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62D9B" w:rsidRDefault="00D62D9B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62D9B" w:rsidRDefault="00D62D9B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62D9B" w:rsidRDefault="00D62D9B" w:rsidP="00CF741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7462F8" w:rsidRDefault="007462F8" w:rsidP="00CF741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DB5964" w:rsidRPr="007D218B" w:rsidRDefault="004B2D6B" w:rsidP="00CF741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ПРЕДПИСАНИЕ №</w:t>
      </w:r>
      <w:r w:rsidR="00A537C6">
        <w:rPr>
          <w:rFonts w:ascii="Times New Roman" w:hAnsi="Times New Roman" w:cs="Times New Roman"/>
          <w:sz w:val="26"/>
          <w:szCs w:val="26"/>
        </w:rPr>
        <w:t xml:space="preserve"> </w:t>
      </w:r>
      <w:r w:rsidR="0016215A" w:rsidRPr="007D218B">
        <w:rPr>
          <w:rFonts w:ascii="Times New Roman" w:hAnsi="Times New Roman" w:cs="Times New Roman"/>
          <w:sz w:val="26"/>
          <w:szCs w:val="26"/>
        </w:rPr>
        <w:t>324</w:t>
      </w:r>
    </w:p>
    <w:p w:rsidR="00860EDC" w:rsidRPr="00B55A8B" w:rsidRDefault="007259E6" w:rsidP="00CF741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A537C6">
        <w:rPr>
          <w:rFonts w:ascii="Times New Roman" w:hAnsi="Times New Roman" w:cs="Times New Roman"/>
          <w:sz w:val="26"/>
          <w:szCs w:val="26"/>
        </w:rPr>
        <w:t>№ 023/06/</w:t>
      </w:r>
      <w:r w:rsidR="00A103F2">
        <w:rPr>
          <w:rFonts w:ascii="Times New Roman" w:hAnsi="Times New Roman" w:cs="Times New Roman"/>
          <w:sz w:val="26"/>
          <w:szCs w:val="26"/>
        </w:rPr>
        <w:t>49-</w:t>
      </w:r>
      <w:r w:rsidR="00F56490">
        <w:rPr>
          <w:rFonts w:ascii="Times New Roman" w:hAnsi="Times New Roman" w:cs="Times New Roman"/>
          <w:sz w:val="26"/>
          <w:szCs w:val="26"/>
        </w:rPr>
        <w:t>4903</w:t>
      </w:r>
      <w:r w:rsidR="00A537C6">
        <w:rPr>
          <w:rFonts w:ascii="Times New Roman" w:hAnsi="Times New Roman" w:cs="Times New Roman"/>
          <w:sz w:val="26"/>
          <w:szCs w:val="26"/>
        </w:rPr>
        <w:t>/202</w:t>
      </w:r>
      <w:r w:rsidR="00A537C6" w:rsidRPr="00F74E05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860EDC" w:rsidRPr="00B55A8B" w:rsidRDefault="00860EDC" w:rsidP="00CF741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60EDC" w:rsidRPr="00B55A8B" w:rsidRDefault="00860EDC" w:rsidP="00CF741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60EDC" w:rsidRPr="00B55A8B" w:rsidRDefault="00271CDA" w:rsidP="00CF741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D64666" w:rsidRPr="0016215A">
        <w:rPr>
          <w:rFonts w:ascii="Times New Roman" w:hAnsi="Times New Roman" w:cs="Times New Roman"/>
          <w:sz w:val="26"/>
          <w:szCs w:val="26"/>
        </w:rPr>
        <w:t>7</w:t>
      </w:r>
      <w:r w:rsidR="002557B3" w:rsidRPr="00D64666">
        <w:rPr>
          <w:rFonts w:ascii="Times New Roman" w:hAnsi="Times New Roman" w:cs="Times New Roman"/>
          <w:sz w:val="26"/>
          <w:szCs w:val="26"/>
        </w:rPr>
        <w:t xml:space="preserve"> </w:t>
      </w:r>
      <w:r w:rsidR="002557B3">
        <w:rPr>
          <w:rFonts w:ascii="Times New Roman" w:hAnsi="Times New Roman" w:cs="Times New Roman"/>
          <w:sz w:val="26"/>
          <w:szCs w:val="26"/>
        </w:rPr>
        <w:t xml:space="preserve">сентября </w:t>
      </w:r>
      <w:r w:rsidR="00A537C6">
        <w:rPr>
          <w:rFonts w:ascii="Times New Roman" w:hAnsi="Times New Roman" w:cs="Times New Roman"/>
          <w:sz w:val="26"/>
          <w:szCs w:val="26"/>
        </w:rPr>
        <w:t>202</w:t>
      </w:r>
      <w:r w:rsidR="00A537C6" w:rsidRPr="002E2758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года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86271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2E2758">
        <w:rPr>
          <w:rFonts w:ascii="Times New Roman" w:hAnsi="Times New Roman" w:cs="Times New Roman"/>
          <w:sz w:val="26"/>
          <w:szCs w:val="26"/>
        </w:rPr>
        <w:t xml:space="preserve">     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2E2758">
        <w:rPr>
          <w:rFonts w:ascii="Times New Roman" w:hAnsi="Times New Roman" w:cs="Times New Roman"/>
          <w:sz w:val="26"/>
          <w:szCs w:val="26"/>
        </w:rPr>
        <w:t xml:space="preserve">  </w:t>
      </w:r>
      <w:r w:rsidR="00860EDC" w:rsidRPr="00B55A8B">
        <w:rPr>
          <w:rFonts w:ascii="Times New Roman" w:hAnsi="Times New Roman" w:cs="Times New Roman"/>
          <w:sz w:val="26"/>
          <w:szCs w:val="26"/>
        </w:rPr>
        <w:t>г. Краснодар</w:t>
      </w:r>
    </w:p>
    <w:p w:rsidR="00860EDC" w:rsidRPr="008D510C" w:rsidRDefault="00860EDC" w:rsidP="00CF741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</w:t>
      </w:r>
      <w:bookmarkStart w:id="0" w:name="_GoBack"/>
      <w:bookmarkEnd w:id="0"/>
    </w:p>
    <w:p w:rsidR="0022741C" w:rsidRPr="00B55A8B" w:rsidRDefault="00860EDC" w:rsidP="00CF741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 основании своего решения</w:t>
      </w:r>
      <w:r w:rsidR="00B36F46">
        <w:rPr>
          <w:rFonts w:ascii="Times New Roman" w:hAnsi="Times New Roman" w:cs="Times New Roman"/>
          <w:sz w:val="26"/>
          <w:szCs w:val="26"/>
        </w:rPr>
        <w:t xml:space="preserve"> от 2</w:t>
      </w:r>
      <w:r w:rsidR="003C533B">
        <w:rPr>
          <w:rFonts w:ascii="Times New Roman" w:hAnsi="Times New Roman" w:cs="Times New Roman"/>
          <w:sz w:val="26"/>
          <w:szCs w:val="26"/>
        </w:rPr>
        <w:t>7</w:t>
      </w:r>
      <w:r w:rsidR="00CE314A">
        <w:rPr>
          <w:rFonts w:ascii="Times New Roman" w:hAnsi="Times New Roman" w:cs="Times New Roman"/>
          <w:sz w:val="26"/>
          <w:szCs w:val="26"/>
        </w:rPr>
        <w:t>.09</w:t>
      </w:r>
      <w:r w:rsidRPr="00B55A8B">
        <w:rPr>
          <w:rFonts w:ascii="Times New Roman" w:hAnsi="Times New Roman" w:cs="Times New Roman"/>
          <w:sz w:val="26"/>
          <w:szCs w:val="26"/>
        </w:rPr>
        <w:t>.</w:t>
      </w:r>
      <w:r w:rsidR="001E23F1">
        <w:rPr>
          <w:rFonts w:ascii="Times New Roman" w:hAnsi="Times New Roman" w:cs="Times New Roman"/>
          <w:sz w:val="26"/>
          <w:szCs w:val="26"/>
        </w:rPr>
        <w:t>2024 г. по делу № 023/06/49</w:t>
      </w:r>
      <w:r w:rsidR="00807D30">
        <w:rPr>
          <w:rFonts w:ascii="Times New Roman" w:hAnsi="Times New Roman" w:cs="Times New Roman"/>
          <w:sz w:val="26"/>
          <w:szCs w:val="26"/>
        </w:rPr>
        <w:t>-</w:t>
      </w:r>
      <w:r w:rsidR="0017646F">
        <w:rPr>
          <w:rFonts w:ascii="Times New Roman" w:hAnsi="Times New Roman" w:cs="Times New Roman"/>
          <w:sz w:val="26"/>
          <w:szCs w:val="26"/>
        </w:rPr>
        <w:t>4903</w:t>
      </w:r>
      <w:r w:rsidR="00A84875">
        <w:rPr>
          <w:rFonts w:ascii="Times New Roman" w:hAnsi="Times New Roman" w:cs="Times New Roman"/>
          <w:sz w:val="26"/>
          <w:szCs w:val="26"/>
        </w:rPr>
        <w:t>/2024</w:t>
      </w:r>
      <w:r w:rsidRPr="00B55A8B">
        <w:rPr>
          <w:rFonts w:ascii="Times New Roman" w:hAnsi="Times New Roman" w:cs="Times New Roman"/>
          <w:sz w:val="26"/>
          <w:szCs w:val="26"/>
        </w:rPr>
        <w:t xml:space="preserve">, принятого по результатам рассмотрения жалобы </w:t>
      </w:r>
      <w:r w:rsidR="007D218B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7D218B">
        <w:rPr>
          <w:rFonts w:ascii="Times New Roman" w:hAnsi="Times New Roman" w:cs="Times New Roman"/>
          <w:sz w:val="26"/>
          <w:szCs w:val="26"/>
        </w:rPr>
        <w:t>Новак</w:t>
      </w:r>
      <w:proofErr w:type="spellEnd"/>
      <w:r w:rsidR="007D218B">
        <w:rPr>
          <w:rFonts w:ascii="Times New Roman" w:hAnsi="Times New Roman" w:cs="Times New Roman"/>
          <w:sz w:val="26"/>
          <w:szCs w:val="26"/>
        </w:rPr>
        <w:t xml:space="preserve">» на действия  уполномоченного учреждения (комиссии) – ГКУ КК ДГЗ при проведении электронного аукциона: «Поставка автомобилей скорой медицинской помощи классов «А» и «С» (извещение № 0818500000824006380) </w:t>
      </w:r>
      <w:r w:rsidRPr="00B55A8B">
        <w:rPr>
          <w:rFonts w:ascii="Times New Roman" w:hAnsi="Times New Roman" w:cs="Times New Roman"/>
          <w:sz w:val="26"/>
          <w:szCs w:val="26"/>
        </w:rPr>
        <w:t>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нтрактной системе) предписывает </w:t>
      </w:r>
      <w:r w:rsidR="007D218B">
        <w:rPr>
          <w:rFonts w:ascii="Times New Roman" w:eastAsia="Times New Roman" w:hAnsi="Times New Roman" w:cs="Times New Roman"/>
          <w:sz w:val="26"/>
          <w:szCs w:val="26"/>
        </w:rPr>
        <w:t>уполномоченному учреждению</w:t>
      </w:r>
      <w:r w:rsidR="005C5B5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62D3A">
        <w:rPr>
          <w:rFonts w:ascii="Times New Roman" w:eastAsia="Times New Roman" w:hAnsi="Times New Roman" w:cs="Times New Roman"/>
          <w:sz w:val="26"/>
          <w:szCs w:val="26"/>
        </w:rPr>
        <w:t>(комиссии) –</w:t>
      </w:r>
      <w:r w:rsidR="000E2AB4" w:rsidRPr="000E2AB4">
        <w:rPr>
          <w:rFonts w:ascii="Times New Roman" w:hAnsi="Times New Roman" w:cs="Times New Roman"/>
          <w:sz w:val="26"/>
          <w:szCs w:val="26"/>
        </w:rPr>
        <w:t xml:space="preserve"> </w:t>
      </w:r>
      <w:r w:rsidR="007D218B">
        <w:rPr>
          <w:rFonts w:ascii="Times New Roman" w:hAnsi="Times New Roman" w:cs="Times New Roman"/>
          <w:sz w:val="26"/>
          <w:szCs w:val="26"/>
        </w:rPr>
        <w:t>ГКУ КК ДГЗ</w:t>
      </w:r>
      <w:r w:rsidR="000E2AB4">
        <w:rPr>
          <w:rFonts w:ascii="Times New Roman" w:hAnsi="Times New Roman" w:cs="Times New Roman"/>
          <w:sz w:val="26"/>
          <w:szCs w:val="26"/>
        </w:rPr>
        <w:t xml:space="preserve"> </w:t>
      </w:r>
      <w:r w:rsidRPr="00B55A8B">
        <w:rPr>
          <w:rFonts w:ascii="Times New Roman" w:hAnsi="Times New Roman" w:cs="Times New Roman"/>
          <w:color w:val="000000"/>
          <w:sz w:val="26"/>
          <w:szCs w:val="26"/>
        </w:rPr>
        <w:t xml:space="preserve">устранить </w:t>
      </w:r>
      <w:r w:rsidRPr="00B55A8B"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221A32">
        <w:rPr>
          <w:rFonts w:ascii="Times New Roman" w:hAnsi="Times New Roman" w:cs="Times New Roman"/>
          <w:sz w:val="26"/>
          <w:szCs w:val="26"/>
        </w:rPr>
        <w:t>ч</w:t>
      </w:r>
      <w:r w:rsidR="00202376">
        <w:rPr>
          <w:rFonts w:ascii="Times New Roman" w:hAnsi="Times New Roman" w:cs="Times New Roman"/>
          <w:sz w:val="26"/>
          <w:szCs w:val="26"/>
        </w:rPr>
        <w:t>.</w:t>
      </w:r>
      <w:r w:rsidR="00202376" w:rsidRPr="00202376">
        <w:rPr>
          <w:rFonts w:ascii="Times New Roman" w:hAnsi="Times New Roman" w:cs="Times New Roman"/>
          <w:sz w:val="26"/>
          <w:szCs w:val="26"/>
        </w:rPr>
        <w:t xml:space="preserve">5 </w:t>
      </w:r>
      <w:r w:rsidR="007F7DD1">
        <w:rPr>
          <w:rFonts w:ascii="Times New Roman" w:hAnsi="Times New Roman" w:cs="Times New Roman"/>
          <w:sz w:val="26"/>
          <w:szCs w:val="26"/>
        </w:rPr>
        <w:t>ст.49, п.</w:t>
      </w:r>
      <w:r w:rsidR="000E2AB4" w:rsidRPr="000E2AB4">
        <w:rPr>
          <w:rFonts w:ascii="Times New Roman" w:hAnsi="Times New Roman" w:cs="Times New Roman"/>
          <w:sz w:val="26"/>
          <w:szCs w:val="26"/>
        </w:rPr>
        <w:t>1</w:t>
      </w:r>
      <w:r w:rsidR="00202376">
        <w:rPr>
          <w:rFonts w:ascii="Times New Roman" w:hAnsi="Times New Roman" w:cs="Times New Roman"/>
          <w:sz w:val="26"/>
          <w:szCs w:val="26"/>
        </w:rPr>
        <w:t>) ч.12 ст.48</w:t>
      </w:r>
      <w:r w:rsidR="002D42FD">
        <w:rPr>
          <w:rFonts w:ascii="Times New Roman" w:hAnsi="Times New Roman" w:cs="Times New Roman"/>
          <w:sz w:val="26"/>
          <w:szCs w:val="26"/>
        </w:rPr>
        <w:t xml:space="preserve"> 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системе: </w:t>
      </w:r>
    </w:p>
    <w:p w:rsidR="002E611C" w:rsidRPr="00D93903" w:rsidRDefault="0022741C" w:rsidP="00CF741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1. </w:t>
      </w:r>
      <w:r w:rsidR="00DC4AF2" w:rsidRPr="00B55A8B">
        <w:rPr>
          <w:rFonts w:ascii="Times New Roman" w:hAnsi="Times New Roman" w:cs="Times New Roman"/>
          <w:sz w:val="26"/>
          <w:szCs w:val="26"/>
        </w:rPr>
        <w:t>О</w:t>
      </w:r>
      <w:r w:rsidR="00D1030F">
        <w:rPr>
          <w:rFonts w:ascii="Times New Roman" w:hAnsi="Times New Roman" w:cs="Times New Roman"/>
          <w:sz w:val="26"/>
          <w:szCs w:val="26"/>
        </w:rPr>
        <w:t>тменить протокол подведения итогов эле</w:t>
      </w:r>
      <w:r w:rsidR="00A941ED">
        <w:rPr>
          <w:rFonts w:ascii="Times New Roman" w:hAnsi="Times New Roman" w:cs="Times New Roman"/>
          <w:sz w:val="26"/>
          <w:szCs w:val="26"/>
        </w:rPr>
        <w:t>ктронного аукциона</w:t>
      </w:r>
      <w:r w:rsidR="007F7DD1" w:rsidRPr="007F7DD1">
        <w:rPr>
          <w:rFonts w:ascii="Times New Roman" w:hAnsi="Times New Roman" w:cs="Times New Roman"/>
          <w:sz w:val="26"/>
          <w:szCs w:val="26"/>
        </w:rPr>
        <w:t xml:space="preserve"> </w:t>
      </w:r>
      <w:r w:rsidR="00A83CE2">
        <w:rPr>
          <w:rFonts w:ascii="Times New Roman" w:hAnsi="Times New Roman" w:cs="Times New Roman"/>
          <w:sz w:val="26"/>
          <w:szCs w:val="26"/>
        </w:rPr>
        <w:t>от 19.09.2024</w:t>
      </w:r>
      <w:r w:rsidR="007774F6">
        <w:rPr>
          <w:rFonts w:ascii="Times New Roman" w:hAnsi="Times New Roman" w:cs="Times New Roman"/>
          <w:sz w:val="26"/>
          <w:szCs w:val="26"/>
        </w:rPr>
        <w:t xml:space="preserve"> (далее Протокол)</w:t>
      </w:r>
      <w:r w:rsidR="002E611C" w:rsidRPr="00B55A8B">
        <w:rPr>
          <w:rFonts w:ascii="Times New Roman" w:hAnsi="Times New Roman" w:cs="Times New Roman"/>
          <w:sz w:val="26"/>
          <w:szCs w:val="26"/>
        </w:rPr>
        <w:t>; назначит</w:t>
      </w:r>
      <w:r w:rsidR="00D1030F">
        <w:rPr>
          <w:rFonts w:ascii="Times New Roman" w:hAnsi="Times New Roman" w:cs="Times New Roman"/>
          <w:sz w:val="26"/>
          <w:szCs w:val="26"/>
        </w:rPr>
        <w:t xml:space="preserve">ь новую дату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заяво</w:t>
      </w:r>
      <w:r w:rsidR="005030FB">
        <w:rPr>
          <w:rFonts w:ascii="Times New Roman" w:hAnsi="Times New Roman" w:cs="Times New Roman"/>
          <w:sz w:val="26"/>
          <w:szCs w:val="26"/>
        </w:rPr>
        <w:t>к на участие в Аукционе.</w:t>
      </w:r>
      <w:r w:rsidR="00D1030F">
        <w:rPr>
          <w:rFonts w:ascii="Times New Roman" w:hAnsi="Times New Roman" w:cs="Times New Roman"/>
          <w:sz w:val="26"/>
          <w:szCs w:val="26"/>
        </w:rPr>
        <w:t xml:space="preserve"> </w:t>
      </w:r>
      <w:r w:rsidR="002E611C" w:rsidRPr="00B55A8B"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 w:rsidR="00D1030F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рассмотреть </w:t>
      </w:r>
      <w:r w:rsidR="005030FB">
        <w:rPr>
          <w:rFonts w:ascii="Times New Roman" w:hAnsi="Times New Roman" w:cs="Times New Roman"/>
          <w:color w:val="000000"/>
          <w:sz w:val="26"/>
          <w:szCs w:val="26"/>
          <w:lang w:bidi="ru-RU"/>
        </w:rPr>
        <w:t>заявки</w:t>
      </w:r>
      <w:r w:rsidR="002E611C" w:rsidRPr="00B55A8B">
        <w:rPr>
          <w:rFonts w:ascii="Times New Roman" w:hAnsi="Times New Roman" w:cs="Times New Roman"/>
          <w:color w:val="000000"/>
          <w:sz w:val="26"/>
          <w:szCs w:val="26"/>
          <w:lang w:bidi="ru-RU"/>
        </w:rPr>
        <w:t>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</w:t>
      </w:r>
      <w:r w:rsidR="004E1C8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ешения </w:t>
      </w:r>
      <w:r w:rsidR="002D42FD">
        <w:rPr>
          <w:rFonts w:ascii="Times New Roman" w:hAnsi="Times New Roman" w:cs="Times New Roman"/>
          <w:color w:val="000000"/>
          <w:sz w:val="26"/>
          <w:szCs w:val="26"/>
          <w:lang w:bidi="ru-RU"/>
        </w:rPr>
        <w:t>по делу №023/06/49-</w:t>
      </w:r>
      <w:r w:rsidR="0017646F">
        <w:rPr>
          <w:rFonts w:ascii="Times New Roman" w:hAnsi="Times New Roman" w:cs="Times New Roman"/>
          <w:color w:val="000000"/>
          <w:sz w:val="26"/>
          <w:szCs w:val="26"/>
          <w:lang w:bidi="ru-RU"/>
        </w:rPr>
        <w:t>4903</w:t>
      </w:r>
      <w:r w:rsidR="00541A3A">
        <w:rPr>
          <w:rFonts w:ascii="Times New Roman" w:hAnsi="Times New Roman" w:cs="Times New Roman"/>
          <w:color w:val="000000"/>
          <w:sz w:val="26"/>
          <w:szCs w:val="26"/>
          <w:lang w:bidi="ru-RU"/>
        </w:rPr>
        <w:t>/2024</w:t>
      </w:r>
      <w:r w:rsidR="007D218B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от 27</w:t>
      </w:r>
      <w:r w:rsidR="00624A32">
        <w:rPr>
          <w:rFonts w:ascii="Times New Roman" w:hAnsi="Times New Roman" w:cs="Times New Roman"/>
          <w:color w:val="000000"/>
          <w:sz w:val="26"/>
          <w:szCs w:val="26"/>
          <w:lang w:bidi="ru-RU"/>
        </w:rPr>
        <w:t>.09</w:t>
      </w:r>
      <w:r w:rsidR="003A3103">
        <w:rPr>
          <w:rFonts w:ascii="Times New Roman" w:hAnsi="Times New Roman" w:cs="Times New Roman"/>
          <w:color w:val="000000"/>
          <w:sz w:val="26"/>
          <w:szCs w:val="26"/>
          <w:lang w:bidi="ru-RU"/>
        </w:rPr>
        <w:t>.2024.</w:t>
      </w:r>
    </w:p>
    <w:p w:rsidR="002E611C" w:rsidRPr="00B55A8B" w:rsidRDefault="00763137" w:rsidP="00CF741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2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>. Оператору электронной площадки обеспечить возможность исполнения предписания. Уведомить участников, подав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ших заявки, об отмене Протокола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5030FB">
        <w:rPr>
          <w:rFonts w:ascii="Times New Roman" w:hAnsi="Times New Roman" w:cs="Times New Roman"/>
          <w:sz w:val="26"/>
          <w:szCs w:val="26"/>
        </w:rPr>
        <w:t xml:space="preserve">о новой дате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</w:t>
      </w:r>
      <w:r w:rsidR="007774F6">
        <w:rPr>
          <w:rFonts w:ascii="Times New Roman" w:hAnsi="Times New Roman" w:cs="Times New Roman"/>
          <w:sz w:val="26"/>
          <w:szCs w:val="26"/>
        </w:rPr>
        <w:t>вок на участие в Аукционе,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</w:t>
      </w:r>
      <w:r w:rsidR="002E611C" w:rsidRPr="00B55A8B">
        <w:rPr>
          <w:rFonts w:ascii="Times New Roman" w:hAnsi="Times New Roman" w:cs="Times New Roman"/>
          <w:sz w:val="26"/>
          <w:szCs w:val="26"/>
        </w:rPr>
        <w:lastRenderedPageBreak/>
        <w:t xml:space="preserve">отношении указанных средств, в случае если в их отношении блокирование прекращено. </w:t>
      </w:r>
    </w:p>
    <w:p w:rsidR="002E611C" w:rsidRPr="00B55A8B" w:rsidRDefault="002E611C" w:rsidP="00CF741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B55A8B">
        <w:rPr>
          <w:rFonts w:ascii="Times New Roman" w:hAnsi="Times New Roman" w:cs="Times New Roman"/>
          <w:sz w:val="26"/>
          <w:szCs w:val="26"/>
        </w:rPr>
        <w:t> </w:t>
      </w:r>
      <w:r w:rsidRPr="00B55A8B">
        <w:rPr>
          <w:rFonts w:ascii="Times New Roman" w:hAnsi="Times New Roman" w:cs="Times New Roman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8E23AD" w:rsidRPr="00D93903" w:rsidRDefault="00763137" w:rsidP="00CF741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3</w:t>
      </w:r>
      <w:r w:rsidR="00850CDD">
        <w:rPr>
          <w:rFonts w:ascii="Times New Roman" w:hAnsi="Times New Roman" w:cs="Times New Roman"/>
          <w:color w:val="00000A"/>
          <w:sz w:val="26"/>
          <w:szCs w:val="26"/>
        </w:rPr>
        <w:t>. Заказчику,</w:t>
      </w:r>
      <w:r w:rsidR="006376C7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="007D218B">
        <w:rPr>
          <w:rFonts w:ascii="Times New Roman" w:hAnsi="Times New Roman" w:cs="Times New Roman"/>
          <w:color w:val="00000A"/>
          <w:sz w:val="26"/>
          <w:szCs w:val="26"/>
        </w:rPr>
        <w:t xml:space="preserve">уполномоченному учреждению (комиссии), </w:t>
      </w:r>
      <w:r w:rsidR="002274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оператору электронной площадки осуществить дальнейшие процедуры определения поставщика (подрядчика, исполнителя) </w:t>
      </w:r>
      <w:r w:rsidR="00E16AE2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в соответствии с требованиями Закона о контрактной системе и с учетом 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решения по делу</w:t>
      </w:r>
      <w:r w:rsidR="00DF678A">
        <w:rPr>
          <w:rFonts w:ascii="Times New Roman" w:hAnsi="Times New Roman" w:cs="Times New Roman"/>
          <w:color w:val="00000A"/>
          <w:sz w:val="26"/>
          <w:szCs w:val="26"/>
        </w:rPr>
        <w:t>.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2E611C" w:rsidRPr="00B55A8B" w:rsidRDefault="002E611C" w:rsidP="00CF741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4. Настоящее предписание до</w:t>
      </w:r>
      <w:r w:rsidR="005E3C3F">
        <w:rPr>
          <w:rFonts w:ascii="Times New Roman" w:hAnsi="Times New Roman" w:cs="Times New Roman"/>
          <w:sz w:val="26"/>
          <w:szCs w:val="26"/>
        </w:rPr>
        <w:t>лжно быть исполнено в течение 5</w:t>
      </w:r>
      <w:r w:rsidRPr="00B55A8B">
        <w:rPr>
          <w:rFonts w:ascii="Times New Roman" w:hAnsi="Times New Roman" w:cs="Times New Roman"/>
          <w:sz w:val="26"/>
          <w:szCs w:val="26"/>
        </w:rPr>
        <w:t>-ти рабочих дней с момента его размещения в ЕИС.</w:t>
      </w:r>
    </w:p>
    <w:p w:rsidR="002E611C" w:rsidRPr="00B55A8B" w:rsidRDefault="00A85F9F" w:rsidP="00CF741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 Уполномоченному учреждению</w:t>
      </w:r>
      <w:r w:rsidR="00DB414F">
        <w:rPr>
          <w:rFonts w:ascii="Times New Roman" w:hAnsi="Times New Roman" w:cs="Times New Roman"/>
          <w:sz w:val="26"/>
          <w:szCs w:val="26"/>
        </w:rPr>
        <w:t xml:space="preserve"> </w:t>
      </w:r>
      <w:r w:rsidR="007E4CD7">
        <w:rPr>
          <w:rFonts w:ascii="Times New Roman" w:hAnsi="Times New Roman" w:cs="Times New Roman"/>
          <w:b/>
          <w:sz w:val="26"/>
          <w:szCs w:val="26"/>
        </w:rPr>
        <w:t>в срок до 14</w:t>
      </w:r>
      <w:r w:rsidR="00AA4328">
        <w:rPr>
          <w:rFonts w:ascii="Times New Roman" w:hAnsi="Times New Roman" w:cs="Times New Roman"/>
          <w:b/>
          <w:sz w:val="26"/>
          <w:szCs w:val="26"/>
        </w:rPr>
        <w:t>.10</w:t>
      </w:r>
      <w:r w:rsidR="005030FB">
        <w:rPr>
          <w:rFonts w:ascii="Times New Roman" w:hAnsi="Times New Roman" w:cs="Times New Roman"/>
          <w:b/>
          <w:sz w:val="26"/>
          <w:szCs w:val="26"/>
        </w:rPr>
        <w:t>.2024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2E611C" w:rsidRPr="00B55A8B" w:rsidRDefault="002E611C" w:rsidP="00CF741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2E611C" w:rsidRPr="00B55A8B" w:rsidRDefault="002E611C" w:rsidP="00CF741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DA16D2" w:rsidRDefault="00DA16D2" w:rsidP="00D93903">
      <w:pPr>
        <w:tabs>
          <w:tab w:val="left" w:pos="7088"/>
        </w:tabs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DA16D2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C475E1"/>
    <w:multiLevelType w:val="hybridMultilevel"/>
    <w:tmpl w:val="C9A695A0"/>
    <w:lvl w:ilvl="0" w:tplc="A46652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9F7"/>
    <w:rsid w:val="00046E56"/>
    <w:rsid w:val="00062D3A"/>
    <w:rsid w:val="00065100"/>
    <w:rsid w:val="000727F6"/>
    <w:rsid w:val="000A09BD"/>
    <w:rsid w:val="000B2500"/>
    <w:rsid w:val="000E2AB4"/>
    <w:rsid w:val="000E6F59"/>
    <w:rsid w:val="00111C14"/>
    <w:rsid w:val="001373A0"/>
    <w:rsid w:val="0016215A"/>
    <w:rsid w:val="0017212F"/>
    <w:rsid w:val="00174D20"/>
    <w:rsid w:val="0017646F"/>
    <w:rsid w:val="00196A3B"/>
    <w:rsid w:val="001D5F58"/>
    <w:rsid w:val="001E23F1"/>
    <w:rsid w:val="001E3522"/>
    <w:rsid w:val="001F134F"/>
    <w:rsid w:val="00202376"/>
    <w:rsid w:val="00203ABE"/>
    <w:rsid w:val="002046D3"/>
    <w:rsid w:val="00205B91"/>
    <w:rsid w:val="00221A32"/>
    <w:rsid w:val="00223F04"/>
    <w:rsid w:val="0022741C"/>
    <w:rsid w:val="002277AB"/>
    <w:rsid w:val="00227B61"/>
    <w:rsid w:val="00240E78"/>
    <w:rsid w:val="002428EE"/>
    <w:rsid w:val="00253882"/>
    <w:rsid w:val="002557B3"/>
    <w:rsid w:val="00271CDA"/>
    <w:rsid w:val="00273459"/>
    <w:rsid w:val="0028584D"/>
    <w:rsid w:val="002B2418"/>
    <w:rsid w:val="002B396D"/>
    <w:rsid w:val="002B5996"/>
    <w:rsid w:val="002C2548"/>
    <w:rsid w:val="002D38CA"/>
    <w:rsid w:val="002D42FD"/>
    <w:rsid w:val="002D7BEE"/>
    <w:rsid w:val="002E2758"/>
    <w:rsid w:val="002E611C"/>
    <w:rsid w:val="002E6278"/>
    <w:rsid w:val="002E6C71"/>
    <w:rsid w:val="002F06C6"/>
    <w:rsid w:val="002F4306"/>
    <w:rsid w:val="0030057A"/>
    <w:rsid w:val="00300CD3"/>
    <w:rsid w:val="003255EF"/>
    <w:rsid w:val="00332647"/>
    <w:rsid w:val="003443A4"/>
    <w:rsid w:val="00351640"/>
    <w:rsid w:val="0036452E"/>
    <w:rsid w:val="003929EF"/>
    <w:rsid w:val="003A3103"/>
    <w:rsid w:val="003B4B00"/>
    <w:rsid w:val="003C533B"/>
    <w:rsid w:val="003E5375"/>
    <w:rsid w:val="00423B80"/>
    <w:rsid w:val="00430935"/>
    <w:rsid w:val="00432ECC"/>
    <w:rsid w:val="00434929"/>
    <w:rsid w:val="00445829"/>
    <w:rsid w:val="00480286"/>
    <w:rsid w:val="004829A8"/>
    <w:rsid w:val="00485630"/>
    <w:rsid w:val="004B2D6B"/>
    <w:rsid w:val="004B5EF1"/>
    <w:rsid w:val="004C2E8C"/>
    <w:rsid w:val="004E1C81"/>
    <w:rsid w:val="004E5049"/>
    <w:rsid w:val="004E7BA3"/>
    <w:rsid w:val="004F0A69"/>
    <w:rsid w:val="005030FB"/>
    <w:rsid w:val="0052350C"/>
    <w:rsid w:val="0052623F"/>
    <w:rsid w:val="005340C5"/>
    <w:rsid w:val="00536966"/>
    <w:rsid w:val="00537841"/>
    <w:rsid w:val="00541A3A"/>
    <w:rsid w:val="00544AA2"/>
    <w:rsid w:val="0054622C"/>
    <w:rsid w:val="00552C5E"/>
    <w:rsid w:val="00552E50"/>
    <w:rsid w:val="00553C7E"/>
    <w:rsid w:val="0055548A"/>
    <w:rsid w:val="0059582B"/>
    <w:rsid w:val="005A59F0"/>
    <w:rsid w:val="005C5B50"/>
    <w:rsid w:val="005C76C2"/>
    <w:rsid w:val="005E0C96"/>
    <w:rsid w:val="005E3C3F"/>
    <w:rsid w:val="00607B1C"/>
    <w:rsid w:val="00614425"/>
    <w:rsid w:val="00621465"/>
    <w:rsid w:val="00624A32"/>
    <w:rsid w:val="0063099B"/>
    <w:rsid w:val="00634E36"/>
    <w:rsid w:val="006376C7"/>
    <w:rsid w:val="00665EE4"/>
    <w:rsid w:val="0069690B"/>
    <w:rsid w:val="006A506D"/>
    <w:rsid w:val="006B1D74"/>
    <w:rsid w:val="006B6219"/>
    <w:rsid w:val="006C49F9"/>
    <w:rsid w:val="006D798B"/>
    <w:rsid w:val="006E11CB"/>
    <w:rsid w:val="006E5A30"/>
    <w:rsid w:val="006E7EA4"/>
    <w:rsid w:val="006F6F48"/>
    <w:rsid w:val="00723300"/>
    <w:rsid w:val="007259E6"/>
    <w:rsid w:val="007459F7"/>
    <w:rsid w:val="007462F8"/>
    <w:rsid w:val="007468DE"/>
    <w:rsid w:val="007475C9"/>
    <w:rsid w:val="00763137"/>
    <w:rsid w:val="0076447A"/>
    <w:rsid w:val="0077153B"/>
    <w:rsid w:val="00771A3D"/>
    <w:rsid w:val="007774F6"/>
    <w:rsid w:val="00781AA3"/>
    <w:rsid w:val="007B0192"/>
    <w:rsid w:val="007B2BE1"/>
    <w:rsid w:val="007B3102"/>
    <w:rsid w:val="007B38DB"/>
    <w:rsid w:val="007B5242"/>
    <w:rsid w:val="007B6547"/>
    <w:rsid w:val="007C6020"/>
    <w:rsid w:val="007D1576"/>
    <w:rsid w:val="007D218B"/>
    <w:rsid w:val="007D53A8"/>
    <w:rsid w:val="007D6940"/>
    <w:rsid w:val="007E4507"/>
    <w:rsid w:val="007E4CD7"/>
    <w:rsid w:val="007F0CA7"/>
    <w:rsid w:val="007F73E5"/>
    <w:rsid w:val="007F7DD1"/>
    <w:rsid w:val="00807D30"/>
    <w:rsid w:val="008244E8"/>
    <w:rsid w:val="00830912"/>
    <w:rsid w:val="008376A7"/>
    <w:rsid w:val="0084664C"/>
    <w:rsid w:val="00850CDD"/>
    <w:rsid w:val="00860EDC"/>
    <w:rsid w:val="00862CD8"/>
    <w:rsid w:val="00882FBF"/>
    <w:rsid w:val="00886271"/>
    <w:rsid w:val="008947A7"/>
    <w:rsid w:val="008A5320"/>
    <w:rsid w:val="008B5498"/>
    <w:rsid w:val="008C23E2"/>
    <w:rsid w:val="008D0CCC"/>
    <w:rsid w:val="008D3033"/>
    <w:rsid w:val="008D356D"/>
    <w:rsid w:val="008D510C"/>
    <w:rsid w:val="008E23AD"/>
    <w:rsid w:val="009100FE"/>
    <w:rsid w:val="00924112"/>
    <w:rsid w:val="00925A6C"/>
    <w:rsid w:val="009271FF"/>
    <w:rsid w:val="0096292D"/>
    <w:rsid w:val="00966857"/>
    <w:rsid w:val="0098269D"/>
    <w:rsid w:val="00986C75"/>
    <w:rsid w:val="009A1DC0"/>
    <w:rsid w:val="009A3AA1"/>
    <w:rsid w:val="009A702D"/>
    <w:rsid w:val="009B6A93"/>
    <w:rsid w:val="009C1C96"/>
    <w:rsid w:val="009C799B"/>
    <w:rsid w:val="009F175B"/>
    <w:rsid w:val="009F17D9"/>
    <w:rsid w:val="009F295A"/>
    <w:rsid w:val="00A048D4"/>
    <w:rsid w:val="00A103F2"/>
    <w:rsid w:val="00A537C6"/>
    <w:rsid w:val="00A614F2"/>
    <w:rsid w:val="00A743D3"/>
    <w:rsid w:val="00A807B7"/>
    <w:rsid w:val="00A824F8"/>
    <w:rsid w:val="00A83CE2"/>
    <w:rsid w:val="00A84875"/>
    <w:rsid w:val="00A85F9F"/>
    <w:rsid w:val="00A941ED"/>
    <w:rsid w:val="00AA4328"/>
    <w:rsid w:val="00AA5320"/>
    <w:rsid w:val="00B2061D"/>
    <w:rsid w:val="00B2577D"/>
    <w:rsid w:val="00B32F95"/>
    <w:rsid w:val="00B33326"/>
    <w:rsid w:val="00B36F46"/>
    <w:rsid w:val="00B377B7"/>
    <w:rsid w:val="00B5308B"/>
    <w:rsid w:val="00B55A8B"/>
    <w:rsid w:val="00B677F6"/>
    <w:rsid w:val="00B706AC"/>
    <w:rsid w:val="00B756B0"/>
    <w:rsid w:val="00B80341"/>
    <w:rsid w:val="00B84A32"/>
    <w:rsid w:val="00B86872"/>
    <w:rsid w:val="00B9107B"/>
    <w:rsid w:val="00B921F7"/>
    <w:rsid w:val="00B95DE4"/>
    <w:rsid w:val="00BA5976"/>
    <w:rsid w:val="00BA6A43"/>
    <w:rsid w:val="00BB29B3"/>
    <w:rsid w:val="00BB307B"/>
    <w:rsid w:val="00BC6713"/>
    <w:rsid w:val="00BD1F8B"/>
    <w:rsid w:val="00BD7C82"/>
    <w:rsid w:val="00BE77D9"/>
    <w:rsid w:val="00BF7098"/>
    <w:rsid w:val="00C024D8"/>
    <w:rsid w:val="00C04EE4"/>
    <w:rsid w:val="00C14EC9"/>
    <w:rsid w:val="00C3038D"/>
    <w:rsid w:val="00C459D5"/>
    <w:rsid w:val="00C5771C"/>
    <w:rsid w:val="00C6329E"/>
    <w:rsid w:val="00C67EE6"/>
    <w:rsid w:val="00C76249"/>
    <w:rsid w:val="00CB0EF7"/>
    <w:rsid w:val="00CB40D4"/>
    <w:rsid w:val="00CD1A71"/>
    <w:rsid w:val="00CE0E21"/>
    <w:rsid w:val="00CE314A"/>
    <w:rsid w:val="00CF7415"/>
    <w:rsid w:val="00D1030F"/>
    <w:rsid w:val="00D23909"/>
    <w:rsid w:val="00D33AA4"/>
    <w:rsid w:val="00D42B32"/>
    <w:rsid w:val="00D54045"/>
    <w:rsid w:val="00D62D9B"/>
    <w:rsid w:val="00D64666"/>
    <w:rsid w:val="00D676C8"/>
    <w:rsid w:val="00D72B68"/>
    <w:rsid w:val="00D76920"/>
    <w:rsid w:val="00D819E5"/>
    <w:rsid w:val="00D85B92"/>
    <w:rsid w:val="00D902DD"/>
    <w:rsid w:val="00D93903"/>
    <w:rsid w:val="00DA16D2"/>
    <w:rsid w:val="00DB414F"/>
    <w:rsid w:val="00DB5964"/>
    <w:rsid w:val="00DC4AF2"/>
    <w:rsid w:val="00DF02F4"/>
    <w:rsid w:val="00DF35F8"/>
    <w:rsid w:val="00DF49E9"/>
    <w:rsid w:val="00DF678A"/>
    <w:rsid w:val="00E04805"/>
    <w:rsid w:val="00E16AE2"/>
    <w:rsid w:val="00E243BD"/>
    <w:rsid w:val="00E4071B"/>
    <w:rsid w:val="00E441F0"/>
    <w:rsid w:val="00E503F7"/>
    <w:rsid w:val="00E53C26"/>
    <w:rsid w:val="00E5750E"/>
    <w:rsid w:val="00E60DA5"/>
    <w:rsid w:val="00E63765"/>
    <w:rsid w:val="00E6666F"/>
    <w:rsid w:val="00E677E0"/>
    <w:rsid w:val="00E71DD6"/>
    <w:rsid w:val="00E756C1"/>
    <w:rsid w:val="00E94A06"/>
    <w:rsid w:val="00E97C2F"/>
    <w:rsid w:val="00EA73EB"/>
    <w:rsid w:val="00EB2085"/>
    <w:rsid w:val="00EB43F4"/>
    <w:rsid w:val="00EC2D99"/>
    <w:rsid w:val="00ED4171"/>
    <w:rsid w:val="00ED53C4"/>
    <w:rsid w:val="00ED758E"/>
    <w:rsid w:val="00EE30C1"/>
    <w:rsid w:val="00F16E9B"/>
    <w:rsid w:val="00F17F1E"/>
    <w:rsid w:val="00F45D83"/>
    <w:rsid w:val="00F56490"/>
    <w:rsid w:val="00F6396F"/>
    <w:rsid w:val="00F65A46"/>
    <w:rsid w:val="00F67718"/>
    <w:rsid w:val="00F704EF"/>
    <w:rsid w:val="00F74E05"/>
    <w:rsid w:val="00F87FC3"/>
    <w:rsid w:val="00F96482"/>
    <w:rsid w:val="00FB3498"/>
    <w:rsid w:val="00FC7D18"/>
    <w:rsid w:val="00FD188A"/>
    <w:rsid w:val="00FD21CD"/>
    <w:rsid w:val="00FE0F61"/>
    <w:rsid w:val="00FE1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DC8158-7D38-43F5-8A06-6C368FB7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7D9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860ED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0ED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860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EA570-4FDC-41BB-96E4-9470AB290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506</Words>
  <Characters>2887</Characters>
  <Application>Microsoft Office Word</Application>
  <DocSecurity>0</DocSecurity>
  <Lines>24</Lines>
  <Paragraphs>6</Paragraphs>
  <ScaleCrop>false</ScaleCrop>
  <Company>Home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Осадчук Екатерина Александровна</cp:lastModifiedBy>
  <cp:revision>335</cp:revision>
  <cp:lastPrinted>2015-06-29T14:27:00Z</cp:lastPrinted>
  <dcterms:created xsi:type="dcterms:W3CDTF">2015-06-28T15:33:00Z</dcterms:created>
  <dcterms:modified xsi:type="dcterms:W3CDTF">2024-10-02T10:42:00Z</dcterms:modified>
</cp:coreProperties>
</file>