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32445E" w14:textId="77777777" w:rsidR="00EC61F6" w:rsidRDefault="00EC61F6" w:rsidP="00EC61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9970AC">
        <w:rPr>
          <w:rFonts w:ascii="Times New Roman" w:hAnsi="Times New Roman"/>
          <w:b/>
          <w:bCs/>
          <w:sz w:val="26"/>
          <w:szCs w:val="26"/>
        </w:rPr>
        <w:t>РЕШИЛА:</w:t>
      </w:r>
    </w:p>
    <w:p w14:paraId="7D758C88" w14:textId="77777777" w:rsidR="00EC61F6" w:rsidRDefault="00EC61F6" w:rsidP="00EC61F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14:paraId="219D3B10" w14:textId="77777777" w:rsidR="00EC61F6" w:rsidRDefault="00EC61F6" w:rsidP="00EC61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Признать жалобу ООО «ЧИСТПРОМ» обоснованной.</w:t>
      </w:r>
    </w:p>
    <w:p w14:paraId="27EF9FD1" w14:textId="77777777" w:rsidR="00EC61F6" w:rsidRPr="009970AC" w:rsidRDefault="00EC61F6" w:rsidP="00EC61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Установить в действиях Заказчика нарушение пункта 1 части 1 статьи 33 Закона о контрактной </w:t>
      </w:r>
      <w:r w:rsidRPr="009970AC">
        <w:rPr>
          <w:rFonts w:ascii="Times New Roman" w:hAnsi="Times New Roman"/>
          <w:sz w:val="26"/>
          <w:szCs w:val="26"/>
        </w:rPr>
        <w:t>системе</w:t>
      </w:r>
      <w:r>
        <w:rPr>
          <w:rFonts w:ascii="Times New Roman" w:hAnsi="Times New Roman"/>
          <w:sz w:val="26"/>
          <w:szCs w:val="26"/>
        </w:rPr>
        <w:t>, пункта 2(2) постановления Правительства Российской Федерации от 05.02.2015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</w:t>
      </w:r>
      <w:r w:rsidRPr="009970AC">
        <w:rPr>
          <w:rFonts w:ascii="Times New Roman" w:hAnsi="Times New Roman"/>
          <w:sz w:val="26"/>
          <w:szCs w:val="26"/>
        </w:rPr>
        <w:t>.</w:t>
      </w:r>
    </w:p>
    <w:p w14:paraId="2ED2E7F3" w14:textId="77777777" w:rsidR="00EC61F6" w:rsidRPr="009970AC" w:rsidRDefault="00EC61F6" w:rsidP="00EC61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970AC">
        <w:rPr>
          <w:rFonts w:ascii="Times New Roman" w:hAnsi="Times New Roman"/>
          <w:sz w:val="26"/>
          <w:szCs w:val="26"/>
        </w:rPr>
        <w:t xml:space="preserve">3. В связи с тем, что в настоящее время </w:t>
      </w:r>
      <w:r>
        <w:rPr>
          <w:rFonts w:ascii="Times New Roman" w:hAnsi="Times New Roman"/>
          <w:sz w:val="26"/>
          <w:szCs w:val="26"/>
        </w:rPr>
        <w:t>закупка отменена по решению Заказчика</w:t>
      </w:r>
      <w:r w:rsidRPr="009970AC">
        <w:rPr>
          <w:rFonts w:ascii="Times New Roman" w:hAnsi="Times New Roman"/>
          <w:sz w:val="26"/>
          <w:szCs w:val="26"/>
        </w:rPr>
        <w:t>, предписание не выдавать.</w:t>
      </w:r>
    </w:p>
    <w:p w14:paraId="6C1912A4" w14:textId="77777777" w:rsidR="00EC61F6" w:rsidRPr="009970AC" w:rsidRDefault="00EC61F6" w:rsidP="00EC61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970AC">
        <w:rPr>
          <w:rFonts w:ascii="Times New Roman" w:hAnsi="Times New Roman"/>
          <w:sz w:val="26"/>
          <w:szCs w:val="26"/>
        </w:rPr>
        <w:t>4. Материалы дела передать уполномоченному сотруднику Псковского УФАС России для проведения административного расследования в отношении виновного должностного лица Заказчика.</w:t>
      </w:r>
    </w:p>
    <w:p w14:paraId="18ED14B8" w14:textId="77777777" w:rsidR="00EC61F6" w:rsidRPr="009970AC" w:rsidRDefault="00EC61F6" w:rsidP="00EC61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5A408320" w14:textId="77777777" w:rsidR="00EC61F6" w:rsidRDefault="00EC61F6" w:rsidP="00EC61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blk"/>
          <w:rFonts w:ascii="Times New Roman" w:hAnsi="Times New Roman"/>
          <w:i/>
          <w:sz w:val="26"/>
          <w:szCs w:val="26"/>
        </w:rPr>
      </w:pPr>
      <w:r w:rsidRPr="009970AC">
        <w:rPr>
          <w:rStyle w:val="blk"/>
          <w:rFonts w:ascii="Times New Roman" w:hAnsi="Times New Roman"/>
          <w:i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14:paraId="217DDA48" w14:textId="77777777" w:rsidR="000963D4" w:rsidRDefault="000963D4"/>
    <w:sectPr w:rsidR="00096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FA5"/>
    <w:rsid w:val="000963D4"/>
    <w:rsid w:val="002A4FA5"/>
    <w:rsid w:val="0035177B"/>
    <w:rsid w:val="00EC6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7AA9E-A03F-425B-961A-B8201CF53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61F6"/>
    <w:pPr>
      <w:spacing w:line="252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EC61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Ломанов Евгений Михайлович</dc:creator>
  <cp:keywords/>
  <dc:description/>
  <cp:lastModifiedBy>Ломанов Евгений Михайлович</cp:lastModifiedBy>
  <cp:revision>2</cp:revision>
  <dcterms:created xsi:type="dcterms:W3CDTF">2024-10-01T17:34:00Z</dcterms:created>
  <dcterms:modified xsi:type="dcterms:W3CDTF">2024-10-01T17:34:00Z</dcterms:modified>
</cp:coreProperties>
</file>