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29D" w:rsidRPr="00F42CCA" w:rsidRDefault="0099729D" w:rsidP="0099729D">
      <w:pPr>
        <w:ind w:left="5812" w:right="-284"/>
        <w:rPr>
          <w:bCs/>
        </w:rPr>
      </w:pPr>
      <w:r w:rsidRPr="00F42CCA">
        <w:rPr>
          <w:bCs/>
        </w:rPr>
        <w:t xml:space="preserve">Директору ГКУ НСО </w:t>
      </w:r>
      <w:r>
        <w:rPr>
          <w:bCs/>
        </w:rPr>
        <w:t>«</w:t>
      </w:r>
      <w:proofErr w:type="spellStart"/>
      <w:r w:rsidRPr="00F42CCA">
        <w:rPr>
          <w:bCs/>
        </w:rPr>
        <w:t>Новосибоблфарм</w:t>
      </w:r>
      <w:proofErr w:type="spellEnd"/>
      <w:r w:rsidRPr="00F42CCA">
        <w:rPr>
          <w:bCs/>
        </w:rPr>
        <w:t xml:space="preserve">» </w:t>
      </w:r>
    </w:p>
    <w:p w:rsidR="0099729D" w:rsidRPr="00F42CCA" w:rsidRDefault="0099729D" w:rsidP="0099729D">
      <w:pPr>
        <w:ind w:left="5812" w:right="-284"/>
        <w:rPr>
          <w:bCs/>
        </w:rPr>
      </w:pPr>
      <w:r w:rsidRPr="00F42CCA">
        <w:rPr>
          <w:bCs/>
        </w:rPr>
        <w:t xml:space="preserve">Горбуновой Е.Г. </w:t>
      </w:r>
    </w:p>
    <w:p w:rsidR="0099729D" w:rsidRPr="00F42CCA" w:rsidRDefault="0099729D" w:rsidP="0099729D">
      <w:pPr>
        <w:ind w:left="5812" w:right="-284"/>
        <w:rPr>
          <w:bCs/>
        </w:rPr>
      </w:pPr>
      <w:r w:rsidRPr="00F42CCA">
        <w:rPr>
          <w:bCs/>
        </w:rPr>
        <w:t xml:space="preserve">630082, г. Новосибирск, </w:t>
      </w:r>
    </w:p>
    <w:p w:rsidR="0099729D" w:rsidRPr="00664E1F" w:rsidRDefault="0099729D" w:rsidP="0099729D">
      <w:pPr>
        <w:ind w:left="5812" w:right="-284"/>
        <w:rPr>
          <w:bCs/>
        </w:rPr>
      </w:pPr>
      <w:r w:rsidRPr="00F42CCA">
        <w:rPr>
          <w:bCs/>
        </w:rPr>
        <w:t>ул. Дуси Ковальчук, д. 77</w:t>
      </w:r>
    </w:p>
    <w:p w:rsidR="0099729D" w:rsidRPr="00A36FE8" w:rsidRDefault="0099729D" w:rsidP="0099729D">
      <w:pPr>
        <w:ind w:left="5812"/>
      </w:pPr>
      <w:r w:rsidRPr="00A36FE8">
        <w:rPr>
          <w:lang w:val="en-US"/>
        </w:rPr>
        <w:t>E</w:t>
      </w:r>
      <w:r w:rsidRPr="00A36FE8">
        <w:t>-</w:t>
      </w:r>
      <w:r w:rsidRPr="00A36FE8">
        <w:rPr>
          <w:lang w:val="en-US"/>
        </w:rPr>
        <w:t>mail</w:t>
      </w:r>
      <w:r w:rsidRPr="00A36FE8">
        <w:t xml:space="preserve">: </w:t>
      </w:r>
      <w:proofErr w:type="spellStart"/>
      <w:r w:rsidRPr="00A36FE8">
        <w:rPr>
          <w:lang w:val="en-US"/>
        </w:rPr>
        <w:t>nof</w:t>
      </w:r>
      <w:proofErr w:type="spellEnd"/>
      <w:r w:rsidRPr="00A36FE8">
        <w:t>@</w:t>
      </w:r>
      <w:proofErr w:type="spellStart"/>
      <w:r w:rsidRPr="00A36FE8">
        <w:rPr>
          <w:lang w:val="en-US"/>
        </w:rPr>
        <w:t>oblfarm</w:t>
      </w:r>
      <w:proofErr w:type="spellEnd"/>
      <w:r w:rsidRPr="00A36FE8">
        <w:t>.</w:t>
      </w:r>
      <w:proofErr w:type="spellStart"/>
      <w:r w:rsidRPr="00A36FE8">
        <w:rPr>
          <w:lang w:val="en-US"/>
        </w:rPr>
        <w:t>ru</w:t>
      </w:r>
      <w:proofErr w:type="spellEnd"/>
    </w:p>
    <w:p w:rsidR="0099729D" w:rsidRDefault="0099729D" w:rsidP="0099729D">
      <w:pPr>
        <w:ind w:left="5812" w:right="-284"/>
        <w:rPr>
          <w:bCs/>
        </w:rPr>
      </w:pPr>
    </w:p>
    <w:p w:rsidR="0099729D" w:rsidRPr="00271449" w:rsidRDefault="0099729D" w:rsidP="0099729D">
      <w:pPr>
        <w:ind w:left="5812" w:right="-284"/>
        <w:rPr>
          <w:bCs/>
        </w:rPr>
      </w:pPr>
      <w:r w:rsidRPr="00271449">
        <w:rPr>
          <w:bCs/>
        </w:rPr>
        <w:t>Директору ГКУ НСО «</w:t>
      </w:r>
      <w:proofErr w:type="spellStart"/>
      <w:r w:rsidRPr="00271449">
        <w:rPr>
          <w:bCs/>
        </w:rPr>
        <w:t>УКСис</w:t>
      </w:r>
      <w:proofErr w:type="spellEnd"/>
      <w:r w:rsidRPr="00271449">
        <w:rPr>
          <w:bCs/>
        </w:rPr>
        <w:t xml:space="preserve">» </w:t>
      </w:r>
    </w:p>
    <w:p w:rsidR="0099729D" w:rsidRPr="00271449" w:rsidRDefault="0099729D" w:rsidP="0099729D">
      <w:pPr>
        <w:ind w:left="5812" w:right="-284"/>
        <w:rPr>
          <w:bCs/>
        </w:rPr>
      </w:pPr>
      <w:r w:rsidRPr="00271449">
        <w:rPr>
          <w:bCs/>
        </w:rPr>
        <w:t>Литвинову А.Ю.</w:t>
      </w:r>
    </w:p>
    <w:p w:rsidR="0099729D" w:rsidRPr="00271449" w:rsidRDefault="0099729D" w:rsidP="0099729D">
      <w:pPr>
        <w:ind w:left="5812" w:right="-284"/>
        <w:rPr>
          <w:bCs/>
        </w:rPr>
      </w:pPr>
      <w:r w:rsidRPr="00271449">
        <w:rPr>
          <w:bCs/>
        </w:rPr>
        <w:t xml:space="preserve">630005, г. Новосибирск, </w:t>
      </w:r>
    </w:p>
    <w:p w:rsidR="0099729D" w:rsidRPr="00CF06C1" w:rsidRDefault="0099729D" w:rsidP="0099729D">
      <w:pPr>
        <w:ind w:left="5812" w:right="-284"/>
        <w:rPr>
          <w:bCs/>
        </w:rPr>
      </w:pPr>
      <w:r w:rsidRPr="00271449">
        <w:rPr>
          <w:bCs/>
        </w:rPr>
        <w:t>ул</w:t>
      </w:r>
      <w:r w:rsidRPr="00CF06C1">
        <w:rPr>
          <w:bCs/>
        </w:rPr>
        <w:t xml:space="preserve">. </w:t>
      </w:r>
      <w:r w:rsidRPr="00271449">
        <w:rPr>
          <w:bCs/>
        </w:rPr>
        <w:t>Фрунзе</w:t>
      </w:r>
      <w:r w:rsidRPr="00CF06C1">
        <w:rPr>
          <w:bCs/>
        </w:rPr>
        <w:t xml:space="preserve">, </w:t>
      </w:r>
      <w:r w:rsidRPr="00271449">
        <w:rPr>
          <w:bCs/>
        </w:rPr>
        <w:t>д</w:t>
      </w:r>
      <w:r w:rsidRPr="00CF06C1">
        <w:rPr>
          <w:bCs/>
        </w:rPr>
        <w:t>. 88</w:t>
      </w:r>
    </w:p>
    <w:p w:rsidR="0099729D" w:rsidRPr="00CF06C1" w:rsidRDefault="0099729D" w:rsidP="0099729D">
      <w:pPr>
        <w:ind w:left="5812" w:right="-284"/>
        <w:rPr>
          <w:bCs/>
        </w:rPr>
      </w:pPr>
      <w:r w:rsidRPr="00271449">
        <w:rPr>
          <w:bCs/>
          <w:lang w:val="en-US"/>
        </w:rPr>
        <w:t>E</w:t>
      </w:r>
      <w:r w:rsidRPr="00CF06C1">
        <w:rPr>
          <w:bCs/>
        </w:rPr>
        <w:t>-</w:t>
      </w:r>
      <w:r w:rsidRPr="00271449">
        <w:rPr>
          <w:bCs/>
          <w:lang w:val="en-US"/>
        </w:rPr>
        <w:t>mail</w:t>
      </w:r>
      <w:r w:rsidRPr="00CF06C1">
        <w:rPr>
          <w:bCs/>
        </w:rPr>
        <w:t xml:space="preserve">: </w:t>
      </w:r>
      <w:proofErr w:type="spellStart"/>
      <w:r w:rsidRPr="00271449">
        <w:rPr>
          <w:bCs/>
          <w:lang w:val="en-US"/>
        </w:rPr>
        <w:t>uksis</w:t>
      </w:r>
      <w:proofErr w:type="spellEnd"/>
      <w:r w:rsidRPr="00CF06C1">
        <w:rPr>
          <w:bCs/>
        </w:rPr>
        <w:t>@</w:t>
      </w:r>
      <w:proofErr w:type="spellStart"/>
      <w:r w:rsidRPr="00271449">
        <w:rPr>
          <w:bCs/>
          <w:lang w:val="en-US"/>
        </w:rPr>
        <w:t>zakaznso</w:t>
      </w:r>
      <w:proofErr w:type="spellEnd"/>
      <w:r w:rsidRPr="00CF06C1">
        <w:rPr>
          <w:bCs/>
        </w:rPr>
        <w:t>.</w:t>
      </w:r>
      <w:proofErr w:type="spellStart"/>
      <w:r w:rsidRPr="00271449">
        <w:rPr>
          <w:bCs/>
          <w:lang w:val="en-US"/>
        </w:rPr>
        <w:t>ru</w:t>
      </w:r>
      <w:proofErr w:type="spellEnd"/>
    </w:p>
    <w:p w:rsidR="0099729D" w:rsidRPr="00CF06C1" w:rsidRDefault="0099729D" w:rsidP="0099729D">
      <w:pPr>
        <w:ind w:left="5812" w:right="-284"/>
        <w:rPr>
          <w:bCs/>
        </w:rPr>
      </w:pPr>
    </w:p>
    <w:p w:rsidR="0099729D" w:rsidRPr="00664E1F" w:rsidRDefault="0099729D" w:rsidP="0099729D">
      <w:pPr>
        <w:ind w:left="5812" w:right="-284"/>
        <w:rPr>
          <w:bCs/>
        </w:rPr>
      </w:pPr>
      <w:r>
        <w:rPr>
          <w:bCs/>
        </w:rPr>
        <w:t>Д</w:t>
      </w:r>
      <w:r w:rsidRPr="00664E1F">
        <w:rPr>
          <w:bCs/>
        </w:rPr>
        <w:t>иректору ООО «</w:t>
      </w:r>
      <w:proofErr w:type="spellStart"/>
      <w:r>
        <w:rPr>
          <w:bCs/>
        </w:rPr>
        <w:t>Витаспектр</w:t>
      </w:r>
      <w:proofErr w:type="spellEnd"/>
      <w:r w:rsidRPr="00664E1F">
        <w:rPr>
          <w:bCs/>
        </w:rPr>
        <w:t xml:space="preserve">» </w:t>
      </w:r>
    </w:p>
    <w:p w:rsidR="0099729D" w:rsidRPr="00664E1F" w:rsidRDefault="0099729D" w:rsidP="0099729D">
      <w:pPr>
        <w:ind w:left="5812" w:right="-284"/>
        <w:rPr>
          <w:bCs/>
        </w:rPr>
      </w:pPr>
      <w:r>
        <w:rPr>
          <w:bCs/>
        </w:rPr>
        <w:t>Золотухину А.В.</w:t>
      </w:r>
    </w:p>
    <w:p w:rsidR="0099729D" w:rsidRDefault="0099729D" w:rsidP="0099729D">
      <w:pPr>
        <w:ind w:left="5812" w:right="-284"/>
        <w:rPr>
          <w:bCs/>
        </w:rPr>
      </w:pPr>
      <w:r>
        <w:rPr>
          <w:bCs/>
        </w:rPr>
        <w:t>620026</w:t>
      </w:r>
      <w:r w:rsidRPr="00664E1F">
        <w:rPr>
          <w:bCs/>
        </w:rPr>
        <w:t xml:space="preserve">, г. </w:t>
      </w:r>
      <w:r>
        <w:rPr>
          <w:bCs/>
        </w:rPr>
        <w:t xml:space="preserve">Екатеринбург, </w:t>
      </w:r>
    </w:p>
    <w:p w:rsidR="0099729D" w:rsidRPr="00F42CCA" w:rsidRDefault="0099729D" w:rsidP="0099729D">
      <w:pPr>
        <w:ind w:left="5812" w:right="-284"/>
        <w:rPr>
          <w:bCs/>
        </w:rPr>
      </w:pPr>
      <w:r>
        <w:rPr>
          <w:bCs/>
        </w:rPr>
        <w:t>ул. Розы Люксембург, стр. 49, пом. 804</w:t>
      </w:r>
    </w:p>
    <w:p w:rsidR="0099729D" w:rsidRPr="0099729D" w:rsidRDefault="0099729D" w:rsidP="0099729D">
      <w:pPr>
        <w:ind w:left="5812" w:right="-284"/>
        <w:rPr>
          <w:bCs/>
          <w:lang w:val="en-US"/>
        </w:rPr>
      </w:pPr>
      <w:r w:rsidRPr="00664E1F">
        <w:rPr>
          <w:bCs/>
          <w:lang w:val="en-US"/>
        </w:rPr>
        <w:t>E</w:t>
      </w:r>
      <w:r w:rsidRPr="0099729D">
        <w:rPr>
          <w:bCs/>
          <w:lang w:val="en-US"/>
        </w:rPr>
        <w:t>-</w:t>
      </w:r>
      <w:r w:rsidRPr="00664E1F">
        <w:rPr>
          <w:bCs/>
          <w:lang w:val="en-US"/>
        </w:rPr>
        <w:t>mail</w:t>
      </w:r>
      <w:r w:rsidRPr="0099729D">
        <w:rPr>
          <w:bCs/>
          <w:lang w:val="en-US"/>
        </w:rPr>
        <w:t xml:space="preserve">: </w:t>
      </w:r>
      <w:r w:rsidRPr="00F42CCA">
        <w:rPr>
          <w:bCs/>
          <w:lang w:val="en-US"/>
        </w:rPr>
        <w:t>vitaspektr</w:t>
      </w:r>
      <w:r w:rsidRPr="0099729D">
        <w:rPr>
          <w:bCs/>
          <w:lang w:val="en-US"/>
        </w:rPr>
        <w:t>-</w:t>
      </w:r>
      <w:r w:rsidRPr="00F42CCA">
        <w:rPr>
          <w:bCs/>
          <w:lang w:val="en-US"/>
        </w:rPr>
        <w:t>tender</w:t>
      </w:r>
      <w:r w:rsidRPr="0099729D">
        <w:rPr>
          <w:bCs/>
          <w:lang w:val="en-US"/>
        </w:rPr>
        <w:t>@</w:t>
      </w:r>
      <w:r w:rsidRPr="00F42CCA">
        <w:rPr>
          <w:bCs/>
          <w:lang w:val="en-US"/>
        </w:rPr>
        <w:t>vitaspektr</w:t>
      </w:r>
      <w:r w:rsidRPr="0099729D">
        <w:rPr>
          <w:bCs/>
          <w:lang w:val="en-US"/>
        </w:rPr>
        <w:t>.</w:t>
      </w:r>
      <w:r w:rsidRPr="00F42CCA">
        <w:rPr>
          <w:bCs/>
          <w:lang w:val="en-US"/>
        </w:rPr>
        <w:t>ru</w:t>
      </w:r>
    </w:p>
    <w:p w:rsidR="0099729D" w:rsidRPr="0099729D" w:rsidRDefault="0099729D" w:rsidP="0099729D">
      <w:pPr>
        <w:ind w:left="5812" w:right="-284"/>
        <w:rPr>
          <w:bCs/>
          <w:lang w:val="en-US"/>
        </w:rPr>
      </w:pPr>
    </w:p>
    <w:p w:rsidR="0099729D" w:rsidRPr="003E3476" w:rsidRDefault="0099729D" w:rsidP="0099729D">
      <w:pPr>
        <w:ind w:left="5812" w:right="-284"/>
        <w:rPr>
          <w:bCs/>
        </w:rPr>
      </w:pPr>
      <w:r w:rsidRPr="003E3476">
        <w:rPr>
          <w:bCs/>
        </w:rPr>
        <w:t>АО «Сбербанк-АСТ»</w:t>
      </w:r>
    </w:p>
    <w:p w:rsidR="0099729D" w:rsidRPr="004D5F8F" w:rsidRDefault="0099729D" w:rsidP="0099729D">
      <w:pPr>
        <w:ind w:left="5812" w:right="-284"/>
        <w:rPr>
          <w:bCs/>
        </w:rPr>
      </w:pPr>
      <w:r>
        <w:rPr>
          <w:bCs/>
        </w:rPr>
        <w:t>Ф</w:t>
      </w:r>
      <w:r w:rsidRPr="003E3476">
        <w:rPr>
          <w:bCs/>
        </w:rPr>
        <w:t>акс</w:t>
      </w:r>
      <w:r w:rsidRPr="004D5F8F">
        <w:rPr>
          <w:bCs/>
        </w:rPr>
        <w:t>: 8 (495) 787-29-98</w:t>
      </w:r>
    </w:p>
    <w:p w:rsidR="0099729D" w:rsidRPr="004D5F8F" w:rsidRDefault="0099729D" w:rsidP="0099729D">
      <w:pPr>
        <w:ind w:left="5812" w:right="-284"/>
        <w:rPr>
          <w:bCs/>
        </w:rPr>
      </w:pPr>
      <w:r w:rsidRPr="003E3476">
        <w:rPr>
          <w:bCs/>
          <w:lang w:val="en-US"/>
        </w:rPr>
        <w:t>E</w:t>
      </w:r>
      <w:r w:rsidRPr="004D5F8F">
        <w:rPr>
          <w:bCs/>
        </w:rPr>
        <w:t>-</w:t>
      </w:r>
      <w:r w:rsidRPr="003E3476">
        <w:rPr>
          <w:bCs/>
          <w:lang w:val="en-US"/>
        </w:rPr>
        <w:t>mail</w:t>
      </w:r>
      <w:r w:rsidRPr="004D5F8F">
        <w:rPr>
          <w:bCs/>
        </w:rPr>
        <w:t xml:space="preserve">: </w:t>
      </w:r>
      <w:r w:rsidRPr="003E3476">
        <w:rPr>
          <w:bCs/>
          <w:lang w:val="en-US"/>
        </w:rPr>
        <w:t>company</w:t>
      </w:r>
      <w:r w:rsidRPr="004D5F8F">
        <w:rPr>
          <w:bCs/>
        </w:rPr>
        <w:t>@</w:t>
      </w:r>
      <w:proofErr w:type="spellStart"/>
      <w:r w:rsidRPr="003E3476">
        <w:rPr>
          <w:bCs/>
          <w:lang w:val="en-US"/>
        </w:rPr>
        <w:t>sberbank</w:t>
      </w:r>
      <w:proofErr w:type="spellEnd"/>
      <w:r w:rsidRPr="004D5F8F">
        <w:rPr>
          <w:bCs/>
        </w:rPr>
        <w:t>-</w:t>
      </w:r>
      <w:proofErr w:type="spellStart"/>
      <w:r w:rsidRPr="003E3476">
        <w:rPr>
          <w:bCs/>
          <w:lang w:val="en-US"/>
        </w:rPr>
        <w:t>ast</w:t>
      </w:r>
      <w:proofErr w:type="spellEnd"/>
      <w:r w:rsidRPr="004D5F8F">
        <w:rPr>
          <w:bCs/>
        </w:rPr>
        <w:t>.</w:t>
      </w:r>
      <w:proofErr w:type="spellStart"/>
      <w:r w:rsidRPr="003E3476">
        <w:rPr>
          <w:bCs/>
          <w:lang w:val="en-US"/>
        </w:rPr>
        <w:t>ru</w:t>
      </w:r>
      <w:proofErr w:type="spellEnd"/>
    </w:p>
    <w:p w:rsidR="0099729D" w:rsidRDefault="0099729D" w:rsidP="002D7949">
      <w:pPr>
        <w:widowControl w:val="0"/>
        <w:ind w:firstLine="374"/>
        <w:jc w:val="center"/>
        <w:rPr>
          <w:b/>
        </w:rPr>
      </w:pPr>
    </w:p>
    <w:p w:rsidR="00F23FB6" w:rsidRDefault="00F23FB6" w:rsidP="002D7949">
      <w:pPr>
        <w:widowControl w:val="0"/>
        <w:ind w:firstLine="374"/>
        <w:jc w:val="center"/>
        <w:rPr>
          <w:b/>
        </w:rPr>
      </w:pPr>
    </w:p>
    <w:p w:rsidR="00F23FB6" w:rsidRDefault="00F23FB6" w:rsidP="002D7949">
      <w:pPr>
        <w:widowControl w:val="0"/>
        <w:ind w:firstLine="374"/>
        <w:jc w:val="center"/>
        <w:rPr>
          <w:b/>
        </w:rPr>
      </w:pPr>
    </w:p>
    <w:p w:rsidR="001F76F6" w:rsidRPr="00084389" w:rsidRDefault="001F76F6" w:rsidP="002D7949">
      <w:pPr>
        <w:widowControl w:val="0"/>
        <w:ind w:firstLine="374"/>
        <w:jc w:val="center"/>
        <w:rPr>
          <w:b/>
        </w:rPr>
      </w:pPr>
      <w:r w:rsidRPr="00084389">
        <w:rPr>
          <w:b/>
        </w:rPr>
        <w:t>РЕШЕНИЕ №</w:t>
      </w:r>
      <w:r w:rsidR="00CD55B3" w:rsidRPr="00084389">
        <w:rPr>
          <w:b/>
        </w:rPr>
        <w:t xml:space="preserve"> </w:t>
      </w:r>
      <w:r w:rsidR="00E9596C" w:rsidRPr="00E9596C">
        <w:rPr>
          <w:b/>
        </w:rPr>
        <w:t>054/06/49-2488/2024</w:t>
      </w:r>
    </w:p>
    <w:p w:rsidR="00284930" w:rsidRPr="00084389" w:rsidRDefault="0099729D" w:rsidP="0099729D">
      <w:pPr>
        <w:widowControl w:val="0"/>
        <w:tabs>
          <w:tab w:val="left" w:pos="6975"/>
        </w:tabs>
        <w:ind w:firstLine="374"/>
        <w:rPr>
          <w:b/>
        </w:rPr>
      </w:pPr>
      <w:r>
        <w:rPr>
          <w:b/>
        </w:rPr>
        <w:tab/>
      </w:r>
    </w:p>
    <w:p w:rsidR="001F76F6" w:rsidRPr="00084389" w:rsidRDefault="00F656F9" w:rsidP="00F656F9">
      <w:pPr>
        <w:ind w:right="-142"/>
        <w:jc w:val="both"/>
      </w:pPr>
      <w:r>
        <w:t>«</w:t>
      </w:r>
      <w:r w:rsidR="001F7F53">
        <w:t>2</w:t>
      </w:r>
      <w:r w:rsidR="0099729D">
        <w:t>6</w:t>
      </w:r>
      <w:r>
        <w:t>»</w:t>
      </w:r>
      <w:r w:rsidR="002927B0" w:rsidRPr="00084389">
        <w:t xml:space="preserve"> </w:t>
      </w:r>
      <w:r w:rsidR="001F7F53">
        <w:t>сентября</w:t>
      </w:r>
      <w:r w:rsidR="00D156A3" w:rsidRPr="00084389">
        <w:t xml:space="preserve"> </w:t>
      </w:r>
      <w:r w:rsidR="00140C75" w:rsidRPr="00084389">
        <w:t>202</w:t>
      </w:r>
      <w:r w:rsidR="00B12D85" w:rsidRPr="00084389">
        <w:t xml:space="preserve">4 </w:t>
      </w:r>
      <w:r w:rsidR="00D156A3" w:rsidRPr="00084389">
        <w:t>года</w:t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proofErr w:type="gramStart"/>
      <w:r w:rsidR="003553F7" w:rsidRPr="00084389">
        <w:tab/>
      </w:r>
      <w:r>
        <w:t xml:space="preserve">  </w:t>
      </w:r>
      <w:r w:rsidR="001F76F6" w:rsidRPr="00084389">
        <w:t>г.</w:t>
      </w:r>
      <w:proofErr w:type="gramEnd"/>
      <w:r w:rsidR="001F76F6" w:rsidRPr="00084389">
        <w:t xml:space="preserve"> Новосибирск</w:t>
      </w:r>
    </w:p>
    <w:p w:rsidR="001F76F6" w:rsidRPr="00084389" w:rsidRDefault="001F76F6" w:rsidP="002D7949">
      <w:pPr>
        <w:tabs>
          <w:tab w:val="left" w:pos="1290"/>
        </w:tabs>
        <w:jc w:val="both"/>
      </w:pPr>
    </w:p>
    <w:p w:rsidR="00FC1666" w:rsidRPr="00084389" w:rsidRDefault="001F76F6" w:rsidP="002D7949">
      <w:pPr>
        <w:ind w:firstLine="567"/>
        <w:jc w:val="both"/>
      </w:pPr>
      <w:r w:rsidRPr="00084389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084389">
        <w:t>закупок</w:t>
      </w:r>
      <w:r w:rsidRPr="00084389">
        <w:t xml:space="preserve"> (Комиссия Новосибирского УФАС России)</w:t>
      </w:r>
      <w:r w:rsidR="00FC1666" w:rsidRPr="00084389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85"/>
        <w:gridCol w:w="7762"/>
      </w:tblGrid>
      <w:tr w:rsidR="009620C9" w:rsidRPr="00084389" w:rsidTr="00241739">
        <w:trPr>
          <w:trHeight w:val="195"/>
        </w:trPr>
        <w:tc>
          <w:tcPr>
            <w:tcW w:w="1985" w:type="dxa"/>
            <w:shd w:val="clear" w:color="auto" w:fill="auto"/>
          </w:tcPr>
          <w:p w:rsidR="009620C9" w:rsidRPr="00084389" w:rsidRDefault="00E9596C" w:rsidP="002D7949"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9620C9" w:rsidRPr="00084389" w:rsidRDefault="009620C9" w:rsidP="00241739">
            <w:pPr>
              <w:jc w:val="both"/>
            </w:pPr>
            <w:r w:rsidRPr="00084389">
              <w:t xml:space="preserve">- заместитель </w:t>
            </w:r>
            <w:r w:rsidR="00E9596C">
              <w:t>начальника отела контроля закупок</w:t>
            </w:r>
            <w:r w:rsidRPr="00084389">
              <w:t xml:space="preserve">, </w:t>
            </w:r>
            <w:r w:rsidR="00E9596C">
              <w:t xml:space="preserve">заместитель </w:t>
            </w:r>
            <w:r w:rsidR="00241739">
              <w:t>п</w:t>
            </w:r>
            <w:r w:rsidRPr="00084389">
              <w:t>редседател</w:t>
            </w:r>
            <w:r w:rsidR="00E9596C">
              <w:t xml:space="preserve">я </w:t>
            </w:r>
            <w:r w:rsidRPr="00084389">
              <w:t>Комиссии;</w:t>
            </w:r>
          </w:p>
        </w:tc>
      </w:tr>
      <w:tr w:rsidR="009620C9" w:rsidRPr="00084389" w:rsidTr="00241739">
        <w:trPr>
          <w:trHeight w:val="195"/>
        </w:trPr>
        <w:tc>
          <w:tcPr>
            <w:tcW w:w="1985" w:type="dxa"/>
            <w:shd w:val="clear" w:color="auto" w:fill="auto"/>
          </w:tcPr>
          <w:p w:rsidR="009620C9" w:rsidRPr="00084389" w:rsidRDefault="001F7F53" w:rsidP="002D7949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9620C9" w:rsidRPr="00084389" w:rsidRDefault="009620C9" w:rsidP="001F7F53">
            <w:r w:rsidRPr="00084389">
              <w:t xml:space="preserve">- </w:t>
            </w:r>
            <w:r w:rsidR="001F7F53">
              <w:t>ведущий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9620C9" w:rsidRPr="00084389" w:rsidTr="00241739">
        <w:trPr>
          <w:trHeight w:val="198"/>
        </w:trPr>
        <w:tc>
          <w:tcPr>
            <w:tcW w:w="1985" w:type="dxa"/>
            <w:shd w:val="clear" w:color="auto" w:fill="auto"/>
          </w:tcPr>
          <w:p w:rsidR="009620C9" w:rsidRPr="00084389" w:rsidRDefault="00673EA0" w:rsidP="002D7949">
            <w:r w:rsidRPr="00084389"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9620C9" w:rsidRPr="00084389" w:rsidRDefault="009620C9" w:rsidP="002D7949">
            <w:r w:rsidRPr="00084389">
              <w:t xml:space="preserve">- </w:t>
            </w:r>
            <w:r w:rsidR="00605202" w:rsidRPr="00084389"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1F7F53" w:rsidRDefault="005133F0" w:rsidP="00251139">
      <w:pPr>
        <w:ind w:right="-142" w:firstLine="567"/>
        <w:jc w:val="both"/>
      </w:pPr>
      <w:r w:rsidRPr="00084389">
        <w:t xml:space="preserve">в </w:t>
      </w:r>
      <w:r w:rsidR="0099729D">
        <w:t>присутствии</w:t>
      </w:r>
      <w:r w:rsidRPr="00084389">
        <w:t xml:space="preserve"> представителей</w:t>
      </w:r>
      <w:r w:rsidR="001F7F53">
        <w:t>:</w:t>
      </w:r>
    </w:p>
    <w:p w:rsidR="001F7F53" w:rsidRDefault="00673EA0" w:rsidP="00F23FB6">
      <w:pPr>
        <w:ind w:right="-142" w:firstLine="567"/>
        <w:jc w:val="both"/>
      </w:pPr>
      <w:r w:rsidRPr="00084389">
        <w:rPr>
          <w:b/>
          <w:i/>
        </w:rPr>
        <w:t>заказчика</w:t>
      </w:r>
      <w:r w:rsidRPr="00084389">
        <w:t xml:space="preserve"> – </w:t>
      </w:r>
      <w:r w:rsidR="0099729D" w:rsidRPr="0099729D">
        <w:t>ГКУ НСО «</w:t>
      </w:r>
      <w:proofErr w:type="spellStart"/>
      <w:r w:rsidR="0099729D" w:rsidRPr="0099729D">
        <w:t>Новосибоблфарм</w:t>
      </w:r>
      <w:proofErr w:type="spellEnd"/>
      <w:r w:rsidR="0099729D" w:rsidRPr="0099729D">
        <w:t>»</w:t>
      </w:r>
      <w:r w:rsidR="0099729D">
        <w:t xml:space="preserve"> -</w:t>
      </w:r>
      <w:proofErr w:type="gramStart"/>
      <w:r w:rsidR="0099729D">
        <w:t xml:space="preserve"> </w:t>
      </w:r>
      <w:r w:rsidR="00CF06C1">
        <w:t xml:space="preserve"> </w:t>
      </w:r>
      <w:r w:rsidR="0099729D">
        <w:t xml:space="preserve"> (</w:t>
      </w:r>
      <w:proofErr w:type="gramEnd"/>
      <w:r w:rsidR="0099729D">
        <w:t>по доверенности)</w:t>
      </w:r>
      <w:r w:rsidR="001F7F53">
        <w:t>,</w:t>
      </w:r>
    </w:p>
    <w:p w:rsidR="00F656F9" w:rsidRDefault="00F656F9" w:rsidP="00F23FB6">
      <w:pPr>
        <w:ind w:right="-142" w:firstLine="567"/>
        <w:jc w:val="both"/>
      </w:pPr>
      <w:r w:rsidRPr="00084389">
        <w:rPr>
          <w:b/>
          <w:i/>
        </w:rPr>
        <w:t>уполномоченного учреждения</w:t>
      </w:r>
      <w:r w:rsidRPr="00084389">
        <w:t xml:space="preserve"> – ГКУ НСО «</w:t>
      </w:r>
      <w:proofErr w:type="spellStart"/>
      <w:r w:rsidRPr="00084389">
        <w:t>УКСис</w:t>
      </w:r>
      <w:proofErr w:type="spellEnd"/>
      <w:r w:rsidRPr="00084389">
        <w:t>»</w:t>
      </w:r>
      <w:r w:rsidR="0099729D">
        <w:t xml:space="preserve"> -</w:t>
      </w:r>
      <w:proofErr w:type="gramStart"/>
      <w:r w:rsidR="0099729D">
        <w:t xml:space="preserve"> </w:t>
      </w:r>
      <w:r w:rsidR="00CF06C1">
        <w:t xml:space="preserve"> </w:t>
      </w:r>
      <w:r w:rsidR="0099729D">
        <w:t xml:space="preserve"> (</w:t>
      </w:r>
      <w:proofErr w:type="gramEnd"/>
      <w:r w:rsidR="0099729D">
        <w:t>по доверенности)</w:t>
      </w:r>
      <w:r>
        <w:t>,</w:t>
      </w:r>
      <w:r w:rsidR="0099729D">
        <w:t xml:space="preserve"> </w:t>
      </w:r>
      <w:r w:rsidR="00CF06C1">
        <w:t xml:space="preserve"> </w:t>
      </w:r>
      <w:r w:rsidR="0099729D">
        <w:t xml:space="preserve"> (по доверенности), </w:t>
      </w:r>
      <w:r w:rsidR="00CF06C1">
        <w:t xml:space="preserve"> </w:t>
      </w:r>
      <w:bookmarkStart w:id="0" w:name="_GoBack"/>
      <w:bookmarkEnd w:id="0"/>
      <w:r w:rsidR="0099729D">
        <w:t xml:space="preserve"> (по доверенности),</w:t>
      </w:r>
    </w:p>
    <w:p w:rsidR="00673EA0" w:rsidRPr="00084389" w:rsidRDefault="00E9596C" w:rsidP="00F23FB6">
      <w:pPr>
        <w:ind w:right="-142" w:firstLine="567"/>
        <w:jc w:val="both"/>
        <w:rPr>
          <w:b/>
          <w:i/>
        </w:rPr>
      </w:pPr>
      <w:r w:rsidRPr="00E9596C">
        <w:t>в отсутствие представителей</w:t>
      </w:r>
      <w:r>
        <w:rPr>
          <w:b/>
          <w:i/>
        </w:rPr>
        <w:t xml:space="preserve"> </w:t>
      </w:r>
      <w:r w:rsidR="001F7F53">
        <w:rPr>
          <w:b/>
          <w:i/>
        </w:rPr>
        <w:t>подателя жалобы</w:t>
      </w:r>
      <w:r w:rsidR="00673EA0" w:rsidRPr="00084389">
        <w:rPr>
          <w:b/>
          <w:i/>
        </w:rPr>
        <w:t xml:space="preserve"> – </w:t>
      </w:r>
      <w:r w:rsidR="0099729D" w:rsidRPr="0099729D">
        <w:t>ООО «</w:t>
      </w:r>
      <w:proofErr w:type="spellStart"/>
      <w:r w:rsidR="0099729D" w:rsidRPr="0099729D">
        <w:t>Вита</w:t>
      </w:r>
      <w:r w:rsidR="00075B0A">
        <w:t>С</w:t>
      </w:r>
      <w:r w:rsidR="0099729D" w:rsidRPr="0099729D">
        <w:t>пектр</w:t>
      </w:r>
      <w:proofErr w:type="spellEnd"/>
      <w:r w:rsidR="0099729D" w:rsidRPr="0099729D">
        <w:t>»</w:t>
      </w:r>
      <w:r w:rsidR="00673EA0" w:rsidRPr="00084389">
        <w:t xml:space="preserve">, </w:t>
      </w:r>
      <w:r>
        <w:t>уведомлено надлежащим образом,</w:t>
      </w:r>
    </w:p>
    <w:p w:rsidR="00B85C64" w:rsidRPr="00084389" w:rsidRDefault="000D3DC2" w:rsidP="00F23FB6">
      <w:pPr>
        <w:ind w:right="-142" w:firstLine="567"/>
        <w:jc w:val="both"/>
      </w:pPr>
      <w:r w:rsidRPr="00084389">
        <w:t>рассмотрев</w:t>
      </w:r>
      <w:r w:rsidR="00524EDF" w:rsidRPr="00084389">
        <w:t xml:space="preserve"> </w:t>
      </w:r>
      <w:r w:rsidR="0099729D">
        <w:t xml:space="preserve">в дистанционном режиме </w:t>
      </w:r>
      <w:r w:rsidRPr="00084389">
        <w:t>жалоб</w:t>
      </w:r>
      <w:r w:rsidR="00BC7677" w:rsidRPr="00084389">
        <w:t>у</w:t>
      </w:r>
      <w:r w:rsidR="001D5E2E" w:rsidRPr="00084389">
        <w:t xml:space="preserve"> </w:t>
      </w:r>
      <w:r w:rsidR="0099729D" w:rsidRPr="00F42CCA">
        <w:rPr>
          <w:bCs/>
        </w:rPr>
        <w:t>ООО «</w:t>
      </w:r>
      <w:proofErr w:type="spellStart"/>
      <w:r w:rsidR="0099729D" w:rsidRPr="00F42CCA">
        <w:rPr>
          <w:bCs/>
        </w:rPr>
        <w:t>Вита</w:t>
      </w:r>
      <w:r w:rsidR="00075B0A">
        <w:rPr>
          <w:bCs/>
        </w:rPr>
        <w:t>С</w:t>
      </w:r>
      <w:r w:rsidR="0099729D" w:rsidRPr="00F42CCA">
        <w:rPr>
          <w:bCs/>
        </w:rPr>
        <w:t>пектр</w:t>
      </w:r>
      <w:proofErr w:type="spellEnd"/>
      <w:r w:rsidR="0099729D" w:rsidRPr="00F42CCA">
        <w:rPr>
          <w:bCs/>
        </w:rPr>
        <w:t xml:space="preserve">» </w:t>
      </w:r>
      <w:r w:rsidR="005D625A" w:rsidRPr="00084389">
        <w:t>на действия единой комиссии уполномоченного учреждения – ГКУ НСО «</w:t>
      </w:r>
      <w:proofErr w:type="spellStart"/>
      <w:r w:rsidR="005D625A" w:rsidRPr="00084389">
        <w:t>УКСис</w:t>
      </w:r>
      <w:proofErr w:type="spellEnd"/>
      <w:r w:rsidR="005D625A" w:rsidRPr="00084389">
        <w:t xml:space="preserve">» </w:t>
      </w:r>
      <w:r w:rsidR="0099729D" w:rsidRPr="0099729D">
        <w:t>при проведении электронного аукциона № 0851200000624006232 на поставку медицинских изделий: глюкозы ИВД, реагента</w:t>
      </w:r>
      <w:r w:rsidR="002927B0" w:rsidRPr="00084389">
        <w:t>,</w:t>
      </w:r>
      <w:r w:rsidR="007B4415" w:rsidRPr="00084389">
        <w:t xml:space="preserve"> </w:t>
      </w:r>
      <w:r w:rsidR="0054758E" w:rsidRPr="00084389">
        <w:t xml:space="preserve">начальная (максимальная) </w:t>
      </w:r>
      <w:r w:rsidR="0003779D" w:rsidRPr="00084389">
        <w:t xml:space="preserve">цена контракта </w:t>
      </w:r>
      <w:r w:rsidR="0099729D" w:rsidRPr="0099729D">
        <w:t>3 435 250,00</w:t>
      </w:r>
      <w:r w:rsidR="005D625A" w:rsidRPr="00084389">
        <w:t xml:space="preserve"> </w:t>
      </w:r>
      <w:r w:rsidR="00BC7677" w:rsidRPr="00084389">
        <w:t>руб.,</w:t>
      </w:r>
    </w:p>
    <w:p w:rsidR="007D03A5" w:rsidRPr="00084389" w:rsidRDefault="007B7E25" w:rsidP="00F23FB6">
      <w:pPr>
        <w:tabs>
          <w:tab w:val="left" w:pos="2964"/>
        </w:tabs>
        <w:ind w:right="-142"/>
        <w:jc w:val="both"/>
      </w:pPr>
      <w:r w:rsidRPr="00084389">
        <w:tab/>
      </w:r>
    </w:p>
    <w:p w:rsidR="0066550F" w:rsidRPr="00084389" w:rsidRDefault="005D7BCB" w:rsidP="00F23FB6">
      <w:pPr>
        <w:ind w:right="-142" w:firstLine="426"/>
        <w:jc w:val="center"/>
        <w:rPr>
          <w:b/>
        </w:rPr>
      </w:pPr>
      <w:r w:rsidRPr="00084389">
        <w:rPr>
          <w:b/>
        </w:rPr>
        <w:t>УСТАНОВИЛА:</w:t>
      </w:r>
    </w:p>
    <w:p w:rsidR="007D03A5" w:rsidRPr="00084389" w:rsidRDefault="007D03A5" w:rsidP="00F23FB6">
      <w:pPr>
        <w:ind w:right="-142" w:firstLine="426"/>
        <w:jc w:val="center"/>
        <w:rPr>
          <w:b/>
        </w:rPr>
      </w:pPr>
    </w:p>
    <w:p w:rsidR="007B4415" w:rsidRDefault="003E4264" w:rsidP="00F23FB6">
      <w:pPr>
        <w:ind w:right="-142" w:firstLine="567"/>
        <w:jc w:val="both"/>
      </w:pPr>
      <w:r w:rsidRPr="00084389">
        <w:t>В Ново</w:t>
      </w:r>
      <w:r w:rsidR="002E44F7" w:rsidRPr="00084389">
        <w:t>сибирское</w:t>
      </w:r>
      <w:r w:rsidR="009F1FDC" w:rsidRPr="00084389">
        <w:t xml:space="preserve"> УФАС России обратил</w:t>
      </w:r>
      <w:r w:rsidR="0099729D">
        <w:t>о</w:t>
      </w:r>
      <w:r w:rsidR="00E935DF" w:rsidRPr="00084389">
        <w:t>с</w:t>
      </w:r>
      <w:r w:rsidR="0099729D">
        <w:t>ь</w:t>
      </w:r>
      <w:r w:rsidR="002B495D" w:rsidRPr="00084389">
        <w:t xml:space="preserve"> </w:t>
      </w:r>
      <w:r w:rsidR="0099729D" w:rsidRPr="00F42CCA">
        <w:rPr>
          <w:bCs/>
        </w:rPr>
        <w:t>ООО «</w:t>
      </w:r>
      <w:proofErr w:type="spellStart"/>
      <w:r w:rsidR="0099729D" w:rsidRPr="00F42CCA">
        <w:rPr>
          <w:bCs/>
        </w:rPr>
        <w:t>Вита</w:t>
      </w:r>
      <w:r w:rsidR="00075B0A">
        <w:rPr>
          <w:bCs/>
        </w:rPr>
        <w:t>С</w:t>
      </w:r>
      <w:r w:rsidR="0099729D" w:rsidRPr="00F42CCA">
        <w:rPr>
          <w:bCs/>
        </w:rPr>
        <w:t>пектр</w:t>
      </w:r>
      <w:proofErr w:type="spellEnd"/>
      <w:r w:rsidR="0099729D" w:rsidRPr="00F42CCA">
        <w:rPr>
          <w:bCs/>
        </w:rPr>
        <w:t>»</w:t>
      </w:r>
      <w:r w:rsidR="00E935DF" w:rsidRPr="00084389">
        <w:t xml:space="preserve"> с жалобой </w:t>
      </w:r>
      <w:r w:rsidR="0099729D" w:rsidRPr="0099729D">
        <w:t>на действия единой комиссии уполномоченного учреждения – ГКУ НСО «</w:t>
      </w:r>
      <w:proofErr w:type="spellStart"/>
      <w:r w:rsidR="0099729D" w:rsidRPr="0099729D">
        <w:t>УКСис</w:t>
      </w:r>
      <w:proofErr w:type="spellEnd"/>
      <w:r w:rsidR="0099729D" w:rsidRPr="0099729D">
        <w:t>» при проведении электронного аукциона № 0851200000624006232 на поставку медицинских изделий: глюкозы ИВД, реагента</w:t>
      </w:r>
      <w:r w:rsidR="000C7869" w:rsidRPr="00084389">
        <w:t>.</w:t>
      </w:r>
    </w:p>
    <w:p w:rsidR="00F656F9" w:rsidRPr="00494C79" w:rsidRDefault="00F656F9" w:rsidP="00F23FB6">
      <w:pPr>
        <w:ind w:right="-142" w:firstLine="567"/>
        <w:jc w:val="both"/>
      </w:pPr>
      <w:r w:rsidRPr="00494C79">
        <w:t>В соответствии с извещением о проведении электронного аукциона, протоколами, составленными при проведении закупки:</w:t>
      </w:r>
    </w:p>
    <w:p w:rsidR="00F656F9" w:rsidRPr="00494C79" w:rsidRDefault="00F656F9" w:rsidP="00F23FB6">
      <w:pPr>
        <w:ind w:right="-142" w:firstLine="567"/>
        <w:jc w:val="both"/>
      </w:pPr>
      <w:r w:rsidRPr="00494C79">
        <w:t xml:space="preserve">1) извещение о проведении электронного аукциона размещено в ЕИС </w:t>
      </w:r>
      <w:r w:rsidR="0099729D">
        <w:t>04</w:t>
      </w:r>
      <w:r w:rsidRPr="007F1B3E">
        <w:t>.0</w:t>
      </w:r>
      <w:r>
        <w:t>9</w:t>
      </w:r>
      <w:r w:rsidRPr="007F1B3E">
        <w:t>.2024</w:t>
      </w:r>
      <w:r w:rsidRPr="00494C79">
        <w:t>;</w:t>
      </w:r>
    </w:p>
    <w:p w:rsidR="00F656F9" w:rsidRPr="00494C79" w:rsidRDefault="00F656F9" w:rsidP="00F23FB6">
      <w:pPr>
        <w:ind w:right="-142" w:firstLine="567"/>
        <w:jc w:val="both"/>
      </w:pPr>
      <w:r w:rsidRPr="00494C79">
        <w:lastRenderedPageBreak/>
        <w:t xml:space="preserve">2) дата окончания срока подачи заявок на участие в электронном аукционе - </w:t>
      </w:r>
      <w:r w:rsidR="0099729D">
        <w:t>13</w:t>
      </w:r>
      <w:r w:rsidRPr="007F1B3E">
        <w:t>.0</w:t>
      </w:r>
      <w:r>
        <w:t>9</w:t>
      </w:r>
      <w:r w:rsidRPr="007F1B3E">
        <w:t>.2024</w:t>
      </w:r>
      <w:r w:rsidRPr="00494C79">
        <w:t>;</w:t>
      </w:r>
    </w:p>
    <w:p w:rsidR="00F656F9" w:rsidRPr="00494C79" w:rsidRDefault="00F656F9" w:rsidP="00F23FB6">
      <w:pPr>
        <w:ind w:right="-142" w:firstLine="567"/>
        <w:jc w:val="both"/>
      </w:pPr>
      <w:r w:rsidRPr="00494C79">
        <w:t xml:space="preserve">3) на участие в электронном аукционе подано </w:t>
      </w:r>
      <w:r w:rsidR="0099729D">
        <w:t>6</w:t>
      </w:r>
      <w:r>
        <w:t xml:space="preserve"> заяв</w:t>
      </w:r>
      <w:r w:rsidR="0099729D">
        <w:t>о</w:t>
      </w:r>
      <w:r w:rsidRPr="00494C79">
        <w:t>к</w:t>
      </w:r>
      <w:r>
        <w:t>;</w:t>
      </w:r>
    </w:p>
    <w:p w:rsidR="00F656F9" w:rsidRPr="00494C79" w:rsidRDefault="00F656F9" w:rsidP="00F23FB6">
      <w:pPr>
        <w:ind w:right="-142" w:firstLine="567"/>
        <w:jc w:val="both"/>
      </w:pPr>
      <w:r w:rsidRPr="00494C79">
        <w:t xml:space="preserve">4) дата рассмотрения заявок на участие в электронном аукционе - </w:t>
      </w:r>
      <w:r>
        <w:t>1</w:t>
      </w:r>
      <w:r w:rsidR="0099729D">
        <w:t>7</w:t>
      </w:r>
      <w:r w:rsidRPr="007F1B3E">
        <w:t>.0</w:t>
      </w:r>
      <w:r>
        <w:t>9</w:t>
      </w:r>
      <w:r w:rsidRPr="007F1B3E">
        <w:t>.2024</w:t>
      </w:r>
      <w:r w:rsidRPr="00494C79">
        <w:t>;</w:t>
      </w:r>
    </w:p>
    <w:p w:rsidR="00F656F9" w:rsidRDefault="00F656F9" w:rsidP="00F23FB6">
      <w:pPr>
        <w:ind w:right="-142" w:firstLine="567"/>
        <w:jc w:val="both"/>
      </w:pPr>
      <w:r w:rsidRPr="00494C79">
        <w:t xml:space="preserve">5) в результате рассмотрения заявок </w:t>
      </w:r>
      <w:r w:rsidR="0099729D">
        <w:t>2</w:t>
      </w:r>
      <w:r w:rsidRPr="00494C79">
        <w:t xml:space="preserve"> </w:t>
      </w:r>
      <w:r w:rsidR="0099729D">
        <w:t>заявки</w:t>
      </w:r>
      <w:r w:rsidR="00BC6A32">
        <w:t xml:space="preserve"> </w:t>
      </w:r>
      <w:r w:rsidRPr="00494C79">
        <w:t>признан</w:t>
      </w:r>
      <w:r w:rsidR="00BC6A32">
        <w:t xml:space="preserve">ы </w:t>
      </w:r>
      <w:r w:rsidRPr="00494C79">
        <w:t>соответствующ</w:t>
      </w:r>
      <w:r w:rsidR="00BC6A32">
        <w:t>ими</w:t>
      </w:r>
      <w:r w:rsidRPr="00494C79">
        <w:t xml:space="preserve"> требованиям извещения о проведении электронного аукциона</w:t>
      </w:r>
      <w:r>
        <w:t>.</w:t>
      </w:r>
    </w:p>
    <w:p w:rsidR="00F656F9" w:rsidRPr="00084389" w:rsidRDefault="00F656F9" w:rsidP="00F23FB6">
      <w:pPr>
        <w:ind w:right="-142" w:firstLine="567"/>
        <w:jc w:val="both"/>
        <w:rPr>
          <w:b/>
          <w:i/>
        </w:rPr>
      </w:pPr>
      <w:r w:rsidRPr="00084389">
        <w:rPr>
          <w:b/>
          <w:i/>
        </w:rPr>
        <w:t xml:space="preserve">Суть жалобы </w:t>
      </w:r>
      <w:r w:rsidR="00BC6A32" w:rsidRPr="00BC6A32">
        <w:rPr>
          <w:b/>
          <w:i/>
        </w:rPr>
        <w:t>ООО «</w:t>
      </w:r>
      <w:proofErr w:type="spellStart"/>
      <w:r w:rsidR="00BC6A32" w:rsidRPr="00BC6A32">
        <w:rPr>
          <w:b/>
          <w:i/>
        </w:rPr>
        <w:t>Вита</w:t>
      </w:r>
      <w:r w:rsidR="00075B0A">
        <w:rPr>
          <w:b/>
          <w:i/>
        </w:rPr>
        <w:t>С</w:t>
      </w:r>
      <w:r w:rsidR="00BC6A32" w:rsidRPr="00BC6A32">
        <w:rPr>
          <w:b/>
          <w:i/>
        </w:rPr>
        <w:t>пектр</w:t>
      </w:r>
      <w:proofErr w:type="spellEnd"/>
      <w:r w:rsidR="00BC6A32" w:rsidRPr="00BC6A32">
        <w:rPr>
          <w:b/>
          <w:i/>
        </w:rPr>
        <w:t>»</w:t>
      </w:r>
      <w:r w:rsidRPr="00084389">
        <w:rPr>
          <w:b/>
          <w:i/>
        </w:rPr>
        <w:t xml:space="preserve"> заключается в следующем.</w:t>
      </w:r>
    </w:p>
    <w:p w:rsidR="00F656F9" w:rsidRDefault="00F656F9" w:rsidP="00F23FB6">
      <w:pPr>
        <w:ind w:right="-142" w:firstLine="567"/>
        <w:jc w:val="both"/>
      </w:pPr>
      <w:r w:rsidRPr="00084389">
        <w:t xml:space="preserve">В соответствии с протоколом подведения итогов электронного аукциона от </w:t>
      </w:r>
      <w:r w:rsidRPr="00084389">
        <w:rPr>
          <w:bCs/>
        </w:rPr>
        <w:t xml:space="preserve">19.08.2024 </w:t>
      </w:r>
      <w:r w:rsidRPr="00084389">
        <w:t xml:space="preserve">заявка </w:t>
      </w:r>
      <w:r w:rsidR="00BC6A32" w:rsidRPr="00F42CCA">
        <w:rPr>
          <w:bCs/>
        </w:rPr>
        <w:t>ООО «</w:t>
      </w:r>
      <w:proofErr w:type="spellStart"/>
      <w:r w:rsidR="00BC6A32" w:rsidRPr="00F42CCA">
        <w:rPr>
          <w:bCs/>
        </w:rPr>
        <w:t>Вита</w:t>
      </w:r>
      <w:r w:rsidR="00075B0A">
        <w:rPr>
          <w:bCs/>
        </w:rPr>
        <w:t>С</w:t>
      </w:r>
      <w:r w:rsidR="00BC6A32" w:rsidRPr="00F42CCA">
        <w:rPr>
          <w:bCs/>
        </w:rPr>
        <w:t>пектр</w:t>
      </w:r>
      <w:proofErr w:type="spellEnd"/>
      <w:r w:rsidR="00BC6A32" w:rsidRPr="00F42CCA">
        <w:rPr>
          <w:bCs/>
        </w:rPr>
        <w:t>»</w:t>
      </w:r>
      <w:r w:rsidRPr="00084389">
        <w:t xml:space="preserve"> была отклонена единой комиссией уполномоченного учреждения на основании п.</w:t>
      </w:r>
      <w:r w:rsidR="00BC6A32">
        <w:t>8</w:t>
      </w:r>
      <w:r w:rsidRPr="00084389">
        <w:t xml:space="preserve"> ч.12 ст.48 </w:t>
      </w:r>
      <w:r w:rsidR="00BC6A32" w:rsidRPr="00BC6A32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084389">
        <w:t xml:space="preserve">. В обоснование принятого решения единая комиссия уполномоченного учреждения указала, что </w:t>
      </w:r>
      <w:r w:rsidR="00BC6A32" w:rsidRPr="00BC6A32">
        <w:t>заявка участника закупки содержит недостоверную информацию относительно указания на товарный знак «Полоски электрохимические однократного применения к экспресс-измерителю концентрации глюкозы в крови портативному ПКГ-03 «</w:t>
      </w:r>
      <w:proofErr w:type="spellStart"/>
      <w:r w:rsidR="00BC6A32" w:rsidRPr="00BC6A32">
        <w:t>СателлитЭкспресс</w:t>
      </w:r>
      <w:proofErr w:type="spellEnd"/>
      <w:r w:rsidR="00BC6A32" w:rsidRPr="00BC6A32">
        <w:t>», поскольку согласно сведениям с официального сайта https://fips.ru/ указанный товарный знак не зарегистрирован</w:t>
      </w:r>
      <w:r>
        <w:t>.</w:t>
      </w:r>
    </w:p>
    <w:p w:rsidR="00075B0A" w:rsidRDefault="00075B0A" w:rsidP="00F23FB6">
      <w:pPr>
        <w:ind w:right="-142" w:firstLine="567"/>
        <w:jc w:val="both"/>
      </w:pPr>
      <w:r w:rsidRPr="00075B0A">
        <w:t>ООО «</w:t>
      </w:r>
      <w:proofErr w:type="spellStart"/>
      <w:r w:rsidRPr="00075B0A">
        <w:t>ВитаСпектр</w:t>
      </w:r>
      <w:proofErr w:type="spellEnd"/>
      <w:r w:rsidRPr="00075B0A">
        <w:t>»</w:t>
      </w:r>
      <w:r>
        <w:t xml:space="preserve"> не согласно с решением единой комиссии уполномоченного учреждения, поскольку на предложенный </w:t>
      </w:r>
      <w:r w:rsidRPr="00075B0A">
        <w:t>ООО «</w:t>
      </w:r>
      <w:proofErr w:type="spellStart"/>
      <w:r w:rsidRPr="00075B0A">
        <w:t>ВитаСпектр</w:t>
      </w:r>
      <w:proofErr w:type="spellEnd"/>
      <w:r w:rsidRPr="00075B0A">
        <w:t>»</w:t>
      </w:r>
      <w:r>
        <w:t xml:space="preserve"> товар зарегистрирован товарный знак (регистрационный номер № 742664).</w:t>
      </w:r>
    </w:p>
    <w:p w:rsidR="00F656F9" w:rsidRPr="00084389" w:rsidRDefault="00F656F9" w:rsidP="00F23FB6">
      <w:pPr>
        <w:ind w:right="-142" w:firstLine="567"/>
        <w:jc w:val="both"/>
        <w:rPr>
          <w:b/>
          <w:i/>
        </w:rPr>
      </w:pPr>
      <w:r w:rsidRPr="00084389">
        <w:rPr>
          <w:b/>
          <w:i/>
        </w:rPr>
        <w:t>ГКУ НСО «</w:t>
      </w:r>
      <w:proofErr w:type="spellStart"/>
      <w:r w:rsidRPr="00084389">
        <w:rPr>
          <w:b/>
          <w:i/>
        </w:rPr>
        <w:t>УКСис</w:t>
      </w:r>
      <w:proofErr w:type="spellEnd"/>
      <w:r w:rsidRPr="00084389">
        <w:rPr>
          <w:b/>
          <w:i/>
        </w:rPr>
        <w:t xml:space="preserve">» в возражениях на жалобу </w:t>
      </w:r>
      <w:r w:rsidR="00BC6A32" w:rsidRPr="00BC6A32">
        <w:rPr>
          <w:b/>
          <w:i/>
        </w:rPr>
        <w:t>ООО «</w:t>
      </w:r>
      <w:proofErr w:type="spellStart"/>
      <w:r w:rsidR="00BC6A32" w:rsidRPr="00BC6A32">
        <w:rPr>
          <w:b/>
          <w:i/>
        </w:rPr>
        <w:t>Вита</w:t>
      </w:r>
      <w:r w:rsidR="00075B0A">
        <w:rPr>
          <w:b/>
          <w:i/>
        </w:rPr>
        <w:t>С</w:t>
      </w:r>
      <w:r w:rsidR="00BC6A32" w:rsidRPr="00BC6A32">
        <w:rPr>
          <w:b/>
          <w:i/>
        </w:rPr>
        <w:t>пектр</w:t>
      </w:r>
      <w:proofErr w:type="spellEnd"/>
      <w:r w:rsidR="00BC6A32" w:rsidRPr="00BC6A32">
        <w:rPr>
          <w:b/>
          <w:i/>
        </w:rPr>
        <w:t>»</w:t>
      </w:r>
      <w:r w:rsidRPr="00084389">
        <w:rPr>
          <w:b/>
          <w:i/>
        </w:rPr>
        <w:t xml:space="preserve"> в полном объеме поддержало основание отклонения заявки </w:t>
      </w:r>
      <w:r w:rsidR="00BC6A32" w:rsidRPr="00BC6A32">
        <w:rPr>
          <w:b/>
          <w:i/>
        </w:rPr>
        <w:t>ООО «</w:t>
      </w:r>
      <w:proofErr w:type="spellStart"/>
      <w:r w:rsidR="00BC6A32" w:rsidRPr="00BC6A32">
        <w:rPr>
          <w:b/>
          <w:i/>
        </w:rPr>
        <w:t>Вита</w:t>
      </w:r>
      <w:r w:rsidR="00075B0A">
        <w:rPr>
          <w:b/>
          <w:i/>
        </w:rPr>
        <w:t>С</w:t>
      </w:r>
      <w:r w:rsidR="00BC6A32" w:rsidRPr="00BC6A32">
        <w:rPr>
          <w:b/>
          <w:i/>
        </w:rPr>
        <w:t>пектр</w:t>
      </w:r>
      <w:proofErr w:type="spellEnd"/>
      <w:r w:rsidR="00BC6A32" w:rsidRPr="00BC6A32">
        <w:rPr>
          <w:b/>
          <w:i/>
        </w:rPr>
        <w:t>»</w:t>
      </w:r>
      <w:r w:rsidRPr="00084389">
        <w:rPr>
          <w:b/>
          <w:i/>
        </w:rPr>
        <w:t xml:space="preserve">. </w:t>
      </w:r>
    </w:p>
    <w:p w:rsidR="00F656F9" w:rsidRPr="00084389" w:rsidRDefault="00F656F9" w:rsidP="00F23FB6">
      <w:pPr>
        <w:ind w:right="-142" w:firstLine="567"/>
        <w:jc w:val="both"/>
        <w:rPr>
          <w:b/>
          <w:i/>
        </w:rPr>
      </w:pPr>
      <w:r w:rsidRPr="00084389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F656F9" w:rsidRPr="00084389" w:rsidRDefault="00F656F9" w:rsidP="00F23FB6">
      <w:pPr>
        <w:ind w:right="-142" w:firstLine="567"/>
        <w:jc w:val="both"/>
      </w:pPr>
      <w:r w:rsidRPr="00084389">
        <w:t xml:space="preserve">Согласно </w:t>
      </w:r>
      <w:proofErr w:type="spellStart"/>
      <w:r w:rsidRPr="00084389">
        <w:t>пп</w:t>
      </w:r>
      <w:proofErr w:type="spellEnd"/>
      <w:r w:rsidRPr="00084389">
        <w:t>. «а» п.2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2 указанной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ч.2 ст.33 Закона о контрактной системе, товарный знак (при наличии у товара товарного знака).</w:t>
      </w:r>
    </w:p>
    <w:p w:rsidR="00F656F9" w:rsidRPr="00084389" w:rsidRDefault="00F656F9" w:rsidP="00F23FB6">
      <w:pPr>
        <w:ind w:right="-142" w:firstLine="567"/>
        <w:jc w:val="both"/>
      </w:pPr>
      <w:r w:rsidRPr="00084389">
        <w:t>Пунктом 1 раздела 2 требований к содержанию, составу заявки на участие в закупке и инструкции по ее заполнению установлено, что при формировании предложения участника закупки в отношении объекта закупки, с использованием электронной площадки,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закупки.</w:t>
      </w:r>
    </w:p>
    <w:p w:rsidR="00F656F9" w:rsidRPr="00084389" w:rsidRDefault="00F656F9" w:rsidP="00F23FB6">
      <w:pPr>
        <w:ind w:right="-142" w:firstLine="567"/>
        <w:jc w:val="both"/>
      </w:pPr>
      <w:r w:rsidRPr="00084389">
        <w:t>Правовому регулированию товарных знаков посвящен параграф 2 главы 76 раздела VII части четвертой Гражданского кодекса РФ (далее – ГК РФ).</w:t>
      </w:r>
    </w:p>
    <w:p w:rsidR="00F656F9" w:rsidRPr="00084389" w:rsidRDefault="00F656F9" w:rsidP="00F23FB6">
      <w:pPr>
        <w:ind w:right="-142" w:firstLine="567"/>
        <w:jc w:val="both"/>
      </w:pPr>
      <w:r w:rsidRPr="00084389">
        <w:t>В соответствии с ч.1 ст.1477 ГК РФ на товарный знак, то есть на обозначение, служащее для индивидуализации товаров, признается исключительное право, удостоверяемое свидетельством на товарный знак.</w:t>
      </w:r>
    </w:p>
    <w:p w:rsidR="00F656F9" w:rsidRPr="00084389" w:rsidRDefault="00F656F9" w:rsidP="00F23FB6">
      <w:pPr>
        <w:ind w:right="-142" w:firstLine="567"/>
        <w:jc w:val="both"/>
      </w:pPr>
      <w:r w:rsidRPr="00084389">
        <w:t>Согласно ст.1479 ГК РФ на территории Российской Федерации действует исключительное право на товарный знак, зарегистрированный федеральным органом исполнительной власти по интеллектуальной собственности, а также в других случаях, предусмотренных международным договором Российской Федерации.</w:t>
      </w:r>
    </w:p>
    <w:p w:rsidR="00F656F9" w:rsidRPr="00084389" w:rsidRDefault="00F656F9" w:rsidP="00F23FB6">
      <w:pPr>
        <w:ind w:right="-142" w:firstLine="567"/>
        <w:jc w:val="both"/>
      </w:pPr>
      <w:r w:rsidRPr="00084389">
        <w:t>В соответствии со ст.1480 ГК РФ государственная регистрация товарного знака осуществляется федеральным органом исполнительной власти по интеллектуальной собственности (Роспатент) в государственном реестре товарных знаков и знаков обслуживания Российской Федерации (государственный реестр товарных знаков) в порядке, установленном ст.1503 и ст.1505 ГК РФ.</w:t>
      </w:r>
    </w:p>
    <w:p w:rsidR="00F656F9" w:rsidRPr="00084389" w:rsidRDefault="00F656F9" w:rsidP="00F23FB6">
      <w:pPr>
        <w:ind w:right="-142" w:firstLine="567"/>
        <w:jc w:val="both"/>
      </w:pPr>
      <w:r w:rsidRPr="00084389">
        <w:t>Согласно п.1 ст.1482 ГК РФ в качестве товарных знаков могут быть зарегистрированы словесные, изобразительные, объемные и другие обозначения или их комбинации.</w:t>
      </w:r>
    </w:p>
    <w:p w:rsidR="00075B0A" w:rsidRPr="00084389" w:rsidRDefault="00075B0A" w:rsidP="00F23FB6">
      <w:pPr>
        <w:ind w:right="-142" w:firstLine="567"/>
        <w:jc w:val="both"/>
      </w:pPr>
      <w:r w:rsidRPr="00084389">
        <w:t xml:space="preserve">Приказом </w:t>
      </w:r>
      <w:r>
        <w:t>Ф</w:t>
      </w:r>
      <w:r w:rsidRPr="00084389">
        <w:t xml:space="preserve">едерального органа исполнительной власти по интеллектуальной собственности (Роспатент) от 08.08.2023 № 99 утверждено Положение об официальном бюллетене «Товарные </w:t>
      </w:r>
      <w:r w:rsidRPr="00084389">
        <w:lastRenderedPageBreak/>
        <w:t>знаки, знаки обслуживания, географические указания и наименования мест происхождения товаров» (далее - Положение), которое устанавливает требования к оформлению официального бюллетеня «Товарные знаки, знаки обслуживания, географические указания и наименования мест происхождения товаров» (далее - Бюллетень), регламентирует его структуру и состав публикуемых в нем сведений.</w:t>
      </w:r>
    </w:p>
    <w:p w:rsidR="00075B0A" w:rsidRPr="00084389" w:rsidRDefault="00075B0A" w:rsidP="00F23FB6">
      <w:pPr>
        <w:ind w:right="-142" w:firstLine="567"/>
        <w:jc w:val="both"/>
      </w:pPr>
      <w:r w:rsidRPr="00084389">
        <w:t>В соответствии с разделом 2.5.5 Положения «Товарные знаки и знаки обслуживания» по каждой государственной регистрации в Бюллетене публикуются сведения об изображении (воспроизведение) товарного знака (в виде словесного и/или изобразительного обозначения в заявленном цвете или цветовом сочетании), либо воспроизведение товарного знака (звуковой, световой, изменяющийся и другие знаки). Если товарный знак представлен в виде трехмерной модели, публикуется как изображение его общего вида, так и его трехмерная модель в формате 3D PDF.</w:t>
      </w:r>
    </w:p>
    <w:p w:rsidR="00075B0A" w:rsidRPr="00084389" w:rsidRDefault="00075B0A" w:rsidP="00F23FB6">
      <w:pPr>
        <w:ind w:right="-142" w:firstLine="567"/>
        <w:jc w:val="both"/>
      </w:pPr>
      <w:r w:rsidRPr="00084389">
        <w:t>Положением также утверждена форма представления публикуемых сведений о заявках на товарные знаки. В указанной форме содержится графа (550) «Указание, относящиеся к виду знака, и его характеристики», которая согласно формату записи публикуемых в бюллетене библиографических данных, относящихся к товарным знакам, содержит указание на вид зарегистрированного товарного знака (приложение № 2 к Положению).</w:t>
      </w:r>
    </w:p>
    <w:p w:rsidR="00075B0A" w:rsidRPr="00084389" w:rsidRDefault="00075B0A" w:rsidP="00F23FB6">
      <w:pPr>
        <w:ind w:right="-142" w:firstLine="567"/>
        <w:jc w:val="both"/>
      </w:pPr>
      <w:r w:rsidRPr="00084389">
        <w:t>Таким образом, в качестве товарного знака может быть зарегистрировано не только словесное обозначение, но и изобразительное.</w:t>
      </w:r>
    </w:p>
    <w:p w:rsidR="00075B0A" w:rsidRPr="00084389" w:rsidRDefault="00075B0A" w:rsidP="00F23FB6">
      <w:pPr>
        <w:ind w:right="-142" w:firstLine="567"/>
        <w:jc w:val="both"/>
      </w:pPr>
      <w:r w:rsidRPr="00084389">
        <w:t xml:space="preserve">Сведения о зарегистрированных товарных знаках размещаются на сайте https://new.fips.ru/ и информационном сервисе поиска товарных знаков Роспатента https://searchplatform.rospatent.gov.ru/trademarks. </w:t>
      </w:r>
    </w:p>
    <w:p w:rsidR="00BC6A32" w:rsidRDefault="00BC6A32" w:rsidP="00F23FB6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 соответствии с </w:t>
      </w:r>
      <w:proofErr w:type="spellStart"/>
      <w:r>
        <w:rPr>
          <w:color w:val="000000" w:themeColor="text1"/>
        </w:rPr>
        <w:t>пп</w:t>
      </w:r>
      <w:proofErr w:type="spellEnd"/>
      <w:r>
        <w:rPr>
          <w:color w:val="000000" w:themeColor="text1"/>
        </w:rPr>
        <w:t xml:space="preserve">. «а» п.1 ч.5 ст.49 </w:t>
      </w:r>
      <w:r w:rsidRPr="0075015D">
        <w:rPr>
          <w:color w:val="000000" w:themeColor="text1"/>
        </w:rPr>
        <w:t>Закон</w:t>
      </w:r>
      <w:r>
        <w:rPr>
          <w:color w:val="000000" w:themeColor="text1"/>
        </w:rPr>
        <w:t>а о контрактной системе</w:t>
      </w:r>
      <w:r w:rsidRPr="0075015D">
        <w:rPr>
          <w:color w:val="000000" w:themeColor="text1"/>
        </w:rPr>
        <w:t xml:space="preserve"> </w:t>
      </w:r>
      <w:r>
        <w:rPr>
          <w:color w:val="000000" w:themeColor="text1"/>
        </w:rPr>
        <w:t>н</w:t>
      </w:r>
      <w:r w:rsidRPr="00343F27">
        <w:rPr>
          <w:color w:val="000000" w:themeColor="text1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color w:val="000000" w:themeColor="text1"/>
        </w:rPr>
        <w:t xml:space="preserve">, </w:t>
      </w:r>
      <w:r w:rsidRPr="00343F27">
        <w:rPr>
          <w:color w:val="000000" w:themeColor="text1"/>
        </w:rPr>
        <w:t>члены комиссии по осуществлению закупок</w:t>
      </w:r>
      <w:r>
        <w:rPr>
          <w:color w:val="000000" w:themeColor="text1"/>
        </w:rPr>
        <w:t xml:space="preserve"> </w:t>
      </w:r>
      <w:r w:rsidRPr="00343F27">
        <w:rPr>
          <w:color w:val="000000" w:themeColor="text1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4 части 4 </w:t>
      </w:r>
      <w:r>
        <w:rPr>
          <w:color w:val="000000" w:themeColor="text1"/>
        </w:rPr>
        <w:t>данной</w:t>
      </w:r>
      <w:r w:rsidRPr="00343F27">
        <w:rPr>
          <w:color w:val="000000" w:themeColor="text1"/>
        </w:rPr>
        <w:t xml:space="preserve">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</w:t>
      </w:r>
      <w:r>
        <w:rPr>
          <w:color w:val="000000" w:themeColor="text1"/>
        </w:rPr>
        <w:t>данного</w:t>
      </w:r>
      <w:r w:rsidRPr="00343F27">
        <w:rPr>
          <w:color w:val="000000" w:themeColor="text1"/>
        </w:rPr>
        <w:t xml:space="preserve"> Федерального закона</w:t>
      </w:r>
      <w:r>
        <w:rPr>
          <w:color w:val="000000" w:themeColor="text1"/>
        </w:rPr>
        <w:t>.</w:t>
      </w:r>
    </w:p>
    <w:p w:rsidR="00BC6A32" w:rsidRDefault="00BC6A32" w:rsidP="00F23FB6">
      <w:pPr>
        <w:ind w:right="-142" w:firstLine="567"/>
        <w:jc w:val="both"/>
      </w:pPr>
      <w:r>
        <w:t>В соответствии с п.8 ч.12 ст.48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:rsidR="00BC6A32" w:rsidRPr="00084389" w:rsidRDefault="00BC6A32" w:rsidP="00F23FB6">
      <w:pPr>
        <w:autoSpaceDE w:val="0"/>
        <w:autoSpaceDN w:val="0"/>
        <w:adjustRightInd w:val="0"/>
        <w:ind w:right="-142" w:firstLine="567"/>
        <w:jc w:val="both"/>
      </w:pPr>
      <w:r w:rsidRPr="00084389">
        <w:t xml:space="preserve">В силу п.31 дополнительных требований, утвержденных Постановлением Правительства Российской Федерации от 8 июня 2018 г. № 656 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площадки», при формировании предложения участника закупки в отношении объекта закупки, предусмотренного п.2 ч.1 ст.43 Закона о контрактной системе, </w:t>
      </w:r>
      <w:r w:rsidRPr="00084389">
        <w:rPr>
          <w:u w:val="single"/>
        </w:rPr>
        <w:t>с использованием электронной площадки, специализированной электронной площадки формируются</w:t>
      </w:r>
      <w:r w:rsidRPr="00084389">
        <w:t xml:space="preserve"> наименование страны происхождения товара, </w:t>
      </w:r>
      <w:r w:rsidRPr="00084389">
        <w:rPr>
          <w:u w:val="single"/>
        </w:rPr>
        <w:t>товарный знак (при наличии у товара товарного знака)</w:t>
      </w:r>
      <w:r w:rsidRPr="00084389">
        <w:t>, а также характеристики предлагаемого участником закупки товара в части характеристик, содержащихся в извещении об осуществлении закупки в соответствии с п.5 ч.1 ст.42 Закона о контрактной системе, в приглашении принять участие в определении поставщика (подрядчика, исполнителя) в соответствии с п.1 ч.1 ст.75 Закона о контрактной системе соответственно. Такие характеристики размещаются оператором электронной площадки, оператором специализированной электронной площадки в единой информационной системе (без размещения на официальном сайте единой информационной системы) одновременно с размещением протокола подведения итогов определения поставщика (подрядчика, исполнителя).</w:t>
      </w:r>
    </w:p>
    <w:p w:rsidR="00BC6A32" w:rsidRPr="00084389" w:rsidRDefault="00BC6A32" w:rsidP="00F23FB6">
      <w:pPr>
        <w:ind w:right="-142" w:firstLine="567"/>
        <w:jc w:val="both"/>
      </w:pPr>
      <w:r w:rsidRPr="00084389">
        <w:lastRenderedPageBreak/>
        <w:t>Согласно п.1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 федеральным органом исполнительной власти, осуществляющим функции по регулированию контрактной системы в сфере закупок товаров, работ, услуг для обеспечения государственных и муниципальных нужд, является Минфин России.</w:t>
      </w:r>
    </w:p>
    <w:p w:rsidR="00BC6A32" w:rsidRPr="00084389" w:rsidRDefault="00BC6A32" w:rsidP="00F23FB6">
      <w:pPr>
        <w:ind w:right="-142" w:firstLine="567"/>
        <w:jc w:val="both"/>
      </w:pPr>
      <w:r w:rsidRPr="00084389">
        <w:t>В соответствии с позицией Минфина России, изложенной в письме от 18.12.2023 № 24-01-10/122331, при формировании предложения в отношении объекта закупки, предусмотренного п.2 ч.1 ст.43 Закона о контрактной системе, формируются с использованием электронной площадки (путем заполнения экранных форм веб-интерфейса электронной площадки - в «структурированном виде»)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соответствии с п.5 ч.1 ст.42 Закона о контрактной системе в извещении об осуществлении закупки. Указание участником закупки вышеуказанных наименования страны происхождения товара, товарного знака (при наличии у товара товарного знака), характеристик предлагаемого участником закупки товара в иных информации и документах, включаемых в заявку на участие в закупке в качестве приложений, не предусмотрено и не требуется.</w:t>
      </w:r>
    </w:p>
    <w:p w:rsidR="00BC6A32" w:rsidRDefault="00BC6A32" w:rsidP="00F23FB6">
      <w:pPr>
        <w:ind w:right="-142" w:firstLine="567"/>
        <w:jc w:val="both"/>
      </w:pPr>
      <w:r>
        <w:t xml:space="preserve">Согласно протоколу подведения итогов определения поставщика (подрядчика, исполнителя) </w:t>
      </w:r>
      <w:r w:rsidR="00075B0A" w:rsidRPr="00075B0A">
        <w:t>от 17.09.2024 №ИЭА1</w:t>
      </w:r>
      <w:r w:rsidR="00075B0A">
        <w:t xml:space="preserve"> </w:t>
      </w:r>
      <w:r>
        <w:t xml:space="preserve">заявка участника закупки с идентификационным </w:t>
      </w:r>
      <w:r w:rsidR="00075B0A">
        <w:t xml:space="preserve">номером </w:t>
      </w:r>
      <w:r>
        <w:t>114 (ООО «</w:t>
      </w:r>
      <w:proofErr w:type="spellStart"/>
      <w:r>
        <w:t>ВитаСпектр</w:t>
      </w:r>
      <w:proofErr w:type="spellEnd"/>
      <w:r>
        <w:t xml:space="preserve">») была отклонена единой комиссией уполномоченного учреждения на основании п.8 ч.12 ст.48 Закона о контрактной системе, поскольку </w:t>
      </w:r>
      <w:r w:rsidRPr="00BC6A32">
        <w:t xml:space="preserve">заявка </w:t>
      </w:r>
      <w:r>
        <w:t>ООО «</w:t>
      </w:r>
      <w:proofErr w:type="spellStart"/>
      <w:r>
        <w:t>ВитаСпектр</w:t>
      </w:r>
      <w:proofErr w:type="spellEnd"/>
      <w:r>
        <w:t xml:space="preserve">» </w:t>
      </w:r>
      <w:r w:rsidRPr="00BC6A32">
        <w:t>содерж</w:t>
      </w:r>
      <w:r>
        <w:t>ала</w:t>
      </w:r>
      <w:r w:rsidRPr="00BC6A32">
        <w:t xml:space="preserve"> недостоверную информацию относительно указания на товарный знак «Полоски электрохимические однократного применения к экспресс-измерителю концентрации глюкозы в крови портативн</w:t>
      </w:r>
      <w:r w:rsidR="00075B0A">
        <w:t>ому ПКГ-03 «</w:t>
      </w:r>
      <w:proofErr w:type="spellStart"/>
      <w:r w:rsidR="00075B0A">
        <w:t>СателлитЭкспресс</w:t>
      </w:r>
      <w:proofErr w:type="spellEnd"/>
      <w:r w:rsidR="00075B0A">
        <w:t>»</w:t>
      </w:r>
      <w:r>
        <w:t>. С</w:t>
      </w:r>
      <w:r w:rsidRPr="00BC6A32">
        <w:t>огласно сведениям с официального сайта https://fips.ru/ указанный товарный знак не зарегистрирован</w:t>
      </w:r>
      <w:r>
        <w:t>.</w:t>
      </w:r>
    </w:p>
    <w:p w:rsidR="00BC6A32" w:rsidRPr="00BC6A32" w:rsidRDefault="00075B0A" w:rsidP="00F23FB6">
      <w:pPr>
        <w:ind w:right="-142" w:firstLine="567"/>
        <w:jc w:val="both"/>
      </w:pPr>
      <w:r>
        <w:t>Изучив заявку ООО «</w:t>
      </w:r>
      <w:proofErr w:type="spellStart"/>
      <w:r>
        <w:t>ВитаСпектр</w:t>
      </w:r>
      <w:proofErr w:type="spellEnd"/>
      <w:r>
        <w:t>», Комиссия Новосибирского УФАС России установила, что ООО «</w:t>
      </w:r>
      <w:proofErr w:type="spellStart"/>
      <w:r>
        <w:t>ВитаСпектр</w:t>
      </w:r>
      <w:proofErr w:type="spellEnd"/>
      <w:r>
        <w:t xml:space="preserve">» предложило к поставке глюкозу ИВД, реагент (регистрационное удостоверение № ФСР 2009/06498 от 27.04.2022). При этом, в графе «Товарный знак» подателем жалобы было указано </w:t>
      </w:r>
      <w:r w:rsidRPr="00BC6A32">
        <w:t>«Полоски электрохимические однократного применения к экспресс-измерителю концентрации глюкозы в крови портативн</w:t>
      </w:r>
      <w:r>
        <w:t>ому ПКГ-03 «</w:t>
      </w:r>
      <w:proofErr w:type="spellStart"/>
      <w:r>
        <w:t>СателлитЭкспресс</w:t>
      </w:r>
      <w:proofErr w:type="spellEnd"/>
      <w:r>
        <w:t>».</w:t>
      </w:r>
    </w:p>
    <w:p w:rsidR="00F23FB6" w:rsidRDefault="00F23FB6" w:rsidP="00F23FB6">
      <w:pPr>
        <w:ind w:right="-142" w:firstLine="567"/>
        <w:jc w:val="both"/>
      </w:pPr>
      <w:r>
        <w:t>Согласно сведениям, размещенным на сайте Роспатента (</w:t>
      </w:r>
      <w:r w:rsidRPr="00E709ED">
        <w:t>https://new.fips.ru/</w:t>
      </w:r>
      <w:r>
        <w:t>)</w:t>
      </w:r>
      <w:r w:rsidRPr="00975759">
        <w:t>, на предложенн</w:t>
      </w:r>
      <w:r>
        <w:t>ое</w:t>
      </w:r>
      <w:r w:rsidRPr="00975759">
        <w:t xml:space="preserve"> подателем жалобы </w:t>
      </w:r>
      <w:r>
        <w:t>медицинское изделие</w:t>
      </w:r>
      <w:r w:rsidRPr="00975759">
        <w:t xml:space="preserve"> зарегистрирован тов</w:t>
      </w:r>
      <w:r>
        <w:t>арный знак:</w:t>
      </w:r>
    </w:p>
    <w:p w:rsidR="00F23FB6" w:rsidRDefault="00F23FB6" w:rsidP="00F23FB6">
      <w:pPr>
        <w:ind w:right="-142" w:firstLine="567"/>
        <w:jc w:val="both"/>
      </w:pPr>
      <w:r>
        <w:rPr>
          <w:noProof/>
        </w:rPr>
        <w:drawing>
          <wp:inline distT="0" distB="0" distL="0" distR="0">
            <wp:extent cx="1276350" cy="542925"/>
            <wp:effectExtent l="0" t="0" r="0" b="9525"/>
            <wp:docPr id="2" name="Рисунок 2" descr="https://fips.ru/ofpstorage/TM/2020.01.17/RUNWTM/000/000/074/266/400/%D0%A2%D0%97-742664-00001/00000001-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ps.ru/ofpstorage/TM/2020.01.17/RUNWTM/000/000/074/266/400/%D0%A2%D0%97-742664-00001/00000001-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927" r="2190" b="28467"/>
                    <a:stretch/>
                  </pic:blipFill>
                  <pic:spPr bwMode="auto">
                    <a:xfrm>
                      <a:off x="0" y="0"/>
                      <a:ext cx="12763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3FB6" w:rsidRDefault="00F23FB6" w:rsidP="00F23FB6">
      <w:pPr>
        <w:ind w:right="-142" w:firstLine="567"/>
        <w:jc w:val="both"/>
      </w:pPr>
      <w:r>
        <w:t>(регистрационный номер № 742664).</w:t>
      </w:r>
    </w:p>
    <w:p w:rsidR="00F23FB6" w:rsidRDefault="00F23FB6" w:rsidP="00F23FB6">
      <w:pPr>
        <w:ind w:right="-142" w:firstLine="567"/>
        <w:jc w:val="both"/>
      </w:pPr>
      <w:r w:rsidRPr="00575C3A">
        <w:t>В графе (550) «Указание, относящееся к виду знака, и его характеристики» Бюллетеня установлено</w:t>
      </w:r>
      <w:r>
        <w:t xml:space="preserve">, </w:t>
      </w:r>
      <w:r w:rsidRPr="00575C3A">
        <w:t>что данный товарный знак</w:t>
      </w:r>
      <w:r>
        <w:t xml:space="preserve"> является словесным знаком. При этом, словесного обозначения </w:t>
      </w:r>
      <w:r w:rsidRPr="00BC6A32">
        <w:t>«Полоски электрохимические однократного применения к экспресс-измерителю концентрации глюкозы в крови портативн</w:t>
      </w:r>
      <w:r>
        <w:t>ому ПКГ-03 «</w:t>
      </w:r>
      <w:proofErr w:type="spellStart"/>
      <w:r>
        <w:t>СателлитЭкспресс</w:t>
      </w:r>
      <w:proofErr w:type="spellEnd"/>
      <w:r>
        <w:t>», указанного в заявке ООО «</w:t>
      </w:r>
      <w:proofErr w:type="spellStart"/>
      <w:r>
        <w:t>ВитаСпектр</w:t>
      </w:r>
      <w:proofErr w:type="spellEnd"/>
      <w:r>
        <w:t>», данный товарный знак не имеет.</w:t>
      </w:r>
    </w:p>
    <w:p w:rsidR="00F23FB6" w:rsidRDefault="00F23FB6" w:rsidP="00F23FB6">
      <w:pPr>
        <w:ind w:right="-142" w:firstLine="567"/>
        <w:jc w:val="both"/>
      </w:pPr>
      <w:r w:rsidRPr="00910090">
        <w:t xml:space="preserve">Таким образом, </w:t>
      </w:r>
      <w:r>
        <w:t xml:space="preserve">поскольку </w:t>
      </w:r>
      <w:r w:rsidRPr="00C77752">
        <w:t xml:space="preserve">в заявке </w:t>
      </w:r>
      <w:r>
        <w:t>ООО «</w:t>
      </w:r>
      <w:proofErr w:type="spellStart"/>
      <w:r>
        <w:t>ВитаСпектр</w:t>
      </w:r>
      <w:proofErr w:type="spellEnd"/>
      <w:r>
        <w:t>»</w:t>
      </w:r>
      <w:r w:rsidRPr="00C77752">
        <w:t xml:space="preserve"> содержались недостоверные сведения о наличии у предложенн</w:t>
      </w:r>
      <w:r>
        <w:t>ого</w:t>
      </w:r>
      <w:r w:rsidRPr="00C77752">
        <w:t xml:space="preserve"> </w:t>
      </w:r>
      <w:r>
        <w:t>медицинского изделия</w:t>
      </w:r>
      <w:r w:rsidRPr="00C77752">
        <w:t xml:space="preserve"> товарн</w:t>
      </w:r>
      <w:r>
        <w:t>ого</w:t>
      </w:r>
      <w:r w:rsidRPr="00C77752">
        <w:t xml:space="preserve"> знак</w:t>
      </w:r>
      <w:r>
        <w:t xml:space="preserve">а </w:t>
      </w:r>
      <w:r w:rsidRPr="00BC6A32">
        <w:t>«Полоски электрохимические однократного применения к экспресс-измерителю концентрации глюкозы в крови портативн</w:t>
      </w:r>
      <w:r>
        <w:t>ому ПКГ-03 «</w:t>
      </w:r>
      <w:proofErr w:type="spellStart"/>
      <w:r>
        <w:t>СателлитЭкспресс</w:t>
      </w:r>
      <w:proofErr w:type="spellEnd"/>
      <w:r>
        <w:t xml:space="preserve">», </w:t>
      </w:r>
      <w:r w:rsidRPr="00910090">
        <w:t>в действиях единой комиссии уполномоченного учреждения отсутствуют нарушения законодательства о контрактной системе в сфере закупок. Довод</w:t>
      </w:r>
      <w:r>
        <w:t xml:space="preserve"> жалобы не нашёл </w:t>
      </w:r>
      <w:r w:rsidRPr="00910090">
        <w:t>своего подтверждения.</w:t>
      </w:r>
    </w:p>
    <w:p w:rsidR="00251139" w:rsidRDefault="00251139" w:rsidP="00F23FB6">
      <w:pPr>
        <w:ind w:right="-142" w:firstLine="567"/>
        <w:jc w:val="both"/>
      </w:pPr>
      <w:r w:rsidRPr="00BA4975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</w:t>
      </w:r>
      <w:r>
        <w:rPr>
          <w:b/>
          <w:i/>
        </w:rPr>
        <w:t>электронного аукциона</w:t>
      </w:r>
      <w:r w:rsidRPr="00BA4975">
        <w:rPr>
          <w:b/>
          <w:i/>
        </w:rPr>
        <w:t xml:space="preserve">, а также действий </w:t>
      </w:r>
      <w:r>
        <w:rPr>
          <w:b/>
          <w:i/>
        </w:rPr>
        <w:t>единой</w:t>
      </w:r>
      <w:r w:rsidRPr="00BA4975">
        <w:rPr>
          <w:b/>
          <w:i/>
        </w:rPr>
        <w:t xml:space="preserve"> комиссии при рассмотрении заявок, нарушений законодательства Российской Ф</w:t>
      </w:r>
      <w:r>
        <w:rPr>
          <w:b/>
          <w:i/>
        </w:rPr>
        <w:t xml:space="preserve">едерации о контрактной системе </w:t>
      </w:r>
      <w:r w:rsidRPr="00BA4975">
        <w:rPr>
          <w:b/>
          <w:i/>
        </w:rPr>
        <w:t>не выявлено.</w:t>
      </w:r>
    </w:p>
    <w:p w:rsidR="00E42737" w:rsidRPr="00084389" w:rsidRDefault="00E42737" w:rsidP="00F23FB6">
      <w:pPr>
        <w:ind w:right="-142" w:firstLine="567"/>
        <w:jc w:val="both"/>
      </w:pPr>
      <w:r w:rsidRPr="00084389">
        <w:lastRenderedPageBreak/>
        <w:t>Руководствуясь ч.8 ст</w:t>
      </w:r>
      <w:r w:rsidR="003A5C53" w:rsidRPr="00084389">
        <w:t>.</w:t>
      </w:r>
      <w:r w:rsidRPr="00084389">
        <w:t>106</w:t>
      </w:r>
      <w:r w:rsidR="00887028" w:rsidRPr="00084389">
        <w:t>, п.1 ч.15 ст.99</w:t>
      </w:r>
      <w:r w:rsidR="00086510" w:rsidRPr="00084389">
        <w:t xml:space="preserve"> </w:t>
      </w:r>
      <w:r w:rsidR="00887028" w:rsidRPr="00084389">
        <w:t xml:space="preserve">Закона о контрактной системе </w:t>
      </w:r>
      <w:r w:rsidR="00086510" w:rsidRPr="00084389">
        <w:t>Комиссия Новосибирского УФАС России</w:t>
      </w:r>
      <w:r w:rsidRPr="00084389">
        <w:t xml:space="preserve"> </w:t>
      </w:r>
    </w:p>
    <w:p w:rsidR="00320FAB" w:rsidRPr="00084389" w:rsidRDefault="000C46AF" w:rsidP="00F23FB6">
      <w:pPr>
        <w:widowControl w:val="0"/>
        <w:tabs>
          <w:tab w:val="left" w:pos="567"/>
        </w:tabs>
        <w:ind w:right="-142" w:firstLine="567"/>
        <w:jc w:val="center"/>
        <w:rPr>
          <w:b/>
        </w:rPr>
      </w:pPr>
      <w:r w:rsidRPr="00084389">
        <w:rPr>
          <w:b/>
        </w:rPr>
        <w:t>РЕШИЛА:</w:t>
      </w:r>
    </w:p>
    <w:p w:rsidR="007539A9" w:rsidRPr="00084389" w:rsidRDefault="002B495D" w:rsidP="00F23FB6">
      <w:pPr>
        <w:ind w:right="-142" w:firstLine="567"/>
        <w:jc w:val="both"/>
      </w:pPr>
      <w:r w:rsidRPr="00084389">
        <w:t>Признать жалобу</w:t>
      </w:r>
      <w:r w:rsidR="00E935DF" w:rsidRPr="00084389">
        <w:t xml:space="preserve"> </w:t>
      </w:r>
      <w:r w:rsidR="00F23FB6" w:rsidRPr="00F23FB6">
        <w:t>ООО «</w:t>
      </w:r>
      <w:proofErr w:type="spellStart"/>
      <w:r w:rsidR="00F23FB6" w:rsidRPr="00F23FB6">
        <w:t>ВитаСпектр</w:t>
      </w:r>
      <w:proofErr w:type="spellEnd"/>
      <w:r w:rsidR="00F23FB6" w:rsidRPr="00F23FB6">
        <w:t>» на действия единой комиссии уполномоченного учреждения – ГКУ НСО «</w:t>
      </w:r>
      <w:proofErr w:type="spellStart"/>
      <w:r w:rsidR="00F23FB6" w:rsidRPr="00F23FB6">
        <w:t>УКСис</w:t>
      </w:r>
      <w:proofErr w:type="spellEnd"/>
      <w:r w:rsidR="00F23FB6" w:rsidRPr="00F23FB6">
        <w:t>» при проведении электронного аукциона № 0851200000624006232 на поставку медицинских изделий: глюкозы ИВД, реагента</w:t>
      </w:r>
      <w:r w:rsidR="00AA02BF">
        <w:t>,</w:t>
      </w:r>
      <w:r w:rsidR="001F7F53" w:rsidRPr="001F7F53">
        <w:t xml:space="preserve"> </w:t>
      </w:r>
      <w:r w:rsidR="0023713A" w:rsidRPr="00084389">
        <w:t>необоснованной.</w:t>
      </w:r>
    </w:p>
    <w:p w:rsidR="006707BD" w:rsidRPr="00084389" w:rsidRDefault="0008519D" w:rsidP="00F23FB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  <w:r w:rsidRPr="00084389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23713A" w:rsidRPr="00084389" w:rsidRDefault="0023713A" w:rsidP="002D7949">
      <w:pPr>
        <w:tabs>
          <w:tab w:val="left" w:pos="0"/>
          <w:tab w:val="left" w:pos="142"/>
        </w:tabs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jc w:val="both"/>
      </w:pPr>
    </w:p>
    <w:p w:rsidR="0023713A" w:rsidRPr="00084389" w:rsidRDefault="00E9596C" w:rsidP="002D7949">
      <w:pPr>
        <w:tabs>
          <w:tab w:val="left" w:pos="0"/>
          <w:tab w:val="left" w:pos="142"/>
        </w:tabs>
        <w:jc w:val="both"/>
      </w:pPr>
      <w:r>
        <w:t>Заместитель п</w:t>
      </w:r>
      <w:r w:rsidR="0023713A" w:rsidRPr="00084389">
        <w:t>редседател</w:t>
      </w:r>
      <w:r>
        <w:t>я</w:t>
      </w:r>
      <w:r w:rsidR="0023713A" w:rsidRPr="00084389">
        <w:t xml:space="preserve"> К</w:t>
      </w:r>
      <w:r>
        <w:t>омиссии</w:t>
      </w:r>
      <w:r>
        <w:tab/>
      </w:r>
      <w:r>
        <w:tab/>
      </w:r>
      <w:r>
        <w:tab/>
      </w:r>
      <w:r>
        <w:tab/>
      </w:r>
      <w:r>
        <w:tab/>
        <w:t xml:space="preserve">            Д.Е. </w:t>
      </w:r>
      <w:proofErr w:type="spellStart"/>
      <w:r>
        <w:t>Студеникин</w:t>
      </w:r>
      <w:proofErr w:type="spellEnd"/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jc w:val="both"/>
      </w:pPr>
      <w:r w:rsidRPr="00084389">
        <w:t>Члены Комиссии</w:t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="001F7F53">
        <w:t>И.В. Костин</w:t>
      </w: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1F7F53" w:rsidP="002D7949">
      <w:pPr>
        <w:tabs>
          <w:tab w:val="left" w:pos="0"/>
          <w:tab w:val="left" w:pos="142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Е.Е. Дадаж</w:t>
      </w:r>
      <w:r w:rsidR="0023713A" w:rsidRPr="00084389">
        <w:t>анова</w:t>
      </w:r>
    </w:p>
    <w:sectPr w:rsidR="0023713A" w:rsidRPr="00084389" w:rsidSect="001343EE">
      <w:headerReference w:type="even" r:id="rId9"/>
      <w:footerReference w:type="default" r:id="rId10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4A6" w:rsidRDefault="000244A6">
      <w:r>
        <w:separator/>
      </w:r>
    </w:p>
  </w:endnote>
  <w:endnote w:type="continuationSeparator" w:id="0">
    <w:p w:rsidR="000244A6" w:rsidRDefault="00024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1066517"/>
      <w:docPartObj>
        <w:docPartGallery w:val="Page Numbers (Bottom of Page)"/>
        <w:docPartUnique/>
      </w:docPartObj>
    </w:sdtPr>
    <w:sdtEndPr/>
    <w:sdtContent>
      <w:p w:rsidR="001343EE" w:rsidRDefault="001343EE" w:rsidP="001343E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06C1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4A6" w:rsidRDefault="000244A6">
      <w:r>
        <w:separator/>
      </w:r>
    </w:p>
  </w:footnote>
  <w:footnote w:type="continuationSeparator" w:id="0">
    <w:p w:rsidR="000244A6" w:rsidRDefault="000244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9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162971"/>
    <w:multiLevelType w:val="hybridMultilevel"/>
    <w:tmpl w:val="1EBA3BA2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2"/>
  </w:num>
  <w:num w:numId="10">
    <w:abstractNumId w:val="11"/>
  </w:num>
  <w:num w:numId="11">
    <w:abstractNumId w:val="4"/>
  </w:num>
  <w:num w:numId="12">
    <w:abstractNumId w:val="9"/>
  </w:num>
  <w:num w:numId="13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C0A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4A6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DF8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C0C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BFB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7FF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B0A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389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97DC2"/>
    <w:rsid w:val="000A010E"/>
    <w:rsid w:val="000A04CC"/>
    <w:rsid w:val="000A0582"/>
    <w:rsid w:val="000A0910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EC8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C01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270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D89"/>
    <w:rsid w:val="00130AC5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3EE"/>
    <w:rsid w:val="00134CD7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742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5E2E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53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13A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0EB1"/>
    <w:rsid w:val="00241739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139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8B2"/>
    <w:rsid w:val="00266CA4"/>
    <w:rsid w:val="00267046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044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319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2FC4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C83"/>
    <w:rsid w:val="002D6370"/>
    <w:rsid w:val="002D6652"/>
    <w:rsid w:val="002D6BED"/>
    <w:rsid w:val="002D6CE2"/>
    <w:rsid w:val="002D7464"/>
    <w:rsid w:val="002D7949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6A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672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73A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71F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3F46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1EF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B9B"/>
    <w:rsid w:val="00410E7A"/>
    <w:rsid w:val="0041139D"/>
    <w:rsid w:val="00411BDD"/>
    <w:rsid w:val="0041239D"/>
    <w:rsid w:val="004124C2"/>
    <w:rsid w:val="004124E6"/>
    <w:rsid w:val="00412ABE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C34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CA5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B7FE3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BF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EC3"/>
    <w:rsid w:val="004F5F22"/>
    <w:rsid w:val="004F6463"/>
    <w:rsid w:val="004F7254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ACB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1FC7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204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4C82"/>
    <w:rsid w:val="0055555A"/>
    <w:rsid w:val="00555736"/>
    <w:rsid w:val="00556C70"/>
    <w:rsid w:val="00556D4F"/>
    <w:rsid w:val="005573B1"/>
    <w:rsid w:val="005601E6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247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6C52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E22"/>
    <w:rsid w:val="005A3250"/>
    <w:rsid w:val="005A39E2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1A0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39B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25A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2B6F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6F4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EA0"/>
    <w:rsid w:val="00673F2B"/>
    <w:rsid w:val="00674056"/>
    <w:rsid w:val="006744EA"/>
    <w:rsid w:val="006745E3"/>
    <w:rsid w:val="00674CD9"/>
    <w:rsid w:val="00674DEB"/>
    <w:rsid w:val="00675106"/>
    <w:rsid w:val="00675294"/>
    <w:rsid w:val="006753F3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6B2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66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3B2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9DB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740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5BD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1D4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999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D99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0B8"/>
    <w:rsid w:val="007E5259"/>
    <w:rsid w:val="007E5966"/>
    <w:rsid w:val="007E5CCF"/>
    <w:rsid w:val="007E66A0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46F8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ABE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852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409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1EE2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8AC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7C9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551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38"/>
    <w:rsid w:val="008E33ED"/>
    <w:rsid w:val="008E36AF"/>
    <w:rsid w:val="008E3A47"/>
    <w:rsid w:val="008E4272"/>
    <w:rsid w:val="008E4547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8F5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202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259"/>
    <w:rsid w:val="009204CB"/>
    <w:rsid w:val="00920712"/>
    <w:rsid w:val="009207BF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47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1E0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4D29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4A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29D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29F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4BB0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070"/>
    <w:rsid w:val="009E71C5"/>
    <w:rsid w:val="009E7422"/>
    <w:rsid w:val="009E7D17"/>
    <w:rsid w:val="009F000C"/>
    <w:rsid w:val="009F023A"/>
    <w:rsid w:val="009F04C8"/>
    <w:rsid w:val="009F0730"/>
    <w:rsid w:val="009F09DA"/>
    <w:rsid w:val="009F0C62"/>
    <w:rsid w:val="009F196A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0DCA"/>
    <w:rsid w:val="00A21BB3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B55"/>
    <w:rsid w:val="00A27DE7"/>
    <w:rsid w:val="00A27EA4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48D"/>
    <w:rsid w:val="00A80616"/>
    <w:rsid w:val="00A80665"/>
    <w:rsid w:val="00A80B59"/>
    <w:rsid w:val="00A80C41"/>
    <w:rsid w:val="00A81114"/>
    <w:rsid w:val="00A81BF8"/>
    <w:rsid w:val="00A81C47"/>
    <w:rsid w:val="00A82295"/>
    <w:rsid w:val="00A8237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2BF"/>
    <w:rsid w:val="00AA04FD"/>
    <w:rsid w:val="00AA0516"/>
    <w:rsid w:val="00AA16F3"/>
    <w:rsid w:val="00AA1D01"/>
    <w:rsid w:val="00AA264D"/>
    <w:rsid w:val="00AA2FB6"/>
    <w:rsid w:val="00AA3A60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15E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9B3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124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6F6F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697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6E1D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95D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AA7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A32"/>
    <w:rsid w:val="00BC746D"/>
    <w:rsid w:val="00BC754A"/>
    <w:rsid w:val="00BC7677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E1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580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162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57B"/>
    <w:rsid w:val="00C27E7F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292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4F45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8A4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073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2FD7"/>
    <w:rsid w:val="00C737FD"/>
    <w:rsid w:val="00C743C1"/>
    <w:rsid w:val="00C74D41"/>
    <w:rsid w:val="00C752B7"/>
    <w:rsid w:val="00C75825"/>
    <w:rsid w:val="00C7598F"/>
    <w:rsid w:val="00C75C24"/>
    <w:rsid w:val="00C75E21"/>
    <w:rsid w:val="00C75E67"/>
    <w:rsid w:val="00C75F6A"/>
    <w:rsid w:val="00C76796"/>
    <w:rsid w:val="00C76DF5"/>
    <w:rsid w:val="00C77315"/>
    <w:rsid w:val="00C7758E"/>
    <w:rsid w:val="00C77752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C9C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9E0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5C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6C1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6FB"/>
    <w:rsid w:val="00D357F2"/>
    <w:rsid w:val="00D35CAE"/>
    <w:rsid w:val="00D35EAA"/>
    <w:rsid w:val="00D368FF"/>
    <w:rsid w:val="00D36EDB"/>
    <w:rsid w:val="00D37A31"/>
    <w:rsid w:val="00D37B6C"/>
    <w:rsid w:val="00D37DDD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A9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030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47EE2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3FF1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0FC"/>
    <w:rsid w:val="00E67D94"/>
    <w:rsid w:val="00E67E0E"/>
    <w:rsid w:val="00E709ED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5DF"/>
    <w:rsid w:val="00E93A44"/>
    <w:rsid w:val="00E93EC5"/>
    <w:rsid w:val="00E94126"/>
    <w:rsid w:val="00E94559"/>
    <w:rsid w:val="00E951BA"/>
    <w:rsid w:val="00E9540A"/>
    <w:rsid w:val="00E9596C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E70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6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6F9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2C72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4F2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681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1343E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B9B3A-E3FC-4A4C-9EBF-895052B18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2212</Words>
  <Characters>12610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14793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10</cp:revision>
  <cp:lastPrinted>2024-09-26T09:22:00Z</cp:lastPrinted>
  <dcterms:created xsi:type="dcterms:W3CDTF">2024-09-24T04:37:00Z</dcterms:created>
  <dcterms:modified xsi:type="dcterms:W3CDTF">2024-09-27T03:17:00Z</dcterms:modified>
</cp:coreProperties>
</file>