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7B2" w:rsidRPr="005717B2" w:rsidRDefault="005717B2" w:rsidP="001649F8">
      <w:pPr>
        <w:widowControl w:val="0"/>
        <w:ind w:firstLine="374"/>
        <w:jc w:val="center"/>
        <w:rPr>
          <w:b/>
          <w:lang w:val="en-US"/>
        </w:rPr>
      </w:pPr>
    </w:p>
    <w:p w:rsidR="005717B2" w:rsidRPr="005717B2" w:rsidRDefault="005717B2" w:rsidP="009859DF">
      <w:pPr>
        <w:widowControl w:val="0"/>
        <w:rPr>
          <w:b/>
          <w:lang w:val="en-US"/>
        </w:rPr>
      </w:pPr>
    </w:p>
    <w:p w:rsidR="001F76F6" w:rsidRPr="007D6FF4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F4258E" w:rsidRPr="00F4258E">
        <w:rPr>
          <w:b/>
        </w:rPr>
        <w:t>054/06/42-451/2024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8D0CC2" w:rsidP="001649F8">
      <w:pPr>
        <w:jc w:val="both"/>
      </w:pPr>
      <w:r>
        <w:t>29</w:t>
      </w:r>
      <w:r w:rsidR="002927B0" w:rsidRPr="007D6FF4">
        <w:t xml:space="preserve"> </w:t>
      </w:r>
      <w:r w:rsidR="00B12D85">
        <w:t>февраля</w:t>
      </w:r>
      <w:r w:rsidR="00D156A3" w:rsidRPr="007D6FF4">
        <w:t xml:space="preserve"> </w:t>
      </w:r>
      <w:r w:rsidR="00140C75" w:rsidRPr="007D6FF4">
        <w:t>202</w:t>
      </w:r>
      <w:r w:rsidR="00B12D85">
        <w:t xml:space="preserve">4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C2757B" w:rsidP="009620C9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C2757B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C2757B">
              <w:t>руководителя управления</w:t>
            </w:r>
            <w:r w:rsidRPr="004F5E8D">
              <w:t>, председател</w:t>
            </w:r>
            <w:r w:rsidR="00C2757B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9620C9" w:rsidP="009620C9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9620C9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9620C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9620C9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07463E" w:rsidRDefault="0007463E" w:rsidP="0007463E">
      <w:pPr>
        <w:ind w:firstLine="567"/>
        <w:jc w:val="both"/>
      </w:pPr>
      <w:r w:rsidRPr="007D6FF4">
        <w:t>в присутствии представител</w:t>
      </w:r>
      <w:r w:rsidR="005C1373">
        <w:t>я</w:t>
      </w:r>
      <w:r w:rsidRPr="007D6FF4">
        <w:t xml:space="preserve">: </w:t>
      </w:r>
    </w:p>
    <w:p w:rsidR="0007463E" w:rsidRDefault="0007463E" w:rsidP="0007463E">
      <w:pPr>
        <w:ind w:firstLine="567"/>
        <w:jc w:val="both"/>
      </w:pPr>
      <w:r w:rsidRPr="00FC2A36">
        <w:rPr>
          <w:b/>
          <w:i/>
        </w:rPr>
        <w:t>подателя жалобы</w:t>
      </w:r>
      <w:r w:rsidRPr="009620C9">
        <w:t xml:space="preserve"> – </w:t>
      </w:r>
      <w:r>
        <w:t>ООО</w:t>
      </w:r>
      <w:r w:rsidRPr="00C65073">
        <w:t xml:space="preserve"> «</w:t>
      </w:r>
      <w:r w:rsidRPr="008D0CC2">
        <w:rPr>
          <w:bCs/>
        </w:rPr>
        <w:t>ИНТЕРБИО</w:t>
      </w:r>
      <w:r w:rsidRPr="00C65073">
        <w:t>»</w:t>
      </w:r>
      <w:r w:rsidRPr="007D6FF4">
        <w:t>:</w:t>
      </w:r>
      <w:r>
        <w:t xml:space="preserve"> </w:t>
      </w:r>
      <w:bookmarkStart w:id="0" w:name="_GoBack"/>
      <w:bookmarkEnd w:id="0"/>
      <w:r>
        <w:t>(по доверенности),</w:t>
      </w:r>
    </w:p>
    <w:p w:rsidR="008D0CC2" w:rsidRDefault="008D0CC2" w:rsidP="0007463E">
      <w:pPr>
        <w:ind w:firstLine="567"/>
        <w:jc w:val="both"/>
      </w:pPr>
      <w:r w:rsidRPr="007D6FF4">
        <w:t xml:space="preserve">в </w:t>
      </w:r>
      <w:r>
        <w:t>отсутствие</w:t>
      </w:r>
      <w:r w:rsidRPr="007D6FF4">
        <w:t xml:space="preserve"> представител</w:t>
      </w:r>
      <w:r>
        <w:t>ей</w:t>
      </w:r>
      <w:r w:rsidRPr="007D6FF4">
        <w:t xml:space="preserve">: </w:t>
      </w:r>
    </w:p>
    <w:p w:rsidR="0094227F" w:rsidRDefault="005C1373" w:rsidP="005A28C1">
      <w:pPr>
        <w:ind w:firstLine="567"/>
        <w:jc w:val="both"/>
      </w:pPr>
      <w:r>
        <w:rPr>
          <w:b/>
          <w:i/>
        </w:rPr>
        <w:t>заказчика</w:t>
      </w:r>
      <w:r w:rsidR="0094227F" w:rsidRPr="007D6FF4">
        <w:t xml:space="preserve"> – </w:t>
      </w:r>
      <w:r>
        <w:rPr>
          <w:color w:val="000000"/>
        </w:rPr>
        <w:t>ф</w:t>
      </w:r>
      <w:r w:rsidRPr="00233B63">
        <w:rPr>
          <w:color w:val="000000"/>
        </w:rPr>
        <w:t>едерально</w:t>
      </w:r>
      <w:r>
        <w:rPr>
          <w:color w:val="000000"/>
        </w:rPr>
        <w:t>го</w:t>
      </w:r>
      <w:r w:rsidRPr="00233B63">
        <w:rPr>
          <w:color w:val="000000"/>
        </w:rPr>
        <w:t xml:space="preserve"> казенно</w:t>
      </w:r>
      <w:r>
        <w:rPr>
          <w:color w:val="000000"/>
        </w:rPr>
        <w:t xml:space="preserve">го </w:t>
      </w:r>
      <w:r w:rsidRPr="00233B63">
        <w:rPr>
          <w:color w:val="000000"/>
        </w:rPr>
        <w:t>учреждени</w:t>
      </w:r>
      <w:r>
        <w:rPr>
          <w:color w:val="000000"/>
        </w:rPr>
        <w:t>я</w:t>
      </w:r>
      <w:r w:rsidRPr="00233B63">
        <w:rPr>
          <w:color w:val="000000"/>
        </w:rPr>
        <w:t xml:space="preserve"> здравоохранения «Медико-санитарная часть Министерства внутренних дел Российской Феде</w:t>
      </w:r>
      <w:r>
        <w:rPr>
          <w:color w:val="000000"/>
        </w:rPr>
        <w:t xml:space="preserve">рации по Новосибирской области» </w:t>
      </w:r>
      <w:r>
        <w:rPr>
          <w:color w:val="000000"/>
        </w:rPr>
        <w:t>(</w:t>
      </w:r>
      <w:r w:rsidR="008D0CC2" w:rsidRPr="008D0CC2">
        <w:t>ФКУЗ «МСЧ МВД России по Новосибирской области»</w:t>
      </w:r>
      <w:r>
        <w:t>)</w:t>
      </w:r>
      <w:r w:rsidR="0094227F" w:rsidRPr="007D6FF4">
        <w:t>:</w:t>
      </w:r>
      <w:r w:rsidR="0094227F">
        <w:t xml:space="preserve"> </w:t>
      </w:r>
      <w:r w:rsidR="008D0CC2">
        <w:t>уведомлено надлежащим образом</w:t>
      </w:r>
      <w:r w:rsidR="00C65073">
        <w:t>,</w:t>
      </w:r>
    </w:p>
    <w:p w:rsidR="00B85C64" w:rsidRPr="003D097F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8A2381">
        <w:t>у</w:t>
      </w:r>
      <w:r w:rsidR="0023346E" w:rsidRPr="007D6FF4">
        <w:t xml:space="preserve"> </w:t>
      </w:r>
      <w:r w:rsidR="00B12D85">
        <w:t>ООО</w:t>
      </w:r>
      <w:r w:rsidR="004F5EC3" w:rsidRPr="00C65073">
        <w:t xml:space="preserve"> «</w:t>
      </w:r>
      <w:r w:rsidR="008D0CC2" w:rsidRPr="008D0CC2">
        <w:rPr>
          <w:bCs/>
        </w:rPr>
        <w:t>ИНТЕРБИО</w:t>
      </w:r>
      <w:r w:rsidR="004F5EC3" w:rsidRPr="00C65073">
        <w:t>»</w:t>
      </w:r>
      <w:r w:rsidR="00623CB7">
        <w:t xml:space="preserve"> </w:t>
      </w:r>
      <w:r w:rsidR="008D0CC2" w:rsidRPr="008D0CC2">
        <w:rPr>
          <w:color w:val="000000"/>
        </w:rPr>
        <w:t>на действия заказчика - ФКУЗ «МСЧ МВД России по Новосибирской области» при проведении электронного аукциона № 0351100027124000045 на поставку крови бараньей для обогащения питательных сред</w:t>
      </w:r>
      <w:r w:rsidR="002927B0" w:rsidRPr="008A2381">
        <w:t>,</w:t>
      </w:r>
      <w:r w:rsidR="007B4415" w:rsidRPr="008A2381">
        <w:t xml:space="preserve"> </w:t>
      </w:r>
      <w:r w:rsidR="0054758E" w:rsidRPr="008A2381">
        <w:t xml:space="preserve">начальная (максимальная) </w:t>
      </w:r>
      <w:r w:rsidR="0003779D" w:rsidRPr="008A2381">
        <w:t xml:space="preserve">цена контракта </w:t>
      </w:r>
      <w:r w:rsidR="00E404C0">
        <w:t>170 100</w:t>
      </w:r>
      <w:r w:rsidR="003F3F46">
        <w:t xml:space="preserve"> </w:t>
      </w:r>
      <w:r w:rsidR="0054758E" w:rsidRPr="008A2381">
        <w:t xml:space="preserve">руб. </w:t>
      </w:r>
      <w:r w:rsidR="004F5EC3">
        <w:t>00</w:t>
      </w:r>
      <w:r w:rsidR="00406EC4" w:rsidRPr="008A2381">
        <w:t xml:space="preserve"> </w:t>
      </w:r>
      <w:proofErr w:type="gramStart"/>
      <w:r w:rsidR="007539A9" w:rsidRPr="008A2381">
        <w:t>коп</w:t>
      </w:r>
      <w:r w:rsidR="0003779D" w:rsidRPr="008A2381">
        <w:t>.,</w:t>
      </w:r>
      <w:proofErr w:type="gramEnd"/>
      <w:r w:rsidR="0003779D" w:rsidRPr="007D6FF4">
        <w:t xml:space="preserve"> 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091206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ось</w:t>
      </w:r>
      <w:r w:rsidR="002B495D" w:rsidRPr="007D6FF4">
        <w:t xml:space="preserve"> </w:t>
      </w:r>
      <w:r w:rsidR="00FA6C76">
        <w:t>ООО</w:t>
      </w:r>
      <w:r w:rsidR="00FA6C76" w:rsidRPr="00C65073">
        <w:t xml:space="preserve"> «</w:t>
      </w:r>
      <w:r w:rsidR="00FA6C76" w:rsidRPr="008D0CC2">
        <w:rPr>
          <w:bCs/>
        </w:rPr>
        <w:t>ИНТЕРБИО</w:t>
      </w:r>
      <w:r w:rsidR="00FA6C76" w:rsidRPr="00C65073">
        <w:t>»</w:t>
      </w:r>
      <w:r w:rsidR="00FA6C76">
        <w:t xml:space="preserve"> </w:t>
      </w:r>
      <w:r w:rsidR="009274FD">
        <w:t xml:space="preserve">с жалобой </w:t>
      </w:r>
      <w:r w:rsidR="00FA6C76" w:rsidRPr="008D0CC2">
        <w:rPr>
          <w:color w:val="000000"/>
        </w:rPr>
        <w:t>на действия заказчика - ФКУЗ «МСЧ МВД России по Новосибирской области» при проведении электронного аукциона № 0351100027124000045 на поставку крови бараньей для обогащения питательных сред</w:t>
      </w:r>
      <w:r w:rsidR="000C7869" w:rsidRPr="007D6FF4">
        <w:t>.</w:t>
      </w:r>
    </w:p>
    <w:p w:rsidR="004A7C6A" w:rsidRPr="0054771D" w:rsidRDefault="004A7C6A" w:rsidP="004A7C6A">
      <w:pPr>
        <w:ind w:right="-1" w:firstLine="567"/>
        <w:jc w:val="both"/>
      </w:pPr>
      <w:r w:rsidRPr="0054771D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4A7C6A" w:rsidRPr="0054771D" w:rsidRDefault="004A7C6A" w:rsidP="004A7C6A">
      <w:pPr>
        <w:ind w:right="-1" w:firstLine="567"/>
        <w:jc w:val="both"/>
      </w:pPr>
      <w:r w:rsidRPr="0054771D">
        <w:t xml:space="preserve">1) извещение о проведении электронного аукциона размещено в ЕИС </w:t>
      </w:r>
      <w:r w:rsidR="00B014D6" w:rsidRPr="0054771D">
        <w:t>15</w:t>
      </w:r>
      <w:r w:rsidRPr="0054771D">
        <w:t>.</w:t>
      </w:r>
      <w:r w:rsidR="00B014D6" w:rsidRPr="0054771D">
        <w:t>02</w:t>
      </w:r>
      <w:r w:rsidRPr="0054771D">
        <w:t>.2024;</w:t>
      </w:r>
    </w:p>
    <w:p w:rsidR="004A7C6A" w:rsidRPr="0054771D" w:rsidRDefault="004A7C6A" w:rsidP="004A7C6A">
      <w:pPr>
        <w:ind w:right="-1" w:firstLine="567"/>
        <w:jc w:val="both"/>
      </w:pPr>
      <w:r w:rsidRPr="0054771D">
        <w:t xml:space="preserve">2) дата окончания срока подачи заявок на участие в электронном аукционе - </w:t>
      </w:r>
      <w:r w:rsidR="00B014D6" w:rsidRPr="0054771D">
        <w:t>26</w:t>
      </w:r>
      <w:r w:rsidRPr="0054771D">
        <w:t>.02.2024;</w:t>
      </w:r>
    </w:p>
    <w:p w:rsidR="004A7C6A" w:rsidRPr="0054771D" w:rsidRDefault="004A7C6A" w:rsidP="004A7C6A">
      <w:pPr>
        <w:ind w:right="-1" w:firstLine="567"/>
        <w:jc w:val="both"/>
      </w:pPr>
      <w:r w:rsidRPr="0054771D">
        <w:t xml:space="preserve">3) дата рассмотрения заявок на участие в электронном аукционе </w:t>
      </w:r>
      <w:r w:rsidR="0054771D" w:rsidRPr="0054771D">
        <w:t>–</w:t>
      </w:r>
      <w:r w:rsidRPr="0054771D">
        <w:t xml:space="preserve"> </w:t>
      </w:r>
      <w:r w:rsidR="0054771D" w:rsidRPr="0054771D">
        <w:t>28.02</w:t>
      </w:r>
      <w:r w:rsidRPr="0054771D">
        <w:t>.2024;</w:t>
      </w:r>
    </w:p>
    <w:p w:rsidR="004A7C6A" w:rsidRPr="0054771D" w:rsidRDefault="004A7C6A" w:rsidP="0054771D">
      <w:pPr>
        <w:ind w:right="-1" w:firstLine="567"/>
        <w:jc w:val="both"/>
      </w:pPr>
      <w:r w:rsidRPr="0054771D">
        <w:t>4) на участие в закупке подан</w:t>
      </w:r>
      <w:r w:rsidR="0054771D" w:rsidRPr="0054771D">
        <w:t>о 2</w:t>
      </w:r>
      <w:r w:rsidRPr="0054771D">
        <w:t xml:space="preserve"> заявк</w:t>
      </w:r>
      <w:r w:rsidR="0054771D" w:rsidRPr="0054771D">
        <w:t>и</w:t>
      </w:r>
      <w:r w:rsidRPr="0054771D">
        <w:t xml:space="preserve">, </w:t>
      </w:r>
      <w:r w:rsidR="0054771D" w:rsidRPr="0054771D">
        <w:t xml:space="preserve">обе </w:t>
      </w:r>
      <w:r w:rsidRPr="0054771D">
        <w:t>признан</w:t>
      </w:r>
      <w:r w:rsidR="0054771D" w:rsidRPr="0054771D">
        <w:t>ы</w:t>
      </w:r>
      <w:r w:rsidRPr="0054771D">
        <w:t xml:space="preserve"> соответствующ</w:t>
      </w:r>
      <w:r w:rsidR="0054771D" w:rsidRPr="0054771D">
        <w:t>ими</w:t>
      </w:r>
      <w:r w:rsidRPr="0054771D">
        <w:t xml:space="preserve"> требованиям извещения о закупке.</w:t>
      </w:r>
    </w:p>
    <w:p w:rsidR="004A7C6A" w:rsidRPr="004F5E8D" w:rsidRDefault="004A7C6A" w:rsidP="004A7C6A">
      <w:pPr>
        <w:ind w:firstLine="567"/>
        <w:jc w:val="both"/>
        <w:rPr>
          <w:b/>
          <w:i/>
        </w:rPr>
      </w:pPr>
      <w:r w:rsidRPr="004F5E8D">
        <w:rPr>
          <w:b/>
          <w:i/>
        </w:rPr>
        <w:t xml:space="preserve">Суть жалобы </w:t>
      </w:r>
      <w:r w:rsidRPr="0022100A">
        <w:rPr>
          <w:b/>
          <w:i/>
        </w:rPr>
        <w:t>ООО «</w:t>
      </w:r>
      <w:r w:rsidR="00317520" w:rsidRPr="00317520">
        <w:rPr>
          <w:b/>
          <w:i/>
        </w:rPr>
        <w:t>ИНТЕРБИО</w:t>
      </w:r>
      <w:r w:rsidRPr="0022100A">
        <w:rPr>
          <w:b/>
          <w:i/>
        </w:rPr>
        <w:t xml:space="preserve">» </w:t>
      </w:r>
      <w:r w:rsidRPr="004F5E8D">
        <w:rPr>
          <w:b/>
          <w:i/>
        </w:rPr>
        <w:t>заключается в следующем.</w:t>
      </w:r>
    </w:p>
    <w:p w:rsidR="007843FB" w:rsidRDefault="007843FB" w:rsidP="007843FB">
      <w:pPr>
        <w:ind w:firstLine="567"/>
        <w:jc w:val="both"/>
      </w:pPr>
      <w:r>
        <w:t>Заказчику к поставке требуется к</w:t>
      </w:r>
      <w:r w:rsidRPr="007843FB">
        <w:t xml:space="preserve">ровь баранья </w:t>
      </w:r>
      <w:proofErr w:type="spellStart"/>
      <w:r w:rsidRPr="007843FB">
        <w:t>дефибринированная</w:t>
      </w:r>
      <w:proofErr w:type="spellEnd"/>
      <w:r w:rsidRPr="007843FB">
        <w:t xml:space="preserve"> для питательных сред, стерильная</w:t>
      </w:r>
      <w:r>
        <w:t>.</w:t>
      </w:r>
    </w:p>
    <w:p w:rsidR="00317520" w:rsidRDefault="007843FB" w:rsidP="00317520">
      <w:pPr>
        <w:ind w:firstLine="567"/>
        <w:jc w:val="both"/>
      </w:pPr>
      <w:r>
        <w:t>При этом, о</w:t>
      </w:r>
      <w:r w:rsidR="00317520">
        <w:t xml:space="preserve">дним из требований к товару является </w:t>
      </w:r>
      <w:r w:rsidR="00686D96">
        <w:t xml:space="preserve">то, что он должен быть зарегистрирован в качестве изделия медицинского назначения. </w:t>
      </w:r>
    </w:p>
    <w:p w:rsidR="00317520" w:rsidRDefault="00686E8C" w:rsidP="00845194">
      <w:pPr>
        <w:ind w:firstLine="567"/>
        <w:jc w:val="both"/>
      </w:pPr>
      <w:r>
        <w:t>В соответствии с ч.5 ст.</w:t>
      </w:r>
      <w:r w:rsidR="00317520">
        <w:t xml:space="preserve">42 </w:t>
      </w:r>
      <w: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317520">
        <w:t xml:space="preserve"> </w:t>
      </w:r>
      <w:r w:rsidRPr="00686E8C">
        <w:t xml:space="preserve">ООО «ИНТЕРБИО» </w:t>
      </w:r>
      <w:r w:rsidR="00317520">
        <w:t xml:space="preserve">был направлен </w:t>
      </w:r>
      <w:r>
        <w:t>заказчику запрос, в котором, в том числе, было указано на то, что согласно сведениям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</w:t>
      </w:r>
      <w:r w:rsidR="00317520">
        <w:t xml:space="preserve">й, в настоящее время ни один товар, представленный на рынке, не соответствует требованиям </w:t>
      </w:r>
      <w:r>
        <w:t>з</w:t>
      </w:r>
      <w:r w:rsidR="00317520">
        <w:t xml:space="preserve">аказчика, поскольку </w:t>
      </w:r>
      <w:r w:rsidR="00845194">
        <w:t>к</w:t>
      </w:r>
      <w:r w:rsidR="00317520">
        <w:t xml:space="preserve">ровь баранья </w:t>
      </w:r>
      <w:proofErr w:type="spellStart"/>
      <w:r w:rsidR="00317520">
        <w:t>дефибринированная</w:t>
      </w:r>
      <w:proofErr w:type="spellEnd"/>
      <w:r w:rsidR="00317520">
        <w:t xml:space="preserve"> д</w:t>
      </w:r>
      <w:r w:rsidR="00845194">
        <w:t>ля питательных сред, стерильная</w:t>
      </w:r>
      <w:r w:rsidR="00317520">
        <w:t xml:space="preserve"> не имеет регистрационного удостоверения, выданного Росздравнадзором. В связи, с чем </w:t>
      </w:r>
      <w:r w:rsidR="00845194">
        <w:t xml:space="preserve">податель жалобы </w:t>
      </w:r>
      <w:r w:rsidR="00317520">
        <w:t>просил привест</w:t>
      </w:r>
      <w:r w:rsidR="00845194">
        <w:t xml:space="preserve">и описание товара в соответствие </w:t>
      </w:r>
      <w:r w:rsidR="00317520">
        <w:t>с положениями</w:t>
      </w:r>
      <w:r w:rsidR="00845194">
        <w:t xml:space="preserve"> действующего законодательства путем исключения </w:t>
      </w:r>
      <w:r w:rsidR="00317520">
        <w:t>требовани</w:t>
      </w:r>
      <w:r w:rsidR="00845194">
        <w:t>я</w:t>
      </w:r>
      <w:r w:rsidR="00317520">
        <w:t xml:space="preserve"> о наличии регистрационного удостоверения.</w:t>
      </w:r>
    </w:p>
    <w:p w:rsidR="00317520" w:rsidRDefault="00317520" w:rsidP="00A35329">
      <w:pPr>
        <w:ind w:firstLine="567"/>
        <w:jc w:val="both"/>
      </w:pPr>
      <w:r>
        <w:t>В ответе на</w:t>
      </w:r>
      <w:r w:rsidR="004B7CE8">
        <w:t xml:space="preserve"> указанный</w:t>
      </w:r>
      <w:r>
        <w:t xml:space="preserve"> запрос </w:t>
      </w:r>
      <w:r w:rsidR="004B7CE8">
        <w:t>з</w:t>
      </w:r>
      <w:r>
        <w:t>аказчик сослался на невозможность внесения изменений в закупку</w:t>
      </w:r>
      <w:r w:rsidR="004B7CE8">
        <w:t>, поскольку в соответствии с ч.4 ст.</w:t>
      </w:r>
      <w:r>
        <w:t xml:space="preserve">42 Закона о контрактной системе, </w:t>
      </w:r>
      <w:r w:rsidR="00A35329">
        <w:t>з</w:t>
      </w:r>
      <w:r>
        <w:t>аказчик может внести изменения не позднее, чем за один рабочий день до даты окончания срока подачи заявок на участие в закупке.</w:t>
      </w:r>
    </w:p>
    <w:p w:rsidR="00317520" w:rsidRDefault="00653B77" w:rsidP="00317520">
      <w:pPr>
        <w:ind w:firstLine="567"/>
        <w:jc w:val="both"/>
      </w:pPr>
      <w:r>
        <w:t>Вместе с тем, согласно ч.1 ст.3</w:t>
      </w:r>
      <w:r w:rsidR="00317520">
        <w:t xml:space="preserve">6 Закона о контрактной системе </w:t>
      </w:r>
      <w:r w:rsidR="00E20275">
        <w:t>з</w:t>
      </w:r>
      <w:r w:rsidR="00317520">
        <w:t xml:space="preserve">аказчик вправе отменить закупку с учетом требований, предусмотренных настоящей статьей. По истечении сроков, </w:t>
      </w:r>
      <w:r w:rsidR="00317520">
        <w:lastRenderedPageBreak/>
        <w:t xml:space="preserve">предусмотренных </w:t>
      </w:r>
      <w:r w:rsidR="00E20275">
        <w:t>данной</w:t>
      </w:r>
      <w:r w:rsidR="00317520">
        <w:t xml:space="preserve"> статьей, и до заключения контракта заказчик вправе отменить закупку только в случае возникновения обстоятельств непреодолимой силы. </w:t>
      </w:r>
    </w:p>
    <w:p w:rsidR="00317520" w:rsidRDefault="00E20275" w:rsidP="006A17F4">
      <w:pPr>
        <w:ind w:firstLine="567"/>
        <w:jc w:val="both"/>
      </w:pPr>
      <w:r>
        <w:t>По мнению ООО</w:t>
      </w:r>
      <w:r w:rsidRPr="00C65073">
        <w:t xml:space="preserve"> «</w:t>
      </w:r>
      <w:r w:rsidRPr="008D0CC2">
        <w:rPr>
          <w:bCs/>
        </w:rPr>
        <w:t>ИНТЕРБИО</w:t>
      </w:r>
      <w:r w:rsidRPr="00C65073">
        <w:t>»</w:t>
      </w:r>
      <w:r>
        <w:t xml:space="preserve">, </w:t>
      </w:r>
      <w:r w:rsidR="006A17F4">
        <w:t>з</w:t>
      </w:r>
      <w:r w:rsidR="00317520">
        <w:t>аказчик</w:t>
      </w:r>
      <w:r w:rsidR="006A17F4">
        <w:t>ом</w:t>
      </w:r>
      <w:r w:rsidR="00317520">
        <w:t xml:space="preserve"> </w:t>
      </w:r>
      <w:r w:rsidR="006A17F4">
        <w:t xml:space="preserve">в ЕИС </w:t>
      </w:r>
      <w:r w:rsidR="00317520">
        <w:t xml:space="preserve">размещена закупка на несуществующий товар, который </w:t>
      </w:r>
      <w:r w:rsidR="00BC0C8C">
        <w:t>не представляется возможным</w:t>
      </w:r>
      <w:r w:rsidR="00317520">
        <w:t xml:space="preserve"> поставить.</w:t>
      </w:r>
    </w:p>
    <w:p w:rsidR="004A7C6A" w:rsidRDefault="001A16D8" w:rsidP="004A7C6A">
      <w:pPr>
        <w:ind w:firstLine="567"/>
        <w:jc w:val="both"/>
        <w:rPr>
          <w:b/>
          <w:i/>
          <w:shd w:val="clear" w:color="auto" w:fill="FFFFFF"/>
        </w:rPr>
      </w:pPr>
      <w:r w:rsidRPr="001A16D8">
        <w:rPr>
          <w:b/>
          <w:i/>
          <w:shd w:val="clear" w:color="auto" w:fill="FFFFFF"/>
        </w:rPr>
        <w:t>ФКУЗ «МСЧ МВД России по Новосибирской области»</w:t>
      </w:r>
      <w:r w:rsidR="004A7C6A">
        <w:rPr>
          <w:b/>
          <w:i/>
          <w:shd w:val="clear" w:color="auto" w:fill="FFFFFF"/>
        </w:rPr>
        <w:t xml:space="preserve"> в </w:t>
      </w:r>
      <w:r w:rsidR="004A7C6A" w:rsidRPr="004F5E8D">
        <w:rPr>
          <w:b/>
          <w:i/>
          <w:shd w:val="clear" w:color="auto" w:fill="FFFFFF"/>
        </w:rPr>
        <w:t xml:space="preserve">своих возражениях на жалобу </w:t>
      </w:r>
      <w:r w:rsidR="004A7C6A" w:rsidRPr="0022100A">
        <w:rPr>
          <w:b/>
          <w:i/>
        </w:rPr>
        <w:t>ООО «</w:t>
      </w:r>
      <w:r w:rsidRPr="00317520">
        <w:rPr>
          <w:b/>
          <w:i/>
        </w:rPr>
        <w:t>ИНТЕРБИО</w:t>
      </w:r>
      <w:r w:rsidR="004A7C6A" w:rsidRPr="0022100A">
        <w:rPr>
          <w:b/>
          <w:i/>
        </w:rPr>
        <w:t>»</w:t>
      </w:r>
      <w:r w:rsidR="004A7C6A">
        <w:rPr>
          <w:b/>
          <w:i/>
        </w:rPr>
        <w:t xml:space="preserve"> </w:t>
      </w:r>
      <w:r w:rsidR="004A7C6A">
        <w:rPr>
          <w:b/>
          <w:i/>
          <w:shd w:val="clear" w:color="auto" w:fill="FFFFFF"/>
        </w:rPr>
        <w:t xml:space="preserve">пояснило </w:t>
      </w:r>
      <w:r w:rsidR="004A7C6A" w:rsidRPr="004F5E8D">
        <w:rPr>
          <w:b/>
          <w:i/>
          <w:shd w:val="clear" w:color="auto" w:fill="FFFFFF"/>
        </w:rPr>
        <w:t>следующее.</w:t>
      </w:r>
    </w:p>
    <w:p w:rsidR="00ED3E91" w:rsidRDefault="00ED3E91" w:rsidP="004A7C6A">
      <w:pPr>
        <w:ind w:firstLine="567"/>
        <w:jc w:val="both"/>
      </w:pPr>
      <w:r>
        <w:t xml:space="preserve">По мнению заказчика, закупаемый в рамках данной закупки товар </w:t>
      </w:r>
      <w:r w:rsidR="0068586B">
        <w:t>является медицинск</w:t>
      </w:r>
      <w:r w:rsidR="00AB7BB1">
        <w:t xml:space="preserve">им </w:t>
      </w:r>
      <w:r w:rsidR="0068586B">
        <w:t>изделие</w:t>
      </w:r>
      <w:r w:rsidR="00AB7BB1">
        <w:t>м</w:t>
      </w:r>
      <w:r w:rsidR="0068586B">
        <w:t>, заре</w:t>
      </w:r>
      <w:r w:rsidR="00AB7BB1">
        <w:t xml:space="preserve">гистрированное Росздравнадзором. В частности, кровь баранья </w:t>
      </w:r>
      <w:r w:rsidR="002B5856">
        <w:t xml:space="preserve">зарегистрирована в качестве медицинского изделия </w:t>
      </w:r>
      <w:r w:rsidR="00582B48">
        <w:t xml:space="preserve">01.08.2018, номер регистрационного удостоверения – ФСР 2011/12209. </w:t>
      </w:r>
    </w:p>
    <w:p w:rsidR="00582B48" w:rsidRDefault="00582B48" w:rsidP="004A7C6A">
      <w:pPr>
        <w:ind w:firstLine="567"/>
        <w:jc w:val="both"/>
      </w:pPr>
      <w:r>
        <w:t xml:space="preserve">Согласно письму Росздравнадзора от 15.02.2017 № 10-8619/17 кровь баранья </w:t>
      </w:r>
      <w:proofErr w:type="spellStart"/>
      <w:r>
        <w:t>дефибринированная</w:t>
      </w:r>
      <w:proofErr w:type="spellEnd"/>
      <w:r>
        <w:t xml:space="preserve"> для питательных сред:</w:t>
      </w:r>
    </w:p>
    <w:p w:rsidR="00582B48" w:rsidRPr="00E2398B" w:rsidRDefault="00E2398B" w:rsidP="00E2398B">
      <w:pPr>
        <w:pStyle w:val="af8"/>
        <w:numPr>
          <w:ilvl w:val="0"/>
          <w:numId w:val="13"/>
        </w:numPr>
        <w:ind w:left="0" w:firstLine="567"/>
        <w:jc w:val="both"/>
        <w:rPr>
          <w:sz w:val="24"/>
        </w:rPr>
      </w:pPr>
      <w:r w:rsidRPr="00E2398B">
        <w:rPr>
          <w:sz w:val="24"/>
        </w:rPr>
        <w:t>о</w:t>
      </w:r>
      <w:r w:rsidR="00582B48" w:rsidRPr="00E2398B">
        <w:rPr>
          <w:sz w:val="24"/>
        </w:rPr>
        <w:t>тносится к медицинскому изделию в случае, если реализуется в качестве готового медицинского изделия к применению медицинским учреждением (клинико-диагностиче</w:t>
      </w:r>
      <w:r w:rsidR="00026847" w:rsidRPr="00E2398B">
        <w:rPr>
          <w:sz w:val="24"/>
        </w:rPr>
        <w:t xml:space="preserve">ской лабораторией) для приготовления питательных сред при проведении диагностики </w:t>
      </w:r>
      <w:r w:rsidR="00026847" w:rsidRPr="00E2398B">
        <w:rPr>
          <w:sz w:val="24"/>
          <w:lang w:val="en-US"/>
        </w:rPr>
        <w:t>in</w:t>
      </w:r>
      <w:r w:rsidR="00026847" w:rsidRPr="00E2398B">
        <w:rPr>
          <w:sz w:val="24"/>
        </w:rPr>
        <w:t xml:space="preserve"> </w:t>
      </w:r>
      <w:r w:rsidR="00026847" w:rsidRPr="00E2398B">
        <w:rPr>
          <w:sz w:val="24"/>
          <w:lang w:val="en-US"/>
        </w:rPr>
        <w:t>vitro</w:t>
      </w:r>
      <w:r w:rsidR="00026847" w:rsidRPr="00E2398B">
        <w:rPr>
          <w:sz w:val="24"/>
        </w:rPr>
        <w:t>,</w:t>
      </w:r>
    </w:p>
    <w:p w:rsidR="00026847" w:rsidRPr="00E2398B" w:rsidRDefault="00E2398B" w:rsidP="00E2398B">
      <w:pPr>
        <w:pStyle w:val="af8"/>
        <w:numPr>
          <w:ilvl w:val="0"/>
          <w:numId w:val="13"/>
        </w:numPr>
        <w:ind w:left="0" w:firstLine="567"/>
        <w:jc w:val="both"/>
        <w:rPr>
          <w:sz w:val="24"/>
        </w:rPr>
      </w:pPr>
      <w:r w:rsidRPr="00E2398B">
        <w:rPr>
          <w:sz w:val="24"/>
        </w:rPr>
        <w:t>н</w:t>
      </w:r>
      <w:r w:rsidR="00026847" w:rsidRPr="00E2398B">
        <w:rPr>
          <w:sz w:val="24"/>
        </w:rPr>
        <w:t xml:space="preserve">е относится к медицинскому изделию в случае, если производитель готовых питательных сред, предназначенных для реализации в качестве медицинских изделий и применения при проведении диагностики </w:t>
      </w:r>
      <w:r w:rsidR="00026847" w:rsidRPr="00E2398B">
        <w:rPr>
          <w:sz w:val="24"/>
          <w:lang w:val="en-US"/>
        </w:rPr>
        <w:t>in</w:t>
      </w:r>
      <w:r w:rsidR="00026847" w:rsidRPr="00E2398B">
        <w:rPr>
          <w:sz w:val="24"/>
        </w:rPr>
        <w:t xml:space="preserve"> </w:t>
      </w:r>
      <w:r w:rsidR="00026847" w:rsidRPr="00E2398B">
        <w:rPr>
          <w:sz w:val="24"/>
          <w:lang w:val="en-US"/>
        </w:rPr>
        <w:t>vitro</w:t>
      </w:r>
      <w:r w:rsidR="00026847" w:rsidRPr="00E2398B">
        <w:rPr>
          <w:sz w:val="24"/>
        </w:rPr>
        <w:t xml:space="preserve">, использует </w:t>
      </w:r>
      <w:r w:rsidR="003262C4" w:rsidRPr="00E2398B">
        <w:rPr>
          <w:sz w:val="24"/>
        </w:rPr>
        <w:t xml:space="preserve">в процессе производства таких </w:t>
      </w:r>
      <w:r w:rsidRPr="00E2398B">
        <w:rPr>
          <w:sz w:val="24"/>
        </w:rPr>
        <w:t>питательных</w:t>
      </w:r>
      <w:r w:rsidR="003262C4" w:rsidRPr="00E2398B">
        <w:rPr>
          <w:sz w:val="24"/>
        </w:rPr>
        <w:t xml:space="preserve"> сред в качестве сырья кровь баранью </w:t>
      </w:r>
      <w:r w:rsidRPr="00E2398B">
        <w:rPr>
          <w:sz w:val="24"/>
        </w:rPr>
        <w:t xml:space="preserve">дефибрированную. </w:t>
      </w:r>
    </w:p>
    <w:p w:rsidR="004A7C6A" w:rsidRPr="00683C33" w:rsidRDefault="004A7C6A" w:rsidP="004A7C6A">
      <w:pPr>
        <w:ind w:firstLine="567"/>
        <w:jc w:val="both"/>
      </w:pPr>
      <w:r w:rsidRPr="00683C33">
        <w:t xml:space="preserve">На основании изложенного, заказчик считает, что извещение о закупке соответствует положениям действующего законодательства. </w:t>
      </w:r>
    </w:p>
    <w:p w:rsidR="004A7C6A" w:rsidRPr="004F5E8D" w:rsidRDefault="004A7C6A" w:rsidP="004A7C6A">
      <w:pPr>
        <w:ind w:firstLine="567"/>
        <w:jc w:val="both"/>
        <w:rPr>
          <w:b/>
          <w:i/>
        </w:rPr>
      </w:pPr>
      <w:r w:rsidRPr="004F5E8D">
        <w:rPr>
          <w:b/>
          <w:i/>
        </w:rPr>
        <w:t>Изучив представленные материалы и доводы сторон по жалобе ООО «</w:t>
      </w:r>
      <w:r w:rsidR="00737D60" w:rsidRPr="00737D60">
        <w:rPr>
          <w:b/>
          <w:i/>
        </w:rPr>
        <w:t>ИНТЕРБИО</w:t>
      </w:r>
      <w:r w:rsidRPr="004F5E8D">
        <w:rPr>
          <w:b/>
          <w:i/>
        </w:rPr>
        <w:t>», Комиссия Новосибирского УФАС России пришла к следующим выводам.</w:t>
      </w:r>
    </w:p>
    <w:p w:rsidR="00213E03" w:rsidRDefault="00213E03" w:rsidP="00213E03">
      <w:pPr>
        <w:ind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 xml:space="preserve">. «в»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 предложение участника закупки в отношении объекта закупки, в частности,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</w:t>
      </w:r>
      <w:r w:rsidR="002805CF">
        <w:t>данным</w:t>
      </w:r>
      <w:r>
        <w:t xml:space="preserve">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AF7955" w:rsidRDefault="00AF7955" w:rsidP="00AF7955">
      <w:pPr>
        <w:ind w:firstLine="567"/>
        <w:jc w:val="both"/>
      </w:pPr>
      <w:r>
        <w:t xml:space="preserve">В соответствии с ч.1 ст.38 </w:t>
      </w:r>
      <w:r w:rsidR="00F748E6" w:rsidRPr="00F748E6">
        <w:t xml:space="preserve">Федерального закона от 21.11.2011 № 323-ФЗ «Об основах охраны здоровья граждан в Российской Федерации» (далее – Закон об основах охраны здоровья граждан) </w:t>
      </w:r>
      <w:r>
        <w:t>медицинскими изделиями являются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назначению.</w:t>
      </w:r>
    </w:p>
    <w:p w:rsidR="00AF7955" w:rsidRDefault="00AF7955" w:rsidP="00AF7955">
      <w:pPr>
        <w:ind w:firstLine="567"/>
        <w:jc w:val="both"/>
      </w:pPr>
      <w:r>
        <w:t>Согласно п.6 Правил государственной регистрации медицинских изделий, утвержденных постановлением Правительства Российской Федерации от 27.12.2012 № 1416 «Об утверждении Правил государственной регистрации медицинских изделий», документом, подтверждающим факт государственной регистрации медицинского изделия, является регистрационное удостоверение</w:t>
      </w:r>
      <w:r w:rsidR="00513784">
        <w:t xml:space="preserve"> (далее – РУ)</w:t>
      </w:r>
      <w:r>
        <w:t xml:space="preserve"> на медицинское изделие.</w:t>
      </w:r>
    </w:p>
    <w:p w:rsidR="00E95B90" w:rsidRPr="00683C33" w:rsidRDefault="00E95B90" w:rsidP="00E95B90">
      <w:pPr>
        <w:ind w:firstLine="567"/>
        <w:jc w:val="both"/>
      </w:pPr>
      <w:r w:rsidRPr="00683C33">
        <w:t>Комиссия Новосибирского УФАС России установила, что в рамках данной закупки заказчику к поставке требу</w:t>
      </w:r>
      <w:r>
        <w:t>е</w:t>
      </w:r>
      <w:r w:rsidRPr="00683C33">
        <w:t xml:space="preserve">тся </w:t>
      </w:r>
      <w:r w:rsidRPr="00E125AE">
        <w:t>кров</w:t>
      </w:r>
      <w:r>
        <w:t>ь</w:t>
      </w:r>
      <w:r w:rsidRPr="00E125AE">
        <w:t xml:space="preserve"> барань</w:t>
      </w:r>
      <w:r>
        <w:t xml:space="preserve">я </w:t>
      </w:r>
      <w:r w:rsidRPr="00E125AE">
        <w:t>для обогащения питательных сред</w:t>
      </w:r>
      <w:r>
        <w:t xml:space="preserve">. </w:t>
      </w:r>
    </w:p>
    <w:p w:rsidR="00E95B90" w:rsidRDefault="00E95B90" w:rsidP="00E95B90">
      <w:pPr>
        <w:ind w:firstLine="567"/>
        <w:jc w:val="both"/>
      </w:pPr>
      <w:r>
        <w:t xml:space="preserve">В соответствии с извещением о закупке, одним из требований к товару является </w:t>
      </w:r>
      <w:r w:rsidR="002805CF" w:rsidRPr="002805CF">
        <w:t xml:space="preserve">то, что он должен быть зарегистрирован в качестве </w:t>
      </w:r>
      <w:r w:rsidR="002805CF">
        <w:t>изделия медицинского назначения</w:t>
      </w:r>
      <w:r>
        <w:t>. Таким образом, по мнению заказчика, закупаемый им товар относится к медицинскому изделию.</w:t>
      </w:r>
    </w:p>
    <w:p w:rsidR="00E95B90" w:rsidRDefault="00E95B90" w:rsidP="00E95B90">
      <w:pPr>
        <w:ind w:firstLine="567"/>
        <w:jc w:val="both"/>
      </w:pPr>
      <w:r>
        <w:t xml:space="preserve">Вместе с тем, Комиссия Новосибирского УФАС России установила, </w:t>
      </w:r>
      <w:r w:rsidR="00316EBA">
        <w:t xml:space="preserve">что в реестре </w:t>
      </w:r>
      <w:r w:rsidR="00316EBA" w:rsidRPr="003F40F0">
        <w:t xml:space="preserve">медицинских изделий на официальном сайте Росздравнадзора </w:t>
      </w:r>
      <w:r w:rsidR="00316EBA">
        <w:t xml:space="preserve">по позиции «кровь баранья» </w:t>
      </w:r>
      <w:r w:rsidR="00B232C1">
        <w:t>содержатся три реестровых записи</w:t>
      </w:r>
      <w:r w:rsidR="00335AC1">
        <w:t>:</w:t>
      </w:r>
    </w:p>
    <w:p w:rsidR="00335AC1" w:rsidRDefault="00335AC1" w:rsidP="00E95B90">
      <w:pPr>
        <w:ind w:firstLine="567"/>
        <w:jc w:val="both"/>
      </w:pPr>
    </w:p>
    <w:p w:rsidR="00E95B90" w:rsidRDefault="005C1373" w:rsidP="00513784">
      <w:pPr>
        <w:jc w:val="both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418.5pt">
            <v:imagedata r:id="rId8" o:title="с реестра"/>
          </v:shape>
        </w:pict>
      </w:r>
    </w:p>
    <w:p w:rsidR="00513784" w:rsidRDefault="00513784" w:rsidP="00AF7955">
      <w:pPr>
        <w:ind w:firstLine="567"/>
        <w:jc w:val="both"/>
      </w:pPr>
    </w:p>
    <w:p w:rsidR="008C625B" w:rsidRDefault="00513784" w:rsidP="008C625B">
      <w:pPr>
        <w:ind w:firstLine="567"/>
        <w:jc w:val="both"/>
      </w:pPr>
      <w:r>
        <w:t xml:space="preserve">При этом, </w:t>
      </w:r>
      <w:r w:rsidR="0042618F">
        <w:t xml:space="preserve">в соответствии с данными, размещенными в реестре </w:t>
      </w:r>
      <w:r w:rsidR="0042618F" w:rsidRPr="003F40F0">
        <w:t>медицинских изделий на официальном сайте Росздравнадзора</w:t>
      </w:r>
      <w:r w:rsidR="00F62FDA">
        <w:t>,</w:t>
      </w:r>
      <w:r w:rsidR="0042618F">
        <w:t xml:space="preserve"> РУ № ФСР 2008/03081 от 02.07.2018 на </w:t>
      </w:r>
      <w:r>
        <w:t>р</w:t>
      </w:r>
      <w:r w:rsidRPr="00513784">
        <w:t>еагент</w:t>
      </w:r>
      <w:r>
        <w:t xml:space="preserve"> «</w:t>
      </w:r>
      <w:r w:rsidRPr="00513784">
        <w:t xml:space="preserve">Кровь баранья </w:t>
      </w:r>
      <w:proofErr w:type="spellStart"/>
      <w:r w:rsidRPr="00513784">
        <w:t>дефибринированная</w:t>
      </w:r>
      <w:proofErr w:type="spellEnd"/>
      <w:r w:rsidRPr="00513784">
        <w:t xml:space="preserve"> для питательных сред, стерильная</w:t>
      </w:r>
      <w:r>
        <w:t>»</w:t>
      </w:r>
      <w:r w:rsidRPr="00513784">
        <w:t xml:space="preserve"> по ТУ 9389-073-70423725-2007</w:t>
      </w:r>
      <w:r w:rsidR="0042618F">
        <w:t xml:space="preserve"> отменено с 28.06.2023; </w:t>
      </w:r>
      <w:r w:rsidR="000C0270">
        <w:t xml:space="preserve">РУ № </w:t>
      </w:r>
      <w:r w:rsidR="000C0270" w:rsidRPr="000C0270">
        <w:t>ФСР 2011/12209</w:t>
      </w:r>
      <w:r w:rsidR="000C0270">
        <w:t xml:space="preserve"> от 01.08.2018 выдано на медицинское изделие «Кровь баранья </w:t>
      </w:r>
      <w:r w:rsidR="000C0270" w:rsidRPr="001F302B">
        <w:rPr>
          <w:u w:val="single"/>
        </w:rPr>
        <w:t>консервированная</w:t>
      </w:r>
      <w:r w:rsidR="000C0270">
        <w:t xml:space="preserve"> для реакции связывания комплемента по ТУ 9398-044-70423725-2011</w:t>
      </w:r>
      <w:r w:rsidR="001F302B">
        <w:t xml:space="preserve"> в составе: с</w:t>
      </w:r>
      <w:r w:rsidR="000C0270">
        <w:t xml:space="preserve">месь </w:t>
      </w:r>
      <w:proofErr w:type="spellStart"/>
      <w:r w:rsidR="000C0270">
        <w:t>дефибринированной</w:t>
      </w:r>
      <w:proofErr w:type="spellEnd"/>
      <w:r w:rsidR="000C0270">
        <w:t xml:space="preserve"> крови барана и консерванта, </w:t>
      </w:r>
      <w:r w:rsidR="001F302B">
        <w:t>объединённых</w:t>
      </w:r>
      <w:r w:rsidR="000C0270">
        <w:t xml:space="preserve"> в соотношении 4:1 по</w:t>
      </w:r>
      <w:r w:rsidR="001F302B">
        <w:t xml:space="preserve"> объему - 5 флаконов (по 10 мл)», РУ № </w:t>
      </w:r>
      <w:r w:rsidR="001F302B" w:rsidRPr="0042618F">
        <w:t>ФС 01012006/5589-06</w:t>
      </w:r>
      <w:r w:rsidR="001F302B">
        <w:t xml:space="preserve"> от </w:t>
      </w:r>
      <w:r w:rsidR="001F302B" w:rsidRPr="0042618F">
        <w:t>29.12.2006</w:t>
      </w:r>
      <w:r w:rsidR="001F302B">
        <w:t xml:space="preserve"> выдано на медицинское изделие</w:t>
      </w:r>
      <w:r w:rsidR="001F302B" w:rsidRPr="001F302B">
        <w:t xml:space="preserve"> </w:t>
      </w:r>
      <w:r w:rsidR="001F302B">
        <w:t>«Набор реагентов «</w:t>
      </w:r>
      <w:r w:rsidR="001F302B" w:rsidRPr="0042618F">
        <w:t xml:space="preserve">Кровь баранья </w:t>
      </w:r>
      <w:r w:rsidR="001F302B" w:rsidRPr="001F302B">
        <w:rPr>
          <w:u w:val="single"/>
        </w:rPr>
        <w:t>консервированная</w:t>
      </w:r>
      <w:r w:rsidR="001F302B" w:rsidRPr="0042618F">
        <w:t xml:space="preserve"> для</w:t>
      </w:r>
      <w:r w:rsidR="001F302B">
        <w:t xml:space="preserve"> реакции связывания комплемента»</w:t>
      </w:r>
      <w:r w:rsidR="008E5266">
        <w:t>.</w:t>
      </w:r>
    </w:p>
    <w:p w:rsidR="008E5266" w:rsidRDefault="008E5266" w:rsidP="008C625B">
      <w:pPr>
        <w:ind w:firstLine="567"/>
        <w:jc w:val="both"/>
      </w:pPr>
      <w:r>
        <w:t xml:space="preserve">Таким образом, </w:t>
      </w:r>
      <w:r w:rsidR="00E40D86">
        <w:t xml:space="preserve">РУ № </w:t>
      </w:r>
      <w:r w:rsidR="00E40D86" w:rsidRPr="000C0270">
        <w:t>ФСР 2011/12209</w:t>
      </w:r>
      <w:r w:rsidR="00E40D86">
        <w:t xml:space="preserve"> от 01.08.2018, </w:t>
      </w:r>
      <w:r w:rsidR="00DD2D30">
        <w:t xml:space="preserve">РУ № </w:t>
      </w:r>
      <w:r w:rsidR="00DD2D30" w:rsidRPr="0042618F">
        <w:t>ФС 01012006/5589-06</w:t>
      </w:r>
      <w:r w:rsidR="00DD2D30">
        <w:t xml:space="preserve"> от </w:t>
      </w:r>
      <w:r w:rsidR="00DD2D30" w:rsidRPr="0042618F">
        <w:t>29.12.2006</w:t>
      </w:r>
      <w:r w:rsidR="00276116">
        <w:t xml:space="preserve"> выданы на товар, отличный от требуемого к поставке заказчику – </w:t>
      </w:r>
      <w:r w:rsidR="00276116" w:rsidRPr="00E61499">
        <w:rPr>
          <w:u w:val="single"/>
        </w:rPr>
        <w:t xml:space="preserve">кровь баранью </w:t>
      </w:r>
      <w:proofErr w:type="spellStart"/>
      <w:r w:rsidR="00276116" w:rsidRPr="00E61499">
        <w:rPr>
          <w:u w:val="single"/>
        </w:rPr>
        <w:t>дефибринированную</w:t>
      </w:r>
      <w:proofErr w:type="spellEnd"/>
      <w:r w:rsidR="00EA6575">
        <w:t xml:space="preserve"> (кроме того, срок действия </w:t>
      </w:r>
      <w:r w:rsidR="00F62FDA">
        <w:t xml:space="preserve">РУ </w:t>
      </w:r>
      <w:r w:rsidR="00EA6575" w:rsidRPr="00EA6575">
        <w:t>№ ФС 01012006/5589-06 от 29.12.2006</w:t>
      </w:r>
      <w:r w:rsidR="00EA6575">
        <w:t xml:space="preserve"> истек </w:t>
      </w:r>
      <w:r w:rsidR="00EA6575" w:rsidRPr="000C0270">
        <w:t>29.12.2011</w:t>
      </w:r>
      <w:r w:rsidR="00EA6575">
        <w:t>).</w:t>
      </w:r>
    </w:p>
    <w:p w:rsidR="00513784" w:rsidRDefault="00E61499" w:rsidP="003C0B6A">
      <w:pPr>
        <w:ind w:firstLine="567"/>
        <w:jc w:val="both"/>
      </w:pPr>
      <w:r>
        <w:t xml:space="preserve">Из изложенного следует, что на момент осуществления закупки на рынке медицинских изделий отсутствует </w:t>
      </w:r>
      <w:r w:rsidR="00A82A20" w:rsidRPr="00A82A20">
        <w:t>кровь барань</w:t>
      </w:r>
      <w:r w:rsidR="00A82A20">
        <w:t>я</w:t>
      </w:r>
      <w:r w:rsidR="00A82A20" w:rsidRPr="00A82A20">
        <w:t xml:space="preserve"> </w:t>
      </w:r>
      <w:proofErr w:type="spellStart"/>
      <w:r w:rsidR="00A82A20" w:rsidRPr="00A82A20">
        <w:t>дефибринированн</w:t>
      </w:r>
      <w:r w:rsidR="00A82A20">
        <w:t>ая</w:t>
      </w:r>
      <w:proofErr w:type="spellEnd"/>
      <w:r w:rsidR="00A82A20">
        <w:t>, допущенная к обращению на территории Российской Федерации в качестве зарегистрированного медицинского изделия</w:t>
      </w:r>
      <w:r w:rsidR="00046939">
        <w:t>, следовательно, закупаемый в рамках данной закупки товар не может являться медицинским изделием и требование о представлении в составе заявки копии РУ установлено заказчиком неправомерно</w:t>
      </w:r>
      <w:r w:rsidR="00A82A20">
        <w:t>.</w:t>
      </w:r>
      <w:r w:rsidR="00D60F30">
        <w:t xml:space="preserve"> Заказчиком нарушены положения</w:t>
      </w:r>
      <w:r w:rsidR="003C0B6A">
        <w:t xml:space="preserve"> </w:t>
      </w:r>
      <w:proofErr w:type="spellStart"/>
      <w:r w:rsidR="003C0B6A">
        <w:t>пп</w:t>
      </w:r>
      <w:proofErr w:type="spellEnd"/>
      <w:r w:rsidR="003C0B6A">
        <w:t>. «в» п.2 ч.1 ст.</w:t>
      </w:r>
      <w:r w:rsidR="00182F50">
        <w:t>43 Закона о контрактной системе</w:t>
      </w:r>
      <w:r w:rsidR="00182F50" w:rsidRPr="00182F50">
        <w:t xml:space="preserve">, что свидетельствует о наличии признаков состава административного правонарушения, ответственность </w:t>
      </w:r>
      <w:proofErr w:type="gramStart"/>
      <w:r w:rsidR="00182F50" w:rsidRPr="00182F50">
        <w:t>за совершение</w:t>
      </w:r>
      <w:proofErr w:type="gramEnd"/>
      <w:r w:rsidR="00182F50" w:rsidRPr="00182F50">
        <w:t xml:space="preserve"> которого предусмотрена ч.</w:t>
      </w:r>
      <w:r w:rsidR="00182F50">
        <w:t>1.4</w:t>
      </w:r>
      <w:r w:rsidR="00182F50" w:rsidRPr="00182F50">
        <w:t xml:space="preserve"> ст.7.30 КоАП РФ. </w:t>
      </w:r>
      <w:r w:rsidR="00D60F30">
        <w:t xml:space="preserve">Довод жалобы нашел подтверждение. </w:t>
      </w:r>
    </w:p>
    <w:p w:rsidR="004A7C6A" w:rsidRDefault="004A7C6A" w:rsidP="004A7C6A">
      <w:pPr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</w:t>
      </w:r>
      <w:r w:rsidRPr="00290623">
        <w:rPr>
          <w:b/>
          <w:i/>
        </w:rPr>
        <w:t xml:space="preserve">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 w:rsidRPr="00E01F06">
        <w:rPr>
          <w:b/>
          <w:i/>
        </w:rPr>
        <w:lastRenderedPageBreak/>
        <w:t xml:space="preserve">электронного аукциона, а также действий аукционной комиссии при рассмотрении заявок, </w:t>
      </w:r>
      <w:r w:rsidR="00E404C0" w:rsidRPr="00E01F06">
        <w:rPr>
          <w:b/>
          <w:i/>
        </w:rPr>
        <w:t>выявлены следующие</w:t>
      </w:r>
      <w:r w:rsidR="00E404C0" w:rsidRPr="00290623">
        <w:rPr>
          <w:b/>
          <w:i/>
        </w:rPr>
        <w:t xml:space="preserve"> </w:t>
      </w:r>
      <w:r w:rsidRPr="00290623">
        <w:rPr>
          <w:b/>
          <w:i/>
        </w:rPr>
        <w:t>на</w:t>
      </w:r>
      <w:r w:rsidR="00E404C0">
        <w:rPr>
          <w:b/>
          <w:i/>
        </w:rPr>
        <w:t>рушения</w:t>
      </w:r>
      <w:r w:rsidRPr="00290623">
        <w:rPr>
          <w:b/>
          <w:i/>
        </w:rPr>
        <w:t xml:space="preserve"> законодательства о контрактной системе в сфере закупок.</w:t>
      </w:r>
    </w:p>
    <w:p w:rsidR="006C0E03" w:rsidRDefault="006C0E03" w:rsidP="006C0E03">
      <w:pPr>
        <w:ind w:firstLine="567"/>
        <w:jc w:val="both"/>
      </w:pPr>
      <w:r>
        <w:t xml:space="preserve">1. В соответствии с </w:t>
      </w:r>
      <w:proofErr w:type="spellStart"/>
      <w:r>
        <w:t>пп</w:t>
      </w:r>
      <w:proofErr w:type="spellEnd"/>
      <w:r>
        <w:t xml:space="preserve">. «в»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 предложение участника закупки в отношении объекта закупки, в частности,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</w:t>
      </w:r>
      <w:r w:rsidR="00F62FDA">
        <w:t>данным</w:t>
      </w:r>
      <w:r>
        <w:t xml:space="preserve">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6C0E03" w:rsidRDefault="006C0E03" w:rsidP="006C0E03">
      <w:pPr>
        <w:ind w:firstLine="567"/>
        <w:jc w:val="both"/>
      </w:pPr>
      <w:r>
        <w:t xml:space="preserve">В соответствии с ч.1 ст.38 </w:t>
      </w:r>
      <w:r w:rsidRPr="00F748E6">
        <w:t>Закон</w:t>
      </w:r>
      <w:r w:rsidR="00F36B53">
        <w:t>а</w:t>
      </w:r>
      <w:r w:rsidRPr="00F748E6">
        <w:t xml:space="preserve"> об основах охраны здоровья граждан </w:t>
      </w:r>
      <w:r>
        <w:t>медицинскими изделиями являются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назначению.</w:t>
      </w:r>
    </w:p>
    <w:p w:rsidR="006C0E03" w:rsidRDefault="006C0E03" w:rsidP="006C0E03">
      <w:pPr>
        <w:ind w:firstLine="567"/>
        <w:jc w:val="both"/>
      </w:pPr>
      <w:r>
        <w:t xml:space="preserve">Согласно п.6 Правил государственной регистрации медицинских изделий, утвержденных постановлением Правительства Российской Федерации от 27.12.2012 № 1416 «Об утверждении Правил государственной регистрации медицинских изделий», документом, подтверждающим факт государственной регистрации медицинского изделия, является </w:t>
      </w:r>
      <w:r w:rsidR="00F36B53">
        <w:t>РУ</w:t>
      </w:r>
      <w:r>
        <w:t xml:space="preserve"> на медицинское изделие.</w:t>
      </w:r>
    </w:p>
    <w:p w:rsidR="006C0E03" w:rsidRDefault="006C0E03" w:rsidP="006C0E03">
      <w:pPr>
        <w:ind w:firstLine="567"/>
        <w:jc w:val="both"/>
      </w:pPr>
      <w:r w:rsidRPr="00683C33">
        <w:t>Комиссия Новосибирского УФАС России установила, что в рамках данной закупки заказчику к поставке требу</w:t>
      </w:r>
      <w:r>
        <w:t>е</w:t>
      </w:r>
      <w:r w:rsidRPr="00683C33">
        <w:t xml:space="preserve">тся </w:t>
      </w:r>
      <w:r w:rsidRPr="00E125AE">
        <w:t>кров</w:t>
      </w:r>
      <w:r>
        <w:t>ь</w:t>
      </w:r>
      <w:r w:rsidRPr="00E125AE">
        <w:t xml:space="preserve"> барань</w:t>
      </w:r>
      <w:r>
        <w:t xml:space="preserve">я </w:t>
      </w:r>
      <w:r w:rsidRPr="00E125AE">
        <w:t>для обогащения питательных сред</w:t>
      </w:r>
      <w:r w:rsidR="005F21FD">
        <w:t xml:space="preserve">, которая, по мнению заказчика, относится к медицинскому изделию. </w:t>
      </w:r>
    </w:p>
    <w:p w:rsidR="005F21FD" w:rsidRPr="00683C33" w:rsidRDefault="005F21FD" w:rsidP="006C0E03">
      <w:pPr>
        <w:ind w:firstLine="567"/>
        <w:jc w:val="both"/>
      </w:pPr>
      <w:r>
        <w:t xml:space="preserve">Вместе с тем, заказчиком в извещении о закупке установлено требование о представлении в составе заявки на участие в электронном аукционе </w:t>
      </w:r>
      <w:r w:rsidR="00BC6674">
        <w:t xml:space="preserve">копии регистрационного удостоверения на </w:t>
      </w:r>
      <w:r w:rsidR="00BC6674" w:rsidRPr="002A4501">
        <w:rPr>
          <w:u w:val="single"/>
        </w:rPr>
        <w:t xml:space="preserve">лекарственный препарат </w:t>
      </w:r>
      <w:r w:rsidR="00C20447" w:rsidRPr="002A4501">
        <w:rPr>
          <w:u w:val="single"/>
        </w:rPr>
        <w:t>(</w:t>
      </w:r>
      <w:r w:rsidR="00BC6674" w:rsidRPr="002A4501">
        <w:rPr>
          <w:u w:val="single"/>
        </w:rPr>
        <w:t xml:space="preserve">или </w:t>
      </w:r>
      <w:r w:rsidR="00C20447" w:rsidRPr="002A4501">
        <w:rPr>
          <w:u w:val="single"/>
        </w:rPr>
        <w:t>указании реквизитов регистрационного удостоверения на лекарственный препарат)</w:t>
      </w:r>
      <w:r w:rsidR="00B34970" w:rsidRPr="002A4501">
        <w:rPr>
          <w:u w:val="single"/>
        </w:rPr>
        <w:t xml:space="preserve"> в соответствии со ст.29 Федерального закона от 12.04.2010 № 61-ФЗ «Об обращении лекарственных средств»</w:t>
      </w:r>
      <w:r w:rsidR="00B34970">
        <w:t>.</w:t>
      </w:r>
    </w:p>
    <w:p w:rsidR="006C0E03" w:rsidRDefault="002A4501" w:rsidP="0065553F">
      <w:pPr>
        <w:ind w:firstLine="567"/>
        <w:jc w:val="both"/>
      </w:pPr>
      <w:r>
        <w:t>Таким образом, заказчиком в извещении о закупке указано неверное основание для представления РУ на закупаемый товар</w:t>
      </w:r>
      <w:r w:rsidR="009B34E7">
        <w:t xml:space="preserve">, что является нарушением положений ч.3 ст.7 Закона о контрактной системе. </w:t>
      </w:r>
    </w:p>
    <w:p w:rsidR="0065553F" w:rsidRDefault="006C0E03" w:rsidP="0065553F">
      <w:pPr>
        <w:ind w:firstLine="567"/>
        <w:jc w:val="both"/>
      </w:pPr>
      <w:r>
        <w:t>2</w:t>
      </w:r>
      <w:r w:rsidR="006327E8">
        <w:t xml:space="preserve">. </w:t>
      </w:r>
      <w:r w:rsidR="0065553F">
        <w:t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Правилами.</w:t>
      </w:r>
    </w:p>
    <w:p w:rsidR="0065553F" w:rsidRDefault="0065553F" w:rsidP="0065553F">
      <w:pPr>
        <w:ind w:firstLine="567"/>
        <w:jc w:val="both"/>
      </w:pPr>
      <w:r>
        <w:t>Пунктом 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 установлено, что при проведении электронных процедур в случае осуществления закупки товара, работы, услуги, в отношении которых в товаров, работ, услуг для обеспечения государственных и муниципальных нужд (далее - КТРУ)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системе, соответственно.</w:t>
      </w:r>
    </w:p>
    <w:p w:rsidR="0065553F" w:rsidRDefault="0065553F" w:rsidP="004A7C6A">
      <w:pPr>
        <w:ind w:firstLine="567"/>
        <w:jc w:val="both"/>
      </w:pPr>
      <w:r w:rsidRPr="0065553F">
        <w:t xml:space="preserve">Комиссия Новосибирского УФАС России установила, что заказчиком при формировании извещения о закупке, в том числе, описания объекта закупки был </w:t>
      </w:r>
      <w:r w:rsidR="00E01F06">
        <w:t xml:space="preserve">использован код ОКПД2 </w:t>
      </w:r>
      <w:r>
        <w:t>2</w:t>
      </w:r>
      <w:r w:rsidR="006D2B8A">
        <w:t xml:space="preserve">1.10.60.193 «Кровь животных, приготовленная для использования </w:t>
      </w:r>
      <w:r w:rsidR="006D2B8A" w:rsidRPr="006D2B8A">
        <w:t>в терапевтических, профилактических или диагностических целях</w:t>
      </w:r>
      <w:r w:rsidR="006D2B8A">
        <w:t>»</w:t>
      </w:r>
      <w:r w:rsidR="006D2B8A" w:rsidRPr="006D2B8A">
        <w:t>.</w:t>
      </w:r>
    </w:p>
    <w:p w:rsidR="006327E8" w:rsidRDefault="006327E8" w:rsidP="006327E8">
      <w:pPr>
        <w:ind w:firstLine="567"/>
        <w:jc w:val="both"/>
      </w:pPr>
      <w:r>
        <w:t xml:space="preserve">Согласно п.1 ч.2 ст.42 Закона о контрактной системе извещение об осуществлении закупки должно также содержать составленное в соответствии со ст.33 Закона о контрактной системе </w:t>
      </w:r>
      <w:r>
        <w:lastRenderedPageBreak/>
        <w:t xml:space="preserve">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 </w:t>
      </w:r>
    </w:p>
    <w:p w:rsidR="0065553F" w:rsidRDefault="006327E8" w:rsidP="006327E8">
      <w:pPr>
        <w:ind w:firstLine="567"/>
        <w:jc w:val="both"/>
      </w:pPr>
      <w:r>
        <w:t>Комиссия Новосибирского УФАС России установила, что в файле «Описание объекта закупки» содержатся характеристики товара, установленные заказчиком. При этом, при формировании извещения о закупке заказчиком не была применена структурированная форма извещения, что является нарушением п.5 ч.1 ст.42 Закона о контрактной системе</w:t>
      </w:r>
      <w:r w:rsidR="007D0B7C">
        <w:t>, п.7 Правил</w:t>
      </w:r>
      <w:r>
        <w:t>.</w:t>
      </w:r>
    </w:p>
    <w:p w:rsidR="00817C36" w:rsidRPr="00DA3E1F" w:rsidRDefault="00817C36" w:rsidP="00817C36">
      <w:pPr>
        <w:ind w:right="-142" w:firstLine="567"/>
        <w:jc w:val="both"/>
        <w:rPr>
          <w:bCs/>
          <w:iCs/>
        </w:rPr>
      </w:pPr>
      <w:r>
        <w:t xml:space="preserve">3. </w:t>
      </w:r>
      <w:r>
        <w:rPr>
          <w:bCs/>
          <w:iCs/>
        </w:rPr>
        <w:t>Согласно ч.5 ст.42 Закона о контрактной системе</w:t>
      </w:r>
      <w:r w:rsidRPr="00DA3E1F">
        <w:rPr>
          <w:bCs/>
          <w:iCs/>
        </w:rPr>
        <w:t xml:space="preserve"> </w:t>
      </w:r>
      <w:r>
        <w:rPr>
          <w:bCs/>
          <w:iCs/>
        </w:rPr>
        <w:t>л</w:t>
      </w:r>
      <w:r w:rsidRPr="00DA3E1F">
        <w:rPr>
          <w:bCs/>
          <w:iCs/>
        </w:rPr>
        <w:t xml:space="preserve"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</w:t>
      </w:r>
      <w:r w:rsidRPr="005D3D15">
        <w:rPr>
          <w:bCs/>
          <w:iCs/>
          <w:u w:val="single"/>
        </w:rPr>
        <w:t>заказчик формирует с использованием единой информационной системы</w:t>
      </w:r>
      <w:r w:rsidRPr="00DA3E1F">
        <w:rPr>
          <w:bCs/>
          <w:iCs/>
        </w:rPr>
        <w:t xml:space="preserve">, подписывает усиленной электронной подписью лица, имеющего право действовать от имени заказчика, и </w:t>
      </w:r>
      <w:r w:rsidRPr="005D3D15">
        <w:rPr>
          <w:bCs/>
          <w:iCs/>
          <w:u w:val="single"/>
        </w:rPr>
        <w:t xml:space="preserve">размещает в единой информационной системе разъяснение </w:t>
      </w:r>
      <w:r w:rsidRPr="00DA3E1F">
        <w:rPr>
          <w:bCs/>
          <w:iCs/>
        </w:rPr>
        <w:t xml:space="preserve">положений извещения об осуществлении закупки </w:t>
      </w:r>
      <w:r w:rsidRPr="005D3D15">
        <w:rPr>
          <w:bCs/>
          <w:iCs/>
          <w:u w:val="single"/>
        </w:rPr>
        <w:t>с указанием предмета запроса</w:t>
      </w:r>
      <w:r w:rsidRPr="00DA3E1F">
        <w:rPr>
          <w:bCs/>
          <w:iCs/>
        </w:rPr>
        <w:t>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65553F" w:rsidRDefault="00321172" w:rsidP="00321172">
      <w:pPr>
        <w:ind w:firstLine="567"/>
        <w:jc w:val="both"/>
      </w:pPr>
      <w:r>
        <w:t xml:space="preserve">Комиссия Новосибирского УФАС России установила, что заказчик разместил в ЕИС </w:t>
      </w:r>
      <w:r w:rsidRPr="00DA3E1F">
        <w:rPr>
          <w:bCs/>
          <w:iCs/>
        </w:rPr>
        <w:t>ра</w:t>
      </w:r>
      <w:r>
        <w:rPr>
          <w:bCs/>
          <w:iCs/>
        </w:rPr>
        <w:t>зъяснени</w:t>
      </w:r>
      <w:r w:rsidR="00F62FDA">
        <w:rPr>
          <w:bCs/>
          <w:iCs/>
        </w:rPr>
        <w:t>е</w:t>
      </w:r>
      <w:r>
        <w:rPr>
          <w:bCs/>
          <w:iCs/>
        </w:rPr>
        <w:t xml:space="preserve"> положений извещения о</w:t>
      </w:r>
      <w:r w:rsidRPr="00DA3E1F">
        <w:rPr>
          <w:bCs/>
          <w:iCs/>
        </w:rPr>
        <w:t xml:space="preserve"> </w:t>
      </w:r>
      <w:r>
        <w:rPr>
          <w:bCs/>
          <w:iCs/>
        </w:rPr>
        <w:t>закупке без указания предмета запроса, что является нарушением положений ч.5 ст.42 Закона о контрактной системе.</w:t>
      </w:r>
    </w:p>
    <w:p w:rsidR="0065553F" w:rsidRDefault="00D52048" w:rsidP="004A7C6A">
      <w:pPr>
        <w:ind w:firstLine="567"/>
        <w:jc w:val="both"/>
      </w:pPr>
      <w:r>
        <w:t>Указанные нарушения заказчика свидетельствую</w:t>
      </w:r>
      <w:r w:rsidRPr="00D52048">
        <w:t xml:space="preserve">т о наличии признаков состава административного правонарушения, ответственность </w:t>
      </w:r>
      <w:proofErr w:type="gramStart"/>
      <w:r w:rsidRPr="00D52048">
        <w:t>за совершение</w:t>
      </w:r>
      <w:proofErr w:type="gramEnd"/>
      <w:r w:rsidRPr="00D52048">
        <w:t xml:space="preserve"> которого предусмотрена ч.</w:t>
      </w:r>
      <w:r>
        <w:t>1.4</w:t>
      </w:r>
      <w:r w:rsidRPr="00D52048">
        <w:t xml:space="preserve"> ст.7.30 КоАП РФ. </w:t>
      </w:r>
    </w:p>
    <w:p w:rsidR="004A7C6A" w:rsidRPr="004F5E8D" w:rsidRDefault="004A7C6A" w:rsidP="004A7C6A">
      <w:pPr>
        <w:ind w:firstLine="567"/>
        <w:jc w:val="both"/>
      </w:pPr>
      <w:r w:rsidRPr="004F5E8D">
        <w:t>Руководствуясь ч.8 ст.106, п.1 ч.15</w:t>
      </w:r>
      <w:r w:rsidR="00182F50">
        <w:t>, п.2 ч.22</w:t>
      </w:r>
      <w:r w:rsidRPr="004F5E8D">
        <w:t xml:space="preserve"> ст.99 Закона о контрактной системе, Комиссия Новосибирского УФАС России </w:t>
      </w:r>
    </w:p>
    <w:p w:rsidR="004A7C6A" w:rsidRPr="00371752" w:rsidRDefault="004A7C6A" w:rsidP="004A7C6A">
      <w:pPr>
        <w:widowControl w:val="0"/>
        <w:ind w:firstLine="374"/>
        <w:jc w:val="center"/>
        <w:rPr>
          <w:b/>
          <w:sz w:val="10"/>
        </w:rPr>
      </w:pPr>
    </w:p>
    <w:p w:rsidR="004A7C6A" w:rsidRPr="004F5E8D" w:rsidRDefault="004A7C6A" w:rsidP="004A7C6A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4F5E8D">
        <w:rPr>
          <w:b/>
        </w:rPr>
        <w:t>РЕШИЛА:</w:t>
      </w:r>
    </w:p>
    <w:p w:rsidR="004A7C6A" w:rsidRPr="00371752" w:rsidRDefault="004A7C6A" w:rsidP="004A7C6A">
      <w:pPr>
        <w:widowControl w:val="0"/>
        <w:ind w:firstLine="374"/>
        <w:jc w:val="center"/>
        <w:rPr>
          <w:b/>
          <w:sz w:val="10"/>
        </w:rPr>
      </w:pPr>
    </w:p>
    <w:p w:rsidR="004A7C6A" w:rsidRDefault="004A7C6A" w:rsidP="004A7C6A">
      <w:pPr>
        <w:ind w:firstLine="567"/>
        <w:jc w:val="both"/>
        <w:rPr>
          <w:color w:val="000000" w:themeColor="text1"/>
        </w:rPr>
      </w:pPr>
      <w:r>
        <w:t xml:space="preserve">1. </w:t>
      </w:r>
      <w:r w:rsidRPr="004A7C6A">
        <w:t xml:space="preserve">Признать жалобу ООО «ИНТЕРБИО» на действия заказчика - ФКУЗ «МСЧ МВД России по Новосибирской области» при проведении электронного аукциона № 0351100027124000045 на поставку крови бараньей для обогащения питательных сред </w:t>
      </w:r>
      <w:r w:rsidRPr="00ED637D">
        <w:rPr>
          <w:color w:val="000000" w:themeColor="text1"/>
        </w:rPr>
        <w:t>обоснованной.</w:t>
      </w:r>
    </w:p>
    <w:p w:rsidR="004A7C6A" w:rsidRDefault="004A7C6A" w:rsidP="001A093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Признать заказчика нарушившим положения </w:t>
      </w:r>
      <w:r w:rsidR="001A0938" w:rsidRPr="001A0938">
        <w:rPr>
          <w:color w:val="000000" w:themeColor="text1"/>
        </w:rPr>
        <w:t>ч.3 ст.7</w:t>
      </w:r>
      <w:r w:rsidR="001A0938">
        <w:rPr>
          <w:color w:val="000000" w:themeColor="text1"/>
        </w:rPr>
        <w:t>,</w:t>
      </w:r>
      <w:r w:rsidR="001A0938" w:rsidRPr="001A0938">
        <w:rPr>
          <w:color w:val="000000" w:themeColor="text1"/>
        </w:rPr>
        <w:t xml:space="preserve"> п.5 ч.1 ст.42</w:t>
      </w:r>
      <w:r w:rsidR="001A0938">
        <w:rPr>
          <w:color w:val="000000" w:themeColor="text1"/>
        </w:rPr>
        <w:t>,</w:t>
      </w:r>
      <w:r w:rsidR="001A0938" w:rsidRPr="001A0938">
        <w:rPr>
          <w:color w:val="000000" w:themeColor="text1"/>
        </w:rPr>
        <w:t xml:space="preserve"> ч.5 ст.42</w:t>
      </w:r>
      <w:r w:rsidR="001A0938">
        <w:rPr>
          <w:color w:val="000000" w:themeColor="text1"/>
        </w:rPr>
        <w:t>,</w:t>
      </w:r>
      <w:r w:rsidR="001A0938" w:rsidRPr="001A0938">
        <w:rPr>
          <w:color w:val="000000" w:themeColor="text1"/>
        </w:rPr>
        <w:t xml:space="preserve"> </w:t>
      </w:r>
      <w:proofErr w:type="spellStart"/>
      <w:r w:rsidR="001A0938" w:rsidRPr="001A0938">
        <w:rPr>
          <w:color w:val="000000" w:themeColor="text1"/>
        </w:rPr>
        <w:t>пп</w:t>
      </w:r>
      <w:proofErr w:type="spellEnd"/>
      <w:r w:rsidR="001A0938" w:rsidRPr="001A0938">
        <w:rPr>
          <w:color w:val="000000" w:themeColor="text1"/>
        </w:rPr>
        <w:t xml:space="preserve">. «в» п.2 ч.1 ст.43 </w:t>
      </w:r>
      <w:r w:rsidRPr="00E469A9">
        <w:rPr>
          <w:color w:val="000000" w:themeColor="text1"/>
        </w:rPr>
        <w:t>Закона о контрактной системе</w:t>
      </w:r>
      <w:r w:rsidR="001A0938">
        <w:rPr>
          <w:color w:val="000000" w:themeColor="text1"/>
        </w:rPr>
        <w:t>, п.7</w:t>
      </w:r>
      <w:r>
        <w:rPr>
          <w:color w:val="000000" w:themeColor="text1"/>
        </w:rPr>
        <w:t xml:space="preserve"> Правил.</w:t>
      </w:r>
    </w:p>
    <w:p w:rsidR="004A7C6A" w:rsidRPr="005B72D5" w:rsidRDefault="004A7C6A" w:rsidP="004A7C6A">
      <w:pPr>
        <w:ind w:firstLine="567"/>
        <w:jc w:val="both"/>
      </w:pPr>
      <w:r>
        <w:t>3</w:t>
      </w:r>
      <w:r w:rsidRPr="005B72D5">
        <w:t>. Выдать заказчику и аукционной комиссии предписание об устранении нарушений законодательства о контрактной системе.</w:t>
      </w:r>
    </w:p>
    <w:p w:rsidR="004A7C6A" w:rsidRPr="00A113E3" w:rsidRDefault="004A7C6A" w:rsidP="004A7C6A">
      <w:pPr>
        <w:ind w:firstLine="567"/>
        <w:jc w:val="both"/>
      </w:pPr>
      <w:r>
        <w:t>4</w:t>
      </w:r>
      <w:r w:rsidRPr="005B72D5">
        <w:t>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A7C6A" w:rsidRPr="0003135C" w:rsidRDefault="004A7C6A" w:rsidP="004A7C6A">
      <w:pPr>
        <w:tabs>
          <w:tab w:val="left" w:pos="0"/>
          <w:tab w:val="left" w:pos="284"/>
        </w:tabs>
        <w:ind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A7C6A" w:rsidRDefault="004A7C6A" w:rsidP="004A7C6A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Default="004A7C6A" w:rsidP="004A7C6A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3135C" w:rsidRDefault="004A7C6A" w:rsidP="004A7C6A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94716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C6A" w:rsidRPr="00094716" w:rsidRDefault="004A7C6A" w:rsidP="004A7C6A">
      <w:pPr>
        <w:pStyle w:val="ConsNormal"/>
        <w:ind w:right="0" w:firstLine="0"/>
        <w:rPr>
          <w:rFonts w:ascii="Times New Roman" w:hAnsi="Times New Roman" w:cs="Times New Roman"/>
          <w:i/>
          <w:sz w:val="24"/>
          <w:szCs w:val="24"/>
        </w:rPr>
      </w:pP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94716"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 xml:space="preserve">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А.В. Новосельцева</w:t>
      </w: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8D408E">
        <w:rPr>
          <w:rFonts w:ascii="Times New Roman" w:hAnsi="Times New Roman" w:cs="Times New Roman"/>
          <w:sz w:val="24"/>
          <w:szCs w:val="24"/>
        </w:rPr>
        <w:t>И.В. Костин</w:t>
      </w:r>
    </w:p>
    <w:p w:rsidR="004A7C6A" w:rsidRDefault="004A7C6A" w:rsidP="004A7C6A">
      <w:r>
        <w:br w:type="page"/>
      </w: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Default="004A7C6A" w:rsidP="004A7C6A">
      <w:pPr>
        <w:widowControl w:val="0"/>
        <w:ind w:firstLine="374"/>
        <w:jc w:val="center"/>
        <w:rPr>
          <w:bCs/>
        </w:rPr>
      </w:pPr>
    </w:p>
    <w:p w:rsidR="004A7C6A" w:rsidRPr="00876E50" w:rsidRDefault="004A7C6A" w:rsidP="004A7C6A">
      <w:pPr>
        <w:widowControl w:val="0"/>
        <w:ind w:firstLine="374"/>
        <w:jc w:val="center"/>
        <w:rPr>
          <w:b/>
        </w:rPr>
      </w:pPr>
    </w:p>
    <w:p w:rsidR="004A7C6A" w:rsidRPr="00876E50" w:rsidRDefault="004A7C6A" w:rsidP="004A7C6A">
      <w:pPr>
        <w:widowControl w:val="0"/>
        <w:ind w:firstLine="374"/>
        <w:jc w:val="center"/>
        <w:rPr>
          <w:b/>
        </w:rPr>
      </w:pPr>
    </w:p>
    <w:p w:rsidR="004A7C6A" w:rsidRPr="00876E50" w:rsidRDefault="004A7C6A" w:rsidP="004A7C6A">
      <w:pPr>
        <w:widowControl w:val="0"/>
        <w:ind w:firstLine="374"/>
        <w:jc w:val="center"/>
        <w:rPr>
          <w:b/>
        </w:rPr>
      </w:pPr>
    </w:p>
    <w:p w:rsidR="004A7C6A" w:rsidRPr="00876E50" w:rsidRDefault="004A7C6A" w:rsidP="004A7C6A">
      <w:pPr>
        <w:widowControl w:val="0"/>
        <w:ind w:firstLine="374"/>
        <w:jc w:val="center"/>
        <w:rPr>
          <w:b/>
        </w:rPr>
      </w:pPr>
    </w:p>
    <w:p w:rsidR="004A7C6A" w:rsidRPr="00B53012" w:rsidRDefault="004A7C6A" w:rsidP="004A7C6A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F4258E" w:rsidRPr="00F4258E">
        <w:rPr>
          <w:b/>
        </w:rPr>
        <w:t>054/06/42-451/2024</w:t>
      </w:r>
    </w:p>
    <w:p w:rsidR="004A7C6A" w:rsidRPr="00D522E7" w:rsidRDefault="004A7C6A" w:rsidP="004A7C6A">
      <w:pPr>
        <w:widowControl w:val="0"/>
        <w:ind w:right="-1" w:firstLine="374"/>
        <w:jc w:val="center"/>
        <w:rPr>
          <w:b/>
        </w:rPr>
      </w:pPr>
    </w:p>
    <w:p w:rsidR="00F4258E" w:rsidRPr="007D6FF4" w:rsidRDefault="00F4258E" w:rsidP="00F4258E">
      <w:pPr>
        <w:jc w:val="both"/>
      </w:pPr>
      <w:r>
        <w:t>29</w:t>
      </w:r>
      <w:r w:rsidRPr="007D6FF4">
        <w:t xml:space="preserve"> </w:t>
      </w:r>
      <w:r>
        <w:t>февраля</w:t>
      </w:r>
      <w:r w:rsidRPr="007D6FF4">
        <w:t xml:space="preserve"> 202</w:t>
      </w:r>
      <w:r>
        <w:t xml:space="preserve">4 </w:t>
      </w:r>
      <w:r w:rsidRPr="007D6FF4">
        <w:t>года</w:t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  <w:t>г. Новосибирск</w:t>
      </w:r>
    </w:p>
    <w:p w:rsidR="00F4258E" w:rsidRPr="007D6FF4" w:rsidRDefault="00F4258E" w:rsidP="00F4258E">
      <w:pPr>
        <w:tabs>
          <w:tab w:val="left" w:pos="1290"/>
        </w:tabs>
        <w:jc w:val="both"/>
      </w:pPr>
    </w:p>
    <w:p w:rsidR="00F4258E" w:rsidRPr="007D6FF4" w:rsidRDefault="00F4258E" w:rsidP="00F4258E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F4258E" w:rsidRPr="007D6FF4" w:rsidTr="00BF6F0D">
        <w:trPr>
          <w:trHeight w:val="195"/>
        </w:trPr>
        <w:tc>
          <w:tcPr>
            <w:tcW w:w="2302" w:type="dxa"/>
            <w:shd w:val="clear" w:color="auto" w:fill="auto"/>
          </w:tcPr>
          <w:p w:rsidR="00F4258E" w:rsidRPr="00181125" w:rsidRDefault="00F4258E" w:rsidP="00BF6F0D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F4258E" w:rsidRPr="004F5E8D" w:rsidRDefault="00F4258E" w:rsidP="00BF6F0D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</w:t>
            </w:r>
            <w:r w:rsidRPr="004F5E8D">
              <w:t>,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F4258E" w:rsidRPr="007D6FF4" w:rsidTr="00BF6F0D">
        <w:trPr>
          <w:trHeight w:val="195"/>
        </w:trPr>
        <w:tc>
          <w:tcPr>
            <w:tcW w:w="2302" w:type="dxa"/>
            <w:shd w:val="clear" w:color="auto" w:fill="auto"/>
          </w:tcPr>
          <w:p w:rsidR="00F4258E" w:rsidRPr="00324050" w:rsidRDefault="00F4258E" w:rsidP="00BF6F0D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F4258E" w:rsidRPr="00324050" w:rsidRDefault="00F4258E" w:rsidP="00BF6F0D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F4258E" w:rsidRPr="007D6FF4" w:rsidTr="00BF6F0D">
        <w:trPr>
          <w:trHeight w:val="198"/>
        </w:trPr>
        <w:tc>
          <w:tcPr>
            <w:tcW w:w="2302" w:type="dxa"/>
            <w:shd w:val="clear" w:color="auto" w:fill="auto"/>
          </w:tcPr>
          <w:p w:rsidR="00F4258E" w:rsidRPr="00324050" w:rsidRDefault="00F4258E" w:rsidP="00BF6F0D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F4258E" w:rsidRDefault="00F4258E" w:rsidP="00BF6F0D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4A7C6A" w:rsidRPr="0091144C" w:rsidRDefault="004A7C6A" w:rsidP="004A7C6A">
      <w:pPr>
        <w:ind w:firstLine="567"/>
        <w:jc w:val="both"/>
      </w:pPr>
      <w:r w:rsidRPr="00CE1958">
        <w:t xml:space="preserve">на основании решения № </w:t>
      </w:r>
      <w:r w:rsidR="00F4258E" w:rsidRPr="00F4258E">
        <w:t>054/06/42-451/2024</w:t>
      </w:r>
      <w:r>
        <w:t xml:space="preserve"> </w:t>
      </w:r>
      <w:r w:rsidRPr="00CE1958">
        <w:t xml:space="preserve">от </w:t>
      </w:r>
      <w:r w:rsidR="00FA6F8F">
        <w:t>29</w:t>
      </w:r>
      <w:r w:rsidRPr="00CE1958">
        <w:t>.</w:t>
      </w:r>
      <w:r>
        <w:t>02</w:t>
      </w:r>
      <w:r w:rsidRPr="00CE1958">
        <w:t>.</w:t>
      </w:r>
      <w:r>
        <w:t>2024</w:t>
      </w:r>
      <w:r w:rsidRPr="00CE1958">
        <w:t xml:space="preserve"> по результатам рассмотрения жалобы </w:t>
      </w:r>
      <w:r w:rsidR="00233B63" w:rsidRPr="00233B63">
        <w:t>ООО «ИНТЕРБИО» на действия заказчика - ФКУЗ «МСЧ МВД России по Новосибирской области» при проведении электронного аукциона № 0351100027124000045 на поставку крови бараньей для обогащения питательных сред</w:t>
      </w:r>
      <w:r w:rsidRPr="0010186E">
        <w:t>, контрольный материал)</w:t>
      </w:r>
      <w:r w:rsidRPr="00CE1958">
        <w:t xml:space="preserve">, </w:t>
      </w:r>
    </w:p>
    <w:p w:rsidR="004A7C6A" w:rsidRPr="00D522E7" w:rsidRDefault="004A7C6A" w:rsidP="004A7C6A">
      <w:pPr>
        <w:ind w:right="-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4A7C6A" w:rsidRPr="00D522E7" w:rsidRDefault="004A7C6A" w:rsidP="004A7C6A">
      <w:pPr>
        <w:widowControl w:val="0"/>
        <w:ind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4A7C6A" w:rsidRPr="005C1373" w:rsidRDefault="004A7C6A" w:rsidP="004A7C6A">
      <w:pPr>
        <w:ind w:right="-143" w:firstLine="567"/>
        <w:jc w:val="both"/>
        <w:rPr>
          <w:rFonts w:eastAsia="Calibri"/>
        </w:rPr>
      </w:pPr>
      <w:r w:rsidRPr="00876E50">
        <w:rPr>
          <w:rFonts w:eastAsia="Calibri"/>
        </w:rPr>
        <w:t>1.</w:t>
      </w:r>
      <w:r>
        <w:rPr>
          <w:rFonts w:eastAsia="Calibri"/>
        </w:rPr>
        <w:t xml:space="preserve"> З</w:t>
      </w:r>
      <w:r w:rsidRPr="004F4D69">
        <w:rPr>
          <w:rFonts w:eastAsia="Calibri"/>
        </w:rPr>
        <w:t>аказчик</w:t>
      </w:r>
      <w:r>
        <w:rPr>
          <w:rFonts w:eastAsia="Calibri"/>
        </w:rPr>
        <w:t xml:space="preserve">у </w:t>
      </w:r>
      <w:r w:rsidRPr="004F4D69">
        <w:rPr>
          <w:rFonts w:eastAsia="Calibri"/>
        </w:rPr>
        <w:t>устранить нарушени</w:t>
      </w:r>
      <w:r>
        <w:rPr>
          <w:rFonts w:eastAsia="Calibri"/>
        </w:rPr>
        <w:t>я</w:t>
      </w:r>
      <w:r w:rsidRPr="004F4D69">
        <w:rPr>
          <w:rFonts w:eastAsia="Calibri"/>
        </w:rPr>
        <w:t xml:space="preserve"> </w:t>
      </w:r>
      <w:r w:rsidR="00244807" w:rsidRPr="00244807">
        <w:rPr>
          <w:rFonts w:eastAsia="Calibri"/>
        </w:rPr>
        <w:t xml:space="preserve">ч.3 ст.7, п.5 ч.1 ст.42, ч.5 ст.42, </w:t>
      </w:r>
      <w:proofErr w:type="spellStart"/>
      <w:r w:rsidR="00244807" w:rsidRPr="00244807">
        <w:rPr>
          <w:rFonts w:eastAsia="Calibri"/>
        </w:rPr>
        <w:t>пп</w:t>
      </w:r>
      <w:proofErr w:type="spellEnd"/>
      <w:r w:rsidR="00244807" w:rsidRPr="00244807">
        <w:rPr>
          <w:rFonts w:eastAsia="Calibri"/>
        </w:rPr>
        <w:t>. «в» п.2 ч.1 ст.43</w:t>
      </w:r>
      <w:r w:rsidR="00244807">
        <w:rPr>
          <w:rFonts w:eastAsia="Calibri"/>
        </w:rPr>
        <w:t xml:space="preserve"> </w:t>
      </w:r>
      <w:r w:rsidRPr="004F4D69">
        <w:rPr>
          <w:rFonts w:eastAsia="Calibri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EC7882">
        <w:rPr>
          <w:rFonts w:eastAsia="Calibri"/>
        </w:rPr>
        <w:t>п.</w:t>
      </w:r>
      <w:r w:rsidR="00244807">
        <w:rPr>
          <w:rFonts w:eastAsia="Calibri"/>
        </w:rPr>
        <w:t>7</w:t>
      </w:r>
      <w:r>
        <w:rPr>
          <w:rFonts w:eastAsia="Calibri"/>
        </w:rPr>
        <w:t xml:space="preserve"> </w:t>
      </w:r>
      <w:r w:rsidRPr="00BD3FC6"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</w:t>
      </w:r>
      <w:r>
        <w:t xml:space="preserve"> Федерации от 08.02.2017 № 145.</w:t>
      </w:r>
    </w:p>
    <w:p w:rsidR="004A7C6A" w:rsidRDefault="004A7C6A" w:rsidP="004A7C6A">
      <w:pPr>
        <w:ind w:firstLine="567"/>
        <w:jc w:val="both"/>
      </w:pPr>
      <w:r>
        <w:t xml:space="preserve">2. Заказчику </w:t>
      </w:r>
      <w:r w:rsidR="00EB781C">
        <w:t>сформировать извещение о закупке в структурированном виде</w:t>
      </w:r>
      <w:r w:rsidR="000B2D12">
        <w:t xml:space="preserve"> в соответствии с требованиями действующего законодательства</w:t>
      </w:r>
      <w:r w:rsidR="00EB781C">
        <w:t xml:space="preserve">, </w:t>
      </w:r>
      <w:r>
        <w:t xml:space="preserve">исключить из </w:t>
      </w:r>
      <w:r w:rsidR="00EB781C">
        <w:t xml:space="preserve">извещения о закупке требование о </w:t>
      </w:r>
      <w:r w:rsidR="00FA6F8F">
        <w:t xml:space="preserve">представлении </w:t>
      </w:r>
      <w:r w:rsidR="000B2D12">
        <w:t xml:space="preserve">участниками электронного аукциона </w:t>
      </w:r>
      <w:r w:rsidR="00EB781C">
        <w:t xml:space="preserve">регистрационного удостоверения, </w:t>
      </w:r>
      <w:r w:rsidR="00D278C3">
        <w:t xml:space="preserve">при размещении разъяснений положений извещения о закупке указывать предмет запроса. </w:t>
      </w:r>
    </w:p>
    <w:p w:rsidR="004A7C6A" w:rsidRDefault="004A7C6A" w:rsidP="004A7C6A">
      <w:pPr>
        <w:ind w:firstLine="567"/>
        <w:jc w:val="both"/>
      </w:pPr>
      <w:r>
        <w:t>3. З</w:t>
      </w:r>
      <w:r w:rsidRPr="00D522E7">
        <w:t xml:space="preserve">аказчику </w:t>
      </w:r>
      <w:r w:rsidRPr="00874637">
        <w:t>отменить все действия, произведенные в рамках процедуры заключения контракта</w:t>
      </w:r>
      <w:r>
        <w:t xml:space="preserve"> (при наличии)</w:t>
      </w:r>
      <w:r w:rsidRPr="00874637">
        <w:t>.</w:t>
      </w:r>
    </w:p>
    <w:p w:rsidR="004A7C6A" w:rsidRDefault="004A7C6A" w:rsidP="004A7C6A">
      <w:pPr>
        <w:ind w:right="-143" w:firstLine="567"/>
        <w:jc w:val="both"/>
      </w:pPr>
      <w:r>
        <w:t>4. Аукционной</w:t>
      </w:r>
      <w:r w:rsidRPr="00874637">
        <w:t xml:space="preserve"> комиссии </w:t>
      </w:r>
      <w:r>
        <w:t xml:space="preserve">заказчика </w:t>
      </w:r>
      <w:r w:rsidRPr="00D522E7">
        <w:t xml:space="preserve">отменить решения, зафиксированные во всех протоколах по данному </w:t>
      </w:r>
      <w:r>
        <w:t>электронному аукциону</w:t>
      </w:r>
      <w:r w:rsidRPr="00D522E7">
        <w:t>.</w:t>
      </w:r>
    </w:p>
    <w:p w:rsidR="004A7C6A" w:rsidRDefault="004A7C6A" w:rsidP="004A7C6A">
      <w:pPr>
        <w:ind w:right="-143" w:firstLine="567"/>
        <w:jc w:val="both"/>
      </w:pPr>
      <w:r>
        <w:lastRenderedPageBreak/>
        <w:t xml:space="preserve">5. </w:t>
      </w:r>
      <w:r w:rsidRPr="00D522E7">
        <w:t xml:space="preserve">Заказчику внести изменения в извещение </w:t>
      </w:r>
      <w:r>
        <w:t>о проведении электронного аукциона</w:t>
      </w:r>
      <w:r w:rsidRPr="00D522E7">
        <w:t xml:space="preserve"> в соответствии с решением № </w:t>
      </w:r>
      <w:r w:rsidR="00FA6F8F" w:rsidRPr="00FA6F8F">
        <w:t>0</w:t>
      </w:r>
      <w:r w:rsidR="00FA6F8F">
        <w:t>54/06/42-451/2024 от 29.02.2024</w:t>
      </w:r>
      <w:r w:rsidRPr="00CE1958">
        <w:t xml:space="preserve"> </w:t>
      </w:r>
      <w:r w:rsidRPr="00D522E7">
        <w:t>и настоящим предписанием.</w:t>
      </w:r>
    </w:p>
    <w:p w:rsidR="004A7C6A" w:rsidRDefault="004A7C6A" w:rsidP="004A7C6A">
      <w:pPr>
        <w:ind w:right="-143" w:firstLine="567"/>
        <w:jc w:val="both"/>
      </w:pPr>
      <w:r>
        <w:t>6. Заказчику</w:t>
      </w:r>
      <w:r w:rsidRPr="00B2794F">
        <w:t xml:space="preserve"> продлить срок подачи заявок на у</w:t>
      </w:r>
      <w:r>
        <w:t>частие в закупке № </w:t>
      </w:r>
      <w:r w:rsidR="00FA6F8F" w:rsidRPr="00233B63">
        <w:t xml:space="preserve">0351100027124000045 </w:t>
      </w:r>
      <w:r w:rsidRPr="00B2794F">
        <w:t>в соответствии с Законом о контрактной системе.</w:t>
      </w:r>
    </w:p>
    <w:p w:rsidR="004A7C6A" w:rsidRDefault="004A7C6A" w:rsidP="004A7C6A">
      <w:pPr>
        <w:ind w:right="-143" w:firstLine="567"/>
        <w:jc w:val="both"/>
      </w:pPr>
      <w:r>
        <w:t xml:space="preserve">7. </w:t>
      </w:r>
      <w:r w:rsidRPr="00D522E7">
        <w:t xml:space="preserve">Оператору электронной </w:t>
      </w:r>
      <w:r>
        <w:t xml:space="preserve">торговой </w:t>
      </w:r>
      <w:r w:rsidRPr="00D522E7">
        <w:t xml:space="preserve">площадки обеспечить возможность исполнения решения </w:t>
      </w:r>
      <w:r w:rsidRPr="00876E50">
        <w:t xml:space="preserve">№ </w:t>
      </w:r>
      <w:r w:rsidR="00FA6F8F" w:rsidRPr="00FA6F8F">
        <w:t>0</w:t>
      </w:r>
      <w:r w:rsidR="00FA6F8F">
        <w:t>54/06/42-451/2024 от 29.02.2024</w:t>
      </w:r>
      <w:r w:rsidR="00FA6F8F" w:rsidRPr="00CE1958">
        <w:t xml:space="preserve"> </w:t>
      </w:r>
      <w:r>
        <w:t>и данного предписания, а также отменить п</w:t>
      </w:r>
      <w:r w:rsidRPr="0084720F">
        <w:t>ротокол подачи ценовых предложений</w:t>
      </w:r>
      <w:r>
        <w:t>.</w:t>
      </w:r>
    </w:p>
    <w:p w:rsidR="004A7C6A" w:rsidRPr="00D522E7" w:rsidRDefault="004A7C6A" w:rsidP="004A7C6A">
      <w:pPr>
        <w:pStyle w:val="ConsNormal"/>
        <w:tabs>
          <w:tab w:val="left" w:pos="851"/>
        </w:tabs>
        <w:ind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FA6F8F">
        <w:rPr>
          <w:rFonts w:ascii="Times New Roman" w:hAnsi="Times New Roman" w:cs="Times New Roman"/>
          <w:b/>
          <w:sz w:val="24"/>
          <w:szCs w:val="24"/>
        </w:rPr>
        <w:t>19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FA6F8F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4A7C6A" w:rsidRPr="00D522E7" w:rsidRDefault="004A7C6A" w:rsidP="004A7C6A">
      <w:pPr>
        <w:autoSpaceDE w:val="0"/>
        <w:autoSpaceDN w:val="0"/>
        <w:adjustRightInd w:val="0"/>
        <w:ind w:right="-143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4A7C6A" w:rsidRPr="00D522E7" w:rsidRDefault="004A7C6A" w:rsidP="004A7C6A">
      <w:pPr>
        <w:pStyle w:val="ConsNormal"/>
        <w:ind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4A7C6A" w:rsidRPr="00D522E7" w:rsidRDefault="004A7C6A" w:rsidP="004A7C6A">
      <w:pPr>
        <w:pStyle w:val="32"/>
        <w:spacing w:after="0"/>
        <w:ind w:left="0" w:right="-143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4A7C6A" w:rsidRPr="00D522E7" w:rsidRDefault="004A7C6A" w:rsidP="004A7C6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4A7C6A" w:rsidRDefault="004A7C6A" w:rsidP="004A7C6A">
      <w:pPr>
        <w:tabs>
          <w:tab w:val="left" w:pos="0"/>
          <w:tab w:val="left" w:pos="142"/>
        </w:tabs>
        <w:ind w:right="-142"/>
        <w:jc w:val="both"/>
      </w:pPr>
    </w:p>
    <w:p w:rsidR="004A7C6A" w:rsidRDefault="004A7C6A" w:rsidP="004A7C6A">
      <w:pPr>
        <w:tabs>
          <w:tab w:val="left" w:pos="0"/>
          <w:tab w:val="left" w:pos="142"/>
        </w:tabs>
        <w:ind w:right="-142"/>
        <w:jc w:val="both"/>
      </w:pPr>
    </w:p>
    <w:p w:rsidR="004A7C6A" w:rsidRDefault="004A7C6A" w:rsidP="004A7C6A">
      <w:pPr>
        <w:tabs>
          <w:tab w:val="left" w:pos="0"/>
          <w:tab w:val="left" w:pos="142"/>
        </w:tabs>
        <w:ind w:right="-142"/>
        <w:jc w:val="both"/>
      </w:pPr>
    </w:p>
    <w:p w:rsidR="004A7C6A" w:rsidRPr="00094716" w:rsidRDefault="004A7C6A" w:rsidP="004A7C6A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94716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C6A" w:rsidRPr="00094716" w:rsidRDefault="004A7C6A" w:rsidP="004A7C6A">
      <w:pPr>
        <w:pStyle w:val="ConsNormal"/>
        <w:ind w:right="0" w:firstLine="0"/>
        <w:rPr>
          <w:rFonts w:ascii="Times New Roman" w:hAnsi="Times New Roman" w:cs="Times New Roman"/>
          <w:i/>
          <w:sz w:val="24"/>
          <w:szCs w:val="24"/>
        </w:rPr>
      </w:pP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94716"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94716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 xml:space="preserve"> </w:t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А.В. Новосельцева</w:t>
      </w: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Pr="00094716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7C6A" w:rsidRDefault="004A7C6A" w:rsidP="004A7C6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094716">
        <w:rPr>
          <w:rFonts w:ascii="Times New Roman" w:hAnsi="Times New Roman" w:cs="Times New Roman"/>
          <w:sz w:val="24"/>
          <w:szCs w:val="24"/>
        </w:rPr>
        <w:tab/>
      </w:r>
      <w:r w:rsidRPr="008D408E">
        <w:rPr>
          <w:rFonts w:ascii="Times New Roman" w:hAnsi="Times New Roman" w:cs="Times New Roman"/>
          <w:sz w:val="24"/>
          <w:szCs w:val="24"/>
        </w:rPr>
        <w:t>И.В. Костин</w:t>
      </w:r>
    </w:p>
    <w:sectPr w:rsidR="004A7C6A" w:rsidSect="009D7FC7">
      <w:headerReference w:type="even" r:id="rId9"/>
      <w:footerReference w:type="default" r:id="rId10"/>
      <w:pgSz w:w="11909" w:h="16834"/>
      <w:pgMar w:top="568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051" w:rsidRDefault="00231051">
      <w:r>
        <w:separator/>
      </w:r>
    </w:p>
  </w:endnote>
  <w:endnote w:type="continuationSeparator" w:id="0">
    <w:p w:rsidR="00231051" w:rsidRDefault="00231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2464050"/>
      <w:docPartObj>
        <w:docPartGallery w:val="Page Numbers (Bottom of Page)"/>
        <w:docPartUnique/>
      </w:docPartObj>
    </w:sdtPr>
    <w:sdtEndPr/>
    <w:sdtContent>
      <w:p w:rsidR="009D7FC7" w:rsidRDefault="009D7FC7" w:rsidP="009D7FC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09A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051" w:rsidRDefault="00231051">
      <w:r>
        <w:separator/>
      </w:r>
    </w:p>
  </w:footnote>
  <w:footnote w:type="continuationSeparator" w:id="0">
    <w:p w:rsidR="00231051" w:rsidRDefault="00231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945045"/>
    <w:multiLevelType w:val="hybridMultilevel"/>
    <w:tmpl w:val="3894FF9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847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93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63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340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684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D12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70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2F50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156"/>
    <w:rsid w:val="001A06F1"/>
    <w:rsid w:val="001A0938"/>
    <w:rsid w:val="001A0ADD"/>
    <w:rsid w:val="001A0B29"/>
    <w:rsid w:val="001A0D0B"/>
    <w:rsid w:val="001A0E20"/>
    <w:rsid w:val="001A0E83"/>
    <w:rsid w:val="001A16D8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B7FB1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6BA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02B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E03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51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B63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807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116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5CF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501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56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2D5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6EBA"/>
    <w:rsid w:val="00317520"/>
    <w:rsid w:val="003178A6"/>
    <w:rsid w:val="00317A72"/>
    <w:rsid w:val="00317CE4"/>
    <w:rsid w:val="00320C9A"/>
    <w:rsid w:val="00320FAB"/>
    <w:rsid w:val="00321112"/>
    <w:rsid w:val="0032117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62C4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5AC1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B6A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18F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C6A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E8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195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A3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784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71D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7B2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B48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66D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373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3D15"/>
    <w:rsid w:val="005D46CB"/>
    <w:rsid w:val="005D494A"/>
    <w:rsid w:val="005D4ADF"/>
    <w:rsid w:val="005D4C89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21FD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7E8"/>
    <w:rsid w:val="0063280D"/>
    <w:rsid w:val="00633023"/>
    <w:rsid w:val="00633411"/>
    <w:rsid w:val="006334C8"/>
    <w:rsid w:val="00633708"/>
    <w:rsid w:val="006338DD"/>
    <w:rsid w:val="00633E95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B77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3F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86B"/>
    <w:rsid w:val="00685AC1"/>
    <w:rsid w:val="00685BD2"/>
    <w:rsid w:val="00685DAC"/>
    <w:rsid w:val="00686098"/>
    <w:rsid w:val="006861AC"/>
    <w:rsid w:val="006865BF"/>
    <w:rsid w:val="00686D96"/>
    <w:rsid w:val="00686E8C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7F4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3"/>
    <w:rsid w:val="006C0E04"/>
    <w:rsid w:val="006C1181"/>
    <w:rsid w:val="006C12E4"/>
    <w:rsid w:val="006C14CE"/>
    <w:rsid w:val="006C1986"/>
    <w:rsid w:val="006C221E"/>
    <w:rsid w:val="006C237B"/>
    <w:rsid w:val="006C2918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B8A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60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9A"/>
    <w:rsid w:val="007550D5"/>
    <w:rsid w:val="00755119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3F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0B7C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C36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194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25B"/>
    <w:rsid w:val="008C6EE6"/>
    <w:rsid w:val="008C716F"/>
    <w:rsid w:val="008C740F"/>
    <w:rsid w:val="008D0CC2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266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274FD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8CA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9DF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456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4E7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C7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329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5B1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2A20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BB1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955"/>
    <w:rsid w:val="00AF7CEA"/>
    <w:rsid w:val="00B00351"/>
    <w:rsid w:val="00B0045C"/>
    <w:rsid w:val="00B005D6"/>
    <w:rsid w:val="00B0079F"/>
    <w:rsid w:val="00B008CA"/>
    <w:rsid w:val="00B00ECF"/>
    <w:rsid w:val="00B0109C"/>
    <w:rsid w:val="00B014D6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0833"/>
    <w:rsid w:val="00B212CC"/>
    <w:rsid w:val="00B21AC5"/>
    <w:rsid w:val="00B21FF5"/>
    <w:rsid w:val="00B22694"/>
    <w:rsid w:val="00B22B29"/>
    <w:rsid w:val="00B22E83"/>
    <w:rsid w:val="00B230A0"/>
    <w:rsid w:val="00B232C1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70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0C8C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674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447"/>
    <w:rsid w:val="00C2090B"/>
    <w:rsid w:val="00C20C6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1B8F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8C3"/>
    <w:rsid w:val="00D27C8C"/>
    <w:rsid w:val="00D27DB0"/>
    <w:rsid w:val="00D27FA2"/>
    <w:rsid w:val="00D3047E"/>
    <w:rsid w:val="00D30744"/>
    <w:rsid w:val="00D30844"/>
    <w:rsid w:val="00D30907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048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0F30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2BA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2D30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06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5AE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0275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98B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4C0"/>
    <w:rsid w:val="00E4059E"/>
    <w:rsid w:val="00E4063F"/>
    <w:rsid w:val="00E406AC"/>
    <w:rsid w:val="00E40B19"/>
    <w:rsid w:val="00E40CE2"/>
    <w:rsid w:val="00E40D86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499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90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575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81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E91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B53"/>
    <w:rsid w:val="00F3730B"/>
    <w:rsid w:val="00F37F96"/>
    <w:rsid w:val="00F404B5"/>
    <w:rsid w:val="00F40713"/>
    <w:rsid w:val="00F41387"/>
    <w:rsid w:val="00F417D1"/>
    <w:rsid w:val="00F41B50"/>
    <w:rsid w:val="00F4258E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2FDA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8E6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C76"/>
    <w:rsid w:val="00FA6D4D"/>
    <w:rsid w:val="00FA6F8F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4A7C6A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D7F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8D7D-33AD-4F4A-9D29-4A1DB22E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2963</Words>
  <Characters>16891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19815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2024-03-05T07:55:00Z</cp:lastPrinted>
  <dcterms:created xsi:type="dcterms:W3CDTF">2024-03-05T10:12:00Z</dcterms:created>
  <dcterms:modified xsi:type="dcterms:W3CDTF">2024-03-05T10:12:00Z</dcterms:modified>
</cp:coreProperties>
</file>