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FA2" w:rsidRPr="00BB557D" w:rsidRDefault="00735FA2" w:rsidP="00735FA2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BB557D">
        <w:rPr>
          <w:bCs/>
        </w:rPr>
        <w:t xml:space="preserve">Главному врачу ГБУЗ НСО </w:t>
      </w:r>
    </w:p>
    <w:p w:rsidR="00735FA2" w:rsidRPr="00BB557D" w:rsidRDefault="00735FA2" w:rsidP="00735FA2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BB557D">
        <w:rPr>
          <w:bCs/>
        </w:rPr>
        <w:t>«Венгеровская центральная районная больница»</w:t>
      </w:r>
    </w:p>
    <w:p w:rsidR="00735FA2" w:rsidRPr="00BB557D" w:rsidRDefault="00735FA2" w:rsidP="00735FA2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BB557D">
        <w:rPr>
          <w:bCs/>
        </w:rPr>
        <w:t>Белоусову С.Ю.</w:t>
      </w:r>
    </w:p>
    <w:p w:rsidR="00735FA2" w:rsidRPr="00BB557D" w:rsidRDefault="00735FA2" w:rsidP="00735FA2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BB557D">
        <w:rPr>
          <w:bCs/>
        </w:rPr>
        <w:t xml:space="preserve">632240, Новосибирская обл., Венгеровский р-н, с. Венгерово, </w:t>
      </w:r>
    </w:p>
    <w:p w:rsidR="00735FA2" w:rsidRPr="00BB557D" w:rsidRDefault="00735FA2" w:rsidP="00735FA2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BB557D">
        <w:rPr>
          <w:bCs/>
        </w:rPr>
        <w:t>ул. Ленина, 102</w:t>
      </w:r>
    </w:p>
    <w:p w:rsidR="00735FA2" w:rsidRPr="00BB557D" w:rsidRDefault="00735FA2" w:rsidP="00735FA2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BB557D">
        <w:rPr>
          <w:bCs/>
        </w:rPr>
        <w:t>Тел.: 8 (38369) 21271</w:t>
      </w:r>
    </w:p>
    <w:p w:rsidR="00735FA2" w:rsidRPr="008E516B" w:rsidRDefault="00735FA2" w:rsidP="00735FA2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BB557D">
        <w:rPr>
          <w:bCs/>
        </w:rPr>
        <w:t>E-</w:t>
      </w:r>
      <w:proofErr w:type="spellStart"/>
      <w:r w:rsidRPr="00BB557D">
        <w:rPr>
          <w:bCs/>
        </w:rPr>
        <w:t>mail</w:t>
      </w:r>
      <w:proofErr w:type="spellEnd"/>
      <w:r w:rsidRPr="00BB557D">
        <w:rPr>
          <w:bCs/>
        </w:rPr>
        <w:t>: vengercrb@nso.ru</w:t>
      </w:r>
    </w:p>
    <w:p w:rsidR="00735FA2" w:rsidRPr="008E516B" w:rsidRDefault="00735FA2" w:rsidP="00735FA2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</w:p>
    <w:p w:rsidR="00735FA2" w:rsidRPr="00831239" w:rsidRDefault="00735FA2" w:rsidP="00735FA2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>
        <w:rPr>
          <w:bCs/>
        </w:rPr>
        <w:t xml:space="preserve">ИП </w:t>
      </w:r>
      <w:r w:rsidRPr="001B0FF4">
        <w:rPr>
          <w:bCs/>
        </w:rPr>
        <w:t xml:space="preserve">Тимошенко </w:t>
      </w:r>
      <w:r>
        <w:rPr>
          <w:bCs/>
        </w:rPr>
        <w:t>А.В.</w:t>
      </w:r>
    </w:p>
    <w:p w:rsidR="00735FA2" w:rsidRPr="00831239" w:rsidRDefault="00735FA2" w:rsidP="00735FA2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>
        <w:rPr>
          <w:bCs/>
        </w:rPr>
        <w:t>454000</w:t>
      </w:r>
      <w:r w:rsidRPr="00CE66E2">
        <w:rPr>
          <w:bCs/>
        </w:rPr>
        <w:t xml:space="preserve">644507, Омская область, с. </w:t>
      </w:r>
      <w:proofErr w:type="spellStart"/>
      <w:r w:rsidRPr="00CE66E2">
        <w:rPr>
          <w:bCs/>
        </w:rPr>
        <w:t>Дружино</w:t>
      </w:r>
      <w:proofErr w:type="spellEnd"/>
      <w:r w:rsidRPr="00CE66E2">
        <w:rPr>
          <w:bCs/>
        </w:rPr>
        <w:t>, ул. 2-я Благодатная, д. 1</w:t>
      </w:r>
    </w:p>
    <w:p w:rsidR="00735FA2" w:rsidRPr="00735FA2" w:rsidRDefault="00735FA2" w:rsidP="00735FA2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  <w:lang w:val="en-US"/>
        </w:rPr>
      </w:pPr>
      <w:r w:rsidRPr="00831239">
        <w:rPr>
          <w:bCs/>
        </w:rPr>
        <w:t>Тел</w:t>
      </w:r>
      <w:r w:rsidRPr="00735FA2">
        <w:rPr>
          <w:bCs/>
          <w:lang w:val="en-US"/>
        </w:rPr>
        <w:t>.: 8 (908)8032325</w:t>
      </w:r>
    </w:p>
    <w:p w:rsidR="00735FA2" w:rsidRPr="00735FA2" w:rsidRDefault="00735FA2" w:rsidP="00735FA2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  <w:lang w:val="en-US"/>
        </w:rPr>
      </w:pPr>
      <w:r w:rsidRPr="00BB557D">
        <w:rPr>
          <w:bCs/>
          <w:lang w:val="en-US"/>
        </w:rPr>
        <w:t>E</w:t>
      </w:r>
      <w:r w:rsidRPr="00735FA2">
        <w:rPr>
          <w:bCs/>
          <w:lang w:val="en-US"/>
        </w:rPr>
        <w:t>-</w:t>
      </w:r>
      <w:r w:rsidRPr="00BB557D">
        <w:rPr>
          <w:bCs/>
          <w:lang w:val="en-US"/>
        </w:rPr>
        <w:t>mail</w:t>
      </w:r>
      <w:r w:rsidRPr="00735FA2">
        <w:rPr>
          <w:bCs/>
          <w:lang w:val="en-US"/>
        </w:rPr>
        <w:t>: 89088032325</w:t>
      </w:r>
      <w:r w:rsidRPr="001B0FF4">
        <w:rPr>
          <w:bCs/>
          <w:lang w:val="en-US"/>
        </w:rPr>
        <w:t>a</w:t>
      </w:r>
      <w:r w:rsidRPr="00735FA2">
        <w:rPr>
          <w:bCs/>
          <w:lang w:val="en-US"/>
        </w:rPr>
        <w:t>@</w:t>
      </w:r>
      <w:r w:rsidRPr="001B0FF4">
        <w:rPr>
          <w:bCs/>
          <w:lang w:val="en-US"/>
        </w:rPr>
        <w:t>gmail</w:t>
      </w:r>
      <w:r w:rsidRPr="00735FA2">
        <w:rPr>
          <w:bCs/>
          <w:lang w:val="en-US"/>
        </w:rPr>
        <w:t>.</w:t>
      </w:r>
      <w:r w:rsidRPr="001B0FF4">
        <w:rPr>
          <w:bCs/>
          <w:lang w:val="en-US"/>
        </w:rPr>
        <w:t>com</w:t>
      </w:r>
    </w:p>
    <w:p w:rsidR="00735FA2" w:rsidRPr="00735FA2" w:rsidRDefault="00735FA2" w:rsidP="00735FA2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  <w:lang w:val="en-US"/>
        </w:rPr>
      </w:pPr>
    </w:p>
    <w:p w:rsidR="00735FA2" w:rsidRPr="00735FA2" w:rsidRDefault="00735FA2" w:rsidP="00735FA2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  <w:lang w:val="en-US"/>
        </w:rPr>
      </w:pPr>
      <w:r w:rsidRPr="00854986">
        <w:rPr>
          <w:bCs/>
        </w:rPr>
        <w:t>ООО</w:t>
      </w:r>
      <w:r w:rsidRPr="00735FA2">
        <w:rPr>
          <w:bCs/>
          <w:lang w:val="en-US"/>
        </w:rPr>
        <w:t xml:space="preserve"> «</w:t>
      </w:r>
      <w:r w:rsidRPr="00854986">
        <w:rPr>
          <w:bCs/>
        </w:rPr>
        <w:t>РТС</w:t>
      </w:r>
      <w:r w:rsidRPr="00735FA2">
        <w:rPr>
          <w:bCs/>
          <w:lang w:val="en-US"/>
        </w:rPr>
        <w:t>-</w:t>
      </w:r>
      <w:r w:rsidRPr="00854986">
        <w:rPr>
          <w:bCs/>
        </w:rPr>
        <w:t>тендер</w:t>
      </w:r>
      <w:r w:rsidRPr="00735FA2">
        <w:rPr>
          <w:bCs/>
          <w:lang w:val="en-US"/>
        </w:rPr>
        <w:t xml:space="preserve">» </w:t>
      </w:r>
    </w:p>
    <w:p w:rsidR="00735FA2" w:rsidRPr="00735FA2" w:rsidRDefault="00735FA2" w:rsidP="00735FA2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  <w:lang w:val="en-US"/>
        </w:rPr>
      </w:pPr>
      <w:r w:rsidRPr="00854986">
        <w:rPr>
          <w:bCs/>
        </w:rPr>
        <w:t>факс</w:t>
      </w:r>
      <w:r w:rsidRPr="00735FA2">
        <w:rPr>
          <w:bCs/>
          <w:lang w:val="en-US"/>
        </w:rPr>
        <w:t>: (495) 733-95-19</w:t>
      </w:r>
    </w:p>
    <w:p w:rsidR="00735FA2" w:rsidRPr="00735FA2" w:rsidRDefault="00735FA2" w:rsidP="00735FA2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lang w:val="en-US"/>
        </w:rPr>
      </w:pPr>
      <w:r w:rsidRPr="00854986">
        <w:rPr>
          <w:bCs/>
          <w:lang w:val="en-US"/>
        </w:rPr>
        <w:t>E</w:t>
      </w:r>
      <w:r w:rsidRPr="00735FA2">
        <w:rPr>
          <w:bCs/>
          <w:lang w:val="en-US"/>
        </w:rPr>
        <w:t>-</w:t>
      </w:r>
      <w:r w:rsidRPr="00854986">
        <w:rPr>
          <w:bCs/>
          <w:lang w:val="en-US"/>
        </w:rPr>
        <w:t>mail</w:t>
      </w:r>
      <w:r w:rsidRPr="00735FA2">
        <w:rPr>
          <w:bCs/>
          <w:lang w:val="en-US"/>
        </w:rPr>
        <w:t xml:space="preserve">: </w:t>
      </w:r>
      <w:r w:rsidRPr="00854986">
        <w:rPr>
          <w:bCs/>
          <w:lang w:val="en-US"/>
        </w:rPr>
        <w:t>ko</w:t>
      </w:r>
      <w:r w:rsidRPr="00735FA2">
        <w:rPr>
          <w:bCs/>
          <w:lang w:val="en-US"/>
        </w:rPr>
        <w:t>@</w:t>
      </w:r>
      <w:r w:rsidRPr="00854986">
        <w:rPr>
          <w:bCs/>
          <w:lang w:val="en-US"/>
        </w:rPr>
        <w:t>rts</w:t>
      </w:r>
      <w:r w:rsidRPr="00735FA2">
        <w:rPr>
          <w:bCs/>
          <w:lang w:val="en-US"/>
        </w:rPr>
        <w:t>-</w:t>
      </w:r>
      <w:r w:rsidRPr="00854986">
        <w:rPr>
          <w:bCs/>
          <w:lang w:val="en-US"/>
        </w:rPr>
        <w:t>tender</w:t>
      </w:r>
      <w:r w:rsidRPr="00735FA2">
        <w:rPr>
          <w:bCs/>
          <w:lang w:val="en-US"/>
        </w:rPr>
        <w:t>.</w:t>
      </w:r>
      <w:r w:rsidRPr="00854986">
        <w:rPr>
          <w:bCs/>
          <w:lang w:val="en-US"/>
        </w:rPr>
        <w:t>ru</w:t>
      </w:r>
    </w:p>
    <w:p w:rsidR="0052550A" w:rsidRDefault="0052550A" w:rsidP="0052550A">
      <w:pPr>
        <w:widowControl w:val="0"/>
        <w:ind w:firstLine="374"/>
        <w:jc w:val="center"/>
        <w:rPr>
          <w:b/>
          <w:lang w:val="en-US"/>
        </w:rPr>
      </w:pPr>
    </w:p>
    <w:p w:rsidR="00087354" w:rsidRDefault="00087354" w:rsidP="0052550A">
      <w:pPr>
        <w:widowControl w:val="0"/>
        <w:ind w:firstLine="374"/>
        <w:jc w:val="center"/>
        <w:rPr>
          <w:b/>
          <w:lang w:val="en-US"/>
        </w:rPr>
      </w:pPr>
    </w:p>
    <w:p w:rsidR="00087354" w:rsidRDefault="00087354" w:rsidP="0052550A">
      <w:pPr>
        <w:widowControl w:val="0"/>
        <w:ind w:firstLine="374"/>
        <w:jc w:val="center"/>
        <w:rPr>
          <w:b/>
          <w:lang w:val="en-US"/>
        </w:rPr>
      </w:pPr>
    </w:p>
    <w:p w:rsidR="00087354" w:rsidRDefault="00087354" w:rsidP="0052550A">
      <w:pPr>
        <w:widowControl w:val="0"/>
        <w:ind w:firstLine="374"/>
        <w:jc w:val="center"/>
        <w:rPr>
          <w:b/>
          <w:lang w:val="en-US"/>
        </w:rPr>
      </w:pPr>
    </w:p>
    <w:p w:rsidR="00087354" w:rsidRDefault="00087354" w:rsidP="0052550A">
      <w:pPr>
        <w:widowControl w:val="0"/>
        <w:ind w:firstLine="374"/>
        <w:jc w:val="center"/>
        <w:rPr>
          <w:b/>
          <w:lang w:val="en-US"/>
        </w:rPr>
      </w:pPr>
    </w:p>
    <w:p w:rsidR="00087354" w:rsidRPr="0052550A" w:rsidRDefault="00087354" w:rsidP="0052550A">
      <w:pPr>
        <w:widowControl w:val="0"/>
        <w:ind w:firstLine="374"/>
        <w:jc w:val="center"/>
        <w:rPr>
          <w:b/>
          <w:lang w:val="en-US"/>
        </w:rPr>
      </w:pPr>
    </w:p>
    <w:p w:rsidR="001F76F6" w:rsidRPr="003309AE" w:rsidRDefault="001F76F6" w:rsidP="001649F8">
      <w:pPr>
        <w:widowControl w:val="0"/>
        <w:ind w:firstLine="374"/>
        <w:jc w:val="center"/>
        <w:rPr>
          <w:b/>
        </w:rPr>
      </w:pPr>
      <w:r w:rsidRPr="00CE1958">
        <w:rPr>
          <w:b/>
        </w:rPr>
        <w:t>РЕШЕНИЕ №</w:t>
      </w:r>
      <w:r w:rsidR="00CD55B3" w:rsidRPr="00CE1958">
        <w:rPr>
          <w:b/>
        </w:rPr>
        <w:t xml:space="preserve"> </w:t>
      </w:r>
      <w:r w:rsidR="00735FA2" w:rsidRPr="00735FA2">
        <w:rPr>
          <w:b/>
        </w:rPr>
        <w:t>054/06/49-73/2024</w:t>
      </w:r>
    </w:p>
    <w:p w:rsidR="00284930" w:rsidRPr="00CE1958" w:rsidRDefault="00284930" w:rsidP="001649F8">
      <w:pPr>
        <w:widowControl w:val="0"/>
        <w:ind w:firstLine="374"/>
        <w:jc w:val="center"/>
        <w:rPr>
          <w:b/>
        </w:rPr>
      </w:pPr>
    </w:p>
    <w:p w:rsidR="001F76F6" w:rsidRPr="00CE1958" w:rsidRDefault="001A187C" w:rsidP="001649F8">
      <w:pPr>
        <w:jc w:val="both"/>
      </w:pPr>
      <w:r>
        <w:t>«</w:t>
      </w:r>
      <w:r w:rsidR="00723597">
        <w:t>1</w:t>
      </w:r>
      <w:r w:rsidR="00735FA2">
        <w:t>2</w:t>
      </w:r>
      <w:r>
        <w:t>»</w:t>
      </w:r>
      <w:r w:rsidR="002927B0" w:rsidRPr="00CE1958">
        <w:t xml:space="preserve"> </w:t>
      </w:r>
      <w:r w:rsidR="00723597">
        <w:t>января</w:t>
      </w:r>
      <w:r w:rsidR="00D156A3" w:rsidRPr="00CE1958">
        <w:t xml:space="preserve"> </w:t>
      </w:r>
      <w:r w:rsidR="00723597">
        <w:t>2024</w:t>
      </w:r>
      <w:r w:rsidR="00D156A3" w:rsidRPr="00CE1958">
        <w:t xml:space="preserve"> года</w:t>
      </w:r>
      <w:r w:rsidR="00082CC1" w:rsidRPr="00CE1958">
        <w:tab/>
      </w:r>
      <w:r w:rsidR="00082CC1" w:rsidRPr="00CE1958">
        <w:tab/>
      </w:r>
      <w:r w:rsidR="00082CC1" w:rsidRPr="00CE1958">
        <w:tab/>
      </w:r>
      <w:r w:rsidR="00082CC1" w:rsidRPr="00CE1958">
        <w:tab/>
      </w:r>
      <w:r w:rsidR="00082CC1" w:rsidRPr="00CE1958">
        <w:tab/>
      </w:r>
      <w:r w:rsidR="00082CC1" w:rsidRPr="00CE1958">
        <w:tab/>
      </w:r>
      <w:r w:rsidR="00082CC1" w:rsidRPr="00CE1958">
        <w:tab/>
      </w:r>
      <w:r w:rsidR="00082CC1" w:rsidRPr="00CE1958">
        <w:tab/>
      </w:r>
      <w:r>
        <w:t xml:space="preserve">   </w:t>
      </w:r>
      <w:r w:rsidR="00594E1E">
        <w:t xml:space="preserve">        </w:t>
      </w:r>
      <w:r w:rsidR="001F76F6" w:rsidRPr="00CE1958">
        <w:t>г. Новосибирск</w:t>
      </w:r>
    </w:p>
    <w:p w:rsidR="001F76F6" w:rsidRPr="00CE1958" w:rsidRDefault="001F76F6" w:rsidP="001649F8">
      <w:pPr>
        <w:tabs>
          <w:tab w:val="left" w:pos="1290"/>
        </w:tabs>
        <w:jc w:val="both"/>
      </w:pPr>
    </w:p>
    <w:p w:rsidR="00FC1666" w:rsidRPr="00CE1958" w:rsidRDefault="001F76F6" w:rsidP="00054E3C">
      <w:pPr>
        <w:ind w:right="-142" w:firstLine="567"/>
        <w:jc w:val="both"/>
      </w:pPr>
      <w:r w:rsidRPr="00CE1958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CE1958">
        <w:t>закупок</w:t>
      </w:r>
      <w:r w:rsidRPr="00CE1958">
        <w:t xml:space="preserve"> (Комиссия Новосибирского УФАС России)</w:t>
      </w:r>
      <w:r w:rsidR="00FC1666" w:rsidRPr="00CE1958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302FB8" w:rsidRPr="00CE1958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302FB8" w:rsidRPr="00CE1958" w:rsidRDefault="00302FB8" w:rsidP="00054E3C">
            <w:pPr>
              <w:ind w:right="-142"/>
            </w:pPr>
            <w:proofErr w:type="spellStart"/>
            <w:r w:rsidRPr="00CE1958">
              <w:t>Заргаров</w:t>
            </w:r>
            <w:proofErr w:type="spellEnd"/>
            <w:r w:rsidRPr="00CE1958">
              <w:t xml:space="preserve"> А.М.</w:t>
            </w:r>
          </w:p>
        </w:tc>
        <w:tc>
          <w:tcPr>
            <w:tcW w:w="7762" w:type="dxa"/>
            <w:shd w:val="clear" w:color="auto" w:fill="auto"/>
          </w:tcPr>
          <w:p w:rsidR="00302FB8" w:rsidRPr="00CE1958" w:rsidRDefault="003749A5" w:rsidP="00054E3C">
            <w:pPr>
              <w:ind w:right="-142"/>
            </w:pPr>
            <w:r>
              <w:t>- заместитель</w:t>
            </w:r>
            <w:r w:rsidR="00302FB8" w:rsidRPr="00CE1958">
              <w:t xml:space="preserve"> руководителя управления, председатель Комиссии;</w:t>
            </w:r>
          </w:p>
        </w:tc>
      </w:tr>
      <w:tr w:rsidR="00302FB8" w:rsidRPr="00CE1958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302FB8" w:rsidRPr="00CE1958" w:rsidRDefault="00CE29A4" w:rsidP="00054E3C">
            <w:pPr>
              <w:ind w:right="-142"/>
            </w:pPr>
            <w:r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302FB8" w:rsidRPr="00CE1958" w:rsidRDefault="00302FB8" w:rsidP="00054E3C">
            <w:pPr>
              <w:ind w:right="-142"/>
            </w:pPr>
            <w:r w:rsidRPr="00CE1958">
              <w:t xml:space="preserve">- </w:t>
            </w:r>
            <w:r w:rsidR="00CE29A4">
              <w:t>ведущий</w:t>
            </w:r>
            <w:r w:rsidRPr="00CE1958">
              <w:t xml:space="preserve"> специалист-эксперт отдела контроля закупок, член Комиссии;</w:t>
            </w:r>
          </w:p>
        </w:tc>
      </w:tr>
      <w:tr w:rsidR="00302FB8" w:rsidRPr="00CE1958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302FB8" w:rsidRPr="00CE1958" w:rsidRDefault="00C579A2" w:rsidP="00054E3C">
            <w:pPr>
              <w:ind w:right="-142"/>
            </w:pPr>
            <w:r>
              <w:t>Дадажанова Е.Е.</w:t>
            </w:r>
          </w:p>
        </w:tc>
        <w:tc>
          <w:tcPr>
            <w:tcW w:w="7762" w:type="dxa"/>
            <w:shd w:val="clear" w:color="auto" w:fill="auto"/>
          </w:tcPr>
          <w:p w:rsidR="00302FB8" w:rsidRPr="00CE1958" w:rsidRDefault="00302FB8" w:rsidP="00054E3C">
            <w:pPr>
              <w:ind w:right="-142"/>
            </w:pPr>
            <w:r w:rsidRPr="00CE1958">
              <w:t>- ведущий специалист-эксперт отдела контроля закупок, член Комиссии;</w:t>
            </w:r>
          </w:p>
        </w:tc>
      </w:tr>
    </w:tbl>
    <w:p w:rsidR="00E17A43" w:rsidRPr="00CE1958" w:rsidRDefault="0077787B" w:rsidP="00735FA2">
      <w:pPr>
        <w:ind w:right="-142" w:firstLine="567"/>
        <w:jc w:val="both"/>
      </w:pPr>
      <w:r w:rsidRPr="00CE1958">
        <w:t xml:space="preserve">в </w:t>
      </w:r>
      <w:r w:rsidR="00735FA2">
        <w:t>отсутствие</w:t>
      </w:r>
      <w:r w:rsidR="009F09DA" w:rsidRPr="00CE1958">
        <w:t xml:space="preserve"> </w:t>
      </w:r>
      <w:r w:rsidRPr="00CE1958">
        <w:t>представител</w:t>
      </w:r>
      <w:r w:rsidR="00735FA2">
        <w:t>ей</w:t>
      </w:r>
      <w:r w:rsidR="00723597">
        <w:t xml:space="preserve"> </w:t>
      </w:r>
      <w:r w:rsidR="00E17A43" w:rsidRPr="00CE1958">
        <w:rPr>
          <w:b/>
          <w:i/>
        </w:rPr>
        <w:t>заказчика</w:t>
      </w:r>
      <w:r w:rsidR="00E17A43" w:rsidRPr="00CE1958">
        <w:t xml:space="preserve"> – </w:t>
      </w:r>
      <w:r w:rsidR="00735FA2">
        <w:t>ГБУЗ НСО «Венгеровская центральная районная больница»</w:t>
      </w:r>
      <w:r w:rsidR="00723597">
        <w:t>,</w:t>
      </w:r>
      <w:r w:rsidR="00735FA2">
        <w:t xml:space="preserve"> уведомлено надлежащим образом,</w:t>
      </w:r>
    </w:p>
    <w:p w:rsidR="000E5103" w:rsidRPr="00CE1958" w:rsidRDefault="00C579A2" w:rsidP="00054E3C">
      <w:pPr>
        <w:ind w:right="-142" w:firstLine="567"/>
        <w:jc w:val="both"/>
      </w:pPr>
      <w:r w:rsidRPr="00C579A2">
        <w:t xml:space="preserve">в </w:t>
      </w:r>
      <w:r w:rsidR="003749A5">
        <w:t>отсутствие</w:t>
      </w:r>
      <w:r w:rsidRPr="00C579A2">
        <w:t xml:space="preserve"> представител</w:t>
      </w:r>
      <w:r w:rsidR="003749A5">
        <w:t>ей</w:t>
      </w:r>
      <w:r>
        <w:rPr>
          <w:b/>
          <w:i/>
        </w:rPr>
        <w:t xml:space="preserve"> </w:t>
      </w:r>
      <w:r w:rsidR="004A2ADD" w:rsidRPr="00CE1958">
        <w:rPr>
          <w:b/>
          <w:i/>
        </w:rPr>
        <w:t xml:space="preserve">подателя жалобы – </w:t>
      </w:r>
      <w:r w:rsidR="00735FA2" w:rsidRPr="00735FA2">
        <w:t>ИП Тимошенко А.В.</w:t>
      </w:r>
      <w:r w:rsidR="00723597">
        <w:t>,</w:t>
      </w:r>
      <w:r w:rsidR="003749A5">
        <w:t xml:space="preserve"> уведомлен надлежащим образом,</w:t>
      </w:r>
    </w:p>
    <w:p w:rsidR="00B85C64" w:rsidRPr="00CE1958" w:rsidRDefault="000D3DC2" w:rsidP="00054E3C">
      <w:pPr>
        <w:ind w:right="-142" w:firstLine="567"/>
        <w:jc w:val="both"/>
        <w:rPr>
          <w:shd w:val="clear" w:color="auto" w:fill="FFFFFF"/>
        </w:rPr>
      </w:pPr>
      <w:r w:rsidRPr="00CE1958">
        <w:t>рассмотрев</w:t>
      </w:r>
      <w:r w:rsidR="00524EDF" w:rsidRPr="00CE1958">
        <w:t xml:space="preserve"> </w:t>
      </w:r>
      <w:r w:rsidRPr="00CE1958">
        <w:t>жалоб</w:t>
      </w:r>
      <w:r w:rsidR="00524EDF" w:rsidRPr="00CE1958">
        <w:t>у</w:t>
      </w:r>
      <w:r w:rsidR="0023346E" w:rsidRPr="00CE1958">
        <w:t xml:space="preserve"> </w:t>
      </w:r>
      <w:r w:rsidR="00735FA2" w:rsidRPr="00735FA2">
        <w:t xml:space="preserve">ИП Тимошенко А.В. на действия </w:t>
      </w:r>
      <w:r w:rsidR="00735FA2">
        <w:t xml:space="preserve">аукционной комиссии </w:t>
      </w:r>
      <w:r w:rsidR="00735FA2" w:rsidRPr="00735FA2">
        <w:t>заказчика – ГБУЗ НСО «Венгеровская центральная районная больница» при проведении электронного аукциона № 0351300002823000202 на поставку канцелярии</w:t>
      </w:r>
      <w:r w:rsidR="002927B0" w:rsidRPr="00CE1958">
        <w:t>,</w:t>
      </w:r>
      <w:r w:rsidR="007B4415" w:rsidRPr="00CE1958">
        <w:t xml:space="preserve"> </w:t>
      </w:r>
      <w:r w:rsidR="0054758E" w:rsidRPr="00CE1958">
        <w:t xml:space="preserve">начальная (максимальная) </w:t>
      </w:r>
      <w:r w:rsidR="0003779D" w:rsidRPr="00CE1958">
        <w:t xml:space="preserve">цена контракта </w:t>
      </w:r>
      <w:r w:rsidR="00735FA2" w:rsidRPr="00735FA2">
        <w:t>395 424,50</w:t>
      </w:r>
      <w:r w:rsidR="00E17A43" w:rsidRPr="00CE1958">
        <w:t xml:space="preserve"> </w:t>
      </w:r>
      <w:r w:rsidR="00C579A2">
        <w:t>руб</w:t>
      </w:r>
      <w:r w:rsidR="0003779D" w:rsidRPr="00CE1958">
        <w:t xml:space="preserve">., </w:t>
      </w:r>
    </w:p>
    <w:p w:rsidR="007D03A5" w:rsidRPr="00CE1958" w:rsidRDefault="007B7E25" w:rsidP="00054E3C">
      <w:pPr>
        <w:tabs>
          <w:tab w:val="left" w:pos="2964"/>
        </w:tabs>
        <w:ind w:right="-142"/>
        <w:jc w:val="both"/>
      </w:pPr>
      <w:r w:rsidRPr="00CE1958">
        <w:tab/>
      </w:r>
    </w:p>
    <w:p w:rsidR="0066550F" w:rsidRPr="00CE1958" w:rsidRDefault="005D7BCB" w:rsidP="00054E3C">
      <w:pPr>
        <w:ind w:right="-142" w:firstLine="426"/>
        <w:jc w:val="center"/>
        <w:rPr>
          <w:b/>
        </w:rPr>
      </w:pPr>
      <w:r w:rsidRPr="00CE1958">
        <w:rPr>
          <w:b/>
        </w:rPr>
        <w:t>УСТАНОВИЛА:</w:t>
      </w:r>
    </w:p>
    <w:p w:rsidR="007D03A5" w:rsidRPr="00CE1958" w:rsidRDefault="007D03A5" w:rsidP="00B620EA">
      <w:pPr>
        <w:ind w:right="-142" w:firstLine="426"/>
        <w:jc w:val="center"/>
        <w:rPr>
          <w:b/>
        </w:rPr>
      </w:pPr>
    </w:p>
    <w:p w:rsidR="00CE29A4" w:rsidRDefault="003E4264" w:rsidP="00B620EA">
      <w:pPr>
        <w:ind w:right="-142" w:firstLine="567"/>
        <w:jc w:val="both"/>
      </w:pPr>
      <w:r w:rsidRPr="00CE1958">
        <w:t>В Ново</w:t>
      </w:r>
      <w:r w:rsidR="002E44F7" w:rsidRPr="00CE1958">
        <w:t>сибирское</w:t>
      </w:r>
      <w:r w:rsidR="009F1FDC" w:rsidRPr="00CE1958">
        <w:t xml:space="preserve"> УФАС России обратил</w:t>
      </w:r>
      <w:r w:rsidR="00354C0C" w:rsidRPr="00CE1958">
        <w:t>с</w:t>
      </w:r>
      <w:r w:rsidR="003749A5">
        <w:t>я</w:t>
      </w:r>
      <w:r w:rsidR="002B495D" w:rsidRPr="00CE1958">
        <w:t xml:space="preserve"> </w:t>
      </w:r>
      <w:r w:rsidR="00735FA2" w:rsidRPr="00735FA2">
        <w:t xml:space="preserve">ИП Тимошенко А.В. </w:t>
      </w:r>
      <w:r w:rsidR="007A10D1" w:rsidRPr="00CE1958">
        <w:t>с жалобой</w:t>
      </w:r>
      <w:r w:rsidR="008B6892" w:rsidRPr="00CE1958">
        <w:t xml:space="preserve"> </w:t>
      </w:r>
      <w:r w:rsidR="00735FA2" w:rsidRPr="00735FA2">
        <w:t>на действия аукционной комиссии заказчика – ГБУЗ НСО «Венгеровская центральная районная больница» при проведении электронного аукциона № 0351300002823000202 на поставку канцелярии</w:t>
      </w:r>
      <w:r w:rsidR="00CE29A4">
        <w:t>.</w:t>
      </w:r>
    </w:p>
    <w:p w:rsidR="00F353F2" w:rsidRDefault="00F353F2" w:rsidP="00B620EA">
      <w:pPr>
        <w:ind w:right="-142" w:firstLine="567"/>
        <w:jc w:val="both"/>
      </w:pPr>
      <w:r>
        <w:t xml:space="preserve">В соответствии с извещением о проведении </w:t>
      </w:r>
      <w:r w:rsidR="00735FA2">
        <w:t>электронного аукциона</w:t>
      </w:r>
      <w:r>
        <w:t>, протоколами, составленными при проведении закупки:</w:t>
      </w:r>
    </w:p>
    <w:p w:rsidR="00F353F2" w:rsidRDefault="00F353F2" w:rsidP="00B620EA">
      <w:pPr>
        <w:ind w:right="-142" w:firstLine="567"/>
        <w:jc w:val="both"/>
      </w:pPr>
      <w:r>
        <w:t xml:space="preserve">1) извещение о проведении </w:t>
      </w:r>
      <w:r w:rsidR="00735FA2">
        <w:t>электронного аукциона</w:t>
      </w:r>
      <w:r>
        <w:t xml:space="preserve"> </w:t>
      </w:r>
      <w:r w:rsidR="00735FA2">
        <w:t>размещено в ЕИС 14</w:t>
      </w:r>
      <w:r>
        <w:t>.12.2023 г.;</w:t>
      </w:r>
    </w:p>
    <w:p w:rsidR="00F353F2" w:rsidRDefault="00F353F2" w:rsidP="00B620EA">
      <w:pPr>
        <w:ind w:right="-142" w:firstLine="567"/>
        <w:jc w:val="both"/>
      </w:pPr>
      <w:r>
        <w:t>2) дата окончания срока подачи заявок на участие в закупке - 2</w:t>
      </w:r>
      <w:r w:rsidR="00735FA2">
        <w:t>6</w:t>
      </w:r>
      <w:r>
        <w:t>.12.2023 г.;</w:t>
      </w:r>
    </w:p>
    <w:p w:rsidR="00F353F2" w:rsidRDefault="00735FA2" w:rsidP="00B620EA">
      <w:pPr>
        <w:ind w:right="-142" w:firstLine="567"/>
        <w:jc w:val="both"/>
      </w:pPr>
      <w:r>
        <w:t>3) на участие в закупке подано 5</w:t>
      </w:r>
      <w:r w:rsidR="00F353F2">
        <w:t xml:space="preserve"> заявки;</w:t>
      </w:r>
    </w:p>
    <w:p w:rsidR="00F353F2" w:rsidRDefault="00F353F2" w:rsidP="00B620EA">
      <w:pPr>
        <w:ind w:right="-142" w:firstLine="567"/>
        <w:jc w:val="both"/>
      </w:pPr>
      <w:r>
        <w:t xml:space="preserve">4) дата рассмотрения заявок на участие в </w:t>
      </w:r>
      <w:r w:rsidR="00735FA2">
        <w:t>электронном аукционе</w:t>
      </w:r>
      <w:r>
        <w:t xml:space="preserve"> - 27.12.2023 г.;</w:t>
      </w:r>
    </w:p>
    <w:p w:rsidR="00F353F2" w:rsidRDefault="00F353F2" w:rsidP="00B620EA">
      <w:pPr>
        <w:ind w:right="-142" w:firstLine="567"/>
        <w:jc w:val="both"/>
      </w:pPr>
      <w:r>
        <w:lastRenderedPageBreak/>
        <w:t xml:space="preserve">5) в результате рассмотрения заявок, заявки </w:t>
      </w:r>
      <w:r w:rsidR="00735FA2">
        <w:t>5</w:t>
      </w:r>
      <w:r>
        <w:t xml:space="preserve"> участников закупки признаны соответствующими требованиям извещения о проведении </w:t>
      </w:r>
      <w:r w:rsidR="00735FA2">
        <w:t>электронного аукциона;</w:t>
      </w:r>
    </w:p>
    <w:p w:rsidR="00F353F2" w:rsidRDefault="00F353F2" w:rsidP="00B620EA">
      <w:pPr>
        <w:ind w:right="-142" w:firstLine="567"/>
        <w:jc w:val="both"/>
        <w:rPr>
          <w:color w:val="000000" w:themeColor="text1"/>
        </w:rPr>
      </w:pPr>
      <w:r>
        <w:t xml:space="preserve">6) победителем электронного аукциона признан участник с идентификационным номером № </w:t>
      </w:r>
      <w:r w:rsidR="00735FA2" w:rsidRPr="00735FA2">
        <w:t>115660575</w:t>
      </w:r>
      <w:r>
        <w:t xml:space="preserve"> </w:t>
      </w:r>
      <w:r w:rsidR="00735FA2">
        <w:t xml:space="preserve">(ООО «СМАРТОФИС») </w:t>
      </w:r>
      <w:r w:rsidRPr="00B84CDE">
        <w:t>с предложением о цене контракта в размере</w:t>
      </w:r>
      <w:r>
        <w:t xml:space="preserve"> </w:t>
      </w:r>
      <w:r w:rsidR="00735FA2" w:rsidRPr="00735FA2">
        <w:t>199 672,97</w:t>
      </w:r>
      <w:r>
        <w:t xml:space="preserve"> руб.</w:t>
      </w:r>
    </w:p>
    <w:p w:rsidR="00594E1E" w:rsidRDefault="00594E1E" w:rsidP="00B620EA">
      <w:pPr>
        <w:ind w:right="-142" w:firstLine="567"/>
        <w:jc w:val="both"/>
      </w:pPr>
      <w:r w:rsidRPr="00735FA2">
        <w:t xml:space="preserve">ИП </w:t>
      </w:r>
      <w:r w:rsidR="00735FA2" w:rsidRPr="00735FA2">
        <w:t xml:space="preserve">Тимошенко А.В. считает, что заявка победителя закупки </w:t>
      </w:r>
      <w:r w:rsidR="00735FA2">
        <w:t xml:space="preserve">(ООО «СМАРТОФИС») </w:t>
      </w:r>
      <w:r w:rsidR="00735FA2" w:rsidRPr="00735FA2">
        <w:t>неправомерно признана аукционной комиссией заказчика соответствующей требованиям извещения о проведении закупки, поскольку согласно проекту контракта, направленному</w:t>
      </w:r>
      <w:r w:rsidR="00735FA2">
        <w:t xml:space="preserve"> заказчиком </w:t>
      </w:r>
      <w:r w:rsidR="00735FA2" w:rsidRPr="00735FA2">
        <w:t>победителю закупки</w:t>
      </w:r>
      <w:r w:rsidR="00735FA2">
        <w:t xml:space="preserve">, ООО «СМАРТОФИС» по позициям </w:t>
      </w:r>
      <w:r w:rsidR="009A1B62">
        <w:t>описания объекта закупки № 6, № 7, № 14 представлен товар, не соответствующий требованиям извещения о проведении закупки.</w:t>
      </w:r>
    </w:p>
    <w:p w:rsidR="009A1B62" w:rsidRDefault="009A1B62" w:rsidP="00B620EA">
      <w:pPr>
        <w:ind w:right="-142" w:firstLine="567"/>
        <w:jc w:val="both"/>
      </w:pPr>
      <w:r w:rsidRPr="00735FA2">
        <w:t>ГБУЗ НСО «Венгеровская центральная районная больница»</w:t>
      </w:r>
      <w:r>
        <w:t xml:space="preserve"> в возражениях на жалобу ИП Тимошенко А.В. </w:t>
      </w:r>
      <w:r w:rsidRPr="004457D2">
        <w:t xml:space="preserve">в полном объеме поддержало результаты </w:t>
      </w:r>
      <w:r>
        <w:t>о</w:t>
      </w:r>
      <w:r w:rsidRPr="004457D2">
        <w:t>пределения поставщика (подрядчика, исполнителя).</w:t>
      </w:r>
    </w:p>
    <w:p w:rsidR="008B12E1" w:rsidRDefault="008B12E1" w:rsidP="00B620EA">
      <w:pPr>
        <w:ind w:right="-142" w:firstLine="567"/>
        <w:jc w:val="both"/>
        <w:rPr>
          <w:b/>
          <w:i/>
        </w:rPr>
      </w:pPr>
      <w:r w:rsidRPr="002C509E">
        <w:rPr>
          <w:b/>
          <w:i/>
        </w:rPr>
        <w:t>Изучив представленные материалы и доводы, Комиссия Новосибирского УФАС России пришла к следующим выводам.</w:t>
      </w:r>
    </w:p>
    <w:p w:rsidR="009A1B62" w:rsidRDefault="009A1B62" w:rsidP="00B620EA">
      <w:pPr>
        <w:ind w:right="-142" w:firstLine="567"/>
        <w:jc w:val="both"/>
      </w:pPr>
      <w:r>
        <w:t>Согласно ч.3 ст.7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9A1B62" w:rsidRDefault="009A1B62" w:rsidP="00B620EA">
      <w:pPr>
        <w:ind w:right="-142" w:firstLine="567"/>
        <w:jc w:val="both"/>
      </w:pPr>
      <w:r>
        <w:t>Согласно ч.1 ст.42 Закона о контрактной системе п</w:t>
      </w:r>
      <w:r w:rsidRPr="0091448D">
        <w:t>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</w:t>
      </w:r>
      <w:r>
        <w:t>.</w:t>
      </w:r>
    </w:p>
    <w:p w:rsidR="009A1B62" w:rsidRDefault="009A1B62" w:rsidP="00B620EA">
      <w:pPr>
        <w:ind w:right="-142" w:firstLine="567"/>
        <w:jc w:val="both"/>
      </w:pPr>
      <w:r>
        <w:t>В соответствии с п.1 ч.2 ст.42 Закона о контрактной системе и</w:t>
      </w:r>
      <w:r w:rsidRPr="0091448D">
        <w:t xml:space="preserve">звещение об осуществлении закупки, если иное не предусмотрено </w:t>
      </w:r>
      <w:r>
        <w:t>данным</w:t>
      </w:r>
      <w:r w:rsidRPr="0091448D">
        <w:t xml:space="preserve"> Федеральным законом, должно содержать</w:t>
      </w:r>
      <w:r>
        <w:t xml:space="preserve">, в том числе, </w:t>
      </w:r>
      <w:r w:rsidRPr="0091448D">
        <w:t xml:space="preserve">описание объекта закупки в соответствии со статьей 33 </w:t>
      </w:r>
      <w:r>
        <w:t>данного</w:t>
      </w:r>
      <w:r w:rsidRPr="0091448D">
        <w:t xml:space="preserve"> Федерального закона</w:t>
      </w:r>
      <w:r>
        <w:t>.</w:t>
      </w:r>
    </w:p>
    <w:p w:rsidR="009A1B62" w:rsidRDefault="009A1B62" w:rsidP="00B620EA">
      <w:pPr>
        <w:ind w:right="-142" w:firstLine="567"/>
        <w:jc w:val="both"/>
      </w:pPr>
      <w:r>
        <w:t xml:space="preserve">В соответствии с п.1 ч.1 ст.33 Закона о контрактной систем заказчик при формировании описания объекта закупки указывает </w:t>
      </w:r>
      <w:r w:rsidRPr="006735AE">
        <w:t>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9A1B62" w:rsidRDefault="009A1B62" w:rsidP="00B620EA">
      <w:pPr>
        <w:ind w:right="-142" w:firstLine="567"/>
        <w:jc w:val="both"/>
      </w:pPr>
      <w:r>
        <w:t>В соответствии с ч.2 ст.33 Закона о контрактной системе о</w:t>
      </w:r>
      <w:r w:rsidRPr="0091448D">
        <w:t xml:space="preserve">писание объекта закупки в соответствии с требованиями, указанными в части 1 </w:t>
      </w:r>
      <w:r>
        <w:t>данной</w:t>
      </w:r>
      <w:r w:rsidRPr="0091448D">
        <w:t xml:space="preserve">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9A1B62" w:rsidRDefault="009A1B62" w:rsidP="00B620EA">
      <w:pPr>
        <w:autoSpaceDE w:val="0"/>
        <w:autoSpaceDN w:val="0"/>
        <w:adjustRightInd w:val="0"/>
        <w:ind w:right="-142" w:firstLine="567"/>
        <w:jc w:val="both"/>
      </w:pPr>
      <w:r>
        <w:t xml:space="preserve">В соответствии с </w:t>
      </w:r>
      <w:proofErr w:type="spellStart"/>
      <w:r>
        <w:t>пп</w:t>
      </w:r>
      <w:proofErr w:type="spellEnd"/>
      <w:r>
        <w:t>. «а» п. 2 ч. 1 ст. 43 Закона о контрактной системе заявка участника закупки должна содержать предложение участника закупки в отношении объекта закупки с учетом положений ч. 2 ст. 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о контрактной системе, товарный знак (при наличии у товара товарного знака).</w:t>
      </w:r>
    </w:p>
    <w:p w:rsidR="0022238B" w:rsidRDefault="0022238B" w:rsidP="00B620EA">
      <w:pPr>
        <w:autoSpaceDE w:val="0"/>
        <w:autoSpaceDN w:val="0"/>
        <w:adjustRightInd w:val="0"/>
        <w:ind w:right="-142" w:firstLine="567"/>
        <w:jc w:val="both"/>
      </w:pPr>
      <w:r>
        <w:t>Комиссия Новосибирского УФАС России установила, что заказчику требуются к поставке, в том числе, ножницы, точилка механическая и точилка для карандашей.</w:t>
      </w:r>
    </w:p>
    <w:p w:rsidR="0022238B" w:rsidRDefault="0022238B" w:rsidP="00B620EA">
      <w:pPr>
        <w:autoSpaceDE w:val="0"/>
        <w:autoSpaceDN w:val="0"/>
        <w:adjustRightInd w:val="0"/>
        <w:ind w:right="-142" w:firstLine="567"/>
        <w:jc w:val="both"/>
      </w:pPr>
      <w:r>
        <w:t xml:space="preserve">При этом, характеристики указанного товара, размещенные в </w:t>
      </w:r>
      <w:r w:rsidR="00BA4136">
        <w:t>разделе «Информация об объекте закупки»</w:t>
      </w:r>
      <w:r>
        <w:t xml:space="preserve"> извещения о проведении закупки не соответствуют характеристикам, указанным по данным позициям в файле «Описание объекта закупки» (*</w:t>
      </w:r>
      <w:r>
        <w:rPr>
          <w:lang w:val="en-US"/>
        </w:rPr>
        <w:t>doc</w:t>
      </w:r>
      <w:r>
        <w:t xml:space="preserve">), размещенном в ЕИС, что является нарушением </w:t>
      </w:r>
      <w:r w:rsidR="00EB181A" w:rsidRPr="00EB181A">
        <w:t xml:space="preserve">ч.3 ст.7, п.1 ч.1 ст.33, п.1 ч.2 ст.42 </w:t>
      </w:r>
      <w:r>
        <w:t>Закона о контрактной системе.</w:t>
      </w:r>
    </w:p>
    <w:p w:rsidR="009A1B62" w:rsidRDefault="009A1B62" w:rsidP="00B620EA">
      <w:pPr>
        <w:autoSpaceDE w:val="0"/>
        <w:autoSpaceDN w:val="0"/>
        <w:adjustRightInd w:val="0"/>
        <w:ind w:right="-142" w:firstLine="567"/>
        <w:jc w:val="both"/>
      </w:pPr>
      <w:r>
        <w:t xml:space="preserve">Согласно </w:t>
      </w:r>
      <w:proofErr w:type="spellStart"/>
      <w:r>
        <w:t>пп</w:t>
      </w:r>
      <w:proofErr w:type="spellEnd"/>
      <w:r>
        <w:t xml:space="preserve">. «а» п. 1 ч. 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</w:t>
      </w:r>
      <w:r>
        <w:lastRenderedPageBreak/>
        <w:t>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4 ч. 4 данной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ч. 12 ст. 48 данного Федерального закона.</w:t>
      </w:r>
    </w:p>
    <w:p w:rsidR="00804681" w:rsidRDefault="0022238B" w:rsidP="00B620EA">
      <w:pPr>
        <w:ind w:right="-142" w:firstLine="567"/>
        <w:jc w:val="both"/>
      </w:pPr>
      <w:r>
        <w:t>Изучив заявку победителя закупки (ООО «СМАРТОФИС»), Комиссия Новосибирского УФАС России установила, что ООО «СМАРТОФИС» в заявке на участие в закупке указало характеристики</w:t>
      </w:r>
      <w:r w:rsidR="00804681">
        <w:t xml:space="preserve"> товара по позициям № 6, № 7, №14 согласно информации об объекте закупки, указанной в электронной форме извещения о проведении электронного аукциона, что соответствует требованиям</w:t>
      </w:r>
      <w:r>
        <w:t xml:space="preserve"> </w:t>
      </w:r>
      <w:r w:rsidR="00804681">
        <w:t xml:space="preserve">извещения о проведении закупки. </w:t>
      </w:r>
    </w:p>
    <w:p w:rsidR="00804681" w:rsidRDefault="00804681" w:rsidP="00B620EA">
      <w:pPr>
        <w:ind w:right="-142" w:firstLine="567"/>
        <w:jc w:val="both"/>
      </w:pPr>
      <w:r>
        <w:t xml:space="preserve">Таким образом, в действиях аукционной комиссии заказчика, по мнению Комиссии Новосибирского УФАС России, отсутствуют нарушения требований законодательства о контрактной системе в сфере закупок в части признания заявки ООО «СМАРТОФИС» победителем данной закупки. </w:t>
      </w:r>
    </w:p>
    <w:p w:rsidR="009A1B62" w:rsidRPr="009A1B62" w:rsidRDefault="00804681" w:rsidP="00B620EA">
      <w:pPr>
        <w:ind w:right="-142" w:firstLine="567"/>
        <w:jc w:val="both"/>
      </w:pPr>
      <w:r>
        <w:t>При этом, поскольку заказчиком при формировании извещения о проведении закупки были допущены нарушения ч.</w:t>
      </w:r>
      <w:r w:rsidRPr="00804681">
        <w:t xml:space="preserve">3 ст.7, п.1 ч.1 ст.33, п.1 ч.2 ст.42 </w:t>
      </w:r>
      <w:r>
        <w:t>Закона о контрактной системе, Комиссия Новосибирского УФАС России считает, что довод жалоб</w:t>
      </w:r>
      <w:r w:rsidR="005C0FBF">
        <w:t>ы</w:t>
      </w:r>
      <w:bookmarkStart w:id="0" w:name="_GoBack"/>
      <w:bookmarkEnd w:id="0"/>
      <w:r>
        <w:t xml:space="preserve"> нашел частичное подтверждение.</w:t>
      </w:r>
    </w:p>
    <w:p w:rsidR="007D4DDF" w:rsidRPr="005D3095" w:rsidRDefault="007D4DDF" w:rsidP="00B620EA">
      <w:pPr>
        <w:autoSpaceDE w:val="0"/>
        <w:autoSpaceDN w:val="0"/>
        <w:adjustRightInd w:val="0"/>
        <w:ind w:right="-142" w:firstLine="567"/>
        <w:jc w:val="both"/>
        <w:rPr>
          <w:b/>
          <w:i/>
        </w:rPr>
      </w:pPr>
      <w:r w:rsidRPr="005D3095">
        <w:rPr>
          <w:b/>
          <w:i/>
        </w:rPr>
        <w:t>При проведении на основании п.1 ч.15 ст. 99 Закона о контрактной системе внеплановой проверки данной закупки, в том числе</w:t>
      </w:r>
      <w:r w:rsidR="00804681">
        <w:rPr>
          <w:b/>
          <w:i/>
        </w:rPr>
        <w:t>,</w:t>
      </w:r>
      <w:r w:rsidRPr="005D3095">
        <w:rPr>
          <w:b/>
          <w:i/>
        </w:rPr>
        <w:t xml:space="preserve"> всей информации, размещенной в ЕИС в рамках данного </w:t>
      </w:r>
      <w:r w:rsidR="00804681">
        <w:rPr>
          <w:b/>
          <w:i/>
        </w:rPr>
        <w:t>электронного аукциона</w:t>
      </w:r>
      <w:r w:rsidRPr="005D3095">
        <w:rPr>
          <w:b/>
          <w:i/>
        </w:rPr>
        <w:t xml:space="preserve">, а также действий </w:t>
      </w:r>
      <w:r w:rsidR="00804681">
        <w:rPr>
          <w:b/>
          <w:i/>
        </w:rPr>
        <w:t>аукционной</w:t>
      </w:r>
      <w:r w:rsidRPr="005D3095">
        <w:rPr>
          <w:b/>
          <w:i/>
        </w:rPr>
        <w:t xml:space="preserve"> комиссии при рассмотрении заявок, </w:t>
      </w:r>
      <w:r>
        <w:rPr>
          <w:b/>
          <w:i/>
        </w:rPr>
        <w:t xml:space="preserve">иных </w:t>
      </w:r>
      <w:r w:rsidRPr="005D3095">
        <w:rPr>
          <w:b/>
          <w:i/>
        </w:rPr>
        <w:t>нарушений законодательства о контрактной системе в сфере закупок не выявлено.</w:t>
      </w:r>
    </w:p>
    <w:p w:rsidR="007A10D1" w:rsidRPr="00CE1958" w:rsidRDefault="007A10D1" w:rsidP="00B620EA">
      <w:pPr>
        <w:ind w:right="-142" w:firstLine="567"/>
        <w:jc w:val="both"/>
      </w:pPr>
      <w:r w:rsidRPr="00CE1958">
        <w:t>Руководствуясь ч.8 ст.106, п.1 ч.15</w:t>
      </w:r>
      <w:r w:rsidR="00594E1E">
        <w:t>, п.2 ч.22</w:t>
      </w:r>
      <w:r w:rsidR="002A1CF0">
        <w:t xml:space="preserve"> </w:t>
      </w:r>
      <w:r w:rsidRPr="00CE1958">
        <w:t xml:space="preserve">ст.99 Закона о контрактной системе, Комиссия Новосибирского УФАС России </w:t>
      </w:r>
    </w:p>
    <w:p w:rsidR="007A10D1" w:rsidRPr="00CE1958" w:rsidRDefault="007A10D1" w:rsidP="00B620EA">
      <w:pPr>
        <w:widowControl w:val="0"/>
        <w:tabs>
          <w:tab w:val="left" w:pos="567"/>
        </w:tabs>
        <w:ind w:right="-142" w:firstLine="567"/>
        <w:jc w:val="center"/>
        <w:rPr>
          <w:b/>
        </w:rPr>
      </w:pPr>
    </w:p>
    <w:p w:rsidR="007A10D1" w:rsidRPr="00CE1958" w:rsidRDefault="007A10D1" w:rsidP="00B620EA">
      <w:pPr>
        <w:widowControl w:val="0"/>
        <w:tabs>
          <w:tab w:val="left" w:pos="567"/>
        </w:tabs>
        <w:ind w:right="-142" w:firstLine="567"/>
        <w:jc w:val="center"/>
        <w:rPr>
          <w:b/>
        </w:rPr>
      </w:pPr>
      <w:r w:rsidRPr="00CE1958">
        <w:rPr>
          <w:b/>
        </w:rPr>
        <w:t>РЕШИЛА:</w:t>
      </w:r>
    </w:p>
    <w:p w:rsidR="007A10D1" w:rsidRPr="00CE1958" w:rsidRDefault="007A10D1" w:rsidP="00B620EA">
      <w:pPr>
        <w:tabs>
          <w:tab w:val="left" w:pos="567"/>
        </w:tabs>
        <w:ind w:right="-142"/>
        <w:jc w:val="both"/>
        <w:rPr>
          <w:b/>
        </w:rPr>
      </w:pPr>
    </w:p>
    <w:p w:rsidR="007A10D1" w:rsidRDefault="0052550A" w:rsidP="00B620EA">
      <w:pPr>
        <w:ind w:right="-142" w:firstLine="567"/>
        <w:jc w:val="both"/>
      </w:pPr>
      <w:r>
        <w:t xml:space="preserve">1. </w:t>
      </w:r>
      <w:r w:rsidR="007A10D1" w:rsidRPr="00CE1958">
        <w:t xml:space="preserve">Признать </w:t>
      </w:r>
      <w:r w:rsidR="00723597" w:rsidRPr="00723597">
        <w:t xml:space="preserve">жалобу </w:t>
      </w:r>
      <w:r w:rsidR="00EB181A" w:rsidRPr="00EB181A">
        <w:t>ИП Тимошенко А.В. на действия аукционной комиссии заказчика – ГБУЗ НСО «Венгеровская центральная районная больница» при проведении электронного аукциона № 0351300002823000202 на поставку канцелярии</w:t>
      </w:r>
      <w:r w:rsidR="00EB181A">
        <w:t xml:space="preserve"> частично</w:t>
      </w:r>
      <w:r w:rsidR="003749A5" w:rsidRPr="003749A5">
        <w:t xml:space="preserve"> </w:t>
      </w:r>
      <w:r w:rsidR="001A187C">
        <w:t>о</w:t>
      </w:r>
      <w:r w:rsidR="00594E1E">
        <w:t>боснованной.</w:t>
      </w:r>
    </w:p>
    <w:p w:rsidR="007D4DDF" w:rsidRDefault="0052550A" w:rsidP="00B620EA">
      <w:pPr>
        <w:ind w:right="-142" w:firstLine="567"/>
        <w:jc w:val="both"/>
      </w:pPr>
      <w:r>
        <w:t xml:space="preserve">2. </w:t>
      </w:r>
      <w:r w:rsidR="007D4DDF">
        <w:t xml:space="preserve">Признать заказчика нарушившим положения </w:t>
      </w:r>
      <w:r w:rsidR="00804681">
        <w:t>ч.3 ст.7, п.1 ч.1 ст.33, п.1 ч.2 ст.42 Закона о контрактной системе</w:t>
      </w:r>
      <w:r w:rsidR="007D4DDF">
        <w:t>.</w:t>
      </w:r>
    </w:p>
    <w:p w:rsidR="007D4DDF" w:rsidRDefault="007D4DDF" w:rsidP="00B620EA">
      <w:pPr>
        <w:ind w:right="-142" w:firstLine="567"/>
        <w:jc w:val="both"/>
      </w:pPr>
      <w:r>
        <w:t xml:space="preserve">3. Выдать заказчику, </w:t>
      </w:r>
      <w:r w:rsidR="00EB181A">
        <w:t>аукционной</w:t>
      </w:r>
      <w:r>
        <w:t xml:space="preserve"> комиссии заказчика предписание об устранении нарушений законодательства о контрактной системе.</w:t>
      </w:r>
    </w:p>
    <w:p w:rsidR="007D4DDF" w:rsidRPr="00B23441" w:rsidRDefault="007D4DDF" w:rsidP="00B620EA">
      <w:pPr>
        <w:ind w:right="-142" w:firstLine="567"/>
        <w:jc w:val="both"/>
      </w:pPr>
      <w:r>
        <w:t>4. Передать материалы уполномоченному должностному лицу Новосибирского УФАС России для решения вопроса о возбуждении производства по делам об административных правонарушениях в отношении виновных лиц.</w:t>
      </w:r>
    </w:p>
    <w:p w:rsidR="007A10D1" w:rsidRPr="00CE1958" w:rsidRDefault="007A10D1" w:rsidP="00B620EA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  <w:r w:rsidRPr="00CE1958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0B7EEA" w:rsidRDefault="000B7EEA" w:rsidP="00054E3C">
      <w:pPr>
        <w:tabs>
          <w:tab w:val="left" w:pos="0"/>
          <w:tab w:val="left" w:pos="142"/>
        </w:tabs>
        <w:ind w:right="-142"/>
        <w:jc w:val="both"/>
      </w:pPr>
    </w:p>
    <w:p w:rsidR="000B7EEA" w:rsidRDefault="000B7EEA" w:rsidP="00054E3C">
      <w:pPr>
        <w:tabs>
          <w:tab w:val="left" w:pos="0"/>
          <w:tab w:val="left" w:pos="142"/>
        </w:tabs>
        <w:ind w:right="-142"/>
        <w:jc w:val="both"/>
      </w:pPr>
    </w:p>
    <w:p w:rsidR="000B7EEA" w:rsidRDefault="000B7EEA" w:rsidP="00054E3C">
      <w:pPr>
        <w:tabs>
          <w:tab w:val="left" w:pos="0"/>
          <w:tab w:val="left" w:pos="142"/>
        </w:tabs>
        <w:ind w:right="-142"/>
        <w:jc w:val="both"/>
      </w:pPr>
    </w:p>
    <w:p w:rsidR="00A72447" w:rsidRPr="00CE1958" w:rsidRDefault="00A72447" w:rsidP="00054E3C">
      <w:pPr>
        <w:tabs>
          <w:tab w:val="left" w:pos="0"/>
          <w:tab w:val="left" w:pos="142"/>
        </w:tabs>
        <w:ind w:right="-142"/>
        <w:jc w:val="both"/>
      </w:pPr>
      <w:r w:rsidRPr="00CE1958">
        <w:t>Председатель Комиссии</w:t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  <w:t xml:space="preserve">А.М. </w:t>
      </w:r>
      <w:proofErr w:type="spellStart"/>
      <w:r w:rsidRPr="00CE1958">
        <w:t>Заргаров</w:t>
      </w:r>
      <w:proofErr w:type="spellEnd"/>
    </w:p>
    <w:p w:rsidR="00A72447" w:rsidRPr="00CE1958" w:rsidRDefault="00A72447" w:rsidP="00054E3C">
      <w:pPr>
        <w:tabs>
          <w:tab w:val="left" w:pos="0"/>
          <w:tab w:val="left" w:pos="142"/>
        </w:tabs>
        <w:ind w:right="-142" w:firstLine="709"/>
        <w:jc w:val="both"/>
      </w:pPr>
    </w:p>
    <w:p w:rsidR="00A72447" w:rsidRPr="00CE1958" w:rsidRDefault="00A72447" w:rsidP="00054E3C">
      <w:pPr>
        <w:tabs>
          <w:tab w:val="left" w:pos="0"/>
          <w:tab w:val="left" w:pos="142"/>
        </w:tabs>
        <w:ind w:right="-142" w:firstLine="709"/>
        <w:jc w:val="both"/>
      </w:pPr>
    </w:p>
    <w:p w:rsidR="00A72447" w:rsidRPr="00CE1958" w:rsidRDefault="00A72447" w:rsidP="00054E3C">
      <w:pPr>
        <w:tabs>
          <w:tab w:val="left" w:pos="0"/>
          <w:tab w:val="left" w:pos="142"/>
        </w:tabs>
        <w:ind w:right="-142" w:firstLine="709"/>
        <w:jc w:val="both"/>
      </w:pPr>
    </w:p>
    <w:p w:rsidR="00A72447" w:rsidRPr="00CE1958" w:rsidRDefault="00A72447" w:rsidP="00054E3C">
      <w:pPr>
        <w:tabs>
          <w:tab w:val="left" w:pos="0"/>
          <w:tab w:val="left" w:pos="142"/>
        </w:tabs>
        <w:ind w:right="-142"/>
        <w:jc w:val="both"/>
      </w:pPr>
      <w:r w:rsidRPr="00CE1958">
        <w:t>Члены Комиссии</w:t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="00054E3C">
        <w:t>И.В. Костин</w:t>
      </w:r>
    </w:p>
    <w:p w:rsidR="00A72447" w:rsidRPr="00CE1958" w:rsidRDefault="00A72447" w:rsidP="00054E3C">
      <w:pPr>
        <w:tabs>
          <w:tab w:val="left" w:pos="0"/>
          <w:tab w:val="left" w:pos="142"/>
        </w:tabs>
        <w:ind w:right="-142" w:firstLine="709"/>
        <w:jc w:val="both"/>
      </w:pPr>
    </w:p>
    <w:p w:rsidR="00A72447" w:rsidRPr="00CE1958" w:rsidRDefault="00A72447" w:rsidP="00054E3C">
      <w:pPr>
        <w:tabs>
          <w:tab w:val="left" w:pos="0"/>
          <w:tab w:val="left" w:pos="142"/>
        </w:tabs>
        <w:ind w:right="-142" w:firstLine="709"/>
        <w:jc w:val="both"/>
      </w:pPr>
    </w:p>
    <w:p w:rsidR="00A72447" w:rsidRPr="00CE1958" w:rsidRDefault="00A72447" w:rsidP="00054E3C">
      <w:pPr>
        <w:tabs>
          <w:tab w:val="left" w:pos="0"/>
          <w:tab w:val="left" w:pos="142"/>
        </w:tabs>
        <w:ind w:right="-142" w:firstLine="709"/>
        <w:jc w:val="both"/>
      </w:pPr>
    </w:p>
    <w:p w:rsidR="00A72447" w:rsidRPr="00CE1958" w:rsidRDefault="00A72447" w:rsidP="00054E3C">
      <w:pPr>
        <w:tabs>
          <w:tab w:val="left" w:pos="0"/>
          <w:tab w:val="left" w:pos="142"/>
        </w:tabs>
        <w:ind w:right="-142"/>
        <w:jc w:val="both"/>
      </w:pP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="000B7EEA">
        <w:t>Е.Е. Дадажанова</w:t>
      </w:r>
    </w:p>
    <w:p w:rsidR="00A72447" w:rsidRPr="00CE1958" w:rsidRDefault="00A72447" w:rsidP="00A7244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A72447" w:rsidRPr="00CE1958" w:rsidRDefault="00A72447" w:rsidP="00A7244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A72447" w:rsidRPr="00CE1958" w:rsidRDefault="00A72447" w:rsidP="00A72447">
      <w:pPr>
        <w:tabs>
          <w:tab w:val="left" w:pos="0"/>
          <w:tab w:val="left" w:pos="142"/>
        </w:tabs>
        <w:jc w:val="both"/>
      </w:pPr>
    </w:p>
    <w:p w:rsidR="00A72447" w:rsidRPr="00CE1958" w:rsidRDefault="00A72447" w:rsidP="007A10D1">
      <w:pPr>
        <w:tabs>
          <w:tab w:val="left" w:pos="0"/>
        </w:tabs>
      </w:pPr>
    </w:p>
    <w:sectPr w:rsidR="00A72447" w:rsidRPr="00CE1958" w:rsidSect="00FC4240">
      <w:headerReference w:type="even" r:id="rId8"/>
      <w:footerReference w:type="default" r:id="rId9"/>
      <w:footerReference w:type="first" r:id="rId10"/>
      <w:pgSz w:w="11909" w:h="16834"/>
      <w:pgMar w:top="568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7490" w:rsidRDefault="00547490">
      <w:r>
        <w:separator/>
      </w:r>
    </w:p>
  </w:endnote>
  <w:endnote w:type="continuationSeparator" w:id="0">
    <w:p w:rsidR="00547490" w:rsidRDefault="00547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48695665"/>
      <w:docPartObj>
        <w:docPartGallery w:val="Page Numbers (Bottom of Page)"/>
        <w:docPartUnique/>
      </w:docPartObj>
    </w:sdtPr>
    <w:sdtEndPr/>
    <w:sdtContent>
      <w:p w:rsidR="00CE1958" w:rsidRDefault="00CE1958" w:rsidP="00CE195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0FBF">
          <w:rPr>
            <w:noProof/>
          </w:rPr>
          <w:t>3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96923173"/>
      <w:docPartObj>
        <w:docPartGallery w:val="Page Numbers (Bottom of Page)"/>
        <w:docPartUnique/>
      </w:docPartObj>
    </w:sdtPr>
    <w:sdtEndPr/>
    <w:sdtContent>
      <w:p w:rsidR="00CE1958" w:rsidRDefault="00547490" w:rsidP="00CE1958">
        <w:pPr>
          <w:pStyle w:val="a5"/>
          <w:jc w:val="right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7490" w:rsidRDefault="00547490">
      <w:r>
        <w:separator/>
      </w:r>
    </w:p>
  </w:footnote>
  <w:footnote w:type="continuationSeparator" w:id="0">
    <w:p w:rsidR="00547490" w:rsidRDefault="005474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5C5343"/>
    <w:multiLevelType w:val="hybridMultilevel"/>
    <w:tmpl w:val="45E0175A"/>
    <w:lvl w:ilvl="0" w:tplc="00E813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3235579"/>
    <w:multiLevelType w:val="hybridMultilevel"/>
    <w:tmpl w:val="B5E82474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865235"/>
    <w:multiLevelType w:val="hybridMultilevel"/>
    <w:tmpl w:val="19C29BF6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5BB6A46"/>
    <w:multiLevelType w:val="hybridMultilevel"/>
    <w:tmpl w:val="67EE81C8"/>
    <w:lvl w:ilvl="0" w:tplc="1EBA29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CA407C3"/>
    <w:multiLevelType w:val="hybridMultilevel"/>
    <w:tmpl w:val="D9448BCE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4F8A2E67"/>
    <w:multiLevelType w:val="hybridMultilevel"/>
    <w:tmpl w:val="4E0223BA"/>
    <w:lvl w:ilvl="0" w:tplc="98D497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09B623E"/>
    <w:multiLevelType w:val="hybridMultilevel"/>
    <w:tmpl w:val="26E0AC42"/>
    <w:lvl w:ilvl="0" w:tplc="1BD2C4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6">
    <w:nsid w:val="6E9230A5"/>
    <w:multiLevelType w:val="hybridMultilevel"/>
    <w:tmpl w:val="D31EE49A"/>
    <w:lvl w:ilvl="0" w:tplc="70FC04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4"/>
  </w:num>
  <w:num w:numId="3">
    <w:abstractNumId w:val="12"/>
  </w:num>
  <w:num w:numId="4">
    <w:abstractNumId w:val="8"/>
  </w:num>
  <w:num w:numId="5">
    <w:abstractNumId w:val="15"/>
  </w:num>
  <w:num w:numId="6">
    <w:abstractNumId w:val="5"/>
  </w:num>
  <w:num w:numId="7">
    <w:abstractNumId w:val="3"/>
  </w:num>
  <w:num w:numId="8">
    <w:abstractNumId w:val="6"/>
  </w:num>
  <w:num w:numId="9">
    <w:abstractNumId w:val="19"/>
  </w:num>
  <w:num w:numId="10">
    <w:abstractNumId w:val="18"/>
  </w:num>
  <w:num w:numId="11">
    <w:abstractNumId w:val="7"/>
  </w:num>
  <w:num w:numId="12">
    <w:abstractNumId w:val="17"/>
  </w:num>
  <w:num w:numId="13">
    <w:abstractNumId w:val="10"/>
  </w:num>
  <w:num w:numId="14">
    <w:abstractNumId w:val="2"/>
  </w:num>
  <w:num w:numId="15">
    <w:abstractNumId w:val="4"/>
  </w:num>
  <w:num w:numId="16">
    <w:abstractNumId w:val="13"/>
  </w:num>
  <w:num w:numId="17">
    <w:abstractNumId w:val="9"/>
  </w:num>
  <w:num w:numId="18">
    <w:abstractNumId w:val="16"/>
  </w:num>
  <w:num w:numId="19">
    <w:abstractNumId w:val="0"/>
  </w:num>
  <w:num w:numId="20">
    <w:abstractNumId w:val="1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466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6E4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3C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354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39A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B7EEA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25CB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07C"/>
    <w:rsid w:val="001712A6"/>
    <w:rsid w:val="001717EC"/>
    <w:rsid w:val="0017193D"/>
    <w:rsid w:val="00171F92"/>
    <w:rsid w:val="00172161"/>
    <w:rsid w:val="001721DC"/>
    <w:rsid w:val="001725FC"/>
    <w:rsid w:val="00172ADF"/>
    <w:rsid w:val="00172C13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187C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84D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38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8FA"/>
    <w:rsid w:val="00243C5D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BAA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737"/>
    <w:rsid w:val="00271ABD"/>
    <w:rsid w:val="00271CA7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310"/>
    <w:rsid w:val="002A15EB"/>
    <w:rsid w:val="002A1639"/>
    <w:rsid w:val="002A1B59"/>
    <w:rsid w:val="002A1B74"/>
    <w:rsid w:val="002A1B7A"/>
    <w:rsid w:val="002A1CF0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BE1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1E32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C1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6F32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09AE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5D67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9A5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1E18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59C1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90E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D2B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AF4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79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15E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1F8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50A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490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55C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4E1E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0FBF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3CF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DC3"/>
    <w:rsid w:val="00627E9A"/>
    <w:rsid w:val="0063022F"/>
    <w:rsid w:val="00630D11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50E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465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597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C0F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5FA2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0D1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4F6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DD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4681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27969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08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67BEF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4F4C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2E1"/>
    <w:rsid w:val="008B137E"/>
    <w:rsid w:val="008B1467"/>
    <w:rsid w:val="008B1CB4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0B0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83F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BF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8B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8BC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62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472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647"/>
    <w:rsid w:val="009F5F62"/>
    <w:rsid w:val="009F6327"/>
    <w:rsid w:val="009F646C"/>
    <w:rsid w:val="009F6708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DCA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0B37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44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162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0E81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842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0EA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4D2C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7C3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136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15"/>
    <w:rsid w:val="00C54FA5"/>
    <w:rsid w:val="00C552EC"/>
    <w:rsid w:val="00C55A42"/>
    <w:rsid w:val="00C55B7A"/>
    <w:rsid w:val="00C5654E"/>
    <w:rsid w:val="00C565E9"/>
    <w:rsid w:val="00C5665A"/>
    <w:rsid w:val="00C5670F"/>
    <w:rsid w:val="00C56A4C"/>
    <w:rsid w:val="00C56D05"/>
    <w:rsid w:val="00C56FE5"/>
    <w:rsid w:val="00C57330"/>
    <w:rsid w:val="00C579A2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678EF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8B8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AA4"/>
    <w:rsid w:val="00CE0DFB"/>
    <w:rsid w:val="00CE0EBD"/>
    <w:rsid w:val="00CE1777"/>
    <w:rsid w:val="00CE1958"/>
    <w:rsid w:val="00CE1B38"/>
    <w:rsid w:val="00CE1BFE"/>
    <w:rsid w:val="00CE1FBD"/>
    <w:rsid w:val="00CE2482"/>
    <w:rsid w:val="00CE29A4"/>
    <w:rsid w:val="00CE2A4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470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757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3E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EEE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1"/>
    <w:rsid w:val="00DF5DEA"/>
    <w:rsid w:val="00DF6AF1"/>
    <w:rsid w:val="00DF6D11"/>
    <w:rsid w:val="00DF6F29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2927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5EE5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C73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181A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29A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83F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3F2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B04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240"/>
    <w:rsid w:val="00FC4316"/>
    <w:rsid w:val="00FC43F5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360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4B6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37C9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link w:val="ae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8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e">
    <w:name w:val="Основной текст Знак"/>
    <w:basedOn w:val="a0"/>
    <w:link w:val="ad"/>
    <w:rsid w:val="007A10D1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CE195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5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4FF4E-0A62-4DCF-AF63-CBCAD6510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3</Pages>
  <Words>1364</Words>
  <Characters>7775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9121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Дадажанова Екатерина Евгеньевна</cp:lastModifiedBy>
  <cp:revision>28</cp:revision>
  <cp:lastPrinted>2024-01-17T10:28:00Z</cp:lastPrinted>
  <dcterms:created xsi:type="dcterms:W3CDTF">2023-02-06T07:36:00Z</dcterms:created>
  <dcterms:modified xsi:type="dcterms:W3CDTF">2024-01-17T10:28:00Z</dcterms:modified>
</cp:coreProperties>
</file>