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8666A" w:rsidRPr="002A2E4F" w:rsidRDefault="0098666A" w:rsidP="0098666A">
      <w:pPr>
        <w:keepNext/>
        <w:keepLines/>
        <w:tabs>
          <w:tab w:val="left" w:pos="4820"/>
          <w:tab w:val="left" w:pos="5387"/>
        </w:tabs>
        <w:suppressAutoHyphens/>
        <w:ind w:left="5670"/>
        <w:rPr>
          <w:bCs/>
        </w:rPr>
      </w:pPr>
      <w:r>
        <w:rPr>
          <w:bCs/>
        </w:rPr>
        <w:t xml:space="preserve">Начальнику </w:t>
      </w:r>
      <w:r w:rsidRPr="002A2E4F">
        <w:rPr>
          <w:bCs/>
        </w:rPr>
        <w:t>Управлени</w:t>
      </w:r>
      <w:r>
        <w:rPr>
          <w:bCs/>
        </w:rPr>
        <w:t>я</w:t>
      </w:r>
      <w:r w:rsidRPr="002A2E4F">
        <w:rPr>
          <w:bCs/>
        </w:rPr>
        <w:t xml:space="preserve"> Судебного департамента </w:t>
      </w:r>
    </w:p>
    <w:p w:rsidR="0098666A" w:rsidRDefault="0098666A" w:rsidP="0098666A">
      <w:pPr>
        <w:keepNext/>
        <w:keepLines/>
        <w:tabs>
          <w:tab w:val="left" w:pos="4820"/>
          <w:tab w:val="left" w:pos="5387"/>
        </w:tabs>
        <w:suppressAutoHyphens/>
        <w:ind w:left="5670"/>
        <w:rPr>
          <w:bCs/>
        </w:rPr>
      </w:pPr>
      <w:r w:rsidRPr="002A2E4F">
        <w:rPr>
          <w:bCs/>
        </w:rPr>
        <w:t xml:space="preserve"> в Томской области</w:t>
      </w:r>
    </w:p>
    <w:p w:rsidR="0098666A" w:rsidRDefault="0098666A" w:rsidP="0098666A">
      <w:pPr>
        <w:keepNext/>
        <w:keepLines/>
        <w:tabs>
          <w:tab w:val="left" w:pos="4820"/>
          <w:tab w:val="left" w:pos="5387"/>
        </w:tabs>
        <w:suppressAutoHyphens/>
        <w:ind w:left="5670"/>
        <w:rPr>
          <w:bCs/>
        </w:rPr>
      </w:pPr>
      <w:r w:rsidRPr="002A2E4F">
        <w:rPr>
          <w:bCs/>
        </w:rPr>
        <w:t>Зуев</w:t>
      </w:r>
      <w:r>
        <w:rPr>
          <w:bCs/>
        </w:rPr>
        <w:t>у</w:t>
      </w:r>
      <w:r w:rsidRPr="002A2E4F">
        <w:rPr>
          <w:bCs/>
        </w:rPr>
        <w:t> </w:t>
      </w:r>
      <w:r>
        <w:rPr>
          <w:bCs/>
        </w:rPr>
        <w:t>С.А.</w:t>
      </w:r>
    </w:p>
    <w:p w:rsidR="0098666A" w:rsidRDefault="0098666A" w:rsidP="0098666A">
      <w:pPr>
        <w:keepNext/>
        <w:keepLines/>
        <w:tabs>
          <w:tab w:val="left" w:pos="4820"/>
          <w:tab w:val="left" w:pos="5387"/>
        </w:tabs>
        <w:suppressAutoHyphens/>
        <w:ind w:left="5670"/>
        <w:rPr>
          <w:bCs/>
        </w:rPr>
      </w:pPr>
      <w:r w:rsidRPr="002A2E4F">
        <w:rPr>
          <w:bCs/>
        </w:rPr>
        <w:t>634041,</w:t>
      </w:r>
      <w:r>
        <w:rPr>
          <w:bCs/>
        </w:rPr>
        <w:t xml:space="preserve"> Томская обл., г. Томск, </w:t>
      </w:r>
    </w:p>
    <w:p w:rsidR="0098666A" w:rsidRDefault="0098666A" w:rsidP="0098666A">
      <w:pPr>
        <w:keepNext/>
        <w:keepLines/>
        <w:tabs>
          <w:tab w:val="left" w:pos="4820"/>
          <w:tab w:val="left" w:pos="5387"/>
        </w:tabs>
        <w:suppressAutoHyphens/>
        <w:ind w:left="5670"/>
        <w:rPr>
          <w:bCs/>
        </w:rPr>
      </w:pPr>
      <w:r w:rsidRPr="002A2E4F">
        <w:rPr>
          <w:bCs/>
        </w:rPr>
        <w:t>ул. Карташова, д. 45, строение 2</w:t>
      </w:r>
    </w:p>
    <w:p w:rsidR="0098666A" w:rsidRPr="0098666A" w:rsidRDefault="0098666A" w:rsidP="0098666A">
      <w:pPr>
        <w:keepNext/>
        <w:keepLines/>
        <w:tabs>
          <w:tab w:val="left" w:pos="4820"/>
          <w:tab w:val="left" w:pos="5387"/>
        </w:tabs>
        <w:suppressAutoHyphens/>
        <w:ind w:left="5670"/>
        <w:rPr>
          <w:bCs/>
        </w:rPr>
      </w:pPr>
      <w:r w:rsidRPr="00D043A1">
        <w:rPr>
          <w:bCs/>
          <w:lang w:val="en-US"/>
        </w:rPr>
        <w:t>E</w:t>
      </w:r>
      <w:r w:rsidRPr="0098666A">
        <w:rPr>
          <w:bCs/>
        </w:rPr>
        <w:t>-</w:t>
      </w:r>
      <w:r w:rsidRPr="00D043A1">
        <w:rPr>
          <w:bCs/>
          <w:lang w:val="en-US"/>
        </w:rPr>
        <w:t>mail</w:t>
      </w:r>
      <w:r w:rsidRPr="0098666A">
        <w:rPr>
          <w:bCs/>
        </w:rPr>
        <w:t xml:space="preserve">: </w:t>
      </w:r>
      <w:hyperlink r:id="rId9" w:history="1">
        <w:r w:rsidRPr="007A70D0">
          <w:rPr>
            <w:rStyle w:val="a7"/>
            <w:bCs/>
            <w:lang w:val="en-US"/>
          </w:rPr>
          <w:t>usd</w:t>
        </w:r>
        <w:r w:rsidRPr="0098666A">
          <w:rPr>
            <w:rStyle w:val="a7"/>
            <w:bCs/>
          </w:rPr>
          <w:t>@</w:t>
        </w:r>
        <w:r w:rsidRPr="007A70D0">
          <w:rPr>
            <w:rStyle w:val="a7"/>
            <w:bCs/>
            <w:lang w:val="en-US"/>
          </w:rPr>
          <w:t>sud</w:t>
        </w:r>
        <w:r w:rsidRPr="0098666A">
          <w:rPr>
            <w:rStyle w:val="a7"/>
            <w:bCs/>
          </w:rPr>
          <w:t>.</w:t>
        </w:r>
        <w:r w:rsidRPr="007A70D0">
          <w:rPr>
            <w:rStyle w:val="a7"/>
            <w:bCs/>
            <w:lang w:val="en-US"/>
          </w:rPr>
          <w:t>tomsk</w:t>
        </w:r>
        <w:r w:rsidRPr="0098666A">
          <w:rPr>
            <w:rStyle w:val="a7"/>
            <w:bCs/>
          </w:rPr>
          <w:t>.</w:t>
        </w:r>
        <w:proofErr w:type="spellStart"/>
        <w:r w:rsidRPr="007A70D0">
          <w:rPr>
            <w:rStyle w:val="a7"/>
            <w:bCs/>
            <w:lang w:val="en-US"/>
          </w:rPr>
          <w:t>ru</w:t>
        </w:r>
        <w:proofErr w:type="spellEnd"/>
      </w:hyperlink>
    </w:p>
    <w:p w:rsidR="0098666A" w:rsidRPr="0098666A" w:rsidRDefault="0098666A" w:rsidP="0098666A">
      <w:pPr>
        <w:keepNext/>
        <w:keepLines/>
        <w:tabs>
          <w:tab w:val="left" w:pos="4820"/>
          <w:tab w:val="left" w:pos="5387"/>
        </w:tabs>
        <w:suppressAutoHyphens/>
        <w:ind w:left="5670"/>
        <w:rPr>
          <w:bCs/>
        </w:rPr>
      </w:pPr>
    </w:p>
    <w:p w:rsidR="0098666A" w:rsidRPr="002A2E4F" w:rsidRDefault="0098666A" w:rsidP="0098666A">
      <w:pPr>
        <w:keepNext/>
        <w:keepLines/>
        <w:tabs>
          <w:tab w:val="left" w:pos="4820"/>
          <w:tab w:val="left" w:pos="5387"/>
        </w:tabs>
        <w:suppressAutoHyphens/>
        <w:ind w:left="5670"/>
        <w:rPr>
          <w:bCs/>
        </w:rPr>
      </w:pPr>
      <w:r w:rsidRPr="002A2E4F">
        <w:rPr>
          <w:bCs/>
        </w:rPr>
        <w:t>Директору ООО «</w:t>
      </w:r>
      <w:proofErr w:type="spellStart"/>
      <w:r w:rsidRPr="002A2E4F">
        <w:rPr>
          <w:bCs/>
        </w:rPr>
        <w:t>Ландора</w:t>
      </w:r>
      <w:proofErr w:type="spellEnd"/>
      <w:r w:rsidRPr="002A2E4F">
        <w:rPr>
          <w:bCs/>
        </w:rPr>
        <w:t xml:space="preserve">» </w:t>
      </w:r>
    </w:p>
    <w:p w:rsidR="0098666A" w:rsidRDefault="0098666A" w:rsidP="0098666A">
      <w:pPr>
        <w:keepNext/>
        <w:keepLines/>
        <w:tabs>
          <w:tab w:val="left" w:pos="4820"/>
          <w:tab w:val="left" w:pos="5387"/>
        </w:tabs>
        <w:suppressAutoHyphens/>
        <w:ind w:left="5670"/>
        <w:rPr>
          <w:bCs/>
        </w:rPr>
      </w:pPr>
      <w:r w:rsidRPr="002A2E4F">
        <w:rPr>
          <w:bCs/>
        </w:rPr>
        <w:t>Гаврисенко Ю.М.</w:t>
      </w:r>
    </w:p>
    <w:p w:rsidR="0098666A" w:rsidRDefault="0098666A" w:rsidP="0098666A">
      <w:pPr>
        <w:keepNext/>
        <w:keepLines/>
        <w:tabs>
          <w:tab w:val="left" w:pos="4820"/>
          <w:tab w:val="left" w:pos="5387"/>
        </w:tabs>
        <w:suppressAutoHyphens/>
        <w:ind w:left="5670"/>
        <w:rPr>
          <w:bCs/>
        </w:rPr>
      </w:pPr>
      <w:r w:rsidRPr="002A2E4F">
        <w:rPr>
          <w:bCs/>
        </w:rPr>
        <w:t xml:space="preserve">656037, Алтайский край, </w:t>
      </w:r>
      <w:r>
        <w:rPr>
          <w:bCs/>
        </w:rPr>
        <w:t>г. </w:t>
      </w:r>
      <w:r w:rsidRPr="002A2E4F">
        <w:rPr>
          <w:bCs/>
        </w:rPr>
        <w:t>Барнаул, ул</w:t>
      </w:r>
      <w:r>
        <w:rPr>
          <w:bCs/>
        </w:rPr>
        <w:t>. </w:t>
      </w:r>
      <w:r w:rsidRPr="002A2E4F">
        <w:rPr>
          <w:bCs/>
        </w:rPr>
        <w:t>Северо-Западная, Д. 28Б</w:t>
      </w:r>
    </w:p>
    <w:p w:rsidR="0098666A" w:rsidRPr="0098666A" w:rsidRDefault="0098666A" w:rsidP="0098666A">
      <w:pPr>
        <w:keepNext/>
        <w:keepLines/>
        <w:tabs>
          <w:tab w:val="left" w:pos="4820"/>
          <w:tab w:val="left" w:pos="5387"/>
        </w:tabs>
        <w:suppressAutoHyphens/>
        <w:ind w:left="5670"/>
        <w:rPr>
          <w:bCs/>
        </w:rPr>
      </w:pPr>
      <w:r>
        <w:rPr>
          <w:bCs/>
          <w:lang w:val="en-US"/>
        </w:rPr>
        <w:t>E</w:t>
      </w:r>
      <w:r w:rsidRPr="0098666A">
        <w:rPr>
          <w:bCs/>
        </w:rPr>
        <w:t>-</w:t>
      </w:r>
      <w:r>
        <w:rPr>
          <w:bCs/>
          <w:lang w:val="en-US"/>
        </w:rPr>
        <w:t>mail</w:t>
      </w:r>
      <w:r w:rsidRPr="0098666A">
        <w:rPr>
          <w:bCs/>
        </w:rPr>
        <w:t xml:space="preserve">: </w:t>
      </w:r>
      <w:proofErr w:type="spellStart"/>
      <w:r w:rsidRPr="002A2E4F">
        <w:rPr>
          <w:bCs/>
          <w:lang w:val="en-US"/>
        </w:rPr>
        <w:t>sbit</w:t>
      </w:r>
      <w:proofErr w:type="spellEnd"/>
      <w:r w:rsidRPr="0098666A">
        <w:rPr>
          <w:bCs/>
        </w:rPr>
        <w:t>@</w:t>
      </w:r>
      <w:proofErr w:type="spellStart"/>
      <w:r w:rsidRPr="002A2E4F">
        <w:rPr>
          <w:bCs/>
          <w:lang w:val="en-US"/>
        </w:rPr>
        <w:t>landora</w:t>
      </w:r>
      <w:proofErr w:type="spellEnd"/>
      <w:r w:rsidRPr="0098666A">
        <w:rPr>
          <w:bCs/>
        </w:rPr>
        <w:t>.</w:t>
      </w:r>
      <w:proofErr w:type="spellStart"/>
      <w:r w:rsidRPr="002A2E4F">
        <w:rPr>
          <w:bCs/>
          <w:lang w:val="en-US"/>
        </w:rPr>
        <w:t>ru</w:t>
      </w:r>
      <w:proofErr w:type="spellEnd"/>
    </w:p>
    <w:p w:rsidR="0098666A" w:rsidRDefault="0098666A" w:rsidP="0098666A">
      <w:pPr>
        <w:keepNext/>
        <w:keepLines/>
        <w:tabs>
          <w:tab w:val="left" w:pos="4820"/>
          <w:tab w:val="left" w:pos="5387"/>
        </w:tabs>
        <w:suppressAutoHyphens/>
        <w:ind w:left="5670"/>
        <w:rPr>
          <w:bCs/>
        </w:rPr>
      </w:pPr>
    </w:p>
    <w:p w:rsidR="0098666A" w:rsidRDefault="0098666A" w:rsidP="0098666A">
      <w:pPr>
        <w:keepNext/>
        <w:keepLines/>
        <w:tabs>
          <w:tab w:val="left" w:pos="4820"/>
          <w:tab w:val="left" w:pos="5387"/>
        </w:tabs>
        <w:suppressAutoHyphens/>
        <w:ind w:left="5670"/>
        <w:rPr>
          <w:bCs/>
        </w:rPr>
      </w:pPr>
      <w:r>
        <w:rPr>
          <w:bCs/>
        </w:rPr>
        <w:t>Директору ООО «Мастер»</w:t>
      </w:r>
    </w:p>
    <w:p w:rsidR="0098666A" w:rsidRDefault="0098666A" w:rsidP="0098666A">
      <w:pPr>
        <w:keepNext/>
        <w:keepLines/>
        <w:tabs>
          <w:tab w:val="left" w:pos="4820"/>
          <w:tab w:val="left" w:pos="5387"/>
        </w:tabs>
        <w:suppressAutoHyphens/>
        <w:ind w:left="5670"/>
        <w:rPr>
          <w:bCs/>
        </w:rPr>
      </w:pPr>
      <w:proofErr w:type="spellStart"/>
      <w:r>
        <w:rPr>
          <w:bCs/>
        </w:rPr>
        <w:t>Подшивалову</w:t>
      </w:r>
      <w:proofErr w:type="spellEnd"/>
      <w:r>
        <w:rPr>
          <w:bCs/>
        </w:rPr>
        <w:t> К.В.</w:t>
      </w:r>
    </w:p>
    <w:p w:rsidR="0098666A" w:rsidRPr="002A2E4F" w:rsidRDefault="0098666A" w:rsidP="0098666A">
      <w:pPr>
        <w:keepNext/>
        <w:keepLines/>
        <w:tabs>
          <w:tab w:val="left" w:pos="4820"/>
          <w:tab w:val="left" w:pos="5387"/>
        </w:tabs>
        <w:suppressAutoHyphens/>
        <w:ind w:left="5670"/>
        <w:rPr>
          <w:bCs/>
        </w:rPr>
      </w:pPr>
      <w:r w:rsidRPr="002A2E4F">
        <w:rPr>
          <w:bCs/>
        </w:rPr>
        <w:t xml:space="preserve">630015, </w:t>
      </w:r>
      <w:r>
        <w:rPr>
          <w:bCs/>
        </w:rPr>
        <w:t>г</w:t>
      </w:r>
      <w:r w:rsidRPr="002A2E4F">
        <w:rPr>
          <w:bCs/>
        </w:rPr>
        <w:t>. Новосибирск, ул.</w:t>
      </w:r>
      <w:r>
        <w:rPr>
          <w:bCs/>
        </w:rPr>
        <w:t> </w:t>
      </w:r>
      <w:r w:rsidRPr="002A2E4F">
        <w:rPr>
          <w:bCs/>
        </w:rPr>
        <w:t>Электрозаводская</w:t>
      </w:r>
      <w:r>
        <w:rPr>
          <w:bCs/>
        </w:rPr>
        <w:t>, д</w:t>
      </w:r>
      <w:r w:rsidRPr="002A2E4F">
        <w:rPr>
          <w:bCs/>
        </w:rPr>
        <w:t xml:space="preserve">. 4, </w:t>
      </w:r>
      <w:r>
        <w:rPr>
          <w:bCs/>
        </w:rPr>
        <w:t>к. </w:t>
      </w:r>
      <w:r w:rsidRPr="002A2E4F">
        <w:rPr>
          <w:bCs/>
        </w:rPr>
        <w:t>3, офис 311</w:t>
      </w:r>
    </w:p>
    <w:p w:rsidR="0098666A" w:rsidRPr="00196C53" w:rsidRDefault="0098666A" w:rsidP="0098666A">
      <w:pPr>
        <w:keepNext/>
        <w:keepLines/>
        <w:tabs>
          <w:tab w:val="left" w:pos="4820"/>
          <w:tab w:val="left" w:pos="5387"/>
        </w:tabs>
        <w:suppressAutoHyphens/>
        <w:ind w:left="5670"/>
        <w:rPr>
          <w:bCs/>
        </w:rPr>
      </w:pPr>
      <w:r w:rsidRPr="00196C53">
        <w:rPr>
          <w:bCs/>
          <w:lang w:val="en-US"/>
        </w:rPr>
        <w:t>E</w:t>
      </w:r>
      <w:r w:rsidRPr="00196C53">
        <w:rPr>
          <w:bCs/>
        </w:rPr>
        <w:t>-</w:t>
      </w:r>
      <w:r w:rsidRPr="00196C53">
        <w:rPr>
          <w:bCs/>
          <w:lang w:val="en-US"/>
        </w:rPr>
        <w:t>mail</w:t>
      </w:r>
      <w:r w:rsidRPr="00196C53">
        <w:rPr>
          <w:bCs/>
        </w:rPr>
        <w:t xml:space="preserve">: </w:t>
      </w:r>
      <w:r w:rsidRPr="002A2E4F">
        <w:rPr>
          <w:bCs/>
        </w:rPr>
        <w:t>tender@master154.com</w:t>
      </w:r>
    </w:p>
    <w:p w:rsidR="0098666A" w:rsidRDefault="0098666A" w:rsidP="0098666A">
      <w:pPr>
        <w:keepNext/>
        <w:keepLines/>
        <w:tabs>
          <w:tab w:val="left" w:pos="4820"/>
          <w:tab w:val="left" w:pos="5387"/>
        </w:tabs>
        <w:suppressAutoHyphens/>
        <w:ind w:left="5670"/>
        <w:rPr>
          <w:bCs/>
        </w:rPr>
      </w:pPr>
    </w:p>
    <w:p w:rsidR="0098666A" w:rsidRPr="00196C53" w:rsidRDefault="0098666A" w:rsidP="0098666A">
      <w:pPr>
        <w:keepNext/>
        <w:keepLines/>
        <w:tabs>
          <w:tab w:val="left" w:pos="4820"/>
          <w:tab w:val="left" w:pos="5387"/>
        </w:tabs>
        <w:suppressAutoHyphens/>
        <w:ind w:left="5670"/>
        <w:rPr>
          <w:bCs/>
        </w:rPr>
      </w:pPr>
      <w:r w:rsidRPr="00196C53">
        <w:rPr>
          <w:bCs/>
        </w:rPr>
        <w:t xml:space="preserve">ООО «РТС-тендер» </w:t>
      </w:r>
    </w:p>
    <w:p w:rsidR="0098666A" w:rsidRPr="00196C53" w:rsidRDefault="0098666A" w:rsidP="0098666A">
      <w:pPr>
        <w:keepNext/>
        <w:keepLines/>
        <w:tabs>
          <w:tab w:val="left" w:pos="4820"/>
          <w:tab w:val="left" w:pos="5387"/>
        </w:tabs>
        <w:suppressAutoHyphens/>
        <w:ind w:left="5670"/>
        <w:rPr>
          <w:bCs/>
        </w:rPr>
      </w:pPr>
      <w:r w:rsidRPr="00196C53">
        <w:rPr>
          <w:bCs/>
        </w:rPr>
        <w:t>факс: (495) 733-95-19</w:t>
      </w:r>
    </w:p>
    <w:p w:rsidR="0098666A" w:rsidRPr="00196C53" w:rsidRDefault="0098666A" w:rsidP="0098666A">
      <w:pPr>
        <w:keepNext/>
        <w:keepLines/>
        <w:tabs>
          <w:tab w:val="left" w:pos="4820"/>
          <w:tab w:val="left" w:pos="5387"/>
        </w:tabs>
        <w:suppressAutoHyphens/>
        <w:ind w:left="5670"/>
        <w:rPr>
          <w:bCs/>
          <w:lang w:val="en-US"/>
        </w:rPr>
      </w:pPr>
      <w:r w:rsidRPr="00196C53">
        <w:rPr>
          <w:bCs/>
          <w:lang w:val="en-US"/>
        </w:rPr>
        <w:t>E-mail: ko@rts-tender.ru</w:t>
      </w:r>
    </w:p>
    <w:p w:rsidR="00AC31DD" w:rsidRPr="00AC31DD" w:rsidRDefault="00AC31DD" w:rsidP="00AC31DD">
      <w:pPr>
        <w:ind w:left="5670"/>
        <w:jc w:val="both"/>
        <w:rPr>
          <w:bCs/>
          <w:lang w:val="en-US"/>
        </w:rPr>
      </w:pPr>
    </w:p>
    <w:p w:rsidR="00AC31DD" w:rsidRPr="00562E41" w:rsidRDefault="00AC31DD" w:rsidP="00673B20">
      <w:pPr>
        <w:widowControl w:val="0"/>
        <w:ind w:firstLine="374"/>
        <w:jc w:val="center"/>
        <w:rPr>
          <w:b/>
          <w:lang w:val="en-US"/>
        </w:rPr>
      </w:pPr>
    </w:p>
    <w:p w:rsidR="006C1C7F" w:rsidRPr="00562E41" w:rsidRDefault="006C1C7F" w:rsidP="00673B20">
      <w:pPr>
        <w:widowControl w:val="0"/>
        <w:ind w:firstLine="374"/>
        <w:jc w:val="center"/>
        <w:rPr>
          <w:b/>
          <w:lang w:val="en-US"/>
        </w:rPr>
      </w:pPr>
    </w:p>
    <w:p w:rsidR="00284930" w:rsidRDefault="001F76F6" w:rsidP="00673B20">
      <w:pPr>
        <w:widowControl w:val="0"/>
        <w:ind w:firstLine="374"/>
        <w:jc w:val="center"/>
        <w:rPr>
          <w:b/>
        </w:rPr>
      </w:pPr>
      <w:r w:rsidRPr="00D522E7">
        <w:rPr>
          <w:b/>
        </w:rPr>
        <w:t>РЕШЕНИЕ №</w:t>
      </w:r>
      <w:r w:rsidR="00CD55B3" w:rsidRPr="00D522E7">
        <w:rPr>
          <w:b/>
        </w:rPr>
        <w:t xml:space="preserve"> </w:t>
      </w:r>
      <w:r w:rsidR="009E6AD7" w:rsidRPr="009E6AD7">
        <w:rPr>
          <w:b/>
        </w:rPr>
        <w:t>054/06/48-71/2024</w:t>
      </w:r>
    </w:p>
    <w:p w:rsidR="005901E4" w:rsidRPr="00D522E7" w:rsidRDefault="005901E4" w:rsidP="001649F8">
      <w:pPr>
        <w:widowControl w:val="0"/>
        <w:ind w:firstLine="374"/>
        <w:jc w:val="center"/>
        <w:rPr>
          <w:b/>
        </w:rPr>
      </w:pPr>
    </w:p>
    <w:p w:rsidR="001F76F6" w:rsidRPr="00D522E7" w:rsidRDefault="0098666A" w:rsidP="001649F8">
      <w:pPr>
        <w:jc w:val="both"/>
      </w:pPr>
      <w:r>
        <w:t>«12»</w:t>
      </w:r>
      <w:r w:rsidR="004914EE">
        <w:t xml:space="preserve"> </w:t>
      </w:r>
      <w:r>
        <w:t xml:space="preserve">января </w:t>
      </w:r>
      <w:r w:rsidR="00346231" w:rsidRPr="00D522E7">
        <w:t>202</w:t>
      </w:r>
      <w:r>
        <w:t>4</w:t>
      </w:r>
      <w:r w:rsidR="00D156A3" w:rsidRPr="00D522E7">
        <w:t xml:space="preserve"> года</w:t>
      </w:r>
      <w:r w:rsidR="00082CC1" w:rsidRPr="00D522E7">
        <w:tab/>
      </w:r>
      <w:r w:rsidR="00082CC1" w:rsidRPr="00D522E7">
        <w:tab/>
      </w:r>
      <w:r w:rsidR="00082CC1" w:rsidRPr="00D522E7">
        <w:tab/>
      </w:r>
      <w:r w:rsidR="00082CC1" w:rsidRPr="00D522E7">
        <w:tab/>
      </w:r>
      <w:r w:rsidR="00082CC1" w:rsidRPr="00D522E7">
        <w:tab/>
      </w:r>
      <w:r w:rsidR="00082CC1" w:rsidRPr="00D522E7">
        <w:tab/>
      </w:r>
      <w:r w:rsidR="00390EFA" w:rsidRPr="00D522E7">
        <w:tab/>
      </w:r>
      <w:r w:rsidR="00346231" w:rsidRPr="00D522E7">
        <w:tab/>
      </w:r>
      <w:r w:rsidR="00F70CDB">
        <w:t xml:space="preserve">           </w:t>
      </w:r>
      <w:r w:rsidR="002B199F" w:rsidRPr="00D522E7">
        <w:t>г. Новосибирск</w:t>
      </w:r>
    </w:p>
    <w:p w:rsidR="001F76F6" w:rsidRPr="00D522E7" w:rsidRDefault="001F76F6" w:rsidP="001649F8">
      <w:pPr>
        <w:tabs>
          <w:tab w:val="left" w:pos="1290"/>
        </w:tabs>
        <w:jc w:val="both"/>
      </w:pPr>
    </w:p>
    <w:p w:rsidR="00FC1666" w:rsidRPr="00D522E7" w:rsidRDefault="001F76F6" w:rsidP="001649F8">
      <w:pPr>
        <w:ind w:firstLine="567"/>
        <w:jc w:val="both"/>
      </w:pPr>
      <w:r w:rsidRPr="00D522E7">
        <w:t xml:space="preserve">Комиссия Управления Федеральной антимонопольной службы по Новосибирской области по контролю в сфере </w:t>
      </w:r>
      <w:r w:rsidR="00BE2AC3" w:rsidRPr="00D522E7">
        <w:t>закупок</w:t>
      </w:r>
      <w:r w:rsidRPr="00D522E7">
        <w:t xml:space="preserve"> (Комиссия Новосибирского УФАС России)</w:t>
      </w:r>
      <w:r w:rsidR="00FC1666" w:rsidRPr="00D522E7">
        <w:t xml:space="preserve"> в составе:</w:t>
      </w:r>
    </w:p>
    <w:tbl>
      <w:tblPr>
        <w:tblW w:w="10206" w:type="dxa"/>
        <w:tblInd w:w="108" w:type="dxa"/>
        <w:tblLook w:val="01E0" w:firstRow="1" w:lastRow="1" w:firstColumn="1" w:lastColumn="1" w:noHBand="0" w:noVBand="0"/>
      </w:tblPr>
      <w:tblGrid>
        <w:gridCol w:w="2444"/>
        <w:gridCol w:w="7762"/>
      </w:tblGrid>
      <w:tr w:rsidR="0098666A" w:rsidRPr="00D522E7" w:rsidTr="00CD05C0">
        <w:trPr>
          <w:trHeight w:val="195"/>
        </w:trPr>
        <w:tc>
          <w:tcPr>
            <w:tcW w:w="2444" w:type="dxa"/>
            <w:shd w:val="clear" w:color="auto" w:fill="auto"/>
          </w:tcPr>
          <w:p w:rsidR="0098666A" w:rsidRPr="0003135C" w:rsidRDefault="0098666A" w:rsidP="00CD05C0">
            <w:pPr>
              <w:ind w:left="-108"/>
              <w:jc w:val="both"/>
            </w:pPr>
            <w:r>
              <w:t>Заргаров А.М.</w:t>
            </w:r>
          </w:p>
        </w:tc>
        <w:tc>
          <w:tcPr>
            <w:tcW w:w="7762" w:type="dxa"/>
            <w:shd w:val="clear" w:color="auto" w:fill="auto"/>
          </w:tcPr>
          <w:p w:rsidR="0098666A" w:rsidRPr="0003135C" w:rsidRDefault="0098666A" w:rsidP="003F3C69">
            <w:pPr>
              <w:jc w:val="both"/>
            </w:pPr>
            <w:r w:rsidRPr="0003135C">
              <w:t xml:space="preserve">- </w:t>
            </w:r>
            <w:r>
              <w:t>заместитель руководителя Управления</w:t>
            </w:r>
            <w:r w:rsidRPr="0003135C">
              <w:t xml:space="preserve">, </w:t>
            </w:r>
            <w:r>
              <w:t xml:space="preserve">председатель </w:t>
            </w:r>
            <w:r w:rsidRPr="0003135C">
              <w:t>Комиссии;</w:t>
            </w:r>
          </w:p>
        </w:tc>
      </w:tr>
      <w:tr w:rsidR="0098666A" w:rsidRPr="00D522E7" w:rsidTr="00CD05C0">
        <w:trPr>
          <w:trHeight w:val="195"/>
        </w:trPr>
        <w:tc>
          <w:tcPr>
            <w:tcW w:w="2444" w:type="dxa"/>
            <w:shd w:val="clear" w:color="auto" w:fill="auto"/>
          </w:tcPr>
          <w:p w:rsidR="0098666A" w:rsidRPr="00854E6D" w:rsidRDefault="0098666A" w:rsidP="00CD05C0">
            <w:pPr>
              <w:ind w:left="-108"/>
              <w:jc w:val="both"/>
            </w:pPr>
            <w:r>
              <w:t>Костин И.В.</w:t>
            </w:r>
          </w:p>
        </w:tc>
        <w:tc>
          <w:tcPr>
            <w:tcW w:w="7762" w:type="dxa"/>
            <w:shd w:val="clear" w:color="auto" w:fill="auto"/>
          </w:tcPr>
          <w:p w:rsidR="0098666A" w:rsidRPr="0003135C" w:rsidRDefault="0098666A" w:rsidP="003F3C69">
            <w:pPr>
              <w:jc w:val="both"/>
            </w:pPr>
            <w:r w:rsidRPr="0003135C">
              <w:t>-</w:t>
            </w:r>
            <w:r>
              <w:t xml:space="preserve"> ведущий </w:t>
            </w:r>
            <w:r w:rsidRPr="0003135C">
              <w:t>специалист-эксперт отдела контроля закупок, член Комиссии;</w:t>
            </w:r>
          </w:p>
        </w:tc>
      </w:tr>
      <w:tr w:rsidR="0098666A" w:rsidRPr="00D522E7" w:rsidTr="00CD05C0">
        <w:trPr>
          <w:trHeight w:val="195"/>
        </w:trPr>
        <w:tc>
          <w:tcPr>
            <w:tcW w:w="2444" w:type="dxa"/>
            <w:shd w:val="clear" w:color="auto" w:fill="auto"/>
          </w:tcPr>
          <w:p w:rsidR="0098666A" w:rsidRPr="00854E6D" w:rsidRDefault="0098666A" w:rsidP="00CD05C0">
            <w:pPr>
              <w:ind w:left="-108"/>
              <w:jc w:val="both"/>
            </w:pPr>
            <w:r>
              <w:t>Дадажанова Е.Е.</w:t>
            </w:r>
          </w:p>
        </w:tc>
        <w:tc>
          <w:tcPr>
            <w:tcW w:w="7762" w:type="dxa"/>
            <w:shd w:val="clear" w:color="auto" w:fill="auto"/>
          </w:tcPr>
          <w:p w:rsidR="0098666A" w:rsidRPr="0003135C" w:rsidRDefault="0098666A" w:rsidP="003F3C69">
            <w:pPr>
              <w:jc w:val="both"/>
            </w:pPr>
            <w:r>
              <w:t>- ведущий</w:t>
            </w:r>
            <w:r w:rsidRPr="0003135C">
              <w:t xml:space="preserve"> специалист-эксперт отдела контроля закупок, член Комиссии;</w:t>
            </w:r>
          </w:p>
        </w:tc>
      </w:tr>
    </w:tbl>
    <w:p w:rsidR="0098666A" w:rsidRDefault="004914EE" w:rsidP="00CD05C0">
      <w:pPr>
        <w:ind w:firstLine="708"/>
        <w:jc w:val="both"/>
      </w:pPr>
      <w:r>
        <w:t>с участием</w:t>
      </w:r>
      <w:r w:rsidR="00CD05C0">
        <w:t xml:space="preserve"> представителей:</w:t>
      </w:r>
    </w:p>
    <w:p w:rsidR="003F74CC" w:rsidRDefault="002B5577" w:rsidP="00CD05C0">
      <w:pPr>
        <w:ind w:firstLine="708"/>
        <w:jc w:val="both"/>
      </w:pPr>
      <w:r>
        <w:rPr>
          <w:bCs/>
        </w:rPr>
        <w:t xml:space="preserve">заказчика </w:t>
      </w:r>
      <w:r w:rsidR="009E1637">
        <w:rPr>
          <w:bCs/>
        </w:rPr>
        <w:t>–</w:t>
      </w:r>
      <w:r>
        <w:rPr>
          <w:bCs/>
        </w:rPr>
        <w:t xml:space="preserve"> </w:t>
      </w:r>
      <w:r w:rsidR="00CD05C0">
        <w:t xml:space="preserve">УСД в Томской области – </w:t>
      </w:r>
      <w:r w:rsidR="00D13BC6">
        <w:t xml:space="preserve">- </w:t>
      </w:r>
      <w:r w:rsidR="003F74CC">
        <w:t xml:space="preserve">(по доверенности), </w:t>
      </w:r>
      <w:r w:rsidR="00D13BC6">
        <w:t xml:space="preserve">- </w:t>
      </w:r>
      <w:r w:rsidR="003F74CC">
        <w:t xml:space="preserve">(по доверенности), </w:t>
      </w:r>
    </w:p>
    <w:p w:rsidR="0098666A" w:rsidRDefault="0098666A" w:rsidP="00CD05C0">
      <w:pPr>
        <w:ind w:firstLine="708"/>
        <w:jc w:val="both"/>
        <w:rPr>
          <w:bCs/>
        </w:rPr>
      </w:pPr>
      <w:r>
        <w:rPr>
          <w:bCs/>
        </w:rPr>
        <w:t xml:space="preserve">подателя жалобы – ООО «Мастер»: </w:t>
      </w:r>
      <w:r w:rsidR="00D13BC6">
        <w:rPr>
          <w:bCs/>
        </w:rPr>
        <w:t xml:space="preserve">- </w:t>
      </w:r>
      <w:r>
        <w:rPr>
          <w:bCs/>
        </w:rPr>
        <w:t xml:space="preserve">(по доверенности), </w:t>
      </w:r>
      <w:r w:rsidR="00D13BC6">
        <w:rPr>
          <w:bCs/>
        </w:rPr>
        <w:t xml:space="preserve">- </w:t>
      </w:r>
      <w:r>
        <w:rPr>
          <w:bCs/>
        </w:rPr>
        <w:t xml:space="preserve">(по доверенности), </w:t>
      </w:r>
    </w:p>
    <w:p w:rsidR="004914EE" w:rsidRDefault="0098666A" w:rsidP="00CD05C0">
      <w:pPr>
        <w:ind w:firstLine="708"/>
        <w:jc w:val="both"/>
        <w:rPr>
          <w:bCs/>
        </w:rPr>
      </w:pPr>
      <w:r>
        <w:rPr>
          <w:bCs/>
        </w:rPr>
        <w:t>подателя жалобы – ООО «</w:t>
      </w:r>
      <w:proofErr w:type="spellStart"/>
      <w:r>
        <w:rPr>
          <w:bCs/>
        </w:rPr>
        <w:t>Ландора</w:t>
      </w:r>
      <w:proofErr w:type="spellEnd"/>
      <w:r>
        <w:rPr>
          <w:bCs/>
        </w:rPr>
        <w:t xml:space="preserve">»: </w:t>
      </w:r>
      <w:r w:rsidR="00D13BC6">
        <w:rPr>
          <w:bCs/>
        </w:rPr>
        <w:t xml:space="preserve">- </w:t>
      </w:r>
      <w:r>
        <w:rPr>
          <w:bCs/>
        </w:rPr>
        <w:t xml:space="preserve">(по доверенности), </w:t>
      </w:r>
    </w:p>
    <w:p w:rsidR="00C61B5A" w:rsidRPr="00BE2C50" w:rsidRDefault="000D3DC2" w:rsidP="002B5577">
      <w:pPr>
        <w:jc w:val="both"/>
      </w:pPr>
      <w:r w:rsidRPr="00D522E7">
        <w:t>рассмотрев</w:t>
      </w:r>
      <w:r w:rsidR="00524EDF" w:rsidRPr="00D522E7">
        <w:t xml:space="preserve"> </w:t>
      </w:r>
      <w:r w:rsidR="00AC31DD">
        <w:t>в дистанционном режиме</w:t>
      </w:r>
      <w:r w:rsidR="0098666A">
        <w:t xml:space="preserve"> жалобы</w:t>
      </w:r>
      <w:r w:rsidR="00AC31DD">
        <w:t xml:space="preserve"> </w:t>
      </w:r>
      <w:r w:rsidR="0098666A" w:rsidRPr="00196C53">
        <w:rPr>
          <w:bCs/>
        </w:rPr>
        <w:t>ООО «</w:t>
      </w:r>
      <w:proofErr w:type="spellStart"/>
      <w:r w:rsidR="0098666A">
        <w:rPr>
          <w:bCs/>
        </w:rPr>
        <w:t>Ландора</w:t>
      </w:r>
      <w:proofErr w:type="spellEnd"/>
      <w:r w:rsidR="0098666A" w:rsidRPr="00196C53">
        <w:rPr>
          <w:bCs/>
        </w:rPr>
        <w:t xml:space="preserve">» </w:t>
      </w:r>
      <w:r w:rsidR="0098666A">
        <w:rPr>
          <w:bCs/>
        </w:rPr>
        <w:t>и ООО «Мастер»</w:t>
      </w:r>
      <w:r w:rsidR="0098666A">
        <w:t xml:space="preserve"> (</w:t>
      </w:r>
      <w:proofErr w:type="spellStart"/>
      <w:r w:rsidR="0098666A">
        <w:t>вх</w:t>
      </w:r>
      <w:proofErr w:type="spellEnd"/>
      <w:r w:rsidR="0098666A">
        <w:t>. № </w:t>
      </w:r>
      <w:r w:rsidR="0098666A" w:rsidRPr="002A2E4F">
        <w:t>212-ИП/24</w:t>
      </w:r>
      <w:r w:rsidR="0098666A">
        <w:t xml:space="preserve"> и </w:t>
      </w:r>
      <w:r w:rsidR="0098666A" w:rsidRPr="002A2E4F">
        <w:t>171-ИП/24</w:t>
      </w:r>
      <w:r w:rsidR="0098666A">
        <w:t xml:space="preserve"> от 09.01.2024 г.) </w:t>
      </w:r>
      <w:r w:rsidR="0098666A" w:rsidRPr="00D2355E">
        <w:t xml:space="preserve">на действия </w:t>
      </w:r>
      <w:r w:rsidR="00CD05C0">
        <w:t xml:space="preserve">аукционной комиссии </w:t>
      </w:r>
      <w:r w:rsidR="0098666A">
        <w:t xml:space="preserve">заказчика - </w:t>
      </w:r>
      <w:r w:rsidR="0098666A" w:rsidRPr="002A2E4F">
        <w:rPr>
          <w:bCs/>
        </w:rPr>
        <w:t>Управления Судебного департамента в Томской области</w:t>
      </w:r>
      <w:r w:rsidR="0098666A">
        <w:rPr>
          <w:bCs/>
        </w:rPr>
        <w:t xml:space="preserve"> </w:t>
      </w:r>
      <w:r w:rsidR="0098666A">
        <w:t xml:space="preserve"> </w:t>
      </w:r>
      <w:r w:rsidR="0098666A" w:rsidRPr="00D2355E">
        <w:t>при проведении электронн</w:t>
      </w:r>
      <w:r w:rsidR="0098666A">
        <w:t>ого</w:t>
      </w:r>
      <w:r w:rsidR="0098666A" w:rsidRPr="00D2355E">
        <w:t xml:space="preserve"> аукцион</w:t>
      </w:r>
      <w:r w:rsidR="0098666A">
        <w:t>а № </w:t>
      </w:r>
      <w:bookmarkStart w:id="0" w:name="_GoBack"/>
      <w:r w:rsidR="0098666A" w:rsidRPr="002A2E4F">
        <w:t>0165100008123000063</w:t>
      </w:r>
      <w:r w:rsidR="0098666A">
        <w:t xml:space="preserve"> </w:t>
      </w:r>
      <w:bookmarkEnd w:id="0"/>
      <w:r w:rsidR="0098666A" w:rsidRPr="008A3502">
        <w:t xml:space="preserve">на </w:t>
      </w:r>
      <w:r w:rsidR="0098666A">
        <w:t xml:space="preserve">поставку </w:t>
      </w:r>
      <w:r w:rsidR="0098666A" w:rsidRPr="002A2E4F">
        <w:t>бумаги для нужд федеральных судов общей юрисдикции Томской области, органов судейского сообщества Томской области</w:t>
      </w:r>
      <w:r w:rsidR="008C003F">
        <w:t>,</w:t>
      </w:r>
      <w:r w:rsidR="00BE2C50" w:rsidRPr="00BE2C50">
        <w:t xml:space="preserve"> </w:t>
      </w:r>
      <w:r w:rsidR="00BE2C50">
        <w:t xml:space="preserve">начальная (максимальная) цена контракта </w:t>
      </w:r>
      <w:r w:rsidR="003F74CC" w:rsidRPr="003F74CC">
        <w:t>2 675 862,60</w:t>
      </w:r>
      <w:r w:rsidR="003F74CC">
        <w:t xml:space="preserve"> </w:t>
      </w:r>
      <w:r w:rsidR="00BE2C50" w:rsidRPr="00BE2C50">
        <w:t>руб.,</w:t>
      </w:r>
    </w:p>
    <w:p w:rsidR="0066550F" w:rsidRDefault="005D7BCB" w:rsidP="001649F8">
      <w:pPr>
        <w:ind w:firstLine="426"/>
        <w:jc w:val="center"/>
        <w:rPr>
          <w:b/>
        </w:rPr>
      </w:pPr>
      <w:r w:rsidRPr="00D522E7">
        <w:rPr>
          <w:b/>
        </w:rPr>
        <w:t>УСТАНОВИЛА:</w:t>
      </w:r>
    </w:p>
    <w:p w:rsidR="003F74CC" w:rsidRPr="00562E41" w:rsidRDefault="003E4264" w:rsidP="00F00293">
      <w:pPr>
        <w:ind w:firstLine="567"/>
        <w:jc w:val="both"/>
      </w:pPr>
      <w:r w:rsidRPr="00C43C63">
        <w:t>В Ново</w:t>
      </w:r>
      <w:r w:rsidR="002E44F7" w:rsidRPr="00C43C63">
        <w:t>сибирское</w:t>
      </w:r>
      <w:r w:rsidR="009F1FDC" w:rsidRPr="00C43C63">
        <w:t xml:space="preserve"> УФАС России обратил</w:t>
      </w:r>
      <w:r w:rsidR="0098666A">
        <w:t>и</w:t>
      </w:r>
      <w:r w:rsidR="003F74CC">
        <w:t xml:space="preserve">сь </w:t>
      </w:r>
      <w:r w:rsidR="0098666A" w:rsidRPr="00196C53">
        <w:rPr>
          <w:bCs/>
        </w:rPr>
        <w:t>ООО «</w:t>
      </w:r>
      <w:proofErr w:type="spellStart"/>
      <w:r w:rsidR="0098666A">
        <w:rPr>
          <w:bCs/>
        </w:rPr>
        <w:t>Ландора</w:t>
      </w:r>
      <w:proofErr w:type="spellEnd"/>
      <w:r w:rsidR="0098666A" w:rsidRPr="00196C53">
        <w:rPr>
          <w:bCs/>
        </w:rPr>
        <w:t xml:space="preserve">» </w:t>
      </w:r>
      <w:r w:rsidR="0098666A">
        <w:rPr>
          <w:bCs/>
        </w:rPr>
        <w:t>и ООО «Мастер»</w:t>
      </w:r>
      <w:r w:rsidR="0098666A">
        <w:t xml:space="preserve"> </w:t>
      </w:r>
      <w:r w:rsidR="00AC31DD">
        <w:t xml:space="preserve">с жалобой </w:t>
      </w:r>
      <w:r w:rsidR="0098666A" w:rsidRPr="00D2355E">
        <w:t xml:space="preserve">на действия </w:t>
      </w:r>
      <w:r w:rsidR="00CD05C0">
        <w:t xml:space="preserve">аукционной комиссии </w:t>
      </w:r>
      <w:r w:rsidR="0098666A">
        <w:t xml:space="preserve">заказчика </w:t>
      </w:r>
      <w:r w:rsidR="00CD05C0">
        <w:t>–</w:t>
      </w:r>
      <w:r w:rsidR="0098666A">
        <w:t xml:space="preserve"> </w:t>
      </w:r>
      <w:r w:rsidR="0098666A" w:rsidRPr="002A2E4F">
        <w:rPr>
          <w:bCs/>
        </w:rPr>
        <w:t>Управления Судебного департамента в Томской области</w:t>
      </w:r>
      <w:r w:rsidR="0098666A">
        <w:rPr>
          <w:bCs/>
        </w:rPr>
        <w:t xml:space="preserve"> </w:t>
      </w:r>
      <w:r w:rsidR="0098666A">
        <w:t xml:space="preserve"> </w:t>
      </w:r>
      <w:r w:rsidR="0098666A" w:rsidRPr="00D2355E">
        <w:t>при проведении электронн</w:t>
      </w:r>
      <w:r w:rsidR="0098666A">
        <w:t>ого</w:t>
      </w:r>
      <w:r w:rsidR="0098666A" w:rsidRPr="00D2355E">
        <w:t xml:space="preserve"> аукцион</w:t>
      </w:r>
      <w:r w:rsidR="0098666A">
        <w:t>а № </w:t>
      </w:r>
      <w:r w:rsidR="0098666A" w:rsidRPr="002A2E4F">
        <w:t>0165100008123000063</w:t>
      </w:r>
      <w:r w:rsidR="0098666A">
        <w:t xml:space="preserve"> </w:t>
      </w:r>
      <w:r w:rsidR="0098666A" w:rsidRPr="008A3502">
        <w:t xml:space="preserve">на </w:t>
      </w:r>
      <w:r w:rsidR="0098666A">
        <w:t xml:space="preserve">поставку </w:t>
      </w:r>
      <w:r w:rsidR="0098666A" w:rsidRPr="002A2E4F">
        <w:t>бумаги для нужд федеральных судов общей юрисдикции Томской области, органов судейского сообщества Томской области</w:t>
      </w:r>
      <w:r w:rsidR="003F74CC">
        <w:t>.</w:t>
      </w:r>
    </w:p>
    <w:p w:rsidR="00ED6318" w:rsidRDefault="00ED6318" w:rsidP="00ED6318">
      <w:pPr>
        <w:ind w:firstLine="567"/>
        <w:jc w:val="both"/>
      </w:pPr>
      <w:r>
        <w:t xml:space="preserve">1) извещение о проведении электронного аукциона размещено в ЕИС </w:t>
      </w:r>
      <w:r w:rsidRPr="00ED6318">
        <w:t>23</w:t>
      </w:r>
      <w:r>
        <w:t>.</w:t>
      </w:r>
      <w:r w:rsidRPr="00ED6318">
        <w:t>11</w:t>
      </w:r>
      <w:r>
        <w:t>.2023 г.;</w:t>
      </w:r>
    </w:p>
    <w:p w:rsidR="00ED6318" w:rsidRDefault="00ED6318" w:rsidP="00ED6318">
      <w:pPr>
        <w:ind w:firstLine="567"/>
        <w:jc w:val="both"/>
      </w:pPr>
      <w:r>
        <w:t xml:space="preserve">2) дата окончания срока подачи заявок на участие в аукционе </w:t>
      </w:r>
      <w:r w:rsidRPr="00ED6318">
        <w:t>06</w:t>
      </w:r>
      <w:r>
        <w:t>.</w:t>
      </w:r>
      <w:r w:rsidRPr="00ED6318">
        <w:t>12</w:t>
      </w:r>
      <w:r>
        <w:t>.2023 г.;</w:t>
      </w:r>
    </w:p>
    <w:p w:rsidR="00ED6318" w:rsidRDefault="00ED6318" w:rsidP="00ED6318">
      <w:pPr>
        <w:ind w:firstLine="567"/>
        <w:jc w:val="both"/>
      </w:pPr>
      <w:r>
        <w:lastRenderedPageBreak/>
        <w:t xml:space="preserve">3) на участие в аукционе подано </w:t>
      </w:r>
      <w:r w:rsidRPr="00ED6318">
        <w:t>11</w:t>
      </w:r>
      <w:r>
        <w:t xml:space="preserve"> заявок;</w:t>
      </w:r>
    </w:p>
    <w:p w:rsidR="00ED6318" w:rsidRDefault="00ED6318" w:rsidP="00ED6318">
      <w:pPr>
        <w:ind w:firstLine="567"/>
        <w:jc w:val="both"/>
      </w:pPr>
      <w:r>
        <w:t>4) в результате рассмотрения заявок на участие в электронном аукционе 8 заявок были признаны соответствующими требованиям извещения о проведении электронного аукциона;</w:t>
      </w:r>
    </w:p>
    <w:p w:rsidR="00CD05C0" w:rsidRPr="00ED6318" w:rsidRDefault="00ED6318" w:rsidP="00ED6318">
      <w:pPr>
        <w:ind w:firstLine="567"/>
        <w:jc w:val="both"/>
      </w:pPr>
      <w:r>
        <w:t>5) победителем электронного аукциона признано ООО «</w:t>
      </w:r>
      <w:r w:rsidRPr="00ED6318">
        <w:t>СМАРТОФИС</w:t>
      </w:r>
      <w:r>
        <w:t xml:space="preserve">» с предложением о цене контракта в размере </w:t>
      </w:r>
      <w:r w:rsidRPr="00ED6318">
        <w:t>1 823 820,00</w:t>
      </w:r>
      <w:r>
        <w:t xml:space="preserve"> руб.</w:t>
      </w:r>
    </w:p>
    <w:p w:rsidR="004E51D0" w:rsidRPr="00ED6318" w:rsidRDefault="004E51D0" w:rsidP="004E51D0">
      <w:pPr>
        <w:ind w:firstLine="567"/>
        <w:jc w:val="both"/>
        <w:rPr>
          <w:b/>
          <w:i/>
        </w:rPr>
      </w:pPr>
      <w:r w:rsidRPr="00ED6318">
        <w:rPr>
          <w:b/>
          <w:i/>
        </w:rPr>
        <w:t>Суть жалобы ООО «</w:t>
      </w:r>
      <w:proofErr w:type="spellStart"/>
      <w:r w:rsidRPr="008E2883">
        <w:rPr>
          <w:b/>
          <w:i/>
        </w:rPr>
        <w:t>Ландора</w:t>
      </w:r>
      <w:proofErr w:type="spellEnd"/>
      <w:r w:rsidRPr="00ED6318">
        <w:rPr>
          <w:b/>
          <w:i/>
        </w:rPr>
        <w:t>» сводится к следующему.</w:t>
      </w:r>
    </w:p>
    <w:p w:rsidR="004E51D0" w:rsidRDefault="004E51D0" w:rsidP="004E51D0">
      <w:pPr>
        <w:ind w:firstLine="567"/>
        <w:jc w:val="both"/>
      </w:pPr>
      <w:r w:rsidRPr="003A6A4A">
        <w:t>Согласно протоколу подведения итогов электронного аукциона от 27.12.2023 г. заявка ООО «</w:t>
      </w:r>
      <w:proofErr w:type="spellStart"/>
      <w:r w:rsidRPr="003A6A4A">
        <w:t>Ландора</w:t>
      </w:r>
      <w:proofErr w:type="spellEnd"/>
      <w:r w:rsidRPr="003A6A4A">
        <w:t xml:space="preserve">» (идентификационный номер </w:t>
      </w:r>
      <w:r>
        <w:t>115471371</w:t>
      </w:r>
      <w:r w:rsidRPr="003A6A4A">
        <w:t>) была отклонена аукционной комиссией заказчика на основании п. 1 ч. 12 ст. 48</w:t>
      </w:r>
      <w:r>
        <w:t xml:space="preserve"> </w:t>
      </w:r>
      <w:r w:rsidR="00562E41" w:rsidRPr="006547C7">
        <w:t>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w:t>
      </w:r>
      <w:r>
        <w:t>. В обоснование принятого решения аукционная комиссия заказчика указала, что в</w:t>
      </w:r>
      <w:r w:rsidRPr="003A6A4A">
        <w:t xml:space="preserve"> составе заявки участника указаны реестровые номера из реестра российской пром</w:t>
      </w:r>
      <w:r w:rsidR="00562E41">
        <w:t>ышленной продукции 221\1\2022 (б</w:t>
      </w:r>
      <w:r w:rsidRPr="003A6A4A">
        <w:t>умага газетная в листах),</w:t>
      </w:r>
      <w:r w:rsidR="00CD655F">
        <w:t xml:space="preserve"> 221\2\2022 (</w:t>
      </w:r>
      <w:r w:rsidR="00562E41">
        <w:t>б</w:t>
      </w:r>
      <w:r w:rsidR="00CD655F">
        <w:t>умага офсетная в</w:t>
      </w:r>
      <w:r w:rsidRPr="003A6A4A">
        <w:t xml:space="preserve"> листах), 221\3\2022 (</w:t>
      </w:r>
      <w:r w:rsidR="00562E41">
        <w:t>б</w:t>
      </w:r>
      <w:r w:rsidRPr="003A6A4A">
        <w:t>умага листовая для офисной техники марки А, В, С), 221\4\2022 (</w:t>
      </w:r>
      <w:r w:rsidR="00562E41">
        <w:t>б</w:t>
      </w:r>
      <w:r w:rsidRPr="003A6A4A">
        <w:t>умага писчая, универсальная, офсетная в листах), 221\5\2022 (</w:t>
      </w:r>
      <w:r w:rsidR="00562E41">
        <w:t>б</w:t>
      </w:r>
      <w:r w:rsidRPr="003A6A4A">
        <w:t>умага листовая для офисной техники, цветной и лазерной печати), 1034\2\2023 (</w:t>
      </w:r>
      <w:r w:rsidR="00562E41">
        <w:t>б</w:t>
      </w:r>
      <w:r w:rsidRPr="003A6A4A">
        <w:t>умага листовая для офисной техники формата А3 (размер 420х297 мм) из бумаги рулонной марки В для офисной техники массой 80 г/м</w:t>
      </w:r>
      <w:r w:rsidRPr="00562E41">
        <w:rPr>
          <w:vertAlign w:val="superscript"/>
        </w:rPr>
        <w:t>2</w:t>
      </w:r>
      <w:r w:rsidRPr="003A6A4A">
        <w:t>), 1034\11\2023 (</w:t>
      </w:r>
      <w:r w:rsidR="00562E41">
        <w:t>б</w:t>
      </w:r>
      <w:r w:rsidRPr="003A6A4A">
        <w:t>умага листовая для офисной техники формата А4 (размер 210х297 мм) из бумаги рулонной марки А для офисной техники массой 80 г/м</w:t>
      </w:r>
      <w:r w:rsidRPr="00562E41">
        <w:rPr>
          <w:vertAlign w:val="superscript"/>
        </w:rPr>
        <w:t>2</w:t>
      </w:r>
      <w:r w:rsidRPr="003A6A4A">
        <w:t>), 1034\32\2023 (</w:t>
      </w:r>
      <w:r w:rsidR="00562E41">
        <w:t>б</w:t>
      </w:r>
      <w:r w:rsidRPr="003A6A4A">
        <w:t>умага листовая для офисной техники формата А3</w:t>
      </w:r>
      <w:r w:rsidR="00562E41">
        <w:t xml:space="preserve"> </w:t>
      </w:r>
      <w:r w:rsidRPr="003A6A4A">
        <w:t>(размер 420х297 мм) из бумаги рулонной марки С+ для офисной техники массой 80 г/м</w:t>
      </w:r>
      <w:r w:rsidRPr="00562E41">
        <w:rPr>
          <w:vertAlign w:val="superscript"/>
        </w:rPr>
        <w:t>2</w:t>
      </w:r>
      <w:r w:rsidRPr="003A6A4A">
        <w:t>), 1034\48\2023 (</w:t>
      </w:r>
      <w:r w:rsidR="00562E41">
        <w:t>б</w:t>
      </w:r>
      <w:r w:rsidRPr="003A6A4A">
        <w:t>умага листовая для офисной техники формата А4 (размер 210х297 мм) из бумаги рулонной марки С для офисной техники массой 80 г/м</w:t>
      </w:r>
      <w:r w:rsidRPr="00562E41">
        <w:rPr>
          <w:vertAlign w:val="superscript"/>
        </w:rPr>
        <w:t>2</w:t>
      </w:r>
      <w:r w:rsidRPr="003A6A4A">
        <w:t>), 1034\50\2023 (</w:t>
      </w:r>
      <w:r w:rsidR="00562E41">
        <w:t>б</w:t>
      </w:r>
      <w:r w:rsidRPr="003A6A4A">
        <w:t>умага листовая для офисной техники формата А3 (размер 420х297 мм) из бумаги рулонной марки А для офисной техники массой 80 г/м</w:t>
      </w:r>
      <w:r w:rsidRPr="00562E41">
        <w:rPr>
          <w:vertAlign w:val="superscript"/>
        </w:rPr>
        <w:t>2</w:t>
      </w:r>
      <w:r w:rsidRPr="003A6A4A">
        <w:t>), 1034\51\2023 (</w:t>
      </w:r>
      <w:r w:rsidR="00562E41">
        <w:t>б</w:t>
      </w:r>
      <w:r w:rsidRPr="003A6A4A">
        <w:t>умага листовая для офисной техники формата А3 (размер 420х297 мм) из бумаги рулонной марк</w:t>
      </w:r>
      <w:r w:rsidR="00562E41">
        <w:t xml:space="preserve">и С для офисной техники массой </w:t>
      </w:r>
      <w:r w:rsidRPr="003A6A4A">
        <w:t>80 г/м</w:t>
      </w:r>
      <w:r w:rsidRPr="00562E41">
        <w:rPr>
          <w:vertAlign w:val="superscript"/>
        </w:rPr>
        <w:t>2</w:t>
      </w:r>
      <w:r w:rsidRPr="003A6A4A">
        <w:t>), 1104\21\2022 (</w:t>
      </w:r>
      <w:r w:rsidR="00562E41" w:rsidRPr="003A6A4A">
        <w:t xml:space="preserve">бумага для офисной техники. формат </w:t>
      </w:r>
      <w:r w:rsidRPr="003A6A4A">
        <w:t>А3), 1104\23\2022 (</w:t>
      </w:r>
      <w:r w:rsidR="00562E41" w:rsidRPr="003A6A4A">
        <w:t>бумага офсетная в листах</w:t>
      </w:r>
      <w:r w:rsidRPr="003A6A4A">
        <w:t>. Масса 1</w:t>
      </w:r>
      <w:r w:rsidR="00562E41">
        <w:t xml:space="preserve"> </w:t>
      </w:r>
      <w:r w:rsidRPr="003A6A4A">
        <w:t>м</w:t>
      </w:r>
      <w:r w:rsidRPr="00562E41">
        <w:rPr>
          <w:vertAlign w:val="superscript"/>
        </w:rPr>
        <w:t>2</w:t>
      </w:r>
      <w:r w:rsidR="00562E41">
        <w:t xml:space="preserve"> более 150 г/м2), 1532\2\2022 (б</w:t>
      </w:r>
      <w:r w:rsidRPr="003A6A4A">
        <w:t xml:space="preserve">умага для офисной техники из </w:t>
      </w:r>
      <w:proofErr w:type="spellStart"/>
      <w:r w:rsidRPr="003A6A4A">
        <w:t>полубеленой</w:t>
      </w:r>
      <w:proofErr w:type="spellEnd"/>
      <w:r w:rsidRPr="003A6A4A">
        <w:t xml:space="preserve"> целлюлозы в л</w:t>
      </w:r>
      <w:r w:rsidR="00CD655F">
        <w:t>истах формата А4 массой 80</w:t>
      </w:r>
      <w:r w:rsidR="00562E41">
        <w:t xml:space="preserve"> </w:t>
      </w:r>
      <w:r w:rsidR="00CD655F">
        <w:t>г/м</w:t>
      </w:r>
      <w:r w:rsidR="00CD655F" w:rsidRPr="00562E41">
        <w:rPr>
          <w:vertAlign w:val="superscript"/>
        </w:rPr>
        <w:t>2</w:t>
      </w:r>
      <w:r w:rsidR="00CD655F">
        <w:t>)</w:t>
      </w:r>
      <w:r w:rsidRPr="003A6A4A">
        <w:t>, что не соответствует закупаемым в рамках данной закупки товарам</w:t>
      </w:r>
      <w:r>
        <w:t>.</w:t>
      </w:r>
    </w:p>
    <w:p w:rsidR="004E51D0" w:rsidRDefault="004E51D0" w:rsidP="004E51D0">
      <w:pPr>
        <w:ind w:firstLine="567"/>
        <w:jc w:val="both"/>
      </w:pPr>
      <w:r>
        <w:t>ООО «</w:t>
      </w:r>
      <w:proofErr w:type="spellStart"/>
      <w:r>
        <w:t>Ландора</w:t>
      </w:r>
      <w:proofErr w:type="spellEnd"/>
      <w:r>
        <w:t xml:space="preserve">» с данным решением не согласно, поскольку в составе заявке были представлены выписки из реестра промышленной продукции (выписка 1104-22-2022 от 11.07.2022 (АО «МОНДИ СЫКТЫВКАРСКИЙ ЛПК») и выписка 221/3/2022 от 14.04.2022 (ООО «ОФИС-ЛИДЕР»), которые соответствует закупаемому товару. </w:t>
      </w:r>
    </w:p>
    <w:p w:rsidR="002B5577" w:rsidRPr="00ED6318" w:rsidRDefault="00F00293" w:rsidP="00F00293">
      <w:pPr>
        <w:ind w:firstLine="567"/>
        <w:jc w:val="both"/>
        <w:rPr>
          <w:b/>
          <w:i/>
        </w:rPr>
      </w:pPr>
      <w:r w:rsidRPr="00ED6318">
        <w:rPr>
          <w:b/>
          <w:i/>
        </w:rPr>
        <w:t xml:space="preserve">Суть жалобы </w:t>
      </w:r>
      <w:r w:rsidR="003F74CC" w:rsidRPr="00ED6318">
        <w:rPr>
          <w:b/>
          <w:i/>
        </w:rPr>
        <w:t xml:space="preserve">ООО «Мастер» </w:t>
      </w:r>
      <w:r w:rsidRPr="00ED6318">
        <w:rPr>
          <w:b/>
          <w:i/>
        </w:rPr>
        <w:t>сводится к следующему.</w:t>
      </w:r>
    </w:p>
    <w:p w:rsidR="006547C7" w:rsidRDefault="00ED6318" w:rsidP="006547C7">
      <w:pPr>
        <w:ind w:firstLine="567"/>
        <w:jc w:val="both"/>
      </w:pPr>
      <w:r>
        <w:t xml:space="preserve">Согласно протоколу подведения итогов электронного аукциона от </w:t>
      </w:r>
      <w:r w:rsidRPr="00ED6318">
        <w:t>27.12.2023</w:t>
      </w:r>
      <w:r>
        <w:t xml:space="preserve"> г. заявка ООО «Мастер» (идентификационный номер </w:t>
      </w:r>
      <w:hyperlink r:id="rId10" w:anchor="/Application/View?Id=GnpEc8mIQ11x" w:tgtFrame="_blank" w:history="1">
        <w:r w:rsidRPr="00DB09D1">
          <w:t>115426679</w:t>
        </w:r>
      </w:hyperlink>
      <w:r>
        <w:t xml:space="preserve">) была отклонена аукционной комиссией заказчика на основании </w:t>
      </w:r>
      <w:r w:rsidR="006547C7">
        <w:t xml:space="preserve">п. 1 ч. 12 ст. 48 </w:t>
      </w:r>
      <w:r w:rsidR="006547C7" w:rsidRPr="006547C7">
        <w:t>Закон</w:t>
      </w:r>
      <w:r w:rsidR="00562E41">
        <w:t>а</w:t>
      </w:r>
      <w:r w:rsidR="006547C7" w:rsidRPr="006547C7">
        <w:t xml:space="preserve"> о контрактной системе</w:t>
      </w:r>
      <w:r w:rsidR="006547C7">
        <w:t>. В обоснование принятого решения аукционная комиссия заказчика указала, что в</w:t>
      </w:r>
      <w:r w:rsidR="006547C7" w:rsidRPr="006547C7">
        <w:t xml:space="preserve"> нарушение </w:t>
      </w:r>
      <w:proofErr w:type="spellStart"/>
      <w:r w:rsidR="006547C7" w:rsidRPr="006547C7">
        <w:t>пп</w:t>
      </w:r>
      <w:proofErr w:type="spellEnd"/>
      <w:r w:rsidR="006547C7" w:rsidRPr="006547C7">
        <w:t xml:space="preserve">. </w:t>
      </w:r>
      <w:r w:rsidR="006547C7">
        <w:t>«</w:t>
      </w:r>
      <w:r w:rsidR="006547C7" w:rsidRPr="006547C7">
        <w:t>а</w:t>
      </w:r>
      <w:r w:rsidR="006547C7">
        <w:t>» п. 2 ч. 1 ст. </w:t>
      </w:r>
      <w:r w:rsidR="006547C7" w:rsidRPr="006547C7">
        <w:t xml:space="preserve">43 </w:t>
      </w:r>
      <w:r w:rsidR="006547C7">
        <w:t xml:space="preserve">Закона о контрактной системе </w:t>
      </w:r>
      <w:r w:rsidR="006547C7" w:rsidRPr="006547C7">
        <w:t xml:space="preserve">участник </w:t>
      </w:r>
      <w:r w:rsidR="006547C7">
        <w:t xml:space="preserve">закупки </w:t>
      </w:r>
      <w:r w:rsidR="006547C7" w:rsidRPr="006547C7">
        <w:t>в заявке представил и</w:t>
      </w:r>
      <w:r w:rsidR="006547C7">
        <w:t>нформацию, свидетельствующую о характеристике</w:t>
      </w:r>
      <w:r w:rsidR="006547C7" w:rsidRPr="006547C7">
        <w:t xml:space="preserve">, которая не соответствует показателю, установленному в </w:t>
      </w:r>
      <w:r w:rsidR="006547C7">
        <w:t>описании объекта закупки</w:t>
      </w:r>
      <w:r w:rsidR="006547C7" w:rsidRPr="006547C7">
        <w:t xml:space="preserve">. </w:t>
      </w:r>
      <w:r w:rsidR="006547C7">
        <w:t xml:space="preserve">В соответствии с описанием объекта закупки к </w:t>
      </w:r>
      <w:r w:rsidR="006547C7" w:rsidRPr="006547C7">
        <w:t xml:space="preserve">поставке </w:t>
      </w:r>
      <w:r w:rsidR="006547C7">
        <w:t>требуется т</w:t>
      </w:r>
      <w:r w:rsidR="006547C7" w:rsidRPr="006547C7">
        <w:t>овар соответствующий требованиям ГОСТ Р 57641-2017 «Национальный стандарт Российской Федерации. Бумага ксерографическая для офисной техники. Общие технические условия»</w:t>
      </w:r>
      <w:r w:rsidR="006547C7">
        <w:t xml:space="preserve"> (далее – ГОСТ </w:t>
      </w:r>
      <w:r w:rsidR="006547C7" w:rsidRPr="006547C7">
        <w:t>Р 57641-2017</w:t>
      </w:r>
      <w:r w:rsidR="006547C7">
        <w:t xml:space="preserve">). </w:t>
      </w:r>
    </w:p>
    <w:p w:rsidR="006547C7" w:rsidRDefault="006547C7" w:rsidP="006547C7">
      <w:pPr>
        <w:ind w:firstLine="567"/>
        <w:jc w:val="both"/>
      </w:pPr>
      <w:r w:rsidRPr="006547C7">
        <w:t>В заявку участника закупки</w:t>
      </w:r>
      <w:r>
        <w:t xml:space="preserve"> включены сертификат № РОСС RU. 32102.02.00307 от 07.12.2021 г., с</w:t>
      </w:r>
      <w:r w:rsidRPr="006547C7">
        <w:t>ертификат № РОСС RU. 32102.02.00507 от 22.12.2021</w:t>
      </w:r>
      <w:r>
        <w:t> г., с</w:t>
      </w:r>
      <w:r w:rsidRPr="006547C7">
        <w:t>ертификат № РОСС RU. 32102.02.00197 от l7.06.2021</w:t>
      </w:r>
      <w:r>
        <w:t> г., а также с</w:t>
      </w:r>
      <w:r w:rsidRPr="006547C7">
        <w:t>ертификат № РОСС RU.32102.02.00369 от 22.04.2022</w:t>
      </w:r>
      <w:r>
        <w:t> г.</w:t>
      </w:r>
      <w:r w:rsidRPr="006547C7">
        <w:t>, в которых указано, что бумага ксерографическая для офисной техники в листах форматов А3 и А4 марок А, В, С массой 80 г/м</w:t>
      </w:r>
      <w:r w:rsidRPr="006547C7">
        <w:rPr>
          <w:vertAlign w:val="superscript"/>
        </w:rPr>
        <w:t>2</w:t>
      </w:r>
      <w:r w:rsidRPr="006547C7">
        <w:t>, в том числе с отверстиями для прошивки (формата А4) выпускается по СТО 00253497-002-2021 «Бумага листовая для офисной</w:t>
      </w:r>
      <w:r>
        <w:t xml:space="preserve"> техники. Технические условия». В с</w:t>
      </w:r>
      <w:r w:rsidRPr="006547C7">
        <w:t>ертификат</w:t>
      </w:r>
      <w:r>
        <w:t>е</w:t>
      </w:r>
      <w:r w:rsidRPr="006547C7">
        <w:t xml:space="preserve"> № РОСС </w:t>
      </w:r>
      <w:r>
        <w:t>RU.32102.02.00369 от 22.04.2022 г.</w:t>
      </w:r>
      <w:r w:rsidRPr="006547C7">
        <w:t xml:space="preserve"> указано, что бумага для офисной техники в листах форматов А3 и А4 марок массой 70 г/м</w:t>
      </w:r>
      <w:r w:rsidRPr="006547C7">
        <w:rPr>
          <w:vertAlign w:val="superscript"/>
        </w:rPr>
        <w:t>2</w:t>
      </w:r>
      <w:r w:rsidRPr="006547C7">
        <w:t>, 75 г/м</w:t>
      </w:r>
      <w:r w:rsidRPr="006547C7">
        <w:rPr>
          <w:vertAlign w:val="superscript"/>
        </w:rPr>
        <w:t>2</w:t>
      </w:r>
      <w:r w:rsidRPr="006547C7">
        <w:t xml:space="preserve"> и 80 г/м</w:t>
      </w:r>
      <w:r w:rsidRPr="006547C7">
        <w:rPr>
          <w:vertAlign w:val="superscript"/>
        </w:rPr>
        <w:t>2</w:t>
      </w:r>
      <w:r w:rsidRPr="006547C7">
        <w:t xml:space="preserve">, в том числе с отверстиями для прошивки (формата А4) выпускается по ТУ 17.12.14-001-00253497-2022 </w:t>
      </w:r>
      <w:r w:rsidRPr="006547C7">
        <w:lastRenderedPageBreak/>
        <w:t xml:space="preserve">«Бумага для офисной техники из </w:t>
      </w:r>
      <w:proofErr w:type="spellStart"/>
      <w:r w:rsidRPr="006547C7">
        <w:t>полубеленой</w:t>
      </w:r>
      <w:proofErr w:type="spellEnd"/>
      <w:r w:rsidRPr="006547C7">
        <w:t xml:space="preserve"> целлюлозы» и соответствует требованиям </w:t>
      </w:r>
      <w:r>
        <w:t xml:space="preserve">данных </w:t>
      </w:r>
      <w:r w:rsidRPr="006547C7">
        <w:t xml:space="preserve">ТУ. </w:t>
      </w:r>
    </w:p>
    <w:p w:rsidR="00CD05C0" w:rsidRPr="00CD05C0" w:rsidRDefault="006547C7" w:rsidP="006547C7">
      <w:pPr>
        <w:ind w:firstLine="567"/>
        <w:jc w:val="both"/>
      </w:pPr>
      <w:r w:rsidRPr="006547C7">
        <w:t xml:space="preserve">Соответствие отдельных подпунктов ГОСТ Р 57641-2017 не отвечает требованиям, установленным в </w:t>
      </w:r>
      <w:r>
        <w:t xml:space="preserve">описании объекта закупки, а именно, в части: </w:t>
      </w:r>
      <w:proofErr w:type="spellStart"/>
      <w:r>
        <w:t>п.</w:t>
      </w:r>
      <w:r w:rsidRPr="006547C7">
        <w:t>п</w:t>
      </w:r>
      <w:proofErr w:type="spellEnd"/>
      <w:r w:rsidRPr="006547C7">
        <w:t>. 3.1.7 (B - для односторонней и двухсторонней печати при скор</w:t>
      </w:r>
      <w:r>
        <w:t xml:space="preserve">ости до 100 копий в минуту); </w:t>
      </w:r>
      <w:proofErr w:type="spellStart"/>
      <w:r>
        <w:t>п.</w:t>
      </w:r>
      <w:r w:rsidR="00562E41">
        <w:t>п</w:t>
      </w:r>
      <w:proofErr w:type="spellEnd"/>
      <w:r w:rsidR="00562E41">
        <w:t>. 3.1.9 (б</w:t>
      </w:r>
      <w:r w:rsidRPr="006547C7">
        <w:t>умагу изготовляют с поверхностной обработкой, оптическим отбеливающим вещ</w:t>
      </w:r>
      <w:r>
        <w:t xml:space="preserve">еством, машинной гладкости); </w:t>
      </w:r>
      <w:proofErr w:type="spellStart"/>
      <w:r>
        <w:t>п.</w:t>
      </w:r>
      <w:r w:rsidRPr="006547C7">
        <w:t>п</w:t>
      </w:r>
      <w:proofErr w:type="spellEnd"/>
      <w:r w:rsidRPr="006547C7">
        <w:t>. 3.1.17 (</w:t>
      </w:r>
      <w:r w:rsidR="00562E41">
        <w:t>у</w:t>
      </w:r>
      <w:r w:rsidRPr="006547C7">
        <w:t>словное обозначение бумаги должно содержать следующие сведения: наименование продукции; марку; массу или толщину; обозначение настоящего стандарта); п. 3.2</w:t>
      </w:r>
      <w:r w:rsidR="00562E41">
        <w:t>.</w:t>
      </w:r>
      <w:r w:rsidRPr="006547C7">
        <w:t xml:space="preserve"> Требования к </w:t>
      </w:r>
      <w:r>
        <w:t xml:space="preserve">сырью, химикатам и материалам; </w:t>
      </w:r>
      <w:r w:rsidRPr="006547C7">
        <w:t>п. 3.3</w:t>
      </w:r>
      <w:r w:rsidR="00562E41">
        <w:t>.</w:t>
      </w:r>
      <w:r w:rsidRPr="006547C7">
        <w:t xml:space="preserve"> Упаковка; п. 3.4</w:t>
      </w:r>
      <w:r w:rsidR="00562E41">
        <w:t>.</w:t>
      </w:r>
      <w:r w:rsidRPr="006547C7">
        <w:t xml:space="preserve"> Маркировка; п. 4</w:t>
      </w:r>
      <w:r w:rsidR="00562E41">
        <w:t>.</w:t>
      </w:r>
      <w:r w:rsidRPr="006547C7">
        <w:t xml:space="preserve"> Требования безопасности;  п. 5</w:t>
      </w:r>
      <w:r w:rsidR="00562E41">
        <w:t>.</w:t>
      </w:r>
      <w:r w:rsidRPr="006547C7">
        <w:t xml:space="preserve"> Требования охраны окружающей среды;  п. 6</w:t>
      </w:r>
      <w:r w:rsidR="00562E41">
        <w:t>.</w:t>
      </w:r>
      <w:r w:rsidRPr="006547C7">
        <w:t xml:space="preserve"> Правила приемки; п. 7</w:t>
      </w:r>
      <w:r w:rsidR="00562E41">
        <w:t>.</w:t>
      </w:r>
      <w:r w:rsidRPr="006547C7">
        <w:t xml:space="preserve"> Методы испытаний;  п. 8</w:t>
      </w:r>
      <w:r w:rsidR="00562E41">
        <w:t>.</w:t>
      </w:r>
      <w:r w:rsidRPr="006547C7">
        <w:t xml:space="preserve"> Транспортирование и хранени</w:t>
      </w:r>
      <w:r>
        <w:t>е; п. 9</w:t>
      </w:r>
      <w:r w:rsidR="00562E41">
        <w:t>.</w:t>
      </w:r>
      <w:r>
        <w:t xml:space="preserve"> Гарантии изготовителя; </w:t>
      </w:r>
      <w:r w:rsidRPr="006547C7">
        <w:t>п. 10</w:t>
      </w:r>
      <w:r w:rsidR="00562E41">
        <w:t>.</w:t>
      </w:r>
      <w:r w:rsidRPr="006547C7">
        <w:t xml:space="preserve"> Рекомендации по использованию бумаги в офисной технике.</w:t>
      </w:r>
    </w:p>
    <w:p w:rsidR="00CD05C0" w:rsidRDefault="00882564" w:rsidP="00882564">
      <w:pPr>
        <w:ind w:firstLine="567"/>
        <w:jc w:val="both"/>
      </w:pPr>
      <w:r>
        <w:t>ООО «Мастер» не согласно с отклонением заявки, поскольку считает, что в своей заявке указало точные характеристики поставляемого товара, которые соответствуют требованиям к объекту закупки, а также приложило необходимые сертификаты и выписки, которые подтверждают, что бумага Российского производства и соответствует ГОСТ Р 57641-17 (выписка из реестра промышленной продукции, произведенной на территории Российской Федерации, а также СТО 00253497-002-2021</w:t>
      </w:r>
      <w:r w:rsidR="00562E41">
        <w:t>,</w:t>
      </w:r>
      <w:r>
        <w:t xml:space="preserve"> в котором указано, что бумага производимая в соответствии с этим стандартом</w:t>
      </w:r>
      <w:r w:rsidR="00562E41">
        <w:t>,</w:t>
      </w:r>
      <w:r>
        <w:t xml:space="preserve"> соответствует  ГОСТ Р 57641-2017).</w:t>
      </w:r>
    </w:p>
    <w:p w:rsidR="00882564" w:rsidRPr="00882564" w:rsidRDefault="00882564" w:rsidP="00E96496">
      <w:pPr>
        <w:ind w:firstLine="567"/>
        <w:jc w:val="both"/>
      </w:pPr>
      <w:r>
        <w:t xml:space="preserve">Кроме того, аукционная комиссия заказчика признала </w:t>
      </w:r>
      <w:r w:rsidRPr="00882564">
        <w:t>соответствующей заявку ООО «</w:t>
      </w:r>
      <w:r>
        <w:t>СМАРТОФИС</w:t>
      </w:r>
      <w:r w:rsidRPr="00882564">
        <w:t xml:space="preserve">», </w:t>
      </w:r>
      <w:r>
        <w:t xml:space="preserve">в соответствии с которой к поставке </w:t>
      </w:r>
      <w:r w:rsidR="00E96496">
        <w:t xml:space="preserve">был предложен </w:t>
      </w:r>
      <w:r w:rsidRPr="00882564">
        <w:t>товар другого российского производителя, в документах на товар которого указано соответствие ГОСТ Р 57641-2017 тол</w:t>
      </w:r>
      <w:r w:rsidR="00D721A2">
        <w:t>ько по одному пункту (</w:t>
      </w:r>
      <w:proofErr w:type="spellStart"/>
      <w:r w:rsidR="00D721A2">
        <w:t>пп</w:t>
      </w:r>
      <w:proofErr w:type="spellEnd"/>
      <w:r w:rsidR="00D721A2">
        <w:t>. 3.1.8</w:t>
      </w:r>
      <w:r w:rsidRPr="00882564">
        <w:t xml:space="preserve"> ГОСТ Р 57641-2017) (</w:t>
      </w:r>
      <w:r w:rsidR="00E96496">
        <w:t>реестровая запись № </w:t>
      </w:r>
      <w:r w:rsidRPr="00882564">
        <w:t xml:space="preserve">1104\22\2022, выданная </w:t>
      </w:r>
      <w:r w:rsidR="00E96496">
        <w:t>АО «</w:t>
      </w:r>
      <w:r w:rsidRPr="00882564">
        <w:t>МОНДИ СЫКТЫВКАРСКИЙ ЛПК</w:t>
      </w:r>
      <w:r w:rsidR="00E96496">
        <w:t>»</w:t>
      </w:r>
      <w:r w:rsidRPr="00882564">
        <w:t>, сертификат соответствия №РОСС RU.32102.02.00175 от 15.04.202l</w:t>
      </w:r>
      <w:r w:rsidR="00E96496">
        <w:t> г.</w:t>
      </w:r>
      <w:r w:rsidRPr="00882564">
        <w:t xml:space="preserve">). </w:t>
      </w:r>
    </w:p>
    <w:p w:rsidR="003A6A4A" w:rsidRDefault="003A6A4A" w:rsidP="003A6A4A">
      <w:pPr>
        <w:ind w:firstLine="567"/>
        <w:jc w:val="both"/>
        <w:rPr>
          <w:b/>
          <w:i/>
        </w:rPr>
      </w:pPr>
      <w:r w:rsidRPr="003A6A4A">
        <w:rPr>
          <w:b/>
          <w:i/>
        </w:rPr>
        <w:t>Управлени</w:t>
      </w:r>
      <w:r>
        <w:rPr>
          <w:b/>
          <w:i/>
        </w:rPr>
        <w:t>е</w:t>
      </w:r>
      <w:r w:rsidRPr="003A6A4A">
        <w:rPr>
          <w:b/>
          <w:i/>
        </w:rPr>
        <w:t xml:space="preserve"> Судебного департамента в Томской области </w:t>
      </w:r>
      <w:r w:rsidRPr="00B9045B">
        <w:rPr>
          <w:b/>
          <w:i/>
        </w:rPr>
        <w:t xml:space="preserve">в </w:t>
      </w:r>
      <w:r>
        <w:rPr>
          <w:b/>
          <w:i/>
        </w:rPr>
        <w:t xml:space="preserve">возражениях на жалобы </w:t>
      </w:r>
      <w:r w:rsidRPr="003A6A4A">
        <w:rPr>
          <w:b/>
          <w:i/>
        </w:rPr>
        <w:t>ООО «Мастер» и ООО «</w:t>
      </w:r>
      <w:proofErr w:type="spellStart"/>
      <w:r w:rsidRPr="003A6A4A">
        <w:rPr>
          <w:b/>
          <w:i/>
        </w:rPr>
        <w:t>Ландора</w:t>
      </w:r>
      <w:proofErr w:type="spellEnd"/>
      <w:r w:rsidRPr="003A6A4A">
        <w:rPr>
          <w:b/>
          <w:i/>
        </w:rPr>
        <w:t>»</w:t>
      </w:r>
      <w:r w:rsidR="004E51D0">
        <w:rPr>
          <w:b/>
          <w:i/>
        </w:rPr>
        <w:t xml:space="preserve"> в полном объеме поддержало основания отклонения заявок, указанные в протоколе подведения итогов</w:t>
      </w:r>
      <w:r w:rsidR="004E51D0" w:rsidRPr="00B07F3B">
        <w:rPr>
          <w:b/>
          <w:i/>
        </w:rPr>
        <w:t>.</w:t>
      </w:r>
    </w:p>
    <w:p w:rsidR="007527F0" w:rsidRDefault="004E5EB3" w:rsidP="003A6A4A">
      <w:pPr>
        <w:ind w:firstLine="567"/>
        <w:jc w:val="both"/>
        <w:rPr>
          <w:b/>
          <w:i/>
        </w:rPr>
      </w:pPr>
      <w:r w:rsidRPr="00C43C63">
        <w:rPr>
          <w:b/>
          <w:i/>
        </w:rPr>
        <w:t>Изучив представленные материалы и доводы сторон, Комиссия Новосибирского УФАС России пришла к следующим выводам.</w:t>
      </w:r>
    </w:p>
    <w:p w:rsidR="00D721A2" w:rsidRDefault="00D721A2" w:rsidP="00D721A2">
      <w:pPr>
        <w:ind w:right="-142" w:firstLine="567"/>
        <w:jc w:val="both"/>
      </w:pPr>
      <w:r>
        <w:t xml:space="preserve">Согласно </w:t>
      </w:r>
      <w:proofErr w:type="spellStart"/>
      <w:r>
        <w:t>п.п</w:t>
      </w:r>
      <w:proofErr w:type="spellEnd"/>
      <w:r>
        <w:t>. «а» п. 1 ч. 5 ст. 49 Закона о контрактной системе не позднее двух рабочих дней со дня, следующего за датой окончания срока подачи заявок на участие в закупке, но не позднее даты подведения итогов определения поставщика (подрядчика, исполнителя), установленной в извещении об осуществлении закупки члены комиссии по осуществлению закупок рассматривают заявки на участие в закупке, информацию и документы, направленные оператором электронной площадки в соответствии с пунктом 4 части 4 данной статьи, и принимают решение о признании заявки на участие в закупке соответствующей извещению об осуществлении закупки или об отклонении заявки на участие в закупке по основаниям, предусмотренным пунктами 1 - 8 части 12 статьи 48 Закона о контрактной системе.</w:t>
      </w:r>
    </w:p>
    <w:p w:rsidR="004E51D0" w:rsidRDefault="00824D29" w:rsidP="00824D29">
      <w:pPr>
        <w:ind w:firstLine="567"/>
        <w:jc w:val="both"/>
      </w:pPr>
      <w:r>
        <w:t>В соответствии с ч. 12 ст. 48 Закона о контрактной системе при рассмотрении вторых частей заявок на участие в закупке соответствующая заявка подлежит отклонению в случае непредставления (за исключением случаев, предусмотренных данным Федеральным законом) участником закупки оператору электронной площадки в заявке на участие в закупке информации и документов, предусмотренных извещением об осуществлении закупки в соответствии с Законом о контрактной системе (за исключением информации и документов, предусмотренных пунктами 2 и 3 части 6 статьи 43 Закона о контрактной системе), несоответствия таких информации и документов требованиям, установленным в извещении об осуществлении закупки.</w:t>
      </w:r>
    </w:p>
    <w:p w:rsidR="00824D29" w:rsidRDefault="00824D29" w:rsidP="00824D29">
      <w:pPr>
        <w:ind w:firstLine="567"/>
        <w:jc w:val="both"/>
      </w:pPr>
      <w:r>
        <w:t>В силу п. 3 ч. 2 ст. 42 Закона о контрактной системе извещение об осуществлении закупки, если иное не предусмотрено Законом о контрактной системе, должно содержать требования к содержанию, составу заявки на участие в закупке в соответствии с Законом о контрактной системе и инструкция по ее заполнению. При этом не допускается установление требований, влекущих за собой ограничение количества участников закупки.</w:t>
      </w:r>
    </w:p>
    <w:p w:rsidR="00824D29" w:rsidRDefault="00824D29" w:rsidP="00824D29">
      <w:pPr>
        <w:ind w:firstLine="567"/>
        <w:jc w:val="both"/>
      </w:pPr>
      <w:r>
        <w:lastRenderedPageBreak/>
        <w:t>На основании п. 15 ч. 1 ст.</w:t>
      </w:r>
      <w:r>
        <w:rPr>
          <w:lang w:val="en-US"/>
        </w:rPr>
        <w:t> </w:t>
      </w:r>
      <w:r>
        <w:t>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информацию об условиях, о запретах и об ограничениях допуска товаров, происходящих из иностранного государства или группы иностранных государств, работ, услуг, соответственно выполняемых, оказываемых иностранными лицами, в случае, если такие условия, запреты и ограничения установлены в соответствии со статьей 14 Закона о контрактной системе.</w:t>
      </w:r>
    </w:p>
    <w:p w:rsidR="00824D29" w:rsidRDefault="00824D29" w:rsidP="00824D29">
      <w:pPr>
        <w:ind w:firstLine="567"/>
        <w:jc w:val="both"/>
      </w:pPr>
      <w:r>
        <w:t xml:space="preserve">Согласно ч. 3 ст. 14 Закона о контрактной системе </w:t>
      </w:r>
      <w:r w:rsidRPr="00824D29">
        <w:t xml:space="preserve">В целях защиты основ конституционного строя, обеспечения обороны страны и безопасности государства, защиты внутреннего рынка Российской Федерации, развития национальной экономики, поддержки российских товаропроизводителей нормативными правовыми актами Правительства Российской Федерации устанавливаются запрет на допуск товаров, происходящих из иностранных государств, работ, услуг, соответственно выполняемых, оказываемых иностранными лицами, и ограничения допуска указанных товаров, работ, услуг, включая минимальную обязательную долю закупок российских товаров, в том числе товаров, поставляемых при выполнении закупаемых работ, оказании закупаемых услуг (далее - минимальная доля закупок), и перечень таких товаров, для целей осуществления закупок. </w:t>
      </w:r>
    </w:p>
    <w:p w:rsidR="004E51D0" w:rsidRDefault="00824D29" w:rsidP="003A6A4A">
      <w:pPr>
        <w:ind w:firstLine="567"/>
        <w:jc w:val="both"/>
      </w:pPr>
      <w:r w:rsidRPr="00824D29">
        <w:t xml:space="preserve">Комиссией установлено, что </w:t>
      </w:r>
      <w:r>
        <w:t>з</w:t>
      </w:r>
      <w:r w:rsidRPr="00824D29">
        <w:t xml:space="preserve">аказчиком в </w:t>
      </w:r>
      <w:r>
        <w:t>т</w:t>
      </w:r>
      <w:r w:rsidRPr="00824D29">
        <w:t>ребованиях к содержанию и составу заявки установлен запрет и ограничения на допуск товаров, происходящих из иностранных государств, на основании поста</w:t>
      </w:r>
      <w:r>
        <w:t>новления Правительства РФ от 30.04.</w:t>
      </w:r>
      <w:r w:rsidRPr="00824D29">
        <w:t>2020 г № 616 «Об установлении запрета на допуск промышленных товаров, происходящих из иностранных государств, для целей осуществления закупок для государственных и муниципальных нужд, а также промышленных товаров, происходящих из иностранных государств, работ (услуг), выполняемых (оказываемых) иностранными лицами, для целей осуществления закупок для нужд обороны страны и безопасности государства» (далее - поста</w:t>
      </w:r>
      <w:r>
        <w:t>новления Правительства РФ от 30.04.</w:t>
      </w:r>
      <w:r w:rsidRPr="00824D29">
        <w:t>2020 г № 616)</w:t>
      </w:r>
      <w:r>
        <w:t>.</w:t>
      </w:r>
    </w:p>
    <w:p w:rsidR="00824D29" w:rsidRDefault="00824D29" w:rsidP="00824D29">
      <w:pPr>
        <w:ind w:firstLine="567"/>
        <w:jc w:val="both"/>
      </w:pPr>
      <w:r>
        <w:t xml:space="preserve">В соответствии с п. 6 </w:t>
      </w:r>
      <w:r w:rsidRPr="00824D29">
        <w:t>поста</w:t>
      </w:r>
      <w:r>
        <w:t>новления Правительства РФ от 30.04.</w:t>
      </w:r>
      <w:r w:rsidRPr="00824D29">
        <w:t>2020 г № 616</w:t>
      </w:r>
      <w:r>
        <w:t xml:space="preserve"> в целях реализации настоящего постановления:</w:t>
      </w:r>
    </w:p>
    <w:p w:rsidR="00824D29" w:rsidRDefault="00824D29" w:rsidP="00824D29">
      <w:pPr>
        <w:ind w:firstLine="567"/>
        <w:jc w:val="both"/>
      </w:pPr>
      <w:r>
        <w:t>а) подтверждением производства продукции на территории Российской Федерации является наличие сведений о такой продукции в реестре промышленной продукции, произведенной на территории Российской Федерации (далее - реестр российской промышленной продукции);</w:t>
      </w:r>
    </w:p>
    <w:p w:rsidR="00824D29" w:rsidRDefault="00824D29" w:rsidP="00824D29">
      <w:pPr>
        <w:ind w:firstLine="567"/>
        <w:jc w:val="both"/>
      </w:pPr>
      <w:r>
        <w:t>б) подтверждением производства промышленной продукции на территории государства - члена Евразийского экономического союза является наличие сведений о такой продукции в реестре промышленной продукции, произведенной на территории государства - члена Евразийского экономического союза, за исключением Российской Федерации (далее - реестр евразийской промышленной продукции).</w:t>
      </w:r>
    </w:p>
    <w:p w:rsidR="00824D29" w:rsidRDefault="00824D29" w:rsidP="00824D29">
      <w:pPr>
        <w:ind w:firstLine="567"/>
        <w:jc w:val="both"/>
      </w:pPr>
      <w:r>
        <w:t xml:space="preserve">Согласно п. 10 </w:t>
      </w:r>
      <w:r w:rsidRPr="00824D29">
        <w:t>поста</w:t>
      </w:r>
      <w:r>
        <w:t>новления Правительства РФ от 30.04.</w:t>
      </w:r>
      <w:r w:rsidRPr="00824D29">
        <w:t>2020 г № 616</w:t>
      </w:r>
      <w:r>
        <w:t xml:space="preserve"> для подтверждения соответствия закупки промышленных товаров требованиям, установленным настоящим постановлением, участник закупки представляет заказчику в составе заявки на участие в закупке выписку из реестра российской промышленной продукции или реестра евразийской промышленной продукции с указанием номеров реестровых записей соответствующих реестров и (или) информацию о совокупном количестве баллов за выполнение технологических операций (условий) на территории Российской Федерации, если такое предусмотрено постановлением Правительства Российской Федерации от 17.07.2015 г. № 719. Информация о реестровых записях о товаре включается в контракт.</w:t>
      </w:r>
    </w:p>
    <w:p w:rsidR="00824D29" w:rsidRDefault="00824D29" w:rsidP="00824D29">
      <w:pPr>
        <w:ind w:firstLine="567"/>
        <w:jc w:val="both"/>
      </w:pPr>
      <w:r>
        <w:t xml:space="preserve">Согласно п. 5 ч. 1 ст. 43 Закона о контрактной системе для участия в конкурентном способе заявка на участие в закупке, если иное не предусмотрено Законом о контрактной системе, должна содержать информацию и документы, предусмотренные нормативными правовыми актами, принятыми в соответствии с частями 3 и 4 ст. 14 Закона о контрактной системе (в случае, если в извещении об осуществлении закупки, документации о закупке (если Законом о контрактной системе предусмотрена документация о закупке) установлены предусмотренные </w:t>
      </w:r>
      <w:r>
        <w:lastRenderedPageBreak/>
        <w:t>указанной статьей запреты, ограничения, условия допуска). В случае отсутствия таких информации и документов в заявке на участие в закупке такая заявка приравнивается к заявке, в которой содержится предложение о поставке товаров, происходящих из иностранного государства или группы иностранных государств, работ, услуг, соответственно выполняемых, оказываемых иностранными лицами.</w:t>
      </w:r>
    </w:p>
    <w:p w:rsidR="002A792D" w:rsidRDefault="00824D29" w:rsidP="002A792D">
      <w:pPr>
        <w:ind w:firstLine="567"/>
        <w:jc w:val="both"/>
      </w:pPr>
      <w:r>
        <w:t xml:space="preserve">Согласно требованиям к содержанию и составу заявки, заказчиком установлено, что </w:t>
      </w:r>
      <w:r w:rsidR="002A792D">
        <w:t>для подтверждения соответствия закупки промышленных товаров требованиям, установленным постановлением Правительства РФ от 30.04.</w:t>
      </w:r>
      <w:r w:rsidR="002A792D" w:rsidRPr="00824D29">
        <w:t>2020 г № 616</w:t>
      </w:r>
      <w:r w:rsidR="002A792D">
        <w:t>, участник закупки указывает (декларирует) в составе заявки на участие в закупке:</w:t>
      </w:r>
    </w:p>
    <w:p w:rsidR="002A792D" w:rsidRDefault="002A792D" w:rsidP="002A792D">
      <w:pPr>
        <w:ind w:firstLine="567"/>
        <w:jc w:val="both"/>
      </w:pPr>
      <w:r>
        <w:t>- в отношении товаров, страной происхождения которых является Российская Федерация, - номера реестровых записей из реестра промышленной продукции, произведенной на территории Российской Федерации, а также информацию о совокупном количестве баллов за выполнение технологических операций (условий) на территории Российской Федерации, если это предусмотрено постановлением Правительства Российской Федерации от 17 июля 2015 г. № 719 (для продукции, в отношении которой установлены требования о совокупном количестве баллов за выполнение (освоение) на территории Российской Федерации соответствующих операций (условий). Информация о реестровых записях о товаре и совокупном количестве баллов включается в контракт;</w:t>
      </w:r>
    </w:p>
    <w:p w:rsidR="002A792D" w:rsidRDefault="002A792D" w:rsidP="002A792D">
      <w:pPr>
        <w:ind w:firstLine="567"/>
        <w:jc w:val="both"/>
      </w:pPr>
      <w:r>
        <w:t>- в отношении товаров, страной происхождения которых является государство - член Евразийского экономического союза, за исключением Российской Федерации, - номера реестровых записей из евразийского реестра промышленных товаров государств - членов Евразийского экономического союза, порядок формирования и ведения которого устанавливается правом Евразийского экономического союза, а также информацию о совокупном количестве баллов за выполнение технологических операций (условий) на территории государства - члена Евразийского экономического союза, если это предусмотрено решением Совета Евразийской экономической комиссии от 23 ноября 2020 г. № 105 (для продукции, в отношении которой установлены требования о совокупном количестве баллов за выполнение (освоение) на территории Евразийского экономического союза соответствующих операций (условий). Информация о реестровых записях о товаре и совокупном количестве баллов включается в контракт.</w:t>
      </w:r>
    </w:p>
    <w:p w:rsidR="002A792D" w:rsidRDefault="002A792D" w:rsidP="002A792D">
      <w:pPr>
        <w:ind w:firstLine="567"/>
        <w:jc w:val="both"/>
      </w:pPr>
      <w:r>
        <w:t>Комиссией Новосибирского УФАС России установлено, что в составе заявки ООО «</w:t>
      </w:r>
      <w:proofErr w:type="spellStart"/>
      <w:r>
        <w:t>Ландора</w:t>
      </w:r>
      <w:proofErr w:type="spellEnd"/>
      <w:r>
        <w:t xml:space="preserve">» </w:t>
      </w:r>
      <w:r w:rsidR="00562E41">
        <w:t>представлены</w:t>
      </w:r>
      <w:r w:rsidRPr="002A792D">
        <w:t xml:space="preserve"> выписки из реестра российской промышленной продукции</w:t>
      </w:r>
      <w:r w:rsidR="00CD655F">
        <w:t xml:space="preserve">: </w:t>
      </w:r>
      <w:r w:rsidR="00CD655F" w:rsidRPr="003A6A4A">
        <w:t>221\1\2022 (</w:t>
      </w:r>
      <w:r w:rsidR="00CD655F">
        <w:t>бумага газетная в листах);</w:t>
      </w:r>
      <w:r w:rsidR="00CD655F" w:rsidRPr="003A6A4A">
        <w:t xml:space="preserve"> 221\2\2022 (</w:t>
      </w:r>
      <w:r w:rsidR="00CD655F">
        <w:t>б</w:t>
      </w:r>
      <w:r w:rsidR="00CD655F" w:rsidRPr="003A6A4A">
        <w:t xml:space="preserve">умага офсетная в </w:t>
      </w:r>
      <w:r w:rsidR="00CD655F">
        <w:t xml:space="preserve">листах); </w:t>
      </w:r>
      <w:r w:rsidR="00CD655F" w:rsidRPr="003A6A4A">
        <w:t>221\3\2022 (</w:t>
      </w:r>
      <w:r w:rsidR="00CD655F">
        <w:t>б</w:t>
      </w:r>
      <w:r w:rsidR="00CD655F" w:rsidRPr="003A6A4A">
        <w:t>умага листовая для офисной техники марки А, В, С)</w:t>
      </w:r>
      <w:r w:rsidR="00CD655F">
        <w:t>;</w:t>
      </w:r>
      <w:r w:rsidR="00CD655F" w:rsidRPr="003A6A4A">
        <w:t xml:space="preserve"> 221\4\2022 (</w:t>
      </w:r>
      <w:r w:rsidR="00CD655F">
        <w:t>б</w:t>
      </w:r>
      <w:r w:rsidR="00CD655F" w:rsidRPr="003A6A4A">
        <w:t>умага писчая, уни</w:t>
      </w:r>
      <w:r w:rsidR="00CD655F">
        <w:t xml:space="preserve">версальная, офсетная в листах); </w:t>
      </w:r>
      <w:r w:rsidR="00CD655F" w:rsidRPr="003A6A4A">
        <w:t>221\5\2022 (</w:t>
      </w:r>
      <w:r w:rsidR="00CD655F">
        <w:t>б</w:t>
      </w:r>
      <w:r w:rsidR="00CD655F" w:rsidRPr="003A6A4A">
        <w:t>умага листовая для офисной техники, цветной и</w:t>
      </w:r>
      <w:r w:rsidR="00CD655F">
        <w:t xml:space="preserve"> лазерной печати); </w:t>
      </w:r>
      <w:r w:rsidR="00CD655F" w:rsidRPr="003A6A4A">
        <w:t>1034\2\2023 (</w:t>
      </w:r>
      <w:r w:rsidR="00CD655F">
        <w:t>б</w:t>
      </w:r>
      <w:r w:rsidR="00CD655F" w:rsidRPr="003A6A4A">
        <w:t>умага листовая для офисной техники формата А3 (размер 420х297 мм) из бумаги рулонной марки В для о</w:t>
      </w:r>
      <w:r w:rsidR="00CD655F">
        <w:t>фисной техники массой 80 г/м</w:t>
      </w:r>
      <w:r w:rsidR="00CD655F" w:rsidRPr="00562E41">
        <w:rPr>
          <w:vertAlign w:val="superscript"/>
        </w:rPr>
        <w:t>2</w:t>
      </w:r>
      <w:r w:rsidR="00CD655F">
        <w:t>);</w:t>
      </w:r>
      <w:r w:rsidR="00562E41">
        <w:t xml:space="preserve"> </w:t>
      </w:r>
      <w:r w:rsidR="00CD655F">
        <w:t>1034\11\2023 (б</w:t>
      </w:r>
      <w:r w:rsidR="00CD655F" w:rsidRPr="003A6A4A">
        <w:t>умага листовая для офисной техники формата А4 (размер 210х297 мм) из бумаги рулонной марки А для о</w:t>
      </w:r>
      <w:r w:rsidR="00CD655F">
        <w:t>фисной техники массой 80 г/м</w:t>
      </w:r>
      <w:r w:rsidR="00CD655F" w:rsidRPr="00562E41">
        <w:rPr>
          <w:vertAlign w:val="superscript"/>
        </w:rPr>
        <w:t>2</w:t>
      </w:r>
      <w:r w:rsidR="00CD655F">
        <w:t xml:space="preserve">); </w:t>
      </w:r>
      <w:r w:rsidR="00CD655F" w:rsidRPr="003A6A4A">
        <w:t>1034\32\2023 (</w:t>
      </w:r>
      <w:r w:rsidR="00CD655F">
        <w:t>б</w:t>
      </w:r>
      <w:r w:rsidR="00CD655F" w:rsidRPr="003A6A4A">
        <w:t>умага листовая для офисной техники формата А3</w:t>
      </w:r>
      <w:r w:rsidR="00CD655F">
        <w:t xml:space="preserve"> </w:t>
      </w:r>
      <w:r w:rsidR="00CD655F" w:rsidRPr="003A6A4A">
        <w:t>(размер 420х297 мм) из бумаги рулонной марки С+ для офисной техники массой 80 г/м</w:t>
      </w:r>
      <w:r w:rsidR="00CD655F" w:rsidRPr="00562E41">
        <w:rPr>
          <w:vertAlign w:val="superscript"/>
        </w:rPr>
        <w:t>2</w:t>
      </w:r>
      <w:r w:rsidR="00CD655F" w:rsidRPr="003A6A4A">
        <w:t>), 1034\48\2023 (</w:t>
      </w:r>
      <w:r w:rsidR="00CD655F">
        <w:t>б</w:t>
      </w:r>
      <w:r w:rsidR="00CD655F" w:rsidRPr="003A6A4A">
        <w:t>умага листовая для офисной техники формата А4 (размер 210х297 мм) из бумаги рулонной марки С для о</w:t>
      </w:r>
      <w:r w:rsidR="00CD655F">
        <w:t>фисной техники массой 80 г/м</w:t>
      </w:r>
      <w:r w:rsidR="00CD655F" w:rsidRPr="00562E41">
        <w:rPr>
          <w:vertAlign w:val="superscript"/>
        </w:rPr>
        <w:t>2</w:t>
      </w:r>
      <w:r w:rsidR="00CD655F">
        <w:t xml:space="preserve">); </w:t>
      </w:r>
      <w:r w:rsidR="00CD655F" w:rsidRPr="003A6A4A">
        <w:t>1034\50\2023 (</w:t>
      </w:r>
      <w:r w:rsidR="00CD655F">
        <w:t>б</w:t>
      </w:r>
      <w:r w:rsidR="00CD655F" w:rsidRPr="003A6A4A">
        <w:t>умага листовая для офисной техники формата А3 (размер 420х297 мм) из бумаги рулонной марки А для о</w:t>
      </w:r>
      <w:r w:rsidR="00CD655F">
        <w:t>фисной техники массой 80 г/м</w:t>
      </w:r>
      <w:r w:rsidR="00CD655F" w:rsidRPr="00562E41">
        <w:rPr>
          <w:vertAlign w:val="superscript"/>
        </w:rPr>
        <w:t>2</w:t>
      </w:r>
      <w:r w:rsidR="00CD655F">
        <w:t xml:space="preserve">); </w:t>
      </w:r>
      <w:r w:rsidR="00CD655F" w:rsidRPr="003A6A4A">
        <w:t>1034\51\2023 (</w:t>
      </w:r>
      <w:r w:rsidR="00CD655F">
        <w:t>б</w:t>
      </w:r>
      <w:r w:rsidR="00CD655F" w:rsidRPr="003A6A4A">
        <w:t>умага листовая для офисной техники формата А3 (размер 420х297 мм) из бумаги рулонной марки С для офисной техники массой 4 80 г/м</w:t>
      </w:r>
      <w:r w:rsidR="00CD655F" w:rsidRPr="00562E41">
        <w:rPr>
          <w:vertAlign w:val="superscript"/>
        </w:rPr>
        <w:t>2</w:t>
      </w:r>
      <w:r w:rsidR="00CD655F" w:rsidRPr="003A6A4A">
        <w:t>)</w:t>
      </w:r>
      <w:r w:rsidR="00CD655F">
        <w:t xml:space="preserve">; </w:t>
      </w:r>
      <w:r w:rsidR="00CD655F" w:rsidRPr="003A6A4A">
        <w:t>1104\21\2022 (бумага для офисной техники</w:t>
      </w:r>
      <w:r w:rsidR="00CD655F">
        <w:t>,</w:t>
      </w:r>
      <w:r w:rsidR="00CD655F" w:rsidRPr="003A6A4A">
        <w:t xml:space="preserve"> формат А3)</w:t>
      </w:r>
      <w:r w:rsidR="00CD655F">
        <w:t>;</w:t>
      </w:r>
      <w:r w:rsidR="00CD655F" w:rsidRPr="003A6A4A">
        <w:t xml:space="preserve"> 1104\23\2022 (бумага офсетная в листах. Масса 1</w:t>
      </w:r>
      <w:r w:rsidR="00CD655F" w:rsidRPr="00CD655F">
        <w:t xml:space="preserve"> </w:t>
      </w:r>
      <w:r w:rsidR="00CD655F">
        <w:t>м</w:t>
      </w:r>
      <w:r w:rsidR="00CD655F" w:rsidRPr="00CD655F">
        <w:rPr>
          <w:vertAlign w:val="superscript"/>
        </w:rPr>
        <w:t>2</w:t>
      </w:r>
      <w:r w:rsidR="00CD655F">
        <w:t xml:space="preserve"> более 150 г/м</w:t>
      </w:r>
      <w:r w:rsidR="00CD655F" w:rsidRPr="00562E41">
        <w:rPr>
          <w:vertAlign w:val="superscript"/>
        </w:rPr>
        <w:t>2</w:t>
      </w:r>
      <w:r w:rsidR="00CD655F">
        <w:t xml:space="preserve">); </w:t>
      </w:r>
      <w:r w:rsidR="00CD655F" w:rsidRPr="003A6A4A">
        <w:t>1532\2\2022 (</w:t>
      </w:r>
      <w:r w:rsidR="00CD655F">
        <w:t>б</w:t>
      </w:r>
      <w:r w:rsidR="00CD655F" w:rsidRPr="003A6A4A">
        <w:t xml:space="preserve">умага для офисной техники из </w:t>
      </w:r>
      <w:proofErr w:type="spellStart"/>
      <w:r w:rsidR="00CD655F" w:rsidRPr="003A6A4A">
        <w:t>полубеленой</w:t>
      </w:r>
      <w:proofErr w:type="spellEnd"/>
      <w:r w:rsidR="00CD655F" w:rsidRPr="003A6A4A">
        <w:t xml:space="preserve"> целлюлозы в л</w:t>
      </w:r>
      <w:r w:rsidR="00CD655F">
        <w:t>истах формата А4 массой 80</w:t>
      </w:r>
      <w:r w:rsidR="00562E41">
        <w:t xml:space="preserve"> </w:t>
      </w:r>
      <w:r w:rsidR="00CD655F">
        <w:t>г/м</w:t>
      </w:r>
      <w:r w:rsidR="00CD655F" w:rsidRPr="00562E41">
        <w:rPr>
          <w:vertAlign w:val="superscript"/>
        </w:rPr>
        <w:t>2</w:t>
      </w:r>
      <w:r w:rsidR="00CD655F">
        <w:t>).</w:t>
      </w:r>
    </w:p>
    <w:p w:rsidR="00CD655F" w:rsidRDefault="00CD655F" w:rsidP="002A792D">
      <w:pPr>
        <w:ind w:firstLine="567"/>
        <w:jc w:val="both"/>
      </w:pPr>
      <w:r>
        <w:t xml:space="preserve">В соответствии с </w:t>
      </w:r>
      <w:r w:rsidR="00A77B4D">
        <w:t>описанием объекта закупки заказчику к поставке требуется бумага для офисной техники формата А4, марка бумаги – не ниже В класса, 500 листов в упаковке.</w:t>
      </w:r>
    </w:p>
    <w:p w:rsidR="00A77B4D" w:rsidRDefault="00A77B4D" w:rsidP="002A792D">
      <w:pPr>
        <w:ind w:firstLine="567"/>
        <w:jc w:val="both"/>
      </w:pPr>
      <w:r>
        <w:t>Комиссия Новосибирского УФАС России установила, что в составе заявки ООО «</w:t>
      </w:r>
      <w:proofErr w:type="spellStart"/>
      <w:r>
        <w:t>Ландора</w:t>
      </w:r>
      <w:proofErr w:type="spellEnd"/>
      <w:r>
        <w:t>» на участие в закупке представлен ряд выписок из реестра промышленной продукции с номерами реестровых записей в том числе на товары, очевидно не соотв</w:t>
      </w:r>
      <w:r w:rsidR="00562E41">
        <w:t xml:space="preserve">етствующие объекту закупки, как, </w:t>
      </w:r>
      <w:r w:rsidR="00562E41">
        <w:lastRenderedPageBreak/>
        <w:t xml:space="preserve">например, </w:t>
      </w:r>
      <w:r>
        <w:t xml:space="preserve">на продукцию формата А3, из чего не представляется возможным определить какая выписка </w:t>
      </w:r>
      <w:r w:rsidR="00982BF1">
        <w:t>с каким номером реестровой записи является необходимой и имеет прямое отношение к предлагаемому к поставке товару.</w:t>
      </w:r>
    </w:p>
    <w:p w:rsidR="00A77B4D" w:rsidRDefault="00982BF1" w:rsidP="002A792D">
      <w:pPr>
        <w:ind w:firstLine="567"/>
        <w:jc w:val="both"/>
      </w:pPr>
      <w:r>
        <w:t>На основании изложенного, довод жалобы ООО «</w:t>
      </w:r>
      <w:proofErr w:type="spellStart"/>
      <w:r>
        <w:t>Ландора</w:t>
      </w:r>
      <w:proofErr w:type="spellEnd"/>
      <w:r>
        <w:t xml:space="preserve">» не нашёл своего подтверждения. </w:t>
      </w:r>
    </w:p>
    <w:p w:rsidR="00D721A2" w:rsidRDefault="00D721A2" w:rsidP="00D721A2">
      <w:pPr>
        <w:autoSpaceDE w:val="0"/>
        <w:autoSpaceDN w:val="0"/>
        <w:adjustRightInd w:val="0"/>
        <w:ind w:firstLine="540"/>
        <w:jc w:val="both"/>
      </w:pPr>
      <w:r>
        <w:t>В соответствии с п. 2 ч. 17 ст. 48 Закона о контрактной системе п</w:t>
      </w:r>
      <w:r w:rsidRPr="00D721A2">
        <w:t>ротокол подведения итогов определения поставщика (подрядчика</w:t>
      </w:r>
      <w:r>
        <w:t>, исполнителя) должен содержать</w:t>
      </w:r>
      <w:r w:rsidRPr="00D721A2">
        <w:t xml:space="preserve"> о принятом в отношении каждой заявки (каждой части заявки), поданной на участие в закупке, решении о соответствии извещению об осуществлении закупки или об отклонении заявки на участие в закупке по основаниям, предусмотренным настоящим Федеральным законом, с обоснованием такого решения и указанием положений настоящего Федерального закона, извещения об осуществлении закупки, которым не соответствует такая заявка, положений заявки на участие в закупке, которые не соответствуют извещению об осуществлении закупки;</w:t>
      </w:r>
    </w:p>
    <w:p w:rsidR="00D721A2" w:rsidRDefault="00D721A2" w:rsidP="002A792D">
      <w:pPr>
        <w:ind w:firstLine="567"/>
        <w:jc w:val="both"/>
      </w:pPr>
      <w:r>
        <w:t>Комиссия</w:t>
      </w:r>
      <w:r w:rsidR="00982BF1" w:rsidRPr="00982BF1">
        <w:t xml:space="preserve"> Новосибирского УФАС России уст</w:t>
      </w:r>
      <w:r>
        <w:t>ановила</w:t>
      </w:r>
      <w:r w:rsidR="00982BF1" w:rsidRPr="00982BF1">
        <w:t xml:space="preserve">, что в </w:t>
      </w:r>
      <w:r>
        <w:t xml:space="preserve">протоколе подведения итогов электронного аукциона часть обоснования отклонения в виде несоответствия предложенного к поставке товара </w:t>
      </w:r>
      <w:r w:rsidRPr="00882564">
        <w:t>ГОСТ Р 57641-2017</w:t>
      </w:r>
      <w:r>
        <w:t xml:space="preserve"> не имеет достаточной </w:t>
      </w:r>
      <w:r w:rsidR="00025AE9">
        <w:t xml:space="preserve">доказательной базы. В свою очередь, обязанности подтверждения соответствия предлагаемого к поставке товара указанному </w:t>
      </w:r>
      <w:r w:rsidR="00025AE9" w:rsidRPr="00882564">
        <w:t>ГОСТ Р 57641-2017</w:t>
      </w:r>
      <w:r w:rsidR="00025AE9">
        <w:t xml:space="preserve"> </w:t>
      </w:r>
      <w:r w:rsidR="00562E41">
        <w:t>в заявке законодательством</w:t>
      </w:r>
      <w:r w:rsidR="00025AE9">
        <w:t xml:space="preserve"> не установлено. </w:t>
      </w:r>
    </w:p>
    <w:p w:rsidR="00025AE9" w:rsidRDefault="000E473B" w:rsidP="002A792D">
      <w:pPr>
        <w:ind w:firstLine="567"/>
        <w:jc w:val="both"/>
      </w:pPr>
      <w:r w:rsidRPr="000E473B">
        <w:t xml:space="preserve">Вместе с тем, в обосновании отклонения заявки ООО «Мастер» указаны, в том числе, сведения о документах (представленных в составе заявки в качестве подтверждения соответствия предлагаемого к поставке товара требованиям законодательства) на товары, очевидно не </w:t>
      </w:r>
      <w:r w:rsidR="00562E41">
        <w:t xml:space="preserve">соответствующие объекту закупки, например, </w:t>
      </w:r>
      <w:r>
        <w:t xml:space="preserve">продукция формата А3, что по мнению Комиссии Новосибирского УФАС вводит в заблуждение относительно идентификации предлагаемого к поставке товара, информация о котором включается в контракт. </w:t>
      </w:r>
    </w:p>
    <w:p w:rsidR="004E51D0" w:rsidRDefault="000E473B" w:rsidP="003A6A4A">
      <w:pPr>
        <w:ind w:firstLine="567"/>
        <w:jc w:val="both"/>
      </w:pPr>
      <w:r>
        <w:t xml:space="preserve">Таким образом, поскольку отклонение заявки ООО «Мастер» на участие в закупке является законным, Комиссия Новосибирского УФАС России полагает возможным </w:t>
      </w:r>
      <w:r w:rsidR="00562E41">
        <w:t xml:space="preserve">предписание </w:t>
      </w:r>
      <w:r w:rsidR="006C1C7F">
        <w:t xml:space="preserve">о внесении изменений в протокол подведения итогов электронного аукциона не выдавать, в связи с тем, что указанное нарушение не повиляло на результаты определения поставщика. Кроме того, по результатам электронного аукциона была достигнута </w:t>
      </w:r>
      <w:r w:rsidR="00562E41">
        <w:t xml:space="preserve">существенная </w:t>
      </w:r>
      <w:r w:rsidR="006C1C7F">
        <w:t>экономия бюджетных средств.</w:t>
      </w:r>
    </w:p>
    <w:p w:rsidR="00293770" w:rsidRDefault="00293770" w:rsidP="003A6A4A">
      <w:pPr>
        <w:ind w:firstLine="567"/>
        <w:jc w:val="both"/>
        <w:rPr>
          <w:b/>
          <w:i/>
        </w:rPr>
      </w:pPr>
      <w:r w:rsidRPr="00176A5C">
        <w:rPr>
          <w:b/>
          <w:i/>
        </w:rPr>
        <w:t xml:space="preserve">При проведении на основании п.1 ч.15 ст.99 </w:t>
      </w:r>
      <w:r w:rsidR="0024223E" w:rsidRPr="0024223E">
        <w:rPr>
          <w:b/>
          <w:i/>
        </w:rPr>
        <w:t>Закона о контрактной системе</w:t>
      </w:r>
      <w:r w:rsidR="0024223E" w:rsidRPr="00176A5C">
        <w:rPr>
          <w:b/>
          <w:i/>
        </w:rPr>
        <w:t xml:space="preserve"> </w:t>
      </w:r>
      <w:r w:rsidRPr="00176A5C">
        <w:rPr>
          <w:b/>
          <w:i/>
        </w:rPr>
        <w:t>внеплановой проверки данной закупки, в том числе всей информации, размещенной в ЕИС в рамках данного электронного аукциона, а также действий единой комиссии при рассмотрении заявок, иных нарушений законодательства о контрактной системе в сфере закупок не выявлено.</w:t>
      </w:r>
    </w:p>
    <w:p w:rsidR="00293770" w:rsidRPr="002C509E" w:rsidRDefault="00293770" w:rsidP="00293770">
      <w:pPr>
        <w:ind w:firstLine="567"/>
        <w:jc w:val="both"/>
      </w:pPr>
      <w:r>
        <w:t xml:space="preserve">Руководствуясь ч.8 ст.106, </w:t>
      </w:r>
      <w:r w:rsidRPr="002C509E">
        <w:t>п.1 ч.15</w:t>
      </w:r>
      <w:r w:rsidR="006C1C7F">
        <w:t xml:space="preserve"> </w:t>
      </w:r>
      <w:r w:rsidRPr="002C509E">
        <w:t xml:space="preserve">ст.99 Закона о контрактной системе, Комиссия Новосибирского УФАС России </w:t>
      </w:r>
    </w:p>
    <w:p w:rsidR="00293770" w:rsidRDefault="00293770" w:rsidP="00562E41">
      <w:pPr>
        <w:widowControl w:val="0"/>
        <w:tabs>
          <w:tab w:val="left" w:pos="567"/>
        </w:tabs>
        <w:spacing w:before="120" w:after="120"/>
        <w:ind w:firstLine="567"/>
        <w:jc w:val="center"/>
        <w:rPr>
          <w:b/>
        </w:rPr>
      </w:pPr>
      <w:r w:rsidRPr="002C509E">
        <w:rPr>
          <w:b/>
        </w:rPr>
        <w:t>РЕШИЛА:</w:t>
      </w:r>
    </w:p>
    <w:p w:rsidR="0098666A" w:rsidRDefault="00293770" w:rsidP="004914EE">
      <w:pPr>
        <w:ind w:firstLine="567"/>
        <w:jc w:val="both"/>
      </w:pPr>
      <w:r>
        <w:t xml:space="preserve">1) </w:t>
      </w:r>
      <w:r w:rsidRPr="002C509E">
        <w:t>Признать жалоб</w:t>
      </w:r>
      <w:r w:rsidR="006C1C7F">
        <w:t>у</w:t>
      </w:r>
      <w:r w:rsidR="004914EE">
        <w:t xml:space="preserve"> </w:t>
      </w:r>
      <w:r w:rsidR="0098666A">
        <w:t xml:space="preserve">ООО </w:t>
      </w:r>
      <w:r w:rsidR="003A6A4A">
        <w:t>«</w:t>
      </w:r>
      <w:proofErr w:type="spellStart"/>
      <w:r w:rsidR="006C1C7F">
        <w:t>Ландора</w:t>
      </w:r>
      <w:proofErr w:type="spellEnd"/>
      <w:r w:rsidR="003A6A4A">
        <w:t>»</w:t>
      </w:r>
      <w:r w:rsidR="0098666A">
        <w:t xml:space="preserve"> </w:t>
      </w:r>
      <w:r w:rsidR="0098666A" w:rsidRPr="00D2355E">
        <w:t xml:space="preserve">на действия </w:t>
      </w:r>
      <w:r w:rsidR="006C1C7F">
        <w:t xml:space="preserve">аукционной комиссии </w:t>
      </w:r>
      <w:r w:rsidR="0098666A">
        <w:t xml:space="preserve">заказчика - </w:t>
      </w:r>
      <w:r w:rsidR="0098666A" w:rsidRPr="002A2E4F">
        <w:rPr>
          <w:bCs/>
        </w:rPr>
        <w:t>Управления Судебного департамента в Томской области</w:t>
      </w:r>
      <w:r w:rsidR="0098666A">
        <w:rPr>
          <w:bCs/>
        </w:rPr>
        <w:t xml:space="preserve"> </w:t>
      </w:r>
      <w:r w:rsidR="0098666A">
        <w:t xml:space="preserve"> </w:t>
      </w:r>
      <w:r w:rsidR="0098666A" w:rsidRPr="00D2355E">
        <w:t>при проведении электронн</w:t>
      </w:r>
      <w:r w:rsidR="0098666A">
        <w:t>ого</w:t>
      </w:r>
      <w:r w:rsidR="0098666A" w:rsidRPr="00D2355E">
        <w:t xml:space="preserve"> аукцион</w:t>
      </w:r>
      <w:r w:rsidR="0098666A">
        <w:t>а № </w:t>
      </w:r>
      <w:r w:rsidR="0098666A" w:rsidRPr="002A2E4F">
        <w:t>0165100008123000063</w:t>
      </w:r>
      <w:r w:rsidR="0098666A">
        <w:t xml:space="preserve"> </w:t>
      </w:r>
      <w:r w:rsidR="0098666A" w:rsidRPr="008A3502">
        <w:t xml:space="preserve">на </w:t>
      </w:r>
      <w:r w:rsidR="0098666A">
        <w:t xml:space="preserve">поставку </w:t>
      </w:r>
      <w:r w:rsidR="0098666A" w:rsidRPr="002A2E4F">
        <w:t>бумаги для нужд федеральных судов общей юрисдикции Томской области, органов судейского сообщества Томской области</w:t>
      </w:r>
      <w:r w:rsidR="006C1C7F">
        <w:t xml:space="preserve"> необоснованной.</w:t>
      </w:r>
    </w:p>
    <w:p w:rsidR="006C1C7F" w:rsidRDefault="00293770" w:rsidP="004914EE">
      <w:pPr>
        <w:ind w:firstLine="567"/>
        <w:jc w:val="both"/>
      </w:pPr>
      <w:r>
        <w:t xml:space="preserve">2) </w:t>
      </w:r>
      <w:r w:rsidR="006C1C7F" w:rsidRPr="002C509E">
        <w:t>Признать жалоб</w:t>
      </w:r>
      <w:r w:rsidR="006C1C7F">
        <w:t xml:space="preserve">у ООО «Мастер» </w:t>
      </w:r>
      <w:r w:rsidR="006C1C7F" w:rsidRPr="00D2355E">
        <w:t xml:space="preserve">на действия </w:t>
      </w:r>
      <w:r w:rsidR="006C1C7F">
        <w:t xml:space="preserve">аукционной комиссии заказчика - </w:t>
      </w:r>
      <w:r w:rsidR="006C1C7F" w:rsidRPr="002A2E4F">
        <w:rPr>
          <w:bCs/>
        </w:rPr>
        <w:t>Управления Судебного департамента в Томской области</w:t>
      </w:r>
      <w:r w:rsidR="006C1C7F">
        <w:rPr>
          <w:bCs/>
        </w:rPr>
        <w:t xml:space="preserve"> </w:t>
      </w:r>
      <w:r w:rsidR="006C1C7F">
        <w:t xml:space="preserve"> </w:t>
      </w:r>
      <w:r w:rsidR="006C1C7F" w:rsidRPr="00D2355E">
        <w:t>при проведении электронн</w:t>
      </w:r>
      <w:r w:rsidR="006C1C7F">
        <w:t>ого</w:t>
      </w:r>
      <w:r w:rsidR="006C1C7F" w:rsidRPr="00D2355E">
        <w:t xml:space="preserve"> аукцион</w:t>
      </w:r>
      <w:r w:rsidR="006C1C7F">
        <w:t>а № </w:t>
      </w:r>
      <w:r w:rsidR="006C1C7F" w:rsidRPr="002A2E4F">
        <w:t>0165100008123000063</w:t>
      </w:r>
      <w:r w:rsidR="006C1C7F">
        <w:t xml:space="preserve"> </w:t>
      </w:r>
      <w:r w:rsidR="006C1C7F" w:rsidRPr="008A3502">
        <w:t xml:space="preserve">на </w:t>
      </w:r>
      <w:r w:rsidR="006C1C7F">
        <w:t xml:space="preserve">поставку </w:t>
      </w:r>
      <w:r w:rsidR="006C1C7F" w:rsidRPr="002A2E4F">
        <w:t>бумаги для нужд федеральных судов общей юрисдикции Томской области, органов судейского сообщества Томской области</w:t>
      </w:r>
      <w:r w:rsidR="006C1C7F">
        <w:t xml:space="preserve"> частично обоснованной.</w:t>
      </w:r>
    </w:p>
    <w:p w:rsidR="00346E1A" w:rsidRPr="00562E41" w:rsidRDefault="006C1C7F" w:rsidP="00562E41">
      <w:pPr>
        <w:ind w:firstLine="567"/>
        <w:jc w:val="both"/>
      </w:pPr>
      <w:r>
        <w:t xml:space="preserve">3) </w:t>
      </w:r>
      <w:r w:rsidR="00293770">
        <w:t>Признать</w:t>
      </w:r>
      <w:r w:rsidR="00346E1A">
        <w:t xml:space="preserve"> </w:t>
      </w:r>
      <w:r>
        <w:t xml:space="preserve">аукционную </w:t>
      </w:r>
      <w:r w:rsidR="003F74CC">
        <w:t xml:space="preserve">комиссию </w:t>
      </w:r>
      <w:r>
        <w:t xml:space="preserve">заказчика </w:t>
      </w:r>
      <w:r w:rsidR="00562E41">
        <w:t xml:space="preserve">– </w:t>
      </w:r>
      <w:r w:rsidRPr="002A2E4F">
        <w:rPr>
          <w:bCs/>
        </w:rPr>
        <w:t>Управления Судебного департамента в Томской области</w:t>
      </w:r>
      <w:r w:rsidR="00C5313C">
        <w:t xml:space="preserve"> </w:t>
      </w:r>
      <w:r w:rsidR="00C5313C">
        <w:rPr>
          <w:color w:val="000000"/>
        </w:rPr>
        <w:t>п.</w:t>
      </w:r>
      <w:r>
        <w:rPr>
          <w:color w:val="000000"/>
        </w:rPr>
        <w:t> 2</w:t>
      </w:r>
      <w:r w:rsidR="00C5313C">
        <w:rPr>
          <w:color w:val="000000"/>
        </w:rPr>
        <w:t xml:space="preserve"> ч.</w:t>
      </w:r>
      <w:r>
        <w:rPr>
          <w:color w:val="000000"/>
        </w:rPr>
        <w:t> </w:t>
      </w:r>
      <w:r w:rsidR="00C5313C">
        <w:rPr>
          <w:color w:val="000000"/>
        </w:rPr>
        <w:t xml:space="preserve">17 ст.48 </w:t>
      </w:r>
      <w:r w:rsidR="00346E1A">
        <w:t>Закона о контрактной системе.</w:t>
      </w:r>
    </w:p>
    <w:p w:rsidR="00293770" w:rsidRDefault="006C1C7F" w:rsidP="006C1C7F">
      <w:pPr>
        <w:ind w:firstLine="567"/>
        <w:jc w:val="both"/>
      </w:pPr>
      <w:r>
        <w:t xml:space="preserve">4) </w:t>
      </w:r>
      <w:r w:rsidRPr="00FD1C55">
        <w:rPr>
          <w:bCs/>
        </w:rPr>
        <w:t>Передать материалы ответственному должностному лицу Новосибирского УФАС России для рассмотрения вопроса о привлечении виновных должностных лиц</w:t>
      </w:r>
      <w:r>
        <w:rPr>
          <w:bCs/>
        </w:rPr>
        <w:t>.</w:t>
      </w:r>
    </w:p>
    <w:p w:rsidR="004E5EB3" w:rsidRPr="006C1C7F" w:rsidRDefault="004E5EB3" w:rsidP="004E5EB3">
      <w:pPr>
        <w:widowControl w:val="0"/>
        <w:tabs>
          <w:tab w:val="left" w:pos="284"/>
          <w:tab w:val="left" w:pos="567"/>
          <w:tab w:val="left" w:pos="993"/>
        </w:tabs>
        <w:autoSpaceDE w:val="0"/>
        <w:autoSpaceDN w:val="0"/>
        <w:adjustRightInd w:val="0"/>
        <w:ind w:firstLine="561"/>
        <w:jc w:val="both"/>
        <w:rPr>
          <w:i/>
          <w:sz w:val="22"/>
          <w:szCs w:val="18"/>
        </w:rPr>
      </w:pPr>
      <w:r w:rsidRPr="006C1C7F">
        <w:rPr>
          <w:i/>
          <w:sz w:val="22"/>
          <w:szCs w:val="18"/>
        </w:rPr>
        <w:t>Решение может быть обжаловано в арбитражный суд в течение трех месяцев со дня его вынесения.</w:t>
      </w:r>
    </w:p>
    <w:p w:rsidR="00F21237" w:rsidRPr="00F21237" w:rsidRDefault="00F21237" w:rsidP="004E5EB3">
      <w:pPr>
        <w:widowControl w:val="0"/>
        <w:tabs>
          <w:tab w:val="left" w:pos="284"/>
          <w:tab w:val="left" w:pos="567"/>
          <w:tab w:val="left" w:pos="993"/>
        </w:tabs>
        <w:autoSpaceDE w:val="0"/>
        <w:autoSpaceDN w:val="0"/>
        <w:adjustRightInd w:val="0"/>
        <w:jc w:val="both"/>
      </w:pPr>
    </w:p>
    <w:p w:rsidR="00F21237" w:rsidRPr="00F21237" w:rsidRDefault="00F21237" w:rsidP="004E5EB3">
      <w:pPr>
        <w:widowControl w:val="0"/>
        <w:tabs>
          <w:tab w:val="left" w:pos="284"/>
          <w:tab w:val="left" w:pos="567"/>
          <w:tab w:val="left" w:pos="993"/>
        </w:tabs>
        <w:autoSpaceDE w:val="0"/>
        <w:autoSpaceDN w:val="0"/>
        <w:adjustRightInd w:val="0"/>
        <w:jc w:val="both"/>
      </w:pPr>
    </w:p>
    <w:p w:rsidR="00F21237" w:rsidRPr="00F21237" w:rsidRDefault="00F21237" w:rsidP="004E5EB3">
      <w:pPr>
        <w:widowControl w:val="0"/>
        <w:tabs>
          <w:tab w:val="left" w:pos="284"/>
          <w:tab w:val="left" w:pos="567"/>
          <w:tab w:val="left" w:pos="993"/>
        </w:tabs>
        <w:autoSpaceDE w:val="0"/>
        <w:autoSpaceDN w:val="0"/>
        <w:adjustRightInd w:val="0"/>
        <w:jc w:val="both"/>
      </w:pPr>
    </w:p>
    <w:p w:rsidR="004E5EB3" w:rsidRPr="00D522E7" w:rsidRDefault="006C1C7F" w:rsidP="004E5EB3">
      <w:pPr>
        <w:tabs>
          <w:tab w:val="left" w:pos="0"/>
          <w:tab w:val="left" w:pos="142"/>
        </w:tabs>
        <w:jc w:val="both"/>
      </w:pPr>
      <w:r>
        <w:t xml:space="preserve">Председатель </w:t>
      </w:r>
      <w:r w:rsidR="004E5EB3" w:rsidRPr="00D522E7">
        <w:t>Комиссии</w:t>
      </w:r>
      <w:r w:rsidR="004E5EB3" w:rsidRPr="00D522E7">
        <w:tab/>
      </w:r>
      <w:r w:rsidR="001A51BA">
        <w:t xml:space="preserve"> </w:t>
      </w:r>
      <w:r>
        <w:tab/>
      </w:r>
      <w:r w:rsidR="004E5EB3" w:rsidRPr="00D522E7">
        <w:tab/>
      </w:r>
      <w:r w:rsidR="004E5EB3" w:rsidRPr="00D522E7">
        <w:tab/>
      </w:r>
      <w:r w:rsidR="004E5EB3" w:rsidRPr="00D522E7">
        <w:tab/>
      </w:r>
      <w:r>
        <w:tab/>
      </w:r>
      <w:r w:rsidR="004E5EB3" w:rsidRPr="00D522E7">
        <w:tab/>
      </w:r>
      <w:r w:rsidR="004E5EB3" w:rsidRPr="00D522E7">
        <w:tab/>
      </w:r>
      <w:r>
        <w:t>А.М. Заргаров</w:t>
      </w:r>
    </w:p>
    <w:p w:rsidR="004E5EB3" w:rsidRPr="00D522E7" w:rsidRDefault="004E5EB3" w:rsidP="00534DEE">
      <w:pPr>
        <w:tabs>
          <w:tab w:val="left" w:pos="0"/>
          <w:tab w:val="left" w:pos="142"/>
        </w:tabs>
        <w:jc w:val="both"/>
      </w:pPr>
    </w:p>
    <w:p w:rsidR="004E5EB3" w:rsidRPr="00D522E7" w:rsidRDefault="004E5EB3" w:rsidP="00534DEE">
      <w:pPr>
        <w:tabs>
          <w:tab w:val="left" w:pos="0"/>
          <w:tab w:val="left" w:pos="142"/>
        </w:tabs>
        <w:jc w:val="both"/>
      </w:pPr>
    </w:p>
    <w:p w:rsidR="004E5EB3" w:rsidRPr="00D522E7" w:rsidRDefault="004E5EB3" w:rsidP="00534DEE">
      <w:pPr>
        <w:tabs>
          <w:tab w:val="left" w:pos="0"/>
          <w:tab w:val="left" w:pos="142"/>
        </w:tabs>
        <w:jc w:val="both"/>
      </w:pPr>
    </w:p>
    <w:p w:rsidR="0029638F" w:rsidRDefault="003438B5" w:rsidP="004E5EB3">
      <w:pPr>
        <w:tabs>
          <w:tab w:val="left" w:pos="0"/>
          <w:tab w:val="left" w:pos="142"/>
        </w:tabs>
        <w:jc w:val="both"/>
      </w:pPr>
      <w:r>
        <w:t>Член Комиссии</w:t>
      </w:r>
      <w:r>
        <w:tab/>
      </w:r>
      <w:r>
        <w:tab/>
      </w:r>
      <w:r>
        <w:tab/>
      </w:r>
      <w:r>
        <w:tab/>
      </w:r>
      <w:r>
        <w:tab/>
      </w:r>
      <w:r>
        <w:tab/>
      </w:r>
      <w:r>
        <w:tab/>
      </w:r>
      <w:r>
        <w:tab/>
      </w:r>
      <w:r>
        <w:tab/>
      </w:r>
      <w:r w:rsidR="00346E1A">
        <w:t>Е.Е. Дадажанова</w:t>
      </w:r>
    </w:p>
    <w:p w:rsidR="004914EE" w:rsidRDefault="004914EE" w:rsidP="004E5EB3">
      <w:pPr>
        <w:tabs>
          <w:tab w:val="left" w:pos="0"/>
          <w:tab w:val="left" w:pos="142"/>
        </w:tabs>
        <w:jc w:val="both"/>
      </w:pPr>
    </w:p>
    <w:p w:rsidR="004914EE" w:rsidRDefault="004914EE" w:rsidP="004E5EB3">
      <w:pPr>
        <w:tabs>
          <w:tab w:val="left" w:pos="0"/>
          <w:tab w:val="left" w:pos="142"/>
        </w:tabs>
        <w:jc w:val="both"/>
      </w:pPr>
    </w:p>
    <w:p w:rsidR="004914EE" w:rsidRDefault="004914EE" w:rsidP="004E5EB3">
      <w:pPr>
        <w:tabs>
          <w:tab w:val="left" w:pos="0"/>
          <w:tab w:val="left" w:pos="142"/>
        </w:tabs>
        <w:jc w:val="both"/>
      </w:pPr>
    </w:p>
    <w:p w:rsidR="004914EE" w:rsidRDefault="004914EE" w:rsidP="004E5EB3">
      <w:pPr>
        <w:tabs>
          <w:tab w:val="left" w:pos="0"/>
          <w:tab w:val="left" w:pos="142"/>
        </w:tabs>
        <w:jc w:val="both"/>
      </w:pPr>
      <w:r>
        <w:tab/>
      </w:r>
      <w:r>
        <w:tab/>
      </w:r>
      <w:r>
        <w:tab/>
      </w:r>
      <w:r>
        <w:tab/>
      </w:r>
      <w:r>
        <w:tab/>
      </w:r>
      <w:r>
        <w:tab/>
      </w:r>
      <w:r>
        <w:tab/>
      </w:r>
      <w:r>
        <w:tab/>
      </w:r>
      <w:r>
        <w:tab/>
      </w:r>
      <w:r>
        <w:tab/>
      </w:r>
      <w:r>
        <w:tab/>
      </w:r>
      <w:r>
        <w:tab/>
        <w:t>И.В. Костин</w:t>
      </w:r>
    </w:p>
    <w:sectPr w:rsidR="004914EE" w:rsidSect="008D6E9F">
      <w:headerReference w:type="even" r:id="rId11"/>
      <w:footerReference w:type="default" r:id="rId12"/>
      <w:footerReference w:type="first" r:id="rId13"/>
      <w:pgSz w:w="11909" w:h="16834"/>
      <w:pgMar w:top="1135" w:right="852" w:bottom="709" w:left="993" w:header="720" w:footer="720" w:gutter="0"/>
      <w:cols w:space="60"/>
      <w:noEndnote/>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E3483" w:rsidRDefault="00AE3483">
      <w:r>
        <w:separator/>
      </w:r>
    </w:p>
  </w:endnote>
  <w:endnote w:type="continuationSeparator" w:id="0">
    <w:p w:rsidR="00AE3483" w:rsidRDefault="00AE348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20002A87" w:usb1="00000000" w:usb2="00000000" w:usb3="00000000" w:csb0="000001FF" w:csb1="00000000"/>
  </w:font>
  <w:font w:name="Symbol">
    <w:panose1 w:val="05050102010706020507"/>
    <w:charset w:val="02"/>
    <w:family w:val="roman"/>
    <w:pitch w:val="variable"/>
    <w:sig w:usb0="00000003" w:usb1="10000000" w:usb2="00000000" w:usb3="00000000" w:csb0="80000001"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3" w:usb1="10000000" w:usb2="00000000" w:usb3="00000000" w:csb0="80000001" w:csb1="00000000"/>
  </w:font>
  <w:font w:name="Book Antiqua">
    <w:panose1 w:val="02040602050305030304"/>
    <w:charset w:val="CC"/>
    <w:family w:val="roman"/>
    <w:pitch w:val="variable"/>
    <w:sig w:usb0="00000287" w:usb1="00000000" w:usb2="00000000" w:usb3="00000000" w:csb0="0000009F" w:csb1="00000000"/>
  </w:font>
  <w:font w:name="Arial">
    <w:panose1 w:val="020B0604020202020204"/>
    <w:charset w:val="CC"/>
    <w:family w:val="swiss"/>
    <w:pitch w:val="variable"/>
    <w:sig w:usb0="20002A87" w:usb1="00000000" w:usb2="00000000" w:usb3="00000000" w:csb0="000001F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4002EFF" w:usb1="C000247B" w:usb2="00000009" w:usb3="00000000" w:csb0="000001FF" w:csb1="00000000"/>
  </w:font>
  <w:font w:name="CordiaUPC">
    <w:charset w:val="00"/>
    <w:family w:val="swiss"/>
    <w:pitch w:val="variable"/>
    <w:sig w:usb0="81000003" w:usb1="00000000" w:usb2="00000000" w:usb3="00000000" w:csb0="00010001" w:csb1="00000000"/>
  </w:font>
  <w:font w:name="SimSun">
    <w:altName w:val="宋体"/>
    <w:panose1 w:val="02010600030101010101"/>
    <w:charset w:val="86"/>
    <w:family w:val="auto"/>
    <w:pitch w:val="variable"/>
    <w:sig w:usb0="00000003" w:usb1="288F0000" w:usb2="00000016" w:usb3="00000000" w:csb0="00040001" w:csb1="00000000"/>
  </w:font>
  <w:font w:name="Mangal">
    <w:panose1 w:val="00000400000000000000"/>
    <w:charset w:val="01"/>
    <w:family w:val="roman"/>
    <w:notTrueType/>
    <w:pitch w:val="variable"/>
    <w:sig w:usb0="00002000" w:usb1="00000000" w:usb2="00000000" w:usb3="00000000" w:csb0="00000000"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166539970"/>
      <w:docPartObj>
        <w:docPartGallery w:val="Page Numbers (Bottom of Page)"/>
        <w:docPartUnique/>
      </w:docPartObj>
    </w:sdtPr>
    <w:sdtEndPr/>
    <w:sdtContent>
      <w:p w:rsidR="008D6E9F" w:rsidRDefault="008D6E9F" w:rsidP="008D6E9F">
        <w:pPr>
          <w:pStyle w:val="a5"/>
          <w:jc w:val="right"/>
        </w:pPr>
        <w:r>
          <w:fldChar w:fldCharType="begin"/>
        </w:r>
        <w:r>
          <w:instrText>PAGE   \* MERGEFORMAT</w:instrText>
        </w:r>
        <w:r>
          <w:fldChar w:fldCharType="separate"/>
        </w:r>
        <w:r w:rsidR="00D13BC6">
          <w:rPr>
            <w:noProof/>
          </w:rPr>
          <w:t>3</w:t>
        </w:r>
        <w:r>
          <w:fldChar w:fldCharType="end"/>
        </w:r>
      </w:p>
    </w:sdtContent>
  </w:sdt>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116257434"/>
      <w:docPartObj>
        <w:docPartGallery w:val="Page Numbers (Bottom of Page)"/>
        <w:docPartUnique/>
      </w:docPartObj>
    </w:sdtPr>
    <w:sdtEndPr/>
    <w:sdtContent>
      <w:p w:rsidR="008D6E9F" w:rsidRDefault="00AE3483" w:rsidP="008D6E9F">
        <w:pPr>
          <w:pStyle w:val="a5"/>
          <w:jc w:val="right"/>
        </w:pP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E3483" w:rsidRDefault="00AE3483">
      <w:r>
        <w:separator/>
      </w:r>
    </w:p>
  </w:footnote>
  <w:footnote w:type="continuationSeparator" w:id="0">
    <w:p w:rsidR="00AE3483" w:rsidRDefault="00AE348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A2987" w:rsidRDefault="00CE342E" w:rsidP="00C12CC4">
    <w:pPr>
      <w:pStyle w:val="a3"/>
      <w:framePr w:wrap="around" w:vAnchor="text" w:hAnchor="margin" w:xAlign="center" w:y="1"/>
      <w:rPr>
        <w:rStyle w:val="a4"/>
      </w:rPr>
    </w:pPr>
    <w:r>
      <w:rPr>
        <w:rStyle w:val="a4"/>
      </w:rPr>
      <w:fldChar w:fldCharType="begin"/>
    </w:r>
    <w:r w:rsidR="00DA2987">
      <w:rPr>
        <w:rStyle w:val="a4"/>
      </w:rPr>
      <w:instrText xml:space="preserve">PAGE  </w:instrText>
    </w:r>
    <w:r>
      <w:rPr>
        <w:rStyle w:val="a4"/>
      </w:rPr>
      <w:fldChar w:fldCharType="end"/>
    </w:r>
  </w:p>
  <w:p w:rsidR="00DA2987" w:rsidRDefault="00DA2987">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BB66D73"/>
    <w:multiLevelType w:val="hybridMultilevel"/>
    <w:tmpl w:val="D7242106"/>
    <w:lvl w:ilvl="0" w:tplc="3526810C">
      <w:start w:val="1"/>
      <w:numFmt w:val="decimal"/>
      <w:lvlText w:val="%1."/>
      <w:lvlJc w:val="left"/>
      <w:pPr>
        <w:ind w:left="1287" w:hanging="360"/>
      </w:pPr>
      <w:rPr>
        <w:i w:val="0"/>
        <w:sz w:val="24"/>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
    <w:nsid w:val="0C4C7796"/>
    <w:multiLevelType w:val="multilevel"/>
    <w:tmpl w:val="F670B8A6"/>
    <w:lvl w:ilvl="0">
      <w:start w:val="2017"/>
      <w:numFmt w:val="decimal"/>
      <w:lvlText w:val="08.02.%1"/>
      <w:lvlJc w:val="left"/>
      <w:rPr>
        <w:rFonts w:ascii="Times New Roman" w:eastAsia="Times New Roman" w:hAnsi="Times New Roman" w:cs="Times New Roman"/>
        <w:b w:val="0"/>
        <w:bCs w:val="0"/>
        <w:i w:val="0"/>
        <w:iCs w:val="0"/>
        <w:smallCaps w:val="0"/>
        <w:strike w:val="0"/>
        <w:color w:val="000000"/>
        <w:spacing w:val="1"/>
        <w:w w:val="100"/>
        <w:position w:val="0"/>
        <w:sz w:val="21"/>
        <w:szCs w:val="21"/>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nsid w:val="15201798"/>
    <w:multiLevelType w:val="hybridMultilevel"/>
    <w:tmpl w:val="2F6EE470"/>
    <w:lvl w:ilvl="0" w:tplc="1CDA402C">
      <w:start w:val="1"/>
      <w:numFmt w:val="decimal"/>
      <w:lvlText w:val="%1."/>
      <w:lvlJc w:val="left"/>
      <w:pPr>
        <w:tabs>
          <w:tab w:val="num" w:pos="720"/>
        </w:tabs>
        <w:ind w:left="720" w:hanging="72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
    <w:nsid w:val="1578619F"/>
    <w:multiLevelType w:val="hybridMultilevel"/>
    <w:tmpl w:val="B46407FE"/>
    <w:lvl w:ilvl="0" w:tplc="82AA3008">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4">
    <w:nsid w:val="30F5684D"/>
    <w:multiLevelType w:val="multilevel"/>
    <w:tmpl w:val="3CA4DC9E"/>
    <w:lvl w:ilvl="0">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nsid w:val="31C33767"/>
    <w:multiLevelType w:val="hybridMultilevel"/>
    <w:tmpl w:val="35125D3E"/>
    <w:lvl w:ilvl="0" w:tplc="A94EC140">
      <w:start w:val="1"/>
      <w:numFmt w:val="decimal"/>
      <w:lvlText w:val="%1."/>
      <w:lvlJc w:val="left"/>
      <w:pPr>
        <w:ind w:left="786"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6">
    <w:nsid w:val="33C30BFD"/>
    <w:multiLevelType w:val="hybridMultilevel"/>
    <w:tmpl w:val="AEBAA20C"/>
    <w:lvl w:ilvl="0" w:tplc="544ECF78">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7">
    <w:nsid w:val="36E64130"/>
    <w:multiLevelType w:val="hybridMultilevel"/>
    <w:tmpl w:val="2DF45B80"/>
    <w:lvl w:ilvl="0" w:tplc="DB222B52">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8">
    <w:nsid w:val="37DA6841"/>
    <w:multiLevelType w:val="hybridMultilevel"/>
    <w:tmpl w:val="B69ACC9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480122BC"/>
    <w:multiLevelType w:val="multilevel"/>
    <w:tmpl w:val="89806444"/>
    <w:lvl w:ilvl="0">
      <w:start w:val="1"/>
      <w:numFmt w:val="decimal"/>
      <w:lvlText w:val="%1."/>
      <w:lvlJc w:val="left"/>
      <w:rPr>
        <w:rFonts w:ascii="Times New Roman" w:eastAsia="Times New Roman" w:hAnsi="Times New Roman" w:cs="Times New Roman"/>
        <w:b/>
        <w:bCs/>
        <w:i w:val="0"/>
        <w:iCs w:val="0"/>
        <w:smallCaps w:val="0"/>
        <w:strike w:val="0"/>
        <w:color w:val="000000"/>
        <w:spacing w:val="2"/>
        <w:w w:val="100"/>
        <w:position w:val="0"/>
        <w:sz w:val="21"/>
        <w:szCs w:val="21"/>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
    <w:nsid w:val="4AF60F07"/>
    <w:multiLevelType w:val="multilevel"/>
    <w:tmpl w:val="84B47958"/>
    <w:lvl w:ilvl="0">
      <w:start w:val="2022"/>
      <w:numFmt w:val="decimal"/>
      <w:lvlText w:val="16.12.%1"/>
      <w:lvlJc w:val="left"/>
      <w:rPr>
        <w:rFonts w:ascii="Times New Roman" w:eastAsia="Times New Roman" w:hAnsi="Times New Roman" w:cs="Times New Roman"/>
        <w:b w:val="0"/>
        <w:bCs w:val="0"/>
        <w:i w:val="0"/>
        <w:iCs w:val="0"/>
        <w:smallCaps w:val="0"/>
        <w:strike w:val="0"/>
        <w:color w:val="000000"/>
        <w:spacing w:val="6"/>
        <w:w w:val="100"/>
        <w:position w:val="0"/>
        <w:sz w:val="25"/>
        <w:szCs w:val="25"/>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
    <w:nsid w:val="57FF2AC6"/>
    <w:multiLevelType w:val="hybridMultilevel"/>
    <w:tmpl w:val="4D2CDF48"/>
    <w:lvl w:ilvl="0" w:tplc="B484D9D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2">
    <w:nsid w:val="58BB50DD"/>
    <w:multiLevelType w:val="multilevel"/>
    <w:tmpl w:val="FF6A1F9E"/>
    <w:lvl w:ilvl="0">
      <w:start w:val="119"/>
      <w:numFmt w:val="decimal"/>
      <w:lvlText w:val="26.60.11.%1-"/>
      <w:lvlJc w:val="left"/>
      <w:rPr>
        <w:rFonts w:ascii="Times New Roman" w:eastAsia="Times New Roman" w:hAnsi="Times New Roman" w:cs="Times New Roman"/>
        <w:b w:val="0"/>
        <w:bCs w:val="0"/>
        <w:i w:val="0"/>
        <w:iCs w:val="0"/>
        <w:smallCaps w:val="0"/>
        <w:strike w:val="0"/>
        <w:color w:val="000000"/>
        <w:spacing w:val="6"/>
        <w:w w:val="100"/>
        <w:position w:val="0"/>
        <w:sz w:val="25"/>
        <w:szCs w:val="25"/>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
    <w:nsid w:val="63A74E2B"/>
    <w:multiLevelType w:val="hybridMultilevel"/>
    <w:tmpl w:val="3C804E66"/>
    <w:lvl w:ilvl="0" w:tplc="FFFFFFFF">
      <w:start w:val="1"/>
      <w:numFmt w:val="bullet"/>
      <w:lvlText w:val=""/>
      <w:lvlJc w:val="left"/>
      <w:pPr>
        <w:ind w:left="360" w:hanging="360"/>
      </w:pPr>
      <w:rPr>
        <w:rFonts w:ascii="Symbol" w:hAnsi="Symbol" w:hint="default"/>
      </w:rPr>
    </w:lvl>
    <w:lvl w:ilvl="1" w:tplc="FFFFFFFF" w:tentative="1">
      <w:start w:val="1"/>
      <w:numFmt w:val="bullet"/>
      <w:lvlText w:val="o"/>
      <w:lvlJc w:val="left"/>
      <w:pPr>
        <w:ind w:left="1080" w:hanging="360"/>
      </w:pPr>
      <w:rPr>
        <w:rFonts w:ascii="Courier New" w:hAnsi="Courier New" w:cs="Courier New" w:hint="default"/>
      </w:rPr>
    </w:lvl>
    <w:lvl w:ilvl="2" w:tplc="FFFFFFFF">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14">
    <w:nsid w:val="63B56495"/>
    <w:multiLevelType w:val="multilevel"/>
    <w:tmpl w:val="0E88BDBA"/>
    <w:lvl w:ilvl="0">
      <w:start w:val="1"/>
      <w:numFmt w:val="decimal"/>
      <w:lvlText w:val="%1."/>
      <w:lvlJc w:val="left"/>
      <w:pPr>
        <w:tabs>
          <w:tab w:val="num" w:pos="0"/>
        </w:tabs>
        <w:ind w:left="1068" w:hanging="360"/>
      </w:pPr>
    </w:lvl>
    <w:lvl w:ilvl="1">
      <w:start w:val="1"/>
      <w:numFmt w:val="lowerLetter"/>
      <w:lvlText w:val="%2."/>
      <w:lvlJc w:val="left"/>
      <w:pPr>
        <w:tabs>
          <w:tab w:val="num" w:pos="0"/>
        </w:tabs>
        <w:ind w:left="1788" w:hanging="360"/>
      </w:pPr>
    </w:lvl>
    <w:lvl w:ilvl="2">
      <w:start w:val="1"/>
      <w:numFmt w:val="lowerRoman"/>
      <w:lvlText w:val="%3."/>
      <w:lvlJc w:val="right"/>
      <w:pPr>
        <w:tabs>
          <w:tab w:val="num" w:pos="0"/>
        </w:tabs>
        <w:ind w:left="2508" w:hanging="180"/>
      </w:pPr>
    </w:lvl>
    <w:lvl w:ilvl="3">
      <w:start w:val="1"/>
      <w:numFmt w:val="decimal"/>
      <w:lvlText w:val="%4."/>
      <w:lvlJc w:val="left"/>
      <w:pPr>
        <w:tabs>
          <w:tab w:val="num" w:pos="0"/>
        </w:tabs>
        <w:ind w:left="3228" w:hanging="360"/>
      </w:pPr>
    </w:lvl>
    <w:lvl w:ilvl="4">
      <w:start w:val="1"/>
      <w:numFmt w:val="lowerLetter"/>
      <w:lvlText w:val="%5."/>
      <w:lvlJc w:val="left"/>
      <w:pPr>
        <w:tabs>
          <w:tab w:val="num" w:pos="0"/>
        </w:tabs>
        <w:ind w:left="3948" w:hanging="360"/>
      </w:pPr>
    </w:lvl>
    <w:lvl w:ilvl="5">
      <w:start w:val="1"/>
      <w:numFmt w:val="lowerRoman"/>
      <w:lvlText w:val="%6."/>
      <w:lvlJc w:val="right"/>
      <w:pPr>
        <w:tabs>
          <w:tab w:val="num" w:pos="0"/>
        </w:tabs>
        <w:ind w:left="4668" w:hanging="180"/>
      </w:pPr>
    </w:lvl>
    <w:lvl w:ilvl="6">
      <w:start w:val="1"/>
      <w:numFmt w:val="decimal"/>
      <w:lvlText w:val="%7."/>
      <w:lvlJc w:val="left"/>
      <w:pPr>
        <w:tabs>
          <w:tab w:val="num" w:pos="0"/>
        </w:tabs>
        <w:ind w:left="5388" w:hanging="360"/>
      </w:pPr>
    </w:lvl>
    <w:lvl w:ilvl="7">
      <w:start w:val="1"/>
      <w:numFmt w:val="lowerLetter"/>
      <w:lvlText w:val="%8."/>
      <w:lvlJc w:val="left"/>
      <w:pPr>
        <w:tabs>
          <w:tab w:val="num" w:pos="0"/>
        </w:tabs>
        <w:ind w:left="6108" w:hanging="360"/>
      </w:pPr>
    </w:lvl>
    <w:lvl w:ilvl="8">
      <w:start w:val="1"/>
      <w:numFmt w:val="lowerRoman"/>
      <w:lvlText w:val="%9."/>
      <w:lvlJc w:val="right"/>
      <w:pPr>
        <w:tabs>
          <w:tab w:val="num" w:pos="0"/>
        </w:tabs>
        <w:ind w:left="6828" w:hanging="180"/>
      </w:pPr>
    </w:lvl>
  </w:abstractNum>
  <w:abstractNum w:abstractNumId="15">
    <w:nsid w:val="6E905551"/>
    <w:multiLevelType w:val="multilevel"/>
    <w:tmpl w:val="AC4081C6"/>
    <w:lvl w:ilvl="0">
      <w:start w:val="6"/>
      <w:numFmt w:val="decimal"/>
      <w:lvlText w:val="%1"/>
      <w:lvlJc w:val="left"/>
      <w:pPr>
        <w:ind w:left="1138" w:hanging="420"/>
      </w:pPr>
      <w:rPr>
        <w:rFonts w:cs="Times New Roman" w:hint="default"/>
      </w:rPr>
    </w:lvl>
    <w:lvl w:ilvl="1">
      <w:start w:val="9"/>
      <w:numFmt w:val="decimal"/>
      <w:lvlText w:val="%1.%2."/>
      <w:lvlJc w:val="left"/>
      <w:pPr>
        <w:ind w:left="1138" w:hanging="420"/>
      </w:pPr>
      <w:rPr>
        <w:rFonts w:ascii="Book Antiqua" w:eastAsia="Times New Roman" w:hAnsi="Book Antiqua" w:cs="Book Antiqua" w:hint="default"/>
        <w:b/>
        <w:bCs/>
        <w:spacing w:val="-2"/>
        <w:w w:val="99"/>
        <w:sz w:val="24"/>
        <w:szCs w:val="24"/>
      </w:rPr>
    </w:lvl>
    <w:lvl w:ilvl="2">
      <w:start w:val="1"/>
      <w:numFmt w:val="decimal"/>
      <w:lvlText w:val="%1.%2.%3."/>
      <w:lvlJc w:val="left"/>
      <w:pPr>
        <w:ind w:left="152" w:hanging="600"/>
      </w:pPr>
      <w:rPr>
        <w:rFonts w:ascii="Book Antiqua" w:eastAsia="Times New Roman" w:hAnsi="Book Antiqua" w:cs="Book Antiqua" w:hint="default"/>
        <w:w w:val="100"/>
        <w:sz w:val="24"/>
        <w:szCs w:val="24"/>
      </w:rPr>
    </w:lvl>
    <w:lvl w:ilvl="3">
      <w:numFmt w:val="bullet"/>
      <w:lvlText w:val="•"/>
      <w:lvlJc w:val="left"/>
      <w:pPr>
        <w:ind w:left="3221" w:hanging="600"/>
      </w:pPr>
      <w:rPr>
        <w:rFonts w:hint="default"/>
      </w:rPr>
    </w:lvl>
    <w:lvl w:ilvl="4">
      <w:numFmt w:val="bullet"/>
      <w:lvlText w:val="•"/>
      <w:lvlJc w:val="left"/>
      <w:pPr>
        <w:ind w:left="4262" w:hanging="600"/>
      </w:pPr>
      <w:rPr>
        <w:rFonts w:hint="default"/>
      </w:rPr>
    </w:lvl>
    <w:lvl w:ilvl="5">
      <w:numFmt w:val="bullet"/>
      <w:lvlText w:val="•"/>
      <w:lvlJc w:val="left"/>
      <w:pPr>
        <w:ind w:left="5303" w:hanging="600"/>
      </w:pPr>
      <w:rPr>
        <w:rFonts w:hint="default"/>
      </w:rPr>
    </w:lvl>
    <w:lvl w:ilvl="6">
      <w:numFmt w:val="bullet"/>
      <w:lvlText w:val="•"/>
      <w:lvlJc w:val="left"/>
      <w:pPr>
        <w:ind w:left="6344" w:hanging="600"/>
      </w:pPr>
      <w:rPr>
        <w:rFonts w:hint="default"/>
      </w:rPr>
    </w:lvl>
    <w:lvl w:ilvl="7">
      <w:numFmt w:val="bullet"/>
      <w:lvlText w:val="•"/>
      <w:lvlJc w:val="left"/>
      <w:pPr>
        <w:ind w:left="7385" w:hanging="600"/>
      </w:pPr>
      <w:rPr>
        <w:rFonts w:hint="default"/>
      </w:rPr>
    </w:lvl>
    <w:lvl w:ilvl="8">
      <w:numFmt w:val="bullet"/>
      <w:lvlText w:val="•"/>
      <w:lvlJc w:val="left"/>
      <w:pPr>
        <w:ind w:left="8426" w:hanging="600"/>
      </w:pPr>
      <w:rPr>
        <w:rFonts w:hint="default"/>
      </w:rPr>
    </w:lvl>
  </w:abstractNum>
  <w:abstractNum w:abstractNumId="16">
    <w:nsid w:val="74A0763E"/>
    <w:multiLevelType w:val="hybridMultilevel"/>
    <w:tmpl w:val="FDFE917A"/>
    <w:lvl w:ilvl="0" w:tplc="841A42EC">
      <w:start w:val="1"/>
      <w:numFmt w:val="decimal"/>
      <w:lvlText w:val="%1."/>
      <w:lvlJc w:val="left"/>
      <w:pPr>
        <w:ind w:left="720" w:hanging="360"/>
      </w:pPr>
      <w:rPr>
        <w:rFonts w:ascii="Times New Roman" w:eastAsia="Times New Roman" w:hAnsi="Times New Roman" w:cs="Times New Roman"/>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78D67501"/>
    <w:multiLevelType w:val="hybridMultilevel"/>
    <w:tmpl w:val="DCB80E42"/>
    <w:lvl w:ilvl="0" w:tplc="2C0078C6">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8">
    <w:nsid w:val="7B7E56FE"/>
    <w:multiLevelType w:val="hybridMultilevel"/>
    <w:tmpl w:val="CF00E3E4"/>
    <w:lvl w:ilvl="0" w:tplc="FD4E37DE">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num w:numId="1">
    <w:abstractNumId w:val="0"/>
  </w:num>
  <w:num w:numId="2">
    <w:abstractNumId w:val="13"/>
  </w:num>
  <w:num w:numId="3">
    <w:abstractNumId w:val="11"/>
  </w:num>
  <w:num w:numId="4">
    <w:abstractNumId w:val="7"/>
  </w:num>
  <w:num w:numId="5">
    <w:abstractNumId w:val="15"/>
  </w:num>
  <w:num w:numId="6">
    <w:abstractNumId w:val="4"/>
  </w:num>
  <w:num w:numId="7">
    <w:abstractNumId w:val="2"/>
  </w:num>
  <w:num w:numId="8">
    <w:abstractNumId w:val="5"/>
  </w:num>
  <w:num w:numId="9">
    <w:abstractNumId w:val="18"/>
  </w:num>
  <w:num w:numId="10">
    <w:abstractNumId w:val="17"/>
  </w:num>
  <w:num w:numId="11">
    <w:abstractNumId w:val="6"/>
  </w:num>
  <w:num w:numId="12">
    <w:abstractNumId w:val="16"/>
  </w:num>
  <w:num w:numId="13">
    <w:abstractNumId w:val="1"/>
  </w:num>
  <w:num w:numId="14">
    <w:abstractNumId w:val="9"/>
  </w:num>
  <w:num w:numId="15">
    <w:abstractNumId w:val="10"/>
  </w:num>
  <w:num w:numId="16">
    <w:abstractNumId w:val="12"/>
  </w:num>
  <w:num w:numId="17">
    <w:abstractNumId w:val="3"/>
  </w:num>
  <w:num w:numId="18">
    <w:abstractNumId w:val="14"/>
  </w:num>
  <w:num w:numId="19">
    <w:abstractNumId w:val="8"/>
  </w:num>
  <w:num w:numId="20">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70"/>
  <w:activeWritingStyle w:appName="MSWord" w:lang="ru-RU" w:vendorID="64" w:dllVersion="131078" w:nlCheck="1" w:checkStyle="0"/>
  <w:activeWritingStyle w:appName="MSWord" w:lang="en-US" w:vendorID="64" w:dllVersion="131078" w:nlCheck="1" w:checkStyle="1"/>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87"/>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223D5"/>
    <w:rsid w:val="0000016E"/>
    <w:rsid w:val="000015D2"/>
    <w:rsid w:val="000017D8"/>
    <w:rsid w:val="000019E6"/>
    <w:rsid w:val="00001AB7"/>
    <w:rsid w:val="00001DF7"/>
    <w:rsid w:val="00001F57"/>
    <w:rsid w:val="00002737"/>
    <w:rsid w:val="00002830"/>
    <w:rsid w:val="00002ABC"/>
    <w:rsid w:val="00002D50"/>
    <w:rsid w:val="00002F15"/>
    <w:rsid w:val="00003082"/>
    <w:rsid w:val="000034BE"/>
    <w:rsid w:val="0000371C"/>
    <w:rsid w:val="00004063"/>
    <w:rsid w:val="00004C14"/>
    <w:rsid w:val="00004DE1"/>
    <w:rsid w:val="00004DFF"/>
    <w:rsid w:val="000052CB"/>
    <w:rsid w:val="0000593F"/>
    <w:rsid w:val="000062AA"/>
    <w:rsid w:val="0000638A"/>
    <w:rsid w:val="000073FB"/>
    <w:rsid w:val="00007594"/>
    <w:rsid w:val="00007AFD"/>
    <w:rsid w:val="0001030C"/>
    <w:rsid w:val="00010988"/>
    <w:rsid w:val="00010A68"/>
    <w:rsid w:val="0001117D"/>
    <w:rsid w:val="00011A30"/>
    <w:rsid w:val="00011D8A"/>
    <w:rsid w:val="0001228D"/>
    <w:rsid w:val="0001252C"/>
    <w:rsid w:val="0001264A"/>
    <w:rsid w:val="00012E26"/>
    <w:rsid w:val="00012E69"/>
    <w:rsid w:val="00013007"/>
    <w:rsid w:val="00013013"/>
    <w:rsid w:val="00013716"/>
    <w:rsid w:val="00013B65"/>
    <w:rsid w:val="000141D8"/>
    <w:rsid w:val="000143E9"/>
    <w:rsid w:val="00014459"/>
    <w:rsid w:val="000146F8"/>
    <w:rsid w:val="0001582D"/>
    <w:rsid w:val="0001588B"/>
    <w:rsid w:val="000158EA"/>
    <w:rsid w:val="000159CF"/>
    <w:rsid w:val="00015AD1"/>
    <w:rsid w:val="00015BBE"/>
    <w:rsid w:val="000160EC"/>
    <w:rsid w:val="00016260"/>
    <w:rsid w:val="000164B2"/>
    <w:rsid w:val="00016643"/>
    <w:rsid w:val="00016CA2"/>
    <w:rsid w:val="0001711A"/>
    <w:rsid w:val="000171AB"/>
    <w:rsid w:val="00017A91"/>
    <w:rsid w:val="0002044A"/>
    <w:rsid w:val="0002049E"/>
    <w:rsid w:val="00020802"/>
    <w:rsid w:val="0002088B"/>
    <w:rsid w:val="00021719"/>
    <w:rsid w:val="00021C1A"/>
    <w:rsid w:val="000221B7"/>
    <w:rsid w:val="0002226F"/>
    <w:rsid w:val="00024A93"/>
    <w:rsid w:val="00025405"/>
    <w:rsid w:val="00025800"/>
    <w:rsid w:val="00025AAE"/>
    <w:rsid w:val="00025AE9"/>
    <w:rsid w:val="00025FA5"/>
    <w:rsid w:val="0002681C"/>
    <w:rsid w:val="00026F20"/>
    <w:rsid w:val="00027824"/>
    <w:rsid w:val="000279DB"/>
    <w:rsid w:val="00027DA3"/>
    <w:rsid w:val="0003001B"/>
    <w:rsid w:val="00030888"/>
    <w:rsid w:val="00030BE7"/>
    <w:rsid w:val="00030C1E"/>
    <w:rsid w:val="00031206"/>
    <w:rsid w:val="000312AC"/>
    <w:rsid w:val="00031660"/>
    <w:rsid w:val="00031D4E"/>
    <w:rsid w:val="00031E78"/>
    <w:rsid w:val="0003380C"/>
    <w:rsid w:val="00033B9D"/>
    <w:rsid w:val="000340CC"/>
    <w:rsid w:val="000347BE"/>
    <w:rsid w:val="00034C77"/>
    <w:rsid w:val="00034E7C"/>
    <w:rsid w:val="00035AB4"/>
    <w:rsid w:val="00035EAA"/>
    <w:rsid w:val="00036664"/>
    <w:rsid w:val="0003668F"/>
    <w:rsid w:val="000368B0"/>
    <w:rsid w:val="00036CFE"/>
    <w:rsid w:val="00036D4F"/>
    <w:rsid w:val="00036EFC"/>
    <w:rsid w:val="000371C9"/>
    <w:rsid w:val="000371F6"/>
    <w:rsid w:val="000372B0"/>
    <w:rsid w:val="000375EF"/>
    <w:rsid w:val="0003779D"/>
    <w:rsid w:val="00037CA8"/>
    <w:rsid w:val="00037E37"/>
    <w:rsid w:val="00037E77"/>
    <w:rsid w:val="000404BA"/>
    <w:rsid w:val="000406FA"/>
    <w:rsid w:val="00040867"/>
    <w:rsid w:val="00040A5C"/>
    <w:rsid w:val="00040E7D"/>
    <w:rsid w:val="00040F2F"/>
    <w:rsid w:val="00041859"/>
    <w:rsid w:val="00041A0E"/>
    <w:rsid w:val="00041BAE"/>
    <w:rsid w:val="00041EA3"/>
    <w:rsid w:val="00041FC5"/>
    <w:rsid w:val="0004269E"/>
    <w:rsid w:val="00042E60"/>
    <w:rsid w:val="00042F30"/>
    <w:rsid w:val="00042FF3"/>
    <w:rsid w:val="000449E4"/>
    <w:rsid w:val="000449F2"/>
    <w:rsid w:val="000453F8"/>
    <w:rsid w:val="00045800"/>
    <w:rsid w:val="00045F6F"/>
    <w:rsid w:val="0004605D"/>
    <w:rsid w:val="000463B9"/>
    <w:rsid w:val="00046B0A"/>
    <w:rsid w:val="00046F1A"/>
    <w:rsid w:val="00046FA7"/>
    <w:rsid w:val="00047345"/>
    <w:rsid w:val="000475AA"/>
    <w:rsid w:val="00047B74"/>
    <w:rsid w:val="0005080D"/>
    <w:rsid w:val="000512E7"/>
    <w:rsid w:val="000514CE"/>
    <w:rsid w:val="0005159F"/>
    <w:rsid w:val="00051753"/>
    <w:rsid w:val="000519FF"/>
    <w:rsid w:val="00051B8C"/>
    <w:rsid w:val="000524A3"/>
    <w:rsid w:val="00052908"/>
    <w:rsid w:val="00052D8C"/>
    <w:rsid w:val="00053A89"/>
    <w:rsid w:val="00053E29"/>
    <w:rsid w:val="00053FFE"/>
    <w:rsid w:val="0005483E"/>
    <w:rsid w:val="00054EF6"/>
    <w:rsid w:val="00054F05"/>
    <w:rsid w:val="00054FC5"/>
    <w:rsid w:val="00055911"/>
    <w:rsid w:val="00055E22"/>
    <w:rsid w:val="0005691F"/>
    <w:rsid w:val="00056AFB"/>
    <w:rsid w:val="00057ADF"/>
    <w:rsid w:val="00057C08"/>
    <w:rsid w:val="00057D86"/>
    <w:rsid w:val="00060563"/>
    <w:rsid w:val="00060721"/>
    <w:rsid w:val="00060EEE"/>
    <w:rsid w:val="00061407"/>
    <w:rsid w:val="00061499"/>
    <w:rsid w:val="00061523"/>
    <w:rsid w:val="00061900"/>
    <w:rsid w:val="00061CB1"/>
    <w:rsid w:val="0006250B"/>
    <w:rsid w:val="00062515"/>
    <w:rsid w:val="00062777"/>
    <w:rsid w:val="00062C2B"/>
    <w:rsid w:val="00062CBD"/>
    <w:rsid w:val="00062E3C"/>
    <w:rsid w:val="00063A6F"/>
    <w:rsid w:val="00063C99"/>
    <w:rsid w:val="00063CAE"/>
    <w:rsid w:val="000640F5"/>
    <w:rsid w:val="00064353"/>
    <w:rsid w:val="00065879"/>
    <w:rsid w:val="000659D0"/>
    <w:rsid w:val="0006681F"/>
    <w:rsid w:val="00066994"/>
    <w:rsid w:val="00066DEE"/>
    <w:rsid w:val="00067B17"/>
    <w:rsid w:val="00067F3D"/>
    <w:rsid w:val="0007038F"/>
    <w:rsid w:val="00070B3C"/>
    <w:rsid w:val="000717E5"/>
    <w:rsid w:val="00071C10"/>
    <w:rsid w:val="0007222A"/>
    <w:rsid w:val="000728AD"/>
    <w:rsid w:val="00072A57"/>
    <w:rsid w:val="00073128"/>
    <w:rsid w:val="000732E2"/>
    <w:rsid w:val="0007407A"/>
    <w:rsid w:val="0007425B"/>
    <w:rsid w:val="0007451E"/>
    <w:rsid w:val="00075076"/>
    <w:rsid w:val="00075495"/>
    <w:rsid w:val="00075A70"/>
    <w:rsid w:val="00075FDE"/>
    <w:rsid w:val="0007617E"/>
    <w:rsid w:val="00076449"/>
    <w:rsid w:val="000764E6"/>
    <w:rsid w:val="0007668E"/>
    <w:rsid w:val="000767C8"/>
    <w:rsid w:val="000770C1"/>
    <w:rsid w:val="0007755C"/>
    <w:rsid w:val="000778FE"/>
    <w:rsid w:val="00077952"/>
    <w:rsid w:val="00077DE9"/>
    <w:rsid w:val="000805DC"/>
    <w:rsid w:val="000806E3"/>
    <w:rsid w:val="0008070C"/>
    <w:rsid w:val="00080AA9"/>
    <w:rsid w:val="00080CE4"/>
    <w:rsid w:val="00080E14"/>
    <w:rsid w:val="000819DE"/>
    <w:rsid w:val="00082497"/>
    <w:rsid w:val="000825A3"/>
    <w:rsid w:val="00082994"/>
    <w:rsid w:val="00082CC1"/>
    <w:rsid w:val="00082FE0"/>
    <w:rsid w:val="0008367F"/>
    <w:rsid w:val="00083E4C"/>
    <w:rsid w:val="0008445B"/>
    <w:rsid w:val="00084BAE"/>
    <w:rsid w:val="00084CFC"/>
    <w:rsid w:val="0008519D"/>
    <w:rsid w:val="0008541B"/>
    <w:rsid w:val="00086510"/>
    <w:rsid w:val="000865D2"/>
    <w:rsid w:val="00086699"/>
    <w:rsid w:val="000867D5"/>
    <w:rsid w:val="000868CA"/>
    <w:rsid w:val="00086F71"/>
    <w:rsid w:val="000871DC"/>
    <w:rsid w:val="000876E7"/>
    <w:rsid w:val="00087CF1"/>
    <w:rsid w:val="00087E68"/>
    <w:rsid w:val="000907FD"/>
    <w:rsid w:val="00090CFC"/>
    <w:rsid w:val="00090D51"/>
    <w:rsid w:val="00091D51"/>
    <w:rsid w:val="00091EB4"/>
    <w:rsid w:val="00091ECC"/>
    <w:rsid w:val="000922AC"/>
    <w:rsid w:val="00092532"/>
    <w:rsid w:val="00092A1D"/>
    <w:rsid w:val="00092AAA"/>
    <w:rsid w:val="00092ABE"/>
    <w:rsid w:val="00092B78"/>
    <w:rsid w:val="00093184"/>
    <w:rsid w:val="00093A5C"/>
    <w:rsid w:val="0009488A"/>
    <w:rsid w:val="000949C1"/>
    <w:rsid w:val="000949E4"/>
    <w:rsid w:val="00094A2C"/>
    <w:rsid w:val="00094B10"/>
    <w:rsid w:val="00094CD1"/>
    <w:rsid w:val="0009507C"/>
    <w:rsid w:val="00095194"/>
    <w:rsid w:val="000953BE"/>
    <w:rsid w:val="00095608"/>
    <w:rsid w:val="000956C6"/>
    <w:rsid w:val="0009574F"/>
    <w:rsid w:val="000959CE"/>
    <w:rsid w:val="00095ADD"/>
    <w:rsid w:val="00095CBE"/>
    <w:rsid w:val="00096D71"/>
    <w:rsid w:val="000A010E"/>
    <w:rsid w:val="000A04CC"/>
    <w:rsid w:val="000A0582"/>
    <w:rsid w:val="000A1009"/>
    <w:rsid w:val="000A1640"/>
    <w:rsid w:val="000A2761"/>
    <w:rsid w:val="000A2A2B"/>
    <w:rsid w:val="000A2A84"/>
    <w:rsid w:val="000A31B0"/>
    <w:rsid w:val="000A3421"/>
    <w:rsid w:val="000A36BC"/>
    <w:rsid w:val="000A376F"/>
    <w:rsid w:val="000A3EB3"/>
    <w:rsid w:val="000A456C"/>
    <w:rsid w:val="000A4AD2"/>
    <w:rsid w:val="000A4C60"/>
    <w:rsid w:val="000A4CCD"/>
    <w:rsid w:val="000A4DEE"/>
    <w:rsid w:val="000A553C"/>
    <w:rsid w:val="000A65F4"/>
    <w:rsid w:val="000A6D93"/>
    <w:rsid w:val="000A6DC9"/>
    <w:rsid w:val="000A6E82"/>
    <w:rsid w:val="000A6FEB"/>
    <w:rsid w:val="000A7911"/>
    <w:rsid w:val="000B036F"/>
    <w:rsid w:val="000B03A0"/>
    <w:rsid w:val="000B0410"/>
    <w:rsid w:val="000B08A6"/>
    <w:rsid w:val="000B0BCB"/>
    <w:rsid w:val="000B0E76"/>
    <w:rsid w:val="000B1266"/>
    <w:rsid w:val="000B175F"/>
    <w:rsid w:val="000B2E22"/>
    <w:rsid w:val="000B354A"/>
    <w:rsid w:val="000B372C"/>
    <w:rsid w:val="000B388A"/>
    <w:rsid w:val="000B3930"/>
    <w:rsid w:val="000B4518"/>
    <w:rsid w:val="000B4B00"/>
    <w:rsid w:val="000B5106"/>
    <w:rsid w:val="000B5945"/>
    <w:rsid w:val="000B5CAE"/>
    <w:rsid w:val="000B6114"/>
    <w:rsid w:val="000B6263"/>
    <w:rsid w:val="000B6629"/>
    <w:rsid w:val="000B6721"/>
    <w:rsid w:val="000B67FA"/>
    <w:rsid w:val="000B6E81"/>
    <w:rsid w:val="000B6F06"/>
    <w:rsid w:val="000B70C0"/>
    <w:rsid w:val="000B7277"/>
    <w:rsid w:val="000B7304"/>
    <w:rsid w:val="000B7B03"/>
    <w:rsid w:val="000C02F3"/>
    <w:rsid w:val="000C0AA5"/>
    <w:rsid w:val="000C0B89"/>
    <w:rsid w:val="000C149A"/>
    <w:rsid w:val="000C17B2"/>
    <w:rsid w:val="000C1A38"/>
    <w:rsid w:val="000C1C96"/>
    <w:rsid w:val="000C260B"/>
    <w:rsid w:val="000C2683"/>
    <w:rsid w:val="000C2739"/>
    <w:rsid w:val="000C29F2"/>
    <w:rsid w:val="000C2F65"/>
    <w:rsid w:val="000C324F"/>
    <w:rsid w:val="000C37AF"/>
    <w:rsid w:val="000C39C7"/>
    <w:rsid w:val="000C3A64"/>
    <w:rsid w:val="000C3B96"/>
    <w:rsid w:val="000C3F25"/>
    <w:rsid w:val="000C4363"/>
    <w:rsid w:val="000C46AF"/>
    <w:rsid w:val="000C46B5"/>
    <w:rsid w:val="000C4AE7"/>
    <w:rsid w:val="000C4F44"/>
    <w:rsid w:val="000C5038"/>
    <w:rsid w:val="000C50DE"/>
    <w:rsid w:val="000C5603"/>
    <w:rsid w:val="000C58BE"/>
    <w:rsid w:val="000C5E37"/>
    <w:rsid w:val="000C6794"/>
    <w:rsid w:val="000C6CAB"/>
    <w:rsid w:val="000C70EE"/>
    <w:rsid w:val="000C7282"/>
    <w:rsid w:val="000C7587"/>
    <w:rsid w:val="000C7869"/>
    <w:rsid w:val="000C7B54"/>
    <w:rsid w:val="000C7C4D"/>
    <w:rsid w:val="000D007A"/>
    <w:rsid w:val="000D03DB"/>
    <w:rsid w:val="000D0952"/>
    <w:rsid w:val="000D0BD2"/>
    <w:rsid w:val="000D0BF9"/>
    <w:rsid w:val="000D0E85"/>
    <w:rsid w:val="000D1204"/>
    <w:rsid w:val="000D1399"/>
    <w:rsid w:val="000D1D85"/>
    <w:rsid w:val="000D1DF6"/>
    <w:rsid w:val="000D213F"/>
    <w:rsid w:val="000D21BF"/>
    <w:rsid w:val="000D3786"/>
    <w:rsid w:val="000D3CA3"/>
    <w:rsid w:val="000D3DC2"/>
    <w:rsid w:val="000D3F48"/>
    <w:rsid w:val="000D3FC2"/>
    <w:rsid w:val="000D403E"/>
    <w:rsid w:val="000D41C4"/>
    <w:rsid w:val="000D4499"/>
    <w:rsid w:val="000D4627"/>
    <w:rsid w:val="000D4E35"/>
    <w:rsid w:val="000D5218"/>
    <w:rsid w:val="000D52B2"/>
    <w:rsid w:val="000D582B"/>
    <w:rsid w:val="000D5D0F"/>
    <w:rsid w:val="000D618E"/>
    <w:rsid w:val="000D66EB"/>
    <w:rsid w:val="000D74C1"/>
    <w:rsid w:val="000D77CF"/>
    <w:rsid w:val="000E0791"/>
    <w:rsid w:val="000E091A"/>
    <w:rsid w:val="000E09B0"/>
    <w:rsid w:val="000E0F1A"/>
    <w:rsid w:val="000E175E"/>
    <w:rsid w:val="000E1773"/>
    <w:rsid w:val="000E1A77"/>
    <w:rsid w:val="000E27BA"/>
    <w:rsid w:val="000E2C0D"/>
    <w:rsid w:val="000E2E00"/>
    <w:rsid w:val="000E313F"/>
    <w:rsid w:val="000E380A"/>
    <w:rsid w:val="000E4496"/>
    <w:rsid w:val="000E473B"/>
    <w:rsid w:val="000E49CA"/>
    <w:rsid w:val="000E5064"/>
    <w:rsid w:val="000E5103"/>
    <w:rsid w:val="000E5183"/>
    <w:rsid w:val="000E52C0"/>
    <w:rsid w:val="000E52F3"/>
    <w:rsid w:val="000E5A7E"/>
    <w:rsid w:val="000E5BA0"/>
    <w:rsid w:val="000E5F4C"/>
    <w:rsid w:val="000E6DE8"/>
    <w:rsid w:val="000E7C2D"/>
    <w:rsid w:val="000F0249"/>
    <w:rsid w:val="000F053B"/>
    <w:rsid w:val="000F0A6A"/>
    <w:rsid w:val="000F0BB8"/>
    <w:rsid w:val="000F0E87"/>
    <w:rsid w:val="000F18AC"/>
    <w:rsid w:val="000F2189"/>
    <w:rsid w:val="000F292D"/>
    <w:rsid w:val="000F371F"/>
    <w:rsid w:val="000F391C"/>
    <w:rsid w:val="000F3CEE"/>
    <w:rsid w:val="000F3E1C"/>
    <w:rsid w:val="000F3EC6"/>
    <w:rsid w:val="000F4016"/>
    <w:rsid w:val="000F495D"/>
    <w:rsid w:val="000F546D"/>
    <w:rsid w:val="000F55CE"/>
    <w:rsid w:val="000F5B68"/>
    <w:rsid w:val="000F5FA2"/>
    <w:rsid w:val="000F6396"/>
    <w:rsid w:val="000F6CE3"/>
    <w:rsid w:val="000F75F8"/>
    <w:rsid w:val="00100594"/>
    <w:rsid w:val="00100680"/>
    <w:rsid w:val="001006AF"/>
    <w:rsid w:val="00100CE6"/>
    <w:rsid w:val="00101821"/>
    <w:rsid w:val="0010184D"/>
    <w:rsid w:val="00101A5C"/>
    <w:rsid w:val="00101C1D"/>
    <w:rsid w:val="00102370"/>
    <w:rsid w:val="001024A3"/>
    <w:rsid w:val="00102660"/>
    <w:rsid w:val="00102EB3"/>
    <w:rsid w:val="00103623"/>
    <w:rsid w:val="00103714"/>
    <w:rsid w:val="00103C63"/>
    <w:rsid w:val="00103EB7"/>
    <w:rsid w:val="001047F0"/>
    <w:rsid w:val="00104AA9"/>
    <w:rsid w:val="00104CE2"/>
    <w:rsid w:val="00104D04"/>
    <w:rsid w:val="00105107"/>
    <w:rsid w:val="001052D8"/>
    <w:rsid w:val="00105311"/>
    <w:rsid w:val="00105486"/>
    <w:rsid w:val="00105BA0"/>
    <w:rsid w:val="00105CA2"/>
    <w:rsid w:val="00105EDD"/>
    <w:rsid w:val="00105F2F"/>
    <w:rsid w:val="0010684C"/>
    <w:rsid w:val="001069F8"/>
    <w:rsid w:val="00106E79"/>
    <w:rsid w:val="00107A1C"/>
    <w:rsid w:val="00107BC1"/>
    <w:rsid w:val="001114F3"/>
    <w:rsid w:val="00111BAC"/>
    <w:rsid w:val="00111DCD"/>
    <w:rsid w:val="00112114"/>
    <w:rsid w:val="0011231D"/>
    <w:rsid w:val="001127B8"/>
    <w:rsid w:val="00114CBF"/>
    <w:rsid w:val="00114CF3"/>
    <w:rsid w:val="00115222"/>
    <w:rsid w:val="0011552A"/>
    <w:rsid w:val="001160B7"/>
    <w:rsid w:val="0011699F"/>
    <w:rsid w:val="00116FCD"/>
    <w:rsid w:val="0011782F"/>
    <w:rsid w:val="00117A8B"/>
    <w:rsid w:val="00117DDD"/>
    <w:rsid w:val="00120702"/>
    <w:rsid w:val="00120A3F"/>
    <w:rsid w:val="00120D8E"/>
    <w:rsid w:val="001212AF"/>
    <w:rsid w:val="001213C5"/>
    <w:rsid w:val="0012158A"/>
    <w:rsid w:val="001215C9"/>
    <w:rsid w:val="0012181B"/>
    <w:rsid w:val="00121AD9"/>
    <w:rsid w:val="00121DCE"/>
    <w:rsid w:val="00122169"/>
    <w:rsid w:val="0012225B"/>
    <w:rsid w:val="001223E0"/>
    <w:rsid w:val="00122535"/>
    <w:rsid w:val="0012283D"/>
    <w:rsid w:val="00122AE7"/>
    <w:rsid w:val="00122B62"/>
    <w:rsid w:val="00122C98"/>
    <w:rsid w:val="00122ECF"/>
    <w:rsid w:val="00123996"/>
    <w:rsid w:val="00123BFD"/>
    <w:rsid w:val="00123CBC"/>
    <w:rsid w:val="00123F76"/>
    <w:rsid w:val="0012434D"/>
    <w:rsid w:val="0012559F"/>
    <w:rsid w:val="001255CF"/>
    <w:rsid w:val="00125AC5"/>
    <w:rsid w:val="00125B69"/>
    <w:rsid w:val="001265CA"/>
    <w:rsid w:val="001268E2"/>
    <w:rsid w:val="00127193"/>
    <w:rsid w:val="00127D89"/>
    <w:rsid w:val="00130E7F"/>
    <w:rsid w:val="00130EC2"/>
    <w:rsid w:val="00130FA5"/>
    <w:rsid w:val="001314CA"/>
    <w:rsid w:val="00131E3D"/>
    <w:rsid w:val="00131FC2"/>
    <w:rsid w:val="00132089"/>
    <w:rsid w:val="001320B2"/>
    <w:rsid w:val="00132419"/>
    <w:rsid w:val="00132450"/>
    <w:rsid w:val="00132589"/>
    <w:rsid w:val="00132E20"/>
    <w:rsid w:val="0013336A"/>
    <w:rsid w:val="00133BFF"/>
    <w:rsid w:val="00133FED"/>
    <w:rsid w:val="00134F92"/>
    <w:rsid w:val="00135107"/>
    <w:rsid w:val="00135150"/>
    <w:rsid w:val="0013517A"/>
    <w:rsid w:val="00135244"/>
    <w:rsid w:val="00135AA9"/>
    <w:rsid w:val="00136381"/>
    <w:rsid w:val="00136A0C"/>
    <w:rsid w:val="00136D68"/>
    <w:rsid w:val="00136DC0"/>
    <w:rsid w:val="00136F09"/>
    <w:rsid w:val="00137261"/>
    <w:rsid w:val="001372B2"/>
    <w:rsid w:val="00137342"/>
    <w:rsid w:val="001373E1"/>
    <w:rsid w:val="0013755B"/>
    <w:rsid w:val="0014069D"/>
    <w:rsid w:val="0014083B"/>
    <w:rsid w:val="00141199"/>
    <w:rsid w:val="001412DE"/>
    <w:rsid w:val="001416E1"/>
    <w:rsid w:val="001418C6"/>
    <w:rsid w:val="00142245"/>
    <w:rsid w:val="001423FD"/>
    <w:rsid w:val="001434B7"/>
    <w:rsid w:val="00143861"/>
    <w:rsid w:val="00143A68"/>
    <w:rsid w:val="00144A8A"/>
    <w:rsid w:val="00144CF3"/>
    <w:rsid w:val="00144DF3"/>
    <w:rsid w:val="00145339"/>
    <w:rsid w:val="001457BB"/>
    <w:rsid w:val="00145FFE"/>
    <w:rsid w:val="00146310"/>
    <w:rsid w:val="0014640C"/>
    <w:rsid w:val="00146E28"/>
    <w:rsid w:val="001477B6"/>
    <w:rsid w:val="00147D2E"/>
    <w:rsid w:val="00147EB9"/>
    <w:rsid w:val="00150807"/>
    <w:rsid w:val="001514FB"/>
    <w:rsid w:val="0015159E"/>
    <w:rsid w:val="0015193D"/>
    <w:rsid w:val="00151D7B"/>
    <w:rsid w:val="00152566"/>
    <w:rsid w:val="00152CFE"/>
    <w:rsid w:val="00153245"/>
    <w:rsid w:val="00153582"/>
    <w:rsid w:val="001541D0"/>
    <w:rsid w:val="0015439B"/>
    <w:rsid w:val="001545B8"/>
    <w:rsid w:val="00155187"/>
    <w:rsid w:val="00155706"/>
    <w:rsid w:val="00155A6E"/>
    <w:rsid w:val="00155AC7"/>
    <w:rsid w:val="00155CCC"/>
    <w:rsid w:val="00155FAE"/>
    <w:rsid w:val="00156020"/>
    <w:rsid w:val="00156314"/>
    <w:rsid w:val="00156385"/>
    <w:rsid w:val="001563EE"/>
    <w:rsid w:val="00156696"/>
    <w:rsid w:val="00156777"/>
    <w:rsid w:val="00156AD6"/>
    <w:rsid w:val="001570E8"/>
    <w:rsid w:val="0015712E"/>
    <w:rsid w:val="00157230"/>
    <w:rsid w:val="0015764F"/>
    <w:rsid w:val="00157660"/>
    <w:rsid w:val="001577F1"/>
    <w:rsid w:val="00157859"/>
    <w:rsid w:val="001578F1"/>
    <w:rsid w:val="00160274"/>
    <w:rsid w:val="00160434"/>
    <w:rsid w:val="001613AB"/>
    <w:rsid w:val="001613EB"/>
    <w:rsid w:val="001615E4"/>
    <w:rsid w:val="00161840"/>
    <w:rsid w:val="001622DF"/>
    <w:rsid w:val="00162BD4"/>
    <w:rsid w:val="00162F7C"/>
    <w:rsid w:val="00163A37"/>
    <w:rsid w:val="00163D31"/>
    <w:rsid w:val="00164021"/>
    <w:rsid w:val="001646DA"/>
    <w:rsid w:val="0016495E"/>
    <w:rsid w:val="001649F8"/>
    <w:rsid w:val="00165067"/>
    <w:rsid w:val="00165085"/>
    <w:rsid w:val="001654CA"/>
    <w:rsid w:val="00165E6C"/>
    <w:rsid w:val="00165FFB"/>
    <w:rsid w:val="00166735"/>
    <w:rsid w:val="0016731B"/>
    <w:rsid w:val="0016745F"/>
    <w:rsid w:val="00167524"/>
    <w:rsid w:val="00167562"/>
    <w:rsid w:val="00167967"/>
    <w:rsid w:val="00167A86"/>
    <w:rsid w:val="0017029D"/>
    <w:rsid w:val="001702BA"/>
    <w:rsid w:val="001702DC"/>
    <w:rsid w:val="0017051B"/>
    <w:rsid w:val="00170738"/>
    <w:rsid w:val="001707BF"/>
    <w:rsid w:val="00170EA4"/>
    <w:rsid w:val="00170F15"/>
    <w:rsid w:val="00170FC0"/>
    <w:rsid w:val="001712A6"/>
    <w:rsid w:val="001717EC"/>
    <w:rsid w:val="0017193D"/>
    <w:rsid w:val="00171F92"/>
    <w:rsid w:val="00172161"/>
    <w:rsid w:val="001721DC"/>
    <w:rsid w:val="001725FC"/>
    <w:rsid w:val="00172ADF"/>
    <w:rsid w:val="00172C96"/>
    <w:rsid w:val="00172EB8"/>
    <w:rsid w:val="00173168"/>
    <w:rsid w:val="00173222"/>
    <w:rsid w:val="001736DC"/>
    <w:rsid w:val="00173B33"/>
    <w:rsid w:val="00173B8E"/>
    <w:rsid w:val="00174047"/>
    <w:rsid w:val="00174339"/>
    <w:rsid w:val="00174640"/>
    <w:rsid w:val="001747CB"/>
    <w:rsid w:val="00174E6F"/>
    <w:rsid w:val="00175DD5"/>
    <w:rsid w:val="00176600"/>
    <w:rsid w:val="00176786"/>
    <w:rsid w:val="00176CDF"/>
    <w:rsid w:val="00176F30"/>
    <w:rsid w:val="001775AF"/>
    <w:rsid w:val="001777AD"/>
    <w:rsid w:val="0017792F"/>
    <w:rsid w:val="00177B7E"/>
    <w:rsid w:val="00180328"/>
    <w:rsid w:val="00180817"/>
    <w:rsid w:val="00180D97"/>
    <w:rsid w:val="00180DF2"/>
    <w:rsid w:val="00181168"/>
    <w:rsid w:val="00181765"/>
    <w:rsid w:val="0018188B"/>
    <w:rsid w:val="001818AB"/>
    <w:rsid w:val="00181C16"/>
    <w:rsid w:val="00182AB0"/>
    <w:rsid w:val="00182BC2"/>
    <w:rsid w:val="00183C09"/>
    <w:rsid w:val="00183D8E"/>
    <w:rsid w:val="00183E72"/>
    <w:rsid w:val="001840E3"/>
    <w:rsid w:val="00184372"/>
    <w:rsid w:val="0018488D"/>
    <w:rsid w:val="00184B83"/>
    <w:rsid w:val="00184D25"/>
    <w:rsid w:val="00184E1F"/>
    <w:rsid w:val="00185039"/>
    <w:rsid w:val="00186180"/>
    <w:rsid w:val="0018630B"/>
    <w:rsid w:val="00186926"/>
    <w:rsid w:val="00186BA3"/>
    <w:rsid w:val="00187122"/>
    <w:rsid w:val="00187440"/>
    <w:rsid w:val="00187530"/>
    <w:rsid w:val="001877B8"/>
    <w:rsid w:val="001879FE"/>
    <w:rsid w:val="00187F05"/>
    <w:rsid w:val="00190215"/>
    <w:rsid w:val="0019046F"/>
    <w:rsid w:val="001909CA"/>
    <w:rsid w:val="00190BB5"/>
    <w:rsid w:val="00190D43"/>
    <w:rsid w:val="00190E0E"/>
    <w:rsid w:val="00190F09"/>
    <w:rsid w:val="00191652"/>
    <w:rsid w:val="00191D7F"/>
    <w:rsid w:val="00191F72"/>
    <w:rsid w:val="001920FF"/>
    <w:rsid w:val="00192A80"/>
    <w:rsid w:val="00192ECE"/>
    <w:rsid w:val="00192EF4"/>
    <w:rsid w:val="0019312B"/>
    <w:rsid w:val="001935DC"/>
    <w:rsid w:val="00193671"/>
    <w:rsid w:val="0019417D"/>
    <w:rsid w:val="00194405"/>
    <w:rsid w:val="00194AE9"/>
    <w:rsid w:val="00195670"/>
    <w:rsid w:val="00195DAD"/>
    <w:rsid w:val="001961F9"/>
    <w:rsid w:val="00196C66"/>
    <w:rsid w:val="00196C95"/>
    <w:rsid w:val="00197138"/>
    <w:rsid w:val="0019713F"/>
    <w:rsid w:val="001979BD"/>
    <w:rsid w:val="00197FC4"/>
    <w:rsid w:val="001A0135"/>
    <w:rsid w:val="001A06F1"/>
    <w:rsid w:val="001A0ADD"/>
    <w:rsid w:val="001A0B29"/>
    <w:rsid w:val="001A0D0B"/>
    <w:rsid w:val="001A0E20"/>
    <w:rsid w:val="001A0E83"/>
    <w:rsid w:val="001A211E"/>
    <w:rsid w:val="001A243D"/>
    <w:rsid w:val="001A261C"/>
    <w:rsid w:val="001A2875"/>
    <w:rsid w:val="001A2C63"/>
    <w:rsid w:val="001A2F01"/>
    <w:rsid w:val="001A3587"/>
    <w:rsid w:val="001A3D55"/>
    <w:rsid w:val="001A3DE7"/>
    <w:rsid w:val="001A4119"/>
    <w:rsid w:val="001A4162"/>
    <w:rsid w:val="001A4966"/>
    <w:rsid w:val="001A4B99"/>
    <w:rsid w:val="001A4C38"/>
    <w:rsid w:val="001A51A0"/>
    <w:rsid w:val="001A51BA"/>
    <w:rsid w:val="001A5568"/>
    <w:rsid w:val="001A5EFE"/>
    <w:rsid w:val="001A620B"/>
    <w:rsid w:val="001A6231"/>
    <w:rsid w:val="001A64DA"/>
    <w:rsid w:val="001A6B68"/>
    <w:rsid w:val="001A6C28"/>
    <w:rsid w:val="001A7129"/>
    <w:rsid w:val="001A7144"/>
    <w:rsid w:val="001A71ED"/>
    <w:rsid w:val="001A7B61"/>
    <w:rsid w:val="001A7C09"/>
    <w:rsid w:val="001A7EA3"/>
    <w:rsid w:val="001B040B"/>
    <w:rsid w:val="001B0470"/>
    <w:rsid w:val="001B0A98"/>
    <w:rsid w:val="001B0B03"/>
    <w:rsid w:val="001B0C42"/>
    <w:rsid w:val="001B0F51"/>
    <w:rsid w:val="001B123F"/>
    <w:rsid w:val="001B17A5"/>
    <w:rsid w:val="001B195D"/>
    <w:rsid w:val="001B19CD"/>
    <w:rsid w:val="001B258C"/>
    <w:rsid w:val="001B29C2"/>
    <w:rsid w:val="001B2D7A"/>
    <w:rsid w:val="001B2DE4"/>
    <w:rsid w:val="001B2FE0"/>
    <w:rsid w:val="001B31B8"/>
    <w:rsid w:val="001B3357"/>
    <w:rsid w:val="001B3DAB"/>
    <w:rsid w:val="001B4427"/>
    <w:rsid w:val="001B4431"/>
    <w:rsid w:val="001B46C4"/>
    <w:rsid w:val="001B4F27"/>
    <w:rsid w:val="001B51D9"/>
    <w:rsid w:val="001B5360"/>
    <w:rsid w:val="001B5675"/>
    <w:rsid w:val="001B569D"/>
    <w:rsid w:val="001B597B"/>
    <w:rsid w:val="001B5C1D"/>
    <w:rsid w:val="001B5D28"/>
    <w:rsid w:val="001B61E8"/>
    <w:rsid w:val="001B6346"/>
    <w:rsid w:val="001B6AA3"/>
    <w:rsid w:val="001B6BBE"/>
    <w:rsid w:val="001B7329"/>
    <w:rsid w:val="001B7A4E"/>
    <w:rsid w:val="001C0150"/>
    <w:rsid w:val="001C0346"/>
    <w:rsid w:val="001C0C4F"/>
    <w:rsid w:val="001C0F8A"/>
    <w:rsid w:val="001C1E9E"/>
    <w:rsid w:val="001C2D30"/>
    <w:rsid w:val="001C2F57"/>
    <w:rsid w:val="001C4203"/>
    <w:rsid w:val="001C427F"/>
    <w:rsid w:val="001C4669"/>
    <w:rsid w:val="001C472D"/>
    <w:rsid w:val="001C4807"/>
    <w:rsid w:val="001C4C5D"/>
    <w:rsid w:val="001C4C94"/>
    <w:rsid w:val="001C4FE7"/>
    <w:rsid w:val="001C5475"/>
    <w:rsid w:val="001C55B5"/>
    <w:rsid w:val="001C567D"/>
    <w:rsid w:val="001C58BC"/>
    <w:rsid w:val="001C5A85"/>
    <w:rsid w:val="001C655B"/>
    <w:rsid w:val="001C69E3"/>
    <w:rsid w:val="001C6F5B"/>
    <w:rsid w:val="001C7053"/>
    <w:rsid w:val="001C73E1"/>
    <w:rsid w:val="001C7ED2"/>
    <w:rsid w:val="001D0221"/>
    <w:rsid w:val="001D14BA"/>
    <w:rsid w:val="001D199B"/>
    <w:rsid w:val="001D1C2F"/>
    <w:rsid w:val="001D209D"/>
    <w:rsid w:val="001D21E8"/>
    <w:rsid w:val="001D2582"/>
    <w:rsid w:val="001D2779"/>
    <w:rsid w:val="001D2D87"/>
    <w:rsid w:val="001D36CF"/>
    <w:rsid w:val="001D449C"/>
    <w:rsid w:val="001D4636"/>
    <w:rsid w:val="001D4817"/>
    <w:rsid w:val="001D49A0"/>
    <w:rsid w:val="001D4AC8"/>
    <w:rsid w:val="001D4E50"/>
    <w:rsid w:val="001D4E70"/>
    <w:rsid w:val="001D51A5"/>
    <w:rsid w:val="001D52FA"/>
    <w:rsid w:val="001D59A6"/>
    <w:rsid w:val="001D6038"/>
    <w:rsid w:val="001D608A"/>
    <w:rsid w:val="001D60E2"/>
    <w:rsid w:val="001D6758"/>
    <w:rsid w:val="001D67FE"/>
    <w:rsid w:val="001D69F1"/>
    <w:rsid w:val="001D6ABD"/>
    <w:rsid w:val="001D745B"/>
    <w:rsid w:val="001D783D"/>
    <w:rsid w:val="001E0913"/>
    <w:rsid w:val="001E1C51"/>
    <w:rsid w:val="001E1D33"/>
    <w:rsid w:val="001E252A"/>
    <w:rsid w:val="001E2854"/>
    <w:rsid w:val="001E2E0F"/>
    <w:rsid w:val="001E3334"/>
    <w:rsid w:val="001E34EA"/>
    <w:rsid w:val="001E3E02"/>
    <w:rsid w:val="001E429C"/>
    <w:rsid w:val="001E4503"/>
    <w:rsid w:val="001E4C4B"/>
    <w:rsid w:val="001E4D09"/>
    <w:rsid w:val="001E4DD2"/>
    <w:rsid w:val="001E5C06"/>
    <w:rsid w:val="001E5DFE"/>
    <w:rsid w:val="001E683D"/>
    <w:rsid w:val="001E6CC3"/>
    <w:rsid w:val="001E7303"/>
    <w:rsid w:val="001E738E"/>
    <w:rsid w:val="001E7C9A"/>
    <w:rsid w:val="001F0270"/>
    <w:rsid w:val="001F0FE1"/>
    <w:rsid w:val="001F1463"/>
    <w:rsid w:val="001F2223"/>
    <w:rsid w:val="001F27D2"/>
    <w:rsid w:val="001F2B88"/>
    <w:rsid w:val="001F2C89"/>
    <w:rsid w:val="001F31E2"/>
    <w:rsid w:val="001F3343"/>
    <w:rsid w:val="001F354A"/>
    <w:rsid w:val="001F3634"/>
    <w:rsid w:val="001F37AD"/>
    <w:rsid w:val="001F3867"/>
    <w:rsid w:val="001F386D"/>
    <w:rsid w:val="001F38F7"/>
    <w:rsid w:val="001F401F"/>
    <w:rsid w:val="001F4AE4"/>
    <w:rsid w:val="001F51D0"/>
    <w:rsid w:val="001F549E"/>
    <w:rsid w:val="001F5889"/>
    <w:rsid w:val="001F58B0"/>
    <w:rsid w:val="001F5A12"/>
    <w:rsid w:val="001F64B4"/>
    <w:rsid w:val="001F669B"/>
    <w:rsid w:val="001F67AD"/>
    <w:rsid w:val="001F6D02"/>
    <w:rsid w:val="001F769C"/>
    <w:rsid w:val="001F76F6"/>
    <w:rsid w:val="001F7DED"/>
    <w:rsid w:val="001F7F76"/>
    <w:rsid w:val="0020005F"/>
    <w:rsid w:val="002000C0"/>
    <w:rsid w:val="0020075D"/>
    <w:rsid w:val="00200C76"/>
    <w:rsid w:val="002010FC"/>
    <w:rsid w:val="002020E7"/>
    <w:rsid w:val="002028A9"/>
    <w:rsid w:val="002032FC"/>
    <w:rsid w:val="002034A0"/>
    <w:rsid w:val="002035AE"/>
    <w:rsid w:val="0020376D"/>
    <w:rsid w:val="002037F2"/>
    <w:rsid w:val="0020413E"/>
    <w:rsid w:val="00204367"/>
    <w:rsid w:val="00204A89"/>
    <w:rsid w:val="00204A9B"/>
    <w:rsid w:val="00204E66"/>
    <w:rsid w:val="00205080"/>
    <w:rsid w:val="0020512D"/>
    <w:rsid w:val="00205239"/>
    <w:rsid w:val="00205AAB"/>
    <w:rsid w:val="00206872"/>
    <w:rsid w:val="00206932"/>
    <w:rsid w:val="002069E9"/>
    <w:rsid w:val="00206CFB"/>
    <w:rsid w:val="00206FB9"/>
    <w:rsid w:val="002070DF"/>
    <w:rsid w:val="002070E5"/>
    <w:rsid w:val="002078B9"/>
    <w:rsid w:val="00211389"/>
    <w:rsid w:val="00212371"/>
    <w:rsid w:val="002123B5"/>
    <w:rsid w:val="00212D3A"/>
    <w:rsid w:val="00212E02"/>
    <w:rsid w:val="0021362F"/>
    <w:rsid w:val="00213804"/>
    <w:rsid w:val="00213A7C"/>
    <w:rsid w:val="00213FCC"/>
    <w:rsid w:val="00214826"/>
    <w:rsid w:val="00215F26"/>
    <w:rsid w:val="002160AC"/>
    <w:rsid w:val="00216482"/>
    <w:rsid w:val="0021707C"/>
    <w:rsid w:val="002171DB"/>
    <w:rsid w:val="002172A5"/>
    <w:rsid w:val="002175BE"/>
    <w:rsid w:val="002179E7"/>
    <w:rsid w:val="00217BD1"/>
    <w:rsid w:val="00217C6C"/>
    <w:rsid w:val="00220005"/>
    <w:rsid w:val="002206E0"/>
    <w:rsid w:val="00220770"/>
    <w:rsid w:val="00220843"/>
    <w:rsid w:val="00220DC2"/>
    <w:rsid w:val="00220F8F"/>
    <w:rsid w:val="00221A66"/>
    <w:rsid w:val="00221E9B"/>
    <w:rsid w:val="002223CB"/>
    <w:rsid w:val="00222588"/>
    <w:rsid w:val="002225AA"/>
    <w:rsid w:val="002226A2"/>
    <w:rsid w:val="002227E2"/>
    <w:rsid w:val="00223A74"/>
    <w:rsid w:val="00223CD2"/>
    <w:rsid w:val="00223E4F"/>
    <w:rsid w:val="00223F4C"/>
    <w:rsid w:val="00224070"/>
    <w:rsid w:val="0022495A"/>
    <w:rsid w:val="00224BA4"/>
    <w:rsid w:val="00225104"/>
    <w:rsid w:val="00225656"/>
    <w:rsid w:val="00225E46"/>
    <w:rsid w:val="00225EEE"/>
    <w:rsid w:val="0022606A"/>
    <w:rsid w:val="00226496"/>
    <w:rsid w:val="00226B3B"/>
    <w:rsid w:val="00227C67"/>
    <w:rsid w:val="00227EC8"/>
    <w:rsid w:val="0023010F"/>
    <w:rsid w:val="00231070"/>
    <w:rsid w:val="002317ED"/>
    <w:rsid w:val="0023240B"/>
    <w:rsid w:val="002327BA"/>
    <w:rsid w:val="002329F1"/>
    <w:rsid w:val="00232CA4"/>
    <w:rsid w:val="00232D5D"/>
    <w:rsid w:val="0023346E"/>
    <w:rsid w:val="002338EB"/>
    <w:rsid w:val="00233DBF"/>
    <w:rsid w:val="0023431F"/>
    <w:rsid w:val="00234664"/>
    <w:rsid w:val="0023569B"/>
    <w:rsid w:val="00235E63"/>
    <w:rsid w:val="0023698B"/>
    <w:rsid w:val="00236D85"/>
    <w:rsid w:val="00236E76"/>
    <w:rsid w:val="00237286"/>
    <w:rsid w:val="00237355"/>
    <w:rsid w:val="0023738E"/>
    <w:rsid w:val="00237C37"/>
    <w:rsid w:val="00237CA5"/>
    <w:rsid w:val="002400A2"/>
    <w:rsid w:val="002404DC"/>
    <w:rsid w:val="002409F5"/>
    <w:rsid w:val="00240A2C"/>
    <w:rsid w:val="00240CB5"/>
    <w:rsid w:val="00240D3A"/>
    <w:rsid w:val="0024223E"/>
    <w:rsid w:val="00242530"/>
    <w:rsid w:val="00242533"/>
    <w:rsid w:val="00242B67"/>
    <w:rsid w:val="00243440"/>
    <w:rsid w:val="0024351E"/>
    <w:rsid w:val="00243D1A"/>
    <w:rsid w:val="00244A4B"/>
    <w:rsid w:val="00245E9B"/>
    <w:rsid w:val="002463C5"/>
    <w:rsid w:val="0024669A"/>
    <w:rsid w:val="00246B37"/>
    <w:rsid w:val="0024732D"/>
    <w:rsid w:val="002475B1"/>
    <w:rsid w:val="00247602"/>
    <w:rsid w:val="002478D0"/>
    <w:rsid w:val="002479CD"/>
    <w:rsid w:val="00250318"/>
    <w:rsid w:val="002504FC"/>
    <w:rsid w:val="002505FA"/>
    <w:rsid w:val="002508DE"/>
    <w:rsid w:val="00250E3C"/>
    <w:rsid w:val="00251807"/>
    <w:rsid w:val="00251B52"/>
    <w:rsid w:val="00251CE1"/>
    <w:rsid w:val="00251DEB"/>
    <w:rsid w:val="0025232D"/>
    <w:rsid w:val="00252D87"/>
    <w:rsid w:val="00252EDD"/>
    <w:rsid w:val="00252F70"/>
    <w:rsid w:val="0025326C"/>
    <w:rsid w:val="002537F5"/>
    <w:rsid w:val="00253D88"/>
    <w:rsid w:val="0025442D"/>
    <w:rsid w:val="00254F2F"/>
    <w:rsid w:val="00255202"/>
    <w:rsid w:val="00255511"/>
    <w:rsid w:val="00255985"/>
    <w:rsid w:val="002559AF"/>
    <w:rsid w:val="00255A8E"/>
    <w:rsid w:val="00255B1E"/>
    <w:rsid w:val="00256608"/>
    <w:rsid w:val="00256657"/>
    <w:rsid w:val="002576E5"/>
    <w:rsid w:val="00257F6E"/>
    <w:rsid w:val="002602C1"/>
    <w:rsid w:val="00260488"/>
    <w:rsid w:val="0026065A"/>
    <w:rsid w:val="00260955"/>
    <w:rsid w:val="0026160C"/>
    <w:rsid w:val="002616D2"/>
    <w:rsid w:val="00261C55"/>
    <w:rsid w:val="00261CA5"/>
    <w:rsid w:val="00262495"/>
    <w:rsid w:val="002624C7"/>
    <w:rsid w:val="002627BE"/>
    <w:rsid w:val="002627FC"/>
    <w:rsid w:val="00262A38"/>
    <w:rsid w:val="00262D7D"/>
    <w:rsid w:val="00262DBA"/>
    <w:rsid w:val="00263022"/>
    <w:rsid w:val="002633AA"/>
    <w:rsid w:val="00263BE7"/>
    <w:rsid w:val="00263C65"/>
    <w:rsid w:val="00263CE1"/>
    <w:rsid w:val="00263D14"/>
    <w:rsid w:val="00264D1C"/>
    <w:rsid w:val="0026569A"/>
    <w:rsid w:val="002657A5"/>
    <w:rsid w:val="002659AD"/>
    <w:rsid w:val="00265C83"/>
    <w:rsid w:val="0026651A"/>
    <w:rsid w:val="00266CA4"/>
    <w:rsid w:val="002673D3"/>
    <w:rsid w:val="002674ED"/>
    <w:rsid w:val="00267A8E"/>
    <w:rsid w:val="00270240"/>
    <w:rsid w:val="00270B5F"/>
    <w:rsid w:val="00270CB2"/>
    <w:rsid w:val="00270E80"/>
    <w:rsid w:val="00270EE9"/>
    <w:rsid w:val="00270F7F"/>
    <w:rsid w:val="00270FB8"/>
    <w:rsid w:val="00271ABD"/>
    <w:rsid w:val="00271D7D"/>
    <w:rsid w:val="00271DE6"/>
    <w:rsid w:val="0027321C"/>
    <w:rsid w:val="00273724"/>
    <w:rsid w:val="0027386B"/>
    <w:rsid w:val="00273A40"/>
    <w:rsid w:val="00273AE4"/>
    <w:rsid w:val="00273B65"/>
    <w:rsid w:val="00273D99"/>
    <w:rsid w:val="002744F5"/>
    <w:rsid w:val="002749DE"/>
    <w:rsid w:val="00274AB3"/>
    <w:rsid w:val="00274C61"/>
    <w:rsid w:val="00275581"/>
    <w:rsid w:val="0027595D"/>
    <w:rsid w:val="00275BD0"/>
    <w:rsid w:val="00275C02"/>
    <w:rsid w:val="002763D0"/>
    <w:rsid w:val="00276800"/>
    <w:rsid w:val="00276D05"/>
    <w:rsid w:val="00276DAF"/>
    <w:rsid w:val="0027742E"/>
    <w:rsid w:val="00277433"/>
    <w:rsid w:val="002774D4"/>
    <w:rsid w:val="00277601"/>
    <w:rsid w:val="00277634"/>
    <w:rsid w:val="00277665"/>
    <w:rsid w:val="00277A6C"/>
    <w:rsid w:val="002805BA"/>
    <w:rsid w:val="00280B83"/>
    <w:rsid w:val="00280FD1"/>
    <w:rsid w:val="00281C63"/>
    <w:rsid w:val="00281E2E"/>
    <w:rsid w:val="00281FA6"/>
    <w:rsid w:val="00281FC2"/>
    <w:rsid w:val="00282ADC"/>
    <w:rsid w:val="00283337"/>
    <w:rsid w:val="00283933"/>
    <w:rsid w:val="00283984"/>
    <w:rsid w:val="0028409D"/>
    <w:rsid w:val="002845A8"/>
    <w:rsid w:val="00284620"/>
    <w:rsid w:val="002847FC"/>
    <w:rsid w:val="00284930"/>
    <w:rsid w:val="00284A60"/>
    <w:rsid w:val="00284E20"/>
    <w:rsid w:val="00284E21"/>
    <w:rsid w:val="002850B7"/>
    <w:rsid w:val="002850C1"/>
    <w:rsid w:val="0028548B"/>
    <w:rsid w:val="00285FF2"/>
    <w:rsid w:val="0028610B"/>
    <w:rsid w:val="0028617A"/>
    <w:rsid w:val="0028687F"/>
    <w:rsid w:val="00286916"/>
    <w:rsid w:val="00286A3E"/>
    <w:rsid w:val="00286C92"/>
    <w:rsid w:val="00287189"/>
    <w:rsid w:val="002909A0"/>
    <w:rsid w:val="002909B2"/>
    <w:rsid w:val="00290F95"/>
    <w:rsid w:val="00291562"/>
    <w:rsid w:val="002917E5"/>
    <w:rsid w:val="002919B4"/>
    <w:rsid w:val="00291BE8"/>
    <w:rsid w:val="0029246C"/>
    <w:rsid w:val="002924F9"/>
    <w:rsid w:val="002925B8"/>
    <w:rsid w:val="002927B0"/>
    <w:rsid w:val="002927B8"/>
    <w:rsid w:val="00292BED"/>
    <w:rsid w:val="00292FAB"/>
    <w:rsid w:val="00292FBD"/>
    <w:rsid w:val="002930CB"/>
    <w:rsid w:val="002933F5"/>
    <w:rsid w:val="0029376A"/>
    <w:rsid w:val="00293770"/>
    <w:rsid w:val="00293813"/>
    <w:rsid w:val="00293B08"/>
    <w:rsid w:val="00293CE8"/>
    <w:rsid w:val="00294339"/>
    <w:rsid w:val="002943E7"/>
    <w:rsid w:val="00294441"/>
    <w:rsid w:val="002944AE"/>
    <w:rsid w:val="002946DC"/>
    <w:rsid w:val="002948AF"/>
    <w:rsid w:val="002957D4"/>
    <w:rsid w:val="00295A10"/>
    <w:rsid w:val="0029638F"/>
    <w:rsid w:val="002968ED"/>
    <w:rsid w:val="00297329"/>
    <w:rsid w:val="00297546"/>
    <w:rsid w:val="002975B4"/>
    <w:rsid w:val="00297654"/>
    <w:rsid w:val="002978A5"/>
    <w:rsid w:val="00297A00"/>
    <w:rsid w:val="002A1288"/>
    <w:rsid w:val="002A15EB"/>
    <w:rsid w:val="002A1639"/>
    <w:rsid w:val="002A1B59"/>
    <w:rsid w:val="002A1B74"/>
    <w:rsid w:val="002A1B7A"/>
    <w:rsid w:val="002A2050"/>
    <w:rsid w:val="002A2216"/>
    <w:rsid w:val="002A2D8C"/>
    <w:rsid w:val="002A32B0"/>
    <w:rsid w:val="002A3B84"/>
    <w:rsid w:val="002A3EEE"/>
    <w:rsid w:val="002A58DB"/>
    <w:rsid w:val="002A5983"/>
    <w:rsid w:val="002A5CE4"/>
    <w:rsid w:val="002A69FE"/>
    <w:rsid w:val="002A6A13"/>
    <w:rsid w:val="002A70EC"/>
    <w:rsid w:val="002A792D"/>
    <w:rsid w:val="002B04D1"/>
    <w:rsid w:val="002B0B26"/>
    <w:rsid w:val="002B0FE0"/>
    <w:rsid w:val="002B14D4"/>
    <w:rsid w:val="002B199F"/>
    <w:rsid w:val="002B1CC5"/>
    <w:rsid w:val="002B1CE1"/>
    <w:rsid w:val="002B1F86"/>
    <w:rsid w:val="002B22C6"/>
    <w:rsid w:val="002B2941"/>
    <w:rsid w:val="002B2C2C"/>
    <w:rsid w:val="002B3B4A"/>
    <w:rsid w:val="002B3E7C"/>
    <w:rsid w:val="002B4074"/>
    <w:rsid w:val="002B495D"/>
    <w:rsid w:val="002B49D5"/>
    <w:rsid w:val="002B4CD1"/>
    <w:rsid w:val="002B518B"/>
    <w:rsid w:val="002B53D8"/>
    <w:rsid w:val="002B5441"/>
    <w:rsid w:val="002B5526"/>
    <w:rsid w:val="002B5577"/>
    <w:rsid w:val="002B55CF"/>
    <w:rsid w:val="002B5667"/>
    <w:rsid w:val="002B5885"/>
    <w:rsid w:val="002B59BA"/>
    <w:rsid w:val="002B606B"/>
    <w:rsid w:val="002B636C"/>
    <w:rsid w:val="002B64A6"/>
    <w:rsid w:val="002B6685"/>
    <w:rsid w:val="002B7802"/>
    <w:rsid w:val="002B7833"/>
    <w:rsid w:val="002C0167"/>
    <w:rsid w:val="002C0742"/>
    <w:rsid w:val="002C0786"/>
    <w:rsid w:val="002C0B92"/>
    <w:rsid w:val="002C1371"/>
    <w:rsid w:val="002C1791"/>
    <w:rsid w:val="002C1CBF"/>
    <w:rsid w:val="002C2529"/>
    <w:rsid w:val="002C26BA"/>
    <w:rsid w:val="002C2700"/>
    <w:rsid w:val="002C2B6A"/>
    <w:rsid w:val="002C2C9A"/>
    <w:rsid w:val="002C2D5B"/>
    <w:rsid w:val="002C33D2"/>
    <w:rsid w:val="002C370E"/>
    <w:rsid w:val="002C5422"/>
    <w:rsid w:val="002C5886"/>
    <w:rsid w:val="002C589E"/>
    <w:rsid w:val="002C58EC"/>
    <w:rsid w:val="002C599A"/>
    <w:rsid w:val="002C5B0B"/>
    <w:rsid w:val="002C60D2"/>
    <w:rsid w:val="002C669D"/>
    <w:rsid w:val="002C7480"/>
    <w:rsid w:val="002C7EA5"/>
    <w:rsid w:val="002C7EDF"/>
    <w:rsid w:val="002D05B9"/>
    <w:rsid w:val="002D066C"/>
    <w:rsid w:val="002D0A42"/>
    <w:rsid w:val="002D0BC8"/>
    <w:rsid w:val="002D1214"/>
    <w:rsid w:val="002D12E5"/>
    <w:rsid w:val="002D155A"/>
    <w:rsid w:val="002D185A"/>
    <w:rsid w:val="002D18F6"/>
    <w:rsid w:val="002D1A94"/>
    <w:rsid w:val="002D2206"/>
    <w:rsid w:val="002D2239"/>
    <w:rsid w:val="002D2406"/>
    <w:rsid w:val="002D2612"/>
    <w:rsid w:val="002D26A4"/>
    <w:rsid w:val="002D2782"/>
    <w:rsid w:val="002D2CC8"/>
    <w:rsid w:val="002D2DCF"/>
    <w:rsid w:val="002D31FF"/>
    <w:rsid w:val="002D3299"/>
    <w:rsid w:val="002D3513"/>
    <w:rsid w:val="002D3733"/>
    <w:rsid w:val="002D3BC8"/>
    <w:rsid w:val="002D3BE6"/>
    <w:rsid w:val="002D3F6F"/>
    <w:rsid w:val="002D51CC"/>
    <w:rsid w:val="002D5299"/>
    <w:rsid w:val="002D5353"/>
    <w:rsid w:val="002D5719"/>
    <w:rsid w:val="002D59A2"/>
    <w:rsid w:val="002D6370"/>
    <w:rsid w:val="002D6652"/>
    <w:rsid w:val="002D6BED"/>
    <w:rsid w:val="002D6CE2"/>
    <w:rsid w:val="002D7464"/>
    <w:rsid w:val="002E017A"/>
    <w:rsid w:val="002E04AB"/>
    <w:rsid w:val="002E0A48"/>
    <w:rsid w:val="002E0A56"/>
    <w:rsid w:val="002E1106"/>
    <w:rsid w:val="002E1582"/>
    <w:rsid w:val="002E161C"/>
    <w:rsid w:val="002E16F0"/>
    <w:rsid w:val="002E1963"/>
    <w:rsid w:val="002E1FA1"/>
    <w:rsid w:val="002E212A"/>
    <w:rsid w:val="002E22C9"/>
    <w:rsid w:val="002E25FE"/>
    <w:rsid w:val="002E2999"/>
    <w:rsid w:val="002E2EE7"/>
    <w:rsid w:val="002E324F"/>
    <w:rsid w:val="002E3CC5"/>
    <w:rsid w:val="002E3D13"/>
    <w:rsid w:val="002E3DF7"/>
    <w:rsid w:val="002E44F7"/>
    <w:rsid w:val="002E48A0"/>
    <w:rsid w:val="002E5341"/>
    <w:rsid w:val="002E557F"/>
    <w:rsid w:val="002E56F1"/>
    <w:rsid w:val="002E5C03"/>
    <w:rsid w:val="002E6102"/>
    <w:rsid w:val="002E62D6"/>
    <w:rsid w:val="002E75D4"/>
    <w:rsid w:val="002E7766"/>
    <w:rsid w:val="002F0208"/>
    <w:rsid w:val="002F02AF"/>
    <w:rsid w:val="002F0364"/>
    <w:rsid w:val="002F048E"/>
    <w:rsid w:val="002F08A6"/>
    <w:rsid w:val="002F0B45"/>
    <w:rsid w:val="002F0DF3"/>
    <w:rsid w:val="002F0F21"/>
    <w:rsid w:val="002F1269"/>
    <w:rsid w:val="002F160F"/>
    <w:rsid w:val="002F1780"/>
    <w:rsid w:val="002F1BA7"/>
    <w:rsid w:val="002F1BFA"/>
    <w:rsid w:val="002F1CA5"/>
    <w:rsid w:val="002F3022"/>
    <w:rsid w:val="002F337E"/>
    <w:rsid w:val="002F346B"/>
    <w:rsid w:val="002F371E"/>
    <w:rsid w:val="002F37CA"/>
    <w:rsid w:val="002F4285"/>
    <w:rsid w:val="002F4B34"/>
    <w:rsid w:val="002F4B59"/>
    <w:rsid w:val="002F51DE"/>
    <w:rsid w:val="002F54E2"/>
    <w:rsid w:val="002F58DE"/>
    <w:rsid w:val="002F5BFF"/>
    <w:rsid w:val="002F5D8A"/>
    <w:rsid w:val="002F6090"/>
    <w:rsid w:val="002F6136"/>
    <w:rsid w:val="002F63CA"/>
    <w:rsid w:val="002F71A9"/>
    <w:rsid w:val="002F723D"/>
    <w:rsid w:val="002F7972"/>
    <w:rsid w:val="002F7A6C"/>
    <w:rsid w:val="002F7AB2"/>
    <w:rsid w:val="00300078"/>
    <w:rsid w:val="0030026B"/>
    <w:rsid w:val="00300875"/>
    <w:rsid w:val="0030089B"/>
    <w:rsid w:val="00301585"/>
    <w:rsid w:val="003016A6"/>
    <w:rsid w:val="00301935"/>
    <w:rsid w:val="00301B36"/>
    <w:rsid w:val="00301D16"/>
    <w:rsid w:val="00301D7A"/>
    <w:rsid w:val="00302C35"/>
    <w:rsid w:val="00302F19"/>
    <w:rsid w:val="00303473"/>
    <w:rsid w:val="0030384E"/>
    <w:rsid w:val="00303F83"/>
    <w:rsid w:val="003042FF"/>
    <w:rsid w:val="00304680"/>
    <w:rsid w:val="003047D3"/>
    <w:rsid w:val="00304EA4"/>
    <w:rsid w:val="0030528D"/>
    <w:rsid w:val="00305DB0"/>
    <w:rsid w:val="00305DBE"/>
    <w:rsid w:val="00306205"/>
    <w:rsid w:val="00306481"/>
    <w:rsid w:val="00306719"/>
    <w:rsid w:val="0030680C"/>
    <w:rsid w:val="00306B89"/>
    <w:rsid w:val="00306E06"/>
    <w:rsid w:val="00307230"/>
    <w:rsid w:val="00307980"/>
    <w:rsid w:val="00307AFE"/>
    <w:rsid w:val="00307B78"/>
    <w:rsid w:val="00307C63"/>
    <w:rsid w:val="00310653"/>
    <w:rsid w:val="00310984"/>
    <w:rsid w:val="0031125F"/>
    <w:rsid w:val="0031144E"/>
    <w:rsid w:val="00311CF9"/>
    <w:rsid w:val="003122D0"/>
    <w:rsid w:val="00312414"/>
    <w:rsid w:val="003125DE"/>
    <w:rsid w:val="003128D5"/>
    <w:rsid w:val="00312CB3"/>
    <w:rsid w:val="00312CCA"/>
    <w:rsid w:val="00312F8D"/>
    <w:rsid w:val="00312FDD"/>
    <w:rsid w:val="00313361"/>
    <w:rsid w:val="0031357E"/>
    <w:rsid w:val="00313D3D"/>
    <w:rsid w:val="00313F2A"/>
    <w:rsid w:val="00314635"/>
    <w:rsid w:val="00314E73"/>
    <w:rsid w:val="00314EEF"/>
    <w:rsid w:val="003154A6"/>
    <w:rsid w:val="003157C3"/>
    <w:rsid w:val="0031588E"/>
    <w:rsid w:val="00316870"/>
    <w:rsid w:val="0031695D"/>
    <w:rsid w:val="00316DEF"/>
    <w:rsid w:val="003178A6"/>
    <w:rsid w:val="00317A72"/>
    <w:rsid w:val="00317CE4"/>
    <w:rsid w:val="00320C9A"/>
    <w:rsid w:val="00320FAB"/>
    <w:rsid w:val="00321112"/>
    <w:rsid w:val="00321488"/>
    <w:rsid w:val="0032170F"/>
    <w:rsid w:val="00321D97"/>
    <w:rsid w:val="003222DD"/>
    <w:rsid w:val="00322782"/>
    <w:rsid w:val="00323903"/>
    <w:rsid w:val="00323984"/>
    <w:rsid w:val="00323DF9"/>
    <w:rsid w:val="0032443B"/>
    <w:rsid w:val="00324BDD"/>
    <w:rsid w:val="00325465"/>
    <w:rsid w:val="00325A2D"/>
    <w:rsid w:val="00326098"/>
    <w:rsid w:val="0032675D"/>
    <w:rsid w:val="0032750E"/>
    <w:rsid w:val="00327C6B"/>
    <w:rsid w:val="00327DB4"/>
    <w:rsid w:val="00327EDD"/>
    <w:rsid w:val="00327F52"/>
    <w:rsid w:val="0033074A"/>
    <w:rsid w:val="0033092D"/>
    <w:rsid w:val="00331A66"/>
    <w:rsid w:val="00331BF2"/>
    <w:rsid w:val="00331DE3"/>
    <w:rsid w:val="003322E4"/>
    <w:rsid w:val="0033238E"/>
    <w:rsid w:val="0033250D"/>
    <w:rsid w:val="00332566"/>
    <w:rsid w:val="003325EF"/>
    <w:rsid w:val="003326F8"/>
    <w:rsid w:val="00332772"/>
    <w:rsid w:val="0033293B"/>
    <w:rsid w:val="00333607"/>
    <w:rsid w:val="003342B8"/>
    <w:rsid w:val="0033446A"/>
    <w:rsid w:val="0033449C"/>
    <w:rsid w:val="003344C1"/>
    <w:rsid w:val="003345EF"/>
    <w:rsid w:val="0033512E"/>
    <w:rsid w:val="00335224"/>
    <w:rsid w:val="00335285"/>
    <w:rsid w:val="00335339"/>
    <w:rsid w:val="0033552F"/>
    <w:rsid w:val="003357A2"/>
    <w:rsid w:val="003358DE"/>
    <w:rsid w:val="003363C7"/>
    <w:rsid w:val="003365BD"/>
    <w:rsid w:val="0033666D"/>
    <w:rsid w:val="003369D5"/>
    <w:rsid w:val="00336FA3"/>
    <w:rsid w:val="003370D1"/>
    <w:rsid w:val="00337AEC"/>
    <w:rsid w:val="00337BE4"/>
    <w:rsid w:val="00337F68"/>
    <w:rsid w:val="003400F8"/>
    <w:rsid w:val="00340BDB"/>
    <w:rsid w:val="00341212"/>
    <w:rsid w:val="003415FD"/>
    <w:rsid w:val="00341617"/>
    <w:rsid w:val="003416FF"/>
    <w:rsid w:val="00341B72"/>
    <w:rsid w:val="00342134"/>
    <w:rsid w:val="0034264C"/>
    <w:rsid w:val="003427F2"/>
    <w:rsid w:val="00342D72"/>
    <w:rsid w:val="00342E35"/>
    <w:rsid w:val="00343058"/>
    <w:rsid w:val="0034348E"/>
    <w:rsid w:val="003434AE"/>
    <w:rsid w:val="003438B5"/>
    <w:rsid w:val="00343B39"/>
    <w:rsid w:val="00343FBC"/>
    <w:rsid w:val="0034416B"/>
    <w:rsid w:val="00344202"/>
    <w:rsid w:val="003445FB"/>
    <w:rsid w:val="0034483A"/>
    <w:rsid w:val="00344C97"/>
    <w:rsid w:val="00345AEA"/>
    <w:rsid w:val="00346099"/>
    <w:rsid w:val="00346231"/>
    <w:rsid w:val="003466EC"/>
    <w:rsid w:val="00346E1A"/>
    <w:rsid w:val="00347298"/>
    <w:rsid w:val="00347488"/>
    <w:rsid w:val="00347870"/>
    <w:rsid w:val="00347975"/>
    <w:rsid w:val="00347D1F"/>
    <w:rsid w:val="00350609"/>
    <w:rsid w:val="00350625"/>
    <w:rsid w:val="003508E7"/>
    <w:rsid w:val="00350C89"/>
    <w:rsid w:val="00350FE6"/>
    <w:rsid w:val="00351D76"/>
    <w:rsid w:val="00351E13"/>
    <w:rsid w:val="00352147"/>
    <w:rsid w:val="00352352"/>
    <w:rsid w:val="00352B64"/>
    <w:rsid w:val="00352EA0"/>
    <w:rsid w:val="00353832"/>
    <w:rsid w:val="00353E2D"/>
    <w:rsid w:val="00353F89"/>
    <w:rsid w:val="003540BE"/>
    <w:rsid w:val="003543C6"/>
    <w:rsid w:val="003545C4"/>
    <w:rsid w:val="00354B13"/>
    <w:rsid w:val="0035500C"/>
    <w:rsid w:val="003559D1"/>
    <w:rsid w:val="00355B41"/>
    <w:rsid w:val="00356171"/>
    <w:rsid w:val="003562E3"/>
    <w:rsid w:val="003567D4"/>
    <w:rsid w:val="0035689A"/>
    <w:rsid w:val="00356A53"/>
    <w:rsid w:val="00356F2D"/>
    <w:rsid w:val="00357186"/>
    <w:rsid w:val="0035744D"/>
    <w:rsid w:val="003574F6"/>
    <w:rsid w:val="00357516"/>
    <w:rsid w:val="00357720"/>
    <w:rsid w:val="0036001B"/>
    <w:rsid w:val="0036002B"/>
    <w:rsid w:val="00360310"/>
    <w:rsid w:val="0036033D"/>
    <w:rsid w:val="003606B0"/>
    <w:rsid w:val="003607FD"/>
    <w:rsid w:val="00360849"/>
    <w:rsid w:val="00361734"/>
    <w:rsid w:val="00361D7A"/>
    <w:rsid w:val="00362150"/>
    <w:rsid w:val="00362491"/>
    <w:rsid w:val="003624AF"/>
    <w:rsid w:val="00362DAD"/>
    <w:rsid w:val="003635BC"/>
    <w:rsid w:val="00364D14"/>
    <w:rsid w:val="003655DB"/>
    <w:rsid w:val="00366483"/>
    <w:rsid w:val="0036694F"/>
    <w:rsid w:val="00366EC5"/>
    <w:rsid w:val="00366F76"/>
    <w:rsid w:val="0036781B"/>
    <w:rsid w:val="00370193"/>
    <w:rsid w:val="00370C52"/>
    <w:rsid w:val="003710B7"/>
    <w:rsid w:val="003712DA"/>
    <w:rsid w:val="0037169F"/>
    <w:rsid w:val="003716C4"/>
    <w:rsid w:val="00371C6E"/>
    <w:rsid w:val="00371FA4"/>
    <w:rsid w:val="003724BF"/>
    <w:rsid w:val="0037273A"/>
    <w:rsid w:val="00372748"/>
    <w:rsid w:val="00372940"/>
    <w:rsid w:val="0037295C"/>
    <w:rsid w:val="003739EC"/>
    <w:rsid w:val="00373B59"/>
    <w:rsid w:val="00373EBF"/>
    <w:rsid w:val="0037403B"/>
    <w:rsid w:val="0037437C"/>
    <w:rsid w:val="00374B46"/>
    <w:rsid w:val="00374D25"/>
    <w:rsid w:val="00375118"/>
    <w:rsid w:val="00375596"/>
    <w:rsid w:val="00375772"/>
    <w:rsid w:val="003759F1"/>
    <w:rsid w:val="00375E2F"/>
    <w:rsid w:val="00375E80"/>
    <w:rsid w:val="00376931"/>
    <w:rsid w:val="00376B3A"/>
    <w:rsid w:val="003776A6"/>
    <w:rsid w:val="003776D4"/>
    <w:rsid w:val="003779EE"/>
    <w:rsid w:val="00380031"/>
    <w:rsid w:val="00380103"/>
    <w:rsid w:val="00380B42"/>
    <w:rsid w:val="003818AC"/>
    <w:rsid w:val="00381966"/>
    <w:rsid w:val="00381B20"/>
    <w:rsid w:val="00381B78"/>
    <w:rsid w:val="00382F9F"/>
    <w:rsid w:val="00383BFF"/>
    <w:rsid w:val="003842DF"/>
    <w:rsid w:val="003843E1"/>
    <w:rsid w:val="00384B9B"/>
    <w:rsid w:val="00384D36"/>
    <w:rsid w:val="003850CD"/>
    <w:rsid w:val="003855F7"/>
    <w:rsid w:val="003859F2"/>
    <w:rsid w:val="00385BE9"/>
    <w:rsid w:val="00385E08"/>
    <w:rsid w:val="00386AA5"/>
    <w:rsid w:val="00386AE2"/>
    <w:rsid w:val="00386D4E"/>
    <w:rsid w:val="0038751C"/>
    <w:rsid w:val="00390010"/>
    <w:rsid w:val="00390195"/>
    <w:rsid w:val="0039078C"/>
    <w:rsid w:val="00390888"/>
    <w:rsid w:val="0039088E"/>
    <w:rsid w:val="00390D27"/>
    <w:rsid w:val="00390EFA"/>
    <w:rsid w:val="0039143C"/>
    <w:rsid w:val="00391BD7"/>
    <w:rsid w:val="0039205D"/>
    <w:rsid w:val="00392087"/>
    <w:rsid w:val="003922B4"/>
    <w:rsid w:val="00392767"/>
    <w:rsid w:val="00392AA2"/>
    <w:rsid w:val="00392B86"/>
    <w:rsid w:val="00392F92"/>
    <w:rsid w:val="003931E1"/>
    <w:rsid w:val="00393267"/>
    <w:rsid w:val="00393587"/>
    <w:rsid w:val="003938B3"/>
    <w:rsid w:val="00393944"/>
    <w:rsid w:val="00394198"/>
    <w:rsid w:val="00394C09"/>
    <w:rsid w:val="00394D6A"/>
    <w:rsid w:val="00395483"/>
    <w:rsid w:val="00395491"/>
    <w:rsid w:val="0039569A"/>
    <w:rsid w:val="0039604B"/>
    <w:rsid w:val="00396295"/>
    <w:rsid w:val="00396576"/>
    <w:rsid w:val="0039670F"/>
    <w:rsid w:val="003967A7"/>
    <w:rsid w:val="003967D2"/>
    <w:rsid w:val="00396CD5"/>
    <w:rsid w:val="00397417"/>
    <w:rsid w:val="003974F0"/>
    <w:rsid w:val="00397E0F"/>
    <w:rsid w:val="003A01ED"/>
    <w:rsid w:val="003A0626"/>
    <w:rsid w:val="003A0B5D"/>
    <w:rsid w:val="003A0E5D"/>
    <w:rsid w:val="003A1610"/>
    <w:rsid w:val="003A2459"/>
    <w:rsid w:val="003A25BF"/>
    <w:rsid w:val="003A267A"/>
    <w:rsid w:val="003A2C2E"/>
    <w:rsid w:val="003A3CA3"/>
    <w:rsid w:val="003A3DFC"/>
    <w:rsid w:val="003A4784"/>
    <w:rsid w:val="003A4A9F"/>
    <w:rsid w:val="003A5C53"/>
    <w:rsid w:val="003A614B"/>
    <w:rsid w:val="003A6900"/>
    <w:rsid w:val="003A6958"/>
    <w:rsid w:val="003A6A4A"/>
    <w:rsid w:val="003A6E4B"/>
    <w:rsid w:val="003A6EA9"/>
    <w:rsid w:val="003A7FAF"/>
    <w:rsid w:val="003B0012"/>
    <w:rsid w:val="003B00D1"/>
    <w:rsid w:val="003B022C"/>
    <w:rsid w:val="003B07BF"/>
    <w:rsid w:val="003B1141"/>
    <w:rsid w:val="003B12AA"/>
    <w:rsid w:val="003B1AE0"/>
    <w:rsid w:val="003B207F"/>
    <w:rsid w:val="003B3488"/>
    <w:rsid w:val="003B3A5E"/>
    <w:rsid w:val="003B4603"/>
    <w:rsid w:val="003B489D"/>
    <w:rsid w:val="003B51A8"/>
    <w:rsid w:val="003B56D0"/>
    <w:rsid w:val="003B5C3B"/>
    <w:rsid w:val="003B5EDF"/>
    <w:rsid w:val="003B6DF3"/>
    <w:rsid w:val="003B7012"/>
    <w:rsid w:val="003B705B"/>
    <w:rsid w:val="003B78A7"/>
    <w:rsid w:val="003B7A73"/>
    <w:rsid w:val="003C0B18"/>
    <w:rsid w:val="003C0F55"/>
    <w:rsid w:val="003C1269"/>
    <w:rsid w:val="003C1A7B"/>
    <w:rsid w:val="003C1C53"/>
    <w:rsid w:val="003C1E15"/>
    <w:rsid w:val="003C2B8D"/>
    <w:rsid w:val="003C2D07"/>
    <w:rsid w:val="003C32F0"/>
    <w:rsid w:val="003C34B1"/>
    <w:rsid w:val="003C39ED"/>
    <w:rsid w:val="003C490F"/>
    <w:rsid w:val="003C4C53"/>
    <w:rsid w:val="003C4CC9"/>
    <w:rsid w:val="003C5472"/>
    <w:rsid w:val="003C5861"/>
    <w:rsid w:val="003C5943"/>
    <w:rsid w:val="003C5952"/>
    <w:rsid w:val="003C5D04"/>
    <w:rsid w:val="003C5F7B"/>
    <w:rsid w:val="003C7600"/>
    <w:rsid w:val="003C78C7"/>
    <w:rsid w:val="003D006C"/>
    <w:rsid w:val="003D013F"/>
    <w:rsid w:val="003D02F3"/>
    <w:rsid w:val="003D03D2"/>
    <w:rsid w:val="003D080A"/>
    <w:rsid w:val="003D0A0C"/>
    <w:rsid w:val="003D0E30"/>
    <w:rsid w:val="003D128A"/>
    <w:rsid w:val="003D19DE"/>
    <w:rsid w:val="003D20C1"/>
    <w:rsid w:val="003D2594"/>
    <w:rsid w:val="003D2A2A"/>
    <w:rsid w:val="003D33F1"/>
    <w:rsid w:val="003D3D98"/>
    <w:rsid w:val="003D4186"/>
    <w:rsid w:val="003D5926"/>
    <w:rsid w:val="003D5EF0"/>
    <w:rsid w:val="003D6A77"/>
    <w:rsid w:val="003D724F"/>
    <w:rsid w:val="003D7359"/>
    <w:rsid w:val="003D7A12"/>
    <w:rsid w:val="003D7A64"/>
    <w:rsid w:val="003D7E16"/>
    <w:rsid w:val="003E03AB"/>
    <w:rsid w:val="003E14AB"/>
    <w:rsid w:val="003E173E"/>
    <w:rsid w:val="003E1D29"/>
    <w:rsid w:val="003E25EC"/>
    <w:rsid w:val="003E2758"/>
    <w:rsid w:val="003E287B"/>
    <w:rsid w:val="003E2C43"/>
    <w:rsid w:val="003E2DA1"/>
    <w:rsid w:val="003E34A2"/>
    <w:rsid w:val="003E3738"/>
    <w:rsid w:val="003E38A1"/>
    <w:rsid w:val="003E3D2A"/>
    <w:rsid w:val="003E4264"/>
    <w:rsid w:val="003E46D0"/>
    <w:rsid w:val="003E4916"/>
    <w:rsid w:val="003E4BDB"/>
    <w:rsid w:val="003E4FDF"/>
    <w:rsid w:val="003E5799"/>
    <w:rsid w:val="003E5893"/>
    <w:rsid w:val="003E58C7"/>
    <w:rsid w:val="003E592F"/>
    <w:rsid w:val="003E6127"/>
    <w:rsid w:val="003E7232"/>
    <w:rsid w:val="003E7CF1"/>
    <w:rsid w:val="003F040F"/>
    <w:rsid w:val="003F0E76"/>
    <w:rsid w:val="003F102D"/>
    <w:rsid w:val="003F160C"/>
    <w:rsid w:val="003F16B3"/>
    <w:rsid w:val="003F1B0C"/>
    <w:rsid w:val="003F213E"/>
    <w:rsid w:val="003F23B0"/>
    <w:rsid w:val="003F2984"/>
    <w:rsid w:val="003F2FCB"/>
    <w:rsid w:val="003F3232"/>
    <w:rsid w:val="003F3569"/>
    <w:rsid w:val="003F35A3"/>
    <w:rsid w:val="003F35EF"/>
    <w:rsid w:val="003F379B"/>
    <w:rsid w:val="003F3CC4"/>
    <w:rsid w:val="003F49E1"/>
    <w:rsid w:val="003F5077"/>
    <w:rsid w:val="003F59EF"/>
    <w:rsid w:val="003F5E03"/>
    <w:rsid w:val="003F6175"/>
    <w:rsid w:val="003F69B3"/>
    <w:rsid w:val="003F6AA7"/>
    <w:rsid w:val="003F6CCB"/>
    <w:rsid w:val="003F6CE8"/>
    <w:rsid w:val="003F7120"/>
    <w:rsid w:val="003F7311"/>
    <w:rsid w:val="003F74CC"/>
    <w:rsid w:val="003F7EF4"/>
    <w:rsid w:val="004003D9"/>
    <w:rsid w:val="00400473"/>
    <w:rsid w:val="0040073E"/>
    <w:rsid w:val="0040089F"/>
    <w:rsid w:val="0040096E"/>
    <w:rsid w:val="00400A9D"/>
    <w:rsid w:val="004015A8"/>
    <w:rsid w:val="004015D4"/>
    <w:rsid w:val="00402344"/>
    <w:rsid w:val="004025B7"/>
    <w:rsid w:val="00402B1D"/>
    <w:rsid w:val="004038F1"/>
    <w:rsid w:val="00403AFB"/>
    <w:rsid w:val="00403CC9"/>
    <w:rsid w:val="00403F2B"/>
    <w:rsid w:val="004046A5"/>
    <w:rsid w:val="00404C3C"/>
    <w:rsid w:val="00404F7D"/>
    <w:rsid w:val="00405001"/>
    <w:rsid w:val="00405162"/>
    <w:rsid w:val="00405318"/>
    <w:rsid w:val="00405A43"/>
    <w:rsid w:val="00405F62"/>
    <w:rsid w:val="004062C5"/>
    <w:rsid w:val="00406D37"/>
    <w:rsid w:val="004076A9"/>
    <w:rsid w:val="004076FD"/>
    <w:rsid w:val="0040776F"/>
    <w:rsid w:val="00407957"/>
    <w:rsid w:val="00407E2A"/>
    <w:rsid w:val="004102AC"/>
    <w:rsid w:val="00410B9B"/>
    <w:rsid w:val="00410E7A"/>
    <w:rsid w:val="0041139D"/>
    <w:rsid w:val="00411BDD"/>
    <w:rsid w:val="004124C2"/>
    <w:rsid w:val="004124E6"/>
    <w:rsid w:val="00412ABE"/>
    <w:rsid w:val="00413698"/>
    <w:rsid w:val="0041377A"/>
    <w:rsid w:val="004137B8"/>
    <w:rsid w:val="00413A21"/>
    <w:rsid w:val="00413A8A"/>
    <w:rsid w:val="004144A5"/>
    <w:rsid w:val="0041484F"/>
    <w:rsid w:val="0041488D"/>
    <w:rsid w:val="00414DB8"/>
    <w:rsid w:val="00415EEF"/>
    <w:rsid w:val="004166D8"/>
    <w:rsid w:val="004167A9"/>
    <w:rsid w:val="00416974"/>
    <w:rsid w:val="00416CF8"/>
    <w:rsid w:val="0041729C"/>
    <w:rsid w:val="00417B8C"/>
    <w:rsid w:val="00417C47"/>
    <w:rsid w:val="00417ED9"/>
    <w:rsid w:val="00420277"/>
    <w:rsid w:val="00420828"/>
    <w:rsid w:val="0042123F"/>
    <w:rsid w:val="004218B3"/>
    <w:rsid w:val="0042193B"/>
    <w:rsid w:val="00421B73"/>
    <w:rsid w:val="00421E6A"/>
    <w:rsid w:val="004221CE"/>
    <w:rsid w:val="0042233A"/>
    <w:rsid w:val="0042244D"/>
    <w:rsid w:val="004224F4"/>
    <w:rsid w:val="00422502"/>
    <w:rsid w:val="00423699"/>
    <w:rsid w:val="00423BE2"/>
    <w:rsid w:val="00424939"/>
    <w:rsid w:val="00424C24"/>
    <w:rsid w:val="00425182"/>
    <w:rsid w:val="004252F4"/>
    <w:rsid w:val="004256F5"/>
    <w:rsid w:val="0042660F"/>
    <w:rsid w:val="00426A4B"/>
    <w:rsid w:val="00426B81"/>
    <w:rsid w:val="004272D3"/>
    <w:rsid w:val="004272ED"/>
    <w:rsid w:val="004277B6"/>
    <w:rsid w:val="004277FD"/>
    <w:rsid w:val="00427CF8"/>
    <w:rsid w:val="00430216"/>
    <w:rsid w:val="00430ED6"/>
    <w:rsid w:val="00430FF3"/>
    <w:rsid w:val="00431479"/>
    <w:rsid w:val="00431523"/>
    <w:rsid w:val="00431AE5"/>
    <w:rsid w:val="00432158"/>
    <w:rsid w:val="0043252E"/>
    <w:rsid w:val="00433709"/>
    <w:rsid w:val="00433FD0"/>
    <w:rsid w:val="00434066"/>
    <w:rsid w:val="0043422D"/>
    <w:rsid w:val="00434391"/>
    <w:rsid w:val="004347A4"/>
    <w:rsid w:val="00434814"/>
    <w:rsid w:val="0043499D"/>
    <w:rsid w:val="004349D5"/>
    <w:rsid w:val="00434C16"/>
    <w:rsid w:val="004350DC"/>
    <w:rsid w:val="00435126"/>
    <w:rsid w:val="00436EF6"/>
    <w:rsid w:val="0043708A"/>
    <w:rsid w:val="00437243"/>
    <w:rsid w:val="00437FAC"/>
    <w:rsid w:val="004408BF"/>
    <w:rsid w:val="00440968"/>
    <w:rsid w:val="00440C8D"/>
    <w:rsid w:val="004410B2"/>
    <w:rsid w:val="00441785"/>
    <w:rsid w:val="004419A4"/>
    <w:rsid w:val="00441A9D"/>
    <w:rsid w:val="00441DDA"/>
    <w:rsid w:val="004424C2"/>
    <w:rsid w:val="004429E9"/>
    <w:rsid w:val="00442C3B"/>
    <w:rsid w:val="00443098"/>
    <w:rsid w:val="0044348F"/>
    <w:rsid w:val="00443842"/>
    <w:rsid w:val="0044470C"/>
    <w:rsid w:val="004459CD"/>
    <w:rsid w:val="004459D7"/>
    <w:rsid w:val="00445A89"/>
    <w:rsid w:val="00446451"/>
    <w:rsid w:val="004465C6"/>
    <w:rsid w:val="004468FF"/>
    <w:rsid w:val="004469F7"/>
    <w:rsid w:val="00446A2B"/>
    <w:rsid w:val="00446FB1"/>
    <w:rsid w:val="00447297"/>
    <w:rsid w:val="004473A1"/>
    <w:rsid w:val="00447A11"/>
    <w:rsid w:val="00447EF1"/>
    <w:rsid w:val="00450646"/>
    <w:rsid w:val="0045069E"/>
    <w:rsid w:val="00450A1D"/>
    <w:rsid w:val="0045169A"/>
    <w:rsid w:val="00451C14"/>
    <w:rsid w:val="00451CC2"/>
    <w:rsid w:val="00451F40"/>
    <w:rsid w:val="0045261E"/>
    <w:rsid w:val="00452A01"/>
    <w:rsid w:val="00452B0F"/>
    <w:rsid w:val="00452CD0"/>
    <w:rsid w:val="00452E57"/>
    <w:rsid w:val="00453214"/>
    <w:rsid w:val="00453233"/>
    <w:rsid w:val="00453942"/>
    <w:rsid w:val="00453CC0"/>
    <w:rsid w:val="00453F67"/>
    <w:rsid w:val="00453FA3"/>
    <w:rsid w:val="00454438"/>
    <w:rsid w:val="00454571"/>
    <w:rsid w:val="004549CB"/>
    <w:rsid w:val="00454E83"/>
    <w:rsid w:val="004550D5"/>
    <w:rsid w:val="00455173"/>
    <w:rsid w:val="004551B2"/>
    <w:rsid w:val="00455529"/>
    <w:rsid w:val="004556F1"/>
    <w:rsid w:val="00455726"/>
    <w:rsid w:val="004557B7"/>
    <w:rsid w:val="00455834"/>
    <w:rsid w:val="00455C3B"/>
    <w:rsid w:val="00455DE4"/>
    <w:rsid w:val="00455F93"/>
    <w:rsid w:val="00456379"/>
    <w:rsid w:val="0045663D"/>
    <w:rsid w:val="004568A2"/>
    <w:rsid w:val="00456D73"/>
    <w:rsid w:val="00457035"/>
    <w:rsid w:val="00457D30"/>
    <w:rsid w:val="00457E0A"/>
    <w:rsid w:val="00460394"/>
    <w:rsid w:val="0046062C"/>
    <w:rsid w:val="00460832"/>
    <w:rsid w:val="00460D4D"/>
    <w:rsid w:val="00460D7C"/>
    <w:rsid w:val="00461A63"/>
    <w:rsid w:val="004629A7"/>
    <w:rsid w:val="00462D71"/>
    <w:rsid w:val="00463090"/>
    <w:rsid w:val="00463228"/>
    <w:rsid w:val="00463341"/>
    <w:rsid w:val="004633BC"/>
    <w:rsid w:val="00463552"/>
    <w:rsid w:val="004645FA"/>
    <w:rsid w:val="0046480A"/>
    <w:rsid w:val="0046493E"/>
    <w:rsid w:val="00464BE0"/>
    <w:rsid w:val="00464C9C"/>
    <w:rsid w:val="0046593C"/>
    <w:rsid w:val="00465AFF"/>
    <w:rsid w:val="00465B0E"/>
    <w:rsid w:val="00465D4F"/>
    <w:rsid w:val="0046605C"/>
    <w:rsid w:val="00466590"/>
    <w:rsid w:val="004665BD"/>
    <w:rsid w:val="00466A44"/>
    <w:rsid w:val="004670A3"/>
    <w:rsid w:val="00467722"/>
    <w:rsid w:val="00467736"/>
    <w:rsid w:val="00467D28"/>
    <w:rsid w:val="0047054A"/>
    <w:rsid w:val="004707E3"/>
    <w:rsid w:val="0047084A"/>
    <w:rsid w:val="00471835"/>
    <w:rsid w:val="004718BD"/>
    <w:rsid w:val="00471B82"/>
    <w:rsid w:val="00471E5B"/>
    <w:rsid w:val="00472F7D"/>
    <w:rsid w:val="00473477"/>
    <w:rsid w:val="00474061"/>
    <w:rsid w:val="00474134"/>
    <w:rsid w:val="00474512"/>
    <w:rsid w:val="004748D0"/>
    <w:rsid w:val="00474E82"/>
    <w:rsid w:val="00474FC9"/>
    <w:rsid w:val="004755A8"/>
    <w:rsid w:val="00475CA7"/>
    <w:rsid w:val="004760D2"/>
    <w:rsid w:val="0047632F"/>
    <w:rsid w:val="00476BFE"/>
    <w:rsid w:val="0047738A"/>
    <w:rsid w:val="004775E0"/>
    <w:rsid w:val="00477EE0"/>
    <w:rsid w:val="00477EE6"/>
    <w:rsid w:val="00480703"/>
    <w:rsid w:val="00480796"/>
    <w:rsid w:val="004807EE"/>
    <w:rsid w:val="00481D39"/>
    <w:rsid w:val="004823D1"/>
    <w:rsid w:val="00482587"/>
    <w:rsid w:val="004837B7"/>
    <w:rsid w:val="00484368"/>
    <w:rsid w:val="004843CB"/>
    <w:rsid w:val="00484698"/>
    <w:rsid w:val="00484841"/>
    <w:rsid w:val="00484C9D"/>
    <w:rsid w:val="00485583"/>
    <w:rsid w:val="00485B4A"/>
    <w:rsid w:val="00485F18"/>
    <w:rsid w:val="00486292"/>
    <w:rsid w:val="004864DC"/>
    <w:rsid w:val="00486B22"/>
    <w:rsid w:val="00486E02"/>
    <w:rsid w:val="004875DC"/>
    <w:rsid w:val="00487C5B"/>
    <w:rsid w:val="00487C7B"/>
    <w:rsid w:val="00487D20"/>
    <w:rsid w:val="00487F91"/>
    <w:rsid w:val="00487FC5"/>
    <w:rsid w:val="004902B9"/>
    <w:rsid w:val="00490447"/>
    <w:rsid w:val="00490A7A"/>
    <w:rsid w:val="00490FA5"/>
    <w:rsid w:val="004911F1"/>
    <w:rsid w:val="004912CC"/>
    <w:rsid w:val="0049133B"/>
    <w:rsid w:val="004914EE"/>
    <w:rsid w:val="0049160C"/>
    <w:rsid w:val="0049170B"/>
    <w:rsid w:val="00491C68"/>
    <w:rsid w:val="00491D00"/>
    <w:rsid w:val="00491F97"/>
    <w:rsid w:val="0049229B"/>
    <w:rsid w:val="00492306"/>
    <w:rsid w:val="00492573"/>
    <w:rsid w:val="00492C96"/>
    <w:rsid w:val="0049353F"/>
    <w:rsid w:val="0049374A"/>
    <w:rsid w:val="00494306"/>
    <w:rsid w:val="00494534"/>
    <w:rsid w:val="004947B6"/>
    <w:rsid w:val="004947FF"/>
    <w:rsid w:val="0049486C"/>
    <w:rsid w:val="00494D01"/>
    <w:rsid w:val="00494EBD"/>
    <w:rsid w:val="004957D8"/>
    <w:rsid w:val="00495C42"/>
    <w:rsid w:val="00495D6A"/>
    <w:rsid w:val="00496149"/>
    <w:rsid w:val="004964CE"/>
    <w:rsid w:val="00496E2C"/>
    <w:rsid w:val="00497338"/>
    <w:rsid w:val="00497781"/>
    <w:rsid w:val="004977C2"/>
    <w:rsid w:val="004A01A1"/>
    <w:rsid w:val="004A0224"/>
    <w:rsid w:val="004A0706"/>
    <w:rsid w:val="004A0BE1"/>
    <w:rsid w:val="004A0F76"/>
    <w:rsid w:val="004A0FAE"/>
    <w:rsid w:val="004A10F6"/>
    <w:rsid w:val="004A14C6"/>
    <w:rsid w:val="004A1F91"/>
    <w:rsid w:val="004A2ADD"/>
    <w:rsid w:val="004A3200"/>
    <w:rsid w:val="004A36F2"/>
    <w:rsid w:val="004A3981"/>
    <w:rsid w:val="004A4060"/>
    <w:rsid w:val="004A45CB"/>
    <w:rsid w:val="004A4752"/>
    <w:rsid w:val="004A4FB3"/>
    <w:rsid w:val="004A5987"/>
    <w:rsid w:val="004A59A8"/>
    <w:rsid w:val="004A5B02"/>
    <w:rsid w:val="004A5FC9"/>
    <w:rsid w:val="004A6250"/>
    <w:rsid w:val="004A6515"/>
    <w:rsid w:val="004A685F"/>
    <w:rsid w:val="004A69ED"/>
    <w:rsid w:val="004A6C25"/>
    <w:rsid w:val="004A7690"/>
    <w:rsid w:val="004A78EA"/>
    <w:rsid w:val="004A7ABB"/>
    <w:rsid w:val="004A7BDB"/>
    <w:rsid w:val="004A7E25"/>
    <w:rsid w:val="004B01BE"/>
    <w:rsid w:val="004B03FE"/>
    <w:rsid w:val="004B0FD4"/>
    <w:rsid w:val="004B155C"/>
    <w:rsid w:val="004B1761"/>
    <w:rsid w:val="004B1F9D"/>
    <w:rsid w:val="004B23AA"/>
    <w:rsid w:val="004B260D"/>
    <w:rsid w:val="004B2893"/>
    <w:rsid w:val="004B2D3D"/>
    <w:rsid w:val="004B2ECC"/>
    <w:rsid w:val="004B2FD0"/>
    <w:rsid w:val="004B3009"/>
    <w:rsid w:val="004B37E5"/>
    <w:rsid w:val="004B3B49"/>
    <w:rsid w:val="004B4ABB"/>
    <w:rsid w:val="004B4C47"/>
    <w:rsid w:val="004B4D20"/>
    <w:rsid w:val="004B4DFB"/>
    <w:rsid w:val="004B4E5F"/>
    <w:rsid w:val="004B505C"/>
    <w:rsid w:val="004B5550"/>
    <w:rsid w:val="004B58DA"/>
    <w:rsid w:val="004B5B57"/>
    <w:rsid w:val="004B5F75"/>
    <w:rsid w:val="004B6AB7"/>
    <w:rsid w:val="004B6BAC"/>
    <w:rsid w:val="004B706B"/>
    <w:rsid w:val="004B7760"/>
    <w:rsid w:val="004B7CE0"/>
    <w:rsid w:val="004B7CFB"/>
    <w:rsid w:val="004B7F02"/>
    <w:rsid w:val="004C0385"/>
    <w:rsid w:val="004C04E3"/>
    <w:rsid w:val="004C0579"/>
    <w:rsid w:val="004C0B6F"/>
    <w:rsid w:val="004C20D3"/>
    <w:rsid w:val="004C327E"/>
    <w:rsid w:val="004C337B"/>
    <w:rsid w:val="004C3C1D"/>
    <w:rsid w:val="004C3C26"/>
    <w:rsid w:val="004C3CFC"/>
    <w:rsid w:val="004C45EF"/>
    <w:rsid w:val="004C47D8"/>
    <w:rsid w:val="004C4D99"/>
    <w:rsid w:val="004C566B"/>
    <w:rsid w:val="004C5B02"/>
    <w:rsid w:val="004C5DB0"/>
    <w:rsid w:val="004C633E"/>
    <w:rsid w:val="004C67D3"/>
    <w:rsid w:val="004C69EB"/>
    <w:rsid w:val="004C7078"/>
    <w:rsid w:val="004C73E8"/>
    <w:rsid w:val="004C75E9"/>
    <w:rsid w:val="004C7E71"/>
    <w:rsid w:val="004D04A1"/>
    <w:rsid w:val="004D054A"/>
    <w:rsid w:val="004D07E0"/>
    <w:rsid w:val="004D0F6F"/>
    <w:rsid w:val="004D1049"/>
    <w:rsid w:val="004D1163"/>
    <w:rsid w:val="004D191F"/>
    <w:rsid w:val="004D1C36"/>
    <w:rsid w:val="004D227F"/>
    <w:rsid w:val="004D237B"/>
    <w:rsid w:val="004D2500"/>
    <w:rsid w:val="004D2879"/>
    <w:rsid w:val="004D31E5"/>
    <w:rsid w:val="004D3921"/>
    <w:rsid w:val="004D3FD0"/>
    <w:rsid w:val="004D43D3"/>
    <w:rsid w:val="004D43E6"/>
    <w:rsid w:val="004D45FE"/>
    <w:rsid w:val="004D5055"/>
    <w:rsid w:val="004D5064"/>
    <w:rsid w:val="004D5203"/>
    <w:rsid w:val="004D536C"/>
    <w:rsid w:val="004D5728"/>
    <w:rsid w:val="004D5852"/>
    <w:rsid w:val="004D5A50"/>
    <w:rsid w:val="004D5C82"/>
    <w:rsid w:val="004D63E6"/>
    <w:rsid w:val="004D6D6E"/>
    <w:rsid w:val="004D7307"/>
    <w:rsid w:val="004D751E"/>
    <w:rsid w:val="004D76D8"/>
    <w:rsid w:val="004D7D80"/>
    <w:rsid w:val="004D7E7C"/>
    <w:rsid w:val="004E0277"/>
    <w:rsid w:val="004E0459"/>
    <w:rsid w:val="004E05EE"/>
    <w:rsid w:val="004E0C9A"/>
    <w:rsid w:val="004E0F01"/>
    <w:rsid w:val="004E0FB2"/>
    <w:rsid w:val="004E1E8C"/>
    <w:rsid w:val="004E1F60"/>
    <w:rsid w:val="004E2504"/>
    <w:rsid w:val="004E2B16"/>
    <w:rsid w:val="004E2D31"/>
    <w:rsid w:val="004E33BF"/>
    <w:rsid w:val="004E35AF"/>
    <w:rsid w:val="004E3977"/>
    <w:rsid w:val="004E39F1"/>
    <w:rsid w:val="004E3A38"/>
    <w:rsid w:val="004E3A5B"/>
    <w:rsid w:val="004E4457"/>
    <w:rsid w:val="004E4A7D"/>
    <w:rsid w:val="004E4DB2"/>
    <w:rsid w:val="004E4E85"/>
    <w:rsid w:val="004E51D0"/>
    <w:rsid w:val="004E5B32"/>
    <w:rsid w:val="004E5EB3"/>
    <w:rsid w:val="004E64DC"/>
    <w:rsid w:val="004E65B1"/>
    <w:rsid w:val="004E6DCA"/>
    <w:rsid w:val="004E7067"/>
    <w:rsid w:val="004E71FF"/>
    <w:rsid w:val="004E7283"/>
    <w:rsid w:val="004E7420"/>
    <w:rsid w:val="004E7498"/>
    <w:rsid w:val="004E74AF"/>
    <w:rsid w:val="004E74C1"/>
    <w:rsid w:val="004E7532"/>
    <w:rsid w:val="004E7D68"/>
    <w:rsid w:val="004E7DCE"/>
    <w:rsid w:val="004E7FDA"/>
    <w:rsid w:val="004F01FC"/>
    <w:rsid w:val="004F0511"/>
    <w:rsid w:val="004F0A9D"/>
    <w:rsid w:val="004F0D1F"/>
    <w:rsid w:val="004F1389"/>
    <w:rsid w:val="004F1422"/>
    <w:rsid w:val="004F1932"/>
    <w:rsid w:val="004F19A4"/>
    <w:rsid w:val="004F19EF"/>
    <w:rsid w:val="004F1F00"/>
    <w:rsid w:val="004F2230"/>
    <w:rsid w:val="004F240E"/>
    <w:rsid w:val="004F26E0"/>
    <w:rsid w:val="004F2BD3"/>
    <w:rsid w:val="004F2C2F"/>
    <w:rsid w:val="004F36DD"/>
    <w:rsid w:val="004F4D33"/>
    <w:rsid w:val="004F4D4A"/>
    <w:rsid w:val="004F4E7F"/>
    <w:rsid w:val="004F522E"/>
    <w:rsid w:val="004F546E"/>
    <w:rsid w:val="004F598A"/>
    <w:rsid w:val="004F5F22"/>
    <w:rsid w:val="004F6463"/>
    <w:rsid w:val="004F6E34"/>
    <w:rsid w:val="004F758F"/>
    <w:rsid w:val="004F79C4"/>
    <w:rsid w:val="0050064B"/>
    <w:rsid w:val="00500917"/>
    <w:rsid w:val="005015C7"/>
    <w:rsid w:val="005016D5"/>
    <w:rsid w:val="00501940"/>
    <w:rsid w:val="00501BD4"/>
    <w:rsid w:val="00502907"/>
    <w:rsid w:val="00502BB0"/>
    <w:rsid w:val="005033B8"/>
    <w:rsid w:val="00503512"/>
    <w:rsid w:val="005035B6"/>
    <w:rsid w:val="005035D8"/>
    <w:rsid w:val="005038AE"/>
    <w:rsid w:val="005046BA"/>
    <w:rsid w:val="00504F52"/>
    <w:rsid w:val="0050554C"/>
    <w:rsid w:val="0050564C"/>
    <w:rsid w:val="00505A14"/>
    <w:rsid w:val="00506359"/>
    <w:rsid w:val="005065FE"/>
    <w:rsid w:val="00506743"/>
    <w:rsid w:val="00506BB1"/>
    <w:rsid w:val="00506F63"/>
    <w:rsid w:val="00507394"/>
    <w:rsid w:val="005074CC"/>
    <w:rsid w:val="005075BE"/>
    <w:rsid w:val="005078F9"/>
    <w:rsid w:val="00507AA3"/>
    <w:rsid w:val="00507B6A"/>
    <w:rsid w:val="0051002A"/>
    <w:rsid w:val="00510976"/>
    <w:rsid w:val="00510AB3"/>
    <w:rsid w:val="00510BE7"/>
    <w:rsid w:val="00510CD9"/>
    <w:rsid w:val="00510FA1"/>
    <w:rsid w:val="005115F4"/>
    <w:rsid w:val="00511B8B"/>
    <w:rsid w:val="00511B9D"/>
    <w:rsid w:val="00512077"/>
    <w:rsid w:val="00512726"/>
    <w:rsid w:val="00512CB3"/>
    <w:rsid w:val="00513315"/>
    <w:rsid w:val="00513C9F"/>
    <w:rsid w:val="00513E44"/>
    <w:rsid w:val="0051430E"/>
    <w:rsid w:val="005144E6"/>
    <w:rsid w:val="00514A09"/>
    <w:rsid w:val="00514F32"/>
    <w:rsid w:val="00514F89"/>
    <w:rsid w:val="00516010"/>
    <w:rsid w:val="00516336"/>
    <w:rsid w:val="005168C2"/>
    <w:rsid w:val="00516CB7"/>
    <w:rsid w:val="00516DE7"/>
    <w:rsid w:val="00517065"/>
    <w:rsid w:val="00517286"/>
    <w:rsid w:val="00517731"/>
    <w:rsid w:val="0051778E"/>
    <w:rsid w:val="00517798"/>
    <w:rsid w:val="00517A8F"/>
    <w:rsid w:val="00517F20"/>
    <w:rsid w:val="005204E3"/>
    <w:rsid w:val="00520543"/>
    <w:rsid w:val="00520936"/>
    <w:rsid w:val="0052281E"/>
    <w:rsid w:val="00522C68"/>
    <w:rsid w:val="00522D7D"/>
    <w:rsid w:val="00523122"/>
    <w:rsid w:val="00523582"/>
    <w:rsid w:val="00523D9A"/>
    <w:rsid w:val="00523E65"/>
    <w:rsid w:val="005244D4"/>
    <w:rsid w:val="005246AB"/>
    <w:rsid w:val="00524EDF"/>
    <w:rsid w:val="00525440"/>
    <w:rsid w:val="005254A5"/>
    <w:rsid w:val="00525D4A"/>
    <w:rsid w:val="00526A58"/>
    <w:rsid w:val="00526B0C"/>
    <w:rsid w:val="00527D7E"/>
    <w:rsid w:val="00530195"/>
    <w:rsid w:val="00530579"/>
    <w:rsid w:val="00530F2E"/>
    <w:rsid w:val="0053102C"/>
    <w:rsid w:val="00532121"/>
    <w:rsid w:val="005324B9"/>
    <w:rsid w:val="0053263B"/>
    <w:rsid w:val="00532947"/>
    <w:rsid w:val="00532A4E"/>
    <w:rsid w:val="00532B08"/>
    <w:rsid w:val="00532B68"/>
    <w:rsid w:val="005333DE"/>
    <w:rsid w:val="00533852"/>
    <w:rsid w:val="00533B8C"/>
    <w:rsid w:val="00533E21"/>
    <w:rsid w:val="005349C9"/>
    <w:rsid w:val="00534B50"/>
    <w:rsid w:val="00534DEE"/>
    <w:rsid w:val="00534F80"/>
    <w:rsid w:val="00535091"/>
    <w:rsid w:val="00535681"/>
    <w:rsid w:val="00535DA5"/>
    <w:rsid w:val="00535E95"/>
    <w:rsid w:val="00535F34"/>
    <w:rsid w:val="00535F97"/>
    <w:rsid w:val="00536146"/>
    <w:rsid w:val="00536190"/>
    <w:rsid w:val="00536804"/>
    <w:rsid w:val="00536973"/>
    <w:rsid w:val="00536B52"/>
    <w:rsid w:val="0053742C"/>
    <w:rsid w:val="00537711"/>
    <w:rsid w:val="0054018B"/>
    <w:rsid w:val="00540474"/>
    <w:rsid w:val="00540754"/>
    <w:rsid w:val="00540B46"/>
    <w:rsid w:val="0054113F"/>
    <w:rsid w:val="00541475"/>
    <w:rsid w:val="00541E22"/>
    <w:rsid w:val="005425F1"/>
    <w:rsid w:val="00542931"/>
    <w:rsid w:val="00542A63"/>
    <w:rsid w:val="00542C5F"/>
    <w:rsid w:val="00542D14"/>
    <w:rsid w:val="005431BF"/>
    <w:rsid w:val="00543451"/>
    <w:rsid w:val="00543640"/>
    <w:rsid w:val="00543B82"/>
    <w:rsid w:val="00543F7E"/>
    <w:rsid w:val="00544087"/>
    <w:rsid w:val="0054430B"/>
    <w:rsid w:val="005444A5"/>
    <w:rsid w:val="005448CD"/>
    <w:rsid w:val="00544BB4"/>
    <w:rsid w:val="00544F4A"/>
    <w:rsid w:val="00544FB6"/>
    <w:rsid w:val="0054506F"/>
    <w:rsid w:val="00545A9D"/>
    <w:rsid w:val="00545BA2"/>
    <w:rsid w:val="005463A4"/>
    <w:rsid w:val="005464CF"/>
    <w:rsid w:val="00546AC1"/>
    <w:rsid w:val="0054758E"/>
    <w:rsid w:val="005475F1"/>
    <w:rsid w:val="005478E2"/>
    <w:rsid w:val="00547999"/>
    <w:rsid w:val="00547B8F"/>
    <w:rsid w:val="00547E12"/>
    <w:rsid w:val="00550005"/>
    <w:rsid w:val="00550868"/>
    <w:rsid w:val="00550C47"/>
    <w:rsid w:val="00551113"/>
    <w:rsid w:val="00551578"/>
    <w:rsid w:val="005516C5"/>
    <w:rsid w:val="00551815"/>
    <w:rsid w:val="00551E92"/>
    <w:rsid w:val="00552154"/>
    <w:rsid w:val="005527F0"/>
    <w:rsid w:val="00552F1E"/>
    <w:rsid w:val="00553341"/>
    <w:rsid w:val="00553677"/>
    <w:rsid w:val="005537C7"/>
    <w:rsid w:val="00553FED"/>
    <w:rsid w:val="0055400E"/>
    <w:rsid w:val="00554615"/>
    <w:rsid w:val="00554A97"/>
    <w:rsid w:val="0055555A"/>
    <w:rsid w:val="00555736"/>
    <w:rsid w:val="00555BBF"/>
    <w:rsid w:val="00556C70"/>
    <w:rsid w:val="00556D4F"/>
    <w:rsid w:val="005573B1"/>
    <w:rsid w:val="005601E6"/>
    <w:rsid w:val="00561026"/>
    <w:rsid w:val="00561201"/>
    <w:rsid w:val="00561911"/>
    <w:rsid w:val="00561E2C"/>
    <w:rsid w:val="0056214A"/>
    <w:rsid w:val="005621A3"/>
    <w:rsid w:val="00562C73"/>
    <w:rsid w:val="00562D6C"/>
    <w:rsid w:val="00562E41"/>
    <w:rsid w:val="00563296"/>
    <w:rsid w:val="0056340B"/>
    <w:rsid w:val="005635A9"/>
    <w:rsid w:val="00563C3F"/>
    <w:rsid w:val="00563E04"/>
    <w:rsid w:val="00563E54"/>
    <w:rsid w:val="00563E85"/>
    <w:rsid w:val="00564106"/>
    <w:rsid w:val="00564A4E"/>
    <w:rsid w:val="00564D92"/>
    <w:rsid w:val="00565121"/>
    <w:rsid w:val="005652A3"/>
    <w:rsid w:val="00565C2E"/>
    <w:rsid w:val="00565D62"/>
    <w:rsid w:val="00565F37"/>
    <w:rsid w:val="00566422"/>
    <w:rsid w:val="005665E1"/>
    <w:rsid w:val="005666C7"/>
    <w:rsid w:val="00566D6C"/>
    <w:rsid w:val="00566F62"/>
    <w:rsid w:val="005670AD"/>
    <w:rsid w:val="00567279"/>
    <w:rsid w:val="00567647"/>
    <w:rsid w:val="0057029C"/>
    <w:rsid w:val="00570326"/>
    <w:rsid w:val="005705F3"/>
    <w:rsid w:val="00570764"/>
    <w:rsid w:val="0057091B"/>
    <w:rsid w:val="00570D2C"/>
    <w:rsid w:val="00571ED2"/>
    <w:rsid w:val="00571EE6"/>
    <w:rsid w:val="00571F7B"/>
    <w:rsid w:val="0057295C"/>
    <w:rsid w:val="00572BD6"/>
    <w:rsid w:val="00573229"/>
    <w:rsid w:val="00573518"/>
    <w:rsid w:val="00573950"/>
    <w:rsid w:val="00574014"/>
    <w:rsid w:val="0057403D"/>
    <w:rsid w:val="00574620"/>
    <w:rsid w:val="0057466B"/>
    <w:rsid w:val="00574D23"/>
    <w:rsid w:val="00574D38"/>
    <w:rsid w:val="00574D49"/>
    <w:rsid w:val="005753D7"/>
    <w:rsid w:val="005759ED"/>
    <w:rsid w:val="005760D1"/>
    <w:rsid w:val="005764E7"/>
    <w:rsid w:val="00576E08"/>
    <w:rsid w:val="00576E15"/>
    <w:rsid w:val="00576E17"/>
    <w:rsid w:val="00577694"/>
    <w:rsid w:val="00577793"/>
    <w:rsid w:val="00577850"/>
    <w:rsid w:val="00577D6B"/>
    <w:rsid w:val="00577E5D"/>
    <w:rsid w:val="005804AC"/>
    <w:rsid w:val="00580D42"/>
    <w:rsid w:val="0058139A"/>
    <w:rsid w:val="00581804"/>
    <w:rsid w:val="0058189C"/>
    <w:rsid w:val="005818F2"/>
    <w:rsid w:val="00581BAC"/>
    <w:rsid w:val="00581C71"/>
    <w:rsid w:val="00581F5D"/>
    <w:rsid w:val="00582694"/>
    <w:rsid w:val="00582FD9"/>
    <w:rsid w:val="005833C6"/>
    <w:rsid w:val="0058374B"/>
    <w:rsid w:val="00583A87"/>
    <w:rsid w:val="00583BF5"/>
    <w:rsid w:val="00584E0B"/>
    <w:rsid w:val="00584F8A"/>
    <w:rsid w:val="00585051"/>
    <w:rsid w:val="00586626"/>
    <w:rsid w:val="005867B3"/>
    <w:rsid w:val="00587388"/>
    <w:rsid w:val="00587526"/>
    <w:rsid w:val="00587732"/>
    <w:rsid w:val="00587ABC"/>
    <w:rsid w:val="00587BFB"/>
    <w:rsid w:val="005901E4"/>
    <w:rsid w:val="00590319"/>
    <w:rsid w:val="00590816"/>
    <w:rsid w:val="0059084B"/>
    <w:rsid w:val="00590A15"/>
    <w:rsid w:val="00590F41"/>
    <w:rsid w:val="005915CB"/>
    <w:rsid w:val="005917F9"/>
    <w:rsid w:val="00591DEF"/>
    <w:rsid w:val="005920D2"/>
    <w:rsid w:val="00592E32"/>
    <w:rsid w:val="005930ED"/>
    <w:rsid w:val="005938BE"/>
    <w:rsid w:val="0059428E"/>
    <w:rsid w:val="005942C3"/>
    <w:rsid w:val="00594626"/>
    <w:rsid w:val="00595455"/>
    <w:rsid w:val="00595B11"/>
    <w:rsid w:val="00595D1B"/>
    <w:rsid w:val="00595DE3"/>
    <w:rsid w:val="005960FF"/>
    <w:rsid w:val="00596279"/>
    <w:rsid w:val="0059629D"/>
    <w:rsid w:val="005962C7"/>
    <w:rsid w:val="0059680A"/>
    <w:rsid w:val="00597EA3"/>
    <w:rsid w:val="00597EDD"/>
    <w:rsid w:val="005A0085"/>
    <w:rsid w:val="005A0199"/>
    <w:rsid w:val="005A033C"/>
    <w:rsid w:val="005A0496"/>
    <w:rsid w:val="005A083D"/>
    <w:rsid w:val="005A0AC1"/>
    <w:rsid w:val="005A0C52"/>
    <w:rsid w:val="005A0CA3"/>
    <w:rsid w:val="005A0EB2"/>
    <w:rsid w:val="005A0F28"/>
    <w:rsid w:val="005A1294"/>
    <w:rsid w:val="005A1665"/>
    <w:rsid w:val="005A1967"/>
    <w:rsid w:val="005A1D60"/>
    <w:rsid w:val="005A2028"/>
    <w:rsid w:val="005A2524"/>
    <w:rsid w:val="005A2A5E"/>
    <w:rsid w:val="005A2E22"/>
    <w:rsid w:val="005A3250"/>
    <w:rsid w:val="005A3B61"/>
    <w:rsid w:val="005A3D3C"/>
    <w:rsid w:val="005A3DAB"/>
    <w:rsid w:val="005A3E2D"/>
    <w:rsid w:val="005A4AEF"/>
    <w:rsid w:val="005A4B65"/>
    <w:rsid w:val="005A4D05"/>
    <w:rsid w:val="005A52DA"/>
    <w:rsid w:val="005A55D2"/>
    <w:rsid w:val="005A5895"/>
    <w:rsid w:val="005A5B75"/>
    <w:rsid w:val="005A5C57"/>
    <w:rsid w:val="005A69C1"/>
    <w:rsid w:val="005A7053"/>
    <w:rsid w:val="005A73C1"/>
    <w:rsid w:val="005A750E"/>
    <w:rsid w:val="005A7536"/>
    <w:rsid w:val="005A75E8"/>
    <w:rsid w:val="005A77B7"/>
    <w:rsid w:val="005A7A11"/>
    <w:rsid w:val="005A7C4C"/>
    <w:rsid w:val="005A7E44"/>
    <w:rsid w:val="005B011D"/>
    <w:rsid w:val="005B0500"/>
    <w:rsid w:val="005B08B5"/>
    <w:rsid w:val="005B1315"/>
    <w:rsid w:val="005B1AB4"/>
    <w:rsid w:val="005B1D01"/>
    <w:rsid w:val="005B1FC8"/>
    <w:rsid w:val="005B2375"/>
    <w:rsid w:val="005B2448"/>
    <w:rsid w:val="005B2CF5"/>
    <w:rsid w:val="005B2D27"/>
    <w:rsid w:val="005B30A8"/>
    <w:rsid w:val="005B32CF"/>
    <w:rsid w:val="005B409A"/>
    <w:rsid w:val="005B42CF"/>
    <w:rsid w:val="005B43F6"/>
    <w:rsid w:val="005B4A72"/>
    <w:rsid w:val="005B505D"/>
    <w:rsid w:val="005B5856"/>
    <w:rsid w:val="005B5958"/>
    <w:rsid w:val="005B5A33"/>
    <w:rsid w:val="005B5DE1"/>
    <w:rsid w:val="005B6482"/>
    <w:rsid w:val="005B6CE7"/>
    <w:rsid w:val="005B7395"/>
    <w:rsid w:val="005B797E"/>
    <w:rsid w:val="005C01A5"/>
    <w:rsid w:val="005C0ABC"/>
    <w:rsid w:val="005C1507"/>
    <w:rsid w:val="005C18AA"/>
    <w:rsid w:val="005C1B78"/>
    <w:rsid w:val="005C1F67"/>
    <w:rsid w:val="005C2484"/>
    <w:rsid w:val="005C287B"/>
    <w:rsid w:val="005C2FCC"/>
    <w:rsid w:val="005C3229"/>
    <w:rsid w:val="005C3982"/>
    <w:rsid w:val="005C3C5A"/>
    <w:rsid w:val="005C4037"/>
    <w:rsid w:val="005C42D2"/>
    <w:rsid w:val="005C4B27"/>
    <w:rsid w:val="005C4E17"/>
    <w:rsid w:val="005C53CA"/>
    <w:rsid w:val="005C57F1"/>
    <w:rsid w:val="005C58D2"/>
    <w:rsid w:val="005C5D16"/>
    <w:rsid w:val="005C6655"/>
    <w:rsid w:val="005C752F"/>
    <w:rsid w:val="005C7786"/>
    <w:rsid w:val="005D010B"/>
    <w:rsid w:val="005D0499"/>
    <w:rsid w:val="005D06B7"/>
    <w:rsid w:val="005D09B6"/>
    <w:rsid w:val="005D0A46"/>
    <w:rsid w:val="005D0BAC"/>
    <w:rsid w:val="005D0C92"/>
    <w:rsid w:val="005D0CAA"/>
    <w:rsid w:val="005D136B"/>
    <w:rsid w:val="005D15F7"/>
    <w:rsid w:val="005D168B"/>
    <w:rsid w:val="005D1A5F"/>
    <w:rsid w:val="005D1C2E"/>
    <w:rsid w:val="005D1C91"/>
    <w:rsid w:val="005D1DAE"/>
    <w:rsid w:val="005D1F87"/>
    <w:rsid w:val="005D2B59"/>
    <w:rsid w:val="005D2DF8"/>
    <w:rsid w:val="005D3454"/>
    <w:rsid w:val="005D3583"/>
    <w:rsid w:val="005D3B6F"/>
    <w:rsid w:val="005D46CB"/>
    <w:rsid w:val="005D494A"/>
    <w:rsid w:val="005D4ADF"/>
    <w:rsid w:val="005D4F91"/>
    <w:rsid w:val="005D511A"/>
    <w:rsid w:val="005D5337"/>
    <w:rsid w:val="005D57D5"/>
    <w:rsid w:val="005D5B40"/>
    <w:rsid w:val="005D5BA2"/>
    <w:rsid w:val="005D5F52"/>
    <w:rsid w:val="005D661A"/>
    <w:rsid w:val="005D675C"/>
    <w:rsid w:val="005D69F2"/>
    <w:rsid w:val="005D6D89"/>
    <w:rsid w:val="005D6EE2"/>
    <w:rsid w:val="005D712C"/>
    <w:rsid w:val="005D730E"/>
    <w:rsid w:val="005D7BCB"/>
    <w:rsid w:val="005D7E92"/>
    <w:rsid w:val="005E081D"/>
    <w:rsid w:val="005E0EF9"/>
    <w:rsid w:val="005E0F92"/>
    <w:rsid w:val="005E0FF8"/>
    <w:rsid w:val="005E1350"/>
    <w:rsid w:val="005E256A"/>
    <w:rsid w:val="005E31CB"/>
    <w:rsid w:val="005E3223"/>
    <w:rsid w:val="005E34E8"/>
    <w:rsid w:val="005E367F"/>
    <w:rsid w:val="005E3752"/>
    <w:rsid w:val="005E386A"/>
    <w:rsid w:val="005E3A45"/>
    <w:rsid w:val="005E3B26"/>
    <w:rsid w:val="005E42D4"/>
    <w:rsid w:val="005E480A"/>
    <w:rsid w:val="005E4AD5"/>
    <w:rsid w:val="005E56A1"/>
    <w:rsid w:val="005E5D47"/>
    <w:rsid w:val="005E5DD0"/>
    <w:rsid w:val="005E5F57"/>
    <w:rsid w:val="005E61D8"/>
    <w:rsid w:val="005E62D9"/>
    <w:rsid w:val="005E6611"/>
    <w:rsid w:val="005E6BBA"/>
    <w:rsid w:val="005E6DC7"/>
    <w:rsid w:val="005E71A8"/>
    <w:rsid w:val="005E738A"/>
    <w:rsid w:val="005E7BCB"/>
    <w:rsid w:val="005E7FB1"/>
    <w:rsid w:val="005F0627"/>
    <w:rsid w:val="005F08DD"/>
    <w:rsid w:val="005F0B79"/>
    <w:rsid w:val="005F1071"/>
    <w:rsid w:val="005F1284"/>
    <w:rsid w:val="005F3676"/>
    <w:rsid w:val="005F3987"/>
    <w:rsid w:val="005F3EFA"/>
    <w:rsid w:val="005F4144"/>
    <w:rsid w:val="005F4177"/>
    <w:rsid w:val="005F42E1"/>
    <w:rsid w:val="005F467C"/>
    <w:rsid w:val="005F4879"/>
    <w:rsid w:val="005F49D5"/>
    <w:rsid w:val="005F4E2E"/>
    <w:rsid w:val="005F5051"/>
    <w:rsid w:val="005F5284"/>
    <w:rsid w:val="005F55B2"/>
    <w:rsid w:val="005F5760"/>
    <w:rsid w:val="005F59FD"/>
    <w:rsid w:val="005F5A0A"/>
    <w:rsid w:val="005F5D76"/>
    <w:rsid w:val="005F65E9"/>
    <w:rsid w:val="005F6E1B"/>
    <w:rsid w:val="005F738E"/>
    <w:rsid w:val="005F763C"/>
    <w:rsid w:val="005F7E1B"/>
    <w:rsid w:val="006001D4"/>
    <w:rsid w:val="0060045F"/>
    <w:rsid w:val="00600588"/>
    <w:rsid w:val="00600BCE"/>
    <w:rsid w:val="00600CDF"/>
    <w:rsid w:val="00601665"/>
    <w:rsid w:val="00601778"/>
    <w:rsid w:val="006021C3"/>
    <w:rsid w:val="00602528"/>
    <w:rsid w:val="00603370"/>
    <w:rsid w:val="006034F4"/>
    <w:rsid w:val="006036A7"/>
    <w:rsid w:val="00603E99"/>
    <w:rsid w:val="006042DB"/>
    <w:rsid w:val="006044CE"/>
    <w:rsid w:val="00604FA6"/>
    <w:rsid w:val="00605AEA"/>
    <w:rsid w:val="00605F12"/>
    <w:rsid w:val="006064BB"/>
    <w:rsid w:val="006065A3"/>
    <w:rsid w:val="00606C4F"/>
    <w:rsid w:val="00607171"/>
    <w:rsid w:val="006071A0"/>
    <w:rsid w:val="00607683"/>
    <w:rsid w:val="00607F6D"/>
    <w:rsid w:val="006101F1"/>
    <w:rsid w:val="006103F3"/>
    <w:rsid w:val="00610FE0"/>
    <w:rsid w:val="00611292"/>
    <w:rsid w:val="00611601"/>
    <w:rsid w:val="00611C93"/>
    <w:rsid w:val="00611F8C"/>
    <w:rsid w:val="0061206C"/>
    <w:rsid w:val="0061213D"/>
    <w:rsid w:val="006123C9"/>
    <w:rsid w:val="006124C1"/>
    <w:rsid w:val="0061264A"/>
    <w:rsid w:val="00612749"/>
    <w:rsid w:val="00612833"/>
    <w:rsid w:val="00612996"/>
    <w:rsid w:val="006129F4"/>
    <w:rsid w:val="00612A8C"/>
    <w:rsid w:val="00612A9F"/>
    <w:rsid w:val="00612B03"/>
    <w:rsid w:val="00613042"/>
    <w:rsid w:val="00613198"/>
    <w:rsid w:val="006133EC"/>
    <w:rsid w:val="006139A5"/>
    <w:rsid w:val="00613BD8"/>
    <w:rsid w:val="006145A5"/>
    <w:rsid w:val="00614AA8"/>
    <w:rsid w:val="00614B78"/>
    <w:rsid w:val="006151E4"/>
    <w:rsid w:val="006157C3"/>
    <w:rsid w:val="00615A3C"/>
    <w:rsid w:val="00615B95"/>
    <w:rsid w:val="00616774"/>
    <w:rsid w:val="00616B7A"/>
    <w:rsid w:val="00616E36"/>
    <w:rsid w:val="00617396"/>
    <w:rsid w:val="00620098"/>
    <w:rsid w:val="006204DB"/>
    <w:rsid w:val="00620A5F"/>
    <w:rsid w:val="006218B4"/>
    <w:rsid w:val="00621995"/>
    <w:rsid w:val="006228C8"/>
    <w:rsid w:val="006236B7"/>
    <w:rsid w:val="00623702"/>
    <w:rsid w:val="006237F4"/>
    <w:rsid w:val="00623C91"/>
    <w:rsid w:val="00624B69"/>
    <w:rsid w:val="00624BE6"/>
    <w:rsid w:val="00624D07"/>
    <w:rsid w:val="00624E85"/>
    <w:rsid w:val="0062527D"/>
    <w:rsid w:val="006256E7"/>
    <w:rsid w:val="00626577"/>
    <w:rsid w:val="00626697"/>
    <w:rsid w:val="00626707"/>
    <w:rsid w:val="0062681B"/>
    <w:rsid w:val="0062699A"/>
    <w:rsid w:val="0062753F"/>
    <w:rsid w:val="0062769C"/>
    <w:rsid w:val="00627863"/>
    <w:rsid w:val="00627E9A"/>
    <w:rsid w:val="0063022F"/>
    <w:rsid w:val="0063134A"/>
    <w:rsid w:val="00631A37"/>
    <w:rsid w:val="00631BB5"/>
    <w:rsid w:val="0063208D"/>
    <w:rsid w:val="0063280D"/>
    <w:rsid w:val="00633023"/>
    <w:rsid w:val="00633411"/>
    <w:rsid w:val="006334C8"/>
    <w:rsid w:val="00633708"/>
    <w:rsid w:val="006338DD"/>
    <w:rsid w:val="00633BB4"/>
    <w:rsid w:val="00633F01"/>
    <w:rsid w:val="006342AB"/>
    <w:rsid w:val="0063437F"/>
    <w:rsid w:val="006344EF"/>
    <w:rsid w:val="0063479B"/>
    <w:rsid w:val="006347A0"/>
    <w:rsid w:val="00634B96"/>
    <w:rsid w:val="00635079"/>
    <w:rsid w:val="00635278"/>
    <w:rsid w:val="00635D0F"/>
    <w:rsid w:val="00635D7C"/>
    <w:rsid w:val="00635FAE"/>
    <w:rsid w:val="00636096"/>
    <w:rsid w:val="00636349"/>
    <w:rsid w:val="00636891"/>
    <w:rsid w:val="006369D7"/>
    <w:rsid w:val="00636B45"/>
    <w:rsid w:val="00637037"/>
    <w:rsid w:val="00637281"/>
    <w:rsid w:val="0063752F"/>
    <w:rsid w:val="00637E20"/>
    <w:rsid w:val="00637F9C"/>
    <w:rsid w:val="00640532"/>
    <w:rsid w:val="006409D0"/>
    <w:rsid w:val="00640BA5"/>
    <w:rsid w:val="00640F02"/>
    <w:rsid w:val="006415F9"/>
    <w:rsid w:val="0064198A"/>
    <w:rsid w:val="0064312E"/>
    <w:rsid w:val="006432BB"/>
    <w:rsid w:val="006432D7"/>
    <w:rsid w:val="006438DA"/>
    <w:rsid w:val="00643E55"/>
    <w:rsid w:val="00643E88"/>
    <w:rsid w:val="00643FD5"/>
    <w:rsid w:val="00644972"/>
    <w:rsid w:val="00644C1F"/>
    <w:rsid w:val="00645030"/>
    <w:rsid w:val="00645472"/>
    <w:rsid w:val="00645574"/>
    <w:rsid w:val="00645930"/>
    <w:rsid w:val="00645989"/>
    <w:rsid w:val="0064619D"/>
    <w:rsid w:val="00646341"/>
    <w:rsid w:val="006466CE"/>
    <w:rsid w:val="0064680B"/>
    <w:rsid w:val="0064684F"/>
    <w:rsid w:val="00646987"/>
    <w:rsid w:val="00646E83"/>
    <w:rsid w:val="00647028"/>
    <w:rsid w:val="00647216"/>
    <w:rsid w:val="00647414"/>
    <w:rsid w:val="0064767E"/>
    <w:rsid w:val="0065095A"/>
    <w:rsid w:val="00650AF8"/>
    <w:rsid w:val="006514CC"/>
    <w:rsid w:val="006515BE"/>
    <w:rsid w:val="00651F49"/>
    <w:rsid w:val="0065219D"/>
    <w:rsid w:val="00652366"/>
    <w:rsid w:val="006526EC"/>
    <w:rsid w:val="00652C66"/>
    <w:rsid w:val="006530F9"/>
    <w:rsid w:val="0065346B"/>
    <w:rsid w:val="006535D6"/>
    <w:rsid w:val="00653779"/>
    <w:rsid w:val="00653C26"/>
    <w:rsid w:val="00653E5A"/>
    <w:rsid w:val="00653FA9"/>
    <w:rsid w:val="0065475B"/>
    <w:rsid w:val="006547C7"/>
    <w:rsid w:val="006549A6"/>
    <w:rsid w:val="00654F59"/>
    <w:rsid w:val="00655074"/>
    <w:rsid w:val="006550F6"/>
    <w:rsid w:val="006551E1"/>
    <w:rsid w:val="006554DB"/>
    <w:rsid w:val="0065559A"/>
    <w:rsid w:val="00655D05"/>
    <w:rsid w:val="0065640B"/>
    <w:rsid w:val="00656440"/>
    <w:rsid w:val="00656888"/>
    <w:rsid w:val="00656DEC"/>
    <w:rsid w:val="00657195"/>
    <w:rsid w:val="00657235"/>
    <w:rsid w:val="006573AE"/>
    <w:rsid w:val="00657987"/>
    <w:rsid w:val="00657E34"/>
    <w:rsid w:val="00660594"/>
    <w:rsid w:val="0066068B"/>
    <w:rsid w:val="00662853"/>
    <w:rsid w:val="0066321B"/>
    <w:rsid w:val="006636EC"/>
    <w:rsid w:val="006637C5"/>
    <w:rsid w:val="00663A75"/>
    <w:rsid w:val="00664065"/>
    <w:rsid w:val="006641A5"/>
    <w:rsid w:val="00664338"/>
    <w:rsid w:val="006644E4"/>
    <w:rsid w:val="006647F7"/>
    <w:rsid w:val="006649DD"/>
    <w:rsid w:val="00664C17"/>
    <w:rsid w:val="00664DDC"/>
    <w:rsid w:val="0066550F"/>
    <w:rsid w:val="00665DC3"/>
    <w:rsid w:val="00665E6F"/>
    <w:rsid w:val="0066660F"/>
    <w:rsid w:val="00666650"/>
    <w:rsid w:val="0066708A"/>
    <w:rsid w:val="00667824"/>
    <w:rsid w:val="00667FAD"/>
    <w:rsid w:val="00667FBE"/>
    <w:rsid w:val="00670123"/>
    <w:rsid w:val="006701BC"/>
    <w:rsid w:val="006707BD"/>
    <w:rsid w:val="00670933"/>
    <w:rsid w:val="006713D4"/>
    <w:rsid w:val="0067174F"/>
    <w:rsid w:val="00671F82"/>
    <w:rsid w:val="0067230B"/>
    <w:rsid w:val="0067236E"/>
    <w:rsid w:val="00672500"/>
    <w:rsid w:val="0067267B"/>
    <w:rsid w:val="00673107"/>
    <w:rsid w:val="0067383F"/>
    <w:rsid w:val="00673B20"/>
    <w:rsid w:val="00673F2B"/>
    <w:rsid w:val="00674056"/>
    <w:rsid w:val="006744EA"/>
    <w:rsid w:val="00674CD9"/>
    <w:rsid w:val="00674DEB"/>
    <w:rsid w:val="00675106"/>
    <w:rsid w:val="00675294"/>
    <w:rsid w:val="006757AA"/>
    <w:rsid w:val="00675A6D"/>
    <w:rsid w:val="00675B49"/>
    <w:rsid w:val="00676449"/>
    <w:rsid w:val="00676646"/>
    <w:rsid w:val="00676AB0"/>
    <w:rsid w:val="00676B7D"/>
    <w:rsid w:val="00676BCE"/>
    <w:rsid w:val="00677ECF"/>
    <w:rsid w:val="00677F6B"/>
    <w:rsid w:val="00677FC5"/>
    <w:rsid w:val="006807B9"/>
    <w:rsid w:val="00680B30"/>
    <w:rsid w:val="00680CF0"/>
    <w:rsid w:val="00680D52"/>
    <w:rsid w:val="00680E6F"/>
    <w:rsid w:val="00680E94"/>
    <w:rsid w:val="006810DC"/>
    <w:rsid w:val="006815D1"/>
    <w:rsid w:val="006818FD"/>
    <w:rsid w:val="00681EC7"/>
    <w:rsid w:val="00682392"/>
    <w:rsid w:val="0068291C"/>
    <w:rsid w:val="0068343C"/>
    <w:rsid w:val="00683626"/>
    <w:rsid w:val="00683652"/>
    <w:rsid w:val="00683E64"/>
    <w:rsid w:val="00684D0B"/>
    <w:rsid w:val="00684E50"/>
    <w:rsid w:val="006854A3"/>
    <w:rsid w:val="00685AC1"/>
    <w:rsid w:val="00685DAC"/>
    <w:rsid w:val="00686098"/>
    <w:rsid w:val="006861AC"/>
    <w:rsid w:val="006865BF"/>
    <w:rsid w:val="006870E2"/>
    <w:rsid w:val="00687955"/>
    <w:rsid w:val="00690063"/>
    <w:rsid w:val="006904A1"/>
    <w:rsid w:val="00690F15"/>
    <w:rsid w:val="0069127B"/>
    <w:rsid w:val="006916C8"/>
    <w:rsid w:val="00691A2F"/>
    <w:rsid w:val="00691A7F"/>
    <w:rsid w:val="00691E85"/>
    <w:rsid w:val="00692093"/>
    <w:rsid w:val="00692634"/>
    <w:rsid w:val="0069276B"/>
    <w:rsid w:val="00692922"/>
    <w:rsid w:val="00692986"/>
    <w:rsid w:val="00692D76"/>
    <w:rsid w:val="00692E6D"/>
    <w:rsid w:val="006930BA"/>
    <w:rsid w:val="0069364F"/>
    <w:rsid w:val="00693CA9"/>
    <w:rsid w:val="0069472C"/>
    <w:rsid w:val="0069477B"/>
    <w:rsid w:val="0069480F"/>
    <w:rsid w:val="00694F07"/>
    <w:rsid w:val="00695028"/>
    <w:rsid w:val="006952BF"/>
    <w:rsid w:val="00695360"/>
    <w:rsid w:val="006953FC"/>
    <w:rsid w:val="00695635"/>
    <w:rsid w:val="006957C9"/>
    <w:rsid w:val="006959D0"/>
    <w:rsid w:val="00695BA5"/>
    <w:rsid w:val="00696781"/>
    <w:rsid w:val="006969DC"/>
    <w:rsid w:val="006970EE"/>
    <w:rsid w:val="006970EF"/>
    <w:rsid w:val="00697363"/>
    <w:rsid w:val="006978D7"/>
    <w:rsid w:val="00697E8F"/>
    <w:rsid w:val="00697F65"/>
    <w:rsid w:val="006A0084"/>
    <w:rsid w:val="006A04BC"/>
    <w:rsid w:val="006A0623"/>
    <w:rsid w:val="006A18FA"/>
    <w:rsid w:val="006A2083"/>
    <w:rsid w:val="006A208F"/>
    <w:rsid w:val="006A227A"/>
    <w:rsid w:val="006A2CB5"/>
    <w:rsid w:val="006A38F0"/>
    <w:rsid w:val="006A4233"/>
    <w:rsid w:val="006A447F"/>
    <w:rsid w:val="006A4EFB"/>
    <w:rsid w:val="006A527A"/>
    <w:rsid w:val="006A52AD"/>
    <w:rsid w:val="006A52B2"/>
    <w:rsid w:val="006A5536"/>
    <w:rsid w:val="006A5AE5"/>
    <w:rsid w:val="006A5C9A"/>
    <w:rsid w:val="006A601D"/>
    <w:rsid w:val="006A6713"/>
    <w:rsid w:val="006A682B"/>
    <w:rsid w:val="006A7116"/>
    <w:rsid w:val="006A7659"/>
    <w:rsid w:val="006A78F0"/>
    <w:rsid w:val="006A7902"/>
    <w:rsid w:val="006B077E"/>
    <w:rsid w:val="006B0985"/>
    <w:rsid w:val="006B0C00"/>
    <w:rsid w:val="006B0C31"/>
    <w:rsid w:val="006B0E55"/>
    <w:rsid w:val="006B10E2"/>
    <w:rsid w:val="006B16B5"/>
    <w:rsid w:val="006B228C"/>
    <w:rsid w:val="006B2517"/>
    <w:rsid w:val="006B27AA"/>
    <w:rsid w:val="006B3A26"/>
    <w:rsid w:val="006B3E51"/>
    <w:rsid w:val="006B4042"/>
    <w:rsid w:val="006B41D3"/>
    <w:rsid w:val="006B509C"/>
    <w:rsid w:val="006B5494"/>
    <w:rsid w:val="006B5801"/>
    <w:rsid w:val="006B58F1"/>
    <w:rsid w:val="006B609B"/>
    <w:rsid w:val="006B6343"/>
    <w:rsid w:val="006B6838"/>
    <w:rsid w:val="006B726B"/>
    <w:rsid w:val="006B7285"/>
    <w:rsid w:val="006B77C3"/>
    <w:rsid w:val="006B78D8"/>
    <w:rsid w:val="006B7B96"/>
    <w:rsid w:val="006B7CBD"/>
    <w:rsid w:val="006B7DD3"/>
    <w:rsid w:val="006C07CD"/>
    <w:rsid w:val="006C0846"/>
    <w:rsid w:val="006C0E04"/>
    <w:rsid w:val="006C1181"/>
    <w:rsid w:val="006C12E4"/>
    <w:rsid w:val="006C14CE"/>
    <w:rsid w:val="006C1986"/>
    <w:rsid w:val="006C1C7F"/>
    <w:rsid w:val="006C221E"/>
    <w:rsid w:val="006C237B"/>
    <w:rsid w:val="006C2A02"/>
    <w:rsid w:val="006C36D6"/>
    <w:rsid w:val="006C382C"/>
    <w:rsid w:val="006C3F23"/>
    <w:rsid w:val="006C3FC7"/>
    <w:rsid w:val="006C4125"/>
    <w:rsid w:val="006C462E"/>
    <w:rsid w:val="006C4886"/>
    <w:rsid w:val="006C4944"/>
    <w:rsid w:val="006C49BE"/>
    <w:rsid w:val="006C4FF6"/>
    <w:rsid w:val="006C5606"/>
    <w:rsid w:val="006C5A68"/>
    <w:rsid w:val="006C5BA0"/>
    <w:rsid w:val="006C5E3C"/>
    <w:rsid w:val="006C5EB3"/>
    <w:rsid w:val="006C67B5"/>
    <w:rsid w:val="006C6855"/>
    <w:rsid w:val="006C695C"/>
    <w:rsid w:val="006C6C4A"/>
    <w:rsid w:val="006C6E90"/>
    <w:rsid w:val="006C70FC"/>
    <w:rsid w:val="006C7236"/>
    <w:rsid w:val="006C7277"/>
    <w:rsid w:val="006C751C"/>
    <w:rsid w:val="006C7B48"/>
    <w:rsid w:val="006C7BD3"/>
    <w:rsid w:val="006C7DC3"/>
    <w:rsid w:val="006D0110"/>
    <w:rsid w:val="006D159E"/>
    <w:rsid w:val="006D1A32"/>
    <w:rsid w:val="006D1ECE"/>
    <w:rsid w:val="006D1F04"/>
    <w:rsid w:val="006D27A3"/>
    <w:rsid w:val="006D340A"/>
    <w:rsid w:val="006D4151"/>
    <w:rsid w:val="006D4218"/>
    <w:rsid w:val="006D4665"/>
    <w:rsid w:val="006D5057"/>
    <w:rsid w:val="006D507F"/>
    <w:rsid w:val="006D5430"/>
    <w:rsid w:val="006D5974"/>
    <w:rsid w:val="006D68BD"/>
    <w:rsid w:val="006D6A7A"/>
    <w:rsid w:val="006D6B1B"/>
    <w:rsid w:val="006D6F9C"/>
    <w:rsid w:val="006D71AD"/>
    <w:rsid w:val="006D7532"/>
    <w:rsid w:val="006E0372"/>
    <w:rsid w:val="006E09F6"/>
    <w:rsid w:val="006E0FC2"/>
    <w:rsid w:val="006E170F"/>
    <w:rsid w:val="006E189E"/>
    <w:rsid w:val="006E19D5"/>
    <w:rsid w:val="006E1AB0"/>
    <w:rsid w:val="006E1B47"/>
    <w:rsid w:val="006E1E54"/>
    <w:rsid w:val="006E1E6E"/>
    <w:rsid w:val="006E2A52"/>
    <w:rsid w:val="006E32BA"/>
    <w:rsid w:val="006E35D8"/>
    <w:rsid w:val="006E3619"/>
    <w:rsid w:val="006E3655"/>
    <w:rsid w:val="006E3B39"/>
    <w:rsid w:val="006E3DE9"/>
    <w:rsid w:val="006E42DF"/>
    <w:rsid w:val="006E455B"/>
    <w:rsid w:val="006E4603"/>
    <w:rsid w:val="006E4669"/>
    <w:rsid w:val="006E493E"/>
    <w:rsid w:val="006E5298"/>
    <w:rsid w:val="006E56E0"/>
    <w:rsid w:val="006E5AA8"/>
    <w:rsid w:val="006E5EE6"/>
    <w:rsid w:val="006E6E22"/>
    <w:rsid w:val="006E6F3B"/>
    <w:rsid w:val="006E6F99"/>
    <w:rsid w:val="006E7081"/>
    <w:rsid w:val="006E7A58"/>
    <w:rsid w:val="006E7AC7"/>
    <w:rsid w:val="006E7B74"/>
    <w:rsid w:val="006F032E"/>
    <w:rsid w:val="006F0A26"/>
    <w:rsid w:val="006F0CBD"/>
    <w:rsid w:val="006F124E"/>
    <w:rsid w:val="006F165D"/>
    <w:rsid w:val="006F182F"/>
    <w:rsid w:val="006F2113"/>
    <w:rsid w:val="006F2A52"/>
    <w:rsid w:val="006F30C6"/>
    <w:rsid w:val="006F30DB"/>
    <w:rsid w:val="006F36E2"/>
    <w:rsid w:val="006F3AB1"/>
    <w:rsid w:val="006F3B4D"/>
    <w:rsid w:val="006F3D37"/>
    <w:rsid w:val="006F3E70"/>
    <w:rsid w:val="006F440A"/>
    <w:rsid w:val="006F491B"/>
    <w:rsid w:val="006F4A0D"/>
    <w:rsid w:val="006F4DE9"/>
    <w:rsid w:val="006F545C"/>
    <w:rsid w:val="006F54D9"/>
    <w:rsid w:val="006F5554"/>
    <w:rsid w:val="006F5A11"/>
    <w:rsid w:val="006F6D4A"/>
    <w:rsid w:val="006F70EC"/>
    <w:rsid w:val="006F7736"/>
    <w:rsid w:val="006F7DC5"/>
    <w:rsid w:val="007004BC"/>
    <w:rsid w:val="00700B81"/>
    <w:rsid w:val="0070120A"/>
    <w:rsid w:val="007012AE"/>
    <w:rsid w:val="007012E4"/>
    <w:rsid w:val="00701566"/>
    <w:rsid w:val="007015AD"/>
    <w:rsid w:val="00702041"/>
    <w:rsid w:val="007028D8"/>
    <w:rsid w:val="00702C2E"/>
    <w:rsid w:val="00702C68"/>
    <w:rsid w:val="00702D4B"/>
    <w:rsid w:val="00702E16"/>
    <w:rsid w:val="00703435"/>
    <w:rsid w:val="00703563"/>
    <w:rsid w:val="0070388B"/>
    <w:rsid w:val="00703A19"/>
    <w:rsid w:val="00703CE3"/>
    <w:rsid w:val="00703DAC"/>
    <w:rsid w:val="00704303"/>
    <w:rsid w:val="0070451C"/>
    <w:rsid w:val="00704596"/>
    <w:rsid w:val="00705451"/>
    <w:rsid w:val="00705BD2"/>
    <w:rsid w:val="00705BF3"/>
    <w:rsid w:val="00706384"/>
    <w:rsid w:val="00706612"/>
    <w:rsid w:val="00706DE7"/>
    <w:rsid w:val="00706EBC"/>
    <w:rsid w:val="00706F20"/>
    <w:rsid w:val="00707351"/>
    <w:rsid w:val="00707560"/>
    <w:rsid w:val="007075CB"/>
    <w:rsid w:val="00707B64"/>
    <w:rsid w:val="00707E1C"/>
    <w:rsid w:val="007101EC"/>
    <w:rsid w:val="00710304"/>
    <w:rsid w:val="00710353"/>
    <w:rsid w:val="007104A3"/>
    <w:rsid w:val="007106A1"/>
    <w:rsid w:val="00710826"/>
    <w:rsid w:val="00711027"/>
    <w:rsid w:val="00712724"/>
    <w:rsid w:val="00712C6C"/>
    <w:rsid w:val="00712E1A"/>
    <w:rsid w:val="00712FE2"/>
    <w:rsid w:val="0071316D"/>
    <w:rsid w:val="00713226"/>
    <w:rsid w:val="007134AE"/>
    <w:rsid w:val="0071352D"/>
    <w:rsid w:val="00713793"/>
    <w:rsid w:val="0071480F"/>
    <w:rsid w:val="00714923"/>
    <w:rsid w:val="00714DD3"/>
    <w:rsid w:val="00714FF9"/>
    <w:rsid w:val="0071508C"/>
    <w:rsid w:val="007159D4"/>
    <w:rsid w:val="00715A54"/>
    <w:rsid w:val="00715AE8"/>
    <w:rsid w:val="00716117"/>
    <w:rsid w:val="0071627D"/>
    <w:rsid w:val="007163BF"/>
    <w:rsid w:val="00716E44"/>
    <w:rsid w:val="00717A20"/>
    <w:rsid w:val="00717BA1"/>
    <w:rsid w:val="00717FB9"/>
    <w:rsid w:val="007200D2"/>
    <w:rsid w:val="007202F4"/>
    <w:rsid w:val="00720615"/>
    <w:rsid w:val="0072065F"/>
    <w:rsid w:val="00720859"/>
    <w:rsid w:val="00720BE7"/>
    <w:rsid w:val="00720E52"/>
    <w:rsid w:val="00720FAE"/>
    <w:rsid w:val="00721157"/>
    <w:rsid w:val="007212CB"/>
    <w:rsid w:val="007216B4"/>
    <w:rsid w:val="00721952"/>
    <w:rsid w:val="00721B73"/>
    <w:rsid w:val="00722126"/>
    <w:rsid w:val="00722A74"/>
    <w:rsid w:val="007231BB"/>
    <w:rsid w:val="00723815"/>
    <w:rsid w:val="00723C8A"/>
    <w:rsid w:val="00723D22"/>
    <w:rsid w:val="00723EBA"/>
    <w:rsid w:val="00723F11"/>
    <w:rsid w:val="0072503E"/>
    <w:rsid w:val="0072567D"/>
    <w:rsid w:val="00725923"/>
    <w:rsid w:val="00725C6C"/>
    <w:rsid w:val="00725CAB"/>
    <w:rsid w:val="007262A2"/>
    <w:rsid w:val="00726532"/>
    <w:rsid w:val="00726ADC"/>
    <w:rsid w:val="00726EDB"/>
    <w:rsid w:val="00727383"/>
    <w:rsid w:val="007276A6"/>
    <w:rsid w:val="007279C5"/>
    <w:rsid w:val="00727BD0"/>
    <w:rsid w:val="007311D0"/>
    <w:rsid w:val="007325C5"/>
    <w:rsid w:val="007327E9"/>
    <w:rsid w:val="00732871"/>
    <w:rsid w:val="0073331D"/>
    <w:rsid w:val="00733477"/>
    <w:rsid w:val="0073357E"/>
    <w:rsid w:val="007337C4"/>
    <w:rsid w:val="00733BDE"/>
    <w:rsid w:val="00733ED7"/>
    <w:rsid w:val="00734779"/>
    <w:rsid w:val="00734A69"/>
    <w:rsid w:val="00734BE2"/>
    <w:rsid w:val="00734C15"/>
    <w:rsid w:val="00734F34"/>
    <w:rsid w:val="0073519A"/>
    <w:rsid w:val="00735690"/>
    <w:rsid w:val="00735C16"/>
    <w:rsid w:val="00736133"/>
    <w:rsid w:val="0073618B"/>
    <w:rsid w:val="00736996"/>
    <w:rsid w:val="00736E46"/>
    <w:rsid w:val="00736EFD"/>
    <w:rsid w:val="00737683"/>
    <w:rsid w:val="00737A61"/>
    <w:rsid w:val="00737B0A"/>
    <w:rsid w:val="00737DF6"/>
    <w:rsid w:val="007400A3"/>
    <w:rsid w:val="00740145"/>
    <w:rsid w:val="00740369"/>
    <w:rsid w:val="00740E0B"/>
    <w:rsid w:val="00740F52"/>
    <w:rsid w:val="0074114E"/>
    <w:rsid w:val="00741959"/>
    <w:rsid w:val="00741E2A"/>
    <w:rsid w:val="00741F5C"/>
    <w:rsid w:val="00742077"/>
    <w:rsid w:val="00742445"/>
    <w:rsid w:val="0074273E"/>
    <w:rsid w:val="00742AE1"/>
    <w:rsid w:val="00743314"/>
    <w:rsid w:val="007437C8"/>
    <w:rsid w:val="00743816"/>
    <w:rsid w:val="00743966"/>
    <w:rsid w:val="00743CD8"/>
    <w:rsid w:val="00743DF4"/>
    <w:rsid w:val="00744326"/>
    <w:rsid w:val="00745584"/>
    <w:rsid w:val="00745C62"/>
    <w:rsid w:val="00746696"/>
    <w:rsid w:val="00746FEF"/>
    <w:rsid w:val="0074704E"/>
    <w:rsid w:val="007471BF"/>
    <w:rsid w:val="007475FC"/>
    <w:rsid w:val="007501EB"/>
    <w:rsid w:val="0075020F"/>
    <w:rsid w:val="00750ECF"/>
    <w:rsid w:val="0075167F"/>
    <w:rsid w:val="007517DC"/>
    <w:rsid w:val="00751980"/>
    <w:rsid w:val="00751ABD"/>
    <w:rsid w:val="00751AE0"/>
    <w:rsid w:val="0075277F"/>
    <w:rsid w:val="007527F0"/>
    <w:rsid w:val="00753541"/>
    <w:rsid w:val="00753625"/>
    <w:rsid w:val="007539A9"/>
    <w:rsid w:val="007539DC"/>
    <w:rsid w:val="00753B0B"/>
    <w:rsid w:val="00753BF3"/>
    <w:rsid w:val="007542C1"/>
    <w:rsid w:val="0075448F"/>
    <w:rsid w:val="0075457E"/>
    <w:rsid w:val="00754E06"/>
    <w:rsid w:val="007550D5"/>
    <w:rsid w:val="007552E9"/>
    <w:rsid w:val="00755B7C"/>
    <w:rsid w:val="00756321"/>
    <w:rsid w:val="00756637"/>
    <w:rsid w:val="00756992"/>
    <w:rsid w:val="00757102"/>
    <w:rsid w:val="00757293"/>
    <w:rsid w:val="00757671"/>
    <w:rsid w:val="00757774"/>
    <w:rsid w:val="00757932"/>
    <w:rsid w:val="00757DEE"/>
    <w:rsid w:val="00760556"/>
    <w:rsid w:val="007610BF"/>
    <w:rsid w:val="007620F1"/>
    <w:rsid w:val="007630A8"/>
    <w:rsid w:val="0076349B"/>
    <w:rsid w:val="007636A9"/>
    <w:rsid w:val="00763996"/>
    <w:rsid w:val="00763F09"/>
    <w:rsid w:val="00764054"/>
    <w:rsid w:val="0076427D"/>
    <w:rsid w:val="007642D5"/>
    <w:rsid w:val="007643A6"/>
    <w:rsid w:val="007645C3"/>
    <w:rsid w:val="007648A9"/>
    <w:rsid w:val="00764F15"/>
    <w:rsid w:val="0076510E"/>
    <w:rsid w:val="00765A05"/>
    <w:rsid w:val="00765A7B"/>
    <w:rsid w:val="007665D6"/>
    <w:rsid w:val="007666D4"/>
    <w:rsid w:val="00767A62"/>
    <w:rsid w:val="00767B77"/>
    <w:rsid w:val="00767CF5"/>
    <w:rsid w:val="007706D4"/>
    <w:rsid w:val="00770935"/>
    <w:rsid w:val="00770ED1"/>
    <w:rsid w:val="00771292"/>
    <w:rsid w:val="007712FA"/>
    <w:rsid w:val="00771D1E"/>
    <w:rsid w:val="00771EB1"/>
    <w:rsid w:val="007727D0"/>
    <w:rsid w:val="007728D8"/>
    <w:rsid w:val="00772D43"/>
    <w:rsid w:val="00772F62"/>
    <w:rsid w:val="007735B5"/>
    <w:rsid w:val="00773616"/>
    <w:rsid w:val="0077384A"/>
    <w:rsid w:val="00773A75"/>
    <w:rsid w:val="007744B5"/>
    <w:rsid w:val="00774BEF"/>
    <w:rsid w:val="00774D28"/>
    <w:rsid w:val="00774E4A"/>
    <w:rsid w:val="00775B24"/>
    <w:rsid w:val="007765D0"/>
    <w:rsid w:val="00776645"/>
    <w:rsid w:val="00776C50"/>
    <w:rsid w:val="0077738C"/>
    <w:rsid w:val="0077787B"/>
    <w:rsid w:val="007778D7"/>
    <w:rsid w:val="00777B50"/>
    <w:rsid w:val="00777BD9"/>
    <w:rsid w:val="00777E25"/>
    <w:rsid w:val="00780028"/>
    <w:rsid w:val="00780629"/>
    <w:rsid w:val="007807E0"/>
    <w:rsid w:val="00781021"/>
    <w:rsid w:val="007815E5"/>
    <w:rsid w:val="00781868"/>
    <w:rsid w:val="00781A62"/>
    <w:rsid w:val="00781AD3"/>
    <w:rsid w:val="00781D20"/>
    <w:rsid w:val="007824AF"/>
    <w:rsid w:val="007824D7"/>
    <w:rsid w:val="00782BD6"/>
    <w:rsid w:val="00782C86"/>
    <w:rsid w:val="00783273"/>
    <w:rsid w:val="00783C84"/>
    <w:rsid w:val="00783EA5"/>
    <w:rsid w:val="00783FC8"/>
    <w:rsid w:val="00784A0A"/>
    <w:rsid w:val="00784CE8"/>
    <w:rsid w:val="007855B7"/>
    <w:rsid w:val="00785838"/>
    <w:rsid w:val="00785AB8"/>
    <w:rsid w:val="00785BCF"/>
    <w:rsid w:val="007865DC"/>
    <w:rsid w:val="007868B4"/>
    <w:rsid w:val="007869F9"/>
    <w:rsid w:val="00787469"/>
    <w:rsid w:val="007878CD"/>
    <w:rsid w:val="00787DE3"/>
    <w:rsid w:val="00790750"/>
    <w:rsid w:val="007909EA"/>
    <w:rsid w:val="00790BB5"/>
    <w:rsid w:val="00790CE2"/>
    <w:rsid w:val="00790DE1"/>
    <w:rsid w:val="007911EF"/>
    <w:rsid w:val="007912E6"/>
    <w:rsid w:val="00792095"/>
    <w:rsid w:val="00792242"/>
    <w:rsid w:val="00792A8B"/>
    <w:rsid w:val="007937F2"/>
    <w:rsid w:val="00793921"/>
    <w:rsid w:val="0079396F"/>
    <w:rsid w:val="007943A9"/>
    <w:rsid w:val="00794974"/>
    <w:rsid w:val="00794A77"/>
    <w:rsid w:val="00795654"/>
    <w:rsid w:val="0079594A"/>
    <w:rsid w:val="00796048"/>
    <w:rsid w:val="00796471"/>
    <w:rsid w:val="00796725"/>
    <w:rsid w:val="0079692B"/>
    <w:rsid w:val="00796BE1"/>
    <w:rsid w:val="00796C68"/>
    <w:rsid w:val="00796D72"/>
    <w:rsid w:val="007974FE"/>
    <w:rsid w:val="0079751E"/>
    <w:rsid w:val="007978A8"/>
    <w:rsid w:val="00797AD4"/>
    <w:rsid w:val="007A0CFE"/>
    <w:rsid w:val="007A10AF"/>
    <w:rsid w:val="007A15C6"/>
    <w:rsid w:val="007A171B"/>
    <w:rsid w:val="007A17E7"/>
    <w:rsid w:val="007A1835"/>
    <w:rsid w:val="007A1DAE"/>
    <w:rsid w:val="007A2031"/>
    <w:rsid w:val="007A2273"/>
    <w:rsid w:val="007A34BF"/>
    <w:rsid w:val="007A35B5"/>
    <w:rsid w:val="007A3786"/>
    <w:rsid w:val="007A3C29"/>
    <w:rsid w:val="007A3D1D"/>
    <w:rsid w:val="007A42AC"/>
    <w:rsid w:val="007A4AEF"/>
    <w:rsid w:val="007A4BD8"/>
    <w:rsid w:val="007A4EEF"/>
    <w:rsid w:val="007A54AB"/>
    <w:rsid w:val="007A5977"/>
    <w:rsid w:val="007A5F1D"/>
    <w:rsid w:val="007A61BA"/>
    <w:rsid w:val="007A62D8"/>
    <w:rsid w:val="007A6476"/>
    <w:rsid w:val="007A64AF"/>
    <w:rsid w:val="007A6CAD"/>
    <w:rsid w:val="007A6E9B"/>
    <w:rsid w:val="007A72B5"/>
    <w:rsid w:val="007A7B87"/>
    <w:rsid w:val="007A7B9F"/>
    <w:rsid w:val="007A7ED2"/>
    <w:rsid w:val="007B0350"/>
    <w:rsid w:val="007B03A7"/>
    <w:rsid w:val="007B0B2B"/>
    <w:rsid w:val="007B0DAF"/>
    <w:rsid w:val="007B125C"/>
    <w:rsid w:val="007B1F0F"/>
    <w:rsid w:val="007B200F"/>
    <w:rsid w:val="007B206B"/>
    <w:rsid w:val="007B22C5"/>
    <w:rsid w:val="007B2641"/>
    <w:rsid w:val="007B270A"/>
    <w:rsid w:val="007B278B"/>
    <w:rsid w:val="007B28D2"/>
    <w:rsid w:val="007B29B8"/>
    <w:rsid w:val="007B2BE9"/>
    <w:rsid w:val="007B2CC0"/>
    <w:rsid w:val="007B35FB"/>
    <w:rsid w:val="007B41B8"/>
    <w:rsid w:val="007B4404"/>
    <w:rsid w:val="007B4415"/>
    <w:rsid w:val="007B451E"/>
    <w:rsid w:val="007B4856"/>
    <w:rsid w:val="007B48D2"/>
    <w:rsid w:val="007B492D"/>
    <w:rsid w:val="007B4C5D"/>
    <w:rsid w:val="007B5215"/>
    <w:rsid w:val="007B5524"/>
    <w:rsid w:val="007B7115"/>
    <w:rsid w:val="007B71DD"/>
    <w:rsid w:val="007B7231"/>
    <w:rsid w:val="007B72BD"/>
    <w:rsid w:val="007B7538"/>
    <w:rsid w:val="007B787B"/>
    <w:rsid w:val="007B794F"/>
    <w:rsid w:val="007B7BCE"/>
    <w:rsid w:val="007B7E25"/>
    <w:rsid w:val="007C0630"/>
    <w:rsid w:val="007C1156"/>
    <w:rsid w:val="007C1238"/>
    <w:rsid w:val="007C26AE"/>
    <w:rsid w:val="007C26B5"/>
    <w:rsid w:val="007C2A13"/>
    <w:rsid w:val="007C2C30"/>
    <w:rsid w:val="007C2EEE"/>
    <w:rsid w:val="007C3049"/>
    <w:rsid w:val="007C3E59"/>
    <w:rsid w:val="007C3F15"/>
    <w:rsid w:val="007C4549"/>
    <w:rsid w:val="007C47E7"/>
    <w:rsid w:val="007C48A2"/>
    <w:rsid w:val="007C4A73"/>
    <w:rsid w:val="007C4D2B"/>
    <w:rsid w:val="007C50C9"/>
    <w:rsid w:val="007C53F2"/>
    <w:rsid w:val="007C5572"/>
    <w:rsid w:val="007C68C2"/>
    <w:rsid w:val="007C7071"/>
    <w:rsid w:val="007C7398"/>
    <w:rsid w:val="007C791F"/>
    <w:rsid w:val="007C7E59"/>
    <w:rsid w:val="007D01C1"/>
    <w:rsid w:val="007D01DB"/>
    <w:rsid w:val="007D03A5"/>
    <w:rsid w:val="007D0407"/>
    <w:rsid w:val="007D0505"/>
    <w:rsid w:val="007D083A"/>
    <w:rsid w:val="007D0850"/>
    <w:rsid w:val="007D0899"/>
    <w:rsid w:val="007D0AED"/>
    <w:rsid w:val="007D1620"/>
    <w:rsid w:val="007D1747"/>
    <w:rsid w:val="007D24BD"/>
    <w:rsid w:val="007D274E"/>
    <w:rsid w:val="007D2A3A"/>
    <w:rsid w:val="007D2CAE"/>
    <w:rsid w:val="007D2F4D"/>
    <w:rsid w:val="007D32A3"/>
    <w:rsid w:val="007D3FC3"/>
    <w:rsid w:val="007D417A"/>
    <w:rsid w:val="007D42D9"/>
    <w:rsid w:val="007D4755"/>
    <w:rsid w:val="007D48AF"/>
    <w:rsid w:val="007D4F78"/>
    <w:rsid w:val="007D53CF"/>
    <w:rsid w:val="007D5B0F"/>
    <w:rsid w:val="007D5D00"/>
    <w:rsid w:val="007D69B1"/>
    <w:rsid w:val="007D7C59"/>
    <w:rsid w:val="007E0014"/>
    <w:rsid w:val="007E0178"/>
    <w:rsid w:val="007E01A5"/>
    <w:rsid w:val="007E023F"/>
    <w:rsid w:val="007E07A5"/>
    <w:rsid w:val="007E0985"/>
    <w:rsid w:val="007E1421"/>
    <w:rsid w:val="007E16C2"/>
    <w:rsid w:val="007E1821"/>
    <w:rsid w:val="007E24E0"/>
    <w:rsid w:val="007E2698"/>
    <w:rsid w:val="007E2805"/>
    <w:rsid w:val="007E2810"/>
    <w:rsid w:val="007E282A"/>
    <w:rsid w:val="007E29F5"/>
    <w:rsid w:val="007E2DD4"/>
    <w:rsid w:val="007E32A5"/>
    <w:rsid w:val="007E3559"/>
    <w:rsid w:val="007E48F5"/>
    <w:rsid w:val="007E48F7"/>
    <w:rsid w:val="007E4D25"/>
    <w:rsid w:val="007E4E61"/>
    <w:rsid w:val="007E5259"/>
    <w:rsid w:val="007E5966"/>
    <w:rsid w:val="007E5CCF"/>
    <w:rsid w:val="007E6BBC"/>
    <w:rsid w:val="007E73EC"/>
    <w:rsid w:val="007E7ACB"/>
    <w:rsid w:val="007E7AED"/>
    <w:rsid w:val="007F01A3"/>
    <w:rsid w:val="007F0315"/>
    <w:rsid w:val="007F049B"/>
    <w:rsid w:val="007F15DF"/>
    <w:rsid w:val="007F16A5"/>
    <w:rsid w:val="007F1C75"/>
    <w:rsid w:val="007F203B"/>
    <w:rsid w:val="007F2C61"/>
    <w:rsid w:val="007F3074"/>
    <w:rsid w:val="007F3115"/>
    <w:rsid w:val="007F31F7"/>
    <w:rsid w:val="007F3480"/>
    <w:rsid w:val="007F35AD"/>
    <w:rsid w:val="007F3677"/>
    <w:rsid w:val="007F4197"/>
    <w:rsid w:val="007F424D"/>
    <w:rsid w:val="007F52CB"/>
    <w:rsid w:val="007F5837"/>
    <w:rsid w:val="007F5B6A"/>
    <w:rsid w:val="007F5C74"/>
    <w:rsid w:val="007F5D87"/>
    <w:rsid w:val="007F5E9A"/>
    <w:rsid w:val="007F676C"/>
    <w:rsid w:val="007F6BDB"/>
    <w:rsid w:val="007F7007"/>
    <w:rsid w:val="007F7067"/>
    <w:rsid w:val="007F739B"/>
    <w:rsid w:val="007F7A9B"/>
    <w:rsid w:val="008005BD"/>
    <w:rsid w:val="00800A7E"/>
    <w:rsid w:val="00800DF8"/>
    <w:rsid w:val="00801597"/>
    <w:rsid w:val="00801B76"/>
    <w:rsid w:val="00801F7F"/>
    <w:rsid w:val="00802AB9"/>
    <w:rsid w:val="00802E39"/>
    <w:rsid w:val="00802EAC"/>
    <w:rsid w:val="00803064"/>
    <w:rsid w:val="00803172"/>
    <w:rsid w:val="0080374B"/>
    <w:rsid w:val="00803BA8"/>
    <w:rsid w:val="00803CFC"/>
    <w:rsid w:val="008040C9"/>
    <w:rsid w:val="008045E3"/>
    <w:rsid w:val="008052AA"/>
    <w:rsid w:val="00805ED2"/>
    <w:rsid w:val="00805F2B"/>
    <w:rsid w:val="00805F44"/>
    <w:rsid w:val="008060C3"/>
    <w:rsid w:val="0080610B"/>
    <w:rsid w:val="0080628F"/>
    <w:rsid w:val="0080769F"/>
    <w:rsid w:val="00807825"/>
    <w:rsid w:val="00807D1C"/>
    <w:rsid w:val="00810908"/>
    <w:rsid w:val="00810DB3"/>
    <w:rsid w:val="00810E94"/>
    <w:rsid w:val="008110E8"/>
    <w:rsid w:val="00811414"/>
    <w:rsid w:val="00811524"/>
    <w:rsid w:val="00811667"/>
    <w:rsid w:val="008116F9"/>
    <w:rsid w:val="00811939"/>
    <w:rsid w:val="00811C14"/>
    <w:rsid w:val="0081242F"/>
    <w:rsid w:val="00812BAA"/>
    <w:rsid w:val="00812CA2"/>
    <w:rsid w:val="00812E8F"/>
    <w:rsid w:val="00813174"/>
    <w:rsid w:val="0081375B"/>
    <w:rsid w:val="00813A1A"/>
    <w:rsid w:val="00813BA6"/>
    <w:rsid w:val="00814010"/>
    <w:rsid w:val="00814186"/>
    <w:rsid w:val="0081425C"/>
    <w:rsid w:val="00814314"/>
    <w:rsid w:val="00814327"/>
    <w:rsid w:val="0081448D"/>
    <w:rsid w:val="008147A3"/>
    <w:rsid w:val="00815D4F"/>
    <w:rsid w:val="00815EC1"/>
    <w:rsid w:val="00816A8B"/>
    <w:rsid w:val="00816D70"/>
    <w:rsid w:val="0081722E"/>
    <w:rsid w:val="00817F24"/>
    <w:rsid w:val="00820814"/>
    <w:rsid w:val="00820B5C"/>
    <w:rsid w:val="00821009"/>
    <w:rsid w:val="0082149C"/>
    <w:rsid w:val="00821AC0"/>
    <w:rsid w:val="00821DC0"/>
    <w:rsid w:val="00821E1F"/>
    <w:rsid w:val="008223BB"/>
    <w:rsid w:val="00822F3B"/>
    <w:rsid w:val="008236D7"/>
    <w:rsid w:val="008237A5"/>
    <w:rsid w:val="00823BA3"/>
    <w:rsid w:val="00823C18"/>
    <w:rsid w:val="008242CD"/>
    <w:rsid w:val="0082472B"/>
    <w:rsid w:val="008248AE"/>
    <w:rsid w:val="00824D29"/>
    <w:rsid w:val="00825215"/>
    <w:rsid w:val="008256A8"/>
    <w:rsid w:val="00825990"/>
    <w:rsid w:val="0082713B"/>
    <w:rsid w:val="0082771B"/>
    <w:rsid w:val="008277C8"/>
    <w:rsid w:val="0083030A"/>
    <w:rsid w:val="00830F79"/>
    <w:rsid w:val="00831555"/>
    <w:rsid w:val="00831BDC"/>
    <w:rsid w:val="00831DD1"/>
    <w:rsid w:val="00832278"/>
    <w:rsid w:val="008324E1"/>
    <w:rsid w:val="00832B09"/>
    <w:rsid w:val="00832EFF"/>
    <w:rsid w:val="0083301D"/>
    <w:rsid w:val="00833D0E"/>
    <w:rsid w:val="00833E40"/>
    <w:rsid w:val="008343DD"/>
    <w:rsid w:val="008346D4"/>
    <w:rsid w:val="008347D7"/>
    <w:rsid w:val="00834EEB"/>
    <w:rsid w:val="00834F60"/>
    <w:rsid w:val="0083515A"/>
    <w:rsid w:val="00835667"/>
    <w:rsid w:val="008356A5"/>
    <w:rsid w:val="008357F3"/>
    <w:rsid w:val="00835C72"/>
    <w:rsid w:val="00835E91"/>
    <w:rsid w:val="00835F91"/>
    <w:rsid w:val="00836139"/>
    <w:rsid w:val="00836FB6"/>
    <w:rsid w:val="0083714C"/>
    <w:rsid w:val="008371F5"/>
    <w:rsid w:val="008372D5"/>
    <w:rsid w:val="008379ED"/>
    <w:rsid w:val="00840768"/>
    <w:rsid w:val="008412B1"/>
    <w:rsid w:val="00841319"/>
    <w:rsid w:val="0084170D"/>
    <w:rsid w:val="00841784"/>
    <w:rsid w:val="00841B79"/>
    <w:rsid w:val="00841D3D"/>
    <w:rsid w:val="00841D85"/>
    <w:rsid w:val="00842054"/>
    <w:rsid w:val="008422AA"/>
    <w:rsid w:val="00843051"/>
    <w:rsid w:val="0084345B"/>
    <w:rsid w:val="0084473A"/>
    <w:rsid w:val="008448E7"/>
    <w:rsid w:val="0084543E"/>
    <w:rsid w:val="008454AA"/>
    <w:rsid w:val="0084551C"/>
    <w:rsid w:val="00845D6A"/>
    <w:rsid w:val="00845DB1"/>
    <w:rsid w:val="008463DF"/>
    <w:rsid w:val="008467F0"/>
    <w:rsid w:val="0084705A"/>
    <w:rsid w:val="00847168"/>
    <w:rsid w:val="00847899"/>
    <w:rsid w:val="008479AC"/>
    <w:rsid w:val="0085063B"/>
    <w:rsid w:val="00850686"/>
    <w:rsid w:val="00850ADA"/>
    <w:rsid w:val="00850D6B"/>
    <w:rsid w:val="00851236"/>
    <w:rsid w:val="00851804"/>
    <w:rsid w:val="00851AC0"/>
    <w:rsid w:val="00851E21"/>
    <w:rsid w:val="0085202A"/>
    <w:rsid w:val="00852CB7"/>
    <w:rsid w:val="00852DA8"/>
    <w:rsid w:val="00852DC2"/>
    <w:rsid w:val="00853424"/>
    <w:rsid w:val="00853567"/>
    <w:rsid w:val="00853832"/>
    <w:rsid w:val="00854585"/>
    <w:rsid w:val="008546AD"/>
    <w:rsid w:val="008547EE"/>
    <w:rsid w:val="00854B0D"/>
    <w:rsid w:val="00855227"/>
    <w:rsid w:val="008558A2"/>
    <w:rsid w:val="008559AE"/>
    <w:rsid w:val="00855EA2"/>
    <w:rsid w:val="0085634C"/>
    <w:rsid w:val="00856ADB"/>
    <w:rsid w:val="00856D8E"/>
    <w:rsid w:val="008577E4"/>
    <w:rsid w:val="00857A5D"/>
    <w:rsid w:val="00857B6E"/>
    <w:rsid w:val="0086003B"/>
    <w:rsid w:val="008607B8"/>
    <w:rsid w:val="00860AB2"/>
    <w:rsid w:val="00860CDD"/>
    <w:rsid w:val="00860D97"/>
    <w:rsid w:val="008616BE"/>
    <w:rsid w:val="00861AA9"/>
    <w:rsid w:val="00862407"/>
    <w:rsid w:val="00862519"/>
    <w:rsid w:val="0086262B"/>
    <w:rsid w:val="00862813"/>
    <w:rsid w:val="00862A4D"/>
    <w:rsid w:val="00862B9F"/>
    <w:rsid w:val="00862D12"/>
    <w:rsid w:val="0086317D"/>
    <w:rsid w:val="00863279"/>
    <w:rsid w:val="00864121"/>
    <w:rsid w:val="00864D2F"/>
    <w:rsid w:val="00865D31"/>
    <w:rsid w:val="00866239"/>
    <w:rsid w:val="008677B1"/>
    <w:rsid w:val="008677F6"/>
    <w:rsid w:val="00867825"/>
    <w:rsid w:val="00867856"/>
    <w:rsid w:val="00867872"/>
    <w:rsid w:val="0087041C"/>
    <w:rsid w:val="00870523"/>
    <w:rsid w:val="008708A0"/>
    <w:rsid w:val="00870D9E"/>
    <w:rsid w:val="008714F2"/>
    <w:rsid w:val="00871EF5"/>
    <w:rsid w:val="0087245B"/>
    <w:rsid w:val="00872643"/>
    <w:rsid w:val="00872704"/>
    <w:rsid w:val="0087286E"/>
    <w:rsid w:val="00872B88"/>
    <w:rsid w:val="00872EAC"/>
    <w:rsid w:val="00873BD6"/>
    <w:rsid w:val="008740B9"/>
    <w:rsid w:val="008743E6"/>
    <w:rsid w:val="008743FD"/>
    <w:rsid w:val="008744D5"/>
    <w:rsid w:val="008744F8"/>
    <w:rsid w:val="008749E1"/>
    <w:rsid w:val="00874CBC"/>
    <w:rsid w:val="00874DDD"/>
    <w:rsid w:val="008750FF"/>
    <w:rsid w:val="00875573"/>
    <w:rsid w:val="00875A63"/>
    <w:rsid w:val="00875E4D"/>
    <w:rsid w:val="008763EF"/>
    <w:rsid w:val="008769BE"/>
    <w:rsid w:val="00876C1D"/>
    <w:rsid w:val="00876E3B"/>
    <w:rsid w:val="00877031"/>
    <w:rsid w:val="00877A6A"/>
    <w:rsid w:val="00877CE8"/>
    <w:rsid w:val="00881070"/>
    <w:rsid w:val="008810C0"/>
    <w:rsid w:val="008819F2"/>
    <w:rsid w:val="00881C45"/>
    <w:rsid w:val="00881DA7"/>
    <w:rsid w:val="00881E8D"/>
    <w:rsid w:val="00882006"/>
    <w:rsid w:val="00882564"/>
    <w:rsid w:val="008829BF"/>
    <w:rsid w:val="0088352C"/>
    <w:rsid w:val="00883570"/>
    <w:rsid w:val="00883BB2"/>
    <w:rsid w:val="00883BEC"/>
    <w:rsid w:val="00883D8E"/>
    <w:rsid w:val="00883E21"/>
    <w:rsid w:val="0088406B"/>
    <w:rsid w:val="0088428F"/>
    <w:rsid w:val="00884411"/>
    <w:rsid w:val="0088470D"/>
    <w:rsid w:val="0088491D"/>
    <w:rsid w:val="008854A6"/>
    <w:rsid w:val="00885970"/>
    <w:rsid w:val="00885BA2"/>
    <w:rsid w:val="00885D34"/>
    <w:rsid w:val="00886289"/>
    <w:rsid w:val="008867D9"/>
    <w:rsid w:val="00886F90"/>
    <w:rsid w:val="00887028"/>
    <w:rsid w:val="0088760D"/>
    <w:rsid w:val="00887A9A"/>
    <w:rsid w:val="0089005A"/>
    <w:rsid w:val="00890EF5"/>
    <w:rsid w:val="0089189C"/>
    <w:rsid w:val="00891B0F"/>
    <w:rsid w:val="00892B33"/>
    <w:rsid w:val="008933D0"/>
    <w:rsid w:val="00893451"/>
    <w:rsid w:val="0089373C"/>
    <w:rsid w:val="008939F6"/>
    <w:rsid w:val="008944FC"/>
    <w:rsid w:val="008948F9"/>
    <w:rsid w:val="0089493A"/>
    <w:rsid w:val="008959EB"/>
    <w:rsid w:val="00895C15"/>
    <w:rsid w:val="00895DEB"/>
    <w:rsid w:val="00896203"/>
    <w:rsid w:val="008963C5"/>
    <w:rsid w:val="0089682A"/>
    <w:rsid w:val="00896BEC"/>
    <w:rsid w:val="00896C8C"/>
    <w:rsid w:val="0089725F"/>
    <w:rsid w:val="008972F2"/>
    <w:rsid w:val="0089733D"/>
    <w:rsid w:val="00897431"/>
    <w:rsid w:val="00897892"/>
    <w:rsid w:val="008A0741"/>
    <w:rsid w:val="008A0F92"/>
    <w:rsid w:val="008A1253"/>
    <w:rsid w:val="008A1454"/>
    <w:rsid w:val="008A265E"/>
    <w:rsid w:val="008A29E5"/>
    <w:rsid w:val="008A2E2E"/>
    <w:rsid w:val="008A30E5"/>
    <w:rsid w:val="008A32E1"/>
    <w:rsid w:val="008A35F1"/>
    <w:rsid w:val="008A3995"/>
    <w:rsid w:val="008A3A26"/>
    <w:rsid w:val="008A3CD5"/>
    <w:rsid w:val="008A4278"/>
    <w:rsid w:val="008A4346"/>
    <w:rsid w:val="008A49DA"/>
    <w:rsid w:val="008A4AA3"/>
    <w:rsid w:val="008A4F45"/>
    <w:rsid w:val="008A514D"/>
    <w:rsid w:val="008A52DE"/>
    <w:rsid w:val="008A5704"/>
    <w:rsid w:val="008A5D49"/>
    <w:rsid w:val="008A6A13"/>
    <w:rsid w:val="008A6A19"/>
    <w:rsid w:val="008B0506"/>
    <w:rsid w:val="008B0D6A"/>
    <w:rsid w:val="008B1021"/>
    <w:rsid w:val="008B137E"/>
    <w:rsid w:val="008B1467"/>
    <w:rsid w:val="008B1CB4"/>
    <w:rsid w:val="008B2AB0"/>
    <w:rsid w:val="008B4F6B"/>
    <w:rsid w:val="008B50AD"/>
    <w:rsid w:val="008B5ABA"/>
    <w:rsid w:val="008B5AE3"/>
    <w:rsid w:val="008B5B75"/>
    <w:rsid w:val="008B69DF"/>
    <w:rsid w:val="008B70EC"/>
    <w:rsid w:val="008B7383"/>
    <w:rsid w:val="008B7A80"/>
    <w:rsid w:val="008B7B48"/>
    <w:rsid w:val="008B7D03"/>
    <w:rsid w:val="008C003F"/>
    <w:rsid w:val="008C04C3"/>
    <w:rsid w:val="008C0520"/>
    <w:rsid w:val="008C0FA1"/>
    <w:rsid w:val="008C1232"/>
    <w:rsid w:val="008C1252"/>
    <w:rsid w:val="008C129B"/>
    <w:rsid w:val="008C1357"/>
    <w:rsid w:val="008C13D1"/>
    <w:rsid w:val="008C18C6"/>
    <w:rsid w:val="008C2761"/>
    <w:rsid w:val="008C346D"/>
    <w:rsid w:val="008C3B41"/>
    <w:rsid w:val="008C3BDA"/>
    <w:rsid w:val="008C3CE8"/>
    <w:rsid w:val="008C3F30"/>
    <w:rsid w:val="008C48D7"/>
    <w:rsid w:val="008C52B1"/>
    <w:rsid w:val="008C6EE6"/>
    <w:rsid w:val="008C716F"/>
    <w:rsid w:val="008C7DF8"/>
    <w:rsid w:val="008D137C"/>
    <w:rsid w:val="008D1DDD"/>
    <w:rsid w:val="008D1F50"/>
    <w:rsid w:val="008D2085"/>
    <w:rsid w:val="008D2716"/>
    <w:rsid w:val="008D285B"/>
    <w:rsid w:val="008D2EC3"/>
    <w:rsid w:val="008D36F0"/>
    <w:rsid w:val="008D4A8A"/>
    <w:rsid w:val="008D4B4C"/>
    <w:rsid w:val="008D4DC5"/>
    <w:rsid w:val="008D548C"/>
    <w:rsid w:val="008D549A"/>
    <w:rsid w:val="008D55D1"/>
    <w:rsid w:val="008D589A"/>
    <w:rsid w:val="008D6E9F"/>
    <w:rsid w:val="008D6FFA"/>
    <w:rsid w:val="008D7A17"/>
    <w:rsid w:val="008D7A75"/>
    <w:rsid w:val="008E0049"/>
    <w:rsid w:val="008E024B"/>
    <w:rsid w:val="008E0713"/>
    <w:rsid w:val="008E0B58"/>
    <w:rsid w:val="008E0F4F"/>
    <w:rsid w:val="008E144F"/>
    <w:rsid w:val="008E14AF"/>
    <w:rsid w:val="008E1AB2"/>
    <w:rsid w:val="008E1CDA"/>
    <w:rsid w:val="008E1D3E"/>
    <w:rsid w:val="008E1F78"/>
    <w:rsid w:val="008E208A"/>
    <w:rsid w:val="008E225D"/>
    <w:rsid w:val="008E2307"/>
    <w:rsid w:val="008E260A"/>
    <w:rsid w:val="008E2630"/>
    <w:rsid w:val="008E272D"/>
    <w:rsid w:val="008E2778"/>
    <w:rsid w:val="008E278D"/>
    <w:rsid w:val="008E2883"/>
    <w:rsid w:val="008E2A60"/>
    <w:rsid w:val="008E3153"/>
    <w:rsid w:val="008E317E"/>
    <w:rsid w:val="008E3308"/>
    <w:rsid w:val="008E33ED"/>
    <w:rsid w:val="008E36AF"/>
    <w:rsid w:val="008E3A47"/>
    <w:rsid w:val="008E4272"/>
    <w:rsid w:val="008E4547"/>
    <w:rsid w:val="008E49DA"/>
    <w:rsid w:val="008E5A66"/>
    <w:rsid w:val="008E5ABE"/>
    <w:rsid w:val="008E627E"/>
    <w:rsid w:val="008E6562"/>
    <w:rsid w:val="008E7030"/>
    <w:rsid w:val="008E7537"/>
    <w:rsid w:val="008E7A8E"/>
    <w:rsid w:val="008E7B25"/>
    <w:rsid w:val="008E7F8C"/>
    <w:rsid w:val="008F02E4"/>
    <w:rsid w:val="008F02FA"/>
    <w:rsid w:val="008F0389"/>
    <w:rsid w:val="008F0545"/>
    <w:rsid w:val="008F0E0E"/>
    <w:rsid w:val="008F12A9"/>
    <w:rsid w:val="008F14FA"/>
    <w:rsid w:val="008F1A15"/>
    <w:rsid w:val="008F1FD8"/>
    <w:rsid w:val="008F2339"/>
    <w:rsid w:val="008F2860"/>
    <w:rsid w:val="008F2A8D"/>
    <w:rsid w:val="008F2BC3"/>
    <w:rsid w:val="008F2E8C"/>
    <w:rsid w:val="008F2FE0"/>
    <w:rsid w:val="008F3A7D"/>
    <w:rsid w:val="008F40A4"/>
    <w:rsid w:val="008F4D7B"/>
    <w:rsid w:val="008F4E9C"/>
    <w:rsid w:val="008F4EE8"/>
    <w:rsid w:val="008F52B8"/>
    <w:rsid w:val="008F61AC"/>
    <w:rsid w:val="008F6378"/>
    <w:rsid w:val="008F65FB"/>
    <w:rsid w:val="008F67D6"/>
    <w:rsid w:val="008F71C4"/>
    <w:rsid w:val="008F7484"/>
    <w:rsid w:val="008F7950"/>
    <w:rsid w:val="008F799D"/>
    <w:rsid w:val="008F79F5"/>
    <w:rsid w:val="0090033E"/>
    <w:rsid w:val="009018A7"/>
    <w:rsid w:val="00901BCF"/>
    <w:rsid w:val="00901F3D"/>
    <w:rsid w:val="00901F85"/>
    <w:rsid w:val="00902235"/>
    <w:rsid w:val="00902237"/>
    <w:rsid w:val="00902390"/>
    <w:rsid w:val="00902551"/>
    <w:rsid w:val="009029B2"/>
    <w:rsid w:val="00902F14"/>
    <w:rsid w:val="00903A2C"/>
    <w:rsid w:val="00903C12"/>
    <w:rsid w:val="00903E3F"/>
    <w:rsid w:val="009042B4"/>
    <w:rsid w:val="009042D6"/>
    <w:rsid w:val="00904502"/>
    <w:rsid w:val="0090459E"/>
    <w:rsid w:val="00904AF4"/>
    <w:rsid w:val="00904D90"/>
    <w:rsid w:val="00904E6D"/>
    <w:rsid w:val="00905546"/>
    <w:rsid w:val="00905B4F"/>
    <w:rsid w:val="00905C02"/>
    <w:rsid w:val="00905F43"/>
    <w:rsid w:val="009061A7"/>
    <w:rsid w:val="00906D20"/>
    <w:rsid w:val="00906F20"/>
    <w:rsid w:val="0090733A"/>
    <w:rsid w:val="00907589"/>
    <w:rsid w:val="0090761A"/>
    <w:rsid w:val="00907A58"/>
    <w:rsid w:val="00907B67"/>
    <w:rsid w:val="00907D9C"/>
    <w:rsid w:val="00907E40"/>
    <w:rsid w:val="009107F9"/>
    <w:rsid w:val="00910BA4"/>
    <w:rsid w:val="00911078"/>
    <w:rsid w:val="009110D0"/>
    <w:rsid w:val="00911754"/>
    <w:rsid w:val="00911A63"/>
    <w:rsid w:val="00911B74"/>
    <w:rsid w:val="00912157"/>
    <w:rsid w:val="00912369"/>
    <w:rsid w:val="009126AC"/>
    <w:rsid w:val="009127DA"/>
    <w:rsid w:val="00912D1F"/>
    <w:rsid w:val="00913585"/>
    <w:rsid w:val="009136FF"/>
    <w:rsid w:val="00913B63"/>
    <w:rsid w:val="00913C32"/>
    <w:rsid w:val="009140AB"/>
    <w:rsid w:val="009143C2"/>
    <w:rsid w:val="00914765"/>
    <w:rsid w:val="0091570C"/>
    <w:rsid w:val="00915C9D"/>
    <w:rsid w:val="00916DDA"/>
    <w:rsid w:val="00916E58"/>
    <w:rsid w:val="00916ED3"/>
    <w:rsid w:val="00916F97"/>
    <w:rsid w:val="00916FE6"/>
    <w:rsid w:val="009204CB"/>
    <w:rsid w:val="00920712"/>
    <w:rsid w:val="00920A06"/>
    <w:rsid w:val="00920C62"/>
    <w:rsid w:val="00920D3C"/>
    <w:rsid w:val="009214D3"/>
    <w:rsid w:val="009216C6"/>
    <w:rsid w:val="009225E8"/>
    <w:rsid w:val="00922A12"/>
    <w:rsid w:val="00922E68"/>
    <w:rsid w:val="0092331A"/>
    <w:rsid w:val="00923683"/>
    <w:rsid w:val="009238C5"/>
    <w:rsid w:val="00923A91"/>
    <w:rsid w:val="00923B45"/>
    <w:rsid w:val="00924653"/>
    <w:rsid w:val="00924B84"/>
    <w:rsid w:val="00924C28"/>
    <w:rsid w:val="009257E3"/>
    <w:rsid w:val="009259A3"/>
    <w:rsid w:val="00925C80"/>
    <w:rsid w:val="00925DF9"/>
    <w:rsid w:val="00925F06"/>
    <w:rsid w:val="00925F36"/>
    <w:rsid w:val="009260FE"/>
    <w:rsid w:val="009263A1"/>
    <w:rsid w:val="009263A9"/>
    <w:rsid w:val="009265F0"/>
    <w:rsid w:val="00927119"/>
    <w:rsid w:val="009272FC"/>
    <w:rsid w:val="00927323"/>
    <w:rsid w:val="00930040"/>
    <w:rsid w:val="009302F5"/>
    <w:rsid w:val="00930CF2"/>
    <w:rsid w:val="00930D9F"/>
    <w:rsid w:val="0093131C"/>
    <w:rsid w:val="009313D8"/>
    <w:rsid w:val="00931708"/>
    <w:rsid w:val="00931A0F"/>
    <w:rsid w:val="00931AA5"/>
    <w:rsid w:val="00932688"/>
    <w:rsid w:val="009326BF"/>
    <w:rsid w:val="009327DF"/>
    <w:rsid w:val="00932EFB"/>
    <w:rsid w:val="00932FBD"/>
    <w:rsid w:val="009330E6"/>
    <w:rsid w:val="00933270"/>
    <w:rsid w:val="009333C1"/>
    <w:rsid w:val="00933A57"/>
    <w:rsid w:val="00934083"/>
    <w:rsid w:val="009349CD"/>
    <w:rsid w:val="00934B12"/>
    <w:rsid w:val="00934E0C"/>
    <w:rsid w:val="00935007"/>
    <w:rsid w:val="0093611C"/>
    <w:rsid w:val="00936747"/>
    <w:rsid w:val="00936A57"/>
    <w:rsid w:val="00936D53"/>
    <w:rsid w:val="00937356"/>
    <w:rsid w:val="00937389"/>
    <w:rsid w:val="00937603"/>
    <w:rsid w:val="009400C9"/>
    <w:rsid w:val="0094090A"/>
    <w:rsid w:val="009409E6"/>
    <w:rsid w:val="00940CCD"/>
    <w:rsid w:val="009411B7"/>
    <w:rsid w:val="009417E1"/>
    <w:rsid w:val="009422CE"/>
    <w:rsid w:val="00942355"/>
    <w:rsid w:val="00942D09"/>
    <w:rsid w:val="00942E4E"/>
    <w:rsid w:val="00943601"/>
    <w:rsid w:val="00943638"/>
    <w:rsid w:val="0094378E"/>
    <w:rsid w:val="00943856"/>
    <w:rsid w:val="009439EC"/>
    <w:rsid w:val="00943EED"/>
    <w:rsid w:val="00943F41"/>
    <w:rsid w:val="00944156"/>
    <w:rsid w:val="0094431A"/>
    <w:rsid w:val="00944BC1"/>
    <w:rsid w:val="00944C2D"/>
    <w:rsid w:val="00944C5F"/>
    <w:rsid w:val="009454A5"/>
    <w:rsid w:val="00945F70"/>
    <w:rsid w:val="009466FC"/>
    <w:rsid w:val="0094677F"/>
    <w:rsid w:val="00946A9A"/>
    <w:rsid w:val="00946B7E"/>
    <w:rsid w:val="00946C3D"/>
    <w:rsid w:val="009475B8"/>
    <w:rsid w:val="009476A2"/>
    <w:rsid w:val="009479CD"/>
    <w:rsid w:val="00950397"/>
    <w:rsid w:val="0095087E"/>
    <w:rsid w:val="00950C02"/>
    <w:rsid w:val="009516D2"/>
    <w:rsid w:val="00951777"/>
    <w:rsid w:val="00951779"/>
    <w:rsid w:val="009517E6"/>
    <w:rsid w:val="00951B9F"/>
    <w:rsid w:val="00951D75"/>
    <w:rsid w:val="00951FEA"/>
    <w:rsid w:val="009520EE"/>
    <w:rsid w:val="00952167"/>
    <w:rsid w:val="00952669"/>
    <w:rsid w:val="0095268F"/>
    <w:rsid w:val="009528AE"/>
    <w:rsid w:val="00952AA4"/>
    <w:rsid w:val="00953050"/>
    <w:rsid w:val="00953232"/>
    <w:rsid w:val="009545BF"/>
    <w:rsid w:val="00954620"/>
    <w:rsid w:val="00954D39"/>
    <w:rsid w:val="00954E79"/>
    <w:rsid w:val="00955045"/>
    <w:rsid w:val="00955362"/>
    <w:rsid w:val="00955894"/>
    <w:rsid w:val="00955AFA"/>
    <w:rsid w:val="00955C57"/>
    <w:rsid w:val="00956245"/>
    <w:rsid w:val="00956B88"/>
    <w:rsid w:val="00956D1F"/>
    <w:rsid w:val="00956F0E"/>
    <w:rsid w:val="00957641"/>
    <w:rsid w:val="0095786A"/>
    <w:rsid w:val="00957B09"/>
    <w:rsid w:val="00957B36"/>
    <w:rsid w:val="00957BB0"/>
    <w:rsid w:val="00957CC0"/>
    <w:rsid w:val="0096047A"/>
    <w:rsid w:val="009604C8"/>
    <w:rsid w:val="00960898"/>
    <w:rsid w:val="00960CB8"/>
    <w:rsid w:val="00960EB3"/>
    <w:rsid w:val="00960F6C"/>
    <w:rsid w:val="009613F5"/>
    <w:rsid w:val="009619F9"/>
    <w:rsid w:val="00961C6C"/>
    <w:rsid w:val="0096224A"/>
    <w:rsid w:val="00962E5F"/>
    <w:rsid w:val="00963371"/>
    <w:rsid w:val="00963871"/>
    <w:rsid w:val="00963C18"/>
    <w:rsid w:val="00963CF9"/>
    <w:rsid w:val="00964154"/>
    <w:rsid w:val="00964210"/>
    <w:rsid w:val="0096477D"/>
    <w:rsid w:val="0096558B"/>
    <w:rsid w:val="00965A47"/>
    <w:rsid w:val="00965AB4"/>
    <w:rsid w:val="00965BDC"/>
    <w:rsid w:val="00965C48"/>
    <w:rsid w:val="0096665C"/>
    <w:rsid w:val="00966E99"/>
    <w:rsid w:val="00966F05"/>
    <w:rsid w:val="00967067"/>
    <w:rsid w:val="009674A5"/>
    <w:rsid w:val="00967572"/>
    <w:rsid w:val="00967C75"/>
    <w:rsid w:val="009701B9"/>
    <w:rsid w:val="00970333"/>
    <w:rsid w:val="00970531"/>
    <w:rsid w:val="00970626"/>
    <w:rsid w:val="00970833"/>
    <w:rsid w:val="00970C33"/>
    <w:rsid w:val="0097178F"/>
    <w:rsid w:val="00971D5D"/>
    <w:rsid w:val="00971DD7"/>
    <w:rsid w:val="00971EFD"/>
    <w:rsid w:val="00971F65"/>
    <w:rsid w:val="009724F0"/>
    <w:rsid w:val="00972545"/>
    <w:rsid w:val="009731C7"/>
    <w:rsid w:val="00973A97"/>
    <w:rsid w:val="00973B66"/>
    <w:rsid w:val="00973F3A"/>
    <w:rsid w:val="00974BA2"/>
    <w:rsid w:val="009750CD"/>
    <w:rsid w:val="0097580C"/>
    <w:rsid w:val="00975872"/>
    <w:rsid w:val="00975B24"/>
    <w:rsid w:val="00975D8B"/>
    <w:rsid w:val="00976769"/>
    <w:rsid w:val="00976914"/>
    <w:rsid w:val="00976AE6"/>
    <w:rsid w:val="00977844"/>
    <w:rsid w:val="00977A7F"/>
    <w:rsid w:val="00977D7B"/>
    <w:rsid w:val="0098070F"/>
    <w:rsid w:val="00980D13"/>
    <w:rsid w:val="00981376"/>
    <w:rsid w:val="00981837"/>
    <w:rsid w:val="00981ACE"/>
    <w:rsid w:val="00982029"/>
    <w:rsid w:val="00982590"/>
    <w:rsid w:val="009825EE"/>
    <w:rsid w:val="00982694"/>
    <w:rsid w:val="00982911"/>
    <w:rsid w:val="0098292E"/>
    <w:rsid w:val="00982BB8"/>
    <w:rsid w:val="00982BF1"/>
    <w:rsid w:val="00982F35"/>
    <w:rsid w:val="0098314E"/>
    <w:rsid w:val="0098333F"/>
    <w:rsid w:val="009836A4"/>
    <w:rsid w:val="00983A3C"/>
    <w:rsid w:val="0098414D"/>
    <w:rsid w:val="009843E2"/>
    <w:rsid w:val="009843FB"/>
    <w:rsid w:val="00984585"/>
    <w:rsid w:val="0098472F"/>
    <w:rsid w:val="00984C0B"/>
    <w:rsid w:val="0098572C"/>
    <w:rsid w:val="00985784"/>
    <w:rsid w:val="0098584D"/>
    <w:rsid w:val="00985A73"/>
    <w:rsid w:val="00985C2F"/>
    <w:rsid w:val="00985C74"/>
    <w:rsid w:val="00985F49"/>
    <w:rsid w:val="009864A7"/>
    <w:rsid w:val="0098666A"/>
    <w:rsid w:val="009869FD"/>
    <w:rsid w:val="00986C6A"/>
    <w:rsid w:val="00986DFE"/>
    <w:rsid w:val="009873DB"/>
    <w:rsid w:val="009875CD"/>
    <w:rsid w:val="00987BF2"/>
    <w:rsid w:val="009905E0"/>
    <w:rsid w:val="00990B5B"/>
    <w:rsid w:val="00990D10"/>
    <w:rsid w:val="00990EB6"/>
    <w:rsid w:val="009917D4"/>
    <w:rsid w:val="00992084"/>
    <w:rsid w:val="0099298B"/>
    <w:rsid w:val="00992A85"/>
    <w:rsid w:val="0099321B"/>
    <w:rsid w:val="00993F0F"/>
    <w:rsid w:val="00993FD7"/>
    <w:rsid w:val="009941BA"/>
    <w:rsid w:val="0099452A"/>
    <w:rsid w:val="0099497C"/>
    <w:rsid w:val="00994A7E"/>
    <w:rsid w:val="00994B46"/>
    <w:rsid w:val="009950ED"/>
    <w:rsid w:val="00995201"/>
    <w:rsid w:val="00995429"/>
    <w:rsid w:val="00995B87"/>
    <w:rsid w:val="00995C66"/>
    <w:rsid w:val="0099629D"/>
    <w:rsid w:val="009966F3"/>
    <w:rsid w:val="0099691D"/>
    <w:rsid w:val="00996956"/>
    <w:rsid w:val="00996A73"/>
    <w:rsid w:val="00997019"/>
    <w:rsid w:val="0099704C"/>
    <w:rsid w:val="00997180"/>
    <w:rsid w:val="009971CB"/>
    <w:rsid w:val="0099728A"/>
    <w:rsid w:val="0099730E"/>
    <w:rsid w:val="009973C4"/>
    <w:rsid w:val="0099784D"/>
    <w:rsid w:val="00997A18"/>
    <w:rsid w:val="00997A24"/>
    <w:rsid w:val="00997CBB"/>
    <w:rsid w:val="009A0040"/>
    <w:rsid w:val="009A0366"/>
    <w:rsid w:val="009A0463"/>
    <w:rsid w:val="009A0792"/>
    <w:rsid w:val="009A0F2B"/>
    <w:rsid w:val="009A11EB"/>
    <w:rsid w:val="009A1259"/>
    <w:rsid w:val="009A1BA9"/>
    <w:rsid w:val="009A2388"/>
    <w:rsid w:val="009A2B97"/>
    <w:rsid w:val="009A30CB"/>
    <w:rsid w:val="009A3274"/>
    <w:rsid w:val="009A350B"/>
    <w:rsid w:val="009A3853"/>
    <w:rsid w:val="009A3C38"/>
    <w:rsid w:val="009A3C8B"/>
    <w:rsid w:val="009A45EC"/>
    <w:rsid w:val="009A48F3"/>
    <w:rsid w:val="009A4D37"/>
    <w:rsid w:val="009A4D4A"/>
    <w:rsid w:val="009A5050"/>
    <w:rsid w:val="009A5D15"/>
    <w:rsid w:val="009A5FC0"/>
    <w:rsid w:val="009A60FE"/>
    <w:rsid w:val="009A663A"/>
    <w:rsid w:val="009A68E5"/>
    <w:rsid w:val="009A72BC"/>
    <w:rsid w:val="009A7574"/>
    <w:rsid w:val="009A76C7"/>
    <w:rsid w:val="009A7750"/>
    <w:rsid w:val="009A7DE0"/>
    <w:rsid w:val="009A7F5E"/>
    <w:rsid w:val="009A7F85"/>
    <w:rsid w:val="009B059E"/>
    <w:rsid w:val="009B13EC"/>
    <w:rsid w:val="009B15B4"/>
    <w:rsid w:val="009B1A48"/>
    <w:rsid w:val="009B1BB8"/>
    <w:rsid w:val="009B1E8D"/>
    <w:rsid w:val="009B2664"/>
    <w:rsid w:val="009B298F"/>
    <w:rsid w:val="009B3A93"/>
    <w:rsid w:val="009B3CEA"/>
    <w:rsid w:val="009B443A"/>
    <w:rsid w:val="009B45C8"/>
    <w:rsid w:val="009B477A"/>
    <w:rsid w:val="009B48D4"/>
    <w:rsid w:val="009B525C"/>
    <w:rsid w:val="009B56FD"/>
    <w:rsid w:val="009B5793"/>
    <w:rsid w:val="009B5A34"/>
    <w:rsid w:val="009B5AB8"/>
    <w:rsid w:val="009B67C0"/>
    <w:rsid w:val="009B6CC9"/>
    <w:rsid w:val="009B6CE5"/>
    <w:rsid w:val="009B73F7"/>
    <w:rsid w:val="009B7579"/>
    <w:rsid w:val="009B7D50"/>
    <w:rsid w:val="009C010C"/>
    <w:rsid w:val="009C0245"/>
    <w:rsid w:val="009C042C"/>
    <w:rsid w:val="009C057F"/>
    <w:rsid w:val="009C0733"/>
    <w:rsid w:val="009C10F7"/>
    <w:rsid w:val="009C11FC"/>
    <w:rsid w:val="009C1F65"/>
    <w:rsid w:val="009C21E6"/>
    <w:rsid w:val="009C241E"/>
    <w:rsid w:val="009C25D3"/>
    <w:rsid w:val="009C2E2D"/>
    <w:rsid w:val="009C2F77"/>
    <w:rsid w:val="009C3362"/>
    <w:rsid w:val="009C407B"/>
    <w:rsid w:val="009C47DB"/>
    <w:rsid w:val="009C4984"/>
    <w:rsid w:val="009C49A6"/>
    <w:rsid w:val="009C5078"/>
    <w:rsid w:val="009C58D9"/>
    <w:rsid w:val="009C59A7"/>
    <w:rsid w:val="009C59D9"/>
    <w:rsid w:val="009C6954"/>
    <w:rsid w:val="009C69DF"/>
    <w:rsid w:val="009C6F78"/>
    <w:rsid w:val="009C728D"/>
    <w:rsid w:val="009C74B2"/>
    <w:rsid w:val="009C7752"/>
    <w:rsid w:val="009C7985"/>
    <w:rsid w:val="009C7CCE"/>
    <w:rsid w:val="009D0073"/>
    <w:rsid w:val="009D0698"/>
    <w:rsid w:val="009D071F"/>
    <w:rsid w:val="009D08DC"/>
    <w:rsid w:val="009D1907"/>
    <w:rsid w:val="009D21DA"/>
    <w:rsid w:val="009D233F"/>
    <w:rsid w:val="009D26FE"/>
    <w:rsid w:val="009D31BE"/>
    <w:rsid w:val="009D38F4"/>
    <w:rsid w:val="009D3DE9"/>
    <w:rsid w:val="009D3E51"/>
    <w:rsid w:val="009D40AB"/>
    <w:rsid w:val="009D4AD0"/>
    <w:rsid w:val="009D4B54"/>
    <w:rsid w:val="009D4BA7"/>
    <w:rsid w:val="009D534B"/>
    <w:rsid w:val="009D55A9"/>
    <w:rsid w:val="009D59EE"/>
    <w:rsid w:val="009D5D98"/>
    <w:rsid w:val="009D5E5C"/>
    <w:rsid w:val="009D5FDF"/>
    <w:rsid w:val="009D6262"/>
    <w:rsid w:val="009D65C5"/>
    <w:rsid w:val="009D670F"/>
    <w:rsid w:val="009D7014"/>
    <w:rsid w:val="009D7C20"/>
    <w:rsid w:val="009D7FF8"/>
    <w:rsid w:val="009E0289"/>
    <w:rsid w:val="009E02AE"/>
    <w:rsid w:val="009E0317"/>
    <w:rsid w:val="009E092F"/>
    <w:rsid w:val="009E12C8"/>
    <w:rsid w:val="009E1637"/>
    <w:rsid w:val="009E1A36"/>
    <w:rsid w:val="009E2268"/>
    <w:rsid w:val="009E239B"/>
    <w:rsid w:val="009E350D"/>
    <w:rsid w:val="009E35AA"/>
    <w:rsid w:val="009E36C1"/>
    <w:rsid w:val="009E3B9F"/>
    <w:rsid w:val="009E4AD6"/>
    <w:rsid w:val="009E5363"/>
    <w:rsid w:val="009E544B"/>
    <w:rsid w:val="009E5890"/>
    <w:rsid w:val="009E622E"/>
    <w:rsid w:val="009E6AD7"/>
    <w:rsid w:val="009E6B71"/>
    <w:rsid w:val="009E71C5"/>
    <w:rsid w:val="009E7422"/>
    <w:rsid w:val="009F000C"/>
    <w:rsid w:val="009F023A"/>
    <w:rsid w:val="009F04C8"/>
    <w:rsid w:val="009F0730"/>
    <w:rsid w:val="009F09DA"/>
    <w:rsid w:val="009F0C62"/>
    <w:rsid w:val="009F1EF6"/>
    <w:rsid w:val="009F1FDC"/>
    <w:rsid w:val="009F2077"/>
    <w:rsid w:val="009F2352"/>
    <w:rsid w:val="009F2430"/>
    <w:rsid w:val="009F245E"/>
    <w:rsid w:val="009F31A5"/>
    <w:rsid w:val="009F3E92"/>
    <w:rsid w:val="009F4027"/>
    <w:rsid w:val="009F4514"/>
    <w:rsid w:val="009F46B4"/>
    <w:rsid w:val="009F5603"/>
    <w:rsid w:val="009F5F62"/>
    <w:rsid w:val="009F6327"/>
    <w:rsid w:val="009F646C"/>
    <w:rsid w:val="009F69D1"/>
    <w:rsid w:val="009F6D1D"/>
    <w:rsid w:val="009F7061"/>
    <w:rsid w:val="00A0015C"/>
    <w:rsid w:val="00A002E4"/>
    <w:rsid w:val="00A0059E"/>
    <w:rsid w:val="00A00649"/>
    <w:rsid w:val="00A00A7D"/>
    <w:rsid w:val="00A00E53"/>
    <w:rsid w:val="00A014D8"/>
    <w:rsid w:val="00A016DC"/>
    <w:rsid w:val="00A0196D"/>
    <w:rsid w:val="00A01C74"/>
    <w:rsid w:val="00A02466"/>
    <w:rsid w:val="00A0269E"/>
    <w:rsid w:val="00A02935"/>
    <w:rsid w:val="00A02A2D"/>
    <w:rsid w:val="00A02EBF"/>
    <w:rsid w:val="00A03C90"/>
    <w:rsid w:val="00A03F2A"/>
    <w:rsid w:val="00A0488E"/>
    <w:rsid w:val="00A05575"/>
    <w:rsid w:val="00A06666"/>
    <w:rsid w:val="00A06D65"/>
    <w:rsid w:val="00A0791D"/>
    <w:rsid w:val="00A107CB"/>
    <w:rsid w:val="00A10C1E"/>
    <w:rsid w:val="00A11F98"/>
    <w:rsid w:val="00A1201C"/>
    <w:rsid w:val="00A1231F"/>
    <w:rsid w:val="00A12FC4"/>
    <w:rsid w:val="00A1336B"/>
    <w:rsid w:val="00A133DB"/>
    <w:rsid w:val="00A1389B"/>
    <w:rsid w:val="00A13CFF"/>
    <w:rsid w:val="00A1450B"/>
    <w:rsid w:val="00A146C6"/>
    <w:rsid w:val="00A14C15"/>
    <w:rsid w:val="00A14FBB"/>
    <w:rsid w:val="00A15362"/>
    <w:rsid w:val="00A1559F"/>
    <w:rsid w:val="00A15705"/>
    <w:rsid w:val="00A158CB"/>
    <w:rsid w:val="00A1658E"/>
    <w:rsid w:val="00A1716A"/>
    <w:rsid w:val="00A17B1D"/>
    <w:rsid w:val="00A2045D"/>
    <w:rsid w:val="00A20BC2"/>
    <w:rsid w:val="00A21FBF"/>
    <w:rsid w:val="00A2208F"/>
    <w:rsid w:val="00A222FA"/>
    <w:rsid w:val="00A225C4"/>
    <w:rsid w:val="00A22BDB"/>
    <w:rsid w:val="00A22C83"/>
    <w:rsid w:val="00A22DAE"/>
    <w:rsid w:val="00A23424"/>
    <w:rsid w:val="00A23503"/>
    <w:rsid w:val="00A23A34"/>
    <w:rsid w:val="00A23D0E"/>
    <w:rsid w:val="00A23DFB"/>
    <w:rsid w:val="00A24171"/>
    <w:rsid w:val="00A24280"/>
    <w:rsid w:val="00A243D4"/>
    <w:rsid w:val="00A24405"/>
    <w:rsid w:val="00A2459A"/>
    <w:rsid w:val="00A249D8"/>
    <w:rsid w:val="00A24C18"/>
    <w:rsid w:val="00A24DC7"/>
    <w:rsid w:val="00A24EC5"/>
    <w:rsid w:val="00A25716"/>
    <w:rsid w:val="00A259BD"/>
    <w:rsid w:val="00A25D73"/>
    <w:rsid w:val="00A2658E"/>
    <w:rsid w:val="00A26F2F"/>
    <w:rsid w:val="00A270D2"/>
    <w:rsid w:val="00A2711F"/>
    <w:rsid w:val="00A27266"/>
    <w:rsid w:val="00A2732C"/>
    <w:rsid w:val="00A2739D"/>
    <w:rsid w:val="00A2745F"/>
    <w:rsid w:val="00A27591"/>
    <w:rsid w:val="00A275BF"/>
    <w:rsid w:val="00A27DE7"/>
    <w:rsid w:val="00A27ED1"/>
    <w:rsid w:val="00A30933"/>
    <w:rsid w:val="00A31262"/>
    <w:rsid w:val="00A31453"/>
    <w:rsid w:val="00A31E1F"/>
    <w:rsid w:val="00A32171"/>
    <w:rsid w:val="00A32A83"/>
    <w:rsid w:val="00A32CBA"/>
    <w:rsid w:val="00A33128"/>
    <w:rsid w:val="00A3324F"/>
    <w:rsid w:val="00A33B2A"/>
    <w:rsid w:val="00A33B8D"/>
    <w:rsid w:val="00A33CE0"/>
    <w:rsid w:val="00A345BA"/>
    <w:rsid w:val="00A349B7"/>
    <w:rsid w:val="00A35563"/>
    <w:rsid w:val="00A356DC"/>
    <w:rsid w:val="00A356FE"/>
    <w:rsid w:val="00A35C3F"/>
    <w:rsid w:val="00A35FB7"/>
    <w:rsid w:val="00A36471"/>
    <w:rsid w:val="00A367E7"/>
    <w:rsid w:val="00A368BB"/>
    <w:rsid w:val="00A36C6F"/>
    <w:rsid w:val="00A37599"/>
    <w:rsid w:val="00A3771C"/>
    <w:rsid w:val="00A40097"/>
    <w:rsid w:val="00A40504"/>
    <w:rsid w:val="00A40715"/>
    <w:rsid w:val="00A40826"/>
    <w:rsid w:val="00A40A04"/>
    <w:rsid w:val="00A40A18"/>
    <w:rsid w:val="00A4117B"/>
    <w:rsid w:val="00A41433"/>
    <w:rsid w:val="00A414A1"/>
    <w:rsid w:val="00A41A81"/>
    <w:rsid w:val="00A41BE8"/>
    <w:rsid w:val="00A4218C"/>
    <w:rsid w:val="00A422CB"/>
    <w:rsid w:val="00A424EA"/>
    <w:rsid w:val="00A435E3"/>
    <w:rsid w:val="00A439CE"/>
    <w:rsid w:val="00A43A68"/>
    <w:rsid w:val="00A43A7B"/>
    <w:rsid w:val="00A44033"/>
    <w:rsid w:val="00A444BA"/>
    <w:rsid w:val="00A44570"/>
    <w:rsid w:val="00A44618"/>
    <w:rsid w:val="00A44831"/>
    <w:rsid w:val="00A45053"/>
    <w:rsid w:val="00A451BF"/>
    <w:rsid w:val="00A45798"/>
    <w:rsid w:val="00A45844"/>
    <w:rsid w:val="00A458E6"/>
    <w:rsid w:val="00A46DCA"/>
    <w:rsid w:val="00A504D3"/>
    <w:rsid w:val="00A50FE9"/>
    <w:rsid w:val="00A51016"/>
    <w:rsid w:val="00A51B1B"/>
    <w:rsid w:val="00A521A9"/>
    <w:rsid w:val="00A527FF"/>
    <w:rsid w:val="00A54134"/>
    <w:rsid w:val="00A54B25"/>
    <w:rsid w:val="00A55318"/>
    <w:rsid w:val="00A5572A"/>
    <w:rsid w:val="00A557AF"/>
    <w:rsid w:val="00A5583C"/>
    <w:rsid w:val="00A55AC9"/>
    <w:rsid w:val="00A56314"/>
    <w:rsid w:val="00A5664B"/>
    <w:rsid w:val="00A5671C"/>
    <w:rsid w:val="00A567E9"/>
    <w:rsid w:val="00A56948"/>
    <w:rsid w:val="00A56BF7"/>
    <w:rsid w:val="00A56CAF"/>
    <w:rsid w:val="00A56D4D"/>
    <w:rsid w:val="00A56D92"/>
    <w:rsid w:val="00A57398"/>
    <w:rsid w:val="00A57887"/>
    <w:rsid w:val="00A57A55"/>
    <w:rsid w:val="00A57AA6"/>
    <w:rsid w:val="00A57B3C"/>
    <w:rsid w:val="00A57DB5"/>
    <w:rsid w:val="00A57E10"/>
    <w:rsid w:val="00A60A29"/>
    <w:rsid w:val="00A60DE8"/>
    <w:rsid w:val="00A60E30"/>
    <w:rsid w:val="00A60E4D"/>
    <w:rsid w:val="00A61C6B"/>
    <w:rsid w:val="00A62909"/>
    <w:rsid w:val="00A62B8B"/>
    <w:rsid w:val="00A62BE2"/>
    <w:rsid w:val="00A62F1C"/>
    <w:rsid w:val="00A6302F"/>
    <w:rsid w:val="00A6304C"/>
    <w:rsid w:val="00A6358C"/>
    <w:rsid w:val="00A6361A"/>
    <w:rsid w:val="00A63D0C"/>
    <w:rsid w:val="00A63E1C"/>
    <w:rsid w:val="00A64267"/>
    <w:rsid w:val="00A6430F"/>
    <w:rsid w:val="00A6442F"/>
    <w:rsid w:val="00A64D7C"/>
    <w:rsid w:val="00A654F2"/>
    <w:rsid w:val="00A65A85"/>
    <w:rsid w:val="00A6649A"/>
    <w:rsid w:val="00A66765"/>
    <w:rsid w:val="00A6713B"/>
    <w:rsid w:val="00A67631"/>
    <w:rsid w:val="00A676F9"/>
    <w:rsid w:val="00A679AF"/>
    <w:rsid w:val="00A67B2F"/>
    <w:rsid w:val="00A67C2D"/>
    <w:rsid w:val="00A702F0"/>
    <w:rsid w:val="00A70763"/>
    <w:rsid w:val="00A7079D"/>
    <w:rsid w:val="00A707A4"/>
    <w:rsid w:val="00A70B39"/>
    <w:rsid w:val="00A71137"/>
    <w:rsid w:val="00A713BA"/>
    <w:rsid w:val="00A716F9"/>
    <w:rsid w:val="00A71EA7"/>
    <w:rsid w:val="00A72664"/>
    <w:rsid w:val="00A729DD"/>
    <w:rsid w:val="00A7326D"/>
    <w:rsid w:val="00A734DA"/>
    <w:rsid w:val="00A746AC"/>
    <w:rsid w:val="00A750A9"/>
    <w:rsid w:val="00A7564C"/>
    <w:rsid w:val="00A75B9A"/>
    <w:rsid w:val="00A77153"/>
    <w:rsid w:val="00A77175"/>
    <w:rsid w:val="00A776AC"/>
    <w:rsid w:val="00A778BD"/>
    <w:rsid w:val="00A779B5"/>
    <w:rsid w:val="00A77B4D"/>
    <w:rsid w:val="00A77D0D"/>
    <w:rsid w:val="00A80616"/>
    <w:rsid w:val="00A80665"/>
    <w:rsid w:val="00A80747"/>
    <w:rsid w:val="00A80B59"/>
    <w:rsid w:val="00A80C41"/>
    <w:rsid w:val="00A81114"/>
    <w:rsid w:val="00A81BF8"/>
    <w:rsid w:val="00A81C47"/>
    <w:rsid w:val="00A833AA"/>
    <w:rsid w:val="00A833DF"/>
    <w:rsid w:val="00A8371B"/>
    <w:rsid w:val="00A83732"/>
    <w:rsid w:val="00A838E1"/>
    <w:rsid w:val="00A83C56"/>
    <w:rsid w:val="00A83CFE"/>
    <w:rsid w:val="00A843EC"/>
    <w:rsid w:val="00A84775"/>
    <w:rsid w:val="00A84FC3"/>
    <w:rsid w:val="00A85172"/>
    <w:rsid w:val="00A85279"/>
    <w:rsid w:val="00A859D9"/>
    <w:rsid w:val="00A85F4B"/>
    <w:rsid w:val="00A86537"/>
    <w:rsid w:val="00A86A31"/>
    <w:rsid w:val="00A872D3"/>
    <w:rsid w:val="00A872D9"/>
    <w:rsid w:val="00A873BB"/>
    <w:rsid w:val="00A873D0"/>
    <w:rsid w:val="00A87558"/>
    <w:rsid w:val="00A8777E"/>
    <w:rsid w:val="00A87899"/>
    <w:rsid w:val="00A87927"/>
    <w:rsid w:val="00A879AC"/>
    <w:rsid w:val="00A87A81"/>
    <w:rsid w:val="00A87B37"/>
    <w:rsid w:val="00A87C0C"/>
    <w:rsid w:val="00A90299"/>
    <w:rsid w:val="00A9047E"/>
    <w:rsid w:val="00A904DE"/>
    <w:rsid w:val="00A925B1"/>
    <w:rsid w:val="00A9263A"/>
    <w:rsid w:val="00A9266F"/>
    <w:rsid w:val="00A9280C"/>
    <w:rsid w:val="00A929D2"/>
    <w:rsid w:val="00A92A9C"/>
    <w:rsid w:val="00A935D3"/>
    <w:rsid w:val="00A93ACE"/>
    <w:rsid w:val="00A93E02"/>
    <w:rsid w:val="00A9400B"/>
    <w:rsid w:val="00A94058"/>
    <w:rsid w:val="00A941A9"/>
    <w:rsid w:val="00A942E4"/>
    <w:rsid w:val="00A94992"/>
    <w:rsid w:val="00A94F3D"/>
    <w:rsid w:val="00A951B9"/>
    <w:rsid w:val="00A95ECE"/>
    <w:rsid w:val="00A95FD0"/>
    <w:rsid w:val="00A96867"/>
    <w:rsid w:val="00A96995"/>
    <w:rsid w:val="00A96D4B"/>
    <w:rsid w:val="00A97C8B"/>
    <w:rsid w:val="00AA04FD"/>
    <w:rsid w:val="00AA0516"/>
    <w:rsid w:val="00AA16F3"/>
    <w:rsid w:val="00AA1D01"/>
    <w:rsid w:val="00AA264D"/>
    <w:rsid w:val="00AA2FB6"/>
    <w:rsid w:val="00AA3564"/>
    <w:rsid w:val="00AA3E88"/>
    <w:rsid w:val="00AA4592"/>
    <w:rsid w:val="00AA4B98"/>
    <w:rsid w:val="00AA51ED"/>
    <w:rsid w:val="00AA559C"/>
    <w:rsid w:val="00AA62C0"/>
    <w:rsid w:val="00AA63D7"/>
    <w:rsid w:val="00AA652E"/>
    <w:rsid w:val="00AA6807"/>
    <w:rsid w:val="00AA6C95"/>
    <w:rsid w:val="00AA6F50"/>
    <w:rsid w:val="00AA7046"/>
    <w:rsid w:val="00AA7431"/>
    <w:rsid w:val="00AA7A22"/>
    <w:rsid w:val="00AA7D50"/>
    <w:rsid w:val="00AA7E9C"/>
    <w:rsid w:val="00AA7F6C"/>
    <w:rsid w:val="00AB02A4"/>
    <w:rsid w:val="00AB0606"/>
    <w:rsid w:val="00AB0C43"/>
    <w:rsid w:val="00AB0EFC"/>
    <w:rsid w:val="00AB0F0F"/>
    <w:rsid w:val="00AB0F92"/>
    <w:rsid w:val="00AB10D1"/>
    <w:rsid w:val="00AB1861"/>
    <w:rsid w:val="00AB1C86"/>
    <w:rsid w:val="00AB26B9"/>
    <w:rsid w:val="00AB283A"/>
    <w:rsid w:val="00AB2D5F"/>
    <w:rsid w:val="00AB2DCF"/>
    <w:rsid w:val="00AB2FA8"/>
    <w:rsid w:val="00AB314F"/>
    <w:rsid w:val="00AB34DE"/>
    <w:rsid w:val="00AB4642"/>
    <w:rsid w:val="00AB4A58"/>
    <w:rsid w:val="00AB5341"/>
    <w:rsid w:val="00AB5453"/>
    <w:rsid w:val="00AB5589"/>
    <w:rsid w:val="00AB5874"/>
    <w:rsid w:val="00AB60B8"/>
    <w:rsid w:val="00AB6209"/>
    <w:rsid w:val="00AB64A4"/>
    <w:rsid w:val="00AB673E"/>
    <w:rsid w:val="00AB69DB"/>
    <w:rsid w:val="00AB6E3D"/>
    <w:rsid w:val="00AB6F1F"/>
    <w:rsid w:val="00AB7875"/>
    <w:rsid w:val="00AC02F8"/>
    <w:rsid w:val="00AC0790"/>
    <w:rsid w:val="00AC0AAA"/>
    <w:rsid w:val="00AC1120"/>
    <w:rsid w:val="00AC131E"/>
    <w:rsid w:val="00AC19FB"/>
    <w:rsid w:val="00AC29F4"/>
    <w:rsid w:val="00AC2E46"/>
    <w:rsid w:val="00AC31DD"/>
    <w:rsid w:val="00AC3B6A"/>
    <w:rsid w:val="00AC3E9A"/>
    <w:rsid w:val="00AC3F7D"/>
    <w:rsid w:val="00AC4258"/>
    <w:rsid w:val="00AC4462"/>
    <w:rsid w:val="00AC4B92"/>
    <w:rsid w:val="00AC4CDE"/>
    <w:rsid w:val="00AC5151"/>
    <w:rsid w:val="00AC545C"/>
    <w:rsid w:val="00AC5CF2"/>
    <w:rsid w:val="00AC601C"/>
    <w:rsid w:val="00AC6341"/>
    <w:rsid w:val="00AC670E"/>
    <w:rsid w:val="00AC6A4A"/>
    <w:rsid w:val="00AC6AFA"/>
    <w:rsid w:val="00AC6B7C"/>
    <w:rsid w:val="00AC7234"/>
    <w:rsid w:val="00AC729B"/>
    <w:rsid w:val="00AC7662"/>
    <w:rsid w:val="00AC793F"/>
    <w:rsid w:val="00AC7FEF"/>
    <w:rsid w:val="00AD0741"/>
    <w:rsid w:val="00AD0EC8"/>
    <w:rsid w:val="00AD21C4"/>
    <w:rsid w:val="00AD2213"/>
    <w:rsid w:val="00AD256C"/>
    <w:rsid w:val="00AD27F7"/>
    <w:rsid w:val="00AD2E7E"/>
    <w:rsid w:val="00AD3099"/>
    <w:rsid w:val="00AD3756"/>
    <w:rsid w:val="00AD3961"/>
    <w:rsid w:val="00AD4935"/>
    <w:rsid w:val="00AD4F70"/>
    <w:rsid w:val="00AD5418"/>
    <w:rsid w:val="00AD567D"/>
    <w:rsid w:val="00AD5740"/>
    <w:rsid w:val="00AD5798"/>
    <w:rsid w:val="00AD58E6"/>
    <w:rsid w:val="00AD5921"/>
    <w:rsid w:val="00AD6368"/>
    <w:rsid w:val="00AD63FF"/>
    <w:rsid w:val="00AD657E"/>
    <w:rsid w:val="00AD6919"/>
    <w:rsid w:val="00AD701E"/>
    <w:rsid w:val="00AD736C"/>
    <w:rsid w:val="00AD740B"/>
    <w:rsid w:val="00AD76AA"/>
    <w:rsid w:val="00AD772D"/>
    <w:rsid w:val="00AE0191"/>
    <w:rsid w:val="00AE04FD"/>
    <w:rsid w:val="00AE09E3"/>
    <w:rsid w:val="00AE0A01"/>
    <w:rsid w:val="00AE0B8F"/>
    <w:rsid w:val="00AE0D74"/>
    <w:rsid w:val="00AE0FD1"/>
    <w:rsid w:val="00AE1520"/>
    <w:rsid w:val="00AE1665"/>
    <w:rsid w:val="00AE239B"/>
    <w:rsid w:val="00AE2B14"/>
    <w:rsid w:val="00AE2B6A"/>
    <w:rsid w:val="00AE3043"/>
    <w:rsid w:val="00AE3483"/>
    <w:rsid w:val="00AE3A2B"/>
    <w:rsid w:val="00AE3CE7"/>
    <w:rsid w:val="00AE4409"/>
    <w:rsid w:val="00AE44C8"/>
    <w:rsid w:val="00AE46BD"/>
    <w:rsid w:val="00AE49EB"/>
    <w:rsid w:val="00AE4AE3"/>
    <w:rsid w:val="00AE4BBB"/>
    <w:rsid w:val="00AE4BF0"/>
    <w:rsid w:val="00AE4CC7"/>
    <w:rsid w:val="00AE4D4A"/>
    <w:rsid w:val="00AE4D76"/>
    <w:rsid w:val="00AE4EDA"/>
    <w:rsid w:val="00AE50C8"/>
    <w:rsid w:val="00AE5164"/>
    <w:rsid w:val="00AE5301"/>
    <w:rsid w:val="00AE5970"/>
    <w:rsid w:val="00AE5A00"/>
    <w:rsid w:val="00AE5FB5"/>
    <w:rsid w:val="00AE651D"/>
    <w:rsid w:val="00AE65B4"/>
    <w:rsid w:val="00AE66CF"/>
    <w:rsid w:val="00AE67B2"/>
    <w:rsid w:val="00AE6AD1"/>
    <w:rsid w:val="00AE6E75"/>
    <w:rsid w:val="00AE77D5"/>
    <w:rsid w:val="00AE7995"/>
    <w:rsid w:val="00AE7B98"/>
    <w:rsid w:val="00AF0027"/>
    <w:rsid w:val="00AF0348"/>
    <w:rsid w:val="00AF05EB"/>
    <w:rsid w:val="00AF07D8"/>
    <w:rsid w:val="00AF0D2F"/>
    <w:rsid w:val="00AF0D56"/>
    <w:rsid w:val="00AF0DCC"/>
    <w:rsid w:val="00AF1ADC"/>
    <w:rsid w:val="00AF2784"/>
    <w:rsid w:val="00AF2842"/>
    <w:rsid w:val="00AF289C"/>
    <w:rsid w:val="00AF29C1"/>
    <w:rsid w:val="00AF2B52"/>
    <w:rsid w:val="00AF2B67"/>
    <w:rsid w:val="00AF2B9C"/>
    <w:rsid w:val="00AF2BC7"/>
    <w:rsid w:val="00AF2C6D"/>
    <w:rsid w:val="00AF2E0C"/>
    <w:rsid w:val="00AF34D8"/>
    <w:rsid w:val="00AF37FA"/>
    <w:rsid w:val="00AF37FF"/>
    <w:rsid w:val="00AF48C4"/>
    <w:rsid w:val="00AF491F"/>
    <w:rsid w:val="00AF4F23"/>
    <w:rsid w:val="00AF56DB"/>
    <w:rsid w:val="00AF5D32"/>
    <w:rsid w:val="00AF604E"/>
    <w:rsid w:val="00AF61C3"/>
    <w:rsid w:val="00AF6B21"/>
    <w:rsid w:val="00AF6B26"/>
    <w:rsid w:val="00AF6FDE"/>
    <w:rsid w:val="00AF71A3"/>
    <w:rsid w:val="00AF73FF"/>
    <w:rsid w:val="00AF74D2"/>
    <w:rsid w:val="00AF7CEA"/>
    <w:rsid w:val="00B00351"/>
    <w:rsid w:val="00B0045C"/>
    <w:rsid w:val="00B005D6"/>
    <w:rsid w:val="00B0079F"/>
    <w:rsid w:val="00B008CA"/>
    <w:rsid w:val="00B00ECF"/>
    <w:rsid w:val="00B0109C"/>
    <w:rsid w:val="00B0154F"/>
    <w:rsid w:val="00B01854"/>
    <w:rsid w:val="00B01C25"/>
    <w:rsid w:val="00B02169"/>
    <w:rsid w:val="00B0268B"/>
    <w:rsid w:val="00B026D5"/>
    <w:rsid w:val="00B02893"/>
    <w:rsid w:val="00B02A39"/>
    <w:rsid w:val="00B02C56"/>
    <w:rsid w:val="00B02E41"/>
    <w:rsid w:val="00B03500"/>
    <w:rsid w:val="00B0367F"/>
    <w:rsid w:val="00B04130"/>
    <w:rsid w:val="00B04885"/>
    <w:rsid w:val="00B04FCE"/>
    <w:rsid w:val="00B0532D"/>
    <w:rsid w:val="00B059E7"/>
    <w:rsid w:val="00B05ADF"/>
    <w:rsid w:val="00B060E4"/>
    <w:rsid w:val="00B062E0"/>
    <w:rsid w:val="00B0671C"/>
    <w:rsid w:val="00B068B9"/>
    <w:rsid w:val="00B06CD7"/>
    <w:rsid w:val="00B06FEE"/>
    <w:rsid w:val="00B0729D"/>
    <w:rsid w:val="00B074F7"/>
    <w:rsid w:val="00B0760A"/>
    <w:rsid w:val="00B0765C"/>
    <w:rsid w:val="00B107B7"/>
    <w:rsid w:val="00B10B05"/>
    <w:rsid w:val="00B11634"/>
    <w:rsid w:val="00B117B7"/>
    <w:rsid w:val="00B11EE2"/>
    <w:rsid w:val="00B12543"/>
    <w:rsid w:val="00B126CA"/>
    <w:rsid w:val="00B12819"/>
    <w:rsid w:val="00B13166"/>
    <w:rsid w:val="00B132B9"/>
    <w:rsid w:val="00B1407D"/>
    <w:rsid w:val="00B1484B"/>
    <w:rsid w:val="00B14C12"/>
    <w:rsid w:val="00B153EB"/>
    <w:rsid w:val="00B158ED"/>
    <w:rsid w:val="00B15D92"/>
    <w:rsid w:val="00B15DCD"/>
    <w:rsid w:val="00B1660F"/>
    <w:rsid w:val="00B16B32"/>
    <w:rsid w:val="00B16C04"/>
    <w:rsid w:val="00B16F19"/>
    <w:rsid w:val="00B17025"/>
    <w:rsid w:val="00B17340"/>
    <w:rsid w:val="00B20589"/>
    <w:rsid w:val="00B212CC"/>
    <w:rsid w:val="00B21AC5"/>
    <w:rsid w:val="00B21FF5"/>
    <w:rsid w:val="00B22694"/>
    <w:rsid w:val="00B22B29"/>
    <w:rsid w:val="00B22E83"/>
    <w:rsid w:val="00B230A0"/>
    <w:rsid w:val="00B23441"/>
    <w:rsid w:val="00B23880"/>
    <w:rsid w:val="00B23DC2"/>
    <w:rsid w:val="00B23F6E"/>
    <w:rsid w:val="00B242AC"/>
    <w:rsid w:val="00B25AF5"/>
    <w:rsid w:val="00B25BB8"/>
    <w:rsid w:val="00B26427"/>
    <w:rsid w:val="00B26548"/>
    <w:rsid w:val="00B267CF"/>
    <w:rsid w:val="00B26A8D"/>
    <w:rsid w:val="00B27400"/>
    <w:rsid w:val="00B2774C"/>
    <w:rsid w:val="00B27882"/>
    <w:rsid w:val="00B278F7"/>
    <w:rsid w:val="00B3049F"/>
    <w:rsid w:val="00B30913"/>
    <w:rsid w:val="00B30C53"/>
    <w:rsid w:val="00B3113A"/>
    <w:rsid w:val="00B3130B"/>
    <w:rsid w:val="00B316D5"/>
    <w:rsid w:val="00B31897"/>
    <w:rsid w:val="00B3195C"/>
    <w:rsid w:val="00B319EF"/>
    <w:rsid w:val="00B31C10"/>
    <w:rsid w:val="00B320C7"/>
    <w:rsid w:val="00B322C0"/>
    <w:rsid w:val="00B32C88"/>
    <w:rsid w:val="00B335D7"/>
    <w:rsid w:val="00B3466B"/>
    <w:rsid w:val="00B34BF2"/>
    <w:rsid w:val="00B34EEA"/>
    <w:rsid w:val="00B35071"/>
    <w:rsid w:val="00B3508C"/>
    <w:rsid w:val="00B35246"/>
    <w:rsid w:val="00B3551D"/>
    <w:rsid w:val="00B35AC7"/>
    <w:rsid w:val="00B35C9C"/>
    <w:rsid w:val="00B35D8F"/>
    <w:rsid w:val="00B35FA1"/>
    <w:rsid w:val="00B364D5"/>
    <w:rsid w:val="00B36899"/>
    <w:rsid w:val="00B36A98"/>
    <w:rsid w:val="00B36A9A"/>
    <w:rsid w:val="00B3751E"/>
    <w:rsid w:val="00B37783"/>
    <w:rsid w:val="00B37A99"/>
    <w:rsid w:val="00B402D9"/>
    <w:rsid w:val="00B40443"/>
    <w:rsid w:val="00B406C7"/>
    <w:rsid w:val="00B40BE7"/>
    <w:rsid w:val="00B417D1"/>
    <w:rsid w:val="00B41FA3"/>
    <w:rsid w:val="00B41FED"/>
    <w:rsid w:val="00B42408"/>
    <w:rsid w:val="00B4277B"/>
    <w:rsid w:val="00B427CB"/>
    <w:rsid w:val="00B42988"/>
    <w:rsid w:val="00B429DD"/>
    <w:rsid w:val="00B42D56"/>
    <w:rsid w:val="00B42E28"/>
    <w:rsid w:val="00B42F55"/>
    <w:rsid w:val="00B43157"/>
    <w:rsid w:val="00B433B9"/>
    <w:rsid w:val="00B433E9"/>
    <w:rsid w:val="00B43B72"/>
    <w:rsid w:val="00B43EB4"/>
    <w:rsid w:val="00B4405E"/>
    <w:rsid w:val="00B441D9"/>
    <w:rsid w:val="00B44BEA"/>
    <w:rsid w:val="00B45D24"/>
    <w:rsid w:val="00B465BA"/>
    <w:rsid w:val="00B46656"/>
    <w:rsid w:val="00B46727"/>
    <w:rsid w:val="00B46921"/>
    <w:rsid w:val="00B46A37"/>
    <w:rsid w:val="00B46C07"/>
    <w:rsid w:val="00B475A4"/>
    <w:rsid w:val="00B477C8"/>
    <w:rsid w:val="00B47E1C"/>
    <w:rsid w:val="00B47FA9"/>
    <w:rsid w:val="00B501C4"/>
    <w:rsid w:val="00B50313"/>
    <w:rsid w:val="00B50336"/>
    <w:rsid w:val="00B50967"/>
    <w:rsid w:val="00B50D71"/>
    <w:rsid w:val="00B50EA3"/>
    <w:rsid w:val="00B51510"/>
    <w:rsid w:val="00B51A61"/>
    <w:rsid w:val="00B51B5B"/>
    <w:rsid w:val="00B51D9A"/>
    <w:rsid w:val="00B527DF"/>
    <w:rsid w:val="00B52821"/>
    <w:rsid w:val="00B52D75"/>
    <w:rsid w:val="00B52F80"/>
    <w:rsid w:val="00B531DE"/>
    <w:rsid w:val="00B53656"/>
    <w:rsid w:val="00B53747"/>
    <w:rsid w:val="00B5374A"/>
    <w:rsid w:val="00B53A80"/>
    <w:rsid w:val="00B53DDC"/>
    <w:rsid w:val="00B53E75"/>
    <w:rsid w:val="00B54000"/>
    <w:rsid w:val="00B544A9"/>
    <w:rsid w:val="00B544C6"/>
    <w:rsid w:val="00B545BB"/>
    <w:rsid w:val="00B54760"/>
    <w:rsid w:val="00B5563B"/>
    <w:rsid w:val="00B55947"/>
    <w:rsid w:val="00B560E1"/>
    <w:rsid w:val="00B561DD"/>
    <w:rsid w:val="00B562D2"/>
    <w:rsid w:val="00B56389"/>
    <w:rsid w:val="00B56393"/>
    <w:rsid w:val="00B5699B"/>
    <w:rsid w:val="00B56F7F"/>
    <w:rsid w:val="00B5771F"/>
    <w:rsid w:val="00B5798E"/>
    <w:rsid w:val="00B57BA4"/>
    <w:rsid w:val="00B57BAB"/>
    <w:rsid w:val="00B6036D"/>
    <w:rsid w:val="00B60709"/>
    <w:rsid w:val="00B60AE3"/>
    <w:rsid w:val="00B61343"/>
    <w:rsid w:val="00B61A48"/>
    <w:rsid w:val="00B61AD0"/>
    <w:rsid w:val="00B62062"/>
    <w:rsid w:val="00B626C8"/>
    <w:rsid w:val="00B626DC"/>
    <w:rsid w:val="00B62777"/>
    <w:rsid w:val="00B62A1F"/>
    <w:rsid w:val="00B62C40"/>
    <w:rsid w:val="00B62D10"/>
    <w:rsid w:val="00B62D75"/>
    <w:rsid w:val="00B62E4E"/>
    <w:rsid w:val="00B630D4"/>
    <w:rsid w:val="00B6320E"/>
    <w:rsid w:val="00B63CA0"/>
    <w:rsid w:val="00B643E0"/>
    <w:rsid w:val="00B657B3"/>
    <w:rsid w:val="00B65CB5"/>
    <w:rsid w:val="00B65EAC"/>
    <w:rsid w:val="00B66110"/>
    <w:rsid w:val="00B6666F"/>
    <w:rsid w:val="00B668E3"/>
    <w:rsid w:val="00B66C7C"/>
    <w:rsid w:val="00B66DEE"/>
    <w:rsid w:val="00B66DF4"/>
    <w:rsid w:val="00B67473"/>
    <w:rsid w:val="00B674E1"/>
    <w:rsid w:val="00B6754D"/>
    <w:rsid w:val="00B70A19"/>
    <w:rsid w:val="00B70B97"/>
    <w:rsid w:val="00B710C1"/>
    <w:rsid w:val="00B71734"/>
    <w:rsid w:val="00B7174D"/>
    <w:rsid w:val="00B724D6"/>
    <w:rsid w:val="00B726DA"/>
    <w:rsid w:val="00B727C4"/>
    <w:rsid w:val="00B7294D"/>
    <w:rsid w:val="00B73133"/>
    <w:rsid w:val="00B7335C"/>
    <w:rsid w:val="00B7363A"/>
    <w:rsid w:val="00B7423A"/>
    <w:rsid w:val="00B74529"/>
    <w:rsid w:val="00B74C2D"/>
    <w:rsid w:val="00B74F25"/>
    <w:rsid w:val="00B7511A"/>
    <w:rsid w:val="00B75622"/>
    <w:rsid w:val="00B75AC6"/>
    <w:rsid w:val="00B7632F"/>
    <w:rsid w:val="00B764E8"/>
    <w:rsid w:val="00B76C6D"/>
    <w:rsid w:val="00B77A55"/>
    <w:rsid w:val="00B77F5E"/>
    <w:rsid w:val="00B806D4"/>
    <w:rsid w:val="00B80728"/>
    <w:rsid w:val="00B80AC0"/>
    <w:rsid w:val="00B80AF9"/>
    <w:rsid w:val="00B810AC"/>
    <w:rsid w:val="00B81174"/>
    <w:rsid w:val="00B813B0"/>
    <w:rsid w:val="00B81BF4"/>
    <w:rsid w:val="00B81CD6"/>
    <w:rsid w:val="00B81EC0"/>
    <w:rsid w:val="00B81FDC"/>
    <w:rsid w:val="00B822B9"/>
    <w:rsid w:val="00B825D8"/>
    <w:rsid w:val="00B82780"/>
    <w:rsid w:val="00B82898"/>
    <w:rsid w:val="00B83359"/>
    <w:rsid w:val="00B83AD4"/>
    <w:rsid w:val="00B83D97"/>
    <w:rsid w:val="00B8423C"/>
    <w:rsid w:val="00B85357"/>
    <w:rsid w:val="00B856D9"/>
    <w:rsid w:val="00B85744"/>
    <w:rsid w:val="00B85C64"/>
    <w:rsid w:val="00B866A7"/>
    <w:rsid w:val="00B86A59"/>
    <w:rsid w:val="00B90CB3"/>
    <w:rsid w:val="00B91BDE"/>
    <w:rsid w:val="00B92378"/>
    <w:rsid w:val="00B924A1"/>
    <w:rsid w:val="00B92A8C"/>
    <w:rsid w:val="00B92F30"/>
    <w:rsid w:val="00B93255"/>
    <w:rsid w:val="00B933A0"/>
    <w:rsid w:val="00B9482F"/>
    <w:rsid w:val="00B94E0B"/>
    <w:rsid w:val="00B95087"/>
    <w:rsid w:val="00B95506"/>
    <w:rsid w:val="00B95565"/>
    <w:rsid w:val="00B95A6A"/>
    <w:rsid w:val="00B9608D"/>
    <w:rsid w:val="00B96605"/>
    <w:rsid w:val="00B970F9"/>
    <w:rsid w:val="00B97327"/>
    <w:rsid w:val="00B9736B"/>
    <w:rsid w:val="00B97605"/>
    <w:rsid w:val="00B97ACA"/>
    <w:rsid w:val="00B97DAC"/>
    <w:rsid w:val="00BA013C"/>
    <w:rsid w:val="00BA01B5"/>
    <w:rsid w:val="00BA01E2"/>
    <w:rsid w:val="00BA067F"/>
    <w:rsid w:val="00BA06B7"/>
    <w:rsid w:val="00BA0C0C"/>
    <w:rsid w:val="00BA1747"/>
    <w:rsid w:val="00BA1B22"/>
    <w:rsid w:val="00BA21E0"/>
    <w:rsid w:val="00BA2CD0"/>
    <w:rsid w:val="00BA3102"/>
    <w:rsid w:val="00BA3443"/>
    <w:rsid w:val="00BA3A7F"/>
    <w:rsid w:val="00BA3CF9"/>
    <w:rsid w:val="00BA438C"/>
    <w:rsid w:val="00BA4428"/>
    <w:rsid w:val="00BA47E4"/>
    <w:rsid w:val="00BA495F"/>
    <w:rsid w:val="00BA49DC"/>
    <w:rsid w:val="00BA4C5D"/>
    <w:rsid w:val="00BA4E66"/>
    <w:rsid w:val="00BA5042"/>
    <w:rsid w:val="00BA5621"/>
    <w:rsid w:val="00BA56B1"/>
    <w:rsid w:val="00BA580A"/>
    <w:rsid w:val="00BA5D11"/>
    <w:rsid w:val="00BA5E1A"/>
    <w:rsid w:val="00BA63AC"/>
    <w:rsid w:val="00BA6B0D"/>
    <w:rsid w:val="00BA6B53"/>
    <w:rsid w:val="00BA6BAE"/>
    <w:rsid w:val="00BA6C4D"/>
    <w:rsid w:val="00BA77B1"/>
    <w:rsid w:val="00BA7CE5"/>
    <w:rsid w:val="00BB0773"/>
    <w:rsid w:val="00BB0A37"/>
    <w:rsid w:val="00BB0EDB"/>
    <w:rsid w:val="00BB1320"/>
    <w:rsid w:val="00BB15DC"/>
    <w:rsid w:val="00BB15FF"/>
    <w:rsid w:val="00BB1C88"/>
    <w:rsid w:val="00BB1FC6"/>
    <w:rsid w:val="00BB28F4"/>
    <w:rsid w:val="00BB29B3"/>
    <w:rsid w:val="00BB353E"/>
    <w:rsid w:val="00BB3912"/>
    <w:rsid w:val="00BB3C52"/>
    <w:rsid w:val="00BB3D23"/>
    <w:rsid w:val="00BB4018"/>
    <w:rsid w:val="00BB4053"/>
    <w:rsid w:val="00BB4323"/>
    <w:rsid w:val="00BB44A8"/>
    <w:rsid w:val="00BB5719"/>
    <w:rsid w:val="00BB5946"/>
    <w:rsid w:val="00BB5ECE"/>
    <w:rsid w:val="00BB63F8"/>
    <w:rsid w:val="00BB64D3"/>
    <w:rsid w:val="00BB67F9"/>
    <w:rsid w:val="00BB7418"/>
    <w:rsid w:val="00BB749A"/>
    <w:rsid w:val="00BB78D2"/>
    <w:rsid w:val="00BC0734"/>
    <w:rsid w:val="00BC191F"/>
    <w:rsid w:val="00BC1A58"/>
    <w:rsid w:val="00BC1D3E"/>
    <w:rsid w:val="00BC1FD7"/>
    <w:rsid w:val="00BC206F"/>
    <w:rsid w:val="00BC2EA2"/>
    <w:rsid w:val="00BC338A"/>
    <w:rsid w:val="00BC362D"/>
    <w:rsid w:val="00BC3CA0"/>
    <w:rsid w:val="00BC3E13"/>
    <w:rsid w:val="00BC40DC"/>
    <w:rsid w:val="00BC4117"/>
    <w:rsid w:val="00BC41FA"/>
    <w:rsid w:val="00BC49E4"/>
    <w:rsid w:val="00BC4D14"/>
    <w:rsid w:val="00BC4F38"/>
    <w:rsid w:val="00BC526F"/>
    <w:rsid w:val="00BC5288"/>
    <w:rsid w:val="00BC552B"/>
    <w:rsid w:val="00BC5A22"/>
    <w:rsid w:val="00BC5D20"/>
    <w:rsid w:val="00BC5D59"/>
    <w:rsid w:val="00BC5DDA"/>
    <w:rsid w:val="00BC6288"/>
    <w:rsid w:val="00BC62F2"/>
    <w:rsid w:val="00BC63ED"/>
    <w:rsid w:val="00BC746D"/>
    <w:rsid w:val="00BD0194"/>
    <w:rsid w:val="00BD081B"/>
    <w:rsid w:val="00BD0AD3"/>
    <w:rsid w:val="00BD0D35"/>
    <w:rsid w:val="00BD1116"/>
    <w:rsid w:val="00BD1310"/>
    <w:rsid w:val="00BD1399"/>
    <w:rsid w:val="00BD16E2"/>
    <w:rsid w:val="00BD1BB2"/>
    <w:rsid w:val="00BD1C39"/>
    <w:rsid w:val="00BD201D"/>
    <w:rsid w:val="00BD2408"/>
    <w:rsid w:val="00BD294C"/>
    <w:rsid w:val="00BD2972"/>
    <w:rsid w:val="00BD2B14"/>
    <w:rsid w:val="00BD2E3F"/>
    <w:rsid w:val="00BD2EC2"/>
    <w:rsid w:val="00BD2F53"/>
    <w:rsid w:val="00BD3413"/>
    <w:rsid w:val="00BD3961"/>
    <w:rsid w:val="00BD3FE3"/>
    <w:rsid w:val="00BD412E"/>
    <w:rsid w:val="00BD4333"/>
    <w:rsid w:val="00BD4575"/>
    <w:rsid w:val="00BD499A"/>
    <w:rsid w:val="00BD4D10"/>
    <w:rsid w:val="00BD4D93"/>
    <w:rsid w:val="00BD5072"/>
    <w:rsid w:val="00BD51CA"/>
    <w:rsid w:val="00BD5AB7"/>
    <w:rsid w:val="00BD5FC4"/>
    <w:rsid w:val="00BD6031"/>
    <w:rsid w:val="00BD69EB"/>
    <w:rsid w:val="00BD6D60"/>
    <w:rsid w:val="00BD6F4A"/>
    <w:rsid w:val="00BD6F87"/>
    <w:rsid w:val="00BD7461"/>
    <w:rsid w:val="00BE021A"/>
    <w:rsid w:val="00BE03D4"/>
    <w:rsid w:val="00BE0829"/>
    <w:rsid w:val="00BE0832"/>
    <w:rsid w:val="00BE14BC"/>
    <w:rsid w:val="00BE174F"/>
    <w:rsid w:val="00BE1B20"/>
    <w:rsid w:val="00BE1DAD"/>
    <w:rsid w:val="00BE1EB0"/>
    <w:rsid w:val="00BE288E"/>
    <w:rsid w:val="00BE2942"/>
    <w:rsid w:val="00BE2AC3"/>
    <w:rsid w:val="00BE2C50"/>
    <w:rsid w:val="00BE3296"/>
    <w:rsid w:val="00BE3355"/>
    <w:rsid w:val="00BE37F5"/>
    <w:rsid w:val="00BE4B2A"/>
    <w:rsid w:val="00BE50A6"/>
    <w:rsid w:val="00BE575F"/>
    <w:rsid w:val="00BE599A"/>
    <w:rsid w:val="00BE5C16"/>
    <w:rsid w:val="00BE621F"/>
    <w:rsid w:val="00BE6422"/>
    <w:rsid w:val="00BE6BFB"/>
    <w:rsid w:val="00BE6CA1"/>
    <w:rsid w:val="00BE7611"/>
    <w:rsid w:val="00BE7B48"/>
    <w:rsid w:val="00BE7C62"/>
    <w:rsid w:val="00BF0059"/>
    <w:rsid w:val="00BF056F"/>
    <w:rsid w:val="00BF057A"/>
    <w:rsid w:val="00BF0B59"/>
    <w:rsid w:val="00BF0DD8"/>
    <w:rsid w:val="00BF1684"/>
    <w:rsid w:val="00BF17B9"/>
    <w:rsid w:val="00BF2005"/>
    <w:rsid w:val="00BF2888"/>
    <w:rsid w:val="00BF2F4D"/>
    <w:rsid w:val="00BF3D8F"/>
    <w:rsid w:val="00BF41D5"/>
    <w:rsid w:val="00BF4696"/>
    <w:rsid w:val="00BF5130"/>
    <w:rsid w:val="00BF51DB"/>
    <w:rsid w:val="00BF5688"/>
    <w:rsid w:val="00BF573A"/>
    <w:rsid w:val="00BF583E"/>
    <w:rsid w:val="00BF599C"/>
    <w:rsid w:val="00BF61FD"/>
    <w:rsid w:val="00BF6FCD"/>
    <w:rsid w:val="00BF77F4"/>
    <w:rsid w:val="00C00FF0"/>
    <w:rsid w:val="00C01A71"/>
    <w:rsid w:val="00C01BDF"/>
    <w:rsid w:val="00C0295D"/>
    <w:rsid w:val="00C029C9"/>
    <w:rsid w:val="00C02A7C"/>
    <w:rsid w:val="00C0305A"/>
    <w:rsid w:val="00C03301"/>
    <w:rsid w:val="00C03728"/>
    <w:rsid w:val="00C03B84"/>
    <w:rsid w:val="00C03DDC"/>
    <w:rsid w:val="00C03E26"/>
    <w:rsid w:val="00C03E38"/>
    <w:rsid w:val="00C03E7D"/>
    <w:rsid w:val="00C043C6"/>
    <w:rsid w:val="00C04A29"/>
    <w:rsid w:val="00C04C8B"/>
    <w:rsid w:val="00C04F90"/>
    <w:rsid w:val="00C053B0"/>
    <w:rsid w:val="00C055DF"/>
    <w:rsid w:val="00C0582D"/>
    <w:rsid w:val="00C0591E"/>
    <w:rsid w:val="00C05A75"/>
    <w:rsid w:val="00C06132"/>
    <w:rsid w:val="00C06221"/>
    <w:rsid w:val="00C06B6A"/>
    <w:rsid w:val="00C06EA6"/>
    <w:rsid w:val="00C06F97"/>
    <w:rsid w:val="00C07D57"/>
    <w:rsid w:val="00C07E92"/>
    <w:rsid w:val="00C10770"/>
    <w:rsid w:val="00C109E3"/>
    <w:rsid w:val="00C10C50"/>
    <w:rsid w:val="00C10DE4"/>
    <w:rsid w:val="00C10F36"/>
    <w:rsid w:val="00C11483"/>
    <w:rsid w:val="00C115A8"/>
    <w:rsid w:val="00C11CA5"/>
    <w:rsid w:val="00C1211F"/>
    <w:rsid w:val="00C12701"/>
    <w:rsid w:val="00C12CC4"/>
    <w:rsid w:val="00C13EC2"/>
    <w:rsid w:val="00C143D0"/>
    <w:rsid w:val="00C14603"/>
    <w:rsid w:val="00C14A5A"/>
    <w:rsid w:val="00C14B13"/>
    <w:rsid w:val="00C14E4C"/>
    <w:rsid w:val="00C1535D"/>
    <w:rsid w:val="00C15F72"/>
    <w:rsid w:val="00C16332"/>
    <w:rsid w:val="00C166C3"/>
    <w:rsid w:val="00C17173"/>
    <w:rsid w:val="00C178C1"/>
    <w:rsid w:val="00C17A1F"/>
    <w:rsid w:val="00C17A59"/>
    <w:rsid w:val="00C17A5E"/>
    <w:rsid w:val="00C2016D"/>
    <w:rsid w:val="00C2090B"/>
    <w:rsid w:val="00C20CC1"/>
    <w:rsid w:val="00C2100B"/>
    <w:rsid w:val="00C21518"/>
    <w:rsid w:val="00C21AF5"/>
    <w:rsid w:val="00C21C59"/>
    <w:rsid w:val="00C21EAC"/>
    <w:rsid w:val="00C21F18"/>
    <w:rsid w:val="00C22318"/>
    <w:rsid w:val="00C224BA"/>
    <w:rsid w:val="00C2253F"/>
    <w:rsid w:val="00C226D7"/>
    <w:rsid w:val="00C228C8"/>
    <w:rsid w:val="00C22A09"/>
    <w:rsid w:val="00C230DE"/>
    <w:rsid w:val="00C23570"/>
    <w:rsid w:val="00C243E6"/>
    <w:rsid w:val="00C24827"/>
    <w:rsid w:val="00C24C49"/>
    <w:rsid w:val="00C24D1F"/>
    <w:rsid w:val="00C24D5E"/>
    <w:rsid w:val="00C251AF"/>
    <w:rsid w:val="00C256D8"/>
    <w:rsid w:val="00C25D71"/>
    <w:rsid w:val="00C25DC9"/>
    <w:rsid w:val="00C25FA2"/>
    <w:rsid w:val="00C2622C"/>
    <w:rsid w:val="00C267CC"/>
    <w:rsid w:val="00C269A1"/>
    <w:rsid w:val="00C26BAE"/>
    <w:rsid w:val="00C27E8C"/>
    <w:rsid w:val="00C3057D"/>
    <w:rsid w:val="00C305CC"/>
    <w:rsid w:val="00C3064E"/>
    <w:rsid w:val="00C30BFA"/>
    <w:rsid w:val="00C30E12"/>
    <w:rsid w:val="00C317F1"/>
    <w:rsid w:val="00C31AD7"/>
    <w:rsid w:val="00C32760"/>
    <w:rsid w:val="00C329AA"/>
    <w:rsid w:val="00C32C7D"/>
    <w:rsid w:val="00C32CB7"/>
    <w:rsid w:val="00C32CB9"/>
    <w:rsid w:val="00C3309F"/>
    <w:rsid w:val="00C33A7A"/>
    <w:rsid w:val="00C33B23"/>
    <w:rsid w:val="00C33FBA"/>
    <w:rsid w:val="00C33FEB"/>
    <w:rsid w:val="00C34837"/>
    <w:rsid w:val="00C34989"/>
    <w:rsid w:val="00C34C7A"/>
    <w:rsid w:val="00C352D4"/>
    <w:rsid w:val="00C3548E"/>
    <w:rsid w:val="00C36214"/>
    <w:rsid w:val="00C362FE"/>
    <w:rsid w:val="00C366A2"/>
    <w:rsid w:val="00C36E5F"/>
    <w:rsid w:val="00C36FBE"/>
    <w:rsid w:val="00C372CB"/>
    <w:rsid w:val="00C401AE"/>
    <w:rsid w:val="00C402E5"/>
    <w:rsid w:val="00C4077A"/>
    <w:rsid w:val="00C40AC5"/>
    <w:rsid w:val="00C40ACD"/>
    <w:rsid w:val="00C40E5B"/>
    <w:rsid w:val="00C414AB"/>
    <w:rsid w:val="00C41C5F"/>
    <w:rsid w:val="00C41D52"/>
    <w:rsid w:val="00C41FB1"/>
    <w:rsid w:val="00C420E0"/>
    <w:rsid w:val="00C42340"/>
    <w:rsid w:val="00C423CC"/>
    <w:rsid w:val="00C42C81"/>
    <w:rsid w:val="00C43206"/>
    <w:rsid w:val="00C4364B"/>
    <w:rsid w:val="00C43C63"/>
    <w:rsid w:val="00C43E9E"/>
    <w:rsid w:val="00C441D9"/>
    <w:rsid w:val="00C44496"/>
    <w:rsid w:val="00C44531"/>
    <w:rsid w:val="00C44535"/>
    <w:rsid w:val="00C4472B"/>
    <w:rsid w:val="00C45185"/>
    <w:rsid w:val="00C45641"/>
    <w:rsid w:val="00C4572B"/>
    <w:rsid w:val="00C46896"/>
    <w:rsid w:val="00C4731B"/>
    <w:rsid w:val="00C5012C"/>
    <w:rsid w:val="00C50993"/>
    <w:rsid w:val="00C509AA"/>
    <w:rsid w:val="00C5104A"/>
    <w:rsid w:val="00C51365"/>
    <w:rsid w:val="00C51636"/>
    <w:rsid w:val="00C5188B"/>
    <w:rsid w:val="00C51B1A"/>
    <w:rsid w:val="00C51DDA"/>
    <w:rsid w:val="00C51FC4"/>
    <w:rsid w:val="00C51FCE"/>
    <w:rsid w:val="00C52331"/>
    <w:rsid w:val="00C5246A"/>
    <w:rsid w:val="00C5276E"/>
    <w:rsid w:val="00C5287E"/>
    <w:rsid w:val="00C52946"/>
    <w:rsid w:val="00C52A8B"/>
    <w:rsid w:val="00C52B5C"/>
    <w:rsid w:val="00C52CCE"/>
    <w:rsid w:val="00C5313C"/>
    <w:rsid w:val="00C5316A"/>
    <w:rsid w:val="00C5386A"/>
    <w:rsid w:val="00C539DD"/>
    <w:rsid w:val="00C546E1"/>
    <w:rsid w:val="00C5489D"/>
    <w:rsid w:val="00C54A39"/>
    <w:rsid w:val="00C54E40"/>
    <w:rsid w:val="00C54FA5"/>
    <w:rsid w:val="00C552EC"/>
    <w:rsid w:val="00C5654E"/>
    <w:rsid w:val="00C565E9"/>
    <w:rsid w:val="00C5665A"/>
    <w:rsid w:val="00C5670F"/>
    <w:rsid w:val="00C56A4C"/>
    <w:rsid w:val="00C56D05"/>
    <w:rsid w:val="00C56FE5"/>
    <w:rsid w:val="00C57330"/>
    <w:rsid w:val="00C579A4"/>
    <w:rsid w:val="00C579F4"/>
    <w:rsid w:val="00C60087"/>
    <w:rsid w:val="00C6039E"/>
    <w:rsid w:val="00C60596"/>
    <w:rsid w:val="00C60A05"/>
    <w:rsid w:val="00C60AD8"/>
    <w:rsid w:val="00C60E0C"/>
    <w:rsid w:val="00C61039"/>
    <w:rsid w:val="00C6147F"/>
    <w:rsid w:val="00C61B5A"/>
    <w:rsid w:val="00C626D0"/>
    <w:rsid w:val="00C630D3"/>
    <w:rsid w:val="00C63EA7"/>
    <w:rsid w:val="00C64493"/>
    <w:rsid w:val="00C64506"/>
    <w:rsid w:val="00C64818"/>
    <w:rsid w:val="00C649D7"/>
    <w:rsid w:val="00C6538A"/>
    <w:rsid w:val="00C657E0"/>
    <w:rsid w:val="00C657FB"/>
    <w:rsid w:val="00C65F52"/>
    <w:rsid w:val="00C667CD"/>
    <w:rsid w:val="00C669D3"/>
    <w:rsid w:val="00C66FD4"/>
    <w:rsid w:val="00C674F7"/>
    <w:rsid w:val="00C70362"/>
    <w:rsid w:val="00C70480"/>
    <w:rsid w:val="00C704AC"/>
    <w:rsid w:val="00C70829"/>
    <w:rsid w:val="00C70A21"/>
    <w:rsid w:val="00C70C69"/>
    <w:rsid w:val="00C70E81"/>
    <w:rsid w:val="00C71063"/>
    <w:rsid w:val="00C715A5"/>
    <w:rsid w:val="00C71CC2"/>
    <w:rsid w:val="00C720D1"/>
    <w:rsid w:val="00C72428"/>
    <w:rsid w:val="00C724D7"/>
    <w:rsid w:val="00C72AAB"/>
    <w:rsid w:val="00C72B24"/>
    <w:rsid w:val="00C72D0D"/>
    <w:rsid w:val="00C737FD"/>
    <w:rsid w:val="00C743C1"/>
    <w:rsid w:val="00C74D41"/>
    <w:rsid w:val="00C752B7"/>
    <w:rsid w:val="00C75825"/>
    <w:rsid w:val="00C75C24"/>
    <w:rsid w:val="00C75E21"/>
    <w:rsid w:val="00C75E67"/>
    <w:rsid w:val="00C75F6A"/>
    <w:rsid w:val="00C76796"/>
    <w:rsid w:val="00C76DF5"/>
    <w:rsid w:val="00C77315"/>
    <w:rsid w:val="00C7758E"/>
    <w:rsid w:val="00C77874"/>
    <w:rsid w:val="00C778D1"/>
    <w:rsid w:val="00C8018F"/>
    <w:rsid w:val="00C8047B"/>
    <w:rsid w:val="00C808C8"/>
    <w:rsid w:val="00C80ACA"/>
    <w:rsid w:val="00C80CDE"/>
    <w:rsid w:val="00C80F85"/>
    <w:rsid w:val="00C81047"/>
    <w:rsid w:val="00C816E6"/>
    <w:rsid w:val="00C81C1F"/>
    <w:rsid w:val="00C81CBE"/>
    <w:rsid w:val="00C8223B"/>
    <w:rsid w:val="00C823FE"/>
    <w:rsid w:val="00C82672"/>
    <w:rsid w:val="00C8292D"/>
    <w:rsid w:val="00C829DA"/>
    <w:rsid w:val="00C830FC"/>
    <w:rsid w:val="00C831AA"/>
    <w:rsid w:val="00C832C3"/>
    <w:rsid w:val="00C83B74"/>
    <w:rsid w:val="00C840C5"/>
    <w:rsid w:val="00C847C0"/>
    <w:rsid w:val="00C84FBC"/>
    <w:rsid w:val="00C85201"/>
    <w:rsid w:val="00C85803"/>
    <w:rsid w:val="00C858A8"/>
    <w:rsid w:val="00C859C6"/>
    <w:rsid w:val="00C85AA8"/>
    <w:rsid w:val="00C85D8F"/>
    <w:rsid w:val="00C85E2A"/>
    <w:rsid w:val="00C86138"/>
    <w:rsid w:val="00C86379"/>
    <w:rsid w:val="00C86492"/>
    <w:rsid w:val="00C86626"/>
    <w:rsid w:val="00C86B3C"/>
    <w:rsid w:val="00C86CEB"/>
    <w:rsid w:val="00C86E57"/>
    <w:rsid w:val="00C86F87"/>
    <w:rsid w:val="00C87337"/>
    <w:rsid w:val="00C873F2"/>
    <w:rsid w:val="00C8758A"/>
    <w:rsid w:val="00C90DA3"/>
    <w:rsid w:val="00C910F6"/>
    <w:rsid w:val="00C911D8"/>
    <w:rsid w:val="00C917AD"/>
    <w:rsid w:val="00C9182E"/>
    <w:rsid w:val="00C91AF1"/>
    <w:rsid w:val="00C91DA3"/>
    <w:rsid w:val="00C91E7B"/>
    <w:rsid w:val="00C92064"/>
    <w:rsid w:val="00C9240C"/>
    <w:rsid w:val="00C9284A"/>
    <w:rsid w:val="00C92B1C"/>
    <w:rsid w:val="00C9339E"/>
    <w:rsid w:val="00C93C49"/>
    <w:rsid w:val="00C93D4F"/>
    <w:rsid w:val="00C9460F"/>
    <w:rsid w:val="00C94663"/>
    <w:rsid w:val="00C94A2E"/>
    <w:rsid w:val="00C95224"/>
    <w:rsid w:val="00C95678"/>
    <w:rsid w:val="00C9659C"/>
    <w:rsid w:val="00C965E6"/>
    <w:rsid w:val="00C973D7"/>
    <w:rsid w:val="00C9773A"/>
    <w:rsid w:val="00C97C7C"/>
    <w:rsid w:val="00CA041C"/>
    <w:rsid w:val="00CA07FD"/>
    <w:rsid w:val="00CA089F"/>
    <w:rsid w:val="00CA09A5"/>
    <w:rsid w:val="00CA0CC8"/>
    <w:rsid w:val="00CA0E5D"/>
    <w:rsid w:val="00CA1420"/>
    <w:rsid w:val="00CA1896"/>
    <w:rsid w:val="00CA1BFD"/>
    <w:rsid w:val="00CA1CAB"/>
    <w:rsid w:val="00CA249E"/>
    <w:rsid w:val="00CA2A44"/>
    <w:rsid w:val="00CA30F4"/>
    <w:rsid w:val="00CA33B9"/>
    <w:rsid w:val="00CA33E0"/>
    <w:rsid w:val="00CA33FA"/>
    <w:rsid w:val="00CA3606"/>
    <w:rsid w:val="00CA3EF5"/>
    <w:rsid w:val="00CA4145"/>
    <w:rsid w:val="00CA452B"/>
    <w:rsid w:val="00CA4699"/>
    <w:rsid w:val="00CA4774"/>
    <w:rsid w:val="00CA4A78"/>
    <w:rsid w:val="00CA51FC"/>
    <w:rsid w:val="00CA52FE"/>
    <w:rsid w:val="00CA5FE3"/>
    <w:rsid w:val="00CA628E"/>
    <w:rsid w:val="00CA635F"/>
    <w:rsid w:val="00CA6631"/>
    <w:rsid w:val="00CA6F32"/>
    <w:rsid w:val="00CA6FD7"/>
    <w:rsid w:val="00CA71F8"/>
    <w:rsid w:val="00CA7314"/>
    <w:rsid w:val="00CB0152"/>
    <w:rsid w:val="00CB01BE"/>
    <w:rsid w:val="00CB0395"/>
    <w:rsid w:val="00CB0A21"/>
    <w:rsid w:val="00CB1A08"/>
    <w:rsid w:val="00CB1E04"/>
    <w:rsid w:val="00CB297A"/>
    <w:rsid w:val="00CB2AAA"/>
    <w:rsid w:val="00CB2CB7"/>
    <w:rsid w:val="00CB31A7"/>
    <w:rsid w:val="00CB38F8"/>
    <w:rsid w:val="00CB461E"/>
    <w:rsid w:val="00CB4ABB"/>
    <w:rsid w:val="00CB56AC"/>
    <w:rsid w:val="00CB5770"/>
    <w:rsid w:val="00CB5A3E"/>
    <w:rsid w:val="00CB5A65"/>
    <w:rsid w:val="00CB5C42"/>
    <w:rsid w:val="00CB6134"/>
    <w:rsid w:val="00CB718C"/>
    <w:rsid w:val="00CC0135"/>
    <w:rsid w:val="00CC0370"/>
    <w:rsid w:val="00CC0676"/>
    <w:rsid w:val="00CC0B20"/>
    <w:rsid w:val="00CC0C18"/>
    <w:rsid w:val="00CC10E3"/>
    <w:rsid w:val="00CC152E"/>
    <w:rsid w:val="00CC16D0"/>
    <w:rsid w:val="00CC16DE"/>
    <w:rsid w:val="00CC1735"/>
    <w:rsid w:val="00CC183D"/>
    <w:rsid w:val="00CC1A0B"/>
    <w:rsid w:val="00CC21A7"/>
    <w:rsid w:val="00CC2263"/>
    <w:rsid w:val="00CC26B5"/>
    <w:rsid w:val="00CC27C8"/>
    <w:rsid w:val="00CC27FE"/>
    <w:rsid w:val="00CC3627"/>
    <w:rsid w:val="00CC3828"/>
    <w:rsid w:val="00CC3CA0"/>
    <w:rsid w:val="00CC3CC2"/>
    <w:rsid w:val="00CC4541"/>
    <w:rsid w:val="00CC4AE6"/>
    <w:rsid w:val="00CC4DBD"/>
    <w:rsid w:val="00CC5127"/>
    <w:rsid w:val="00CC55FD"/>
    <w:rsid w:val="00CC5EE2"/>
    <w:rsid w:val="00CC5F80"/>
    <w:rsid w:val="00CC611F"/>
    <w:rsid w:val="00CC61EE"/>
    <w:rsid w:val="00CC6DB3"/>
    <w:rsid w:val="00CC7472"/>
    <w:rsid w:val="00CC7960"/>
    <w:rsid w:val="00CC7D1E"/>
    <w:rsid w:val="00CD039C"/>
    <w:rsid w:val="00CD046F"/>
    <w:rsid w:val="00CD05C0"/>
    <w:rsid w:val="00CD068B"/>
    <w:rsid w:val="00CD07EA"/>
    <w:rsid w:val="00CD1040"/>
    <w:rsid w:val="00CD129A"/>
    <w:rsid w:val="00CD1A5F"/>
    <w:rsid w:val="00CD1A8E"/>
    <w:rsid w:val="00CD23B5"/>
    <w:rsid w:val="00CD2680"/>
    <w:rsid w:val="00CD298B"/>
    <w:rsid w:val="00CD29A8"/>
    <w:rsid w:val="00CD339D"/>
    <w:rsid w:val="00CD37A4"/>
    <w:rsid w:val="00CD3A64"/>
    <w:rsid w:val="00CD437E"/>
    <w:rsid w:val="00CD4497"/>
    <w:rsid w:val="00CD4A24"/>
    <w:rsid w:val="00CD5096"/>
    <w:rsid w:val="00CD527D"/>
    <w:rsid w:val="00CD5475"/>
    <w:rsid w:val="00CD55B3"/>
    <w:rsid w:val="00CD5D23"/>
    <w:rsid w:val="00CD5D67"/>
    <w:rsid w:val="00CD5F43"/>
    <w:rsid w:val="00CD608D"/>
    <w:rsid w:val="00CD655F"/>
    <w:rsid w:val="00CD7151"/>
    <w:rsid w:val="00CD7C86"/>
    <w:rsid w:val="00CD7CC0"/>
    <w:rsid w:val="00CE0666"/>
    <w:rsid w:val="00CE0A6C"/>
    <w:rsid w:val="00CE0A99"/>
    <w:rsid w:val="00CE0DFB"/>
    <w:rsid w:val="00CE0EBD"/>
    <w:rsid w:val="00CE1777"/>
    <w:rsid w:val="00CE1B38"/>
    <w:rsid w:val="00CE1BFE"/>
    <w:rsid w:val="00CE1FBD"/>
    <w:rsid w:val="00CE2482"/>
    <w:rsid w:val="00CE3171"/>
    <w:rsid w:val="00CE3284"/>
    <w:rsid w:val="00CE342E"/>
    <w:rsid w:val="00CE3438"/>
    <w:rsid w:val="00CE41C7"/>
    <w:rsid w:val="00CE4949"/>
    <w:rsid w:val="00CE4F49"/>
    <w:rsid w:val="00CE548A"/>
    <w:rsid w:val="00CE54F3"/>
    <w:rsid w:val="00CE5BCD"/>
    <w:rsid w:val="00CE6ED1"/>
    <w:rsid w:val="00CE7055"/>
    <w:rsid w:val="00CE7591"/>
    <w:rsid w:val="00CE7648"/>
    <w:rsid w:val="00CE783B"/>
    <w:rsid w:val="00CE7851"/>
    <w:rsid w:val="00CF030D"/>
    <w:rsid w:val="00CF0C9F"/>
    <w:rsid w:val="00CF0E59"/>
    <w:rsid w:val="00CF0EF9"/>
    <w:rsid w:val="00CF10E7"/>
    <w:rsid w:val="00CF184B"/>
    <w:rsid w:val="00CF248A"/>
    <w:rsid w:val="00CF2AEB"/>
    <w:rsid w:val="00CF36E5"/>
    <w:rsid w:val="00CF4564"/>
    <w:rsid w:val="00CF4D95"/>
    <w:rsid w:val="00CF4EE5"/>
    <w:rsid w:val="00CF4F46"/>
    <w:rsid w:val="00CF5104"/>
    <w:rsid w:val="00CF5225"/>
    <w:rsid w:val="00CF60BF"/>
    <w:rsid w:val="00CF628F"/>
    <w:rsid w:val="00CF64A4"/>
    <w:rsid w:val="00CF709C"/>
    <w:rsid w:val="00CF73A4"/>
    <w:rsid w:val="00CF78C0"/>
    <w:rsid w:val="00CF7976"/>
    <w:rsid w:val="00CF7B12"/>
    <w:rsid w:val="00D0027B"/>
    <w:rsid w:val="00D0062D"/>
    <w:rsid w:val="00D00A5F"/>
    <w:rsid w:val="00D00C38"/>
    <w:rsid w:val="00D01152"/>
    <w:rsid w:val="00D013E3"/>
    <w:rsid w:val="00D018C9"/>
    <w:rsid w:val="00D019FA"/>
    <w:rsid w:val="00D01D4E"/>
    <w:rsid w:val="00D01FB4"/>
    <w:rsid w:val="00D020E3"/>
    <w:rsid w:val="00D0219C"/>
    <w:rsid w:val="00D021B9"/>
    <w:rsid w:val="00D02839"/>
    <w:rsid w:val="00D033E3"/>
    <w:rsid w:val="00D038E2"/>
    <w:rsid w:val="00D04068"/>
    <w:rsid w:val="00D04080"/>
    <w:rsid w:val="00D046C3"/>
    <w:rsid w:val="00D0482E"/>
    <w:rsid w:val="00D049BA"/>
    <w:rsid w:val="00D04ABB"/>
    <w:rsid w:val="00D04AEC"/>
    <w:rsid w:val="00D04F36"/>
    <w:rsid w:val="00D0538F"/>
    <w:rsid w:val="00D055D0"/>
    <w:rsid w:val="00D05B8D"/>
    <w:rsid w:val="00D05C48"/>
    <w:rsid w:val="00D05E00"/>
    <w:rsid w:val="00D05E69"/>
    <w:rsid w:val="00D0605D"/>
    <w:rsid w:val="00D0642A"/>
    <w:rsid w:val="00D068D6"/>
    <w:rsid w:val="00D07886"/>
    <w:rsid w:val="00D07B51"/>
    <w:rsid w:val="00D10ACF"/>
    <w:rsid w:val="00D11040"/>
    <w:rsid w:val="00D1107B"/>
    <w:rsid w:val="00D110CB"/>
    <w:rsid w:val="00D11311"/>
    <w:rsid w:val="00D117F3"/>
    <w:rsid w:val="00D11C83"/>
    <w:rsid w:val="00D12450"/>
    <w:rsid w:val="00D12790"/>
    <w:rsid w:val="00D127BD"/>
    <w:rsid w:val="00D127CC"/>
    <w:rsid w:val="00D127D4"/>
    <w:rsid w:val="00D12B5A"/>
    <w:rsid w:val="00D12B5F"/>
    <w:rsid w:val="00D12F28"/>
    <w:rsid w:val="00D130B9"/>
    <w:rsid w:val="00D132E3"/>
    <w:rsid w:val="00D133E5"/>
    <w:rsid w:val="00D1363D"/>
    <w:rsid w:val="00D13AEE"/>
    <w:rsid w:val="00D13BC6"/>
    <w:rsid w:val="00D13F85"/>
    <w:rsid w:val="00D143F2"/>
    <w:rsid w:val="00D1481F"/>
    <w:rsid w:val="00D1513A"/>
    <w:rsid w:val="00D1534C"/>
    <w:rsid w:val="00D156A3"/>
    <w:rsid w:val="00D15E18"/>
    <w:rsid w:val="00D1683B"/>
    <w:rsid w:val="00D16D8B"/>
    <w:rsid w:val="00D17284"/>
    <w:rsid w:val="00D173EB"/>
    <w:rsid w:val="00D20FD8"/>
    <w:rsid w:val="00D21695"/>
    <w:rsid w:val="00D218B7"/>
    <w:rsid w:val="00D22A5B"/>
    <w:rsid w:val="00D22AD1"/>
    <w:rsid w:val="00D2335E"/>
    <w:rsid w:val="00D23747"/>
    <w:rsid w:val="00D23F61"/>
    <w:rsid w:val="00D23F70"/>
    <w:rsid w:val="00D24731"/>
    <w:rsid w:val="00D24808"/>
    <w:rsid w:val="00D24DB3"/>
    <w:rsid w:val="00D25ACF"/>
    <w:rsid w:val="00D25F0C"/>
    <w:rsid w:val="00D268B9"/>
    <w:rsid w:val="00D26D3B"/>
    <w:rsid w:val="00D271CE"/>
    <w:rsid w:val="00D2729E"/>
    <w:rsid w:val="00D2761A"/>
    <w:rsid w:val="00D27828"/>
    <w:rsid w:val="00D27C8C"/>
    <w:rsid w:val="00D27DB0"/>
    <w:rsid w:val="00D27FA2"/>
    <w:rsid w:val="00D3047E"/>
    <w:rsid w:val="00D30744"/>
    <w:rsid w:val="00D30844"/>
    <w:rsid w:val="00D30BD7"/>
    <w:rsid w:val="00D3105E"/>
    <w:rsid w:val="00D31C07"/>
    <w:rsid w:val="00D31C97"/>
    <w:rsid w:val="00D31E90"/>
    <w:rsid w:val="00D31F11"/>
    <w:rsid w:val="00D3227D"/>
    <w:rsid w:val="00D3248A"/>
    <w:rsid w:val="00D325C0"/>
    <w:rsid w:val="00D32654"/>
    <w:rsid w:val="00D32740"/>
    <w:rsid w:val="00D32FE8"/>
    <w:rsid w:val="00D33000"/>
    <w:rsid w:val="00D336FD"/>
    <w:rsid w:val="00D33AB3"/>
    <w:rsid w:val="00D33B22"/>
    <w:rsid w:val="00D33B6F"/>
    <w:rsid w:val="00D33F0F"/>
    <w:rsid w:val="00D340CD"/>
    <w:rsid w:val="00D34202"/>
    <w:rsid w:val="00D34818"/>
    <w:rsid w:val="00D34A27"/>
    <w:rsid w:val="00D34E0A"/>
    <w:rsid w:val="00D35255"/>
    <w:rsid w:val="00D3565C"/>
    <w:rsid w:val="00D35CAE"/>
    <w:rsid w:val="00D35EAA"/>
    <w:rsid w:val="00D368FF"/>
    <w:rsid w:val="00D36EDB"/>
    <w:rsid w:val="00D37A31"/>
    <w:rsid w:val="00D37B6C"/>
    <w:rsid w:val="00D40A47"/>
    <w:rsid w:val="00D41059"/>
    <w:rsid w:val="00D412A3"/>
    <w:rsid w:val="00D413B3"/>
    <w:rsid w:val="00D419A4"/>
    <w:rsid w:val="00D41B36"/>
    <w:rsid w:val="00D41C2A"/>
    <w:rsid w:val="00D41E90"/>
    <w:rsid w:val="00D42073"/>
    <w:rsid w:val="00D4220C"/>
    <w:rsid w:val="00D4236E"/>
    <w:rsid w:val="00D4276B"/>
    <w:rsid w:val="00D427C5"/>
    <w:rsid w:val="00D43419"/>
    <w:rsid w:val="00D43A49"/>
    <w:rsid w:val="00D43E74"/>
    <w:rsid w:val="00D43EB3"/>
    <w:rsid w:val="00D43EEA"/>
    <w:rsid w:val="00D44767"/>
    <w:rsid w:val="00D44FC3"/>
    <w:rsid w:val="00D45029"/>
    <w:rsid w:val="00D454FB"/>
    <w:rsid w:val="00D45EDA"/>
    <w:rsid w:val="00D45F59"/>
    <w:rsid w:val="00D466E6"/>
    <w:rsid w:val="00D46AB5"/>
    <w:rsid w:val="00D46F5E"/>
    <w:rsid w:val="00D471CE"/>
    <w:rsid w:val="00D47D14"/>
    <w:rsid w:val="00D50145"/>
    <w:rsid w:val="00D502E2"/>
    <w:rsid w:val="00D50423"/>
    <w:rsid w:val="00D5050F"/>
    <w:rsid w:val="00D511C8"/>
    <w:rsid w:val="00D517FD"/>
    <w:rsid w:val="00D51836"/>
    <w:rsid w:val="00D519BC"/>
    <w:rsid w:val="00D519C7"/>
    <w:rsid w:val="00D51EC8"/>
    <w:rsid w:val="00D5211D"/>
    <w:rsid w:val="00D522E7"/>
    <w:rsid w:val="00D5247D"/>
    <w:rsid w:val="00D524DA"/>
    <w:rsid w:val="00D52744"/>
    <w:rsid w:val="00D5279B"/>
    <w:rsid w:val="00D532FB"/>
    <w:rsid w:val="00D534FA"/>
    <w:rsid w:val="00D539A9"/>
    <w:rsid w:val="00D5409D"/>
    <w:rsid w:val="00D547BD"/>
    <w:rsid w:val="00D54E18"/>
    <w:rsid w:val="00D55642"/>
    <w:rsid w:val="00D55C3B"/>
    <w:rsid w:val="00D56537"/>
    <w:rsid w:val="00D566BE"/>
    <w:rsid w:val="00D56DA4"/>
    <w:rsid w:val="00D56FED"/>
    <w:rsid w:val="00D5716D"/>
    <w:rsid w:val="00D571AF"/>
    <w:rsid w:val="00D57666"/>
    <w:rsid w:val="00D57668"/>
    <w:rsid w:val="00D6039D"/>
    <w:rsid w:val="00D603D5"/>
    <w:rsid w:val="00D6049F"/>
    <w:rsid w:val="00D604DB"/>
    <w:rsid w:val="00D60513"/>
    <w:rsid w:val="00D608A5"/>
    <w:rsid w:val="00D6105F"/>
    <w:rsid w:val="00D61478"/>
    <w:rsid w:val="00D614FC"/>
    <w:rsid w:val="00D628B5"/>
    <w:rsid w:val="00D62B39"/>
    <w:rsid w:val="00D62B4A"/>
    <w:rsid w:val="00D63579"/>
    <w:rsid w:val="00D64021"/>
    <w:rsid w:val="00D649CD"/>
    <w:rsid w:val="00D64E53"/>
    <w:rsid w:val="00D65095"/>
    <w:rsid w:val="00D65D55"/>
    <w:rsid w:val="00D6666F"/>
    <w:rsid w:val="00D67400"/>
    <w:rsid w:val="00D67541"/>
    <w:rsid w:val="00D679F2"/>
    <w:rsid w:val="00D67DFA"/>
    <w:rsid w:val="00D70075"/>
    <w:rsid w:val="00D70819"/>
    <w:rsid w:val="00D708AE"/>
    <w:rsid w:val="00D70ABB"/>
    <w:rsid w:val="00D719D0"/>
    <w:rsid w:val="00D71D7D"/>
    <w:rsid w:val="00D720D7"/>
    <w:rsid w:val="00D721A2"/>
    <w:rsid w:val="00D721EA"/>
    <w:rsid w:val="00D72443"/>
    <w:rsid w:val="00D72735"/>
    <w:rsid w:val="00D728CB"/>
    <w:rsid w:val="00D72E01"/>
    <w:rsid w:val="00D73275"/>
    <w:rsid w:val="00D73659"/>
    <w:rsid w:val="00D737D7"/>
    <w:rsid w:val="00D73C33"/>
    <w:rsid w:val="00D73C6A"/>
    <w:rsid w:val="00D741BE"/>
    <w:rsid w:val="00D743F0"/>
    <w:rsid w:val="00D74737"/>
    <w:rsid w:val="00D7489D"/>
    <w:rsid w:val="00D74E01"/>
    <w:rsid w:val="00D74EDA"/>
    <w:rsid w:val="00D753D5"/>
    <w:rsid w:val="00D753F7"/>
    <w:rsid w:val="00D75619"/>
    <w:rsid w:val="00D76896"/>
    <w:rsid w:val="00D76B33"/>
    <w:rsid w:val="00D77080"/>
    <w:rsid w:val="00D770CE"/>
    <w:rsid w:val="00D7763A"/>
    <w:rsid w:val="00D77C7A"/>
    <w:rsid w:val="00D80DCE"/>
    <w:rsid w:val="00D80E4E"/>
    <w:rsid w:val="00D81DBA"/>
    <w:rsid w:val="00D81E88"/>
    <w:rsid w:val="00D82484"/>
    <w:rsid w:val="00D82BC8"/>
    <w:rsid w:val="00D82D23"/>
    <w:rsid w:val="00D82DA5"/>
    <w:rsid w:val="00D82E53"/>
    <w:rsid w:val="00D83296"/>
    <w:rsid w:val="00D8385F"/>
    <w:rsid w:val="00D83A30"/>
    <w:rsid w:val="00D83D56"/>
    <w:rsid w:val="00D83F92"/>
    <w:rsid w:val="00D83FBB"/>
    <w:rsid w:val="00D84768"/>
    <w:rsid w:val="00D85803"/>
    <w:rsid w:val="00D8583D"/>
    <w:rsid w:val="00D85842"/>
    <w:rsid w:val="00D859FA"/>
    <w:rsid w:val="00D8681B"/>
    <w:rsid w:val="00D86D24"/>
    <w:rsid w:val="00D86FC9"/>
    <w:rsid w:val="00D87E5D"/>
    <w:rsid w:val="00D901B2"/>
    <w:rsid w:val="00D90485"/>
    <w:rsid w:val="00D90802"/>
    <w:rsid w:val="00D908A1"/>
    <w:rsid w:val="00D90BDA"/>
    <w:rsid w:val="00D90F26"/>
    <w:rsid w:val="00D924B0"/>
    <w:rsid w:val="00D92802"/>
    <w:rsid w:val="00D92952"/>
    <w:rsid w:val="00D931FB"/>
    <w:rsid w:val="00D932BA"/>
    <w:rsid w:val="00D9485E"/>
    <w:rsid w:val="00D94AAD"/>
    <w:rsid w:val="00D94CD3"/>
    <w:rsid w:val="00D94CD5"/>
    <w:rsid w:val="00D953F4"/>
    <w:rsid w:val="00D95736"/>
    <w:rsid w:val="00D9584F"/>
    <w:rsid w:val="00D95A31"/>
    <w:rsid w:val="00D95F21"/>
    <w:rsid w:val="00D96DA9"/>
    <w:rsid w:val="00D973C2"/>
    <w:rsid w:val="00D9747E"/>
    <w:rsid w:val="00D975E7"/>
    <w:rsid w:val="00D97886"/>
    <w:rsid w:val="00D978B6"/>
    <w:rsid w:val="00D97BF3"/>
    <w:rsid w:val="00D97E05"/>
    <w:rsid w:val="00DA020F"/>
    <w:rsid w:val="00DA0621"/>
    <w:rsid w:val="00DA06F7"/>
    <w:rsid w:val="00DA0C4C"/>
    <w:rsid w:val="00DA0E5E"/>
    <w:rsid w:val="00DA1557"/>
    <w:rsid w:val="00DA161C"/>
    <w:rsid w:val="00DA188B"/>
    <w:rsid w:val="00DA1E3D"/>
    <w:rsid w:val="00DA2025"/>
    <w:rsid w:val="00DA20E6"/>
    <w:rsid w:val="00DA21EF"/>
    <w:rsid w:val="00DA2589"/>
    <w:rsid w:val="00DA2833"/>
    <w:rsid w:val="00DA2987"/>
    <w:rsid w:val="00DA2A25"/>
    <w:rsid w:val="00DA31CE"/>
    <w:rsid w:val="00DA31EF"/>
    <w:rsid w:val="00DA32B1"/>
    <w:rsid w:val="00DA339F"/>
    <w:rsid w:val="00DA3A6B"/>
    <w:rsid w:val="00DA417D"/>
    <w:rsid w:val="00DA4273"/>
    <w:rsid w:val="00DA4AE2"/>
    <w:rsid w:val="00DA5517"/>
    <w:rsid w:val="00DA5A8A"/>
    <w:rsid w:val="00DA61EC"/>
    <w:rsid w:val="00DA7115"/>
    <w:rsid w:val="00DA7D05"/>
    <w:rsid w:val="00DA7E73"/>
    <w:rsid w:val="00DB0D10"/>
    <w:rsid w:val="00DB0E5A"/>
    <w:rsid w:val="00DB1202"/>
    <w:rsid w:val="00DB158E"/>
    <w:rsid w:val="00DB174D"/>
    <w:rsid w:val="00DB184C"/>
    <w:rsid w:val="00DB1BC6"/>
    <w:rsid w:val="00DB1F92"/>
    <w:rsid w:val="00DB2A77"/>
    <w:rsid w:val="00DB2AB8"/>
    <w:rsid w:val="00DB2D99"/>
    <w:rsid w:val="00DB2F16"/>
    <w:rsid w:val="00DB3C84"/>
    <w:rsid w:val="00DB3FD2"/>
    <w:rsid w:val="00DB40C6"/>
    <w:rsid w:val="00DB4341"/>
    <w:rsid w:val="00DB4632"/>
    <w:rsid w:val="00DB4639"/>
    <w:rsid w:val="00DB4676"/>
    <w:rsid w:val="00DB4CA2"/>
    <w:rsid w:val="00DB4D96"/>
    <w:rsid w:val="00DB506F"/>
    <w:rsid w:val="00DB55C3"/>
    <w:rsid w:val="00DB56F2"/>
    <w:rsid w:val="00DB5815"/>
    <w:rsid w:val="00DB5B53"/>
    <w:rsid w:val="00DB5BE3"/>
    <w:rsid w:val="00DB694E"/>
    <w:rsid w:val="00DB6A5D"/>
    <w:rsid w:val="00DB6F67"/>
    <w:rsid w:val="00DB714D"/>
    <w:rsid w:val="00DB7828"/>
    <w:rsid w:val="00DB7961"/>
    <w:rsid w:val="00DC00EA"/>
    <w:rsid w:val="00DC00FE"/>
    <w:rsid w:val="00DC2C7D"/>
    <w:rsid w:val="00DC2E60"/>
    <w:rsid w:val="00DC333C"/>
    <w:rsid w:val="00DC3589"/>
    <w:rsid w:val="00DC3B5A"/>
    <w:rsid w:val="00DC3C42"/>
    <w:rsid w:val="00DC4205"/>
    <w:rsid w:val="00DC4A7A"/>
    <w:rsid w:val="00DC4B2C"/>
    <w:rsid w:val="00DC52E1"/>
    <w:rsid w:val="00DC56A3"/>
    <w:rsid w:val="00DC57E5"/>
    <w:rsid w:val="00DC57E6"/>
    <w:rsid w:val="00DC59BA"/>
    <w:rsid w:val="00DC5CE9"/>
    <w:rsid w:val="00DC5DA9"/>
    <w:rsid w:val="00DC5DAD"/>
    <w:rsid w:val="00DC66CB"/>
    <w:rsid w:val="00DC674E"/>
    <w:rsid w:val="00DC6987"/>
    <w:rsid w:val="00DC7284"/>
    <w:rsid w:val="00DC7987"/>
    <w:rsid w:val="00DC7DAC"/>
    <w:rsid w:val="00DD0173"/>
    <w:rsid w:val="00DD027F"/>
    <w:rsid w:val="00DD04EC"/>
    <w:rsid w:val="00DD08EA"/>
    <w:rsid w:val="00DD09A7"/>
    <w:rsid w:val="00DD0ACC"/>
    <w:rsid w:val="00DD0CE5"/>
    <w:rsid w:val="00DD1461"/>
    <w:rsid w:val="00DD19D4"/>
    <w:rsid w:val="00DD250A"/>
    <w:rsid w:val="00DD28F5"/>
    <w:rsid w:val="00DD29AC"/>
    <w:rsid w:val="00DD313C"/>
    <w:rsid w:val="00DD3891"/>
    <w:rsid w:val="00DD3C0C"/>
    <w:rsid w:val="00DD3C4B"/>
    <w:rsid w:val="00DD43BA"/>
    <w:rsid w:val="00DD445C"/>
    <w:rsid w:val="00DD4489"/>
    <w:rsid w:val="00DD47F2"/>
    <w:rsid w:val="00DD48EE"/>
    <w:rsid w:val="00DD4A97"/>
    <w:rsid w:val="00DD50E8"/>
    <w:rsid w:val="00DD5250"/>
    <w:rsid w:val="00DD5580"/>
    <w:rsid w:val="00DD5632"/>
    <w:rsid w:val="00DD5826"/>
    <w:rsid w:val="00DD59BF"/>
    <w:rsid w:val="00DD5EE0"/>
    <w:rsid w:val="00DD5F06"/>
    <w:rsid w:val="00DD60AD"/>
    <w:rsid w:val="00DD63B1"/>
    <w:rsid w:val="00DD6AB2"/>
    <w:rsid w:val="00DD78AB"/>
    <w:rsid w:val="00DD7924"/>
    <w:rsid w:val="00DE02A5"/>
    <w:rsid w:val="00DE0D17"/>
    <w:rsid w:val="00DE0DA5"/>
    <w:rsid w:val="00DE1A4A"/>
    <w:rsid w:val="00DE1B40"/>
    <w:rsid w:val="00DE244E"/>
    <w:rsid w:val="00DE251B"/>
    <w:rsid w:val="00DE2A36"/>
    <w:rsid w:val="00DE2ADE"/>
    <w:rsid w:val="00DE2BD7"/>
    <w:rsid w:val="00DE35FC"/>
    <w:rsid w:val="00DE394A"/>
    <w:rsid w:val="00DE4532"/>
    <w:rsid w:val="00DE465E"/>
    <w:rsid w:val="00DE5410"/>
    <w:rsid w:val="00DE54E3"/>
    <w:rsid w:val="00DE5708"/>
    <w:rsid w:val="00DE5B56"/>
    <w:rsid w:val="00DE5CEF"/>
    <w:rsid w:val="00DE5D3B"/>
    <w:rsid w:val="00DE5ED7"/>
    <w:rsid w:val="00DE6185"/>
    <w:rsid w:val="00DE62B4"/>
    <w:rsid w:val="00DE632C"/>
    <w:rsid w:val="00DE6A58"/>
    <w:rsid w:val="00DE6B3E"/>
    <w:rsid w:val="00DF0A6C"/>
    <w:rsid w:val="00DF0F7C"/>
    <w:rsid w:val="00DF14CB"/>
    <w:rsid w:val="00DF15C7"/>
    <w:rsid w:val="00DF16D6"/>
    <w:rsid w:val="00DF1856"/>
    <w:rsid w:val="00DF1A95"/>
    <w:rsid w:val="00DF1C11"/>
    <w:rsid w:val="00DF211F"/>
    <w:rsid w:val="00DF27E6"/>
    <w:rsid w:val="00DF29E4"/>
    <w:rsid w:val="00DF35F8"/>
    <w:rsid w:val="00DF3889"/>
    <w:rsid w:val="00DF3C4D"/>
    <w:rsid w:val="00DF3F70"/>
    <w:rsid w:val="00DF4129"/>
    <w:rsid w:val="00DF4490"/>
    <w:rsid w:val="00DF4525"/>
    <w:rsid w:val="00DF460D"/>
    <w:rsid w:val="00DF4DB5"/>
    <w:rsid w:val="00DF50FB"/>
    <w:rsid w:val="00DF53A5"/>
    <w:rsid w:val="00DF580E"/>
    <w:rsid w:val="00DF58F4"/>
    <w:rsid w:val="00DF5DEA"/>
    <w:rsid w:val="00DF6AF1"/>
    <w:rsid w:val="00DF6D11"/>
    <w:rsid w:val="00DF706F"/>
    <w:rsid w:val="00DF71C3"/>
    <w:rsid w:val="00DF72C5"/>
    <w:rsid w:val="00DF76CF"/>
    <w:rsid w:val="00E0018B"/>
    <w:rsid w:val="00E00453"/>
    <w:rsid w:val="00E008EA"/>
    <w:rsid w:val="00E00A45"/>
    <w:rsid w:val="00E01328"/>
    <w:rsid w:val="00E01336"/>
    <w:rsid w:val="00E014A0"/>
    <w:rsid w:val="00E017D2"/>
    <w:rsid w:val="00E01B3F"/>
    <w:rsid w:val="00E01BCB"/>
    <w:rsid w:val="00E01FA9"/>
    <w:rsid w:val="00E02295"/>
    <w:rsid w:val="00E024AD"/>
    <w:rsid w:val="00E035D0"/>
    <w:rsid w:val="00E039E1"/>
    <w:rsid w:val="00E04ECB"/>
    <w:rsid w:val="00E04FE1"/>
    <w:rsid w:val="00E05744"/>
    <w:rsid w:val="00E05FC0"/>
    <w:rsid w:val="00E063EB"/>
    <w:rsid w:val="00E06744"/>
    <w:rsid w:val="00E06B3C"/>
    <w:rsid w:val="00E0712F"/>
    <w:rsid w:val="00E07936"/>
    <w:rsid w:val="00E07AD5"/>
    <w:rsid w:val="00E100F3"/>
    <w:rsid w:val="00E1118B"/>
    <w:rsid w:val="00E11421"/>
    <w:rsid w:val="00E115D0"/>
    <w:rsid w:val="00E1219F"/>
    <w:rsid w:val="00E12AAA"/>
    <w:rsid w:val="00E12D09"/>
    <w:rsid w:val="00E12F75"/>
    <w:rsid w:val="00E13027"/>
    <w:rsid w:val="00E131E0"/>
    <w:rsid w:val="00E13C7E"/>
    <w:rsid w:val="00E13DF1"/>
    <w:rsid w:val="00E1437B"/>
    <w:rsid w:val="00E145D9"/>
    <w:rsid w:val="00E15428"/>
    <w:rsid w:val="00E1544F"/>
    <w:rsid w:val="00E1547D"/>
    <w:rsid w:val="00E1570E"/>
    <w:rsid w:val="00E15945"/>
    <w:rsid w:val="00E15CA0"/>
    <w:rsid w:val="00E15CEB"/>
    <w:rsid w:val="00E15D7B"/>
    <w:rsid w:val="00E16121"/>
    <w:rsid w:val="00E16667"/>
    <w:rsid w:val="00E16770"/>
    <w:rsid w:val="00E168BB"/>
    <w:rsid w:val="00E16D65"/>
    <w:rsid w:val="00E16FE8"/>
    <w:rsid w:val="00E1715A"/>
    <w:rsid w:val="00E17487"/>
    <w:rsid w:val="00E17CF1"/>
    <w:rsid w:val="00E201AA"/>
    <w:rsid w:val="00E2023D"/>
    <w:rsid w:val="00E2127E"/>
    <w:rsid w:val="00E218E2"/>
    <w:rsid w:val="00E21E55"/>
    <w:rsid w:val="00E2219F"/>
    <w:rsid w:val="00E223D5"/>
    <w:rsid w:val="00E22469"/>
    <w:rsid w:val="00E224AB"/>
    <w:rsid w:val="00E22616"/>
    <w:rsid w:val="00E22CA1"/>
    <w:rsid w:val="00E24431"/>
    <w:rsid w:val="00E24E16"/>
    <w:rsid w:val="00E255EE"/>
    <w:rsid w:val="00E25ACE"/>
    <w:rsid w:val="00E25B77"/>
    <w:rsid w:val="00E2612F"/>
    <w:rsid w:val="00E2625F"/>
    <w:rsid w:val="00E26398"/>
    <w:rsid w:val="00E26F32"/>
    <w:rsid w:val="00E2714D"/>
    <w:rsid w:val="00E271C0"/>
    <w:rsid w:val="00E274F7"/>
    <w:rsid w:val="00E303E6"/>
    <w:rsid w:val="00E3053A"/>
    <w:rsid w:val="00E306C3"/>
    <w:rsid w:val="00E30743"/>
    <w:rsid w:val="00E30FF4"/>
    <w:rsid w:val="00E31269"/>
    <w:rsid w:val="00E3152B"/>
    <w:rsid w:val="00E321AF"/>
    <w:rsid w:val="00E32746"/>
    <w:rsid w:val="00E327CB"/>
    <w:rsid w:val="00E32F98"/>
    <w:rsid w:val="00E33042"/>
    <w:rsid w:val="00E33F01"/>
    <w:rsid w:val="00E346DE"/>
    <w:rsid w:val="00E34798"/>
    <w:rsid w:val="00E3495A"/>
    <w:rsid w:val="00E34BD6"/>
    <w:rsid w:val="00E34CB1"/>
    <w:rsid w:val="00E35257"/>
    <w:rsid w:val="00E35741"/>
    <w:rsid w:val="00E3594B"/>
    <w:rsid w:val="00E35C81"/>
    <w:rsid w:val="00E3602B"/>
    <w:rsid w:val="00E364C8"/>
    <w:rsid w:val="00E36E4A"/>
    <w:rsid w:val="00E376AE"/>
    <w:rsid w:val="00E4043B"/>
    <w:rsid w:val="00E4059E"/>
    <w:rsid w:val="00E4063F"/>
    <w:rsid w:val="00E406AC"/>
    <w:rsid w:val="00E40B19"/>
    <w:rsid w:val="00E40CE2"/>
    <w:rsid w:val="00E418E5"/>
    <w:rsid w:val="00E42200"/>
    <w:rsid w:val="00E42737"/>
    <w:rsid w:val="00E42ADF"/>
    <w:rsid w:val="00E42FC3"/>
    <w:rsid w:val="00E4328D"/>
    <w:rsid w:val="00E4354F"/>
    <w:rsid w:val="00E4539C"/>
    <w:rsid w:val="00E4596A"/>
    <w:rsid w:val="00E45E23"/>
    <w:rsid w:val="00E463C0"/>
    <w:rsid w:val="00E46729"/>
    <w:rsid w:val="00E46B26"/>
    <w:rsid w:val="00E46C2E"/>
    <w:rsid w:val="00E46DD4"/>
    <w:rsid w:val="00E47162"/>
    <w:rsid w:val="00E473EE"/>
    <w:rsid w:val="00E479F4"/>
    <w:rsid w:val="00E47C2A"/>
    <w:rsid w:val="00E50B31"/>
    <w:rsid w:val="00E51491"/>
    <w:rsid w:val="00E51AD6"/>
    <w:rsid w:val="00E51C34"/>
    <w:rsid w:val="00E5203C"/>
    <w:rsid w:val="00E5210C"/>
    <w:rsid w:val="00E52534"/>
    <w:rsid w:val="00E5266C"/>
    <w:rsid w:val="00E526A0"/>
    <w:rsid w:val="00E52CB5"/>
    <w:rsid w:val="00E5317F"/>
    <w:rsid w:val="00E53720"/>
    <w:rsid w:val="00E537A7"/>
    <w:rsid w:val="00E53826"/>
    <w:rsid w:val="00E5385A"/>
    <w:rsid w:val="00E543D4"/>
    <w:rsid w:val="00E54AD3"/>
    <w:rsid w:val="00E54B7B"/>
    <w:rsid w:val="00E54C03"/>
    <w:rsid w:val="00E54C4F"/>
    <w:rsid w:val="00E5509A"/>
    <w:rsid w:val="00E55303"/>
    <w:rsid w:val="00E5551D"/>
    <w:rsid w:val="00E55699"/>
    <w:rsid w:val="00E56114"/>
    <w:rsid w:val="00E5633F"/>
    <w:rsid w:val="00E56702"/>
    <w:rsid w:val="00E567E9"/>
    <w:rsid w:val="00E56EEF"/>
    <w:rsid w:val="00E56FCF"/>
    <w:rsid w:val="00E5718E"/>
    <w:rsid w:val="00E602AE"/>
    <w:rsid w:val="00E60AC7"/>
    <w:rsid w:val="00E60AF3"/>
    <w:rsid w:val="00E60B14"/>
    <w:rsid w:val="00E61317"/>
    <w:rsid w:val="00E61ACE"/>
    <w:rsid w:val="00E61EEA"/>
    <w:rsid w:val="00E61F9A"/>
    <w:rsid w:val="00E621BA"/>
    <w:rsid w:val="00E62527"/>
    <w:rsid w:val="00E62674"/>
    <w:rsid w:val="00E62863"/>
    <w:rsid w:val="00E62B04"/>
    <w:rsid w:val="00E631FC"/>
    <w:rsid w:val="00E6322C"/>
    <w:rsid w:val="00E635CD"/>
    <w:rsid w:val="00E63B35"/>
    <w:rsid w:val="00E63B91"/>
    <w:rsid w:val="00E63D07"/>
    <w:rsid w:val="00E64506"/>
    <w:rsid w:val="00E647F9"/>
    <w:rsid w:val="00E64A73"/>
    <w:rsid w:val="00E64F08"/>
    <w:rsid w:val="00E64F33"/>
    <w:rsid w:val="00E64FD8"/>
    <w:rsid w:val="00E65513"/>
    <w:rsid w:val="00E65C64"/>
    <w:rsid w:val="00E66477"/>
    <w:rsid w:val="00E67D94"/>
    <w:rsid w:val="00E67E0E"/>
    <w:rsid w:val="00E70DA9"/>
    <w:rsid w:val="00E70EEF"/>
    <w:rsid w:val="00E70FDD"/>
    <w:rsid w:val="00E71318"/>
    <w:rsid w:val="00E7132C"/>
    <w:rsid w:val="00E71BBD"/>
    <w:rsid w:val="00E71C62"/>
    <w:rsid w:val="00E71E1E"/>
    <w:rsid w:val="00E72335"/>
    <w:rsid w:val="00E72635"/>
    <w:rsid w:val="00E72689"/>
    <w:rsid w:val="00E72A6F"/>
    <w:rsid w:val="00E73AF5"/>
    <w:rsid w:val="00E73B81"/>
    <w:rsid w:val="00E73C85"/>
    <w:rsid w:val="00E73D01"/>
    <w:rsid w:val="00E744F9"/>
    <w:rsid w:val="00E7472D"/>
    <w:rsid w:val="00E74ABA"/>
    <w:rsid w:val="00E74C85"/>
    <w:rsid w:val="00E74D9E"/>
    <w:rsid w:val="00E7503D"/>
    <w:rsid w:val="00E75346"/>
    <w:rsid w:val="00E75883"/>
    <w:rsid w:val="00E75A68"/>
    <w:rsid w:val="00E75AA4"/>
    <w:rsid w:val="00E762FF"/>
    <w:rsid w:val="00E76585"/>
    <w:rsid w:val="00E766F9"/>
    <w:rsid w:val="00E774DC"/>
    <w:rsid w:val="00E77D39"/>
    <w:rsid w:val="00E80592"/>
    <w:rsid w:val="00E807EF"/>
    <w:rsid w:val="00E80815"/>
    <w:rsid w:val="00E80C8F"/>
    <w:rsid w:val="00E811EC"/>
    <w:rsid w:val="00E81290"/>
    <w:rsid w:val="00E814F6"/>
    <w:rsid w:val="00E81607"/>
    <w:rsid w:val="00E81A6D"/>
    <w:rsid w:val="00E81C41"/>
    <w:rsid w:val="00E81C8F"/>
    <w:rsid w:val="00E82038"/>
    <w:rsid w:val="00E82055"/>
    <w:rsid w:val="00E8221D"/>
    <w:rsid w:val="00E82323"/>
    <w:rsid w:val="00E82ADD"/>
    <w:rsid w:val="00E83251"/>
    <w:rsid w:val="00E836D9"/>
    <w:rsid w:val="00E83BB0"/>
    <w:rsid w:val="00E84061"/>
    <w:rsid w:val="00E84217"/>
    <w:rsid w:val="00E84493"/>
    <w:rsid w:val="00E84626"/>
    <w:rsid w:val="00E84BCA"/>
    <w:rsid w:val="00E85285"/>
    <w:rsid w:val="00E85E8D"/>
    <w:rsid w:val="00E861A0"/>
    <w:rsid w:val="00E861C7"/>
    <w:rsid w:val="00E86A5E"/>
    <w:rsid w:val="00E86CBE"/>
    <w:rsid w:val="00E87983"/>
    <w:rsid w:val="00E87C72"/>
    <w:rsid w:val="00E87C84"/>
    <w:rsid w:val="00E87E2E"/>
    <w:rsid w:val="00E87FEC"/>
    <w:rsid w:val="00E9079A"/>
    <w:rsid w:val="00E90852"/>
    <w:rsid w:val="00E9096F"/>
    <w:rsid w:val="00E90AF2"/>
    <w:rsid w:val="00E915EF"/>
    <w:rsid w:val="00E916EF"/>
    <w:rsid w:val="00E91D7D"/>
    <w:rsid w:val="00E9201D"/>
    <w:rsid w:val="00E92082"/>
    <w:rsid w:val="00E923DA"/>
    <w:rsid w:val="00E92600"/>
    <w:rsid w:val="00E927C3"/>
    <w:rsid w:val="00E93A44"/>
    <w:rsid w:val="00E93EC5"/>
    <w:rsid w:val="00E94126"/>
    <w:rsid w:val="00E94559"/>
    <w:rsid w:val="00E951BA"/>
    <w:rsid w:val="00E9540A"/>
    <w:rsid w:val="00E95A41"/>
    <w:rsid w:val="00E95FDA"/>
    <w:rsid w:val="00E96496"/>
    <w:rsid w:val="00E96669"/>
    <w:rsid w:val="00E968DA"/>
    <w:rsid w:val="00E96CD9"/>
    <w:rsid w:val="00E96D1C"/>
    <w:rsid w:val="00E970A8"/>
    <w:rsid w:val="00E971AA"/>
    <w:rsid w:val="00E979D7"/>
    <w:rsid w:val="00E97CC2"/>
    <w:rsid w:val="00EA01E1"/>
    <w:rsid w:val="00EA0233"/>
    <w:rsid w:val="00EA0295"/>
    <w:rsid w:val="00EA037E"/>
    <w:rsid w:val="00EA06C4"/>
    <w:rsid w:val="00EA06C9"/>
    <w:rsid w:val="00EA0A52"/>
    <w:rsid w:val="00EA0EBB"/>
    <w:rsid w:val="00EA0F91"/>
    <w:rsid w:val="00EA0FA8"/>
    <w:rsid w:val="00EA0FEC"/>
    <w:rsid w:val="00EA1055"/>
    <w:rsid w:val="00EA1399"/>
    <w:rsid w:val="00EA145B"/>
    <w:rsid w:val="00EA245F"/>
    <w:rsid w:val="00EA24DB"/>
    <w:rsid w:val="00EA2D55"/>
    <w:rsid w:val="00EA2E4B"/>
    <w:rsid w:val="00EA2E4E"/>
    <w:rsid w:val="00EA3258"/>
    <w:rsid w:val="00EA340F"/>
    <w:rsid w:val="00EA38C0"/>
    <w:rsid w:val="00EA3AF5"/>
    <w:rsid w:val="00EA3CB9"/>
    <w:rsid w:val="00EA3DF4"/>
    <w:rsid w:val="00EA3FCC"/>
    <w:rsid w:val="00EA4179"/>
    <w:rsid w:val="00EA480F"/>
    <w:rsid w:val="00EA48E9"/>
    <w:rsid w:val="00EA4D2D"/>
    <w:rsid w:val="00EA4DA2"/>
    <w:rsid w:val="00EA508A"/>
    <w:rsid w:val="00EA5097"/>
    <w:rsid w:val="00EA5168"/>
    <w:rsid w:val="00EA51B4"/>
    <w:rsid w:val="00EA57BB"/>
    <w:rsid w:val="00EA58B3"/>
    <w:rsid w:val="00EA59D1"/>
    <w:rsid w:val="00EA5DDD"/>
    <w:rsid w:val="00EA60F1"/>
    <w:rsid w:val="00EA63C9"/>
    <w:rsid w:val="00EA64C7"/>
    <w:rsid w:val="00EA6923"/>
    <w:rsid w:val="00EA6DAB"/>
    <w:rsid w:val="00EA6F32"/>
    <w:rsid w:val="00EA7177"/>
    <w:rsid w:val="00EA778A"/>
    <w:rsid w:val="00EA797D"/>
    <w:rsid w:val="00EA7A77"/>
    <w:rsid w:val="00EA7C08"/>
    <w:rsid w:val="00EA7C63"/>
    <w:rsid w:val="00EA7CDD"/>
    <w:rsid w:val="00EA7D0A"/>
    <w:rsid w:val="00EA7D1B"/>
    <w:rsid w:val="00EB01CD"/>
    <w:rsid w:val="00EB0760"/>
    <w:rsid w:val="00EB084F"/>
    <w:rsid w:val="00EB0B1D"/>
    <w:rsid w:val="00EB20B2"/>
    <w:rsid w:val="00EB21EA"/>
    <w:rsid w:val="00EB2277"/>
    <w:rsid w:val="00EB22B4"/>
    <w:rsid w:val="00EB3683"/>
    <w:rsid w:val="00EB3EE9"/>
    <w:rsid w:val="00EB3FBD"/>
    <w:rsid w:val="00EB4204"/>
    <w:rsid w:val="00EB4238"/>
    <w:rsid w:val="00EB4A3B"/>
    <w:rsid w:val="00EB4A43"/>
    <w:rsid w:val="00EB4DF1"/>
    <w:rsid w:val="00EB50B3"/>
    <w:rsid w:val="00EB54FB"/>
    <w:rsid w:val="00EB5CFF"/>
    <w:rsid w:val="00EB629B"/>
    <w:rsid w:val="00EB6499"/>
    <w:rsid w:val="00EB6933"/>
    <w:rsid w:val="00EB6B70"/>
    <w:rsid w:val="00EB6E2F"/>
    <w:rsid w:val="00EB7C8F"/>
    <w:rsid w:val="00EB7D1C"/>
    <w:rsid w:val="00EC0681"/>
    <w:rsid w:val="00EC0D09"/>
    <w:rsid w:val="00EC0F4D"/>
    <w:rsid w:val="00EC12D3"/>
    <w:rsid w:val="00EC132A"/>
    <w:rsid w:val="00EC133A"/>
    <w:rsid w:val="00EC139F"/>
    <w:rsid w:val="00EC13A1"/>
    <w:rsid w:val="00EC1F89"/>
    <w:rsid w:val="00EC27F9"/>
    <w:rsid w:val="00EC28BA"/>
    <w:rsid w:val="00EC2EC2"/>
    <w:rsid w:val="00EC3E9B"/>
    <w:rsid w:val="00EC3F9C"/>
    <w:rsid w:val="00EC441C"/>
    <w:rsid w:val="00EC46F5"/>
    <w:rsid w:val="00EC4A44"/>
    <w:rsid w:val="00EC4AFE"/>
    <w:rsid w:val="00EC544F"/>
    <w:rsid w:val="00EC552F"/>
    <w:rsid w:val="00EC55A9"/>
    <w:rsid w:val="00EC635D"/>
    <w:rsid w:val="00EC6BF1"/>
    <w:rsid w:val="00EC6CE3"/>
    <w:rsid w:val="00EC73EB"/>
    <w:rsid w:val="00EC7421"/>
    <w:rsid w:val="00EC75A3"/>
    <w:rsid w:val="00EC7673"/>
    <w:rsid w:val="00ED077A"/>
    <w:rsid w:val="00ED09B6"/>
    <w:rsid w:val="00ED0A21"/>
    <w:rsid w:val="00ED0CDB"/>
    <w:rsid w:val="00ED1017"/>
    <w:rsid w:val="00ED1088"/>
    <w:rsid w:val="00ED16D9"/>
    <w:rsid w:val="00ED16E9"/>
    <w:rsid w:val="00ED1F93"/>
    <w:rsid w:val="00ED221B"/>
    <w:rsid w:val="00ED233A"/>
    <w:rsid w:val="00ED24BB"/>
    <w:rsid w:val="00ED25DB"/>
    <w:rsid w:val="00ED29C7"/>
    <w:rsid w:val="00ED2AD7"/>
    <w:rsid w:val="00ED2B2E"/>
    <w:rsid w:val="00ED2D4B"/>
    <w:rsid w:val="00ED2E68"/>
    <w:rsid w:val="00ED35E1"/>
    <w:rsid w:val="00ED36C2"/>
    <w:rsid w:val="00ED3800"/>
    <w:rsid w:val="00ED39AD"/>
    <w:rsid w:val="00ED420C"/>
    <w:rsid w:val="00ED4373"/>
    <w:rsid w:val="00ED50DE"/>
    <w:rsid w:val="00ED5531"/>
    <w:rsid w:val="00ED5643"/>
    <w:rsid w:val="00ED580B"/>
    <w:rsid w:val="00ED6041"/>
    <w:rsid w:val="00ED6318"/>
    <w:rsid w:val="00ED6540"/>
    <w:rsid w:val="00ED65B1"/>
    <w:rsid w:val="00ED6BAB"/>
    <w:rsid w:val="00ED6D3E"/>
    <w:rsid w:val="00ED727B"/>
    <w:rsid w:val="00ED7B16"/>
    <w:rsid w:val="00ED7F6B"/>
    <w:rsid w:val="00EE01C9"/>
    <w:rsid w:val="00EE031E"/>
    <w:rsid w:val="00EE04FC"/>
    <w:rsid w:val="00EE0A72"/>
    <w:rsid w:val="00EE0ADC"/>
    <w:rsid w:val="00EE0B93"/>
    <w:rsid w:val="00EE0C8C"/>
    <w:rsid w:val="00EE11FC"/>
    <w:rsid w:val="00EE1363"/>
    <w:rsid w:val="00EE1996"/>
    <w:rsid w:val="00EE1A02"/>
    <w:rsid w:val="00EE2870"/>
    <w:rsid w:val="00EE28F1"/>
    <w:rsid w:val="00EE2A89"/>
    <w:rsid w:val="00EE2D8C"/>
    <w:rsid w:val="00EE36C1"/>
    <w:rsid w:val="00EE39DD"/>
    <w:rsid w:val="00EE3AE4"/>
    <w:rsid w:val="00EE3D1F"/>
    <w:rsid w:val="00EE3D3C"/>
    <w:rsid w:val="00EE408E"/>
    <w:rsid w:val="00EE41DC"/>
    <w:rsid w:val="00EE4381"/>
    <w:rsid w:val="00EE458C"/>
    <w:rsid w:val="00EE4BB5"/>
    <w:rsid w:val="00EE4C2B"/>
    <w:rsid w:val="00EE4E6F"/>
    <w:rsid w:val="00EE51CC"/>
    <w:rsid w:val="00EE54A6"/>
    <w:rsid w:val="00EE56FC"/>
    <w:rsid w:val="00EE59B4"/>
    <w:rsid w:val="00EE5AA9"/>
    <w:rsid w:val="00EE5ED3"/>
    <w:rsid w:val="00EE6012"/>
    <w:rsid w:val="00EE617D"/>
    <w:rsid w:val="00EE64EA"/>
    <w:rsid w:val="00EE660C"/>
    <w:rsid w:val="00EE66AF"/>
    <w:rsid w:val="00EE6F5D"/>
    <w:rsid w:val="00EE74CF"/>
    <w:rsid w:val="00EF048C"/>
    <w:rsid w:val="00EF0644"/>
    <w:rsid w:val="00EF0676"/>
    <w:rsid w:val="00EF0BDF"/>
    <w:rsid w:val="00EF1398"/>
    <w:rsid w:val="00EF144A"/>
    <w:rsid w:val="00EF1CEB"/>
    <w:rsid w:val="00EF1F08"/>
    <w:rsid w:val="00EF1F8E"/>
    <w:rsid w:val="00EF2000"/>
    <w:rsid w:val="00EF2047"/>
    <w:rsid w:val="00EF295C"/>
    <w:rsid w:val="00EF30FF"/>
    <w:rsid w:val="00EF334A"/>
    <w:rsid w:val="00EF34C0"/>
    <w:rsid w:val="00EF3715"/>
    <w:rsid w:val="00EF38ED"/>
    <w:rsid w:val="00EF391A"/>
    <w:rsid w:val="00EF3C91"/>
    <w:rsid w:val="00EF3CAD"/>
    <w:rsid w:val="00EF3D0D"/>
    <w:rsid w:val="00EF3ECA"/>
    <w:rsid w:val="00EF4051"/>
    <w:rsid w:val="00EF4114"/>
    <w:rsid w:val="00EF4B26"/>
    <w:rsid w:val="00EF4C66"/>
    <w:rsid w:val="00EF4F35"/>
    <w:rsid w:val="00EF512A"/>
    <w:rsid w:val="00EF54E4"/>
    <w:rsid w:val="00EF5CEC"/>
    <w:rsid w:val="00EF5F5A"/>
    <w:rsid w:val="00EF688B"/>
    <w:rsid w:val="00EF7179"/>
    <w:rsid w:val="00EF793B"/>
    <w:rsid w:val="00EF7DA9"/>
    <w:rsid w:val="00F001DD"/>
    <w:rsid w:val="00F00293"/>
    <w:rsid w:val="00F006CD"/>
    <w:rsid w:val="00F00BF9"/>
    <w:rsid w:val="00F011B2"/>
    <w:rsid w:val="00F01439"/>
    <w:rsid w:val="00F01491"/>
    <w:rsid w:val="00F01A1E"/>
    <w:rsid w:val="00F01AE6"/>
    <w:rsid w:val="00F01DC2"/>
    <w:rsid w:val="00F01EF9"/>
    <w:rsid w:val="00F0218B"/>
    <w:rsid w:val="00F02553"/>
    <w:rsid w:val="00F02CF1"/>
    <w:rsid w:val="00F02E1D"/>
    <w:rsid w:val="00F03840"/>
    <w:rsid w:val="00F041EC"/>
    <w:rsid w:val="00F0448C"/>
    <w:rsid w:val="00F04B6A"/>
    <w:rsid w:val="00F04D78"/>
    <w:rsid w:val="00F04DE2"/>
    <w:rsid w:val="00F05E5D"/>
    <w:rsid w:val="00F060EE"/>
    <w:rsid w:val="00F060FF"/>
    <w:rsid w:val="00F06101"/>
    <w:rsid w:val="00F0613E"/>
    <w:rsid w:val="00F06494"/>
    <w:rsid w:val="00F069F3"/>
    <w:rsid w:val="00F06A23"/>
    <w:rsid w:val="00F06B9C"/>
    <w:rsid w:val="00F07083"/>
    <w:rsid w:val="00F07685"/>
    <w:rsid w:val="00F0779B"/>
    <w:rsid w:val="00F07FCB"/>
    <w:rsid w:val="00F100BB"/>
    <w:rsid w:val="00F101D2"/>
    <w:rsid w:val="00F104D6"/>
    <w:rsid w:val="00F1054F"/>
    <w:rsid w:val="00F10675"/>
    <w:rsid w:val="00F10DDB"/>
    <w:rsid w:val="00F10F2F"/>
    <w:rsid w:val="00F1158A"/>
    <w:rsid w:val="00F115D2"/>
    <w:rsid w:val="00F1160E"/>
    <w:rsid w:val="00F120CE"/>
    <w:rsid w:val="00F128DD"/>
    <w:rsid w:val="00F13287"/>
    <w:rsid w:val="00F13425"/>
    <w:rsid w:val="00F135C7"/>
    <w:rsid w:val="00F13950"/>
    <w:rsid w:val="00F13DEA"/>
    <w:rsid w:val="00F141A8"/>
    <w:rsid w:val="00F147E4"/>
    <w:rsid w:val="00F14B31"/>
    <w:rsid w:val="00F14E1C"/>
    <w:rsid w:val="00F14E93"/>
    <w:rsid w:val="00F153E6"/>
    <w:rsid w:val="00F16539"/>
    <w:rsid w:val="00F16B83"/>
    <w:rsid w:val="00F16D3D"/>
    <w:rsid w:val="00F16F6B"/>
    <w:rsid w:val="00F1709C"/>
    <w:rsid w:val="00F172AB"/>
    <w:rsid w:val="00F178EF"/>
    <w:rsid w:val="00F17B21"/>
    <w:rsid w:val="00F17C40"/>
    <w:rsid w:val="00F20654"/>
    <w:rsid w:val="00F2079B"/>
    <w:rsid w:val="00F20C65"/>
    <w:rsid w:val="00F20D82"/>
    <w:rsid w:val="00F21184"/>
    <w:rsid w:val="00F211EC"/>
    <w:rsid w:val="00F21237"/>
    <w:rsid w:val="00F218C6"/>
    <w:rsid w:val="00F21D8C"/>
    <w:rsid w:val="00F21D9A"/>
    <w:rsid w:val="00F21DC0"/>
    <w:rsid w:val="00F2213C"/>
    <w:rsid w:val="00F22552"/>
    <w:rsid w:val="00F23438"/>
    <w:rsid w:val="00F2393B"/>
    <w:rsid w:val="00F23FBB"/>
    <w:rsid w:val="00F241BA"/>
    <w:rsid w:val="00F247EE"/>
    <w:rsid w:val="00F24B3B"/>
    <w:rsid w:val="00F25315"/>
    <w:rsid w:val="00F25594"/>
    <w:rsid w:val="00F2583E"/>
    <w:rsid w:val="00F2593D"/>
    <w:rsid w:val="00F25F4B"/>
    <w:rsid w:val="00F26244"/>
    <w:rsid w:val="00F2646A"/>
    <w:rsid w:val="00F26480"/>
    <w:rsid w:val="00F26A58"/>
    <w:rsid w:val="00F26FDA"/>
    <w:rsid w:val="00F2725E"/>
    <w:rsid w:val="00F27277"/>
    <w:rsid w:val="00F27400"/>
    <w:rsid w:val="00F27967"/>
    <w:rsid w:val="00F27F2C"/>
    <w:rsid w:val="00F3039C"/>
    <w:rsid w:val="00F303CD"/>
    <w:rsid w:val="00F30688"/>
    <w:rsid w:val="00F3069D"/>
    <w:rsid w:val="00F309D0"/>
    <w:rsid w:val="00F30F15"/>
    <w:rsid w:val="00F31C4B"/>
    <w:rsid w:val="00F3238C"/>
    <w:rsid w:val="00F32718"/>
    <w:rsid w:val="00F3308D"/>
    <w:rsid w:val="00F33A8D"/>
    <w:rsid w:val="00F33CAB"/>
    <w:rsid w:val="00F33DCB"/>
    <w:rsid w:val="00F33EE9"/>
    <w:rsid w:val="00F3430C"/>
    <w:rsid w:val="00F348E9"/>
    <w:rsid w:val="00F34926"/>
    <w:rsid w:val="00F349B9"/>
    <w:rsid w:val="00F35117"/>
    <w:rsid w:val="00F353D6"/>
    <w:rsid w:val="00F3544E"/>
    <w:rsid w:val="00F35526"/>
    <w:rsid w:val="00F36A3A"/>
    <w:rsid w:val="00F3730B"/>
    <w:rsid w:val="00F37F96"/>
    <w:rsid w:val="00F404B5"/>
    <w:rsid w:val="00F40713"/>
    <w:rsid w:val="00F41387"/>
    <w:rsid w:val="00F417D1"/>
    <w:rsid w:val="00F41B50"/>
    <w:rsid w:val="00F42A0A"/>
    <w:rsid w:val="00F43738"/>
    <w:rsid w:val="00F439EA"/>
    <w:rsid w:val="00F43C5E"/>
    <w:rsid w:val="00F43CEC"/>
    <w:rsid w:val="00F43D41"/>
    <w:rsid w:val="00F43FF9"/>
    <w:rsid w:val="00F44114"/>
    <w:rsid w:val="00F442D0"/>
    <w:rsid w:val="00F443CA"/>
    <w:rsid w:val="00F443DA"/>
    <w:rsid w:val="00F447F3"/>
    <w:rsid w:val="00F44A46"/>
    <w:rsid w:val="00F450F2"/>
    <w:rsid w:val="00F4528D"/>
    <w:rsid w:val="00F45967"/>
    <w:rsid w:val="00F461B8"/>
    <w:rsid w:val="00F473AB"/>
    <w:rsid w:val="00F47B69"/>
    <w:rsid w:val="00F50257"/>
    <w:rsid w:val="00F50815"/>
    <w:rsid w:val="00F5152F"/>
    <w:rsid w:val="00F52365"/>
    <w:rsid w:val="00F534F0"/>
    <w:rsid w:val="00F53D8A"/>
    <w:rsid w:val="00F548F9"/>
    <w:rsid w:val="00F55860"/>
    <w:rsid w:val="00F55918"/>
    <w:rsid w:val="00F55DD0"/>
    <w:rsid w:val="00F56178"/>
    <w:rsid w:val="00F562DD"/>
    <w:rsid w:val="00F5631D"/>
    <w:rsid w:val="00F564F4"/>
    <w:rsid w:val="00F571B0"/>
    <w:rsid w:val="00F5721D"/>
    <w:rsid w:val="00F572C7"/>
    <w:rsid w:val="00F57366"/>
    <w:rsid w:val="00F573D9"/>
    <w:rsid w:val="00F5786D"/>
    <w:rsid w:val="00F60007"/>
    <w:rsid w:val="00F602C8"/>
    <w:rsid w:val="00F602FB"/>
    <w:rsid w:val="00F60610"/>
    <w:rsid w:val="00F61168"/>
    <w:rsid w:val="00F61EC2"/>
    <w:rsid w:val="00F628C0"/>
    <w:rsid w:val="00F62D2D"/>
    <w:rsid w:val="00F63150"/>
    <w:rsid w:val="00F63536"/>
    <w:rsid w:val="00F63BE9"/>
    <w:rsid w:val="00F64050"/>
    <w:rsid w:val="00F6420C"/>
    <w:rsid w:val="00F64269"/>
    <w:rsid w:val="00F644D4"/>
    <w:rsid w:val="00F646A5"/>
    <w:rsid w:val="00F64955"/>
    <w:rsid w:val="00F65384"/>
    <w:rsid w:val="00F65DFB"/>
    <w:rsid w:val="00F6661E"/>
    <w:rsid w:val="00F6683A"/>
    <w:rsid w:val="00F66A21"/>
    <w:rsid w:val="00F66AD2"/>
    <w:rsid w:val="00F66D3A"/>
    <w:rsid w:val="00F66DE1"/>
    <w:rsid w:val="00F66E9B"/>
    <w:rsid w:val="00F66EA2"/>
    <w:rsid w:val="00F676DA"/>
    <w:rsid w:val="00F67947"/>
    <w:rsid w:val="00F679D4"/>
    <w:rsid w:val="00F702AA"/>
    <w:rsid w:val="00F708D9"/>
    <w:rsid w:val="00F70957"/>
    <w:rsid w:val="00F70988"/>
    <w:rsid w:val="00F709D6"/>
    <w:rsid w:val="00F709DE"/>
    <w:rsid w:val="00F709E3"/>
    <w:rsid w:val="00F70CDB"/>
    <w:rsid w:val="00F70D4F"/>
    <w:rsid w:val="00F70E4B"/>
    <w:rsid w:val="00F710D5"/>
    <w:rsid w:val="00F710DC"/>
    <w:rsid w:val="00F71384"/>
    <w:rsid w:val="00F71489"/>
    <w:rsid w:val="00F7193A"/>
    <w:rsid w:val="00F71996"/>
    <w:rsid w:val="00F71F29"/>
    <w:rsid w:val="00F72360"/>
    <w:rsid w:val="00F72410"/>
    <w:rsid w:val="00F7362A"/>
    <w:rsid w:val="00F7388B"/>
    <w:rsid w:val="00F7400A"/>
    <w:rsid w:val="00F7476E"/>
    <w:rsid w:val="00F74A25"/>
    <w:rsid w:val="00F74B1A"/>
    <w:rsid w:val="00F74B76"/>
    <w:rsid w:val="00F74DF0"/>
    <w:rsid w:val="00F74E5B"/>
    <w:rsid w:val="00F7509F"/>
    <w:rsid w:val="00F750F7"/>
    <w:rsid w:val="00F75761"/>
    <w:rsid w:val="00F7582D"/>
    <w:rsid w:val="00F759A3"/>
    <w:rsid w:val="00F75CBF"/>
    <w:rsid w:val="00F7684A"/>
    <w:rsid w:val="00F76A28"/>
    <w:rsid w:val="00F77E36"/>
    <w:rsid w:val="00F805B7"/>
    <w:rsid w:val="00F80CEB"/>
    <w:rsid w:val="00F80E03"/>
    <w:rsid w:val="00F80EA9"/>
    <w:rsid w:val="00F81005"/>
    <w:rsid w:val="00F8127D"/>
    <w:rsid w:val="00F81C54"/>
    <w:rsid w:val="00F81F0A"/>
    <w:rsid w:val="00F821D8"/>
    <w:rsid w:val="00F83231"/>
    <w:rsid w:val="00F833C8"/>
    <w:rsid w:val="00F83410"/>
    <w:rsid w:val="00F83474"/>
    <w:rsid w:val="00F83666"/>
    <w:rsid w:val="00F83BCC"/>
    <w:rsid w:val="00F83C43"/>
    <w:rsid w:val="00F83DBB"/>
    <w:rsid w:val="00F84398"/>
    <w:rsid w:val="00F84A0D"/>
    <w:rsid w:val="00F84CC5"/>
    <w:rsid w:val="00F8521E"/>
    <w:rsid w:val="00F856CB"/>
    <w:rsid w:val="00F857F6"/>
    <w:rsid w:val="00F85FD7"/>
    <w:rsid w:val="00F865BC"/>
    <w:rsid w:val="00F8690C"/>
    <w:rsid w:val="00F87557"/>
    <w:rsid w:val="00F87C51"/>
    <w:rsid w:val="00F87F3D"/>
    <w:rsid w:val="00F9040D"/>
    <w:rsid w:val="00F90CCC"/>
    <w:rsid w:val="00F9170D"/>
    <w:rsid w:val="00F91A7D"/>
    <w:rsid w:val="00F91CD4"/>
    <w:rsid w:val="00F9269B"/>
    <w:rsid w:val="00F92975"/>
    <w:rsid w:val="00F929A4"/>
    <w:rsid w:val="00F929D7"/>
    <w:rsid w:val="00F92CC1"/>
    <w:rsid w:val="00F92CF3"/>
    <w:rsid w:val="00F932FA"/>
    <w:rsid w:val="00F935CB"/>
    <w:rsid w:val="00F93B23"/>
    <w:rsid w:val="00F93DC1"/>
    <w:rsid w:val="00F93EDF"/>
    <w:rsid w:val="00F94019"/>
    <w:rsid w:val="00F94AC3"/>
    <w:rsid w:val="00F94ADD"/>
    <w:rsid w:val="00F94D47"/>
    <w:rsid w:val="00F95612"/>
    <w:rsid w:val="00F95697"/>
    <w:rsid w:val="00F957C6"/>
    <w:rsid w:val="00F963DF"/>
    <w:rsid w:val="00F9648A"/>
    <w:rsid w:val="00FA04E8"/>
    <w:rsid w:val="00FA0722"/>
    <w:rsid w:val="00FA0797"/>
    <w:rsid w:val="00FA0882"/>
    <w:rsid w:val="00FA1220"/>
    <w:rsid w:val="00FA1BE7"/>
    <w:rsid w:val="00FA1FC1"/>
    <w:rsid w:val="00FA22F6"/>
    <w:rsid w:val="00FA240F"/>
    <w:rsid w:val="00FA2DA6"/>
    <w:rsid w:val="00FA3216"/>
    <w:rsid w:val="00FA3ACA"/>
    <w:rsid w:val="00FA3B46"/>
    <w:rsid w:val="00FA3B4C"/>
    <w:rsid w:val="00FA3DEA"/>
    <w:rsid w:val="00FA436C"/>
    <w:rsid w:val="00FA4585"/>
    <w:rsid w:val="00FA4AC7"/>
    <w:rsid w:val="00FA4D94"/>
    <w:rsid w:val="00FA5445"/>
    <w:rsid w:val="00FA54D2"/>
    <w:rsid w:val="00FA5548"/>
    <w:rsid w:val="00FA5704"/>
    <w:rsid w:val="00FA5B60"/>
    <w:rsid w:val="00FA5BB7"/>
    <w:rsid w:val="00FA5CC0"/>
    <w:rsid w:val="00FA5FC0"/>
    <w:rsid w:val="00FA605E"/>
    <w:rsid w:val="00FA656A"/>
    <w:rsid w:val="00FA6AA4"/>
    <w:rsid w:val="00FA6B0F"/>
    <w:rsid w:val="00FA6D4D"/>
    <w:rsid w:val="00FA7560"/>
    <w:rsid w:val="00FA76AA"/>
    <w:rsid w:val="00FA76B6"/>
    <w:rsid w:val="00FA77CA"/>
    <w:rsid w:val="00FA7E86"/>
    <w:rsid w:val="00FB01F7"/>
    <w:rsid w:val="00FB0FDA"/>
    <w:rsid w:val="00FB166F"/>
    <w:rsid w:val="00FB173E"/>
    <w:rsid w:val="00FB1760"/>
    <w:rsid w:val="00FB2255"/>
    <w:rsid w:val="00FB2437"/>
    <w:rsid w:val="00FB2856"/>
    <w:rsid w:val="00FB3630"/>
    <w:rsid w:val="00FB437E"/>
    <w:rsid w:val="00FB43CC"/>
    <w:rsid w:val="00FB4740"/>
    <w:rsid w:val="00FB4BA0"/>
    <w:rsid w:val="00FB4C0A"/>
    <w:rsid w:val="00FB4F2D"/>
    <w:rsid w:val="00FB4F33"/>
    <w:rsid w:val="00FB5406"/>
    <w:rsid w:val="00FB5642"/>
    <w:rsid w:val="00FB567D"/>
    <w:rsid w:val="00FB5C21"/>
    <w:rsid w:val="00FB5E97"/>
    <w:rsid w:val="00FB61B0"/>
    <w:rsid w:val="00FB6419"/>
    <w:rsid w:val="00FB67AB"/>
    <w:rsid w:val="00FB714B"/>
    <w:rsid w:val="00FB7495"/>
    <w:rsid w:val="00FB7B67"/>
    <w:rsid w:val="00FB7CCD"/>
    <w:rsid w:val="00FB7D70"/>
    <w:rsid w:val="00FB7DB1"/>
    <w:rsid w:val="00FC0A86"/>
    <w:rsid w:val="00FC0DCB"/>
    <w:rsid w:val="00FC0ECC"/>
    <w:rsid w:val="00FC12F2"/>
    <w:rsid w:val="00FC12F3"/>
    <w:rsid w:val="00FC1537"/>
    <w:rsid w:val="00FC1666"/>
    <w:rsid w:val="00FC166C"/>
    <w:rsid w:val="00FC16C3"/>
    <w:rsid w:val="00FC244A"/>
    <w:rsid w:val="00FC268D"/>
    <w:rsid w:val="00FC2F30"/>
    <w:rsid w:val="00FC30FB"/>
    <w:rsid w:val="00FC350A"/>
    <w:rsid w:val="00FC3824"/>
    <w:rsid w:val="00FC3874"/>
    <w:rsid w:val="00FC3906"/>
    <w:rsid w:val="00FC396D"/>
    <w:rsid w:val="00FC3D98"/>
    <w:rsid w:val="00FC4316"/>
    <w:rsid w:val="00FC4905"/>
    <w:rsid w:val="00FC4977"/>
    <w:rsid w:val="00FC4B39"/>
    <w:rsid w:val="00FC546F"/>
    <w:rsid w:val="00FC55D0"/>
    <w:rsid w:val="00FC5740"/>
    <w:rsid w:val="00FC5782"/>
    <w:rsid w:val="00FC58ED"/>
    <w:rsid w:val="00FC5E70"/>
    <w:rsid w:val="00FC6BE3"/>
    <w:rsid w:val="00FC6DF6"/>
    <w:rsid w:val="00FC6E22"/>
    <w:rsid w:val="00FC6F78"/>
    <w:rsid w:val="00FC73CF"/>
    <w:rsid w:val="00FC7889"/>
    <w:rsid w:val="00FC7F4B"/>
    <w:rsid w:val="00FD07E5"/>
    <w:rsid w:val="00FD0C94"/>
    <w:rsid w:val="00FD1911"/>
    <w:rsid w:val="00FD1D1B"/>
    <w:rsid w:val="00FD20F3"/>
    <w:rsid w:val="00FD25CF"/>
    <w:rsid w:val="00FD2954"/>
    <w:rsid w:val="00FD2967"/>
    <w:rsid w:val="00FD2C63"/>
    <w:rsid w:val="00FD2DC7"/>
    <w:rsid w:val="00FD2F80"/>
    <w:rsid w:val="00FD3B00"/>
    <w:rsid w:val="00FD3CBB"/>
    <w:rsid w:val="00FD4086"/>
    <w:rsid w:val="00FD43AC"/>
    <w:rsid w:val="00FD43E8"/>
    <w:rsid w:val="00FD485A"/>
    <w:rsid w:val="00FD4A76"/>
    <w:rsid w:val="00FD4B8A"/>
    <w:rsid w:val="00FD58E9"/>
    <w:rsid w:val="00FD63EA"/>
    <w:rsid w:val="00FD6BA9"/>
    <w:rsid w:val="00FD721B"/>
    <w:rsid w:val="00FD7ACF"/>
    <w:rsid w:val="00FE04D9"/>
    <w:rsid w:val="00FE07A1"/>
    <w:rsid w:val="00FE1294"/>
    <w:rsid w:val="00FE1401"/>
    <w:rsid w:val="00FE15DF"/>
    <w:rsid w:val="00FE16F0"/>
    <w:rsid w:val="00FE1A18"/>
    <w:rsid w:val="00FE25AF"/>
    <w:rsid w:val="00FE25F3"/>
    <w:rsid w:val="00FE2AFE"/>
    <w:rsid w:val="00FE3344"/>
    <w:rsid w:val="00FE3560"/>
    <w:rsid w:val="00FE37C7"/>
    <w:rsid w:val="00FE489D"/>
    <w:rsid w:val="00FE49BC"/>
    <w:rsid w:val="00FE4FFF"/>
    <w:rsid w:val="00FE500E"/>
    <w:rsid w:val="00FE630F"/>
    <w:rsid w:val="00FE6425"/>
    <w:rsid w:val="00FE658A"/>
    <w:rsid w:val="00FE7910"/>
    <w:rsid w:val="00FE7D06"/>
    <w:rsid w:val="00FF01A7"/>
    <w:rsid w:val="00FF0257"/>
    <w:rsid w:val="00FF080B"/>
    <w:rsid w:val="00FF098A"/>
    <w:rsid w:val="00FF0A8B"/>
    <w:rsid w:val="00FF0B7E"/>
    <w:rsid w:val="00FF16B0"/>
    <w:rsid w:val="00FF1914"/>
    <w:rsid w:val="00FF2560"/>
    <w:rsid w:val="00FF2826"/>
    <w:rsid w:val="00FF3348"/>
    <w:rsid w:val="00FF41A9"/>
    <w:rsid w:val="00FF42C6"/>
    <w:rsid w:val="00FF46CD"/>
    <w:rsid w:val="00FF4B9B"/>
    <w:rsid w:val="00FF51AC"/>
    <w:rsid w:val="00FF5428"/>
    <w:rsid w:val="00FF5D63"/>
    <w:rsid w:val="00FF5D72"/>
    <w:rsid w:val="00FF61B4"/>
    <w:rsid w:val="00FF6BEE"/>
    <w:rsid w:val="00FF78D0"/>
    <w:rsid w:val="00FF7C0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semiHidden="0" w:uiPriority="9" w:unhideWhenUsed="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Indent 2" w:uiPriority="0"/>
    <w:lsdException w:name="Hyperlink" w:uiPriority="0"/>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B495D"/>
    <w:rPr>
      <w:sz w:val="24"/>
      <w:szCs w:val="24"/>
    </w:rPr>
  </w:style>
  <w:style w:type="paragraph" w:styleId="1">
    <w:name w:val="heading 1"/>
    <w:basedOn w:val="a"/>
    <w:next w:val="a"/>
    <w:qFormat/>
    <w:rsid w:val="00735C16"/>
    <w:pPr>
      <w:keepNext/>
      <w:ind w:right="-766"/>
      <w:outlineLvl w:val="0"/>
    </w:pPr>
    <w:rPr>
      <w:sz w:val="36"/>
      <w:szCs w:val="20"/>
    </w:rPr>
  </w:style>
  <w:style w:type="paragraph" w:styleId="2">
    <w:name w:val="heading 2"/>
    <w:basedOn w:val="a"/>
    <w:next w:val="a"/>
    <w:qFormat/>
    <w:rsid w:val="00F821D8"/>
    <w:pPr>
      <w:keepNext/>
      <w:spacing w:before="240" w:after="60"/>
      <w:outlineLvl w:val="1"/>
    </w:pPr>
    <w:rPr>
      <w:rFonts w:ascii="Arial" w:hAnsi="Arial" w:cs="Arial"/>
      <w:b/>
      <w:bCs/>
      <w:i/>
      <w:iCs/>
      <w:sz w:val="28"/>
      <w:szCs w:val="28"/>
    </w:rPr>
  </w:style>
  <w:style w:type="paragraph" w:styleId="5">
    <w:name w:val="heading 5"/>
    <w:basedOn w:val="a"/>
    <w:next w:val="a"/>
    <w:qFormat/>
    <w:rsid w:val="00EF793B"/>
    <w:pPr>
      <w:spacing w:before="240" w:after="60"/>
      <w:outlineLvl w:val="4"/>
    </w:pPr>
    <w:rPr>
      <w:b/>
      <w:bCs/>
      <w:i/>
      <w:i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20">
    <w:name w:val="Body Text 2"/>
    <w:basedOn w:val="a"/>
    <w:rsid w:val="001F76F6"/>
    <w:pPr>
      <w:spacing w:before="120" w:line="288" w:lineRule="auto"/>
      <w:jc w:val="both"/>
    </w:pPr>
    <w:rPr>
      <w:sz w:val="26"/>
      <w:szCs w:val="26"/>
    </w:rPr>
  </w:style>
  <w:style w:type="paragraph" w:customStyle="1" w:styleId="ConsNormal">
    <w:name w:val="ConsNormal"/>
    <w:rsid w:val="001F76F6"/>
    <w:pPr>
      <w:autoSpaceDE w:val="0"/>
      <w:autoSpaceDN w:val="0"/>
      <w:adjustRightInd w:val="0"/>
      <w:ind w:right="19772" w:firstLine="720"/>
    </w:pPr>
    <w:rPr>
      <w:rFonts w:ascii="Arial" w:hAnsi="Arial" w:cs="Arial"/>
    </w:rPr>
  </w:style>
  <w:style w:type="paragraph" w:customStyle="1" w:styleId="ConsPlusNormal">
    <w:name w:val="ConsPlusNormal"/>
    <w:link w:val="ConsPlusNormal0"/>
    <w:qFormat/>
    <w:rsid w:val="001F76F6"/>
    <w:pPr>
      <w:widowControl w:val="0"/>
      <w:autoSpaceDE w:val="0"/>
      <w:autoSpaceDN w:val="0"/>
      <w:adjustRightInd w:val="0"/>
      <w:ind w:firstLine="720"/>
    </w:pPr>
    <w:rPr>
      <w:rFonts w:ascii="Arial" w:hAnsi="Arial" w:cs="Arial"/>
    </w:rPr>
  </w:style>
  <w:style w:type="paragraph" w:styleId="a3">
    <w:name w:val="header"/>
    <w:basedOn w:val="a"/>
    <w:rsid w:val="00453942"/>
    <w:pPr>
      <w:tabs>
        <w:tab w:val="center" w:pos="4677"/>
        <w:tab w:val="right" w:pos="9355"/>
      </w:tabs>
    </w:pPr>
  </w:style>
  <w:style w:type="character" w:styleId="a4">
    <w:name w:val="page number"/>
    <w:basedOn w:val="a0"/>
    <w:rsid w:val="00453942"/>
  </w:style>
  <w:style w:type="paragraph" w:styleId="a5">
    <w:name w:val="footer"/>
    <w:basedOn w:val="a"/>
    <w:link w:val="a6"/>
    <w:uiPriority w:val="99"/>
    <w:rsid w:val="00FC55D0"/>
    <w:pPr>
      <w:tabs>
        <w:tab w:val="center" w:pos="4677"/>
        <w:tab w:val="right" w:pos="9355"/>
      </w:tabs>
    </w:pPr>
  </w:style>
  <w:style w:type="character" w:styleId="a7">
    <w:name w:val="Hyperlink"/>
    <w:aliases w:val="%Hyperlink"/>
    <w:basedOn w:val="a0"/>
    <w:rsid w:val="006F4A0D"/>
    <w:rPr>
      <w:color w:val="0000FF"/>
      <w:u w:val="single"/>
    </w:rPr>
  </w:style>
  <w:style w:type="paragraph" w:styleId="a8">
    <w:name w:val="Body Text Indent"/>
    <w:basedOn w:val="a"/>
    <w:link w:val="a9"/>
    <w:rsid w:val="006236B7"/>
    <w:pPr>
      <w:spacing w:after="120"/>
      <w:ind w:left="283"/>
    </w:pPr>
  </w:style>
  <w:style w:type="table" w:styleId="aa">
    <w:name w:val="Table Grid"/>
    <w:basedOn w:val="a1"/>
    <w:rsid w:val="001F51D0"/>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b">
    <w:name w:val="Balloon Text"/>
    <w:basedOn w:val="a"/>
    <w:semiHidden/>
    <w:rsid w:val="009520EE"/>
    <w:rPr>
      <w:rFonts w:ascii="Tahoma" w:hAnsi="Tahoma" w:cs="Tahoma"/>
      <w:sz w:val="16"/>
      <w:szCs w:val="16"/>
    </w:rPr>
  </w:style>
  <w:style w:type="paragraph" w:customStyle="1" w:styleId="ConsPlusNonformat">
    <w:name w:val="ConsPlusNonformat"/>
    <w:uiPriority w:val="99"/>
    <w:rsid w:val="008256A8"/>
    <w:pPr>
      <w:autoSpaceDE w:val="0"/>
      <w:autoSpaceDN w:val="0"/>
      <w:adjustRightInd w:val="0"/>
    </w:pPr>
    <w:rPr>
      <w:rFonts w:ascii="Courier New" w:hAnsi="Courier New" w:cs="Courier New"/>
    </w:rPr>
  </w:style>
  <w:style w:type="paragraph" w:customStyle="1" w:styleId="3">
    <w:name w:val="Стиль3"/>
    <w:basedOn w:val="a"/>
    <w:rsid w:val="0016745F"/>
    <w:pPr>
      <w:jc w:val="both"/>
    </w:pPr>
    <w:rPr>
      <w:sz w:val="20"/>
      <w:szCs w:val="20"/>
    </w:rPr>
  </w:style>
  <w:style w:type="paragraph" w:styleId="ac">
    <w:name w:val="Normal (Web)"/>
    <w:basedOn w:val="a"/>
    <w:rsid w:val="00F821D8"/>
    <w:pPr>
      <w:spacing w:before="100" w:beforeAutospacing="1" w:after="100" w:afterAutospacing="1"/>
    </w:pPr>
  </w:style>
  <w:style w:type="paragraph" w:customStyle="1" w:styleId="10">
    <w:name w:val="Обычный1"/>
    <w:rsid w:val="007778D7"/>
  </w:style>
  <w:style w:type="paragraph" w:styleId="ad">
    <w:name w:val="Body Text"/>
    <w:basedOn w:val="a"/>
    <w:link w:val="ae"/>
    <w:rsid w:val="00BC2EA2"/>
    <w:pPr>
      <w:spacing w:after="120"/>
    </w:pPr>
  </w:style>
  <w:style w:type="paragraph" w:customStyle="1" w:styleId="af">
    <w:name w:val="Знак Знак Знак"/>
    <w:basedOn w:val="a"/>
    <w:rsid w:val="00C13EC2"/>
    <w:pPr>
      <w:widowControl w:val="0"/>
      <w:adjustRightInd w:val="0"/>
      <w:spacing w:after="160" w:line="240" w:lineRule="exact"/>
      <w:jc w:val="right"/>
    </w:pPr>
    <w:rPr>
      <w:rFonts w:ascii="Arial" w:hAnsi="Arial" w:cs="Arial"/>
      <w:sz w:val="20"/>
      <w:szCs w:val="20"/>
      <w:lang w:val="en-GB" w:eastAsia="en-US"/>
    </w:rPr>
  </w:style>
  <w:style w:type="paragraph" w:customStyle="1" w:styleId="ConsNonformat">
    <w:name w:val="ConsNonformat"/>
    <w:rsid w:val="00E95A41"/>
    <w:pPr>
      <w:autoSpaceDE w:val="0"/>
      <w:autoSpaceDN w:val="0"/>
      <w:adjustRightInd w:val="0"/>
      <w:ind w:right="19772"/>
    </w:pPr>
    <w:rPr>
      <w:rFonts w:ascii="Courier New" w:hAnsi="Courier New" w:cs="Courier New"/>
    </w:rPr>
  </w:style>
  <w:style w:type="paragraph" w:customStyle="1" w:styleId="11">
    <w:name w:val="1 Знак Знак Знак Знак Знак Знак1 Знак Знак Знак Знак Знак Знак Знак"/>
    <w:basedOn w:val="a"/>
    <w:rsid w:val="00DD29AC"/>
    <w:pPr>
      <w:widowControl w:val="0"/>
      <w:adjustRightInd w:val="0"/>
      <w:spacing w:after="160" w:line="240" w:lineRule="exact"/>
      <w:jc w:val="right"/>
    </w:pPr>
    <w:rPr>
      <w:rFonts w:ascii="Arial" w:hAnsi="Arial" w:cs="Arial"/>
      <w:sz w:val="20"/>
      <w:szCs w:val="20"/>
      <w:lang w:val="en-GB" w:eastAsia="en-US"/>
    </w:rPr>
  </w:style>
  <w:style w:type="paragraph" w:customStyle="1" w:styleId="af0">
    <w:name w:val="Знак Знак Знак Знак Знак Знак Знак Знак"/>
    <w:basedOn w:val="a"/>
    <w:rsid w:val="00513E44"/>
    <w:pPr>
      <w:widowControl w:val="0"/>
      <w:adjustRightInd w:val="0"/>
      <w:spacing w:after="160" w:line="240" w:lineRule="exact"/>
      <w:jc w:val="right"/>
    </w:pPr>
    <w:rPr>
      <w:sz w:val="20"/>
      <w:szCs w:val="20"/>
      <w:lang w:val="en-GB" w:eastAsia="en-US"/>
    </w:rPr>
  </w:style>
  <w:style w:type="paragraph" w:styleId="af1">
    <w:name w:val="Title"/>
    <w:basedOn w:val="a"/>
    <w:next w:val="af2"/>
    <w:qFormat/>
    <w:rsid w:val="00771292"/>
    <w:pPr>
      <w:suppressAutoHyphens/>
      <w:jc w:val="center"/>
    </w:pPr>
    <w:rPr>
      <w:b/>
      <w:smallCaps/>
      <w:sz w:val="32"/>
      <w:szCs w:val="20"/>
      <w:lang w:eastAsia="ar-SA"/>
    </w:rPr>
  </w:style>
  <w:style w:type="paragraph" w:styleId="af2">
    <w:name w:val="Subtitle"/>
    <w:basedOn w:val="a"/>
    <w:qFormat/>
    <w:rsid w:val="00771292"/>
    <w:pPr>
      <w:spacing w:after="60"/>
      <w:jc w:val="center"/>
      <w:outlineLvl w:val="1"/>
    </w:pPr>
    <w:rPr>
      <w:rFonts w:ascii="Arial" w:hAnsi="Arial" w:cs="Arial"/>
    </w:rPr>
  </w:style>
  <w:style w:type="paragraph" w:customStyle="1" w:styleId="af3">
    <w:name w:val="Знак Знак Знак Знак Знак Знак Знак Знак Знак Знак Знак Знак Знак Знак Знак Знак Знак"/>
    <w:basedOn w:val="a"/>
    <w:rsid w:val="009864A7"/>
    <w:pPr>
      <w:widowControl w:val="0"/>
      <w:adjustRightInd w:val="0"/>
      <w:spacing w:after="160" w:line="240" w:lineRule="exact"/>
      <w:jc w:val="right"/>
    </w:pPr>
    <w:rPr>
      <w:sz w:val="20"/>
      <w:szCs w:val="20"/>
      <w:lang w:val="en-GB" w:eastAsia="en-US"/>
    </w:rPr>
  </w:style>
  <w:style w:type="paragraph" w:customStyle="1" w:styleId="110">
    <w:name w:val="Знак Знак Знак1 Знак Знак Знак Знак Знак Знак Знак Знак1 Знак Знак Знак Знак Знак Знак"/>
    <w:basedOn w:val="a"/>
    <w:rsid w:val="00D35255"/>
    <w:pPr>
      <w:widowControl w:val="0"/>
      <w:adjustRightInd w:val="0"/>
      <w:spacing w:after="160" w:line="240" w:lineRule="exact"/>
      <w:jc w:val="right"/>
    </w:pPr>
    <w:rPr>
      <w:sz w:val="20"/>
      <w:szCs w:val="20"/>
      <w:lang w:val="en-GB" w:eastAsia="en-US"/>
    </w:rPr>
  </w:style>
  <w:style w:type="paragraph" w:customStyle="1" w:styleId="12">
    <w:name w:val="Стиль1"/>
    <w:basedOn w:val="a"/>
    <w:rsid w:val="006957C9"/>
    <w:pPr>
      <w:keepNext/>
      <w:keepLines/>
      <w:widowControl w:val="0"/>
      <w:suppressLineNumbers/>
      <w:tabs>
        <w:tab w:val="num" w:pos="432"/>
      </w:tabs>
      <w:suppressAutoHyphens/>
      <w:spacing w:after="60"/>
      <w:ind w:left="432" w:hanging="432"/>
    </w:pPr>
    <w:rPr>
      <w:b/>
      <w:bCs/>
      <w:sz w:val="28"/>
      <w:szCs w:val="28"/>
    </w:rPr>
  </w:style>
  <w:style w:type="paragraph" w:customStyle="1" w:styleId="21">
    <w:name w:val="Стиль2"/>
    <w:basedOn w:val="22"/>
    <w:rsid w:val="006957C9"/>
    <w:pPr>
      <w:keepNext/>
      <w:keepLines/>
      <w:widowControl w:val="0"/>
      <w:suppressLineNumbers/>
      <w:tabs>
        <w:tab w:val="clear" w:pos="432"/>
        <w:tab w:val="num" w:pos="576"/>
      </w:tabs>
      <w:suppressAutoHyphens/>
      <w:ind w:left="576" w:hanging="576"/>
    </w:pPr>
    <w:rPr>
      <w:b/>
      <w:bCs/>
    </w:rPr>
  </w:style>
  <w:style w:type="paragraph" w:styleId="22">
    <w:name w:val="List Number 2"/>
    <w:basedOn w:val="a"/>
    <w:rsid w:val="006957C9"/>
    <w:pPr>
      <w:tabs>
        <w:tab w:val="num" w:pos="432"/>
      </w:tabs>
      <w:spacing w:after="60"/>
      <w:ind w:left="432" w:hanging="432"/>
      <w:jc w:val="both"/>
    </w:pPr>
  </w:style>
  <w:style w:type="paragraph" w:customStyle="1" w:styleId="Heading">
    <w:name w:val="Heading"/>
    <w:rsid w:val="006957C9"/>
    <w:pPr>
      <w:widowControl w:val="0"/>
    </w:pPr>
    <w:rPr>
      <w:rFonts w:ascii="Arial" w:hAnsi="Arial" w:cs="Arial"/>
      <w:b/>
      <w:bCs/>
      <w:sz w:val="22"/>
      <w:szCs w:val="22"/>
    </w:rPr>
  </w:style>
  <w:style w:type="character" w:styleId="af4">
    <w:name w:val="Strong"/>
    <w:basedOn w:val="a0"/>
    <w:uiPriority w:val="22"/>
    <w:qFormat/>
    <w:rsid w:val="00F33A8D"/>
    <w:rPr>
      <w:b/>
      <w:bCs/>
    </w:rPr>
  </w:style>
  <w:style w:type="paragraph" w:styleId="23">
    <w:name w:val="Body Text Indent 2"/>
    <w:basedOn w:val="a"/>
    <w:link w:val="24"/>
    <w:rsid w:val="00D04AEC"/>
    <w:pPr>
      <w:spacing w:after="120" w:line="480" w:lineRule="auto"/>
      <w:ind w:left="283"/>
    </w:pPr>
  </w:style>
  <w:style w:type="character" w:customStyle="1" w:styleId="af5">
    <w:name w:val="Основной шрифт"/>
    <w:semiHidden/>
    <w:rsid w:val="00987BF2"/>
  </w:style>
  <w:style w:type="paragraph" w:customStyle="1" w:styleId="30">
    <w:name w:val="Стиль3 Знак Знак"/>
    <w:basedOn w:val="23"/>
    <w:link w:val="31"/>
    <w:rsid w:val="00256657"/>
    <w:pPr>
      <w:widowControl w:val="0"/>
      <w:tabs>
        <w:tab w:val="num" w:pos="227"/>
      </w:tabs>
      <w:adjustRightInd w:val="0"/>
      <w:spacing w:before="120" w:after="0" w:line="240" w:lineRule="auto"/>
      <w:ind w:left="0"/>
      <w:jc w:val="both"/>
      <w:textAlignment w:val="baseline"/>
    </w:pPr>
  </w:style>
  <w:style w:type="character" w:customStyle="1" w:styleId="31">
    <w:name w:val="Стиль3 Знак Знак Знак"/>
    <w:basedOn w:val="a0"/>
    <w:link w:val="30"/>
    <w:rsid w:val="00256657"/>
    <w:rPr>
      <w:sz w:val="24"/>
      <w:szCs w:val="24"/>
      <w:lang w:val="ru-RU" w:eastAsia="ru-RU" w:bidi="ar-SA"/>
    </w:rPr>
  </w:style>
  <w:style w:type="paragraph" w:customStyle="1" w:styleId="ConsPlusTitle">
    <w:name w:val="ConsPlusTitle"/>
    <w:uiPriority w:val="99"/>
    <w:rsid w:val="009B3A93"/>
    <w:pPr>
      <w:autoSpaceDE w:val="0"/>
      <w:autoSpaceDN w:val="0"/>
      <w:adjustRightInd w:val="0"/>
    </w:pPr>
    <w:rPr>
      <w:b/>
      <w:bCs/>
      <w:sz w:val="24"/>
      <w:szCs w:val="24"/>
    </w:rPr>
  </w:style>
  <w:style w:type="paragraph" w:customStyle="1" w:styleId="af6">
    <w:name w:val="Знак"/>
    <w:basedOn w:val="a"/>
    <w:rsid w:val="00337F68"/>
    <w:pPr>
      <w:spacing w:before="100" w:beforeAutospacing="1" w:after="100" w:afterAutospacing="1"/>
      <w:jc w:val="both"/>
    </w:pPr>
    <w:rPr>
      <w:rFonts w:ascii="Tahoma" w:hAnsi="Tahoma"/>
      <w:sz w:val="20"/>
      <w:szCs w:val="20"/>
      <w:lang w:val="en-US" w:eastAsia="en-US"/>
    </w:rPr>
  </w:style>
  <w:style w:type="paragraph" w:customStyle="1" w:styleId="af7">
    <w:name w:val="Знак Знак Знак Знак"/>
    <w:basedOn w:val="a"/>
    <w:rsid w:val="00F42A0A"/>
    <w:pPr>
      <w:widowControl w:val="0"/>
      <w:adjustRightInd w:val="0"/>
      <w:spacing w:after="160" w:line="240" w:lineRule="exact"/>
      <w:jc w:val="right"/>
    </w:pPr>
    <w:rPr>
      <w:rFonts w:ascii="Arial" w:hAnsi="Arial" w:cs="Arial"/>
      <w:sz w:val="20"/>
      <w:szCs w:val="20"/>
      <w:lang w:val="en-GB" w:eastAsia="en-US"/>
    </w:rPr>
  </w:style>
  <w:style w:type="paragraph" w:styleId="32">
    <w:name w:val="Body Text Indent 3"/>
    <w:basedOn w:val="a"/>
    <w:link w:val="33"/>
    <w:rsid w:val="00DD04EC"/>
    <w:pPr>
      <w:spacing w:after="120"/>
      <w:ind w:left="283"/>
    </w:pPr>
    <w:rPr>
      <w:sz w:val="16"/>
      <w:szCs w:val="16"/>
    </w:rPr>
  </w:style>
  <w:style w:type="character" w:customStyle="1" w:styleId="33">
    <w:name w:val="Основной текст с отступом 3 Знак"/>
    <w:basedOn w:val="a0"/>
    <w:link w:val="32"/>
    <w:rsid w:val="00DD04EC"/>
    <w:rPr>
      <w:sz w:val="16"/>
      <w:szCs w:val="16"/>
    </w:rPr>
  </w:style>
  <w:style w:type="paragraph" w:styleId="af8">
    <w:name w:val="List Paragraph"/>
    <w:aliases w:val="Bullet List,FooterText,numbered,Paragraphe de liste1,lp1,GOST_TableList,Use Case List Paragraph,Маркер,ТЗ список,Абзац списка литеральный,Bulletr List Paragraph,List Paragraph,Bullet 1,it_List1,асз.Списка,Абзац основного текста,Булет1,фото"/>
    <w:basedOn w:val="a"/>
    <w:link w:val="af9"/>
    <w:uiPriority w:val="34"/>
    <w:qFormat/>
    <w:rsid w:val="00E46C2E"/>
    <w:pPr>
      <w:widowControl w:val="0"/>
      <w:autoSpaceDE w:val="0"/>
      <w:autoSpaceDN w:val="0"/>
      <w:adjustRightInd w:val="0"/>
      <w:ind w:left="720"/>
      <w:contextualSpacing/>
    </w:pPr>
    <w:rPr>
      <w:sz w:val="20"/>
      <w:szCs w:val="20"/>
    </w:rPr>
  </w:style>
  <w:style w:type="character" w:customStyle="1" w:styleId="iceouttxt1">
    <w:name w:val="iceouttxt1"/>
    <w:basedOn w:val="a0"/>
    <w:rsid w:val="00204E66"/>
    <w:rPr>
      <w:rFonts w:ascii="Arial" w:hAnsi="Arial" w:cs="Arial" w:hint="default"/>
      <w:color w:val="666666"/>
      <w:sz w:val="17"/>
      <w:szCs w:val="17"/>
    </w:rPr>
  </w:style>
  <w:style w:type="character" w:customStyle="1" w:styleId="afa">
    <w:name w:val="Основной текст_"/>
    <w:basedOn w:val="a0"/>
    <w:link w:val="25"/>
    <w:rsid w:val="00C4731B"/>
    <w:rPr>
      <w:sz w:val="23"/>
      <w:szCs w:val="23"/>
      <w:shd w:val="clear" w:color="auto" w:fill="FFFFFF"/>
    </w:rPr>
  </w:style>
  <w:style w:type="character" w:customStyle="1" w:styleId="13">
    <w:name w:val="Основной текст1"/>
    <w:basedOn w:val="afa"/>
    <w:rsid w:val="00C4731B"/>
    <w:rPr>
      <w:color w:val="000000"/>
      <w:spacing w:val="0"/>
      <w:w w:val="100"/>
      <w:position w:val="0"/>
      <w:sz w:val="23"/>
      <w:szCs w:val="23"/>
      <w:u w:val="single"/>
      <w:shd w:val="clear" w:color="auto" w:fill="FFFFFF"/>
      <w:lang w:val="ru-RU"/>
    </w:rPr>
  </w:style>
  <w:style w:type="paragraph" w:customStyle="1" w:styleId="25">
    <w:name w:val="Основной текст2"/>
    <w:basedOn w:val="a"/>
    <w:link w:val="afa"/>
    <w:rsid w:val="00C4731B"/>
    <w:pPr>
      <w:widowControl w:val="0"/>
      <w:shd w:val="clear" w:color="auto" w:fill="FFFFFF"/>
      <w:spacing w:line="0" w:lineRule="atLeast"/>
    </w:pPr>
    <w:rPr>
      <w:sz w:val="23"/>
      <w:szCs w:val="23"/>
    </w:rPr>
  </w:style>
  <w:style w:type="character" w:customStyle="1" w:styleId="afb">
    <w:name w:val="Основной текст + Полужирный"/>
    <w:basedOn w:val="afa"/>
    <w:rsid w:val="00C4731B"/>
    <w:rPr>
      <w:rFonts w:ascii="Times New Roman" w:eastAsia="Times New Roman" w:hAnsi="Times New Roman" w:cs="Times New Roman"/>
      <w:b/>
      <w:bCs/>
      <w:i w:val="0"/>
      <w:iCs w:val="0"/>
      <w:smallCaps w:val="0"/>
      <w:strike w:val="0"/>
      <w:color w:val="000000"/>
      <w:spacing w:val="0"/>
      <w:w w:val="100"/>
      <w:position w:val="0"/>
      <w:sz w:val="23"/>
      <w:szCs w:val="23"/>
      <w:u w:val="none"/>
      <w:shd w:val="clear" w:color="auto" w:fill="FFFFFF"/>
      <w:lang w:val="ru-RU"/>
    </w:rPr>
  </w:style>
  <w:style w:type="paragraph" w:customStyle="1" w:styleId="14">
    <w:name w:val="1"/>
    <w:basedOn w:val="a"/>
    <w:rsid w:val="00607F6D"/>
    <w:pPr>
      <w:spacing w:before="100" w:beforeAutospacing="1" w:after="100" w:afterAutospacing="1"/>
    </w:pPr>
    <w:rPr>
      <w:rFonts w:ascii="Tahoma" w:hAnsi="Tahoma"/>
      <w:sz w:val="20"/>
      <w:szCs w:val="20"/>
      <w:lang w:val="en-US" w:eastAsia="en-US"/>
    </w:rPr>
  </w:style>
  <w:style w:type="character" w:customStyle="1" w:styleId="iceouttxt4">
    <w:name w:val="iceouttxt4"/>
    <w:basedOn w:val="a0"/>
    <w:rsid w:val="00E979D7"/>
  </w:style>
  <w:style w:type="character" w:customStyle="1" w:styleId="tendersubject1">
    <w:name w:val="tendersubject1"/>
    <w:basedOn w:val="a0"/>
    <w:rsid w:val="008371F5"/>
    <w:rPr>
      <w:b/>
      <w:bCs/>
      <w:color w:val="0000FF"/>
      <w:sz w:val="20"/>
      <w:szCs w:val="20"/>
    </w:rPr>
  </w:style>
  <w:style w:type="character" w:customStyle="1" w:styleId="iceouttxt">
    <w:name w:val="iceouttxt"/>
    <w:basedOn w:val="a0"/>
    <w:rsid w:val="006256E7"/>
  </w:style>
  <w:style w:type="character" w:customStyle="1" w:styleId="rserrmark">
    <w:name w:val="rs_err_mark"/>
    <w:basedOn w:val="a0"/>
    <w:rsid w:val="00D80DCE"/>
  </w:style>
  <w:style w:type="paragraph" w:styleId="afc">
    <w:name w:val="No Spacing"/>
    <w:uiPriority w:val="1"/>
    <w:qFormat/>
    <w:rsid w:val="00E7472D"/>
    <w:rPr>
      <w:rFonts w:ascii="Calibri" w:eastAsia="Calibri" w:hAnsi="Calibri"/>
      <w:sz w:val="22"/>
      <w:szCs w:val="22"/>
      <w:lang w:eastAsia="en-US"/>
    </w:rPr>
  </w:style>
  <w:style w:type="paragraph" w:customStyle="1" w:styleId="TableContents">
    <w:name w:val="Table Contents"/>
    <w:basedOn w:val="a"/>
    <w:uiPriority w:val="99"/>
    <w:rsid w:val="00E7472D"/>
    <w:pPr>
      <w:widowControl w:val="0"/>
      <w:autoSpaceDE w:val="0"/>
      <w:autoSpaceDN w:val="0"/>
      <w:adjustRightInd w:val="0"/>
    </w:pPr>
    <w:rPr>
      <w:sz w:val="18"/>
      <w:szCs w:val="18"/>
      <w:lang w:eastAsia="zh-CN" w:bidi="hi-IN"/>
    </w:rPr>
  </w:style>
  <w:style w:type="character" w:customStyle="1" w:styleId="apple-converted-space">
    <w:name w:val="apple-converted-space"/>
    <w:basedOn w:val="a0"/>
    <w:rsid w:val="00924B84"/>
  </w:style>
  <w:style w:type="character" w:customStyle="1" w:styleId="spellchecker-word-highlight">
    <w:name w:val="spellchecker-word-highlight"/>
    <w:basedOn w:val="a0"/>
    <w:rsid w:val="00237355"/>
  </w:style>
  <w:style w:type="character" w:customStyle="1" w:styleId="ConsPlusNormal0">
    <w:name w:val="ConsPlusNormal Знак"/>
    <w:link w:val="ConsPlusNormal"/>
    <w:locked/>
    <w:rsid w:val="00A64D7C"/>
    <w:rPr>
      <w:rFonts w:ascii="Arial" w:hAnsi="Arial" w:cs="Arial"/>
    </w:rPr>
  </w:style>
  <w:style w:type="character" w:customStyle="1" w:styleId="afd">
    <w:name w:val="Подпись к таблице_"/>
    <w:basedOn w:val="a0"/>
    <w:rsid w:val="00613042"/>
    <w:rPr>
      <w:rFonts w:ascii="Times New Roman" w:eastAsia="Times New Roman" w:hAnsi="Times New Roman" w:cs="Times New Roman"/>
      <w:b w:val="0"/>
      <w:bCs w:val="0"/>
      <w:i w:val="0"/>
      <w:iCs w:val="0"/>
      <w:smallCaps w:val="0"/>
      <w:strike w:val="0"/>
      <w:sz w:val="23"/>
      <w:szCs w:val="23"/>
      <w:u w:val="none"/>
    </w:rPr>
  </w:style>
  <w:style w:type="character" w:customStyle="1" w:styleId="afe">
    <w:name w:val="Подпись к таблице"/>
    <w:basedOn w:val="afd"/>
    <w:rsid w:val="00613042"/>
    <w:rPr>
      <w:rFonts w:ascii="Times New Roman" w:eastAsia="Times New Roman" w:hAnsi="Times New Roman" w:cs="Times New Roman"/>
      <w:b w:val="0"/>
      <w:bCs w:val="0"/>
      <w:i w:val="0"/>
      <w:iCs w:val="0"/>
      <w:smallCaps w:val="0"/>
      <w:strike w:val="0"/>
      <w:color w:val="000000"/>
      <w:spacing w:val="0"/>
      <w:w w:val="100"/>
      <w:position w:val="0"/>
      <w:sz w:val="23"/>
      <w:szCs w:val="23"/>
      <w:u w:val="single"/>
      <w:lang w:val="ru-RU"/>
    </w:rPr>
  </w:style>
  <w:style w:type="character" w:customStyle="1" w:styleId="aff">
    <w:name w:val="Основной текст + Курсив"/>
    <w:basedOn w:val="afa"/>
    <w:rsid w:val="00613042"/>
    <w:rPr>
      <w:rFonts w:ascii="Times New Roman" w:eastAsia="Times New Roman" w:hAnsi="Times New Roman" w:cs="Times New Roman"/>
      <w:b w:val="0"/>
      <w:bCs w:val="0"/>
      <w:i/>
      <w:iCs/>
      <w:smallCaps w:val="0"/>
      <w:strike w:val="0"/>
      <w:color w:val="000000"/>
      <w:spacing w:val="0"/>
      <w:w w:val="100"/>
      <w:position w:val="0"/>
      <w:sz w:val="23"/>
      <w:szCs w:val="23"/>
      <w:u w:val="none"/>
      <w:shd w:val="clear" w:color="auto" w:fill="FFFFFF"/>
      <w:lang w:val="ru-RU"/>
    </w:rPr>
  </w:style>
  <w:style w:type="character" w:customStyle="1" w:styleId="CordiaUPC18pt">
    <w:name w:val="Основной текст + CordiaUPC;18 pt;Полужирный"/>
    <w:basedOn w:val="afa"/>
    <w:rsid w:val="00613042"/>
    <w:rPr>
      <w:rFonts w:ascii="CordiaUPC" w:eastAsia="CordiaUPC" w:hAnsi="CordiaUPC" w:cs="CordiaUPC"/>
      <w:b/>
      <w:bCs/>
      <w:i w:val="0"/>
      <w:iCs w:val="0"/>
      <w:smallCaps w:val="0"/>
      <w:strike w:val="0"/>
      <w:color w:val="000000"/>
      <w:spacing w:val="0"/>
      <w:w w:val="100"/>
      <w:position w:val="0"/>
      <w:sz w:val="36"/>
      <w:szCs w:val="36"/>
      <w:u w:val="none"/>
      <w:shd w:val="clear" w:color="auto" w:fill="FFFFFF"/>
    </w:rPr>
  </w:style>
  <w:style w:type="character" w:customStyle="1" w:styleId="CordiaUPC195pt">
    <w:name w:val="Основной текст + CordiaUPC;19;5 pt"/>
    <w:basedOn w:val="afa"/>
    <w:rsid w:val="00613042"/>
    <w:rPr>
      <w:rFonts w:ascii="CordiaUPC" w:eastAsia="CordiaUPC" w:hAnsi="CordiaUPC" w:cs="CordiaUPC"/>
      <w:b w:val="0"/>
      <w:bCs w:val="0"/>
      <w:i w:val="0"/>
      <w:iCs w:val="0"/>
      <w:smallCaps w:val="0"/>
      <w:strike w:val="0"/>
      <w:color w:val="000000"/>
      <w:spacing w:val="0"/>
      <w:w w:val="100"/>
      <w:position w:val="0"/>
      <w:sz w:val="39"/>
      <w:szCs w:val="39"/>
      <w:u w:val="none"/>
      <w:shd w:val="clear" w:color="auto" w:fill="FFFFFF"/>
    </w:rPr>
  </w:style>
  <w:style w:type="paragraph" w:customStyle="1" w:styleId="50">
    <w:name w:val="Основной текст5"/>
    <w:basedOn w:val="a"/>
    <w:rsid w:val="00613042"/>
    <w:pPr>
      <w:widowControl w:val="0"/>
      <w:shd w:val="clear" w:color="auto" w:fill="FFFFFF"/>
      <w:spacing w:line="274" w:lineRule="exact"/>
    </w:pPr>
    <w:rPr>
      <w:color w:val="000000"/>
      <w:sz w:val="23"/>
      <w:szCs w:val="23"/>
    </w:rPr>
  </w:style>
  <w:style w:type="character" w:customStyle="1" w:styleId="r">
    <w:name w:val="r"/>
    <w:basedOn w:val="a0"/>
    <w:rsid w:val="00F2393B"/>
  </w:style>
  <w:style w:type="character" w:customStyle="1" w:styleId="26">
    <w:name w:val="Основной текст (2)_"/>
    <w:basedOn w:val="a0"/>
    <w:link w:val="27"/>
    <w:rsid w:val="00F2393B"/>
    <w:rPr>
      <w:i/>
      <w:iCs/>
      <w:sz w:val="27"/>
      <w:szCs w:val="27"/>
      <w:shd w:val="clear" w:color="auto" w:fill="FFFFFF"/>
    </w:rPr>
  </w:style>
  <w:style w:type="character" w:customStyle="1" w:styleId="28">
    <w:name w:val="Основной текст (2) + Не курсив"/>
    <w:basedOn w:val="26"/>
    <w:rsid w:val="00F2393B"/>
    <w:rPr>
      <w:i/>
      <w:iCs/>
      <w:color w:val="000000"/>
      <w:spacing w:val="0"/>
      <w:w w:val="100"/>
      <w:position w:val="0"/>
      <w:sz w:val="27"/>
      <w:szCs w:val="27"/>
      <w:shd w:val="clear" w:color="auto" w:fill="FFFFFF"/>
    </w:rPr>
  </w:style>
  <w:style w:type="character" w:customStyle="1" w:styleId="aff0">
    <w:name w:val="Основной текст + Полужирный;Курсив"/>
    <w:basedOn w:val="afa"/>
    <w:rsid w:val="00F2393B"/>
    <w:rPr>
      <w:rFonts w:ascii="Times New Roman" w:eastAsia="Times New Roman" w:hAnsi="Times New Roman" w:cs="Times New Roman"/>
      <w:b/>
      <w:bCs/>
      <w:i/>
      <w:iCs/>
      <w:smallCaps w:val="0"/>
      <w:strike w:val="0"/>
      <w:color w:val="000000"/>
      <w:spacing w:val="0"/>
      <w:w w:val="100"/>
      <w:position w:val="0"/>
      <w:sz w:val="27"/>
      <w:szCs w:val="27"/>
      <w:u w:val="none"/>
      <w:shd w:val="clear" w:color="auto" w:fill="FFFFFF"/>
      <w:lang w:val="ru-RU"/>
    </w:rPr>
  </w:style>
  <w:style w:type="character" w:customStyle="1" w:styleId="34">
    <w:name w:val="Основной текст (3)_"/>
    <w:basedOn w:val="a0"/>
    <w:link w:val="35"/>
    <w:rsid w:val="00F2393B"/>
    <w:rPr>
      <w:b/>
      <w:bCs/>
      <w:sz w:val="27"/>
      <w:szCs w:val="27"/>
      <w:shd w:val="clear" w:color="auto" w:fill="FFFFFF"/>
    </w:rPr>
  </w:style>
  <w:style w:type="character" w:customStyle="1" w:styleId="36">
    <w:name w:val="Основной текст (3) + Не полужирный"/>
    <w:basedOn w:val="34"/>
    <w:rsid w:val="00F2393B"/>
    <w:rPr>
      <w:b/>
      <w:bCs/>
      <w:color w:val="000000"/>
      <w:spacing w:val="0"/>
      <w:w w:val="100"/>
      <w:position w:val="0"/>
      <w:sz w:val="27"/>
      <w:szCs w:val="27"/>
      <w:shd w:val="clear" w:color="auto" w:fill="FFFFFF"/>
      <w:lang w:val="ru-RU"/>
    </w:rPr>
  </w:style>
  <w:style w:type="paragraph" w:customStyle="1" w:styleId="37">
    <w:name w:val="Основной текст3"/>
    <w:basedOn w:val="a"/>
    <w:rsid w:val="00F2393B"/>
    <w:pPr>
      <w:widowControl w:val="0"/>
      <w:shd w:val="clear" w:color="auto" w:fill="FFFFFF"/>
      <w:spacing w:line="365" w:lineRule="exact"/>
      <w:jc w:val="center"/>
    </w:pPr>
    <w:rPr>
      <w:color w:val="000000"/>
      <w:sz w:val="27"/>
      <w:szCs w:val="27"/>
    </w:rPr>
  </w:style>
  <w:style w:type="paragraph" w:customStyle="1" w:styleId="27">
    <w:name w:val="Основной текст (2)"/>
    <w:basedOn w:val="a"/>
    <w:link w:val="26"/>
    <w:rsid w:val="00F2393B"/>
    <w:pPr>
      <w:widowControl w:val="0"/>
      <w:shd w:val="clear" w:color="auto" w:fill="FFFFFF"/>
      <w:spacing w:line="317" w:lineRule="exact"/>
      <w:jc w:val="both"/>
    </w:pPr>
    <w:rPr>
      <w:i/>
      <w:iCs/>
      <w:sz w:val="27"/>
      <w:szCs w:val="27"/>
    </w:rPr>
  </w:style>
  <w:style w:type="paragraph" w:customStyle="1" w:styleId="35">
    <w:name w:val="Основной текст (3)"/>
    <w:basedOn w:val="a"/>
    <w:link w:val="34"/>
    <w:rsid w:val="00F2393B"/>
    <w:pPr>
      <w:widowControl w:val="0"/>
      <w:shd w:val="clear" w:color="auto" w:fill="FFFFFF"/>
      <w:spacing w:after="240" w:line="317" w:lineRule="exact"/>
      <w:ind w:firstLine="200"/>
      <w:jc w:val="both"/>
    </w:pPr>
    <w:rPr>
      <w:b/>
      <w:bCs/>
      <w:sz w:val="27"/>
      <w:szCs w:val="27"/>
    </w:rPr>
  </w:style>
  <w:style w:type="character" w:customStyle="1" w:styleId="15">
    <w:name w:val="Заголовок №1_"/>
    <w:basedOn w:val="a0"/>
    <w:link w:val="16"/>
    <w:rsid w:val="00D10ACF"/>
    <w:rPr>
      <w:b/>
      <w:bCs/>
      <w:sz w:val="23"/>
      <w:szCs w:val="23"/>
      <w:shd w:val="clear" w:color="auto" w:fill="FFFFFF"/>
    </w:rPr>
  </w:style>
  <w:style w:type="character" w:customStyle="1" w:styleId="17">
    <w:name w:val="Заголовок №1 + Не полужирный"/>
    <w:basedOn w:val="15"/>
    <w:rsid w:val="00D10ACF"/>
    <w:rPr>
      <w:b/>
      <w:bCs/>
      <w:color w:val="000000"/>
      <w:spacing w:val="0"/>
      <w:w w:val="100"/>
      <w:position w:val="0"/>
      <w:sz w:val="23"/>
      <w:szCs w:val="23"/>
      <w:shd w:val="clear" w:color="auto" w:fill="FFFFFF"/>
      <w:lang w:val="ru-RU"/>
    </w:rPr>
  </w:style>
  <w:style w:type="paragraph" w:customStyle="1" w:styleId="16">
    <w:name w:val="Заголовок №1"/>
    <w:basedOn w:val="a"/>
    <w:link w:val="15"/>
    <w:rsid w:val="00D10ACF"/>
    <w:pPr>
      <w:widowControl w:val="0"/>
      <w:shd w:val="clear" w:color="auto" w:fill="FFFFFF"/>
      <w:spacing w:before="180" w:after="660" w:line="322" w:lineRule="exact"/>
      <w:ind w:firstLine="700"/>
      <w:outlineLvl w:val="0"/>
    </w:pPr>
    <w:rPr>
      <w:b/>
      <w:bCs/>
      <w:sz w:val="23"/>
      <w:szCs w:val="23"/>
    </w:rPr>
  </w:style>
  <w:style w:type="paragraph" w:customStyle="1" w:styleId="ConsPlusCell">
    <w:name w:val="ConsPlusCell"/>
    <w:uiPriority w:val="99"/>
    <w:rsid w:val="00275BD0"/>
    <w:pPr>
      <w:autoSpaceDE w:val="0"/>
      <w:autoSpaceDN w:val="0"/>
      <w:adjustRightInd w:val="0"/>
    </w:pPr>
    <w:rPr>
      <w:rFonts w:ascii="Courier New" w:hAnsi="Courier New" w:cs="Courier New"/>
    </w:rPr>
  </w:style>
  <w:style w:type="character" w:customStyle="1" w:styleId="24">
    <w:name w:val="Основной текст с отступом 2 Знак"/>
    <w:basedOn w:val="a0"/>
    <w:link w:val="23"/>
    <w:rsid w:val="003E592F"/>
    <w:rPr>
      <w:sz w:val="24"/>
      <w:szCs w:val="24"/>
    </w:rPr>
  </w:style>
  <w:style w:type="character" w:customStyle="1" w:styleId="FontStyle12">
    <w:name w:val="Font Style12"/>
    <w:rsid w:val="00A95ECE"/>
    <w:rPr>
      <w:rFonts w:ascii="Times New Roman" w:eastAsia="Times New Roman" w:hAnsi="Times New Roman" w:cs="Times New Roman"/>
      <w:b/>
      <w:bCs/>
      <w:sz w:val="22"/>
      <w:szCs w:val="22"/>
    </w:rPr>
  </w:style>
  <w:style w:type="paragraph" w:customStyle="1" w:styleId="Style7">
    <w:name w:val="Style7"/>
    <w:basedOn w:val="a"/>
    <w:rsid w:val="00A95ECE"/>
    <w:pPr>
      <w:widowControl w:val="0"/>
      <w:suppressAutoHyphens/>
      <w:autoSpaceDE w:val="0"/>
      <w:spacing w:line="276" w:lineRule="exact"/>
      <w:ind w:firstLine="715"/>
    </w:pPr>
    <w:rPr>
      <w:lang w:bidi="ru-RU"/>
    </w:rPr>
  </w:style>
  <w:style w:type="character" w:styleId="aff1">
    <w:name w:val="Emphasis"/>
    <w:basedOn w:val="a0"/>
    <w:uiPriority w:val="20"/>
    <w:qFormat/>
    <w:rsid w:val="008F61AC"/>
    <w:rPr>
      <w:i/>
      <w:iCs/>
    </w:rPr>
  </w:style>
  <w:style w:type="character" w:customStyle="1" w:styleId="4">
    <w:name w:val="Основной текст (4) + Не курсив"/>
    <w:basedOn w:val="a0"/>
    <w:rsid w:val="00F56178"/>
    <w:rPr>
      <w:rFonts w:ascii="Times New Roman" w:eastAsia="Times New Roman" w:hAnsi="Times New Roman" w:cs="Times New Roman"/>
      <w:b w:val="0"/>
      <w:bCs w:val="0"/>
      <w:i/>
      <w:iCs/>
      <w:smallCaps w:val="0"/>
      <w:strike w:val="0"/>
      <w:color w:val="000000"/>
      <w:spacing w:val="0"/>
      <w:w w:val="100"/>
      <w:position w:val="0"/>
      <w:sz w:val="26"/>
      <w:szCs w:val="26"/>
      <w:u w:val="none"/>
      <w:lang w:val="ru-RU"/>
    </w:rPr>
  </w:style>
  <w:style w:type="character" w:customStyle="1" w:styleId="7">
    <w:name w:val="Основной текст (7) + Не полужирный"/>
    <w:basedOn w:val="a0"/>
    <w:rsid w:val="009A5FC0"/>
    <w:rPr>
      <w:rFonts w:ascii="Times New Roman" w:eastAsia="Times New Roman" w:hAnsi="Times New Roman" w:cs="Times New Roman"/>
      <w:b/>
      <w:bCs/>
      <w:i w:val="0"/>
      <w:iCs w:val="0"/>
      <w:smallCaps w:val="0"/>
      <w:strike w:val="0"/>
      <w:color w:val="000000"/>
      <w:spacing w:val="0"/>
      <w:w w:val="100"/>
      <w:position w:val="0"/>
      <w:sz w:val="24"/>
      <w:szCs w:val="24"/>
      <w:u w:val="none"/>
      <w:lang w:val="ru-RU"/>
    </w:rPr>
  </w:style>
  <w:style w:type="character" w:customStyle="1" w:styleId="blk">
    <w:name w:val="blk"/>
    <w:basedOn w:val="a0"/>
    <w:rsid w:val="00CF030D"/>
  </w:style>
  <w:style w:type="character" w:customStyle="1" w:styleId="a9">
    <w:name w:val="Основной текст с отступом Знак"/>
    <w:basedOn w:val="a0"/>
    <w:link w:val="a8"/>
    <w:rsid w:val="00101A5C"/>
    <w:rPr>
      <w:sz w:val="24"/>
      <w:szCs w:val="24"/>
    </w:rPr>
  </w:style>
  <w:style w:type="paragraph" w:customStyle="1" w:styleId="TableParagraph">
    <w:name w:val="Table Paragraph"/>
    <w:basedOn w:val="a"/>
    <w:uiPriority w:val="99"/>
    <w:rsid w:val="00EE2A89"/>
    <w:pPr>
      <w:widowControl w:val="0"/>
      <w:ind w:left="103"/>
    </w:pPr>
    <w:rPr>
      <w:rFonts w:ascii="Book Antiqua" w:eastAsia="Calibri" w:hAnsi="Book Antiqua" w:cs="Book Antiqua"/>
      <w:sz w:val="22"/>
      <w:szCs w:val="22"/>
      <w:lang w:val="en-US" w:eastAsia="en-US"/>
    </w:rPr>
  </w:style>
  <w:style w:type="paragraph" w:customStyle="1" w:styleId="18">
    <w:name w:val="Абзац списка1"/>
    <w:basedOn w:val="a"/>
    <w:rsid w:val="00A86537"/>
    <w:pPr>
      <w:widowControl w:val="0"/>
      <w:ind w:left="152" w:firstLine="566"/>
      <w:jc w:val="both"/>
    </w:pPr>
    <w:rPr>
      <w:rFonts w:ascii="Book Antiqua" w:hAnsi="Book Antiqua" w:cs="Book Antiqua"/>
      <w:sz w:val="22"/>
      <w:szCs w:val="22"/>
      <w:lang w:val="en-US" w:eastAsia="en-US"/>
    </w:rPr>
  </w:style>
  <w:style w:type="character" w:customStyle="1" w:styleId="13pt">
    <w:name w:val="Основной текст + 13 pt;Полужирный"/>
    <w:basedOn w:val="afa"/>
    <w:rsid w:val="00A746AC"/>
    <w:rPr>
      <w:rFonts w:ascii="Times New Roman" w:eastAsia="Times New Roman" w:hAnsi="Times New Roman" w:cs="Times New Roman"/>
      <w:b/>
      <w:bCs/>
      <w:color w:val="000000"/>
      <w:spacing w:val="0"/>
      <w:w w:val="100"/>
      <w:position w:val="0"/>
      <w:sz w:val="26"/>
      <w:szCs w:val="26"/>
      <w:shd w:val="clear" w:color="auto" w:fill="FFFFFF"/>
      <w:lang w:val="ru-RU"/>
    </w:rPr>
  </w:style>
  <w:style w:type="paragraph" w:customStyle="1" w:styleId="40">
    <w:name w:val="Основной текст4"/>
    <w:basedOn w:val="a"/>
    <w:rsid w:val="006A0623"/>
    <w:pPr>
      <w:widowControl w:val="0"/>
      <w:shd w:val="clear" w:color="auto" w:fill="FFFFFF"/>
      <w:spacing w:line="320" w:lineRule="exact"/>
      <w:jc w:val="both"/>
    </w:pPr>
    <w:rPr>
      <w:color w:val="000000"/>
      <w:sz w:val="27"/>
      <w:szCs w:val="27"/>
    </w:rPr>
  </w:style>
  <w:style w:type="character" w:customStyle="1" w:styleId="ae">
    <w:name w:val="Основной текст Знак"/>
    <w:basedOn w:val="a0"/>
    <w:link w:val="ad"/>
    <w:rsid w:val="008D6E9F"/>
    <w:rPr>
      <w:sz w:val="24"/>
      <w:szCs w:val="24"/>
    </w:rPr>
  </w:style>
  <w:style w:type="character" w:customStyle="1" w:styleId="a6">
    <w:name w:val="Нижний колонтитул Знак"/>
    <w:basedOn w:val="a0"/>
    <w:link w:val="a5"/>
    <w:uiPriority w:val="99"/>
    <w:rsid w:val="008D6E9F"/>
    <w:rPr>
      <w:sz w:val="24"/>
      <w:szCs w:val="24"/>
    </w:rPr>
  </w:style>
  <w:style w:type="character" w:customStyle="1" w:styleId="0pt">
    <w:name w:val="Основной текст + Полужирный;Интервал 0 pt"/>
    <w:basedOn w:val="afa"/>
    <w:rsid w:val="00532121"/>
    <w:rPr>
      <w:rFonts w:ascii="Times New Roman" w:eastAsia="Times New Roman" w:hAnsi="Times New Roman" w:cs="Times New Roman"/>
      <w:b/>
      <w:bCs/>
      <w:i w:val="0"/>
      <w:iCs w:val="0"/>
      <w:smallCaps w:val="0"/>
      <w:strike w:val="0"/>
      <w:color w:val="000000"/>
      <w:spacing w:val="2"/>
      <w:w w:val="100"/>
      <w:position w:val="0"/>
      <w:sz w:val="21"/>
      <w:szCs w:val="21"/>
      <w:u w:val="none"/>
      <w:shd w:val="clear" w:color="auto" w:fill="FFFFFF"/>
      <w:lang w:val="ru-RU"/>
    </w:rPr>
  </w:style>
  <w:style w:type="character" w:customStyle="1" w:styleId="20pt">
    <w:name w:val="Основной текст (2) + Не полужирный;Интервал 0 pt"/>
    <w:basedOn w:val="26"/>
    <w:rsid w:val="00532121"/>
    <w:rPr>
      <w:rFonts w:ascii="Times New Roman" w:eastAsia="Times New Roman" w:hAnsi="Times New Roman" w:cs="Times New Roman"/>
      <w:b/>
      <w:bCs/>
      <w:i w:val="0"/>
      <w:iCs w:val="0"/>
      <w:smallCaps w:val="0"/>
      <w:strike w:val="0"/>
      <w:color w:val="000000"/>
      <w:spacing w:val="1"/>
      <w:w w:val="100"/>
      <w:position w:val="0"/>
      <w:sz w:val="21"/>
      <w:szCs w:val="21"/>
      <w:u w:val="none"/>
      <w:shd w:val="clear" w:color="auto" w:fill="FFFFFF"/>
      <w:lang w:val="ru-RU"/>
    </w:rPr>
  </w:style>
  <w:style w:type="character" w:customStyle="1" w:styleId="51">
    <w:name w:val="Основной текст (5)_"/>
    <w:basedOn w:val="a0"/>
    <w:link w:val="52"/>
    <w:rsid w:val="0099728A"/>
    <w:rPr>
      <w:b/>
      <w:bCs/>
      <w:spacing w:val="8"/>
      <w:sz w:val="25"/>
      <w:szCs w:val="25"/>
      <w:shd w:val="clear" w:color="auto" w:fill="FFFFFF"/>
    </w:rPr>
  </w:style>
  <w:style w:type="character" w:customStyle="1" w:styleId="50pt">
    <w:name w:val="Основной текст (5) + Не полужирный;Интервал 0 pt"/>
    <w:basedOn w:val="51"/>
    <w:rsid w:val="0099728A"/>
    <w:rPr>
      <w:b/>
      <w:bCs/>
      <w:color w:val="000000"/>
      <w:spacing w:val="6"/>
      <w:w w:val="100"/>
      <w:position w:val="0"/>
      <w:sz w:val="25"/>
      <w:szCs w:val="25"/>
      <w:shd w:val="clear" w:color="auto" w:fill="FFFFFF"/>
      <w:lang w:val="ru-RU"/>
    </w:rPr>
  </w:style>
  <w:style w:type="paragraph" w:customStyle="1" w:styleId="52">
    <w:name w:val="Основной текст (5)"/>
    <w:basedOn w:val="a"/>
    <w:link w:val="51"/>
    <w:rsid w:val="0099728A"/>
    <w:pPr>
      <w:widowControl w:val="0"/>
      <w:shd w:val="clear" w:color="auto" w:fill="FFFFFF"/>
      <w:spacing w:line="320" w:lineRule="exact"/>
      <w:ind w:firstLine="520"/>
      <w:jc w:val="both"/>
    </w:pPr>
    <w:rPr>
      <w:b/>
      <w:bCs/>
      <w:spacing w:val="8"/>
      <w:sz w:val="25"/>
      <w:szCs w:val="25"/>
    </w:rPr>
  </w:style>
  <w:style w:type="paragraph" w:customStyle="1" w:styleId="Default">
    <w:name w:val="Default"/>
    <w:rsid w:val="00041FC5"/>
    <w:pPr>
      <w:autoSpaceDE w:val="0"/>
      <w:autoSpaceDN w:val="0"/>
      <w:adjustRightInd w:val="0"/>
    </w:pPr>
    <w:rPr>
      <w:color w:val="000000"/>
      <w:sz w:val="24"/>
      <w:szCs w:val="24"/>
    </w:rPr>
  </w:style>
  <w:style w:type="character" w:customStyle="1" w:styleId="anyCharacter">
    <w:name w:val="any Character"/>
    <w:basedOn w:val="a0"/>
    <w:rsid w:val="00555BBF"/>
    <w:rPr>
      <w:rFonts w:ascii="Times New Roman" w:eastAsia="Times New Roman" w:hAnsi="Times New Roman" w:cs="Times New Roman"/>
    </w:rPr>
  </w:style>
  <w:style w:type="character" w:customStyle="1" w:styleId="af9">
    <w:name w:val="Абзац списка Знак"/>
    <w:aliases w:val="Bullet List Знак,FooterText Знак,numbered Знак,Paragraphe de liste1 Знак,lp1 Знак,GOST_TableList Знак,Use Case List Paragraph Знак,Маркер Знак,ТЗ список Знак,Абзац списка литеральный Знак,Bulletr List Paragraph Знак,List Paragraph Знак"/>
    <w:link w:val="af8"/>
    <w:uiPriority w:val="34"/>
    <w:qFormat/>
    <w:locked/>
    <w:rsid w:val="00B727C4"/>
  </w:style>
  <w:style w:type="character" w:customStyle="1" w:styleId="normaltextrun">
    <w:name w:val="normaltextrun"/>
    <w:rsid w:val="002B5577"/>
  </w:style>
  <w:style w:type="paragraph" w:customStyle="1" w:styleId="Standard">
    <w:name w:val="Standard"/>
    <w:rsid w:val="007527F0"/>
    <w:pPr>
      <w:widowControl w:val="0"/>
      <w:suppressAutoHyphens/>
      <w:autoSpaceDN w:val="0"/>
      <w:textAlignment w:val="baseline"/>
    </w:pPr>
    <w:rPr>
      <w:rFonts w:eastAsia="SimSun" w:cs="Mangal"/>
      <w:kern w:val="3"/>
      <w:sz w:val="24"/>
      <w:szCs w:val="24"/>
      <w:lang w:eastAsia="zh-CN" w:bidi="hi-IN"/>
    </w:rPr>
  </w:style>
  <w:style w:type="paragraph" w:customStyle="1" w:styleId="Textbody">
    <w:name w:val="Text body"/>
    <w:basedOn w:val="Standard"/>
    <w:rsid w:val="007527F0"/>
    <w:pPr>
      <w:spacing w:after="120"/>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semiHidden="0" w:uiPriority="9" w:unhideWhenUsed="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Indent 2" w:uiPriority="0"/>
    <w:lsdException w:name="Hyperlink" w:uiPriority="0"/>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B495D"/>
    <w:rPr>
      <w:sz w:val="24"/>
      <w:szCs w:val="24"/>
    </w:rPr>
  </w:style>
  <w:style w:type="paragraph" w:styleId="1">
    <w:name w:val="heading 1"/>
    <w:basedOn w:val="a"/>
    <w:next w:val="a"/>
    <w:qFormat/>
    <w:rsid w:val="00735C16"/>
    <w:pPr>
      <w:keepNext/>
      <w:ind w:right="-766"/>
      <w:outlineLvl w:val="0"/>
    </w:pPr>
    <w:rPr>
      <w:sz w:val="36"/>
      <w:szCs w:val="20"/>
    </w:rPr>
  </w:style>
  <w:style w:type="paragraph" w:styleId="2">
    <w:name w:val="heading 2"/>
    <w:basedOn w:val="a"/>
    <w:next w:val="a"/>
    <w:qFormat/>
    <w:rsid w:val="00F821D8"/>
    <w:pPr>
      <w:keepNext/>
      <w:spacing w:before="240" w:after="60"/>
      <w:outlineLvl w:val="1"/>
    </w:pPr>
    <w:rPr>
      <w:rFonts w:ascii="Arial" w:hAnsi="Arial" w:cs="Arial"/>
      <w:b/>
      <w:bCs/>
      <w:i/>
      <w:iCs/>
      <w:sz w:val="28"/>
      <w:szCs w:val="28"/>
    </w:rPr>
  </w:style>
  <w:style w:type="paragraph" w:styleId="5">
    <w:name w:val="heading 5"/>
    <w:basedOn w:val="a"/>
    <w:next w:val="a"/>
    <w:qFormat/>
    <w:rsid w:val="00EF793B"/>
    <w:pPr>
      <w:spacing w:before="240" w:after="60"/>
      <w:outlineLvl w:val="4"/>
    </w:pPr>
    <w:rPr>
      <w:b/>
      <w:bCs/>
      <w:i/>
      <w:i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20">
    <w:name w:val="Body Text 2"/>
    <w:basedOn w:val="a"/>
    <w:rsid w:val="001F76F6"/>
    <w:pPr>
      <w:spacing w:before="120" w:line="288" w:lineRule="auto"/>
      <w:jc w:val="both"/>
    </w:pPr>
    <w:rPr>
      <w:sz w:val="26"/>
      <w:szCs w:val="26"/>
    </w:rPr>
  </w:style>
  <w:style w:type="paragraph" w:customStyle="1" w:styleId="ConsNormal">
    <w:name w:val="ConsNormal"/>
    <w:rsid w:val="001F76F6"/>
    <w:pPr>
      <w:autoSpaceDE w:val="0"/>
      <w:autoSpaceDN w:val="0"/>
      <w:adjustRightInd w:val="0"/>
      <w:ind w:right="19772" w:firstLine="720"/>
    </w:pPr>
    <w:rPr>
      <w:rFonts w:ascii="Arial" w:hAnsi="Arial" w:cs="Arial"/>
    </w:rPr>
  </w:style>
  <w:style w:type="paragraph" w:customStyle="1" w:styleId="ConsPlusNormal">
    <w:name w:val="ConsPlusNormal"/>
    <w:link w:val="ConsPlusNormal0"/>
    <w:qFormat/>
    <w:rsid w:val="001F76F6"/>
    <w:pPr>
      <w:widowControl w:val="0"/>
      <w:autoSpaceDE w:val="0"/>
      <w:autoSpaceDN w:val="0"/>
      <w:adjustRightInd w:val="0"/>
      <w:ind w:firstLine="720"/>
    </w:pPr>
    <w:rPr>
      <w:rFonts w:ascii="Arial" w:hAnsi="Arial" w:cs="Arial"/>
    </w:rPr>
  </w:style>
  <w:style w:type="paragraph" w:styleId="a3">
    <w:name w:val="header"/>
    <w:basedOn w:val="a"/>
    <w:rsid w:val="00453942"/>
    <w:pPr>
      <w:tabs>
        <w:tab w:val="center" w:pos="4677"/>
        <w:tab w:val="right" w:pos="9355"/>
      </w:tabs>
    </w:pPr>
  </w:style>
  <w:style w:type="character" w:styleId="a4">
    <w:name w:val="page number"/>
    <w:basedOn w:val="a0"/>
    <w:rsid w:val="00453942"/>
  </w:style>
  <w:style w:type="paragraph" w:styleId="a5">
    <w:name w:val="footer"/>
    <w:basedOn w:val="a"/>
    <w:link w:val="a6"/>
    <w:uiPriority w:val="99"/>
    <w:rsid w:val="00FC55D0"/>
    <w:pPr>
      <w:tabs>
        <w:tab w:val="center" w:pos="4677"/>
        <w:tab w:val="right" w:pos="9355"/>
      </w:tabs>
    </w:pPr>
  </w:style>
  <w:style w:type="character" w:styleId="a7">
    <w:name w:val="Hyperlink"/>
    <w:aliases w:val="%Hyperlink"/>
    <w:basedOn w:val="a0"/>
    <w:rsid w:val="006F4A0D"/>
    <w:rPr>
      <w:color w:val="0000FF"/>
      <w:u w:val="single"/>
    </w:rPr>
  </w:style>
  <w:style w:type="paragraph" w:styleId="a8">
    <w:name w:val="Body Text Indent"/>
    <w:basedOn w:val="a"/>
    <w:link w:val="a9"/>
    <w:rsid w:val="006236B7"/>
    <w:pPr>
      <w:spacing w:after="120"/>
      <w:ind w:left="283"/>
    </w:pPr>
  </w:style>
  <w:style w:type="table" w:styleId="aa">
    <w:name w:val="Table Grid"/>
    <w:basedOn w:val="a1"/>
    <w:rsid w:val="001F51D0"/>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b">
    <w:name w:val="Balloon Text"/>
    <w:basedOn w:val="a"/>
    <w:semiHidden/>
    <w:rsid w:val="009520EE"/>
    <w:rPr>
      <w:rFonts w:ascii="Tahoma" w:hAnsi="Tahoma" w:cs="Tahoma"/>
      <w:sz w:val="16"/>
      <w:szCs w:val="16"/>
    </w:rPr>
  </w:style>
  <w:style w:type="paragraph" w:customStyle="1" w:styleId="ConsPlusNonformat">
    <w:name w:val="ConsPlusNonformat"/>
    <w:uiPriority w:val="99"/>
    <w:rsid w:val="008256A8"/>
    <w:pPr>
      <w:autoSpaceDE w:val="0"/>
      <w:autoSpaceDN w:val="0"/>
      <w:adjustRightInd w:val="0"/>
    </w:pPr>
    <w:rPr>
      <w:rFonts w:ascii="Courier New" w:hAnsi="Courier New" w:cs="Courier New"/>
    </w:rPr>
  </w:style>
  <w:style w:type="paragraph" w:customStyle="1" w:styleId="3">
    <w:name w:val="Стиль3"/>
    <w:basedOn w:val="a"/>
    <w:rsid w:val="0016745F"/>
    <w:pPr>
      <w:jc w:val="both"/>
    </w:pPr>
    <w:rPr>
      <w:sz w:val="20"/>
      <w:szCs w:val="20"/>
    </w:rPr>
  </w:style>
  <w:style w:type="paragraph" w:styleId="ac">
    <w:name w:val="Normal (Web)"/>
    <w:basedOn w:val="a"/>
    <w:rsid w:val="00F821D8"/>
    <w:pPr>
      <w:spacing w:before="100" w:beforeAutospacing="1" w:after="100" w:afterAutospacing="1"/>
    </w:pPr>
  </w:style>
  <w:style w:type="paragraph" w:customStyle="1" w:styleId="10">
    <w:name w:val="Обычный1"/>
    <w:rsid w:val="007778D7"/>
  </w:style>
  <w:style w:type="paragraph" w:styleId="ad">
    <w:name w:val="Body Text"/>
    <w:basedOn w:val="a"/>
    <w:link w:val="ae"/>
    <w:rsid w:val="00BC2EA2"/>
    <w:pPr>
      <w:spacing w:after="120"/>
    </w:pPr>
  </w:style>
  <w:style w:type="paragraph" w:customStyle="1" w:styleId="af">
    <w:name w:val="Знак Знак Знак"/>
    <w:basedOn w:val="a"/>
    <w:rsid w:val="00C13EC2"/>
    <w:pPr>
      <w:widowControl w:val="0"/>
      <w:adjustRightInd w:val="0"/>
      <w:spacing w:after="160" w:line="240" w:lineRule="exact"/>
      <w:jc w:val="right"/>
    </w:pPr>
    <w:rPr>
      <w:rFonts w:ascii="Arial" w:hAnsi="Arial" w:cs="Arial"/>
      <w:sz w:val="20"/>
      <w:szCs w:val="20"/>
      <w:lang w:val="en-GB" w:eastAsia="en-US"/>
    </w:rPr>
  </w:style>
  <w:style w:type="paragraph" w:customStyle="1" w:styleId="ConsNonformat">
    <w:name w:val="ConsNonformat"/>
    <w:rsid w:val="00E95A41"/>
    <w:pPr>
      <w:autoSpaceDE w:val="0"/>
      <w:autoSpaceDN w:val="0"/>
      <w:adjustRightInd w:val="0"/>
      <w:ind w:right="19772"/>
    </w:pPr>
    <w:rPr>
      <w:rFonts w:ascii="Courier New" w:hAnsi="Courier New" w:cs="Courier New"/>
    </w:rPr>
  </w:style>
  <w:style w:type="paragraph" w:customStyle="1" w:styleId="11">
    <w:name w:val="1 Знак Знак Знак Знак Знак Знак1 Знак Знак Знак Знак Знак Знак Знак"/>
    <w:basedOn w:val="a"/>
    <w:rsid w:val="00DD29AC"/>
    <w:pPr>
      <w:widowControl w:val="0"/>
      <w:adjustRightInd w:val="0"/>
      <w:spacing w:after="160" w:line="240" w:lineRule="exact"/>
      <w:jc w:val="right"/>
    </w:pPr>
    <w:rPr>
      <w:rFonts w:ascii="Arial" w:hAnsi="Arial" w:cs="Arial"/>
      <w:sz w:val="20"/>
      <w:szCs w:val="20"/>
      <w:lang w:val="en-GB" w:eastAsia="en-US"/>
    </w:rPr>
  </w:style>
  <w:style w:type="paragraph" w:customStyle="1" w:styleId="af0">
    <w:name w:val="Знак Знак Знак Знак Знак Знак Знак Знак"/>
    <w:basedOn w:val="a"/>
    <w:rsid w:val="00513E44"/>
    <w:pPr>
      <w:widowControl w:val="0"/>
      <w:adjustRightInd w:val="0"/>
      <w:spacing w:after="160" w:line="240" w:lineRule="exact"/>
      <w:jc w:val="right"/>
    </w:pPr>
    <w:rPr>
      <w:sz w:val="20"/>
      <w:szCs w:val="20"/>
      <w:lang w:val="en-GB" w:eastAsia="en-US"/>
    </w:rPr>
  </w:style>
  <w:style w:type="paragraph" w:styleId="af1">
    <w:name w:val="Title"/>
    <w:basedOn w:val="a"/>
    <w:next w:val="af2"/>
    <w:qFormat/>
    <w:rsid w:val="00771292"/>
    <w:pPr>
      <w:suppressAutoHyphens/>
      <w:jc w:val="center"/>
    </w:pPr>
    <w:rPr>
      <w:b/>
      <w:smallCaps/>
      <w:sz w:val="32"/>
      <w:szCs w:val="20"/>
      <w:lang w:eastAsia="ar-SA"/>
    </w:rPr>
  </w:style>
  <w:style w:type="paragraph" w:styleId="af2">
    <w:name w:val="Subtitle"/>
    <w:basedOn w:val="a"/>
    <w:qFormat/>
    <w:rsid w:val="00771292"/>
    <w:pPr>
      <w:spacing w:after="60"/>
      <w:jc w:val="center"/>
      <w:outlineLvl w:val="1"/>
    </w:pPr>
    <w:rPr>
      <w:rFonts w:ascii="Arial" w:hAnsi="Arial" w:cs="Arial"/>
    </w:rPr>
  </w:style>
  <w:style w:type="paragraph" w:customStyle="1" w:styleId="af3">
    <w:name w:val="Знак Знак Знак Знак Знак Знак Знак Знак Знак Знак Знак Знак Знак Знак Знак Знак Знак"/>
    <w:basedOn w:val="a"/>
    <w:rsid w:val="009864A7"/>
    <w:pPr>
      <w:widowControl w:val="0"/>
      <w:adjustRightInd w:val="0"/>
      <w:spacing w:after="160" w:line="240" w:lineRule="exact"/>
      <w:jc w:val="right"/>
    </w:pPr>
    <w:rPr>
      <w:sz w:val="20"/>
      <w:szCs w:val="20"/>
      <w:lang w:val="en-GB" w:eastAsia="en-US"/>
    </w:rPr>
  </w:style>
  <w:style w:type="paragraph" w:customStyle="1" w:styleId="110">
    <w:name w:val="Знак Знак Знак1 Знак Знак Знак Знак Знак Знак Знак Знак1 Знак Знак Знак Знак Знак Знак"/>
    <w:basedOn w:val="a"/>
    <w:rsid w:val="00D35255"/>
    <w:pPr>
      <w:widowControl w:val="0"/>
      <w:adjustRightInd w:val="0"/>
      <w:spacing w:after="160" w:line="240" w:lineRule="exact"/>
      <w:jc w:val="right"/>
    </w:pPr>
    <w:rPr>
      <w:sz w:val="20"/>
      <w:szCs w:val="20"/>
      <w:lang w:val="en-GB" w:eastAsia="en-US"/>
    </w:rPr>
  </w:style>
  <w:style w:type="paragraph" w:customStyle="1" w:styleId="12">
    <w:name w:val="Стиль1"/>
    <w:basedOn w:val="a"/>
    <w:rsid w:val="006957C9"/>
    <w:pPr>
      <w:keepNext/>
      <w:keepLines/>
      <w:widowControl w:val="0"/>
      <w:suppressLineNumbers/>
      <w:tabs>
        <w:tab w:val="num" w:pos="432"/>
      </w:tabs>
      <w:suppressAutoHyphens/>
      <w:spacing w:after="60"/>
      <w:ind w:left="432" w:hanging="432"/>
    </w:pPr>
    <w:rPr>
      <w:b/>
      <w:bCs/>
      <w:sz w:val="28"/>
      <w:szCs w:val="28"/>
    </w:rPr>
  </w:style>
  <w:style w:type="paragraph" w:customStyle="1" w:styleId="21">
    <w:name w:val="Стиль2"/>
    <w:basedOn w:val="22"/>
    <w:rsid w:val="006957C9"/>
    <w:pPr>
      <w:keepNext/>
      <w:keepLines/>
      <w:widowControl w:val="0"/>
      <w:suppressLineNumbers/>
      <w:tabs>
        <w:tab w:val="clear" w:pos="432"/>
        <w:tab w:val="num" w:pos="576"/>
      </w:tabs>
      <w:suppressAutoHyphens/>
      <w:ind w:left="576" w:hanging="576"/>
    </w:pPr>
    <w:rPr>
      <w:b/>
      <w:bCs/>
    </w:rPr>
  </w:style>
  <w:style w:type="paragraph" w:styleId="22">
    <w:name w:val="List Number 2"/>
    <w:basedOn w:val="a"/>
    <w:rsid w:val="006957C9"/>
    <w:pPr>
      <w:tabs>
        <w:tab w:val="num" w:pos="432"/>
      </w:tabs>
      <w:spacing w:after="60"/>
      <w:ind w:left="432" w:hanging="432"/>
      <w:jc w:val="both"/>
    </w:pPr>
  </w:style>
  <w:style w:type="paragraph" w:customStyle="1" w:styleId="Heading">
    <w:name w:val="Heading"/>
    <w:rsid w:val="006957C9"/>
    <w:pPr>
      <w:widowControl w:val="0"/>
    </w:pPr>
    <w:rPr>
      <w:rFonts w:ascii="Arial" w:hAnsi="Arial" w:cs="Arial"/>
      <w:b/>
      <w:bCs/>
      <w:sz w:val="22"/>
      <w:szCs w:val="22"/>
    </w:rPr>
  </w:style>
  <w:style w:type="character" w:styleId="af4">
    <w:name w:val="Strong"/>
    <w:basedOn w:val="a0"/>
    <w:uiPriority w:val="22"/>
    <w:qFormat/>
    <w:rsid w:val="00F33A8D"/>
    <w:rPr>
      <w:b/>
      <w:bCs/>
    </w:rPr>
  </w:style>
  <w:style w:type="paragraph" w:styleId="23">
    <w:name w:val="Body Text Indent 2"/>
    <w:basedOn w:val="a"/>
    <w:link w:val="24"/>
    <w:rsid w:val="00D04AEC"/>
    <w:pPr>
      <w:spacing w:after="120" w:line="480" w:lineRule="auto"/>
      <w:ind w:left="283"/>
    </w:pPr>
  </w:style>
  <w:style w:type="character" w:customStyle="1" w:styleId="af5">
    <w:name w:val="Основной шрифт"/>
    <w:semiHidden/>
    <w:rsid w:val="00987BF2"/>
  </w:style>
  <w:style w:type="paragraph" w:customStyle="1" w:styleId="30">
    <w:name w:val="Стиль3 Знак Знак"/>
    <w:basedOn w:val="23"/>
    <w:link w:val="31"/>
    <w:rsid w:val="00256657"/>
    <w:pPr>
      <w:widowControl w:val="0"/>
      <w:tabs>
        <w:tab w:val="num" w:pos="227"/>
      </w:tabs>
      <w:adjustRightInd w:val="0"/>
      <w:spacing w:before="120" w:after="0" w:line="240" w:lineRule="auto"/>
      <w:ind w:left="0"/>
      <w:jc w:val="both"/>
      <w:textAlignment w:val="baseline"/>
    </w:pPr>
  </w:style>
  <w:style w:type="character" w:customStyle="1" w:styleId="31">
    <w:name w:val="Стиль3 Знак Знак Знак"/>
    <w:basedOn w:val="a0"/>
    <w:link w:val="30"/>
    <w:rsid w:val="00256657"/>
    <w:rPr>
      <w:sz w:val="24"/>
      <w:szCs w:val="24"/>
      <w:lang w:val="ru-RU" w:eastAsia="ru-RU" w:bidi="ar-SA"/>
    </w:rPr>
  </w:style>
  <w:style w:type="paragraph" w:customStyle="1" w:styleId="ConsPlusTitle">
    <w:name w:val="ConsPlusTitle"/>
    <w:uiPriority w:val="99"/>
    <w:rsid w:val="009B3A93"/>
    <w:pPr>
      <w:autoSpaceDE w:val="0"/>
      <w:autoSpaceDN w:val="0"/>
      <w:adjustRightInd w:val="0"/>
    </w:pPr>
    <w:rPr>
      <w:b/>
      <w:bCs/>
      <w:sz w:val="24"/>
      <w:szCs w:val="24"/>
    </w:rPr>
  </w:style>
  <w:style w:type="paragraph" w:customStyle="1" w:styleId="af6">
    <w:name w:val="Знак"/>
    <w:basedOn w:val="a"/>
    <w:rsid w:val="00337F68"/>
    <w:pPr>
      <w:spacing w:before="100" w:beforeAutospacing="1" w:after="100" w:afterAutospacing="1"/>
      <w:jc w:val="both"/>
    </w:pPr>
    <w:rPr>
      <w:rFonts w:ascii="Tahoma" w:hAnsi="Tahoma"/>
      <w:sz w:val="20"/>
      <w:szCs w:val="20"/>
      <w:lang w:val="en-US" w:eastAsia="en-US"/>
    </w:rPr>
  </w:style>
  <w:style w:type="paragraph" w:customStyle="1" w:styleId="af7">
    <w:name w:val="Знак Знак Знак Знак"/>
    <w:basedOn w:val="a"/>
    <w:rsid w:val="00F42A0A"/>
    <w:pPr>
      <w:widowControl w:val="0"/>
      <w:adjustRightInd w:val="0"/>
      <w:spacing w:after="160" w:line="240" w:lineRule="exact"/>
      <w:jc w:val="right"/>
    </w:pPr>
    <w:rPr>
      <w:rFonts w:ascii="Arial" w:hAnsi="Arial" w:cs="Arial"/>
      <w:sz w:val="20"/>
      <w:szCs w:val="20"/>
      <w:lang w:val="en-GB" w:eastAsia="en-US"/>
    </w:rPr>
  </w:style>
  <w:style w:type="paragraph" w:styleId="32">
    <w:name w:val="Body Text Indent 3"/>
    <w:basedOn w:val="a"/>
    <w:link w:val="33"/>
    <w:rsid w:val="00DD04EC"/>
    <w:pPr>
      <w:spacing w:after="120"/>
      <w:ind w:left="283"/>
    </w:pPr>
    <w:rPr>
      <w:sz w:val="16"/>
      <w:szCs w:val="16"/>
    </w:rPr>
  </w:style>
  <w:style w:type="character" w:customStyle="1" w:styleId="33">
    <w:name w:val="Основной текст с отступом 3 Знак"/>
    <w:basedOn w:val="a0"/>
    <w:link w:val="32"/>
    <w:rsid w:val="00DD04EC"/>
    <w:rPr>
      <w:sz w:val="16"/>
      <w:szCs w:val="16"/>
    </w:rPr>
  </w:style>
  <w:style w:type="paragraph" w:styleId="af8">
    <w:name w:val="List Paragraph"/>
    <w:aliases w:val="Bullet List,FooterText,numbered,Paragraphe de liste1,lp1,GOST_TableList,Use Case List Paragraph,Маркер,ТЗ список,Абзац списка литеральный,Bulletr List Paragraph,List Paragraph,Bullet 1,it_List1,асз.Списка,Абзац основного текста,Булет1,фото"/>
    <w:basedOn w:val="a"/>
    <w:link w:val="af9"/>
    <w:uiPriority w:val="34"/>
    <w:qFormat/>
    <w:rsid w:val="00E46C2E"/>
    <w:pPr>
      <w:widowControl w:val="0"/>
      <w:autoSpaceDE w:val="0"/>
      <w:autoSpaceDN w:val="0"/>
      <w:adjustRightInd w:val="0"/>
      <w:ind w:left="720"/>
      <w:contextualSpacing/>
    </w:pPr>
    <w:rPr>
      <w:sz w:val="20"/>
      <w:szCs w:val="20"/>
    </w:rPr>
  </w:style>
  <w:style w:type="character" w:customStyle="1" w:styleId="iceouttxt1">
    <w:name w:val="iceouttxt1"/>
    <w:basedOn w:val="a0"/>
    <w:rsid w:val="00204E66"/>
    <w:rPr>
      <w:rFonts w:ascii="Arial" w:hAnsi="Arial" w:cs="Arial" w:hint="default"/>
      <w:color w:val="666666"/>
      <w:sz w:val="17"/>
      <w:szCs w:val="17"/>
    </w:rPr>
  </w:style>
  <w:style w:type="character" w:customStyle="1" w:styleId="afa">
    <w:name w:val="Основной текст_"/>
    <w:basedOn w:val="a0"/>
    <w:link w:val="25"/>
    <w:rsid w:val="00C4731B"/>
    <w:rPr>
      <w:sz w:val="23"/>
      <w:szCs w:val="23"/>
      <w:shd w:val="clear" w:color="auto" w:fill="FFFFFF"/>
    </w:rPr>
  </w:style>
  <w:style w:type="character" w:customStyle="1" w:styleId="13">
    <w:name w:val="Основной текст1"/>
    <w:basedOn w:val="afa"/>
    <w:rsid w:val="00C4731B"/>
    <w:rPr>
      <w:color w:val="000000"/>
      <w:spacing w:val="0"/>
      <w:w w:val="100"/>
      <w:position w:val="0"/>
      <w:sz w:val="23"/>
      <w:szCs w:val="23"/>
      <w:u w:val="single"/>
      <w:shd w:val="clear" w:color="auto" w:fill="FFFFFF"/>
      <w:lang w:val="ru-RU"/>
    </w:rPr>
  </w:style>
  <w:style w:type="paragraph" w:customStyle="1" w:styleId="25">
    <w:name w:val="Основной текст2"/>
    <w:basedOn w:val="a"/>
    <w:link w:val="afa"/>
    <w:rsid w:val="00C4731B"/>
    <w:pPr>
      <w:widowControl w:val="0"/>
      <w:shd w:val="clear" w:color="auto" w:fill="FFFFFF"/>
      <w:spacing w:line="0" w:lineRule="atLeast"/>
    </w:pPr>
    <w:rPr>
      <w:sz w:val="23"/>
      <w:szCs w:val="23"/>
    </w:rPr>
  </w:style>
  <w:style w:type="character" w:customStyle="1" w:styleId="afb">
    <w:name w:val="Основной текст + Полужирный"/>
    <w:basedOn w:val="afa"/>
    <w:rsid w:val="00C4731B"/>
    <w:rPr>
      <w:rFonts w:ascii="Times New Roman" w:eastAsia="Times New Roman" w:hAnsi="Times New Roman" w:cs="Times New Roman"/>
      <w:b/>
      <w:bCs/>
      <w:i w:val="0"/>
      <w:iCs w:val="0"/>
      <w:smallCaps w:val="0"/>
      <w:strike w:val="0"/>
      <w:color w:val="000000"/>
      <w:spacing w:val="0"/>
      <w:w w:val="100"/>
      <w:position w:val="0"/>
      <w:sz w:val="23"/>
      <w:szCs w:val="23"/>
      <w:u w:val="none"/>
      <w:shd w:val="clear" w:color="auto" w:fill="FFFFFF"/>
      <w:lang w:val="ru-RU"/>
    </w:rPr>
  </w:style>
  <w:style w:type="paragraph" w:customStyle="1" w:styleId="14">
    <w:name w:val="1"/>
    <w:basedOn w:val="a"/>
    <w:rsid w:val="00607F6D"/>
    <w:pPr>
      <w:spacing w:before="100" w:beforeAutospacing="1" w:after="100" w:afterAutospacing="1"/>
    </w:pPr>
    <w:rPr>
      <w:rFonts w:ascii="Tahoma" w:hAnsi="Tahoma"/>
      <w:sz w:val="20"/>
      <w:szCs w:val="20"/>
      <w:lang w:val="en-US" w:eastAsia="en-US"/>
    </w:rPr>
  </w:style>
  <w:style w:type="character" w:customStyle="1" w:styleId="iceouttxt4">
    <w:name w:val="iceouttxt4"/>
    <w:basedOn w:val="a0"/>
    <w:rsid w:val="00E979D7"/>
  </w:style>
  <w:style w:type="character" w:customStyle="1" w:styleId="tendersubject1">
    <w:name w:val="tendersubject1"/>
    <w:basedOn w:val="a0"/>
    <w:rsid w:val="008371F5"/>
    <w:rPr>
      <w:b/>
      <w:bCs/>
      <w:color w:val="0000FF"/>
      <w:sz w:val="20"/>
      <w:szCs w:val="20"/>
    </w:rPr>
  </w:style>
  <w:style w:type="character" w:customStyle="1" w:styleId="iceouttxt">
    <w:name w:val="iceouttxt"/>
    <w:basedOn w:val="a0"/>
    <w:rsid w:val="006256E7"/>
  </w:style>
  <w:style w:type="character" w:customStyle="1" w:styleId="rserrmark">
    <w:name w:val="rs_err_mark"/>
    <w:basedOn w:val="a0"/>
    <w:rsid w:val="00D80DCE"/>
  </w:style>
  <w:style w:type="paragraph" w:styleId="afc">
    <w:name w:val="No Spacing"/>
    <w:uiPriority w:val="1"/>
    <w:qFormat/>
    <w:rsid w:val="00E7472D"/>
    <w:rPr>
      <w:rFonts w:ascii="Calibri" w:eastAsia="Calibri" w:hAnsi="Calibri"/>
      <w:sz w:val="22"/>
      <w:szCs w:val="22"/>
      <w:lang w:eastAsia="en-US"/>
    </w:rPr>
  </w:style>
  <w:style w:type="paragraph" w:customStyle="1" w:styleId="TableContents">
    <w:name w:val="Table Contents"/>
    <w:basedOn w:val="a"/>
    <w:uiPriority w:val="99"/>
    <w:rsid w:val="00E7472D"/>
    <w:pPr>
      <w:widowControl w:val="0"/>
      <w:autoSpaceDE w:val="0"/>
      <w:autoSpaceDN w:val="0"/>
      <w:adjustRightInd w:val="0"/>
    </w:pPr>
    <w:rPr>
      <w:sz w:val="18"/>
      <w:szCs w:val="18"/>
      <w:lang w:eastAsia="zh-CN" w:bidi="hi-IN"/>
    </w:rPr>
  </w:style>
  <w:style w:type="character" w:customStyle="1" w:styleId="apple-converted-space">
    <w:name w:val="apple-converted-space"/>
    <w:basedOn w:val="a0"/>
    <w:rsid w:val="00924B84"/>
  </w:style>
  <w:style w:type="character" w:customStyle="1" w:styleId="spellchecker-word-highlight">
    <w:name w:val="spellchecker-word-highlight"/>
    <w:basedOn w:val="a0"/>
    <w:rsid w:val="00237355"/>
  </w:style>
  <w:style w:type="character" w:customStyle="1" w:styleId="ConsPlusNormal0">
    <w:name w:val="ConsPlusNormal Знак"/>
    <w:link w:val="ConsPlusNormal"/>
    <w:locked/>
    <w:rsid w:val="00A64D7C"/>
    <w:rPr>
      <w:rFonts w:ascii="Arial" w:hAnsi="Arial" w:cs="Arial"/>
    </w:rPr>
  </w:style>
  <w:style w:type="character" w:customStyle="1" w:styleId="afd">
    <w:name w:val="Подпись к таблице_"/>
    <w:basedOn w:val="a0"/>
    <w:rsid w:val="00613042"/>
    <w:rPr>
      <w:rFonts w:ascii="Times New Roman" w:eastAsia="Times New Roman" w:hAnsi="Times New Roman" w:cs="Times New Roman"/>
      <w:b w:val="0"/>
      <w:bCs w:val="0"/>
      <w:i w:val="0"/>
      <w:iCs w:val="0"/>
      <w:smallCaps w:val="0"/>
      <w:strike w:val="0"/>
      <w:sz w:val="23"/>
      <w:szCs w:val="23"/>
      <w:u w:val="none"/>
    </w:rPr>
  </w:style>
  <w:style w:type="character" w:customStyle="1" w:styleId="afe">
    <w:name w:val="Подпись к таблице"/>
    <w:basedOn w:val="afd"/>
    <w:rsid w:val="00613042"/>
    <w:rPr>
      <w:rFonts w:ascii="Times New Roman" w:eastAsia="Times New Roman" w:hAnsi="Times New Roman" w:cs="Times New Roman"/>
      <w:b w:val="0"/>
      <w:bCs w:val="0"/>
      <w:i w:val="0"/>
      <w:iCs w:val="0"/>
      <w:smallCaps w:val="0"/>
      <w:strike w:val="0"/>
      <w:color w:val="000000"/>
      <w:spacing w:val="0"/>
      <w:w w:val="100"/>
      <w:position w:val="0"/>
      <w:sz w:val="23"/>
      <w:szCs w:val="23"/>
      <w:u w:val="single"/>
      <w:lang w:val="ru-RU"/>
    </w:rPr>
  </w:style>
  <w:style w:type="character" w:customStyle="1" w:styleId="aff">
    <w:name w:val="Основной текст + Курсив"/>
    <w:basedOn w:val="afa"/>
    <w:rsid w:val="00613042"/>
    <w:rPr>
      <w:rFonts w:ascii="Times New Roman" w:eastAsia="Times New Roman" w:hAnsi="Times New Roman" w:cs="Times New Roman"/>
      <w:b w:val="0"/>
      <w:bCs w:val="0"/>
      <w:i/>
      <w:iCs/>
      <w:smallCaps w:val="0"/>
      <w:strike w:val="0"/>
      <w:color w:val="000000"/>
      <w:spacing w:val="0"/>
      <w:w w:val="100"/>
      <w:position w:val="0"/>
      <w:sz w:val="23"/>
      <w:szCs w:val="23"/>
      <w:u w:val="none"/>
      <w:shd w:val="clear" w:color="auto" w:fill="FFFFFF"/>
      <w:lang w:val="ru-RU"/>
    </w:rPr>
  </w:style>
  <w:style w:type="character" w:customStyle="1" w:styleId="CordiaUPC18pt">
    <w:name w:val="Основной текст + CordiaUPC;18 pt;Полужирный"/>
    <w:basedOn w:val="afa"/>
    <w:rsid w:val="00613042"/>
    <w:rPr>
      <w:rFonts w:ascii="CordiaUPC" w:eastAsia="CordiaUPC" w:hAnsi="CordiaUPC" w:cs="CordiaUPC"/>
      <w:b/>
      <w:bCs/>
      <w:i w:val="0"/>
      <w:iCs w:val="0"/>
      <w:smallCaps w:val="0"/>
      <w:strike w:val="0"/>
      <w:color w:val="000000"/>
      <w:spacing w:val="0"/>
      <w:w w:val="100"/>
      <w:position w:val="0"/>
      <w:sz w:val="36"/>
      <w:szCs w:val="36"/>
      <w:u w:val="none"/>
      <w:shd w:val="clear" w:color="auto" w:fill="FFFFFF"/>
    </w:rPr>
  </w:style>
  <w:style w:type="character" w:customStyle="1" w:styleId="CordiaUPC195pt">
    <w:name w:val="Основной текст + CordiaUPC;19;5 pt"/>
    <w:basedOn w:val="afa"/>
    <w:rsid w:val="00613042"/>
    <w:rPr>
      <w:rFonts w:ascii="CordiaUPC" w:eastAsia="CordiaUPC" w:hAnsi="CordiaUPC" w:cs="CordiaUPC"/>
      <w:b w:val="0"/>
      <w:bCs w:val="0"/>
      <w:i w:val="0"/>
      <w:iCs w:val="0"/>
      <w:smallCaps w:val="0"/>
      <w:strike w:val="0"/>
      <w:color w:val="000000"/>
      <w:spacing w:val="0"/>
      <w:w w:val="100"/>
      <w:position w:val="0"/>
      <w:sz w:val="39"/>
      <w:szCs w:val="39"/>
      <w:u w:val="none"/>
      <w:shd w:val="clear" w:color="auto" w:fill="FFFFFF"/>
    </w:rPr>
  </w:style>
  <w:style w:type="paragraph" w:customStyle="1" w:styleId="50">
    <w:name w:val="Основной текст5"/>
    <w:basedOn w:val="a"/>
    <w:rsid w:val="00613042"/>
    <w:pPr>
      <w:widowControl w:val="0"/>
      <w:shd w:val="clear" w:color="auto" w:fill="FFFFFF"/>
      <w:spacing w:line="274" w:lineRule="exact"/>
    </w:pPr>
    <w:rPr>
      <w:color w:val="000000"/>
      <w:sz w:val="23"/>
      <w:szCs w:val="23"/>
    </w:rPr>
  </w:style>
  <w:style w:type="character" w:customStyle="1" w:styleId="r">
    <w:name w:val="r"/>
    <w:basedOn w:val="a0"/>
    <w:rsid w:val="00F2393B"/>
  </w:style>
  <w:style w:type="character" w:customStyle="1" w:styleId="26">
    <w:name w:val="Основной текст (2)_"/>
    <w:basedOn w:val="a0"/>
    <w:link w:val="27"/>
    <w:rsid w:val="00F2393B"/>
    <w:rPr>
      <w:i/>
      <w:iCs/>
      <w:sz w:val="27"/>
      <w:szCs w:val="27"/>
      <w:shd w:val="clear" w:color="auto" w:fill="FFFFFF"/>
    </w:rPr>
  </w:style>
  <w:style w:type="character" w:customStyle="1" w:styleId="28">
    <w:name w:val="Основной текст (2) + Не курсив"/>
    <w:basedOn w:val="26"/>
    <w:rsid w:val="00F2393B"/>
    <w:rPr>
      <w:i/>
      <w:iCs/>
      <w:color w:val="000000"/>
      <w:spacing w:val="0"/>
      <w:w w:val="100"/>
      <w:position w:val="0"/>
      <w:sz w:val="27"/>
      <w:szCs w:val="27"/>
      <w:shd w:val="clear" w:color="auto" w:fill="FFFFFF"/>
    </w:rPr>
  </w:style>
  <w:style w:type="character" w:customStyle="1" w:styleId="aff0">
    <w:name w:val="Основной текст + Полужирный;Курсив"/>
    <w:basedOn w:val="afa"/>
    <w:rsid w:val="00F2393B"/>
    <w:rPr>
      <w:rFonts w:ascii="Times New Roman" w:eastAsia="Times New Roman" w:hAnsi="Times New Roman" w:cs="Times New Roman"/>
      <w:b/>
      <w:bCs/>
      <w:i/>
      <w:iCs/>
      <w:smallCaps w:val="0"/>
      <w:strike w:val="0"/>
      <w:color w:val="000000"/>
      <w:spacing w:val="0"/>
      <w:w w:val="100"/>
      <w:position w:val="0"/>
      <w:sz w:val="27"/>
      <w:szCs w:val="27"/>
      <w:u w:val="none"/>
      <w:shd w:val="clear" w:color="auto" w:fill="FFFFFF"/>
      <w:lang w:val="ru-RU"/>
    </w:rPr>
  </w:style>
  <w:style w:type="character" w:customStyle="1" w:styleId="34">
    <w:name w:val="Основной текст (3)_"/>
    <w:basedOn w:val="a0"/>
    <w:link w:val="35"/>
    <w:rsid w:val="00F2393B"/>
    <w:rPr>
      <w:b/>
      <w:bCs/>
      <w:sz w:val="27"/>
      <w:szCs w:val="27"/>
      <w:shd w:val="clear" w:color="auto" w:fill="FFFFFF"/>
    </w:rPr>
  </w:style>
  <w:style w:type="character" w:customStyle="1" w:styleId="36">
    <w:name w:val="Основной текст (3) + Не полужирный"/>
    <w:basedOn w:val="34"/>
    <w:rsid w:val="00F2393B"/>
    <w:rPr>
      <w:b/>
      <w:bCs/>
      <w:color w:val="000000"/>
      <w:spacing w:val="0"/>
      <w:w w:val="100"/>
      <w:position w:val="0"/>
      <w:sz w:val="27"/>
      <w:szCs w:val="27"/>
      <w:shd w:val="clear" w:color="auto" w:fill="FFFFFF"/>
      <w:lang w:val="ru-RU"/>
    </w:rPr>
  </w:style>
  <w:style w:type="paragraph" w:customStyle="1" w:styleId="37">
    <w:name w:val="Основной текст3"/>
    <w:basedOn w:val="a"/>
    <w:rsid w:val="00F2393B"/>
    <w:pPr>
      <w:widowControl w:val="0"/>
      <w:shd w:val="clear" w:color="auto" w:fill="FFFFFF"/>
      <w:spacing w:line="365" w:lineRule="exact"/>
      <w:jc w:val="center"/>
    </w:pPr>
    <w:rPr>
      <w:color w:val="000000"/>
      <w:sz w:val="27"/>
      <w:szCs w:val="27"/>
    </w:rPr>
  </w:style>
  <w:style w:type="paragraph" w:customStyle="1" w:styleId="27">
    <w:name w:val="Основной текст (2)"/>
    <w:basedOn w:val="a"/>
    <w:link w:val="26"/>
    <w:rsid w:val="00F2393B"/>
    <w:pPr>
      <w:widowControl w:val="0"/>
      <w:shd w:val="clear" w:color="auto" w:fill="FFFFFF"/>
      <w:spacing w:line="317" w:lineRule="exact"/>
      <w:jc w:val="both"/>
    </w:pPr>
    <w:rPr>
      <w:i/>
      <w:iCs/>
      <w:sz w:val="27"/>
      <w:szCs w:val="27"/>
    </w:rPr>
  </w:style>
  <w:style w:type="paragraph" w:customStyle="1" w:styleId="35">
    <w:name w:val="Основной текст (3)"/>
    <w:basedOn w:val="a"/>
    <w:link w:val="34"/>
    <w:rsid w:val="00F2393B"/>
    <w:pPr>
      <w:widowControl w:val="0"/>
      <w:shd w:val="clear" w:color="auto" w:fill="FFFFFF"/>
      <w:spacing w:after="240" w:line="317" w:lineRule="exact"/>
      <w:ind w:firstLine="200"/>
      <w:jc w:val="both"/>
    </w:pPr>
    <w:rPr>
      <w:b/>
      <w:bCs/>
      <w:sz w:val="27"/>
      <w:szCs w:val="27"/>
    </w:rPr>
  </w:style>
  <w:style w:type="character" w:customStyle="1" w:styleId="15">
    <w:name w:val="Заголовок №1_"/>
    <w:basedOn w:val="a0"/>
    <w:link w:val="16"/>
    <w:rsid w:val="00D10ACF"/>
    <w:rPr>
      <w:b/>
      <w:bCs/>
      <w:sz w:val="23"/>
      <w:szCs w:val="23"/>
      <w:shd w:val="clear" w:color="auto" w:fill="FFFFFF"/>
    </w:rPr>
  </w:style>
  <w:style w:type="character" w:customStyle="1" w:styleId="17">
    <w:name w:val="Заголовок №1 + Не полужирный"/>
    <w:basedOn w:val="15"/>
    <w:rsid w:val="00D10ACF"/>
    <w:rPr>
      <w:b/>
      <w:bCs/>
      <w:color w:val="000000"/>
      <w:spacing w:val="0"/>
      <w:w w:val="100"/>
      <w:position w:val="0"/>
      <w:sz w:val="23"/>
      <w:szCs w:val="23"/>
      <w:shd w:val="clear" w:color="auto" w:fill="FFFFFF"/>
      <w:lang w:val="ru-RU"/>
    </w:rPr>
  </w:style>
  <w:style w:type="paragraph" w:customStyle="1" w:styleId="16">
    <w:name w:val="Заголовок №1"/>
    <w:basedOn w:val="a"/>
    <w:link w:val="15"/>
    <w:rsid w:val="00D10ACF"/>
    <w:pPr>
      <w:widowControl w:val="0"/>
      <w:shd w:val="clear" w:color="auto" w:fill="FFFFFF"/>
      <w:spacing w:before="180" w:after="660" w:line="322" w:lineRule="exact"/>
      <w:ind w:firstLine="700"/>
      <w:outlineLvl w:val="0"/>
    </w:pPr>
    <w:rPr>
      <w:b/>
      <w:bCs/>
      <w:sz w:val="23"/>
      <w:szCs w:val="23"/>
    </w:rPr>
  </w:style>
  <w:style w:type="paragraph" w:customStyle="1" w:styleId="ConsPlusCell">
    <w:name w:val="ConsPlusCell"/>
    <w:uiPriority w:val="99"/>
    <w:rsid w:val="00275BD0"/>
    <w:pPr>
      <w:autoSpaceDE w:val="0"/>
      <w:autoSpaceDN w:val="0"/>
      <w:adjustRightInd w:val="0"/>
    </w:pPr>
    <w:rPr>
      <w:rFonts w:ascii="Courier New" w:hAnsi="Courier New" w:cs="Courier New"/>
    </w:rPr>
  </w:style>
  <w:style w:type="character" w:customStyle="1" w:styleId="24">
    <w:name w:val="Основной текст с отступом 2 Знак"/>
    <w:basedOn w:val="a0"/>
    <w:link w:val="23"/>
    <w:rsid w:val="003E592F"/>
    <w:rPr>
      <w:sz w:val="24"/>
      <w:szCs w:val="24"/>
    </w:rPr>
  </w:style>
  <w:style w:type="character" w:customStyle="1" w:styleId="FontStyle12">
    <w:name w:val="Font Style12"/>
    <w:rsid w:val="00A95ECE"/>
    <w:rPr>
      <w:rFonts w:ascii="Times New Roman" w:eastAsia="Times New Roman" w:hAnsi="Times New Roman" w:cs="Times New Roman"/>
      <w:b/>
      <w:bCs/>
      <w:sz w:val="22"/>
      <w:szCs w:val="22"/>
    </w:rPr>
  </w:style>
  <w:style w:type="paragraph" w:customStyle="1" w:styleId="Style7">
    <w:name w:val="Style7"/>
    <w:basedOn w:val="a"/>
    <w:rsid w:val="00A95ECE"/>
    <w:pPr>
      <w:widowControl w:val="0"/>
      <w:suppressAutoHyphens/>
      <w:autoSpaceDE w:val="0"/>
      <w:spacing w:line="276" w:lineRule="exact"/>
      <w:ind w:firstLine="715"/>
    </w:pPr>
    <w:rPr>
      <w:lang w:bidi="ru-RU"/>
    </w:rPr>
  </w:style>
  <w:style w:type="character" w:styleId="aff1">
    <w:name w:val="Emphasis"/>
    <w:basedOn w:val="a0"/>
    <w:uiPriority w:val="20"/>
    <w:qFormat/>
    <w:rsid w:val="008F61AC"/>
    <w:rPr>
      <w:i/>
      <w:iCs/>
    </w:rPr>
  </w:style>
  <w:style w:type="character" w:customStyle="1" w:styleId="4">
    <w:name w:val="Основной текст (4) + Не курсив"/>
    <w:basedOn w:val="a0"/>
    <w:rsid w:val="00F56178"/>
    <w:rPr>
      <w:rFonts w:ascii="Times New Roman" w:eastAsia="Times New Roman" w:hAnsi="Times New Roman" w:cs="Times New Roman"/>
      <w:b w:val="0"/>
      <w:bCs w:val="0"/>
      <w:i/>
      <w:iCs/>
      <w:smallCaps w:val="0"/>
      <w:strike w:val="0"/>
      <w:color w:val="000000"/>
      <w:spacing w:val="0"/>
      <w:w w:val="100"/>
      <w:position w:val="0"/>
      <w:sz w:val="26"/>
      <w:szCs w:val="26"/>
      <w:u w:val="none"/>
      <w:lang w:val="ru-RU"/>
    </w:rPr>
  </w:style>
  <w:style w:type="character" w:customStyle="1" w:styleId="7">
    <w:name w:val="Основной текст (7) + Не полужирный"/>
    <w:basedOn w:val="a0"/>
    <w:rsid w:val="009A5FC0"/>
    <w:rPr>
      <w:rFonts w:ascii="Times New Roman" w:eastAsia="Times New Roman" w:hAnsi="Times New Roman" w:cs="Times New Roman"/>
      <w:b/>
      <w:bCs/>
      <w:i w:val="0"/>
      <w:iCs w:val="0"/>
      <w:smallCaps w:val="0"/>
      <w:strike w:val="0"/>
      <w:color w:val="000000"/>
      <w:spacing w:val="0"/>
      <w:w w:val="100"/>
      <w:position w:val="0"/>
      <w:sz w:val="24"/>
      <w:szCs w:val="24"/>
      <w:u w:val="none"/>
      <w:lang w:val="ru-RU"/>
    </w:rPr>
  </w:style>
  <w:style w:type="character" w:customStyle="1" w:styleId="blk">
    <w:name w:val="blk"/>
    <w:basedOn w:val="a0"/>
    <w:rsid w:val="00CF030D"/>
  </w:style>
  <w:style w:type="character" w:customStyle="1" w:styleId="a9">
    <w:name w:val="Основной текст с отступом Знак"/>
    <w:basedOn w:val="a0"/>
    <w:link w:val="a8"/>
    <w:rsid w:val="00101A5C"/>
    <w:rPr>
      <w:sz w:val="24"/>
      <w:szCs w:val="24"/>
    </w:rPr>
  </w:style>
  <w:style w:type="paragraph" w:customStyle="1" w:styleId="TableParagraph">
    <w:name w:val="Table Paragraph"/>
    <w:basedOn w:val="a"/>
    <w:uiPriority w:val="99"/>
    <w:rsid w:val="00EE2A89"/>
    <w:pPr>
      <w:widowControl w:val="0"/>
      <w:ind w:left="103"/>
    </w:pPr>
    <w:rPr>
      <w:rFonts w:ascii="Book Antiqua" w:eastAsia="Calibri" w:hAnsi="Book Antiqua" w:cs="Book Antiqua"/>
      <w:sz w:val="22"/>
      <w:szCs w:val="22"/>
      <w:lang w:val="en-US" w:eastAsia="en-US"/>
    </w:rPr>
  </w:style>
  <w:style w:type="paragraph" w:customStyle="1" w:styleId="18">
    <w:name w:val="Абзац списка1"/>
    <w:basedOn w:val="a"/>
    <w:rsid w:val="00A86537"/>
    <w:pPr>
      <w:widowControl w:val="0"/>
      <w:ind w:left="152" w:firstLine="566"/>
      <w:jc w:val="both"/>
    </w:pPr>
    <w:rPr>
      <w:rFonts w:ascii="Book Antiqua" w:hAnsi="Book Antiqua" w:cs="Book Antiqua"/>
      <w:sz w:val="22"/>
      <w:szCs w:val="22"/>
      <w:lang w:val="en-US" w:eastAsia="en-US"/>
    </w:rPr>
  </w:style>
  <w:style w:type="character" w:customStyle="1" w:styleId="13pt">
    <w:name w:val="Основной текст + 13 pt;Полужирный"/>
    <w:basedOn w:val="afa"/>
    <w:rsid w:val="00A746AC"/>
    <w:rPr>
      <w:rFonts w:ascii="Times New Roman" w:eastAsia="Times New Roman" w:hAnsi="Times New Roman" w:cs="Times New Roman"/>
      <w:b/>
      <w:bCs/>
      <w:color w:val="000000"/>
      <w:spacing w:val="0"/>
      <w:w w:val="100"/>
      <w:position w:val="0"/>
      <w:sz w:val="26"/>
      <w:szCs w:val="26"/>
      <w:shd w:val="clear" w:color="auto" w:fill="FFFFFF"/>
      <w:lang w:val="ru-RU"/>
    </w:rPr>
  </w:style>
  <w:style w:type="paragraph" w:customStyle="1" w:styleId="40">
    <w:name w:val="Основной текст4"/>
    <w:basedOn w:val="a"/>
    <w:rsid w:val="006A0623"/>
    <w:pPr>
      <w:widowControl w:val="0"/>
      <w:shd w:val="clear" w:color="auto" w:fill="FFFFFF"/>
      <w:spacing w:line="320" w:lineRule="exact"/>
      <w:jc w:val="both"/>
    </w:pPr>
    <w:rPr>
      <w:color w:val="000000"/>
      <w:sz w:val="27"/>
      <w:szCs w:val="27"/>
    </w:rPr>
  </w:style>
  <w:style w:type="character" w:customStyle="1" w:styleId="ae">
    <w:name w:val="Основной текст Знак"/>
    <w:basedOn w:val="a0"/>
    <w:link w:val="ad"/>
    <w:rsid w:val="008D6E9F"/>
    <w:rPr>
      <w:sz w:val="24"/>
      <w:szCs w:val="24"/>
    </w:rPr>
  </w:style>
  <w:style w:type="character" w:customStyle="1" w:styleId="a6">
    <w:name w:val="Нижний колонтитул Знак"/>
    <w:basedOn w:val="a0"/>
    <w:link w:val="a5"/>
    <w:uiPriority w:val="99"/>
    <w:rsid w:val="008D6E9F"/>
    <w:rPr>
      <w:sz w:val="24"/>
      <w:szCs w:val="24"/>
    </w:rPr>
  </w:style>
  <w:style w:type="character" w:customStyle="1" w:styleId="0pt">
    <w:name w:val="Основной текст + Полужирный;Интервал 0 pt"/>
    <w:basedOn w:val="afa"/>
    <w:rsid w:val="00532121"/>
    <w:rPr>
      <w:rFonts w:ascii="Times New Roman" w:eastAsia="Times New Roman" w:hAnsi="Times New Roman" w:cs="Times New Roman"/>
      <w:b/>
      <w:bCs/>
      <w:i w:val="0"/>
      <w:iCs w:val="0"/>
      <w:smallCaps w:val="0"/>
      <w:strike w:val="0"/>
      <w:color w:val="000000"/>
      <w:spacing w:val="2"/>
      <w:w w:val="100"/>
      <w:position w:val="0"/>
      <w:sz w:val="21"/>
      <w:szCs w:val="21"/>
      <w:u w:val="none"/>
      <w:shd w:val="clear" w:color="auto" w:fill="FFFFFF"/>
      <w:lang w:val="ru-RU"/>
    </w:rPr>
  </w:style>
  <w:style w:type="character" w:customStyle="1" w:styleId="20pt">
    <w:name w:val="Основной текст (2) + Не полужирный;Интервал 0 pt"/>
    <w:basedOn w:val="26"/>
    <w:rsid w:val="00532121"/>
    <w:rPr>
      <w:rFonts w:ascii="Times New Roman" w:eastAsia="Times New Roman" w:hAnsi="Times New Roman" w:cs="Times New Roman"/>
      <w:b/>
      <w:bCs/>
      <w:i w:val="0"/>
      <w:iCs w:val="0"/>
      <w:smallCaps w:val="0"/>
      <w:strike w:val="0"/>
      <w:color w:val="000000"/>
      <w:spacing w:val="1"/>
      <w:w w:val="100"/>
      <w:position w:val="0"/>
      <w:sz w:val="21"/>
      <w:szCs w:val="21"/>
      <w:u w:val="none"/>
      <w:shd w:val="clear" w:color="auto" w:fill="FFFFFF"/>
      <w:lang w:val="ru-RU"/>
    </w:rPr>
  </w:style>
  <w:style w:type="character" w:customStyle="1" w:styleId="51">
    <w:name w:val="Основной текст (5)_"/>
    <w:basedOn w:val="a0"/>
    <w:link w:val="52"/>
    <w:rsid w:val="0099728A"/>
    <w:rPr>
      <w:b/>
      <w:bCs/>
      <w:spacing w:val="8"/>
      <w:sz w:val="25"/>
      <w:szCs w:val="25"/>
      <w:shd w:val="clear" w:color="auto" w:fill="FFFFFF"/>
    </w:rPr>
  </w:style>
  <w:style w:type="character" w:customStyle="1" w:styleId="50pt">
    <w:name w:val="Основной текст (5) + Не полужирный;Интервал 0 pt"/>
    <w:basedOn w:val="51"/>
    <w:rsid w:val="0099728A"/>
    <w:rPr>
      <w:b/>
      <w:bCs/>
      <w:color w:val="000000"/>
      <w:spacing w:val="6"/>
      <w:w w:val="100"/>
      <w:position w:val="0"/>
      <w:sz w:val="25"/>
      <w:szCs w:val="25"/>
      <w:shd w:val="clear" w:color="auto" w:fill="FFFFFF"/>
      <w:lang w:val="ru-RU"/>
    </w:rPr>
  </w:style>
  <w:style w:type="paragraph" w:customStyle="1" w:styleId="52">
    <w:name w:val="Основной текст (5)"/>
    <w:basedOn w:val="a"/>
    <w:link w:val="51"/>
    <w:rsid w:val="0099728A"/>
    <w:pPr>
      <w:widowControl w:val="0"/>
      <w:shd w:val="clear" w:color="auto" w:fill="FFFFFF"/>
      <w:spacing w:line="320" w:lineRule="exact"/>
      <w:ind w:firstLine="520"/>
      <w:jc w:val="both"/>
    </w:pPr>
    <w:rPr>
      <w:b/>
      <w:bCs/>
      <w:spacing w:val="8"/>
      <w:sz w:val="25"/>
      <w:szCs w:val="25"/>
    </w:rPr>
  </w:style>
  <w:style w:type="paragraph" w:customStyle="1" w:styleId="Default">
    <w:name w:val="Default"/>
    <w:rsid w:val="00041FC5"/>
    <w:pPr>
      <w:autoSpaceDE w:val="0"/>
      <w:autoSpaceDN w:val="0"/>
      <w:adjustRightInd w:val="0"/>
    </w:pPr>
    <w:rPr>
      <w:color w:val="000000"/>
      <w:sz w:val="24"/>
      <w:szCs w:val="24"/>
    </w:rPr>
  </w:style>
  <w:style w:type="character" w:customStyle="1" w:styleId="anyCharacter">
    <w:name w:val="any Character"/>
    <w:basedOn w:val="a0"/>
    <w:rsid w:val="00555BBF"/>
    <w:rPr>
      <w:rFonts w:ascii="Times New Roman" w:eastAsia="Times New Roman" w:hAnsi="Times New Roman" w:cs="Times New Roman"/>
    </w:rPr>
  </w:style>
  <w:style w:type="character" w:customStyle="1" w:styleId="af9">
    <w:name w:val="Абзац списка Знак"/>
    <w:aliases w:val="Bullet List Знак,FooterText Знак,numbered Знак,Paragraphe de liste1 Знак,lp1 Знак,GOST_TableList Знак,Use Case List Paragraph Знак,Маркер Знак,ТЗ список Знак,Абзац списка литеральный Знак,Bulletr List Paragraph Знак,List Paragraph Знак"/>
    <w:link w:val="af8"/>
    <w:uiPriority w:val="34"/>
    <w:qFormat/>
    <w:locked/>
    <w:rsid w:val="00B727C4"/>
  </w:style>
  <w:style w:type="character" w:customStyle="1" w:styleId="normaltextrun">
    <w:name w:val="normaltextrun"/>
    <w:rsid w:val="002B5577"/>
  </w:style>
  <w:style w:type="paragraph" w:customStyle="1" w:styleId="Standard">
    <w:name w:val="Standard"/>
    <w:rsid w:val="007527F0"/>
    <w:pPr>
      <w:widowControl w:val="0"/>
      <w:suppressAutoHyphens/>
      <w:autoSpaceDN w:val="0"/>
      <w:textAlignment w:val="baseline"/>
    </w:pPr>
    <w:rPr>
      <w:rFonts w:eastAsia="SimSun" w:cs="Mangal"/>
      <w:kern w:val="3"/>
      <w:sz w:val="24"/>
      <w:szCs w:val="24"/>
      <w:lang w:eastAsia="zh-CN" w:bidi="hi-IN"/>
    </w:rPr>
  </w:style>
  <w:style w:type="paragraph" w:customStyle="1" w:styleId="Textbody">
    <w:name w:val="Text body"/>
    <w:basedOn w:val="Standard"/>
    <w:rsid w:val="007527F0"/>
    <w:pPr>
      <w:spacing w:after="1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2290852">
      <w:bodyDiv w:val="1"/>
      <w:marLeft w:val="0"/>
      <w:marRight w:val="0"/>
      <w:marTop w:val="0"/>
      <w:marBottom w:val="0"/>
      <w:divBdr>
        <w:top w:val="none" w:sz="0" w:space="0" w:color="auto"/>
        <w:left w:val="none" w:sz="0" w:space="0" w:color="auto"/>
        <w:bottom w:val="none" w:sz="0" w:space="0" w:color="auto"/>
        <w:right w:val="none" w:sz="0" w:space="0" w:color="auto"/>
      </w:divBdr>
    </w:div>
    <w:div w:id="149251583">
      <w:bodyDiv w:val="1"/>
      <w:marLeft w:val="0"/>
      <w:marRight w:val="0"/>
      <w:marTop w:val="0"/>
      <w:marBottom w:val="0"/>
      <w:divBdr>
        <w:top w:val="none" w:sz="0" w:space="0" w:color="auto"/>
        <w:left w:val="none" w:sz="0" w:space="0" w:color="auto"/>
        <w:bottom w:val="none" w:sz="0" w:space="0" w:color="auto"/>
        <w:right w:val="none" w:sz="0" w:space="0" w:color="auto"/>
      </w:divBdr>
    </w:div>
    <w:div w:id="152838699">
      <w:bodyDiv w:val="1"/>
      <w:marLeft w:val="0"/>
      <w:marRight w:val="0"/>
      <w:marTop w:val="0"/>
      <w:marBottom w:val="0"/>
      <w:divBdr>
        <w:top w:val="none" w:sz="0" w:space="0" w:color="auto"/>
        <w:left w:val="none" w:sz="0" w:space="0" w:color="auto"/>
        <w:bottom w:val="none" w:sz="0" w:space="0" w:color="auto"/>
        <w:right w:val="none" w:sz="0" w:space="0" w:color="auto"/>
      </w:divBdr>
    </w:div>
    <w:div w:id="505097964">
      <w:bodyDiv w:val="1"/>
      <w:marLeft w:val="0"/>
      <w:marRight w:val="0"/>
      <w:marTop w:val="0"/>
      <w:marBottom w:val="0"/>
      <w:divBdr>
        <w:top w:val="none" w:sz="0" w:space="0" w:color="auto"/>
        <w:left w:val="none" w:sz="0" w:space="0" w:color="auto"/>
        <w:bottom w:val="none" w:sz="0" w:space="0" w:color="auto"/>
        <w:right w:val="none" w:sz="0" w:space="0" w:color="auto"/>
      </w:divBdr>
    </w:div>
    <w:div w:id="519516229">
      <w:bodyDiv w:val="1"/>
      <w:marLeft w:val="0"/>
      <w:marRight w:val="0"/>
      <w:marTop w:val="0"/>
      <w:marBottom w:val="0"/>
      <w:divBdr>
        <w:top w:val="none" w:sz="0" w:space="0" w:color="auto"/>
        <w:left w:val="none" w:sz="0" w:space="0" w:color="auto"/>
        <w:bottom w:val="none" w:sz="0" w:space="0" w:color="auto"/>
        <w:right w:val="none" w:sz="0" w:space="0" w:color="auto"/>
      </w:divBdr>
    </w:div>
    <w:div w:id="602998870">
      <w:bodyDiv w:val="1"/>
      <w:marLeft w:val="0"/>
      <w:marRight w:val="0"/>
      <w:marTop w:val="0"/>
      <w:marBottom w:val="0"/>
      <w:divBdr>
        <w:top w:val="none" w:sz="0" w:space="0" w:color="auto"/>
        <w:left w:val="none" w:sz="0" w:space="0" w:color="auto"/>
        <w:bottom w:val="none" w:sz="0" w:space="0" w:color="auto"/>
        <w:right w:val="none" w:sz="0" w:space="0" w:color="auto"/>
      </w:divBdr>
    </w:div>
    <w:div w:id="615990908">
      <w:bodyDiv w:val="1"/>
      <w:marLeft w:val="0"/>
      <w:marRight w:val="0"/>
      <w:marTop w:val="0"/>
      <w:marBottom w:val="0"/>
      <w:divBdr>
        <w:top w:val="none" w:sz="0" w:space="0" w:color="auto"/>
        <w:left w:val="none" w:sz="0" w:space="0" w:color="auto"/>
        <w:bottom w:val="none" w:sz="0" w:space="0" w:color="auto"/>
        <w:right w:val="none" w:sz="0" w:space="0" w:color="auto"/>
      </w:divBdr>
    </w:div>
    <w:div w:id="679312145">
      <w:bodyDiv w:val="1"/>
      <w:marLeft w:val="0"/>
      <w:marRight w:val="0"/>
      <w:marTop w:val="0"/>
      <w:marBottom w:val="0"/>
      <w:divBdr>
        <w:top w:val="none" w:sz="0" w:space="0" w:color="auto"/>
        <w:left w:val="none" w:sz="0" w:space="0" w:color="auto"/>
        <w:bottom w:val="none" w:sz="0" w:space="0" w:color="auto"/>
        <w:right w:val="none" w:sz="0" w:space="0" w:color="auto"/>
      </w:divBdr>
    </w:div>
    <w:div w:id="694430182">
      <w:bodyDiv w:val="1"/>
      <w:marLeft w:val="0"/>
      <w:marRight w:val="0"/>
      <w:marTop w:val="0"/>
      <w:marBottom w:val="0"/>
      <w:divBdr>
        <w:top w:val="none" w:sz="0" w:space="0" w:color="auto"/>
        <w:left w:val="none" w:sz="0" w:space="0" w:color="auto"/>
        <w:bottom w:val="none" w:sz="0" w:space="0" w:color="auto"/>
        <w:right w:val="none" w:sz="0" w:space="0" w:color="auto"/>
      </w:divBdr>
    </w:div>
    <w:div w:id="732965482">
      <w:bodyDiv w:val="1"/>
      <w:marLeft w:val="0"/>
      <w:marRight w:val="0"/>
      <w:marTop w:val="0"/>
      <w:marBottom w:val="0"/>
      <w:divBdr>
        <w:top w:val="none" w:sz="0" w:space="0" w:color="auto"/>
        <w:left w:val="none" w:sz="0" w:space="0" w:color="auto"/>
        <w:bottom w:val="none" w:sz="0" w:space="0" w:color="auto"/>
        <w:right w:val="none" w:sz="0" w:space="0" w:color="auto"/>
      </w:divBdr>
    </w:div>
    <w:div w:id="758021885">
      <w:bodyDiv w:val="1"/>
      <w:marLeft w:val="0"/>
      <w:marRight w:val="0"/>
      <w:marTop w:val="0"/>
      <w:marBottom w:val="0"/>
      <w:divBdr>
        <w:top w:val="none" w:sz="0" w:space="0" w:color="auto"/>
        <w:left w:val="none" w:sz="0" w:space="0" w:color="auto"/>
        <w:bottom w:val="none" w:sz="0" w:space="0" w:color="auto"/>
        <w:right w:val="none" w:sz="0" w:space="0" w:color="auto"/>
      </w:divBdr>
    </w:div>
    <w:div w:id="776604025">
      <w:bodyDiv w:val="1"/>
      <w:marLeft w:val="0"/>
      <w:marRight w:val="0"/>
      <w:marTop w:val="0"/>
      <w:marBottom w:val="0"/>
      <w:divBdr>
        <w:top w:val="none" w:sz="0" w:space="0" w:color="auto"/>
        <w:left w:val="none" w:sz="0" w:space="0" w:color="auto"/>
        <w:bottom w:val="none" w:sz="0" w:space="0" w:color="auto"/>
        <w:right w:val="none" w:sz="0" w:space="0" w:color="auto"/>
      </w:divBdr>
    </w:div>
    <w:div w:id="1023283851">
      <w:bodyDiv w:val="1"/>
      <w:marLeft w:val="0"/>
      <w:marRight w:val="0"/>
      <w:marTop w:val="0"/>
      <w:marBottom w:val="0"/>
      <w:divBdr>
        <w:top w:val="none" w:sz="0" w:space="0" w:color="auto"/>
        <w:left w:val="none" w:sz="0" w:space="0" w:color="auto"/>
        <w:bottom w:val="none" w:sz="0" w:space="0" w:color="auto"/>
        <w:right w:val="none" w:sz="0" w:space="0" w:color="auto"/>
      </w:divBdr>
    </w:div>
    <w:div w:id="1040939240">
      <w:bodyDiv w:val="1"/>
      <w:marLeft w:val="0"/>
      <w:marRight w:val="0"/>
      <w:marTop w:val="0"/>
      <w:marBottom w:val="0"/>
      <w:divBdr>
        <w:top w:val="none" w:sz="0" w:space="0" w:color="auto"/>
        <w:left w:val="none" w:sz="0" w:space="0" w:color="auto"/>
        <w:bottom w:val="none" w:sz="0" w:space="0" w:color="auto"/>
        <w:right w:val="none" w:sz="0" w:space="0" w:color="auto"/>
      </w:divBdr>
    </w:div>
    <w:div w:id="1097022703">
      <w:bodyDiv w:val="1"/>
      <w:marLeft w:val="0"/>
      <w:marRight w:val="0"/>
      <w:marTop w:val="0"/>
      <w:marBottom w:val="0"/>
      <w:divBdr>
        <w:top w:val="none" w:sz="0" w:space="0" w:color="auto"/>
        <w:left w:val="none" w:sz="0" w:space="0" w:color="auto"/>
        <w:bottom w:val="none" w:sz="0" w:space="0" w:color="auto"/>
        <w:right w:val="none" w:sz="0" w:space="0" w:color="auto"/>
      </w:divBdr>
    </w:div>
    <w:div w:id="1098792946">
      <w:bodyDiv w:val="1"/>
      <w:marLeft w:val="0"/>
      <w:marRight w:val="0"/>
      <w:marTop w:val="0"/>
      <w:marBottom w:val="0"/>
      <w:divBdr>
        <w:top w:val="none" w:sz="0" w:space="0" w:color="auto"/>
        <w:left w:val="none" w:sz="0" w:space="0" w:color="auto"/>
        <w:bottom w:val="none" w:sz="0" w:space="0" w:color="auto"/>
        <w:right w:val="none" w:sz="0" w:space="0" w:color="auto"/>
      </w:divBdr>
    </w:div>
    <w:div w:id="1101799461">
      <w:bodyDiv w:val="1"/>
      <w:marLeft w:val="0"/>
      <w:marRight w:val="0"/>
      <w:marTop w:val="0"/>
      <w:marBottom w:val="0"/>
      <w:divBdr>
        <w:top w:val="none" w:sz="0" w:space="0" w:color="auto"/>
        <w:left w:val="none" w:sz="0" w:space="0" w:color="auto"/>
        <w:bottom w:val="none" w:sz="0" w:space="0" w:color="auto"/>
        <w:right w:val="none" w:sz="0" w:space="0" w:color="auto"/>
      </w:divBdr>
    </w:div>
    <w:div w:id="1150440562">
      <w:bodyDiv w:val="1"/>
      <w:marLeft w:val="0"/>
      <w:marRight w:val="0"/>
      <w:marTop w:val="0"/>
      <w:marBottom w:val="0"/>
      <w:divBdr>
        <w:top w:val="none" w:sz="0" w:space="0" w:color="auto"/>
        <w:left w:val="none" w:sz="0" w:space="0" w:color="auto"/>
        <w:bottom w:val="none" w:sz="0" w:space="0" w:color="auto"/>
        <w:right w:val="none" w:sz="0" w:space="0" w:color="auto"/>
      </w:divBdr>
    </w:div>
    <w:div w:id="1244022419">
      <w:bodyDiv w:val="1"/>
      <w:marLeft w:val="0"/>
      <w:marRight w:val="0"/>
      <w:marTop w:val="0"/>
      <w:marBottom w:val="0"/>
      <w:divBdr>
        <w:top w:val="none" w:sz="0" w:space="0" w:color="auto"/>
        <w:left w:val="none" w:sz="0" w:space="0" w:color="auto"/>
        <w:bottom w:val="none" w:sz="0" w:space="0" w:color="auto"/>
        <w:right w:val="none" w:sz="0" w:space="0" w:color="auto"/>
      </w:divBdr>
    </w:div>
    <w:div w:id="1265766636">
      <w:bodyDiv w:val="1"/>
      <w:marLeft w:val="0"/>
      <w:marRight w:val="0"/>
      <w:marTop w:val="0"/>
      <w:marBottom w:val="0"/>
      <w:divBdr>
        <w:top w:val="none" w:sz="0" w:space="0" w:color="auto"/>
        <w:left w:val="none" w:sz="0" w:space="0" w:color="auto"/>
        <w:bottom w:val="none" w:sz="0" w:space="0" w:color="auto"/>
        <w:right w:val="none" w:sz="0" w:space="0" w:color="auto"/>
      </w:divBdr>
    </w:div>
    <w:div w:id="1295985765">
      <w:bodyDiv w:val="1"/>
      <w:marLeft w:val="0"/>
      <w:marRight w:val="0"/>
      <w:marTop w:val="0"/>
      <w:marBottom w:val="0"/>
      <w:divBdr>
        <w:top w:val="none" w:sz="0" w:space="0" w:color="auto"/>
        <w:left w:val="none" w:sz="0" w:space="0" w:color="auto"/>
        <w:bottom w:val="none" w:sz="0" w:space="0" w:color="auto"/>
        <w:right w:val="none" w:sz="0" w:space="0" w:color="auto"/>
      </w:divBdr>
    </w:div>
    <w:div w:id="1402287527">
      <w:bodyDiv w:val="1"/>
      <w:marLeft w:val="0"/>
      <w:marRight w:val="0"/>
      <w:marTop w:val="0"/>
      <w:marBottom w:val="0"/>
      <w:divBdr>
        <w:top w:val="none" w:sz="0" w:space="0" w:color="auto"/>
        <w:left w:val="none" w:sz="0" w:space="0" w:color="auto"/>
        <w:bottom w:val="none" w:sz="0" w:space="0" w:color="auto"/>
        <w:right w:val="none" w:sz="0" w:space="0" w:color="auto"/>
      </w:divBdr>
    </w:div>
    <w:div w:id="1453480001">
      <w:bodyDiv w:val="1"/>
      <w:marLeft w:val="0"/>
      <w:marRight w:val="0"/>
      <w:marTop w:val="0"/>
      <w:marBottom w:val="0"/>
      <w:divBdr>
        <w:top w:val="none" w:sz="0" w:space="0" w:color="auto"/>
        <w:left w:val="none" w:sz="0" w:space="0" w:color="auto"/>
        <w:bottom w:val="none" w:sz="0" w:space="0" w:color="auto"/>
        <w:right w:val="none" w:sz="0" w:space="0" w:color="auto"/>
      </w:divBdr>
    </w:div>
    <w:div w:id="1524903424">
      <w:bodyDiv w:val="1"/>
      <w:marLeft w:val="0"/>
      <w:marRight w:val="0"/>
      <w:marTop w:val="0"/>
      <w:marBottom w:val="0"/>
      <w:divBdr>
        <w:top w:val="none" w:sz="0" w:space="0" w:color="auto"/>
        <w:left w:val="none" w:sz="0" w:space="0" w:color="auto"/>
        <w:bottom w:val="none" w:sz="0" w:space="0" w:color="auto"/>
        <w:right w:val="none" w:sz="0" w:space="0" w:color="auto"/>
      </w:divBdr>
    </w:div>
    <w:div w:id="1924339768">
      <w:bodyDiv w:val="1"/>
      <w:marLeft w:val="0"/>
      <w:marRight w:val="0"/>
      <w:marTop w:val="0"/>
      <w:marBottom w:val="0"/>
      <w:divBdr>
        <w:top w:val="none" w:sz="0" w:space="0" w:color="auto"/>
        <w:left w:val="none" w:sz="0" w:space="0" w:color="auto"/>
        <w:bottom w:val="none" w:sz="0" w:space="0" w:color="auto"/>
        <w:right w:val="none" w:sz="0" w:space="0" w:color="auto"/>
      </w:divBdr>
    </w:div>
    <w:div w:id="2073311122">
      <w:bodyDiv w:val="1"/>
      <w:marLeft w:val="0"/>
      <w:marRight w:val="0"/>
      <w:marTop w:val="0"/>
      <w:marBottom w:val="0"/>
      <w:divBdr>
        <w:top w:val="none" w:sz="0" w:space="0" w:color="auto"/>
        <w:left w:val="none" w:sz="0" w:space="0" w:color="auto"/>
        <w:bottom w:val="none" w:sz="0" w:space="0" w:color="auto"/>
        <w:right w:val="none" w:sz="0" w:space="0" w:color="auto"/>
      </w:divBdr>
    </w:div>
    <w:div w:id="21138188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yperlink" Target="https://app.rts-tender.ru/supplier/lk/App.aspx" TargetMode="External"/><Relationship Id="rId4" Type="http://schemas.microsoft.com/office/2007/relationships/stylesWithEffects" Target="stylesWithEffects.xml"/><Relationship Id="rId9" Type="http://schemas.openxmlformats.org/officeDocument/2006/relationships/hyperlink" Target="mailto:usd@sud.tomsk.ru"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D68BB5B-5902-40BF-91C6-9B39E9B5732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1833</TotalTime>
  <Pages>7</Pages>
  <Words>3478</Words>
  <Characters>19827</Characters>
  <Application>Microsoft Office Word</Application>
  <DocSecurity>0</DocSecurity>
  <Lines>165</Lines>
  <Paragraphs>46</Paragraphs>
  <ScaleCrop>false</ScaleCrop>
  <HeadingPairs>
    <vt:vector size="2" baseType="variant">
      <vt:variant>
        <vt:lpstr>Название</vt:lpstr>
      </vt:variant>
      <vt:variant>
        <vt:i4>1</vt:i4>
      </vt:variant>
    </vt:vector>
  </HeadingPairs>
  <TitlesOfParts>
    <vt:vector size="1" baseType="lpstr">
      <vt:lpstr>РЕШЕНИЕ № 17</vt:lpstr>
    </vt:vector>
  </TitlesOfParts>
  <Company>nufas</Company>
  <LinksUpToDate>false</LinksUpToDate>
  <CharactersWithSpaces>23259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РЕШЕНИЕ № 17</dc:title>
  <dc:creator>admin</dc:creator>
  <cp:lastModifiedBy>Костин Игорь Витальевич</cp:lastModifiedBy>
  <cp:revision>118</cp:revision>
  <cp:lastPrinted>2024-01-17T11:10:00Z</cp:lastPrinted>
  <dcterms:created xsi:type="dcterms:W3CDTF">2023-01-25T03:33:00Z</dcterms:created>
  <dcterms:modified xsi:type="dcterms:W3CDTF">2024-01-17T11:45:00Z</dcterms:modified>
</cp:coreProperties>
</file>