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67870" w:rsidRPr="00567870" w:rsidRDefault="00567870" w:rsidP="00567870">
            <w:pPr>
              <w:ind w:left="455"/>
              <w:rPr>
                <w:iCs/>
                <w:sz w:val="28"/>
                <w:szCs w:val="28"/>
                <w:lang w:eastAsia="en-US"/>
              </w:rPr>
            </w:pPr>
            <w:r w:rsidRPr="00567870">
              <w:rPr>
                <w:iCs/>
                <w:sz w:val="28"/>
                <w:szCs w:val="28"/>
                <w:lang w:eastAsia="en-US"/>
              </w:rPr>
              <w:t>СПБ ГБСУСО «Психоневрологический интернат №4»</w:t>
            </w:r>
          </w:p>
          <w:p w:rsidR="00567870" w:rsidRPr="00567870" w:rsidRDefault="00567870" w:rsidP="00567870">
            <w:pPr>
              <w:ind w:left="455"/>
              <w:rPr>
                <w:iCs/>
                <w:sz w:val="28"/>
                <w:szCs w:val="28"/>
                <w:lang w:eastAsia="en-US"/>
              </w:rPr>
            </w:pPr>
            <w:r w:rsidRPr="00567870">
              <w:rPr>
                <w:iCs/>
                <w:sz w:val="28"/>
                <w:szCs w:val="28"/>
                <w:lang w:eastAsia="en-US"/>
              </w:rPr>
              <w:t>ш. Павловское, д. 67, лит. А</w:t>
            </w:r>
          </w:p>
          <w:p w:rsidR="00567870" w:rsidRPr="00567870" w:rsidRDefault="00567870" w:rsidP="00567870">
            <w:pPr>
              <w:ind w:left="455"/>
              <w:rPr>
                <w:iCs/>
                <w:sz w:val="28"/>
                <w:szCs w:val="28"/>
                <w:lang w:eastAsia="en-US"/>
              </w:rPr>
            </w:pPr>
            <w:r w:rsidRPr="00567870">
              <w:rPr>
                <w:iCs/>
                <w:sz w:val="28"/>
                <w:szCs w:val="28"/>
                <w:lang w:eastAsia="en-US"/>
              </w:rPr>
              <w:t>Пушкин, Санкт-Петербург, 196602</w:t>
            </w:r>
          </w:p>
          <w:p w:rsidR="00567870" w:rsidRPr="00567870" w:rsidRDefault="00567870" w:rsidP="00567870">
            <w:pPr>
              <w:ind w:left="455"/>
              <w:rPr>
                <w:iCs/>
                <w:sz w:val="28"/>
                <w:szCs w:val="28"/>
                <w:lang w:eastAsia="en-US"/>
              </w:rPr>
            </w:pPr>
            <w:r w:rsidRPr="00567870">
              <w:rPr>
                <w:iCs/>
                <w:sz w:val="28"/>
                <w:szCs w:val="28"/>
                <w:lang w:eastAsia="en-US"/>
              </w:rPr>
              <w:t>Эл. почта: pni-4@yandex.ru</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 xml:space="preserve">АО «Агентство по государственному </w:t>
            </w:r>
          </w:p>
          <w:p w:rsidR="00567870" w:rsidRPr="00567870" w:rsidRDefault="00567870" w:rsidP="00567870">
            <w:pPr>
              <w:ind w:left="455"/>
              <w:rPr>
                <w:iCs/>
                <w:sz w:val="28"/>
                <w:szCs w:val="28"/>
                <w:lang w:eastAsia="en-US"/>
              </w:rPr>
            </w:pPr>
            <w:r w:rsidRPr="00567870">
              <w:rPr>
                <w:iCs/>
                <w:sz w:val="28"/>
                <w:szCs w:val="28"/>
                <w:lang w:eastAsia="en-US"/>
              </w:rPr>
              <w:t>заказу РТ»</w:t>
            </w:r>
          </w:p>
          <w:p w:rsidR="00567870" w:rsidRPr="00567870" w:rsidRDefault="00567870" w:rsidP="00567870">
            <w:pPr>
              <w:ind w:left="455"/>
              <w:rPr>
                <w:iCs/>
                <w:sz w:val="28"/>
                <w:szCs w:val="28"/>
                <w:lang w:eastAsia="en-US"/>
              </w:rPr>
            </w:pPr>
            <w:r w:rsidRPr="00567870">
              <w:rPr>
                <w:iCs/>
                <w:sz w:val="28"/>
                <w:szCs w:val="28"/>
                <w:lang w:eastAsia="en-US"/>
              </w:rPr>
              <w:t xml:space="preserve">ул. Московская, д. 55, </w:t>
            </w:r>
          </w:p>
          <w:p w:rsidR="00567870" w:rsidRPr="00567870" w:rsidRDefault="00567870" w:rsidP="00567870">
            <w:pPr>
              <w:ind w:left="455"/>
              <w:rPr>
                <w:iCs/>
                <w:sz w:val="28"/>
                <w:szCs w:val="28"/>
                <w:lang w:eastAsia="en-US"/>
              </w:rPr>
            </w:pPr>
            <w:r w:rsidRPr="00567870">
              <w:rPr>
                <w:iCs/>
                <w:sz w:val="28"/>
                <w:szCs w:val="28"/>
                <w:lang w:eastAsia="en-US"/>
              </w:rPr>
              <w:t>Казань, 420021</w:t>
            </w:r>
          </w:p>
          <w:p w:rsidR="00567870" w:rsidRPr="00567870" w:rsidRDefault="00567870" w:rsidP="00567870">
            <w:pPr>
              <w:ind w:left="455"/>
              <w:rPr>
                <w:iCs/>
                <w:sz w:val="28"/>
                <w:szCs w:val="28"/>
                <w:lang w:eastAsia="en-US"/>
              </w:rPr>
            </w:pPr>
            <w:r w:rsidRPr="00567870">
              <w:rPr>
                <w:iCs/>
                <w:sz w:val="28"/>
                <w:szCs w:val="28"/>
                <w:lang w:eastAsia="en-US"/>
              </w:rPr>
              <w:t>факс: (843) 292-95-87</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ООО «ЮК «Эвантика»</w:t>
            </w:r>
          </w:p>
          <w:p w:rsidR="00567870" w:rsidRPr="00567870" w:rsidRDefault="00567870" w:rsidP="00567870">
            <w:pPr>
              <w:ind w:left="455"/>
              <w:rPr>
                <w:iCs/>
                <w:sz w:val="28"/>
                <w:szCs w:val="28"/>
                <w:lang w:eastAsia="en-US"/>
              </w:rPr>
            </w:pPr>
            <w:r w:rsidRPr="00567870">
              <w:rPr>
                <w:iCs/>
                <w:sz w:val="28"/>
                <w:szCs w:val="28"/>
                <w:lang w:eastAsia="en-US"/>
              </w:rPr>
              <w:t>ул. Тихоокеанская, д. 14, к. 2, стр. 1, кв. 588</w:t>
            </w:r>
          </w:p>
          <w:p w:rsidR="00567870" w:rsidRPr="00567870" w:rsidRDefault="00567870" w:rsidP="00567870">
            <w:pPr>
              <w:ind w:left="455"/>
              <w:rPr>
                <w:iCs/>
                <w:sz w:val="28"/>
                <w:szCs w:val="28"/>
                <w:lang w:eastAsia="en-US"/>
              </w:rPr>
            </w:pPr>
            <w:r w:rsidRPr="00567870">
              <w:rPr>
                <w:iCs/>
                <w:sz w:val="28"/>
                <w:szCs w:val="28"/>
                <w:lang w:eastAsia="en-US"/>
              </w:rPr>
              <w:t>п. Парголово, Санкт-Петербург, 194294</w:t>
            </w:r>
          </w:p>
          <w:p w:rsidR="00DA6A1D" w:rsidRPr="00B763DF" w:rsidRDefault="00567870" w:rsidP="00567870">
            <w:pPr>
              <w:ind w:left="455"/>
              <w:rPr>
                <w:sz w:val="28"/>
                <w:szCs w:val="28"/>
                <w:highlight w:val="yellow"/>
                <w:shd w:val="clear" w:color="auto" w:fill="FFFFFF"/>
                <w:lang w:eastAsia="en-US"/>
              </w:rPr>
            </w:pPr>
            <w:r w:rsidRPr="00567870">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117C78">
        <w:rPr>
          <w:b/>
          <w:sz w:val="28"/>
          <w:szCs w:val="28"/>
        </w:rPr>
        <w:t>5467</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67870" w:rsidP="00595E3D">
      <w:pPr>
        <w:ind w:firstLine="709"/>
        <w:jc w:val="both"/>
        <w:rPr>
          <w:iCs/>
          <w:sz w:val="28"/>
          <w:szCs w:val="28"/>
          <w:lang w:eastAsia="en-US"/>
        </w:rPr>
      </w:pPr>
      <w:r w:rsidRPr="00567870">
        <w:rPr>
          <w:iCs/>
          <w:sz w:val="28"/>
          <w:szCs w:val="28"/>
          <w:lang w:eastAsia="en-US"/>
        </w:rPr>
        <w:t>СПБ ГБСУСО «Психоневрологический интернат №4»</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567870" w:rsidRPr="00567870">
        <w:rPr>
          <w:sz w:val="28"/>
          <w:szCs w:val="28"/>
        </w:rPr>
        <w:t>3228</w:t>
      </w:r>
      <w:r w:rsidR="00E9021D">
        <w:rPr>
          <w:sz w:val="28"/>
          <w:szCs w:val="28"/>
        </w:rPr>
        <w:t>5</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67870">
        <w:rPr>
          <w:sz w:val="28"/>
          <w:szCs w:val="28"/>
        </w:rPr>
        <w:t>п</w:t>
      </w:r>
      <w:r w:rsidR="00567870" w:rsidRPr="00567870">
        <w:rPr>
          <w:sz w:val="28"/>
          <w:szCs w:val="28"/>
        </w:rPr>
        <w:t>оставк</w:t>
      </w:r>
      <w:r w:rsidR="00567870">
        <w:rPr>
          <w:sz w:val="28"/>
          <w:szCs w:val="28"/>
        </w:rPr>
        <w:t xml:space="preserve">у </w:t>
      </w:r>
      <w:r w:rsidR="00567870" w:rsidRPr="00567870">
        <w:rPr>
          <w:sz w:val="28"/>
          <w:szCs w:val="28"/>
        </w:rPr>
        <w:t>продуктов питания</w:t>
      </w:r>
      <w:r w:rsidR="00595E3D" w:rsidRPr="00595E3D">
        <w:rPr>
          <w:sz w:val="28"/>
          <w:szCs w:val="28"/>
        </w:rPr>
        <w:t xml:space="preserve">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67870" w:rsidRPr="00567870">
        <w:rPr>
          <w:sz w:val="28"/>
          <w:szCs w:val="28"/>
        </w:rPr>
        <w:t>037220016462300010</w:t>
      </w:r>
      <w:r w:rsidR="00E9021D">
        <w:rPr>
          <w:sz w:val="28"/>
          <w:szCs w:val="28"/>
        </w:rPr>
        <w:t>2</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DA6A1D">
        <w:rPr>
          <w:sz w:val="28"/>
          <w:szCs w:val="28"/>
        </w:rPr>
        <w:lastRenderedPageBreak/>
        <w:t xml:space="preserve">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E9021D" w:rsidRPr="00E9021D">
        <w:rPr>
          <w:sz w:val="28"/>
          <w:szCs w:val="28"/>
        </w:rPr>
        <w:t>0372200164623000102</w:t>
      </w:r>
      <w:r w:rsidRPr="00DA6A1D">
        <w:rPr>
          <w:sz w:val="28"/>
          <w:szCs w:val="28"/>
        </w:rPr>
        <w:t xml:space="preserve">. Начальная (максимальная) цена контракта – </w:t>
      </w:r>
      <w:r w:rsidR="00E9021D" w:rsidRPr="00E9021D">
        <w:rPr>
          <w:sz w:val="28"/>
          <w:szCs w:val="28"/>
        </w:rPr>
        <w:t>1 025 832,</w:t>
      </w:r>
      <w:r w:rsidR="00E9021D">
        <w:rPr>
          <w:sz w:val="28"/>
          <w:szCs w:val="28"/>
        </w:rPr>
        <w:t xml:space="preserve"> </w:t>
      </w:r>
      <w:r w:rsidR="00E9021D" w:rsidRPr="00E9021D">
        <w:rPr>
          <w:sz w:val="28"/>
          <w:szCs w:val="28"/>
        </w:rPr>
        <w:t>01</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67870" w:rsidRPr="00567870" w:rsidRDefault="0004406B" w:rsidP="00567870">
      <w:pPr>
        <w:ind w:firstLine="708"/>
        <w:jc w:val="both"/>
        <w:rPr>
          <w:i/>
          <w:sz w:val="28"/>
          <w:szCs w:val="28"/>
        </w:rPr>
      </w:pPr>
      <w:r>
        <w:rPr>
          <w:i/>
          <w:sz w:val="28"/>
          <w:szCs w:val="28"/>
        </w:rPr>
        <w:t>«</w:t>
      </w:r>
      <w:r w:rsidR="00567870" w:rsidRPr="00567870">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67870" w:rsidRPr="00567870">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67870" w:rsidRPr="00567870" w:rsidRDefault="00567870" w:rsidP="00567870">
      <w:pPr>
        <w:ind w:firstLine="708"/>
        <w:jc w:val="both"/>
        <w:rPr>
          <w:i/>
          <w:sz w:val="28"/>
          <w:szCs w:val="28"/>
        </w:rPr>
      </w:pPr>
      <w:r w:rsidRPr="00567870">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67870" w:rsidRPr="00567870" w:rsidRDefault="00567870" w:rsidP="00567870">
      <w:pPr>
        <w:ind w:firstLine="708"/>
        <w:jc w:val="both"/>
        <w:rPr>
          <w:i/>
          <w:sz w:val="28"/>
          <w:szCs w:val="28"/>
        </w:rPr>
      </w:pPr>
      <w:r w:rsidRPr="00567870">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w:t>
      </w:r>
      <w:r w:rsidRPr="00567870">
        <w:rPr>
          <w:i/>
          <w:sz w:val="28"/>
          <w:szCs w:val="28"/>
        </w:rPr>
        <w:lastRenderedPageBreak/>
        <w:t>(профилактических)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lastRenderedPageBreak/>
        <w:t>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67870" w:rsidRPr="00567870" w:rsidRDefault="00567870" w:rsidP="00567870">
      <w:pPr>
        <w:ind w:firstLine="708"/>
        <w:jc w:val="both"/>
        <w:rPr>
          <w:i/>
          <w:sz w:val="28"/>
          <w:szCs w:val="28"/>
        </w:rPr>
      </w:pPr>
      <w:r w:rsidRPr="00567870">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w:t>
      </w:r>
      <w:r w:rsidRPr="00567870">
        <w:rPr>
          <w:i/>
          <w:sz w:val="28"/>
          <w:szCs w:val="28"/>
        </w:rPr>
        <w:lastRenderedPageBreak/>
        <w:t>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67870" w:rsidRPr="00567870" w:rsidRDefault="00567870" w:rsidP="00567870">
      <w:pPr>
        <w:ind w:firstLine="708"/>
        <w:jc w:val="both"/>
        <w:rPr>
          <w:i/>
          <w:sz w:val="28"/>
          <w:szCs w:val="28"/>
        </w:rPr>
      </w:pPr>
      <w:r w:rsidRPr="00567870">
        <w:rPr>
          <w:i/>
          <w:sz w:val="28"/>
          <w:szCs w:val="28"/>
        </w:rPr>
        <w:lastRenderedPageBreak/>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w:t>
      </w:r>
      <w:r w:rsidRPr="00567870">
        <w:rPr>
          <w:i/>
          <w:sz w:val="28"/>
          <w:szCs w:val="28"/>
        </w:rPr>
        <w:lastRenderedPageBreak/>
        <w:t>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567870" w:rsidRPr="00567870" w:rsidRDefault="00567870" w:rsidP="00567870">
      <w:pPr>
        <w:ind w:firstLine="708"/>
        <w:jc w:val="both"/>
        <w:rPr>
          <w:i/>
          <w:sz w:val="28"/>
          <w:szCs w:val="28"/>
        </w:rPr>
      </w:pPr>
      <w:r w:rsidRPr="00567870">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6919E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E04" w:rsidRDefault="00C42E04" w:rsidP="00DA6A1D">
      <w:r>
        <w:separator/>
      </w:r>
    </w:p>
  </w:endnote>
  <w:endnote w:type="continuationSeparator" w:id="0">
    <w:p w:rsidR="00C42E04" w:rsidRDefault="00C42E04"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E04" w:rsidRDefault="00C42E04" w:rsidP="00DA6A1D">
      <w:r>
        <w:separator/>
      </w:r>
    </w:p>
  </w:footnote>
  <w:footnote w:type="continuationSeparator" w:id="0">
    <w:p w:rsidR="00C42E04" w:rsidRDefault="00C42E04"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8B3F0A">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17C78"/>
    <w:rsid w:val="00150A70"/>
    <w:rsid w:val="0015499A"/>
    <w:rsid w:val="001722CC"/>
    <w:rsid w:val="00173C8A"/>
    <w:rsid w:val="00176CA5"/>
    <w:rsid w:val="001C018B"/>
    <w:rsid w:val="001C2D13"/>
    <w:rsid w:val="001C74B6"/>
    <w:rsid w:val="001F0BC9"/>
    <w:rsid w:val="001F2E7E"/>
    <w:rsid w:val="00203507"/>
    <w:rsid w:val="00214137"/>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B3F0A"/>
    <w:rsid w:val="008C6142"/>
    <w:rsid w:val="008F5C95"/>
    <w:rsid w:val="009007B7"/>
    <w:rsid w:val="0090233D"/>
    <w:rsid w:val="009131E0"/>
    <w:rsid w:val="00946D36"/>
    <w:rsid w:val="00967FB1"/>
    <w:rsid w:val="009E5086"/>
    <w:rsid w:val="009F396C"/>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2E04"/>
    <w:rsid w:val="00C4422D"/>
    <w:rsid w:val="00C61370"/>
    <w:rsid w:val="00C642AB"/>
    <w:rsid w:val="00C9024F"/>
    <w:rsid w:val="00CF2545"/>
    <w:rsid w:val="00CF61A7"/>
    <w:rsid w:val="00D23A19"/>
    <w:rsid w:val="00DA6A1D"/>
    <w:rsid w:val="00DB0FD7"/>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5079</Words>
  <Characters>28955</Characters>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2023-12-19T15:32:00Z</dcterms:created>
  <dcterms:modified xsi:type="dcterms:W3CDTF">2023-12-19T15:32:00Z</dcterms:modified>
</cp:coreProperties>
</file>