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9A4C3F" w:rsidRPr="009A4C3F" w:rsidRDefault="009A4C3F" w:rsidP="009A4C3F">
            <w:pPr>
              <w:ind w:left="455"/>
              <w:rPr>
                <w:iCs/>
                <w:sz w:val="28"/>
                <w:szCs w:val="28"/>
                <w:lang w:eastAsia="en-US"/>
              </w:rPr>
            </w:pPr>
            <w:r w:rsidRPr="009A4C3F">
              <w:rPr>
                <w:iCs/>
                <w:sz w:val="28"/>
                <w:szCs w:val="28"/>
                <w:lang w:eastAsia="en-US"/>
              </w:rPr>
              <w:t xml:space="preserve">Администрация Василеостровского района </w:t>
            </w:r>
          </w:p>
          <w:p w:rsidR="009A4C3F" w:rsidRPr="009A4C3F" w:rsidRDefault="009A4C3F" w:rsidP="009A4C3F">
            <w:pPr>
              <w:ind w:left="455"/>
              <w:rPr>
                <w:iCs/>
                <w:sz w:val="28"/>
                <w:szCs w:val="28"/>
                <w:lang w:eastAsia="en-US"/>
              </w:rPr>
            </w:pPr>
            <w:r w:rsidRPr="009A4C3F">
              <w:rPr>
                <w:iCs/>
                <w:sz w:val="28"/>
                <w:szCs w:val="28"/>
                <w:lang w:eastAsia="en-US"/>
              </w:rPr>
              <w:t>Санкт-Петербурга</w:t>
            </w:r>
          </w:p>
          <w:p w:rsidR="009A4C3F" w:rsidRPr="009A4C3F" w:rsidRDefault="009A4C3F" w:rsidP="009A4C3F">
            <w:pPr>
              <w:ind w:left="455"/>
              <w:rPr>
                <w:iCs/>
                <w:sz w:val="28"/>
                <w:szCs w:val="28"/>
                <w:lang w:eastAsia="en-US"/>
              </w:rPr>
            </w:pPr>
            <w:r w:rsidRPr="009A4C3F">
              <w:rPr>
                <w:iCs/>
                <w:sz w:val="28"/>
                <w:szCs w:val="28"/>
                <w:lang w:eastAsia="en-US"/>
              </w:rPr>
              <w:t>пр-т Большой В.О., д. 55</w:t>
            </w:r>
          </w:p>
          <w:p w:rsidR="009A4C3F" w:rsidRPr="009A4C3F" w:rsidRDefault="009A4C3F" w:rsidP="009A4C3F">
            <w:pPr>
              <w:ind w:left="455"/>
              <w:rPr>
                <w:iCs/>
                <w:sz w:val="28"/>
                <w:szCs w:val="28"/>
                <w:lang w:eastAsia="en-US"/>
              </w:rPr>
            </w:pPr>
            <w:r w:rsidRPr="009A4C3F">
              <w:rPr>
                <w:iCs/>
                <w:sz w:val="28"/>
                <w:szCs w:val="28"/>
                <w:lang w:eastAsia="en-US"/>
              </w:rPr>
              <w:t>Санкт-Петербург, 199178</w:t>
            </w:r>
          </w:p>
          <w:p w:rsidR="009A4C3F" w:rsidRPr="009A4C3F" w:rsidRDefault="009A4C3F" w:rsidP="009A4C3F">
            <w:pPr>
              <w:ind w:left="455"/>
              <w:rPr>
                <w:iCs/>
                <w:sz w:val="28"/>
                <w:szCs w:val="28"/>
                <w:lang w:eastAsia="en-US"/>
              </w:rPr>
            </w:pPr>
            <w:r w:rsidRPr="009A4C3F">
              <w:rPr>
                <w:iCs/>
                <w:sz w:val="28"/>
                <w:szCs w:val="28"/>
                <w:lang w:eastAsia="en-US"/>
              </w:rPr>
              <w:t>Эл. почта: school019@ya.ru</w:t>
            </w:r>
          </w:p>
          <w:p w:rsidR="009A4C3F" w:rsidRPr="009A4C3F" w:rsidRDefault="009A4C3F" w:rsidP="009A4C3F">
            <w:pPr>
              <w:ind w:left="455"/>
              <w:rPr>
                <w:iCs/>
                <w:sz w:val="28"/>
                <w:szCs w:val="28"/>
                <w:lang w:eastAsia="en-US"/>
              </w:rPr>
            </w:pPr>
          </w:p>
          <w:p w:rsidR="009A4C3F" w:rsidRPr="009A4C3F" w:rsidRDefault="009A4C3F" w:rsidP="009A4C3F">
            <w:pPr>
              <w:ind w:left="455"/>
              <w:rPr>
                <w:iCs/>
                <w:sz w:val="28"/>
                <w:szCs w:val="28"/>
                <w:lang w:eastAsia="en-US"/>
              </w:rPr>
            </w:pPr>
            <w:r w:rsidRPr="009A4C3F">
              <w:rPr>
                <w:iCs/>
                <w:sz w:val="28"/>
                <w:szCs w:val="28"/>
                <w:lang w:eastAsia="en-US"/>
              </w:rPr>
              <w:t xml:space="preserve">АО «Агентство по государственному </w:t>
            </w:r>
          </w:p>
          <w:p w:rsidR="009A4C3F" w:rsidRPr="009A4C3F" w:rsidRDefault="009A4C3F" w:rsidP="009A4C3F">
            <w:pPr>
              <w:ind w:left="455"/>
              <w:rPr>
                <w:iCs/>
                <w:sz w:val="28"/>
                <w:szCs w:val="28"/>
                <w:lang w:eastAsia="en-US"/>
              </w:rPr>
            </w:pPr>
            <w:r w:rsidRPr="009A4C3F">
              <w:rPr>
                <w:iCs/>
                <w:sz w:val="28"/>
                <w:szCs w:val="28"/>
                <w:lang w:eastAsia="en-US"/>
              </w:rPr>
              <w:t>заказу РТ»</w:t>
            </w:r>
          </w:p>
          <w:p w:rsidR="009A4C3F" w:rsidRPr="009A4C3F" w:rsidRDefault="009A4C3F" w:rsidP="009A4C3F">
            <w:pPr>
              <w:ind w:left="455"/>
              <w:rPr>
                <w:iCs/>
                <w:sz w:val="28"/>
                <w:szCs w:val="28"/>
                <w:lang w:eastAsia="en-US"/>
              </w:rPr>
            </w:pPr>
            <w:r w:rsidRPr="009A4C3F">
              <w:rPr>
                <w:iCs/>
                <w:sz w:val="28"/>
                <w:szCs w:val="28"/>
                <w:lang w:eastAsia="en-US"/>
              </w:rPr>
              <w:t xml:space="preserve">ул. Московская, д. 55, </w:t>
            </w:r>
          </w:p>
          <w:p w:rsidR="009A4C3F" w:rsidRPr="009A4C3F" w:rsidRDefault="009A4C3F" w:rsidP="009A4C3F">
            <w:pPr>
              <w:ind w:left="455"/>
              <w:rPr>
                <w:iCs/>
                <w:sz w:val="28"/>
                <w:szCs w:val="28"/>
                <w:lang w:eastAsia="en-US"/>
              </w:rPr>
            </w:pPr>
            <w:r w:rsidRPr="009A4C3F">
              <w:rPr>
                <w:iCs/>
                <w:sz w:val="28"/>
                <w:szCs w:val="28"/>
                <w:lang w:eastAsia="en-US"/>
              </w:rPr>
              <w:t>Казань, 420021</w:t>
            </w:r>
          </w:p>
          <w:p w:rsidR="009A4C3F" w:rsidRPr="009A4C3F" w:rsidRDefault="009A4C3F" w:rsidP="009A4C3F">
            <w:pPr>
              <w:ind w:left="455"/>
              <w:rPr>
                <w:iCs/>
                <w:sz w:val="28"/>
                <w:szCs w:val="28"/>
                <w:lang w:eastAsia="en-US"/>
              </w:rPr>
            </w:pPr>
            <w:r w:rsidRPr="009A4C3F">
              <w:rPr>
                <w:iCs/>
                <w:sz w:val="28"/>
                <w:szCs w:val="28"/>
                <w:lang w:eastAsia="en-US"/>
              </w:rPr>
              <w:t>факс: (843) 292-95-87</w:t>
            </w:r>
          </w:p>
          <w:p w:rsidR="009A4C3F" w:rsidRPr="009A4C3F" w:rsidRDefault="009A4C3F" w:rsidP="009A4C3F">
            <w:pPr>
              <w:ind w:left="455"/>
              <w:rPr>
                <w:iCs/>
                <w:sz w:val="28"/>
                <w:szCs w:val="28"/>
                <w:lang w:eastAsia="en-US"/>
              </w:rPr>
            </w:pPr>
          </w:p>
          <w:p w:rsidR="009A4C3F" w:rsidRPr="009A4C3F" w:rsidRDefault="009A4C3F" w:rsidP="009A4C3F">
            <w:pPr>
              <w:ind w:left="455"/>
              <w:rPr>
                <w:iCs/>
                <w:sz w:val="28"/>
                <w:szCs w:val="28"/>
                <w:lang w:eastAsia="en-US"/>
              </w:rPr>
            </w:pPr>
            <w:r w:rsidRPr="009A4C3F">
              <w:rPr>
                <w:iCs/>
                <w:sz w:val="28"/>
                <w:szCs w:val="28"/>
                <w:lang w:eastAsia="en-US"/>
              </w:rPr>
              <w:t>ООО «ЮК «Эвантика»</w:t>
            </w:r>
          </w:p>
          <w:p w:rsidR="009A4C3F" w:rsidRPr="009A4C3F" w:rsidRDefault="009A4C3F" w:rsidP="009A4C3F">
            <w:pPr>
              <w:ind w:left="455"/>
              <w:rPr>
                <w:iCs/>
                <w:sz w:val="28"/>
                <w:szCs w:val="28"/>
                <w:lang w:eastAsia="en-US"/>
              </w:rPr>
            </w:pPr>
            <w:r w:rsidRPr="009A4C3F">
              <w:rPr>
                <w:iCs/>
                <w:sz w:val="28"/>
                <w:szCs w:val="28"/>
                <w:lang w:eastAsia="en-US"/>
              </w:rPr>
              <w:t>ул. Тихоокеанская, д. 14, к. 2, стр. 1, кв. 588</w:t>
            </w:r>
          </w:p>
          <w:p w:rsidR="009A4C3F" w:rsidRPr="009A4C3F" w:rsidRDefault="009A4C3F" w:rsidP="009A4C3F">
            <w:pPr>
              <w:ind w:left="455"/>
              <w:rPr>
                <w:iCs/>
                <w:sz w:val="28"/>
                <w:szCs w:val="28"/>
                <w:lang w:eastAsia="en-US"/>
              </w:rPr>
            </w:pPr>
            <w:r w:rsidRPr="009A4C3F">
              <w:rPr>
                <w:iCs/>
                <w:sz w:val="28"/>
                <w:szCs w:val="28"/>
                <w:lang w:eastAsia="en-US"/>
              </w:rPr>
              <w:t>п. Парголово, Санкт-Петербург, 194294</w:t>
            </w:r>
          </w:p>
          <w:p w:rsidR="00DA6A1D" w:rsidRPr="00B763DF" w:rsidRDefault="009A4C3F" w:rsidP="009A4C3F">
            <w:pPr>
              <w:ind w:left="455"/>
              <w:rPr>
                <w:sz w:val="28"/>
                <w:szCs w:val="28"/>
                <w:highlight w:val="yellow"/>
                <w:shd w:val="clear" w:color="auto" w:fill="FFFFFF"/>
                <w:lang w:eastAsia="en-US"/>
              </w:rPr>
            </w:pPr>
            <w:r w:rsidRPr="009A4C3F">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EC6196">
        <w:rPr>
          <w:b/>
          <w:sz w:val="28"/>
          <w:szCs w:val="28"/>
        </w:rPr>
        <w:t>5451</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9A4C3F" w:rsidP="00595E3D">
      <w:pPr>
        <w:ind w:firstLine="709"/>
        <w:jc w:val="both"/>
        <w:rPr>
          <w:iCs/>
          <w:sz w:val="28"/>
          <w:szCs w:val="28"/>
          <w:lang w:eastAsia="en-US"/>
        </w:rPr>
      </w:pPr>
      <w:r>
        <w:rPr>
          <w:iCs/>
          <w:sz w:val="28"/>
          <w:szCs w:val="28"/>
          <w:lang w:eastAsia="en-US"/>
        </w:rPr>
        <w:t>ГБОУ СОШ № 19 Василеостровского района Санкт-Петербурга</w:t>
      </w:r>
      <w:r w:rsidR="005E45E3" w:rsidRPr="005E45E3">
        <w:rPr>
          <w:iCs/>
          <w:sz w:val="28"/>
          <w:szCs w:val="28"/>
          <w:lang w:eastAsia="en-US"/>
        </w:rPr>
        <w:t xml:space="preserve"> </w:t>
      </w:r>
      <w:r w:rsidR="00D23A19">
        <w:rPr>
          <w:iCs/>
          <w:sz w:val="28"/>
          <w:szCs w:val="28"/>
          <w:lang w:eastAsia="en-US"/>
        </w:rPr>
        <w:t>(далее – Заказчик):</w:t>
      </w:r>
      <w:r w:rsidR="00595E3D" w:rsidRPr="00595E3D">
        <w:rPr>
          <w:iCs/>
          <w:sz w:val="28"/>
          <w:szCs w:val="28"/>
          <w:lang w:eastAsia="en-US"/>
        </w:rPr>
        <w:t>;</w:t>
      </w:r>
    </w:p>
    <w:p w:rsid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9A4C3F" w:rsidRPr="009A4C3F" w:rsidRDefault="009A4C3F" w:rsidP="009A4C3F">
      <w:pPr>
        <w:ind w:firstLine="709"/>
        <w:jc w:val="both"/>
        <w:rPr>
          <w:iCs/>
          <w:sz w:val="28"/>
          <w:szCs w:val="28"/>
          <w:lang w:eastAsia="en-US"/>
        </w:rPr>
      </w:pPr>
      <w:r w:rsidRPr="009A4C3F">
        <w:rPr>
          <w:iCs/>
          <w:sz w:val="28"/>
          <w:szCs w:val="28"/>
          <w:lang w:eastAsia="en-US"/>
        </w:rPr>
        <w:t>Админист</w:t>
      </w:r>
      <w:r>
        <w:rPr>
          <w:iCs/>
          <w:sz w:val="28"/>
          <w:szCs w:val="28"/>
          <w:lang w:eastAsia="en-US"/>
        </w:rPr>
        <w:t xml:space="preserve">рация Василеостровского района </w:t>
      </w:r>
      <w:r w:rsidRPr="009A4C3F">
        <w:rPr>
          <w:iCs/>
          <w:sz w:val="28"/>
          <w:szCs w:val="28"/>
          <w:lang w:eastAsia="en-US"/>
        </w:rPr>
        <w:t>Санкт-Петербурга</w:t>
      </w:r>
      <w:r>
        <w:rPr>
          <w:iCs/>
          <w:sz w:val="28"/>
          <w:szCs w:val="28"/>
          <w:lang w:eastAsia="en-US"/>
        </w:rPr>
        <w:t xml:space="preserve"> (далее – Уполномоченный орган)</w:t>
      </w:r>
      <w:r w:rsidRPr="009A4C3F">
        <w:rPr>
          <w:iCs/>
          <w:sz w:val="28"/>
          <w:szCs w:val="28"/>
          <w:lang w:eastAsia="en-US"/>
        </w:rPr>
        <w:t>;</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онференцсвязи жалобу Заявителя (</w:t>
      </w:r>
      <w:r w:rsidR="009A4C3F" w:rsidRPr="009A4C3F">
        <w:rPr>
          <w:sz w:val="28"/>
          <w:szCs w:val="28"/>
        </w:rPr>
        <w:t>вх. № 32274-ЭП/23 от 08.12.2023</w:t>
      </w:r>
      <w:r w:rsidRPr="00DA6A1D">
        <w:rPr>
          <w:sz w:val="28"/>
          <w:szCs w:val="28"/>
        </w:rPr>
        <w:t xml:space="preserve">) на действия Заказчика при определении (подрядчика, исполнителя) </w:t>
      </w:r>
      <w:r w:rsidR="009A4C3F" w:rsidRPr="009A4C3F">
        <w:rPr>
          <w:sz w:val="28"/>
          <w:szCs w:val="28"/>
        </w:rPr>
        <w:t xml:space="preserve">путем проведения открытого конкурса в электронной форме на оказание услуг по организации горячего питания для нужд государственного бюджетного общеобразовательного учреждения средней общеобразовательной школы № 19 Василеостровского </w:t>
      </w:r>
      <w:r w:rsidR="009A4C3F" w:rsidRPr="009A4C3F">
        <w:rPr>
          <w:sz w:val="28"/>
          <w:szCs w:val="28"/>
        </w:rPr>
        <w:lastRenderedPageBreak/>
        <w:t xml:space="preserve">района Санкт-Петербурга в 2024-2025 годах (извещение </w:t>
      </w:r>
      <w:r w:rsidR="009A4C3F">
        <w:rPr>
          <w:sz w:val="28"/>
          <w:szCs w:val="28"/>
        </w:rPr>
        <w:t xml:space="preserve">                                                        </w:t>
      </w:r>
      <w:r w:rsidR="009A4C3F" w:rsidRPr="009A4C3F">
        <w:rPr>
          <w:sz w:val="28"/>
          <w:szCs w:val="28"/>
        </w:rPr>
        <w:t>№ 0172200002323000191)</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9A4C3F" w:rsidRPr="009A4C3F">
        <w:rPr>
          <w:sz w:val="28"/>
          <w:szCs w:val="28"/>
        </w:rPr>
        <w:t>0172200002323000191</w:t>
      </w:r>
      <w:r w:rsidRPr="00DA6A1D">
        <w:rPr>
          <w:sz w:val="28"/>
          <w:szCs w:val="28"/>
        </w:rPr>
        <w:t xml:space="preserve">. Начальная (максимальная) цена контракта – </w:t>
      </w:r>
      <w:r w:rsidR="009A4C3F" w:rsidRPr="009A4C3F">
        <w:rPr>
          <w:sz w:val="28"/>
          <w:szCs w:val="28"/>
        </w:rPr>
        <w:t>22 838 712,</w:t>
      </w:r>
      <w:r w:rsidR="009A4C3F">
        <w:rPr>
          <w:sz w:val="28"/>
          <w:szCs w:val="28"/>
        </w:rPr>
        <w:t xml:space="preserve"> </w:t>
      </w:r>
      <w:r w:rsidR="009A4C3F" w:rsidRPr="009A4C3F">
        <w:rPr>
          <w:sz w:val="28"/>
          <w:szCs w:val="28"/>
        </w:rPr>
        <w:t>92</w:t>
      </w:r>
      <w:r w:rsidR="009A4C3F">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w:t>
      </w:r>
      <w:r w:rsidRPr="00DA6A1D">
        <w:rPr>
          <w:sz w:val="28"/>
          <w:szCs w:val="28"/>
        </w:rPr>
        <w:lastRenderedPageBreak/>
        <w:t>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t xml:space="preserve">В силу п. 4 ч. 2 ст. 42 Закона о контрактной системе, извещение </w:t>
      </w:r>
      <w:r>
        <w:rPr>
          <w:sz w:val="28"/>
          <w:szCs w:val="28"/>
        </w:rPr>
        <w:br/>
      </w:r>
      <w:r w:rsidRPr="00DA6A1D">
        <w:rPr>
          <w:sz w:val="28"/>
          <w:szCs w:val="28"/>
        </w:rP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w:t>
      </w:r>
      <w:r w:rsidRPr="00DA6A1D">
        <w:rPr>
          <w:sz w:val="28"/>
          <w:szCs w:val="28"/>
        </w:rPr>
        <w:lastRenderedPageBreak/>
        <w:t xml:space="preserve">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lastRenderedPageBreak/>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 xml:space="preserve">характеристика N 1 (качество товаров (работ, услуг)) показателя </w:t>
      </w:r>
      <w:r w:rsidR="00D23A19" w:rsidRPr="00D23A19">
        <w:rPr>
          <w:sz w:val="28"/>
          <w:szCs w:val="28"/>
        </w:rPr>
        <w:lastRenderedPageBreak/>
        <w:t>«качественные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DD367D" w:rsidRPr="00DD367D" w:rsidRDefault="0004406B" w:rsidP="00DD367D">
      <w:pPr>
        <w:ind w:firstLine="708"/>
        <w:jc w:val="both"/>
        <w:rPr>
          <w:i/>
          <w:sz w:val="28"/>
          <w:szCs w:val="28"/>
        </w:rPr>
      </w:pPr>
      <w:r>
        <w:rPr>
          <w:i/>
          <w:sz w:val="28"/>
          <w:szCs w:val="28"/>
        </w:rPr>
        <w:t>«</w:t>
      </w:r>
      <w:r w:rsidR="00DD367D" w:rsidRPr="00DD367D">
        <w:rPr>
          <w:i/>
          <w:sz w:val="28"/>
          <w:szCs w:val="28"/>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w:t>
      </w:r>
    </w:p>
    <w:p w:rsidR="00DD367D" w:rsidRPr="00DD367D" w:rsidRDefault="00DD367D" w:rsidP="00DD367D">
      <w:pPr>
        <w:ind w:firstLine="708"/>
        <w:jc w:val="both"/>
        <w:rPr>
          <w:i/>
          <w:sz w:val="28"/>
          <w:szCs w:val="28"/>
        </w:rPr>
      </w:pPr>
      <w:r w:rsidRPr="00DD367D">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DD367D" w:rsidRPr="00DD367D" w:rsidRDefault="00DD367D" w:rsidP="00DD367D">
      <w:pPr>
        <w:ind w:firstLine="708"/>
        <w:jc w:val="both"/>
        <w:rPr>
          <w:i/>
          <w:sz w:val="28"/>
          <w:szCs w:val="28"/>
        </w:rPr>
      </w:pPr>
      <w:r w:rsidRPr="00DD367D">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DD367D" w:rsidRPr="00DD367D"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DD367D" w:rsidRPr="00DD367D" w:rsidRDefault="00DD367D" w:rsidP="00DD367D">
      <w:pPr>
        <w:ind w:firstLine="708"/>
        <w:jc w:val="both"/>
        <w:rPr>
          <w:i/>
          <w:sz w:val="28"/>
          <w:szCs w:val="28"/>
        </w:rPr>
      </w:pPr>
      <w:r w:rsidRPr="00DD367D">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w:t>
      </w:r>
      <w:r w:rsidRPr="00DD367D">
        <w:rPr>
          <w:i/>
          <w:sz w:val="28"/>
          <w:szCs w:val="28"/>
        </w:rPr>
        <w:lastRenderedPageBreak/>
        <w:t>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DD367D" w:rsidRPr="00DD367D"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 xml:space="preserve">В рамках свойства объекта закупки - условия разгрузки по адресу (-ам) заказчика (-ов) продуктов питания, являющихся объектом закупки согласно описанию объекта закупки, участнику закупки необходимо предоставить </w:t>
      </w:r>
      <w:r w:rsidRPr="00DD367D">
        <w:rPr>
          <w:i/>
          <w:sz w:val="28"/>
          <w:szCs w:val="28"/>
        </w:rPr>
        <w:lastRenderedPageBreak/>
        <w:t>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DD367D" w:rsidRPr="00DD367D" w:rsidRDefault="00DD367D" w:rsidP="00DD367D">
      <w:pPr>
        <w:ind w:firstLine="708"/>
        <w:jc w:val="both"/>
        <w:rPr>
          <w:i/>
          <w:sz w:val="28"/>
          <w:szCs w:val="28"/>
        </w:rPr>
      </w:pPr>
      <w:r w:rsidRPr="00DD367D">
        <w:rPr>
          <w:i/>
          <w:sz w:val="28"/>
          <w:szCs w:val="28"/>
        </w:rPr>
        <w:t xml:space="preserve">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w:t>
      </w:r>
      <w:r w:rsidRPr="00DD367D">
        <w:rPr>
          <w:i/>
          <w:sz w:val="28"/>
          <w:szCs w:val="28"/>
        </w:rPr>
        <w:lastRenderedPageBreak/>
        <w:t>сопровождаемой товаросопроводительной документации,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DD367D" w:rsidRPr="00DD367D" w:rsidRDefault="00DD367D" w:rsidP="00DD367D">
      <w:pPr>
        <w:ind w:firstLine="708"/>
        <w:jc w:val="both"/>
        <w:rPr>
          <w:i/>
          <w:sz w:val="28"/>
          <w:szCs w:val="28"/>
        </w:rPr>
      </w:pPr>
      <w:r w:rsidRPr="00DD367D">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w:t>
      </w:r>
      <w:r w:rsidRPr="00DD367D">
        <w:rPr>
          <w:i/>
          <w:sz w:val="28"/>
          <w:szCs w:val="28"/>
        </w:rPr>
        <w:lastRenderedPageBreak/>
        <w:t>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DD367D" w:rsidRPr="00DD367D"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DD367D" w:rsidRPr="00DD367D" w:rsidRDefault="00DD367D" w:rsidP="00DD367D">
      <w:pPr>
        <w:ind w:firstLine="708"/>
        <w:jc w:val="both"/>
        <w:rPr>
          <w:i/>
          <w:sz w:val="28"/>
          <w:szCs w:val="28"/>
        </w:rPr>
      </w:pPr>
      <w:r w:rsidRPr="00DD367D">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DD367D" w:rsidRPr="00DD367D" w:rsidRDefault="00DD367D" w:rsidP="00DD367D">
      <w:pPr>
        <w:ind w:firstLine="708"/>
        <w:jc w:val="both"/>
        <w:rPr>
          <w:i/>
          <w:sz w:val="28"/>
          <w:szCs w:val="28"/>
        </w:rPr>
      </w:pPr>
      <w:r w:rsidRPr="00DD367D">
        <w:rPr>
          <w:i/>
          <w:sz w:val="28"/>
          <w:szCs w:val="28"/>
        </w:rPr>
        <w:t xml:space="preserve">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w:t>
      </w:r>
      <w:r w:rsidRPr="00DD367D">
        <w:rPr>
          <w:i/>
          <w:sz w:val="28"/>
          <w:szCs w:val="28"/>
        </w:rPr>
        <w:lastRenderedPageBreak/>
        <w:t>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DD367D" w:rsidRPr="00DD367D" w:rsidRDefault="00DD367D" w:rsidP="00DD367D">
      <w:pPr>
        <w:ind w:firstLine="708"/>
        <w:jc w:val="both"/>
        <w:rPr>
          <w:i/>
          <w:sz w:val="28"/>
          <w:szCs w:val="28"/>
        </w:rPr>
      </w:pPr>
      <w:r w:rsidRPr="00DD367D">
        <w:rPr>
          <w:i/>
          <w:sz w:val="28"/>
          <w:szCs w:val="28"/>
        </w:rPr>
        <w:t>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w:t>
      </w:r>
    </w:p>
    <w:p w:rsidR="00DD367D" w:rsidRPr="00DD367D" w:rsidRDefault="00DD367D" w:rsidP="00DD367D">
      <w:pPr>
        <w:ind w:firstLine="708"/>
        <w:jc w:val="both"/>
        <w:rPr>
          <w:i/>
          <w:sz w:val="28"/>
          <w:szCs w:val="28"/>
        </w:rPr>
      </w:pPr>
      <w:r w:rsidRPr="00DD367D">
        <w:rPr>
          <w:i/>
          <w:sz w:val="28"/>
          <w:szCs w:val="28"/>
        </w:rPr>
        <w:t xml:space="preserve">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 </w:t>
      </w:r>
    </w:p>
    <w:p w:rsidR="006919E0"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w:t>
      </w:r>
      <w:r>
        <w:rPr>
          <w:i/>
          <w:sz w:val="28"/>
          <w:szCs w:val="28"/>
        </w:rPr>
        <w:t>х)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 xml:space="preserve">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w:t>
      </w:r>
      <w:r w:rsidRPr="00DA6A1D">
        <w:rPr>
          <w:sz w:val="28"/>
          <w:szCs w:val="28"/>
        </w:rPr>
        <w:lastRenderedPageBreak/>
        <w:t>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 xml:space="preserve">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w:t>
      </w:r>
      <w:r w:rsidRPr="00DA6A1D">
        <w:rPr>
          <w:sz w:val="28"/>
          <w:szCs w:val="28"/>
        </w:rPr>
        <w:lastRenderedPageBreak/>
        <w:t>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441E" w:rsidRDefault="00B7441E" w:rsidP="00DA6A1D">
      <w:r>
        <w:separator/>
      </w:r>
    </w:p>
  </w:endnote>
  <w:endnote w:type="continuationSeparator" w:id="0">
    <w:p w:rsidR="00B7441E" w:rsidRDefault="00B7441E"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441E" w:rsidRDefault="00B7441E" w:rsidP="00DA6A1D">
      <w:r>
        <w:separator/>
      </w:r>
    </w:p>
  </w:footnote>
  <w:footnote w:type="continuationSeparator" w:id="0">
    <w:p w:rsidR="00B7441E" w:rsidRDefault="00B7441E"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5F42D2">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E0447"/>
    <w:rsid w:val="001065D1"/>
    <w:rsid w:val="001151D1"/>
    <w:rsid w:val="00150A70"/>
    <w:rsid w:val="0015499A"/>
    <w:rsid w:val="001722CC"/>
    <w:rsid w:val="00173C8A"/>
    <w:rsid w:val="00196513"/>
    <w:rsid w:val="001C018B"/>
    <w:rsid w:val="001C2D13"/>
    <w:rsid w:val="001C74B6"/>
    <w:rsid w:val="001F0BC9"/>
    <w:rsid w:val="001F2E7E"/>
    <w:rsid w:val="00203507"/>
    <w:rsid w:val="00214137"/>
    <w:rsid w:val="00222C4E"/>
    <w:rsid w:val="00241D77"/>
    <w:rsid w:val="002A0A53"/>
    <w:rsid w:val="002D239E"/>
    <w:rsid w:val="002F68ED"/>
    <w:rsid w:val="00300DF5"/>
    <w:rsid w:val="0033679C"/>
    <w:rsid w:val="00380EFE"/>
    <w:rsid w:val="003B7A5D"/>
    <w:rsid w:val="003C1F9B"/>
    <w:rsid w:val="003F6E0A"/>
    <w:rsid w:val="00422EC6"/>
    <w:rsid w:val="004A4794"/>
    <w:rsid w:val="004A4D08"/>
    <w:rsid w:val="004B73E3"/>
    <w:rsid w:val="004C039F"/>
    <w:rsid w:val="004E2DDD"/>
    <w:rsid w:val="004E4094"/>
    <w:rsid w:val="004E4239"/>
    <w:rsid w:val="005106EC"/>
    <w:rsid w:val="00537A26"/>
    <w:rsid w:val="00567870"/>
    <w:rsid w:val="00595E3D"/>
    <w:rsid w:val="005C2FB8"/>
    <w:rsid w:val="005E3209"/>
    <w:rsid w:val="005E45E3"/>
    <w:rsid w:val="005F1503"/>
    <w:rsid w:val="005F3578"/>
    <w:rsid w:val="005F42D2"/>
    <w:rsid w:val="00614E2A"/>
    <w:rsid w:val="006919E0"/>
    <w:rsid w:val="006A13FD"/>
    <w:rsid w:val="00722FE5"/>
    <w:rsid w:val="007461BC"/>
    <w:rsid w:val="00784206"/>
    <w:rsid w:val="00794F0D"/>
    <w:rsid w:val="007B287B"/>
    <w:rsid w:val="007B695D"/>
    <w:rsid w:val="00867B6C"/>
    <w:rsid w:val="008A5486"/>
    <w:rsid w:val="008C6142"/>
    <w:rsid w:val="008F5C95"/>
    <w:rsid w:val="009007B7"/>
    <w:rsid w:val="0090233D"/>
    <w:rsid w:val="009131E0"/>
    <w:rsid w:val="00946D36"/>
    <w:rsid w:val="00967FB1"/>
    <w:rsid w:val="009A4C3F"/>
    <w:rsid w:val="009E5086"/>
    <w:rsid w:val="009F396C"/>
    <w:rsid w:val="009F6D76"/>
    <w:rsid w:val="00A32C3B"/>
    <w:rsid w:val="00A45D78"/>
    <w:rsid w:val="00A63D35"/>
    <w:rsid w:val="00A67542"/>
    <w:rsid w:val="00A857AD"/>
    <w:rsid w:val="00A94EEE"/>
    <w:rsid w:val="00A9724C"/>
    <w:rsid w:val="00AD3DE0"/>
    <w:rsid w:val="00B462D7"/>
    <w:rsid w:val="00B46879"/>
    <w:rsid w:val="00B54679"/>
    <w:rsid w:val="00B71168"/>
    <w:rsid w:val="00B722F2"/>
    <w:rsid w:val="00B7441E"/>
    <w:rsid w:val="00B763DF"/>
    <w:rsid w:val="00B94EB6"/>
    <w:rsid w:val="00BE3445"/>
    <w:rsid w:val="00C04F08"/>
    <w:rsid w:val="00C15095"/>
    <w:rsid w:val="00C4422D"/>
    <w:rsid w:val="00C61370"/>
    <w:rsid w:val="00C642AB"/>
    <w:rsid w:val="00C9024F"/>
    <w:rsid w:val="00CF2545"/>
    <w:rsid w:val="00CF61A7"/>
    <w:rsid w:val="00D23A19"/>
    <w:rsid w:val="00DA6A1D"/>
    <w:rsid w:val="00DB0FD7"/>
    <w:rsid w:val="00DD367D"/>
    <w:rsid w:val="00DD5FFC"/>
    <w:rsid w:val="00E12AFF"/>
    <w:rsid w:val="00E54CC6"/>
    <w:rsid w:val="00E9021D"/>
    <w:rsid w:val="00EA6EC9"/>
    <w:rsid w:val="00EB1ECF"/>
    <w:rsid w:val="00EC6196"/>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5125</Words>
  <Characters>29219</Characters>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2023-12-19T15:25:00Z</dcterms:created>
  <dcterms:modified xsi:type="dcterms:W3CDTF">2023-12-19T15:25:00Z</dcterms:modified>
</cp:coreProperties>
</file>