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D8B99" w14:textId="77777777" w:rsidR="007D6794" w:rsidRPr="0057603C" w:rsidRDefault="007D6794" w:rsidP="00E126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РЕШЕНИЕ</w:t>
      </w:r>
    </w:p>
    <w:p w14:paraId="73711604" w14:textId="47E1606B" w:rsidR="007D6794" w:rsidRPr="0057603C" w:rsidRDefault="007D6794" w:rsidP="00E126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57603C">
        <w:rPr>
          <w:rFonts w:ascii="Times New Roman" w:hAnsi="Times New Roman"/>
          <w:sz w:val="28"/>
          <w:szCs w:val="28"/>
        </w:rPr>
        <w:t>28/06/105-</w:t>
      </w:r>
      <w:r w:rsidR="00E75484">
        <w:rPr>
          <w:rFonts w:ascii="Times New Roman" w:hAnsi="Times New Roman"/>
          <w:sz w:val="28"/>
          <w:szCs w:val="28"/>
        </w:rPr>
        <w:t>2887</w:t>
      </w:r>
      <w:r w:rsidR="00AF4D8B" w:rsidRPr="0057603C">
        <w:rPr>
          <w:rFonts w:ascii="Times New Roman" w:hAnsi="Times New Roman"/>
          <w:sz w:val="28"/>
          <w:szCs w:val="28"/>
        </w:rPr>
        <w:t>/202</w:t>
      </w:r>
      <w:r w:rsidR="001131F5" w:rsidRPr="0057603C">
        <w:rPr>
          <w:rFonts w:ascii="Times New Roman" w:hAnsi="Times New Roman"/>
          <w:sz w:val="28"/>
          <w:szCs w:val="28"/>
        </w:rPr>
        <w:t>3</w:t>
      </w:r>
      <w:r w:rsidR="00AF4D8B" w:rsidRPr="0057603C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 xml:space="preserve">о нарушении </w:t>
      </w:r>
    </w:p>
    <w:p w14:paraId="54668273" w14:textId="77777777" w:rsidR="007D6794" w:rsidRPr="0057603C" w:rsidRDefault="007D6794" w:rsidP="00E126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7BA75E4D" w14:textId="77777777" w:rsidR="007D6794" w:rsidRPr="0057603C" w:rsidRDefault="007D6794" w:rsidP="00E126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5ED998B9" w14:textId="77777777" w:rsidR="00D66FA8" w:rsidRPr="0057603C" w:rsidRDefault="00D66FA8" w:rsidP="0057603C">
      <w:pPr>
        <w:tabs>
          <w:tab w:val="left" w:pos="567"/>
          <w:tab w:val="left" w:pos="9639"/>
        </w:tabs>
        <w:autoSpaceDE/>
        <w:autoSpaceDN/>
        <w:adjustRightInd/>
        <w:spacing w:line="386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69162C23" w14:textId="6C4B4FE9" w:rsidR="001A005B" w:rsidRPr="0057603C" w:rsidRDefault="00951E14" w:rsidP="0057603C">
      <w:pPr>
        <w:tabs>
          <w:tab w:val="left" w:pos="567"/>
          <w:tab w:val="left" w:pos="9639"/>
        </w:tabs>
        <w:spacing w:line="386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14.12</w:t>
      </w:r>
      <w:r w:rsidR="001A005B" w:rsidRPr="0057603C">
        <w:rPr>
          <w:rFonts w:ascii="Times New Roman" w:hAnsi="Times New Roman"/>
          <w:noProof/>
          <w:sz w:val="28"/>
          <w:szCs w:val="28"/>
        </w:rPr>
        <w:t>.2023                                                                                                                                             Москва</w:t>
      </w:r>
    </w:p>
    <w:p w14:paraId="12A82497" w14:textId="77777777" w:rsidR="001A005B" w:rsidRPr="0057603C" w:rsidRDefault="001A005B" w:rsidP="0057603C">
      <w:pPr>
        <w:tabs>
          <w:tab w:val="left" w:pos="567"/>
          <w:tab w:val="left" w:pos="9639"/>
        </w:tabs>
        <w:spacing w:line="386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</w:p>
    <w:p w14:paraId="50AFDD71" w14:textId="1D8EFBB8" w:rsidR="00576C45" w:rsidRPr="00222EB0" w:rsidRDefault="001A005B" w:rsidP="00222EB0">
      <w:pPr>
        <w:tabs>
          <w:tab w:val="left" w:pos="567"/>
          <w:tab w:val="left" w:pos="9639"/>
        </w:tabs>
        <w:spacing w:line="410" w:lineRule="exact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57603C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576C45" w:rsidRPr="0057603C">
        <w:rPr>
          <w:rFonts w:ascii="Times New Roman" w:hAnsi="Times New Roman"/>
          <w:sz w:val="28"/>
          <w:szCs w:val="28"/>
        </w:rPr>
        <w:t>рассмотрев посредством систем</w:t>
      </w:r>
      <w:r w:rsidR="00222EB0">
        <w:rPr>
          <w:rFonts w:ascii="Times New Roman" w:hAnsi="Times New Roman"/>
          <w:sz w:val="28"/>
          <w:szCs w:val="28"/>
        </w:rPr>
        <w:t xml:space="preserve">ы видео-конференц-связи жалобу </w:t>
      </w:r>
      <w:r w:rsidR="008A0057">
        <w:rPr>
          <w:rFonts w:ascii="Times New Roman" w:hAnsi="Times New Roman"/>
          <w:color w:val="000000"/>
          <w:sz w:val="28"/>
          <w:szCs w:val="28"/>
        </w:rPr>
        <w:t xml:space="preserve">ИП </w:t>
      </w:r>
      <w:proofErr w:type="spellStart"/>
      <w:r w:rsidR="008A0057">
        <w:rPr>
          <w:rFonts w:ascii="Times New Roman" w:hAnsi="Times New Roman"/>
          <w:color w:val="000000"/>
          <w:sz w:val="28"/>
          <w:szCs w:val="28"/>
        </w:rPr>
        <w:t>Сердюкова</w:t>
      </w:r>
      <w:proofErr w:type="spellEnd"/>
      <w:r w:rsidR="008A0057">
        <w:rPr>
          <w:rFonts w:ascii="Times New Roman" w:hAnsi="Times New Roman"/>
          <w:color w:val="000000"/>
          <w:sz w:val="28"/>
          <w:szCs w:val="28"/>
        </w:rPr>
        <w:t xml:space="preserve"> Р.С. </w:t>
      </w:r>
      <w:r w:rsidR="00576C45" w:rsidRPr="0057603C">
        <w:rPr>
          <w:rFonts w:ascii="Times New Roman" w:hAnsi="Times New Roman"/>
          <w:sz w:val="28"/>
          <w:szCs w:val="28"/>
        </w:rPr>
        <w:t xml:space="preserve">(далее – Заявитель) на действия </w:t>
      </w:r>
      <w:r w:rsidR="008A0057" w:rsidRPr="008A0057">
        <w:rPr>
          <w:rFonts w:ascii="Times New Roman" w:hAnsi="Times New Roman"/>
          <w:sz w:val="28"/>
          <w:szCs w:val="28"/>
        </w:rPr>
        <w:t xml:space="preserve">ГКУ КО «УДХ КО» </w:t>
      </w:r>
      <w:r w:rsidR="00397C80">
        <w:rPr>
          <w:rFonts w:ascii="Times New Roman" w:hAnsi="Times New Roman"/>
          <w:sz w:val="28"/>
          <w:szCs w:val="28"/>
        </w:rPr>
        <w:t xml:space="preserve"> </w:t>
      </w:r>
      <w:r w:rsidR="00576C45" w:rsidRPr="0057603C">
        <w:rPr>
          <w:rFonts w:ascii="Times New Roman" w:hAnsi="Times New Roman"/>
          <w:sz w:val="28"/>
          <w:szCs w:val="28"/>
        </w:rPr>
        <w:t>(далее – Заказчик)</w:t>
      </w:r>
      <w:r w:rsidR="008A0057">
        <w:rPr>
          <w:rFonts w:ascii="Times New Roman" w:hAnsi="Times New Roman"/>
          <w:sz w:val="28"/>
          <w:szCs w:val="28"/>
        </w:rPr>
        <w:t>,</w:t>
      </w:r>
      <w:r w:rsidR="00397C80">
        <w:rPr>
          <w:rFonts w:ascii="Times New Roman" w:hAnsi="Times New Roman"/>
          <w:sz w:val="28"/>
          <w:szCs w:val="28"/>
        </w:rPr>
        <w:t xml:space="preserve"> </w:t>
      </w:r>
      <w:r w:rsidR="008A0057" w:rsidRPr="008A0057">
        <w:rPr>
          <w:rFonts w:ascii="Times New Roman" w:hAnsi="Times New Roman"/>
          <w:sz w:val="28"/>
          <w:szCs w:val="28"/>
        </w:rPr>
        <w:t xml:space="preserve">ГКУ КО «Центр торгов» </w:t>
      </w:r>
      <w:r w:rsidR="008A0057">
        <w:rPr>
          <w:rFonts w:ascii="Times New Roman" w:hAnsi="Times New Roman"/>
          <w:sz w:val="28"/>
          <w:szCs w:val="28"/>
        </w:rPr>
        <w:t xml:space="preserve">(далее – Уполномоченный орган) </w:t>
      </w:r>
      <w:r w:rsidR="00576C45" w:rsidRPr="0057603C">
        <w:rPr>
          <w:rFonts w:ascii="Times New Roman" w:hAnsi="Times New Roman"/>
          <w:sz w:val="28"/>
          <w:szCs w:val="28"/>
        </w:rPr>
        <w:t>при проведении Заказ</w:t>
      </w:r>
      <w:r w:rsidR="00667E3E" w:rsidRPr="0057603C">
        <w:rPr>
          <w:rFonts w:ascii="Times New Roman" w:hAnsi="Times New Roman"/>
          <w:sz w:val="28"/>
          <w:szCs w:val="28"/>
        </w:rPr>
        <w:t>чиком,</w:t>
      </w:r>
      <w:r w:rsidR="00B178DC" w:rsidRPr="0057603C">
        <w:rPr>
          <w:rFonts w:ascii="Times New Roman" w:hAnsi="Times New Roman"/>
          <w:sz w:val="28"/>
          <w:szCs w:val="28"/>
        </w:rPr>
        <w:t xml:space="preserve"> </w:t>
      </w:r>
      <w:r w:rsidR="008A0057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B178DC" w:rsidRPr="0057603C">
        <w:rPr>
          <w:rFonts w:ascii="Times New Roman" w:hAnsi="Times New Roman"/>
          <w:sz w:val="28"/>
          <w:szCs w:val="28"/>
        </w:rPr>
        <w:t>АО «</w:t>
      </w:r>
      <w:r w:rsidR="008A0057">
        <w:rPr>
          <w:rFonts w:ascii="Times New Roman" w:hAnsi="Times New Roman"/>
          <w:sz w:val="28"/>
          <w:szCs w:val="28"/>
        </w:rPr>
        <w:t>ЭТС</w:t>
      </w:r>
      <w:r w:rsidR="00B178DC" w:rsidRPr="0057603C">
        <w:rPr>
          <w:rFonts w:ascii="Times New Roman" w:hAnsi="Times New Roman"/>
          <w:sz w:val="28"/>
          <w:szCs w:val="28"/>
        </w:rPr>
        <w:t xml:space="preserve">» </w:t>
      </w:r>
      <w:r w:rsidR="00397C80">
        <w:rPr>
          <w:rFonts w:ascii="Times New Roman" w:hAnsi="Times New Roman"/>
          <w:sz w:val="28"/>
          <w:szCs w:val="28"/>
        </w:rPr>
        <w:t xml:space="preserve">                          </w:t>
      </w:r>
      <w:r w:rsidR="00576C45" w:rsidRPr="0057603C">
        <w:rPr>
          <w:rFonts w:ascii="Times New Roman" w:hAnsi="Times New Roman"/>
          <w:sz w:val="28"/>
          <w:szCs w:val="28"/>
        </w:rPr>
        <w:t>(далее – Оператор электронной площадки) открытого конкурса в электронной форме на право заключе</w:t>
      </w:r>
      <w:r w:rsidR="00667E3E" w:rsidRPr="0057603C">
        <w:rPr>
          <w:rFonts w:ascii="Times New Roman" w:hAnsi="Times New Roman"/>
          <w:sz w:val="28"/>
          <w:szCs w:val="28"/>
        </w:rPr>
        <w:t xml:space="preserve">ния государственного контракта </w:t>
      </w:r>
      <w:r w:rsidR="00576C45" w:rsidRPr="0057603C">
        <w:rPr>
          <w:rFonts w:ascii="Times New Roman" w:hAnsi="Times New Roman"/>
          <w:sz w:val="28"/>
          <w:szCs w:val="28"/>
        </w:rPr>
        <w:t>на</w:t>
      </w:r>
      <w:r w:rsidR="003E4AEC" w:rsidRPr="0057603C">
        <w:rPr>
          <w:rFonts w:ascii="Times New Roman" w:hAnsi="Times New Roman"/>
          <w:sz w:val="28"/>
          <w:szCs w:val="28"/>
        </w:rPr>
        <w:t xml:space="preserve"> </w:t>
      </w:r>
      <w:r w:rsidR="008A0057" w:rsidRPr="008A0057">
        <w:rPr>
          <w:rFonts w:ascii="Times New Roman" w:hAnsi="Times New Roman"/>
          <w:sz w:val="28"/>
          <w:szCs w:val="28"/>
        </w:rPr>
        <w:t xml:space="preserve">выполнение работ </w:t>
      </w:r>
      <w:r w:rsidR="008A0057">
        <w:rPr>
          <w:rFonts w:ascii="Times New Roman" w:hAnsi="Times New Roman"/>
          <w:sz w:val="28"/>
          <w:szCs w:val="28"/>
        </w:rPr>
        <w:t xml:space="preserve"> </w:t>
      </w:r>
      <w:r w:rsidR="008A0057" w:rsidRPr="008A0057">
        <w:rPr>
          <w:rFonts w:ascii="Times New Roman" w:hAnsi="Times New Roman"/>
          <w:sz w:val="28"/>
          <w:szCs w:val="28"/>
        </w:rPr>
        <w:t xml:space="preserve">по реконструкции II очереди Кольцевого маршрута в районе Приморской рекреационной зоны (Северный обход города Калининграда с реконструкцией транспортной развязки с Московским проспектом) 2 этап строительства - </w:t>
      </w:r>
      <w:r w:rsidR="008A0057">
        <w:rPr>
          <w:rFonts w:ascii="Times New Roman" w:hAnsi="Times New Roman"/>
          <w:sz w:val="28"/>
          <w:szCs w:val="28"/>
        </w:rPr>
        <w:t xml:space="preserve">                              </w:t>
      </w:r>
      <w:r w:rsidR="008A0057" w:rsidRPr="008A0057">
        <w:rPr>
          <w:rFonts w:ascii="Times New Roman" w:hAnsi="Times New Roman"/>
          <w:sz w:val="28"/>
          <w:szCs w:val="28"/>
        </w:rPr>
        <w:t xml:space="preserve">от транспортной развязки на Зеленоградск до транспортной развязки на Балтийск включительно (3 </w:t>
      </w:r>
      <w:proofErr w:type="spellStart"/>
      <w:r w:rsidR="008A0057" w:rsidRPr="008A0057">
        <w:rPr>
          <w:rFonts w:ascii="Times New Roman" w:hAnsi="Times New Roman"/>
          <w:sz w:val="28"/>
          <w:szCs w:val="28"/>
        </w:rPr>
        <w:t>подэтап</w:t>
      </w:r>
      <w:proofErr w:type="spellEnd"/>
      <w:r w:rsidR="008A0057" w:rsidRPr="008A0057">
        <w:rPr>
          <w:rFonts w:ascii="Times New Roman" w:hAnsi="Times New Roman"/>
          <w:sz w:val="28"/>
          <w:szCs w:val="28"/>
        </w:rPr>
        <w:t xml:space="preserve">) </w:t>
      </w:r>
      <w:r w:rsidR="00576C45" w:rsidRPr="0057603C">
        <w:rPr>
          <w:rFonts w:ascii="Times New Roman" w:hAnsi="Times New Roman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8A0057" w:rsidRPr="008A0057">
        <w:rPr>
          <w:rFonts w:ascii="Times New Roman" w:hAnsi="Times New Roman"/>
          <w:sz w:val="28"/>
          <w:szCs w:val="28"/>
        </w:rPr>
        <w:t>0335200014923003393</w:t>
      </w:r>
      <w:r w:rsidR="00576C45" w:rsidRPr="0057603C">
        <w:rPr>
          <w:rFonts w:ascii="Times New Roman" w:hAnsi="Times New Roman"/>
          <w:sz w:val="28"/>
          <w:szCs w:val="28"/>
        </w:rPr>
        <w:t>)</w:t>
      </w:r>
      <w:r w:rsidR="0070425B">
        <w:rPr>
          <w:rFonts w:ascii="Times New Roman" w:hAnsi="Times New Roman"/>
          <w:sz w:val="28"/>
          <w:szCs w:val="28"/>
        </w:rPr>
        <w:t xml:space="preserve"> </w:t>
      </w:r>
      <w:r w:rsidR="00576C45" w:rsidRPr="0057603C">
        <w:rPr>
          <w:rFonts w:ascii="Times New Roman" w:hAnsi="Times New Roman"/>
          <w:sz w:val="28"/>
          <w:szCs w:val="28"/>
        </w:rPr>
        <w:t>(далее</w:t>
      </w:r>
      <w:r w:rsidR="00063ACE">
        <w:rPr>
          <w:rFonts w:ascii="Times New Roman" w:hAnsi="Times New Roman"/>
          <w:sz w:val="28"/>
          <w:szCs w:val="28"/>
        </w:rPr>
        <w:t>, соответственно</w:t>
      </w:r>
      <w:r w:rsidR="00576C45" w:rsidRPr="0057603C">
        <w:rPr>
          <w:rFonts w:ascii="Times New Roman" w:hAnsi="Times New Roman"/>
          <w:sz w:val="28"/>
          <w:szCs w:val="28"/>
        </w:rPr>
        <w:t xml:space="preserve"> – Конкурс, Извещение), </w:t>
      </w:r>
      <w:r w:rsidR="008A0057">
        <w:rPr>
          <w:rFonts w:ascii="Times New Roman" w:hAnsi="Times New Roman"/>
          <w:sz w:val="28"/>
          <w:szCs w:val="28"/>
        </w:rPr>
        <w:br/>
      </w:r>
      <w:r w:rsidR="00576C45" w:rsidRPr="0057603C">
        <w:rPr>
          <w:rFonts w:ascii="Times New Roman" w:hAnsi="Times New Roman"/>
          <w:sz w:val="28"/>
          <w:szCs w:val="28"/>
        </w:rPr>
        <w:t xml:space="preserve">и в результате осуществления внеплановой проверки в соответствии </w:t>
      </w:r>
      <w:r w:rsidR="008A0057">
        <w:rPr>
          <w:rFonts w:ascii="Times New Roman" w:hAnsi="Times New Roman"/>
          <w:sz w:val="28"/>
          <w:szCs w:val="28"/>
        </w:rPr>
        <w:br/>
      </w:r>
      <w:r w:rsidR="00576C45" w:rsidRPr="0057603C">
        <w:rPr>
          <w:rFonts w:ascii="Times New Roman" w:hAnsi="Times New Roman"/>
          <w:sz w:val="28"/>
          <w:szCs w:val="28"/>
        </w:rPr>
        <w:t>с пунктом 1 части 15 статьи 99 Федерального закона от 05.04.2013 № 44-ФЗ</w:t>
      </w:r>
      <w:r w:rsidR="00063ACE">
        <w:rPr>
          <w:rFonts w:ascii="Times New Roman" w:hAnsi="Times New Roman"/>
          <w:sz w:val="28"/>
          <w:szCs w:val="28"/>
        </w:rPr>
        <w:t xml:space="preserve"> </w:t>
      </w:r>
      <w:r w:rsidR="008A0057">
        <w:rPr>
          <w:rFonts w:ascii="Times New Roman" w:hAnsi="Times New Roman"/>
          <w:sz w:val="28"/>
          <w:szCs w:val="28"/>
        </w:rPr>
        <w:br/>
      </w:r>
      <w:r w:rsidR="00576C45" w:rsidRPr="0057603C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</w:t>
      </w:r>
      <w:r w:rsidR="003E4AEC" w:rsidRPr="0057603C">
        <w:rPr>
          <w:rFonts w:ascii="Times New Roman" w:hAnsi="Times New Roman"/>
          <w:sz w:val="28"/>
          <w:szCs w:val="28"/>
        </w:rPr>
        <w:t>ля обеспечения государственных</w:t>
      </w:r>
      <w:r w:rsidR="008A0057">
        <w:rPr>
          <w:rFonts w:ascii="Times New Roman" w:hAnsi="Times New Roman"/>
          <w:sz w:val="28"/>
          <w:szCs w:val="28"/>
        </w:rPr>
        <w:t xml:space="preserve"> </w:t>
      </w:r>
      <w:r w:rsidR="00576C45" w:rsidRPr="0057603C">
        <w:rPr>
          <w:rFonts w:ascii="Times New Roman" w:hAnsi="Times New Roman"/>
          <w:sz w:val="28"/>
          <w:szCs w:val="28"/>
        </w:rPr>
        <w:t>и муниципальных нужд»</w:t>
      </w:r>
      <w:r w:rsidR="00667E3E" w:rsidRPr="0057603C">
        <w:rPr>
          <w:rFonts w:ascii="Times New Roman" w:hAnsi="Times New Roman"/>
          <w:sz w:val="28"/>
          <w:szCs w:val="28"/>
        </w:rPr>
        <w:t xml:space="preserve"> </w:t>
      </w:r>
      <w:r w:rsidR="00576C45" w:rsidRPr="0057603C">
        <w:rPr>
          <w:rFonts w:ascii="Times New Roman" w:hAnsi="Times New Roman"/>
          <w:sz w:val="28"/>
          <w:szCs w:val="28"/>
        </w:rPr>
        <w:t>(далее – Закон о контрактной системе),</w:t>
      </w:r>
    </w:p>
    <w:p w14:paraId="05CF0A53" w14:textId="77777777" w:rsidR="007D6794" w:rsidRPr="0057603C" w:rsidRDefault="007D6794" w:rsidP="00B41876">
      <w:pPr>
        <w:tabs>
          <w:tab w:val="left" w:pos="9639"/>
        </w:tabs>
        <w:spacing w:line="410" w:lineRule="exact"/>
        <w:jc w:val="both"/>
        <w:rPr>
          <w:rFonts w:ascii="Times New Roman" w:hAnsi="Times New Roman"/>
          <w:sz w:val="28"/>
          <w:szCs w:val="28"/>
        </w:rPr>
      </w:pPr>
    </w:p>
    <w:p w14:paraId="72CBD68F" w14:textId="77777777" w:rsidR="007D6794" w:rsidRPr="0057603C" w:rsidRDefault="007D6794" w:rsidP="00B41876">
      <w:pPr>
        <w:tabs>
          <w:tab w:val="left" w:pos="9639"/>
        </w:tabs>
        <w:spacing w:line="410" w:lineRule="exact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УСТАНОВИЛА:</w:t>
      </w:r>
    </w:p>
    <w:p w14:paraId="10F325F0" w14:textId="77777777" w:rsidR="007D6794" w:rsidRPr="0057603C" w:rsidRDefault="007D6794" w:rsidP="00B41876">
      <w:pPr>
        <w:tabs>
          <w:tab w:val="left" w:pos="6375"/>
          <w:tab w:val="left" w:pos="9639"/>
        </w:tabs>
        <w:spacing w:line="410" w:lineRule="exact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ab/>
      </w:r>
    </w:p>
    <w:p w14:paraId="5B031093" w14:textId="77631F0B" w:rsidR="00377EFB" w:rsidRPr="0057603C" w:rsidRDefault="00377EFB" w:rsidP="00B41876">
      <w:pPr>
        <w:tabs>
          <w:tab w:val="left" w:pos="9639"/>
        </w:tabs>
        <w:spacing w:line="41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  на действия </w:t>
      </w:r>
      <w:r w:rsidR="00B66A37" w:rsidRPr="0057603C">
        <w:rPr>
          <w:rFonts w:ascii="Times New Roman" w:hAnsi="Times New Roman"/>
          <w:sz w:val="28"/>
          <w:szCs w:val="28"/>
        </w:rPr>
        <w:t>Заказчика</w:t>
      </w:r>
      <w:r w:rsidR="008A0057">
        <w:rPr>
          <w:rFonts w:ascii="Times New Roman" w:hAnsi="Times New Roman"/>
          <w:sz w:val="28"/>
          <w:szCs w:val="28"/>
        </w:rPr>
        <w:t>, Уполномоченного органа</w:t>
      </w:r>
      <w:r w:rsidR="00397C80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при проведении Заказчиком</w:t>
      </w:r>
      <w:r w:rsidR="00F10BF0" w:rsidRPr="0057603C">
        <w:rPr>
          <w:rFonts w:ascii="Times New Roman" w:hAnsi="Times New Roman"/>
          <w:sz w:val="28"/>
          <w:szCs w:val="28"/>
        </w:rPr>
        <w:t>,</w:t>
      </w:r>
      <w:r w:rsidR="00397C80">
        <w:rPr>
          <w:rFonts w:ascii="Times New Roman" w:hAnsi="Times New Roman"/>
          <w:sz w:val="28"/>
          <w:szCs w:val="28"/>
        </w:rPr>
        <w:t xml:space="preserve"> </w:t>
      </w:r>
      <w:r w:rsidR="008A0057">
        <w:rPr>
          <w:rFonts w:ascii="Times New Roman" w:hAnsi="Times New Roman"/>
          <w:sz w:val="28"/>
          <w:szCs w:val="28"/>
        </w:rPr>
        <w:t>Уполномоченным органом,</w:t>
      </w:r>
      <w:r w:rsidR="0070425B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Оператором электронной площадки Конкурса.</w:t>
      </w:r>
    </w:p>
    <w:p w14:paraId="413DA1B1" w14:textId="4F78DCC4" w:rsidR="00163E24" w:rsidRPr="00063ACE" w:rsidRDefault="00B178DC" w:rsidP="00B41876">
      <w:pPr>
        <w:widowControl w:val="0"/>
        <w:spacing w:line="410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7603C">
        <w:rPr>
          <w:rFonts w:ascii="Times New Roman" w:hAnsi="Times New Roman"/>
          <w:color w:val="000000"/>
          <w:sz w:val="28"/>
          <w:szCs w:val="28"/>
        </w:rPr>
        <w:t xml:space="preserve">По мнению Заявителя, </w:t>
      </w:r>
      <w:r w:rsidR="0070425B">
        <w:rPr>
          <w:rFonts w:ascii="Times New Roman" w:hAnsi="Times New Roman"/>
          <w:color w:val="000000"/>
          <w:sz w:val="28"/>
          <w:szCs w:val="28"/>
        </w:rPr>
        <w:t>Заказчиком, Уполномоченным органом</w:t>
      </w:r>
      <w:r w:rsidR="00A32709" w:rsidRPr="0057603C">
        <w:rPr>
          <w:rFonts w:ascii="Times New Roman" w:hAnsi="Times New Roman"/>
          <w:color w:val="000000"/>
          <w:sz w:val="28"/>
          <w:szCs w:val="28"/>
        </w:rPr>
        <w:t xml:space="preserve"> </w:t>
      </w:r>
      <w:bookmarkStart w:id="0" w:name="_Hlk135292409"/>
      <w:r w:rsidR="008A0057">
        <w:rPr>
          <w:rFonts w:ascii="Times New Roman" w:hAnsi="Times New Roman"/>
          <w:color w:val="000000"/>
          <w:sz w:val="28"/>
          <w:szCs w:val="28"/>
        </w:rPr>
        <w:t xml:space="preserve">в Извещении </w:t>
      </w:r>
      <w:r w:rsidR="00A32709" w:rsidRPr="00063ACE">
        <w:rPr>
          <w:rFonts w:ascii="Times New Roman" w:hAnsi="Times New Roman"/>
          <w:color w:val="000000"/>
          <w:sz w:val="28"/>
          <w:szCs w:val="28"/>
        </w:rPr>
        <w:t xml:space="preserve">неправомерно </w:t>
      </w:r>
      <w:r w:rsidR="008A0057">
        <w:rPr>
          <w:rFonts w:ascii="Times New Roman" w:hAnsi="Times New Roman"/>
          <w:color w:val="000000"/>
          <w:sz w:val="28"/>
          <w:szCs w:val="28"/>
        </w:rPr>
        <w:t xml:space="preserve">установлено требование о предоставлении победителем обеспечения исполнения контракта. </w:t>
      </w:r>
    </w:p>
    <w:bookmarkEnd w:id="0"/>
    <w:p w14:paraId="3BC672E8" w14:textId="0BF34021" w:rsidR="00B178DC" w:rsidRPr="0057603C" w:rsidRDefault="00B178DC" w:rsidP="00B41876">
      <w:pPr>
        <w:tabs>
          <w:tab w:val="left" w:pos="9639"/>
        </w:tabs>
        <w:spacing w:line="41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Представител</w:t>
      </w:r>
      <w:r w:rsidR="008A0057">
        <w:rPr>
          <w:rFonts w:ascii="Times New Roman" w:hAnsi="Times New Roman"/>
          <w:sz w:val="28"/>
          <w:szCs w:val="28"/>
        </w:rPr>
        <w:t>и</w:t>
      </w:r>
      <w:r w:rsidRPr="0057603C">
        <w:rPr>
          <w:rFonts w:ascii="Times New Roman" w:hAnsi="Times New Roman"/>
          <w:sz w:val="28"/>
          <w:szCs w:val="28"/>
        </w:rPr>
        <w:t xml:space="preserve"> Заказчика</w:t>
      </w:r>
      <w:r w:rsidR="008A0057">
        <w:rPr>
          <w:rFonts w:ascii="Times New Roman" w:hAnsi="Times New Roman"/>
          <w:sz w:val="28"/>
          <w:szCs w:val="28"/>
        </w:rPr>
        <w:t>, Уполномоченного органа</w:t>
      </w:r>
      <w:r w:rsidR="00397C80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FE014D" w:rsidRPr="0057603C">
        <w:rPr>
          <w:rFonts w:ascii="Times New Roman" w:hAnsi="Times New Roman"/>
          <w:sz w:val="28"/>
          <w:szCs w:val="28"/>
        </w:rPr>
        <w:t>согласил</w:t>
      </w:r>
      <w:r w:rsidR="008A0057">
        <w:rPr>
          <w:rFonts w:ascii="Times New Roman" w:hAnsi="Times New Roman"/>
          <w:sz w:val="28"/>
          <w:szCs w:val="28"/>
        </w:rPr>
        <w:t>ись</w:t>
      </w:r>
      <w:r w:rsidRPr="0057603C">
        <w:rPr>
          <w:rFonts w:ascii="Times New Roman" w:hAnsi="Times New Roman"/>
          <w:sz w:val="28"/>
          <w:szCs w:val="28"/>
        </w:rPr>
        <w:t xml:space="preserve"> с довод</w:t>
      </w:r>
      <w:r w:rsidR="00063ACE">
        <w:rPr>
          <w:rFonts w:ascii="Times New Roman" w:hAnsi="Times New Roman"/>
          <w:sz w:val="28"/>
          <w:szCs w:val="28"/>
        </w:rPr>
        <w:t>ом</w:t>
      </w:r>
      <w:r w:rsidRPr="0057603C">
        <w:rPr>
          <w:rFonts w:ascii="Times New Roman" w:hAnsi="Times New Roman"/>
          <w:sz w:val="28"/>
          <w:szCs w:val="28"/>
        </w:rPr>
        <w:t xml:space="preserve"> Заявителя и сообщил</w:t>
      </w:r>
      <w:r w:rsidR="008A0057">
        <w:rPr>
          <w:rFonts w:ascii="Times New Roman" w:hAnsi="Times New Roman"/>
          <w:sz w:val="28"/>
          <w:szCs w:val="28"/>
        </w:rPr>
        <w:t>и</w:t>
      </w:r>
      <w:r w:rsidRPr="0057603C">
        <w:rPr>
          <w:rFonts w:ascii="Times New Roman" w:hAnsi="Times New Roman"/>
          <w:sz w:val="28"/>
          <w:szCs w:val="28"/>
        </w:rPr>
        <w:t>, что при проведении Конкурса Заказчик</w:t>
      </w:r>
      <w:r w:rsidR="008A0057">
        <w:rPr>
          <w:rFonts w:ascii="Times New Roman" w:hAnsi="Times New Roman"/>
          <w:sz w:val="28"/>
          <w:szCs w:val="28"/>
        </w:rPr>
        <w:t>, Уполномоченный орган</w:t>
      </w:r>
      <w:r w:rsidR="00397C80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действовал</w:t>
      </w:r>
      <w:r w:rsidR="008A0057">
        <w:rPr>
          <w:rFonts w:ascii="Times New Roman" w:hAnsi="Times New Roman"/>
          <w:sz w:val="28"/>
          <w:szCs w:val="28"/>
        </w:rPr>
        <w:t xml:space="preserve">и </w:t>
      </w:r>
      <w:r w:rsidRPr="0057603C">
        <w:rPr>
          <w:rFonts w:ascii="Times New Roman" w:hAnsi="Times New Roman"/>
          <w:sz w:val="28"/>
          <w:szCs w:val="28"/>
        </w:rPr>
        <w:t xml:space="preserve">в соответствии с </w:t>
      </w:r>
      <w:r w:rsidRPr="0057603C">
        <w:rPr>
          <w:rFonts w:ascii="Times New Roman" w:hAnsi="Times New Roman"/>
          <w:sz w:val="28"/>
          <w:szCs w:val="28"/>
        </w:rPr>
        <w:lastRenderedPageBreak/>
        <w:t>законодательством Российской Федерации о контрактной системе в сфере закупок.</w:t>
      </w:r>
    </w:p>
    <w:p w14:paraId="4732F1CB" w14:textId="0D95243D" w:rsidR="00B178DC" w:rsidRPr="0057603C" w:rsidRDefault="00B178DC" w:rsidP="00B41876">
      <w:pPr>
        <w:pStyle w:val="a3"/>
        <w:tabs>
          <w:tab w:val="left" w:pos="9639"/>
        </w:tabs>
        <w:spacing w:line="41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В ходе рассмотрения жалобы Заявителя на действия Заказчика</w:t>
      </w:r>
      <w:r w:rsidR="008A0057">
        <w:rPr>
          <w:rFonts w:ascii="Times New Roman" w:hAnsi="Times New Roman"/>
          <w:sz w:val="28"/>
          <w:szCs w:val="28"/>
        </w:rPr>
        <w:t>, Уполномоченного органа</w:t>
      </w:r>
      <w:r w:rsidR="00397C80">
        <w:rPr>
          <w:rFonts w:ascii="Times New Roman" w:hAnsi="Times New Roman"/>
          <w:sz w:val="28"/>
          <w:szCs w:val="28"/>
        </w:rPr>
        <w:t xml:space="preserve"> 12.12</w:t>
      </w:r>
      <w:r w:rsidRPr="0057603C">
        <w:rPr>
          <w:rFonts w:ascii="Times New Roman" w:hAnsi="Times New Roman"/>
          <w:sz w:val="28"/>
          <w:szCs w:val="28"/>
        </w:rPr>
        <w:t xml:space="preserve">.2023 Комиссией в целях полного </w:t>
      </w:r>
      <w:r w:rsidR="008A0057"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57603C">
        <w:rPr>
          <w:rFonts w:ascii="Times New Roman" w:hAnsi="Times New Roman"/>
          <w:sz w:val="28"/>
          <w:szCs w:val="28"/>
        </w:rPr>
        <w:t xml:space="preserve">и всестороннего рассмотрения жалобы в заседании объявлен перерыв, заседание продолжилось </w:t>
      </w:r>
      <w:r w:rsidR="00397C80">
        <w:rPr>
          <w:rFonts w:ascii="Times New Roman" w:hAnsi="Times New Roman"/>
          <w:sz w:val="28"/>
          <w:szCs w:val="28"/>
        </w:rPr>
        <w:t>14.12</w:t>
      </w:r>
      <w:r w:rsidRPr="0057603C">
        <w:rPr>
          <w:rFonts w:ascii="Times New Roman" w:hAnsi="Times New Roman"/>
          <w:sz w:val="28"/>
          <w:szCs w:val="28"/>
        </w:rPr>
        <w:t>.2023.</w:t>
      </w:r>
    </w:p>
    <w:p w14:paraId="1342C7E1" w14:textId="77777777" w:rsidR="007D6794" w:rsidRPr="0057603C" w:rsidRDefault="007D6794" w:rsidP="00B41876">
      <w:pPr>
        <w:pStyle w:val="a3"/>
        <w:tabs>
          <w:tab w:val="left" w:pos="9638"/>
        </w:tabs>
        <w:spacing w:line="41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В соответствии с </w:t>
      </w:r>
      <w:r w:rsidR="00C6500B" w:rsidRPr="0057603C">
        <w:rPr>
          <w:rFonts w:ascii="Times New Roman" w:hAnsi="Times New Roman"/>
          <w:sz w:val="28"/>
          <w:szCs w:val="28"/>
        </w:rPr>
        <w:t>И</w:t>
      </w:r>
      <w:r w:rsidR="00514215" w:rsidRPr="0057603C">
        <w:rPr>
          <w:rFonts w:ascii="Times New Roman" w:hAnsi="Times New Roman"/>
          <w:sz w:val="28"/>
          <w:szCs w:val="28"/>
        </w:rPr>
        <w:t>з</w:t>
      </w:r>
      <w:r w:rsidR="00A27878" w:rsidRPr="0057603C">
        <w:rPr>
          <w:rFonts w:ascii="Times New Roman" w:hAnsi="Times New Roman"/>
          <w:sz w:val="28"/>
          <w:szCs w:val="28"/>
        </w:rPr>
        <w:t>вещением</w:t>
      </w:r>
      <w:r w:rsidRPr="0057603C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6C1A18" w:rsidRPr="0057603C">
        <w:rPr>
          <w:rFonts w:ascii="Times New Roman" w:hAnsi="Times New Roman"/>
          <w:sz w:val="28"/>
          <w:szCs w:val="28"/>
        </w:rPr>
        <w:t>Конкурса</w:t>
      </w:r>
      <w:r w:rsidRPr="0057603C">
        <w:rPr>
          <w:rFonts w:ascii="Times New Roman" w:hAnsi="Times New Roman"/>
          <w:sz w:val="28"/>
          <w:szCs w:val="28"/>
        </w:rPr>
        <w:t>:</w:t>
      </w:r>
    </w:p>
    <w:p w14:paraId="03FABB3D" w14:textId="1922779A" w:rsidR="007D6794" w:rsidRPr="0057603C" w:rsidRDefault="007D6794" w:rsidP="00B41876">
      <w:pPr>
        <w:numPr>
          <w:ilvl w:val="0"/>
          <w:numId w:val="1"/>
        </w:numPr>
        <w:tabs>
          <w:tab w:val="left" w:pos="902"/>
          <w:tab w:val="left" w:pos="9638"/>
        </w:tabs>
        <w:spacing w:line="41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7603C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57603C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57603C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57603C">
        <w:rPr>
          <w:rFonts w:ascii="Times New Roman" w:hAnsi="Times New Roman"/>
          <w:sz w:val="28"/>
          <w:szCs w:val="28"/>
        </w:rPr>
        <w:t xml:space="preserve"> в ЕИС – </w:t>
      </w:r>
      <w:r w:rsidR="00AE13D5">
        <w:rPr>
          <w:rFonts w:ascii="Times New Roman" w:hAnsi="Times New Roman"/>
          <w:sz w:val="28"/>
          <w:szCs w:val="28"/>
        </w:rPr>
        <w:t>17</w:t>
      </w:r>
      <w:r w:rsidR="00397C80">
        <w:rPr>
          <w:rFonts w:ascii="Times New Roman" w:hAnsi="Times New Roman"/>
          <w:sz w:val="28"/>
          <w:szCs w:val="28"/>
        </w:rPr>
        <w:t>.11</w:t>
      </w:r>
      <w:r w:rsidR="0057233C" w:rsidRPr="0057233C">
        <w:rPr>
          <w:rFonts w:ascii="Times New Roman" w:hAnsi="Times New Roman"/>
          <w:sz w:val="28"/>
          <w:szCs w:val="28"/>
        </w:rPr>
        <w:t>.2023</w:t>
      </w:r>
      <w:r w:rsidRPr="0057603C">
        <w:rPr>
          <w:rFonts w:ascii="Times New Roman" w:hAnsi="Times New Roman"/>
          <w:sz w:val="28"/>
          <w:szCs w:val="28"/>
        </w:rPr>
        <w:t>;</w:t>
      </w:r>
    </w:p>
    <w:p w14:paraId="44EDC4FD" w14:textId="5DD90E04" w:rsidR="007D6794" w:rsidRPr="0057603C" w:rsidRDefault="007D6794" w:rsidP="00B41876">
      <w:pPr>
        <w:numPr>
          <w:ilvl w:val="0"/>
          <w:numId w:val="1"/>
        </w:numPr>
        <w:tabs>
          <w:tab w:val="left" w:pos="902"/>
          <w:tab w:val="left" w:pos="9638"/>
        </w:tabs>
        <w:spacing w:line="41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способ определения поставщика (подр</w:t>
      </w:r>
      <w:r w:rsidR="001E5BCF" w:rsidRPr="0057603C">
        <w:rPr>
          <w:rFonts w:ascii="Times New Roman" w:hAnsi="Times New Roman"/>
          <w:sz w:val="28"/>
          <w:szCs w:val="28"/>
        </w:rPr>
        <w:t>ядчика, исполнителя) –</w:t>
      </w:r>
      <w:r w:rsidR="00F34138" w:rsidRPr="0057603C">
        <w:rPr>
          <w:rFonts w:ascii="Times New Roman" w:hAnsi="Times New Roman"/>
          <w:sz w:val="28"/>
          <w:szCs w:val="28"/>
        </w:rPr>
        <w:t xml:space="preserve"> </w:t>
      </w:r>
      <w:r w:rsidR="00F34138" w:rsidRPr="0057603C">
        <w:rPr>
          <w:rFonts w:ascii="Times New Roman" w:hAnsi="Times New Roman"/>
          <w:sz w:val="28"/>
          <w:szCs w:val="28"/>
        </w:rPr>
        <w:br/>
        <w:t>открытый конкурс в электронной форме</w:t>
      </w:r>
      <w:r w:rsidRPr="0057603C">
        <w:rPr>
          <w:rFonts w:ascii="Times New Roman" w:hAnsi="Times New Roman"/>
          <w:sz w:val="28"/>
          <w:szCs w:val="28"/>
        </w:rPr>
        <w:t>;</w:t>
      </w:r>
    </w:p>
    <w:p w14:paraId="70AAEFBB" w14:textId="07711BF4" w:rsidR="007D6794" w:rsidRPr="0057603C" w:rsidRDefault="007D6794" w:rsidP="00B41876">
      <w:pPr>
        <w:numPr>
          <w:ilvl w:val="0"/>
          <w:numId w:val="1"/>
        </w:numPr>
        <w:tabs>
          <w:tab w:val="left" w:pos="902"/>
          <w:tab w:val="left" w:pos="9638"/>
        </w:tabs>
        <w:spacing w:line="410" w:lineRule="exact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7603C">
        <w:rPr>
          <w:rFonts w:ascii="Times New Roman" w:hAnsi="Times New Roman"/>
          <w:sz w:val="28"/>
          <w:szCs w:val="28"/>
        </w:rPr>
        <w:t xml:space="preserve">начальная (максимальная) цена контракта </w:t>
      </w:r>
      <w:r w:rsidR="00254D74">
        <w:rPr>
          <w:rFonts w:ascii="Times New Roman" w:hAnsi="Times New Roman"/>
          <w:sz w:val="28"/>
          <w:szCs w:val="28"/>
        </w:rPr>
        <w:t xml:space="preserve">(далее – НМЦК) </w:t>
      </w:r>
      <w:r w:rsidRPr="0057603C">
        <w:rPr>
          <w:rFonts w:ascii="Times New Roman" w:hAnsi="Times New Roman"/>
          <w:sz w:val="28"/>
          <w:szCs w:val="28"/>
        </w:rPr>
        <w:t xml:space="preserve">– </w:t>
      </w:r>
      <w:r w:rsidR="00AE13D5" w:rsidRPr="00AE13D5">
        <w:rPr>
          <w:rFonts w:ascii="Times New Roman" w:hAnsi="Times New Roman"/>
          <w:sz w:val="28"/>
          <w:szCs w:val="28"/>
          <w:shd w:val="clear" w:color="auto" w:fill="FFFFFF"/>
        </w:rPr>
        <w:t>1 246 882</w:t>
      </w:r>
      <w:r w:rsidR="00AE13D5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AE13D5" w:rsidRPr="00AE13D5">
        <w:rPr>
          <w:rFonts w:ascii="Times New Roman" w:hAnsi="Times New Roman"/>
          <w:sz w:val="28"/>
          <w:szCs w:val="28"/>
          <w:shd w:val="clear" w:color="auto" w:fill="FFFFFF"/>
        </w:rPr>
        <w:t>392</w:t>
      </w:r>
      <w:r w:rsidR="00AE13D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 xml:space="preserve">руб.; </w:t>
      </w:r>
    </w:p>
    <w:p w14:paraId="629CBAF9" w14:textId="3CCD5AB4" w:rsidR="0057233C" w:rsidRDefault="007D6794" w:rsidP="00B41876">
      <w:pPr>
        <w:numPr>
          <w:ilvl w:val="0"/>
          <w:numId w:val="1"/>
        </w:numPr>
        <w:tabs>
          <w:tab w:val="left" w:pos="902"/>
          <w:tab w:val="left" w:pos="9638"/>
        </w:tabs>
        <w:spacing w:line="41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</w:t>
      </w:r>
      <w:r w:rsidR="001E5BCF" w:rsidRPr="0057603C">
        <w:rPr>
          <w:rFonts w:ascii="Times New Roman" w:hAnsi="Times New Roman"/>
          <w:sz w:val="28"/>
          <w:szCs w:val="28"/>
        </w:rPr>
        <w:t>Конкурсе</w:t>
      </w:r>
      <w:r w:rsidRPr="0057603C">
        <w:rPr>
          <w:rFonts w:ascii="Times New Roman" w:hAnsi="Times New Roman"/>
          <w:sz w:val="28"/>
          <w:szCs w:val="28"/>
        </w:rPr>
        <w:t xml:space="preserve"> – </w:t>
      </w:r>
      <w:r w:rsidR="00AE13D5">
        <w:rPr>
          <w:rFonts w:ascii="Times New Roman" w:hAnsi="Times New Roman"/>
          <w:sz w:val="28"/>
          <w:szCs w:val="28"/>
        </w:rPr>
        <w:t>07</w:t>
      </w:r>
      <w:r w:rsidRPr="0057603C">
        <w:rPr>
          <w:rFonts w:ascii="Times New Roman" w:hAnsi="Times New Roman"/>
          <w:sz w:val="28"/>
          <w:szCs w:val="28"/>
        </w:rPr>
        <w:t>.</w:t>
      </w:r>
      <w:r w:rsidR="00397C80">
        <w:rPr>
          <w:rFonts w:ascii="Times New Roman" w:hAnsi="Times New Roman"/>
          <w:sz w:val="28"/>
          <w:szCs w:val="28"/>
        </w:rPr>
        <w:t>12</w:t>
      </w:r>
      <w:r w:rsidRPr="0057603C">
        <w:rPr>
          <w:rFonts w:ascii="Times New Roman" w:hAnsi="Times New Roman"/>
          <w:sz w:val="28"/>
          <w:szCs w:val="28"/>
        </w:rPr>
        <w:t>.202</w:t>
      </w:r>
      <w:r w:rsidR="00A7000F" w:rsidRPr="0057603C">
        <w:rPr>
          <w:rFonts w:ascii="Times New Roman" w:hAnsi="Times New Roman"/>
          <w:sz w:val="28"/>
          <w:szCs w:val="28"/>
        </w:rPr>
        <w:t>3</w:t>
      </w:r>
      <w:r w:rsidR="0057233C">
        <w:rPr>
          <w:rFonts w:ascii="Times New Roman" w:hAnsi="Times New Roman"/>
          <w:sz w:val="28"/>
          <w:szCs w:val="28"/>
        </w:rPr>
        <w:t>;</w:t>
      </w:r>
    </w:p>
    <w:p w14:paraId="1141430A" w14:textId="3E201DB5" w:rsidR="00156AE8" w:rsidRDefault="00156AE8" w:rsidP="00B41876">
      <w:pPr>
        <w:numPr>
          <w:ilvl w:val="0"/>
          <w:numId w:val="1"/>
        </w:numPr>
        <w:tabs>
          <w:tab w:val="left" w:pos="902"/>
          <w:tab w:val="left" w:pos="9638"/>
        </w:tabs>
        <w:spacing w:line="41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1 части 1 статьи 52 Закона о контрактной системе Конкурс признан несостоявшимся, поскольку на участие в Конкурсе подана только 1 заявка от участника закупки (АО «ВАД») с предложением                       о цене контракта в размере </w:t>
      </w:r>
      <w:r w:rsidRPr="00AE13D5">
        <w:rPr>
          <w:rFonts w:ascii="Times New Roman" w:hAnsi="Times New Roman"/>
          <w:sz w:val="28"/>
          <w:szCs w:val="28"/>
          <w:shd w:val="clear" w:color="auto" w:fill="FFFFFF"/>
        </w:rPr>
        <w:t>1 246 882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AE13D5">
        <w:rPr>
          <w:rFonts w:ascii="Times New Roman" w:hAnsi="Times New Roman"/>
          <w:sz w:val="28"/>
          <w:szCs w:val="28"/>
          <w:shd w:val="clear" w:color="auto" w:fill="FFFFFF"/>
        </w:rPr>
        <w:t>392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руб.</w:t>
      </w:r>
      <w:r>
        <w:rPr>
          <w:rFonts w:ascii="Times New Roman" w:hAnsi="Times New Roman"/>
          <w:sz w:val="28"/>
          <w:szCs w:val="28"/>
        </w:rPr>
        <w:t>, соответствующей требованиям Извещения и Закона о контрактной системе.</w:t>
      </w:r>
    </w:p>
    <w:p w14:paraId="4C8F1753" w14:textId="0BD7CD38" w:rsidR="007609AD" w:rsidRDefault="00F34138" w:rsidP="00B41876">
      <w:pPr>
        <w:tabs>
          <w:tab w:val="left" w:pos="9638"/>
        </w:tabs>
        <w:spacing w:line="41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E5C61">
        <w:rPr>
          <w:rFonts w:ascii="Times New Roman" w:hAnsi="Times New Roman"/>
          <w:sz w:val="28"/>
          <w:szCs w:val="28"/>
        </w:rPr>
        <w:t xml:space="preserve">Согласно доводу Заявителя </w:t>
      </w:r>
      <w:r w:rsidR="00156AE8">
        <w:rPr>
          <w:rFonts w:ascii="Times New Roman" w:hAnsi="Times New Roman"/>
          <w:color w:val="000000"/>
          <w:sz w:val="28"/>
          <w:szCs w:val="28"/>
        </w:rPr>
        <w:t>Заказчиком, Уполномоченным органом</w:t>
      </w:r>
      <w:r w:rsidR="00156AE8" w:rsidRPr="0057603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56AE8">
        <w:rPr>
          <w:rFonts w:ascii="Times New Roman" w:hAnsi="Times New Roman"/>
          <w:color w:val="000000"/>
          <w:sz w:val="28"/>
          <w:szCs w:val="28"/>
        </w:rPr>
        <w:t xml:space="preserve">                       в Извещении </w:t>
      </w:r>
      <w:r w:rsidR="00156AE8" w:rsidRPr="00063ACE">
        <w:rPr>
          <w:rFonts w:ascii="Times New Roman" w:hAnsi="Times New Roman"/>
          <w:color w:val="000000"/>
          <w:sz w:val="28"/>
          <w:szCs w:val="28"/>
        </w:rPr>
        <w:t xml:space="preserve">неправомерно </w:t>
      </w:r>
      <w:r w:rsidR="00156AE8">
        <w:rPr>
          <w:rFonts w:ascii="Times New Roman" w:hAnsi="Times New Roman"/>
          <w:color w:val="000000"/>
          <w:sz w:val="28"/>
          <w:szCs w:val="28"/>
        </w:rPr>
        <w:t>установлено требование о предоставлении победителем о</w:t>
      </w:r>
      <w:r w:rsidR="00B41876">
        <w:rPr>
          <w:rFonts w:ascii="Times New Roman" w:hAnsi="Times New Roman"/>
          <w:color w:val="000000"/>
          <w:sz w:val="28"/>
          <w:szCs w:val="28"/>
        </w:rPr>
        <w:t xml:space="preserve">беспечения исполнения контракта в размере 1 % от </w:t>
      </w:r>
      <w:proofErr w:type="gramStart"/>
      <w:r w:rsidR="00B41876">
        <w:rPr>
          <w:rFonts w:ascii="Times New Roman" w:hAnsi="Times New Roman"/>
          <w:color w:val="000000"/>
          <w:sz w:val="28"/>
          <w:szCs w:val="28"/>
        </w:rPr>
        <w:t xml:space="preserve">НМЦК,   </w:t>
      </w:r>
      <w:proofErr w:type="gramEnd"/>
      <w:r w:rsidR="00B41876">
        <w:rPr>
          <w:rFonts w:ascii="Times New Roman" w:hAnsi="Times New Roman"/>
          <w:color w:val="000000"/>
          <w:sz w:val="28"/>
          <w:szCs w:val="28"/>
        </w:rPr>
        <w:t xml:space="preserve">                что привело к ограничению количества </w:t>
      </w:r>
      <w:r w:rsidR="0013723D">
        <w:rPr>
          <w:rFonts w:ascii="Times New Roman" w:hAnsi="Times New Roman"/>
          <w:color w:val="000000"/>
          <w:sz w:val="28"/>
          <w:szCs w:val="28"/>
        </w:rPr>
        <w:t xml:space="preserve">потенциальных </w:t>
      </w:r>
      <w:r w:rsidR="00B41876">
        <w:rPr>
          <w:rFonts w:ascii="Times New Roman" w:hAnsi="Times New Roman"/>
          <w:color w:val="000000"/>
          <w:sz w:val="28"/>
          <w:szCs w:val="28"/>
        </w:rPr>
        <w:t>участников закупки.</w:t>
      </w:r>
    </w:p>
    <w:p w14:paraId="0F328235" w14:textId="0FB48AA9" w:rsidR="001F3542" w:rsidRDefault="001F3542" w:rsidP="00B41876">
      <w:pPr>
        <w:tabs>
          <w:tab w:val="left" w:pos="9638"/>
        </w:tabs>
        <w:spacing w:line="410" w:lineRule="exac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7603C">
        <w:rPr>
          <w:rFonts w:ascii="Times New Roman" w:hAnsi="Times New Roman"/>
          <w:bCs/>
          <w:sz w:val="28"/>
          <w:szCs w:val="28"/>
        </w:rPr>
        <w:t>В соответствии с пунктом 1</w:t>
      </w:r>
      <w:r w:rsidR="008063C8">
        <w:rPr>
          <w:rFonts w:ascii="Times New Roman" w:hAnsi="Times New Roman"/>
          <w:bCs/>
          <w:sz w:val="28"/>
          <w:szCs w:val="28"/>
        </w:rPr>
        <w:t>7</w:t>
      </w:r>
      <w:r w:rsidRPr="0057603C">
        <w:rPr>
          <w:rFonts w:ascii="Times New Roman" w:hAnsi="Times New Roman"/>
          <w:bCs/>
          <w:sz w:val="28"/>
          <w:szCs w:val="28"/>
        </w:rPr>
        <w:t xml:space="preserve"> части </w:t>
      </w:r>
      <w:r w:rsidR="008063C8">
        <w:rPr>
          <w:rFonts w:ascii="Times New Roman" w:hAnsi="Times New Roman"/>
          <w:bCs/>
          <w:sz w:val="28"/>
          <w:szCs w:val="28"/>
        </w:rPr>
        <w:t>1</w:t>
      </w:r>
      <w:r w:rsidRPr="0057603C">
        <w:rPr>
          <w:rFonts w:ascii="Times New Roman" w:hAnsi="Times New Roman"/>
          <w:bCs/>
          <w:sz w:val="28"/>
          <w:szCs w:val="28"/>
        </w:rPr>
        <w:t xml:space="preserve"> статьи 42 Закона о контрактной системе </w:t>
      </w:r>
      <w:r w:rsidR="008063C8" w:rsidRPr="008063C8">
        <w:rPr>
          <w:rFonts w:ascii="Times New Roman" w:hAnsi="Times New Roman"/>
          <w:bCs/>
          <w:sz w:val="28"/>
          <w:szCs w:val="28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</w:t>
      </w:r>
      <w:r w:rsidR="008063C8">
        <w:rPr>
          <w:rFonts w:ascii="Times New Roman" w:hAnsi="Times New Roman"/>
          <w:bCs/>
          <w:sz w:val="28"/>
          <w:szCs w:val="28"/>
        </w:rPr>
        <w:t xml:space="preserve">уществлении закупки, содержащее </w:t>
      </w:r>
      <w:r w:rsidR="008063C8" w:rsidRPr="008063C8">
        <w:rPr>
          <w:rFonts w:ascii="Times New Roman" w:hAnsi="Times New Roman"/>
          <w:bCs/>
          <w:sz w:val="28"/>
          <w:szCs w:val="28"/>
        </w:rPr>
        <w:t xml:space="preserve">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</w:t>
      </w:r>
      <w:r w:rsidR="00725715">
        <w:rPr>
          <w:rFonts w:ascii="Times New Roman" w:hAnsi="Times New Roman"/>
          <w:bCs/>
          <w:sz w:val="28"/>
          <w:szCs w:val="28"/>
        </w:rPr>
        <w:t xml:space="preserve">                            </w:t>
      </w:r>
      <w:r w:rsidR="008063C8" w:rsidRPr="008063C8">
        <w:rPr>
          <w:rFonts w:ascii="Times New Roman" w:hAnsi="Times New Roman"/>
          <w:bCs/>
          <w:sz w:val="28"/>
          <w:szCs w:val="28"/>
        </w:rPr>
        <w:t xml:space="preserve">в соответствии со статьей 96 </w:t>
      </w:r>
      <w:r w:rsidR="008063C8">
        <w:rPr>
          <w:rFonts w:ascii="Times New Roman" w:hAnsi="Times New Roman"/>
          <w:bCs/>
          <w:sz w:val="28"/>
          <w:szCs w:val="28"/>
        </w:rPr>
        <w:t xml:space="preserve">Закона о </w:t>
      </w:r>
      <w:r w:rsidR="00D73058">
        <w:rPr>
          <w:rFonts w:ascii="Times New Roman" w:hAnsi="Times New Roman"/>
          <w:bCs/>
          <w:sz w:val="28"/>
          <w:szCs w:val="28"/>
        </w:rPr>
        <w:t>контрактной</w:t>
      </w:r>
      <w:r w:rsidR="008063C8">
        <w:rPr>
          <w:rFonts w:ascii="Times New Roman" w:hAnsi="Times New Roman"/>
          <w:bCs/>
          <w:sz w:val="28"/>
          <w:szCs w:val="28"/>
        </w:rPr>
        <w:t xml:space="preserve"> системе).</w:t>
      </w:r>
    </w:p>
    <w:p w14:paraId="49F7F22C" w14:textId="4763F08B" w:rsidR="00725715" w:rsidRPr="00725715" w:rsidRDefault="00725715" w:rsidP="00B41876">
      <w:pPr>
        <w:tabs>
          <w:tab w:val="left" w:pos="709"/>
          <w:tab w:val="left" w:pos="9638"/>
        </w:tabs>
        <w:spacing w:line="41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части 1 статьи 96 Закона о контрактной системе</w:t>
      </w:r>
      <w:r w:rsidRPr="0072571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25715">
        <w:rPr>
          <w:rFonts w:ascii="Times New Roman" w:hAnsi="Times New Roman"/>
          <w:sz w:val="28"/>
          <w:szCs w:val="28"/>
        </w:rPr>
        <w:t>заказчиком,</w:t>
      </w:r>
      <w:r w:rsidR="0034511C">
        <w:rPr>
          <w:rFonts w:ascii="Times New Roman" w:hAnsi="Times New Roman"/>
          <w:sz w:val="28"/>
          <w:szCs w:val="28"/>
        </w:rPr>
        <w:t xml:space="preserve">   </w:t>
      </w:r>
      <w:proofErr w:type="gramEnd"/>
      <w:r w:rsidR="0034511C">
        <w:rPr>
          <w:rFonts w:ascii="Times New Roman" w:hAnsi="Times New Roman"/>
          <w:sz w:val="28"/>
          <w:szCs w:val="28"/>
        </w:rPr>
        <w:t xml:space="preserve">               </w:t>
      </w:r>
      <w:r w:rsidRPr="00725715">
        <w:rPr>
          <w:rFonts w:ascii="Times New Roman" w:hAnsi="Times New Roman"/>
          <w:sz w:val="28"/>
          <w:szCs w:val="28"/>
        </w:rPr>
        <w:t xml:space="preserve"> за исключением случаев, предусмотренных частью 2 статьи</w:t>
      </w:r>
      <w:r w:rsidR="0034511C">
        <w:rPr>
          <w:rFonts w:ascii="Times New Roman" w:hAnsi="Times New Roman"/>
          <w:sz w:val="28"/>
          <w:szCs w:val="28"/>
        </w:rPr>
        <w:t xml:space="preserve"> 96                                      </w:t>
      </w:r>
      <w:r w:rsidR="0034511C">
        <w:rPr>
          <w:rFonts w:ascii="Times New Roman" w:hAnsi="Times New Roman"/>
          <w:sz w:val="28"/>
          <w:szCs w:val="28"/>
        </w:rPr>
        <w:lastRenderedPageBreak/>
        <w:t>Закона о контрактной системе</w:t>
      </w:r>
      <w:r w:rsidRPr="00725715">
        <w:rPr>
          <w:rFonts w:ascii="Times New Roman" w:hAnsi="Times New Roman"/>
          <w:sz w:val="28"/>
          <w:szCs w:val="28"/>
        </w:rPr>
        <w:t>, в извещении об осуществлении закупки, документации о закупке, проекте контракта, приглашении должно быть установлено требование обеспечения исполнения контракта.</w:t>
      </w:r>
    </w:p>
    <w:p w14:paraId="1C3837A2" w14:textId="657CBB59" w:rsidR="00725715" w:rsidRDefault="0034511C" w:rsidP="00B41876">
      <w:pPr>
        <w:tabs>
          <w:tab w:val="left" w:pos="709"/>
          <w:tab w:val="left" w:pos="9638"/>
        </w:tabs>
        <w:spacing w:line="41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силу части 6.1 статьи 96 Закона о контрактной системе</w:t>
      </w:r>
      <w:r w:rsidR="00725715" w:rsidRPr="007257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725715">
        <w:rPr>
          <w:rFonts w:ascii="Times New Roman" w:hAnsi="Times New Roman"/>
          <w:sz w:val="28"/>
          <w:szCs w:val="28"/>
        </w:rPr>
        <w:t xml:space="preserve">если </w:t>
      </w:r>
      <w:r w:rsidR="00725715" w:rsidRPr="00725715">
        <w:rPr>
          <w:rFonts w:ascii="Times New Roman" w:hAnsi="Times New Roman"/>
          <w:sz w:val="28"/>
          <w:szCs w:val="28"/>
        </w:rPr>
        <w:t xml:space="preserve">в соответствии с законодательством Российской Федерации расчеты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725715" w:rsidRPr="00725715">
        <w:rPr>
          <w:rFonts w:ascii="Times New Roman" w:hAnsi="Times New Roman"/>
          <w:sz w:val="28"/>
          <w:szCs w:val="28"/>
        </w:rPr>
        <w:t xml:space="preserve">по контракту подлежат казначейскому сопровождению, заказчик вправе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725715" w:rsidRPr="00725715">
        <w:rPr>
          <w:rFonts w:ascii="Times New Roman" w:hAnsi="Times New Roman"/>
          <w:sz w:val="28"/>
          <w:szCs w:val="28"/>
        </w:rPr>
        <w:t xml:space="preserve">не устанавливать требование обеспечения исполнения контракта. </w:t>
      </w:r>
      <w:r>
        <w:rPr>
          <w:rFonts w:ascii="Times New Roman" w:hAnsi="Times New Roman"/>
          <w:sz w:val="28"/>
          <w:szCs w:val="28"/>
        </w:rPr>
        <w:br/>
      </w:r>
      <w:r w:rsidR="00725715" w:rsidRPr="00725715">
        <w:rPr>
          <w:rFonts w:ascii="Times New Roman" w:hAnsi="Times New Roman"/>
          <w:sz w:val="28"/>
          <w:szCs w:val="28"/>
        </w:rPr>
        <w:t xml:space="preserve">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(максимальной) цены контракта (от цены контракта </w:t>
      </w:r>
      <w:r>
        <w:rPr>
          <w:rFonts w:ascii="Times New Roman" w:hAnsi="Times New Roman"/>
          <w:sz w:val="28"/>
          <w:szCs w:val="28"/>
        </w:rPr>
        <w:br/>
      </w:r>
      <w:r w:rsidR="00725715" w:rsidRPr="00725715">
        <w:rPr>
          <w:rFonts w:ascii="Times New Roman" w:hAnsi="Times New Roman"/>
          <w:sz w:val="28"/>
          <w:szCs w:val="28"/>
        </w:rPr>
        <w:t xml:space="preserve">в случае, предусмотренном частью 6.2 </w:t>
      </w:r>
      <w:r>
        <w:rPr>
          <w:rFonts w:ascii="Times New Roman" w:hAnsi="Times New Roman"/>
          <w:sz w:val="28"/>
          <w:szCs w:val="28"/>
        </w:rPr>
        <w:t>статьи 96 Закона о контрактной системе</w:t>
      </w:r>
      <w:r w:rsidRPr="00725715">
        <w:rPr>
          <w:rFonts w:ascii="Times New Roman" w:hAnsi="Times New Roman"/>
          <w:sz w:val="28"/>
          <w:szCs w:val="28"/>
        </w:rPr>
        <w:t xml:space="preserve"> </w:t>
      </w:r>
      <w:r w:rsidR="00725715" w:rsidRPr="00725715">
        <w:rPr>
          <w:rFonts w:ascii="Times New Roman" w:hAnsi="Times New Roman"/>
          <w:sz w:val="28"/>
          <w:szCs w:val="28"/>
        </w:rPr>
        <w:t>при заключении контракта по результатам определения поставщика (подрядчика, исполнителя)</w:t>
      </w:r>
      <w:r>
        <w:rPr>
          <w:rFonts w:ascii="Times New Roman" w:hAnsi="Times New Roman"/>
          <w:sz w:val="28"/>
          <w:szCs w:val="28"/>
        </w:rPr>
        <w:t xml:space="preserve"> </w:t>
      </w:r>
      <w:r w:rsidR="00725715" w:rsidRPr="00725715">
        <w:rPr>
          <w:rFonts w:ascii="Times New Roman" w:hAnsi="Times New Roman"/>
          <w:sz w:val="28"/>
          <w:szCs w:val="28"/>
        </w:rPr>
        <w:t xml:space="preserve">в соответствии с пунктом 1 части 1 статьи 30 </w:t>
      </w:r>
      <w:r>
        <w:rPr>
          <w:rFonts w:ascii="Times New Roman" w:hAnsi="Times New Roman"/>
          <w:sz w:val="28"/>
          <w:szCs w:val="28"/>
        </w:rPr>
        <w:br/>
        <w:t>Закона о контрактной системе</w:t>
      </w:r>
      <w:r w:rsidR="00725715" w:rsidRPr="00725715">
        <w:rPr>
          <w:rFonts w:ascii="Times New Roman" w:hAnsi="Times New Roman"/>
          <w:sz w:val="28"/>
          <w:szCs w:val="28"/>
        </w:rPr>
        <w:t>).</w:t>
      </w:r>
    </w:p>
    <w:p w14:paraId="70BAF7E6" w14:textId="197F123A" w:rsidR="00725715" w:rsidRDefault="00E853C7" w:rsidP="00B41876">
      <w:pPr>
        <w:tabs>
          <w:tab w:val="left" w:pos="709"/>
          <w:tab w:val="left" w:pos="9638"/>
        </w:tabs>
        <w:spacing w:line="41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Комиссии установлено, что в соответствии с Извещением</w:t>
      </w:r>
      <w:r w:rsidRPr="00E853C7">
        <w:t xml:space="preserve"> </w:t>
      </w:r>
      <w:r w:rsidR="00997D48">
        <w:t xml:space="preserve">                 </w:t>
      </w:r>
      <w:r w:rsidR="00997D48" w:rsidRPr="00E853C7">
        <w:rPr>
          <w:rFonts w:ascii="Times New Roman" w:hAnsi="Times New Roman"/>
          <w:sz w:val="28"/>
          <w:szCs w:val="28"/>
        </w:rPr>
        <w:t xml:space="preserve">все </w:t>
      </w:r>
      <w:r w:rsidRPr="00E853C7">
        <w:rPr>
          <w:rFonts w:ascii="Times New Roman" w:hAnsi="Times New Roman"/>
          <w:sz w:val="28"/>
          <w:szCs w:val="28"/>
        </w:rPr>
        <w:t>расчеты по контракту подлежат казначейскому сопровождению</w:t>
      </w:r>
      <w:r w:rsidR="00997D48">
        <w:rPr>
          <w:rFonts w:ascii="Times New Roman" w:hAnsi="Times New Roman"/>
          <w:sz w:val="28"/>
          <w:szCs w:val="28"/>
        </w:rPr>
        <w:t>.</w:t>
      </w:r>
    </w:p>
    <w:p w14:paraId="6DC77FCF" w14:textId="31A69BF7" w:rsidR="00997D48" w:rsidRDefault="00997D48" w:rsidP="00B41876">
      <w:pPr>
        <w:tabs>
          <w:tab w:val="left" w:pos="709"/>
          <w:tab w:val="left" w:pos="9638"/>
        </w:tabs>
        <w:spacing w:line="41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Заказчиком установлено требование об обеспечении исполнения контракта в размере 12 468 823,</w:t>
      </w:r>
      <w:r w:rsidRPr="00997D48">
        <w:rPr>
          <w:rFonts w:ascii="Times New Roman" w:hAnsi="Times New Roman"/>
          <w:sz w:val="28"/>
          <w:szCs w:val="28"/>
        </w:rPr>
        <w:t>92</w:t>
      </w:r>
      <w:r>
        <w:rPr>
          <w:rFonts w:ascii="Times New Roman" w:hAnsi="Times New Roman"/>
          <w:sz w:val="28"/>
          <w:szCs w:val="28"/>
        </w:rPr>
        <w:t xml:space="preserve"> руб.</w:t>
      </w:r>
      <w:r w:rsidR="00456999">
        <w:rPr>
          <w:rFonts w:ascii="Times New Roman" w:hAnsi="Times New Roman"/>
          <w:sz w:val="28"/>
          <w:szCs w:val="28"/>
        </w:rPr>
        <w:t xml:space="preserve"> (1 % от НМЦК).</w:t>
      </w:r>
    </w:p>
    <w:p w14:paraId="5456F9C1" w14:textId="37B3BF40" w:rsidR="00E853C7" w:rsidRDefault="0076278D" w:rsidP="00B41876">
      <w:pPr>
        <w:tabs>
          <w:tab w:val="left" w:pos="709"/>
          <w:tab w:val="left" w:pos="9638"/>
        </w:tabs>
        <w:spacing w:line="41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Комиссии представитель Заказчика пояснил, что в рамках исполнения контракта предусмотрено казначейское сопровождение </w:t>
      </w:r>
      <w:r>
        <w:rPr>
          <w:rFonts w:ascii="Times New Roman" w:hAnsi="Times New Roman"/>
          <w:sz w:val="28"/>
          <w:szCs w:val="28"/>
        </w:rPr>
        <w:br/>
        <w:t xml:space="preserve">всех выплат по контракту, в связи с чем в соответствии с частью 6.1 </w:t>
      </w:r>
      <w:r>
        <w:rPr>
          <w:rFonts w:ascii="Times New Roman" w:hAnsi="Times New Roman"/>
          <w:sz w:val="28"/>
          <w:szCs w:val="28"/>
        </w:rPr>
        <w:br/>
        <w:t>статьи 96 Закона о контрактной системе Заказчик вправе установить</w:t>
      </w:r>
      <w:r w:rsidRPr="007627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требование об обеспечении исполнения контракта до 10 % от НМЦК. При этом </w:t>
      </w:r>
      <w:r w:rsidR="00B41876">
        <w:rPr>
          <w:rFonts w:ascii="Times New Roman" w:hAnsi="Times New Roman"/>
          <w:sz w:val="28"/>
          <w:szCs w:val="28"/>
        </w:rPr>
        <w:t>Заказчик воспользовался таким правом и установил</w:t>
      </w:r>
      <w:r w:rsidR="00B41876" w:rsidRPr="00B41876">
        <w:rPr>
          <w:rFonts w:ascii="Times New Roman" w:hAnsi="Times New Roman"/>
          <w:sz w:val="28"/>
          <w:szCs w:val="28"/>
        </w:rPr>
        <w:t xml:space="preserve"> </w:t>
      </w:r>
      <w:r w:rsidR="00B41876">
        <w:rPr>
          <w:rFonts w:ascii="Times New Roman" w:hAnsi="Times New Roman"/>
          <w:sz w:val="28"/>
          <w:szCs w:val="28"/>
        </w:rPr>
        <w:t>требование об обеспечении исполнения контракта в размере 1 % от НМЦК.</w:t>
      </w:r>
    </w:p>
    <w:p w14:paraId="07422855" w14:textId="01256AB2" w:rsidR="00B82996" w:rsidRPr="0057603C" w:rsidRDefault="00A4215A" w:rsidP="00B41876">
      <w:pPr>
        <w:autoSpaceDE/>
        <w:adjustRightInd/>
        <w:spacing w:line="410" w:lineRule="exact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7603C">
        <w:rPr>
          <w:rFonts w:ascii="Times New Roman" w:eastAsia="Calibri" w:hAnsi="Times New Roman"/>
          <w:sz w:val="28"/>
          <w:szCs w:val="28"/>
          <w:lang w:eastAsia="en-US"/>
        </w:rPr>
        <w:t xml:space="preserve">Вместе с тем </w:t>
      </w:r>
      <w:r w:rsidR="00B82996" w:rsidRPr="0057603C">
        <w:rPr>
          <w:rFonts w:ascii="Times New Roman" w:eastAsia="Calibri" w:hAnsi="Times New Roman"/>
          <w:sz w:val="28"/>
          <w:szCs w:val="28"/>
          <w:lang w:eastAsia="en-US"/>
        </w:rPr>
        <w:t>Заявителем явка представителей на заседание Комиссии                      не обеспечена, а также в составе жалобы не представлено докумен</w:t>
      </w:r>
      <w:r w:rsidR="00071B67">
        <w:rPr>
          <w:rFonts w:ascii="Times New Roman" w:eastAsia="Calibri" w:hAnsi="Times New Roman"/>
          <w:sz w:val="28"/>
          <w:szCs w:val="28"/>
          <w:lang w:eastAsia="en-US"/>
        </w:rPr>
        <w:t xml:space="preserve">тов </w:t>
      </w:r>
      <w:r w:rsidR="00071B67">
        <w:rPr>
          <w:rFonts w:ascii="Times New Roman" w:eastAsia="Calibri" w:hAnsi="Times New Roman"/>
          <w:sz w:val="28"/>
          <w:szCs w:val="28"/>
          <w:lang w:eastAsia="en-US"/>
        </w:rPr>
        <w:br/>
        <w:t>и сведений, подтверждающих обоснованность довода</w:t>
      </w:r>
      <w:r w:rsidR="00672B0E" w:rsidRPr="00672B0E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02BD81C6" w14:textId="63968811" w:rsidR="006D71FB" w:rsidRPr="0057603C" w:rsidRDefault="00443610" w:rsidP="00B41876">
      <w:pPr>
        <w:pStyle w:val="a3"/>
        <w:tabs>
          <w:tab w:val="left" w:pos="993"/>
          <w:tab w:val="left" w:pos="9638"/>
        </w:tabs>
        <w:spacing w:line="41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Учитывая вышеизложенное</w:t>
      </w:r>
      <w:r w:rsidR="006D71FB" w:rsidRPr="0057603C">
        <w:rPr>
          <w:rFonts w:ascii="Times New Roman" w:hAnsi="Times New Roman"/>
          <w:sz w:val="28"/>
          <w:szCs w:val="28"/>
        </w:rPr>
        <w:t>, Комиссия приходит к выводу, что</w:t>
      </w:r>
      <w:r w:rsidR="0057603C" w:rsidRPr="0057603C">
        <w:rPr>
          <w:rFonts w:ascii="Times New Roman" w:hAnsi="Times New Roman"/>
          <w:sz w:val="28"/>
          <w:szCs w:val="28"/>
        </w:rPr>
        <w:t xml:space="preserve"> действия</w:t>
      </w:r>
      <w:r w:rsidR="006D71FB" w:rsidRPr="0057603C">
        <w:rPr>
          <w:rFonts w:ascii="Times New Roman" w:hAnsi="Times New Roman"/>
          <w:sz w:val="28"/>
          <w:szCs w:val="28"/>
        </w:rPr>
        <w:t xml:space="preserve"> Заказчик</w:t>
      </w:r>
      <w:r w:rsidR="0057603C" w:rsidRPr="0057603C">
        <w:rPr>
          <w:rFonts w:ascii="Times New Roman" w:hAnsi="Times New Roman"/>
          <w:sz w:val="28"/>
          <w:szCs w:val="28"/>
        </w:rPr>
        <w:t>а</w:t>
      </w:r>
      <w:r w:rsidR="00EF19C5">
        <w:rPr>
          <w:rFonts w:ascii="Times New Roman" w:hAnsi="Times New Roman"/>
          <w:sz w:val="28"/>
          <w:szCs w:val="28"/>
        </w:rPr>
        <w:t xml:space="preserve"> </w:t>
      </w:r>
      <w:r w:rsidR="006D71FB" w:rsidRPr="0057603C">
        <w:rPr>
          <w:rFonts w:ascii="Times New Roman" w:hAnsi="Times New Roman"/>
          <w:sz w:val="28"/>
          <w:szCs w:val="28"/>
        </w:rPr>
        <w:t>не противоречат положениям</w:t>
      </w:r>
      <w:r w:rsidR="00EF19C5">
        <w:rPr>
          <w:rFonts w:ascii="Times New Roman" w:hAnsi="Times New Roman"/>
          <w:sz w:val="28"/>
          <w:szCs w:val="28"/>
        </w:rPr>
        <w:t xml:space="preserve"> </w:t>
      </w:r>
      <w:r w:rsidR="006D71FB" w:rsidRPr="0057603C"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7000CB9D" w14:textId="79031C81" w:rsidR="00293A9C" w:rsidRDefault="00293A9C" w:rsidP="00B41876">
      <w:pPr>
        <w:autoSpaceDE/>
        <w:adjustRightInd/>
        <w:spacing w:line="410" w:lineRule="exact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1" w:name="_Hlk135298713"/>
      <w:r w:rsidRPr="0057603C">
        <w:rPr>
          <w:rFonts w:ascii="Times New Roman" w:eastAsia="Calibri" w:hAnsi="Times New Roman"/>
          <w:sz w:val="28"/>
          <w:szCs w:val="28"/>
          <w:lang w:eastAsia="en-US"/>
        </w:rPr>
        <w:t>Таким образом</w:t>
      </w:r>
      <w:r w:rsidR="0057603C" w:rsidRPr="0057603C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57603C">
        <w:rPr>
          <w:rFonts w:ascii="Times New Roman" w:eastAsia="Calibri" w:hAnsi="Times New Roman"/>
          <w:sz w:val="28"/>
          <w:szCs w:val="28"/>
          <w:lang w:eastAsia="en-US"/>
        </w:rPr>
        <w:t>довод Заявителя не нашел своего подтверждения.</w:t>
      </w:r>
    </w:p>
    <w:bookmarkEnd w:id="1"/>
    <w:p w14:paraId="37CE0759" w14:textId="2F2F9AD5" w:rsidR="005E31BC" w:rsidRPr="0057603C" w:rsidRDefault="005E31BC" w:rsidP="00B41876">
      <w:pPr>
        <w:tabs>
          <w:tab w:val="left" w:pos="902"/>
          <w:tab w:val="left" w:pos="9639"/>
        </w:tabs>
        <w:spacing w:line="41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EF19C5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статьи 99, частью 8 статьи 106</w:t>
      </w:r>
      <w:r w:rsidR="00CA7017">
        <w:rPr>
          <w:rFonts w:ascii="Times New Roman" w:hAnsi="Times New Roman"/>
          <w:sz w:val="28"/>
          <w:szCs w:val="28"/>
        </w:rPr>
        <w:t xml:space="preserve"> Закона о контрактной системе, </w:t>
      </w:r>
      <w:r w:rsidRPr="0057603C">
        <w:rPr>
          <w:rFonts w:ascii="Times New Roman" w:hAnsi="Times New Roman"/>
          <w:sz w:val="28"/>
          <w:szCs w:val="28"/>
        </w:rPr>
        <w:t>Комиссия</w:t>
      </w:r>
    </w:p>
    <w:p w14:paraId="097FD26B" w14:textId="77777777" w:rsidR="007A5014" w:rsidRDefault="007A5014" w:rsidP="00EB72E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021CABAA" w14:textId="77777777" w:rsidR="00B41876" w:rsidRDefault="00B41876" w:rsidP="00EB72E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75FCBB8B" w14:textId="6F9A60DA" w:rsidR="005E31BC" w:rsidRPr="005E31BC" w:rsidRDefault="005E31BC" w:rsidP="00EB72E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5E31BC">
        <w:rPr>
          <w:rFonts w:ascii="Times New Roman" w:hAnsi="Times New Roman"/>
          <w:sz w:val="28"/>
          <w:szCs w:val="28"/>
        </w:rPr>
        <w:lastRenderedPageBreak/>
        <w:t>РЕШИЛА:</w:t>
      </w:r>
    </w:p>
    <w:p w14:paraId="7BB3B802" w14:textId="77777777" w:rsidR="005E31BC" w:rsidRDefault="005E31BC" w:rsidP="00EB72E0">
      <w:pPr>
        <w:widowControl w:val="0"/>
        <w:tabs>
          <w:tab w:val="left" w:pos="451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8A70FF3" w14:textId="16590755" w:rsidR="005E31BC" w:rsidRPr="00E12617" w:rsidRDefault="005E31BC" w:rsidP="00E12617">
      <w:pPr>
        <w:widowControl w:val="0"/>
        <w:tabs>
          <w:tab w:val="left" w:pos="4515"/>
        </w:tabs>
        <w:spacing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12617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156AE8">
        <w:rPr>
          <w:rFonts w:ascii="Times New Roman" w:hAnsi="Times New Roman"/>
          <w:bCs/>
          <w:color w:val="000000"/>
          <w:sz w:val="28"/>
          <w:szCs w:val="28"/>
        </w:rPr>
        <w:t xml:space="preserve">ИП </w:t>
      </w:r>
      <w:proofErr w:type="spellStart"/>
      <w:r w:rsidR="00156AE8">
        <w:rPr>
          <w:rFonts w:ascii="Times New Roman" w:hAnsi="Times New Roman"/>
          <w:bCs/>
          <w:color w:val="000000"/>
          <w:sz w:val="28"/>
          <w:szCs w:val="28"/>
        </w:rPr>
        <w:t>Сердюков</w:t>
      </w:r>
      <w:r w:rsidR="009C09C7">
        <w:rPr>
          <w:rFonts w:ascii="Times New Roman" w:hAnsi="Times New Roman"/>
          <w:bCs/>
          <w:color w:val="000000"/>
          <w:sz w:val="28"/>
          <w:szCs w:val="28"/>
        </w:rPr>
        <w:t>а</w:t>
      </w:r>
      <w:proofErr w:type="spellEnd"/>
      <w:r w:rsidR="00156AE8">
        <w:rPr>
          <w:rFonts w:ascii="Times New Roman" w:hAnsi="Times New Roman"/>
          <w:bCs/>
          <w:color w:val="000000"/>
          <w:sz w:val="28"/>
          <w:szCs w:val="28"/>
        </w:rPr>
        <w:t xml:space="preserve"> Р.С.</w:t>
      </w:r>
      <w:r w:rsidRPr="00E12617">
        <w:rPr>
          <w:rFonts w:ascii="Times New Roman" w:hAnsi="Times New Roman"/>
          <w:bCs/>
          <w:color w:val="000000"/>
          <w:sz w:val="28"/>
          <w:szCs w:val="28"/>
        </w:rPr>
        <w:t xml:space="preserve"> не</w:t>
      </w:r>
      <w:r w:rsidRPr="00E12617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7C1BB46A" w14:textId="77777777" w:rsidR="00BA3028" w:rsidRPr="00BA3028" w:rsidRDefault="00BA3028" w:rsidP="00E12617">
      <w:pPr>
        <w:tabs>
          <w:tab w:val="left" w:pos="9639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4895659" w14:textId="77777777" w:rsidR="00CA7017" w:rsidRPr="00CA7017" w:rsidRDefault="00CA7017" w:rsidP="00E12617">
      <w:pPr>
        <w:tabs>
          <w:tab w:val="left" w:pos="9639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7017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в течение </w:t>
      </w:r>
      <w:r w:rsidRPr="00CA7017">
        <w:rPr>
          <w:rFonts w:ascii="Times New Roman" w:hAnsi="Times New Roman"/>
          <w:sz w:val="28"/>
          <w:szCs w:val="28"/>
        </w:rPr>
        <w:br/>
        <w:t>трех месяцев с даты его принятия.</w:t>
      </w:r>
    </w:p>
    <w:p w14:paraId="71439583" w14:textId="77777777" w:rsidR="009F0C04" w:rsidRDefault="009F0C04" w:rsidP="00EB72E0">
      <w:pPr>
        <w:tabs>
          <w:tab w:val="left" w:pos="9639"/>
        </w:tabs>
        <w:autoSpaceDE/>
        <w:autoSpaceDN/>
        <w:adjustRightInd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61D06DDD" w14:textId="115B85F5" w:rsidR="00BA3028" w:rsidRPr="00BA3028" w:rsidRDefault="00BA3028" w:rsidP="00FD55A9">
      <w:pPr>
        <w:autoSpaceDE/>
        <w:autoSpaceDN/>
        <w:adjustRightInd/>
        <w:spacing w:line="240" w:lineRule="auto"/>
        <w:rPr>
          <w:rFonts w:ascii="Times New Roman" w:hAnsi="Times New Roman"/>
          <w:sz w:val="28"/>
          <w:szCs w:val="28"/>
        </w:rPr>
      </w:pPr>
      <w:bookmarkStart w:id="2" w:name="_GoBack"/>
      <w:bookmarkEnd w:id="2"/>
    </w:p>
    <w:sectPr w:rsidR="00BA3028" w:rsidRPr="00BA3028" w:rsidSect="0043465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0E543C" w14:textId="77777777" w:rsidR="00E65875" w:rsidRDefault="00E65875" w:rsidP="00BD21BE">
      <w:pPr>
        <w:spacing w:line="240" w:lineRule="auto"/>
      </w:pPr>
      <w:r>
        <w:separator/>
      </w:r>
    </w:p>
  </w:endnote>
  <w:endnote w:type="continuationSeparator" w:id="0">
    <w:p w14:paraId="00483924" w14:textId="77777777" w:rsidR="00E65875" w:rsidRDefault="00E65875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280AC3" w14:textId="77777777" w:rsidR="00E65875" w:rsidRDefault="00E65875" w:rsidP="00BD21BE">
      <w:pPr>
        <w:spacing w:line="240" w:lineRule="auto"/>
      </w:pPr>
      <w:r>
        <w:separator/>
      </w:r>
    </w:p>
  </w:footnote>
  <w:footnote w:type="continuationSeparator" w:id="0">
    <w:p w14:paraId="1CE19DE4" w14:textId="77777777" w:rsidR="00E65875" w:rsidRDefault="00E65875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15C2F43B" w14:textId="77777777" w:rsidR="004902DC" w:rsidRPr="008E11AE" w:rsidRDefault="004902DC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222EB0">
          <w:rPr>
            <w:rFonts w:ascii="Times New Roman" w:hAnsi="Times New Roman"/>
            <w:noProof/>
          </w:rPr>
          <w:t>4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73202B9C" w14:textId="77777777" w:rsidR="004902DC" w:rsidRDefault="004902D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24665"/>
    <w:multiLevelType w:val="hybridMultilevel"/>
    <w:tmpl w:val="879006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AE96759"/>
    <w:multiLevelType w:val="hybridMultilevel"/>
    <w:tmpl w:val="3AFC42C8"/>
    <w:lvl w:ilvl="0" w:tplc="B92C7B2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F0F80B4"/>
    <w:multiLevelType w:val="multilevel"/>
    <w:tmpl w:val="23B41E8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3">
    <w:nsid w:val="61F01206"/>
    <w:multiLevelType w:val="hybridMultilevel"/>
    <w:tmpl w:val="E37E1C44"/>
    <w:lvl w:ilvl="0" w:tplc="9AD4347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16C"/>
    <w:rsid w:val="00003D56"/>
    <w:rsid w:val="000048EC"/>
    <w:rsid w:val="00004E7C"/>
    <w:rsid w:val="0000547F"/>
    <w:rsid w:val="000074C4"/>
    <w:rsid w:val="00013596"/>
    <w:rsid w:val="00013656"/>
    <w:rsid w:val="00014EBE"/>
    <w:rsid w:val="00015A37"/>
    <w:rsid w:val="000165AD"/>
    <w:rsid w:val="00016D16"/>
    <w:rsid w:val="00017F42"/>
    <w:rsid w:val="000206E5"/>
    <w:rsid w:val="000213CA"/>
    <w:rsid w:val="00023676"/>
    <w:rsid w:val="00023FD7"/>
    <w:rsid w:val="00025DCA"/>
    <w:rsid w:val="00027321"/>
    <w:rsid w:val="00033C69"/>
    <w:rsid w:val="00033E4E"/>
    <w:rsid w:val="0003513B"/>
    <w:rsid w:val="00035F9B"/>
    <w:rsid w:val="00036FD0"/>
    <w:rsid w:val="00037D05"/>
    <w:rsid w:val="00042924"/>
    <w:rsid w:val="00047626"/>
    <w:rsid w:val="0005123D"/>
    <w:rsid w:val="00051F15"/>
    <w:rsid w:val="00056116"/>
    <w:rsid w:val="00056705"/>
    <w:rsid w:val="0006023D"/>
    <w:rsid w:val="00061C17"/>
    <w:rsid w:val="00063ACE"/>
    <w:rsid w:val="0006405F"/>
    <w:rsid w:val="00067975"/>
    <w:rsid w:val="00067F02"/>
    <w:rsid w:val="00070707"/>
    <w:rsid w:val="00070A58"/>
    <w:rsid w:val="00070BD5"/>
    <w:rsid w:val="00071B67"/>
    <w:rsid w:val="000724BF"/>
    <w:rsid w:val="000742C6"/>
    <w:rsid w:val="000819C5"/>
    <w:rsid w:val="00082877"/>
    <w:rsid w:val="00082C00"/>
    <w:rsid w:val="00083094"/>
    <w:rsid w:val="00084E50"/>
    <w:rsid w:val="0008581B"/>
    <w:rsid w:val="0008707D"/>
    <w:rsid w:val="00087F14"/>
    <w:rsid w:val="0009008D"/>
    <w:rsid w:val="000925A6"/>
    <w:rsid w:val="00092741"/>
    <w:rsid w:val="0009439E"/>
    <w:rsid w:val="00094E34"/>
    <w:rsid w:val="0009693C"/>
    <w:rsid w:val="000A3C51"/>
    <w:rsid w:val="000A4005"/>
    <w:rsid w:val="000A6211"/>
    <w:rsid w:val="000A6F04"/>
    <w:rsid w:val="000A76FF"/>
    <w:rsid w:val="000A77F2"/>
    <w:rsid w:val="000A7E80"/>
    <w:rsid w:val="000B4E7D"/>
    <w:rsid w:val="000B6741"/>
    <w:rsid w:val="000B6EE7"/>
    <w:rsid w:val="000C37BF"/>
    <w:rsid w:val="000C477E"/>
    <w:rsid w:val="000C638D"/>
    <w:rsid w:val="000D1551"/>
    <w:rsid w:val="000D468D"/>
    <w:rsid w:val="000D61E9"/>
    <w:rsid w:val="000D7A65"/>
    <w:rsid w:val="000E4F08"/>
    <w:rsid w:val="000E559F"/>
    <w:rsid w:val="000E59B5"/>
    <w:rsid w:val="000E60EC"/>
    <w:rsid w:val="000E6D28"/>
    <w:rsid w:val="000E791C"/>
    <w:rsid w:val="000F1D6F"/>
    <w:rsid w:val="000F2A8F"/>
    <w:rsid w:val="000F3F4F"/>
    <w:rsid w:val="000F508E"/>
    <w:rsid w:val="000F60C0"/>
    <w:rsid w:val="000F7A3F"/>
    <w:rsid w:val="000F7B3D"/>
    <w:rsid w:val="00100B08"/>
    <w:rsid w:val="00101031"/>
    <w:rsid w:val="00101F2D"/>
    <w:rsid w:val="00103002"/>
    <w:rsid w:val="00106508"/>
    <w:rsid w:val="00106737"/>
    <w:rsid w:val="001131F5"/>
    <w:rsid w:val="00113E5D"/>
    <w:rsid w:val="00114377"/>
    <w:rsid w:val="00117BD1"/>
    <w:rsid w:val="0012016E"/>
    <w:rsid w:val="00121191"/>
    <w:rsid w:val="001211C2"/>
    <w:rsid w:val="001211F0"/>
    <w:rsid w:val="00125756"/>
    <w:rsid w:val="00126C3B"/>
    <w:rsid w:val="00127B2F"/>
    <w:rsid w:val="001313BC"/>
    <w:rsid w:val="00132919"/>
    <w:rsid w:val="00133856"/>
    <w:rsid w:val="001355EA"/>
    <w:rsid w:val="00135EB8"/>
    <w:rsid w:val="0013723D"/>
    <w:rsid w:val="00142376"/>
    <w:rsid w:val="0014371E"/>
    <w:rsid w:val="00154024"/>
    <w:rsid w:val="0015664C"/>
    <w:rsid w:val="00156AE8"/>
    <w:rsid w:val="00156F16"/>
    <w:rsid w:val="0015725E"/>
    <w:rsid w:val="001616D5"/>
    <w:rsid w:val="001631FA"/>
    <w:rsid w:val="00163E24"/>
    <w:rsid w:val="00165AC3"/>
    <w:rsid w:val="001666FC"/>
    <w:rsid w:val="001669DA"/>
    <w:rsid w:val="0016761D"/>
    <w:rsid w:val="00167907"/>
    <w:rsid w:val="001711EA"/>
    <w:rsid w:val="001715E0"/>
    <w:rsid w:val="0017428A"/>
    <w:rsid w:val="00174A3C"/>
    <w:rsid w:val="00177AA3"/>
    <w:rsid w:val="00180AA9"/>
    <w:rsid w:val="00181E1F"/>
    <w:rsid w:val="00182646"/>
    <w:rsid w:val="0019253C"/>
    <w:rsid w:val="00192A90"/>
    <w:rsid w:val="001931F6"/>
    <w:rsid w:val="001956E5"/>
    <w:rsid w:val="00196F78"/>
    <w:rsid w:val="001971FD"/>
    <w:rsid w:val="001A005B"/>
    <w:rsid w:val="001A1A67"/>
    <w:rsid w:val="001A2654"/>
    <w:rsid w:val="001A2D32"/>
    <w:rsid w:val="001A3D51"/>
    <w:rsid w:val="001A663F"/>
    <w:rsid w:val="001A7ACC"/>
    <w:rsid w:val="001B2C2F"/>
    <w:rsid w:val="001B7E30"/>
    <w:rsid w:val="001C04A6"/>
    <w:rsid w:val="001C06D8"/>
    <w:rsid w:val="001C072E"/>
    <w:rsid w:val="001C490D"/>
    <w:rsid w:val="001C5203"/>
    <w:rsid w:val="001D0282"/>
    <w:rsid w:val="001D03CF"/>
    <w:rsid w:val="001D1F88"/>
    <w:rsid w:val="001D2156"/>
    <w:rsid w:val="001D4F24"/>
    <w:rsid w:val="001E0132"/>
    <w:rsid w:val="001E5520"/>
    <w:rsid w:val="001E5BCF"/>
    <w:rsid w:val="001F09E8"/>
    <w:rsid w:val="001F13D0"/>
    <w:rsid w:val="001F1409"/>
    <w:rsid w:val="001F2013"/>
    <w:rsid w:val="001F3542"/>
    <w:rsid w:val="001F49C6"/>
    <w:rsid w:val="001F5199"/>
    <w:rsid w:val="0020300B"/>
    <w:rsid w:val="00206367"/>
    <w:rsid w:val="00207B94"/>
    <w:rsid w:val="00213AFC"/>
    <w:rsid w:val="00215D82"/>
    <w:rsid w:val="00216294"/>
    <w:rsid w:val="00216DEC"/>
    <w:rsid w:val="002179AA"/>
    <w:rsid w:val="00222EB0"/>
    <w:rsid w:val="00225656"/>
    <w:rsid w:val="00225787"/>
    <w:rsid w:val="00227F54"/>
    <w:rsid w:val="00235BDE"/>
    <w:rsid w:val="00236148"/>
    <w:rsid w:val="002414EE"/>
    <w:rsid w:val="0024270B"/>
    <w:rsid w:val="00245F62"/>
    <w:rsid w:val="00250258"/>
    <w:rsid w:val="00251009"/>
    <w:rsid w:val="00251776"/>
    <w:rsid w:val="00253A95"/>
    <w:rsid w:val="002544A0"/>
    <w:rsid w:val="00254D74"/>
    <w:rsid w:val="002620DB"/>
    <w:rsid w:val="0026438A"/>
    <w:rsid w:val="00267BAD"/>
    <w:rsid w:val="00270FC4"/>
    <w:rsid w:val="00271530"/>
    <w:rsid w:val="00271E9F"/>
    <w:rsid w:val="00276551"/>
    <w:rsid w:val="00277B00"/>
    <w:rsid w:val="00280006"/>
    <w:rsid w:val="00280A1F"/>
    <w:rsid w:val="002821CB"/>
    <w:rsid w:val="00282BEB"/>
    <w:rsid w:val="00282D2B"/>
    <w:rsid w:val="00283D5C"/>
    <w:rsid w:val="0028634B"/>
    <w:rsid w:val="002870B0"/>
    <w:rsid w:val="00290613"/>
    <w:rsid w:val="00290F50"/>
    <w:rsid w:val="00293A9C"/>
    <w:rsid w:val="0029601A"/>
    <w:rsid w:val="002979A4"/>
    <w:rsid w:val="002A06E5"/>
    <w:rsid w:val="002A144A"/>
    <w:rsid w:val="002A3FE6"/>
    <w:rsid w:val="002A4D13"/>
    <w:rsid w:val="002A5710"/>
    <w:rsid w:val="002A62BA"/>
    <w:rsid w:val="002A75BB"/>
    <w:rsid w:val="002A7BDA"/>
    <w:rsid w:val="002B5103"/>
    <w:rsid w:val="002C32FB"/>
    <w:rsid w:val="002C4503"/>
    <w:rsid w:val="002C5633"/>
    <w:rsid w:val="002D0678"/>
    <w:rsid w:val="002D08AD"/>
    <w:rsid w:val="002D09C3"/>
    <w:rsid w:val="002D1FFB"/>
    <w:rsid w:val="002D55BD"/>
    <w:rsid w:val="002D6CE6"/>
    <w:rsid w:val="002D769A"/>
    <w:rsid w:val="002D785C"/>
    <w:rsid w:val="002E12C2"/>
    <w:rsid w:val="002E153A"/>
    <w:rsid w:val="002E16EE"/>
    <w:rsid w:val="002E1D6E"/>
    <w:rsid w:val="002E3110"/>
    <w:rsid w:val="002E3124"/>
    <w:rsid w:val="002E4550"/>
    <w:rsid w:val="002E460A"/>
    <w:rsid w:val="002E5205"/>
    <w:rsid w:val="002E5AAA"/>
    <w:rsid w:val="002E6726"/>
    <w:rsid w:val="002F0246"/>
    <w:rsid w:val="002F0977"/>
    <w:rsid w:val="002F2D1D"/>
    <w:rsid w:val="002F438D"/>
    <w:rsid w:val="00302EBE"/>
    <w:rsid w:val="00304AE3"/>
    <w:rsid w:val="003061FA"/>
    <w:rsid w:val="00310ABB"/>
    <w:rsid w:val="00316042"/>
    <w:rsid w:val="00317864"/>
    <w:rsid w:val="00321091"/>
    <w:rsid w:val="0032150D"/>
    <w:rsid w:val="003216E5"/>
    <w:rsid w:val="00322292"/>
    <w:rsid w:val="003225B5"/>
    <w:rsid w:val="00335B20"/>
    <w:rsid w:val="0034250A"/>
    <w:rsid w:val="00342DE9"/>
    <w:rsid w:val="00344664"/>
    <w:rsid w:val="0034511C"/>
    <w:rsid w:val="00345232"/>
    <w:rsid w:val="00345947"/>
    <w:rsid w:val="00345DB7"/>
    <w:rsid w:val="00346CCB"/>
    <w:rsid w:val="003526EC"/>
    <w:rsid w:val="0035384B"/>
    <w:rsid w:val="00355594"/>
    <w:rsid w:val="003571CE"/>
    <w:rsid w:val="00357649"/>
    <w:rsid w:val="00360EAF"/>
    <w:rsid w:val="003613B5"/>
    <w:rsid w:val="00363C14"/>
    <w:rsid w:val="003709BC"/>
    <w:rsid w:val="003709FE"/>
    <w:rsid w:val="0037420A"/>
    <w:rsid w:val="003752E2"/>
    <w:rsid w:val="0037657D"/>
    <w:rsid w:val="00377EFB"/>
    <w:rsid w:val="003868B7"/>
    <w:rsid w:val="00387382"/>
    <w:rsid w:val="00391232"/>
    <w:rsid w:val="003913D2"/>
    <w:rsid w:val="003938E4"/>
    <w:rsid w:val="003938F6"/>
    <w:rsid w:val="003943F2"/>
    <w:rsid w:val="00394CAE"/>
    <w:rsid w:val="00395283"/>
    <w:rsid w:val="00395345"/>
    <w:rsid w:val="00397C80"/>
    <w:rsid w:val="003A0B86"/>
    <w:rsid w:val="003A1EC0"/>
    <w:rsid w:val="003B00BB"/>
    <w:rsid w:val="003B287B"/>
    <w:rsid w:val="003B3073"/>
    <w:rsid w:val="003B686D"/>
    <w:rsid w:val="003C02C5"/>
    <w:rsid w:val="003C065F"/>
    <w:rsid w:val="003C1350"/>
    <w:rsid w:val="003C1CD8"/>
    <w:rsid w:val="003C2864"/>
    <w:rsid w:val="003C4894"/>
    <w:rsid w:val="003C6075"/>
    <w:rsid w:val="003D09C4"/>
    <w:rsid w:val="003D58C0"/>
    <w:rsid w:val="003E033A"/>
    <w:rsid w:val="003E058A"/>
    <w:rsid w:val="003E4AEC"/>
    <w:rsid w:val="003E4D03"/>
    <w:rsid w:val="003E554D"/>
    <w:rsid w:val="003F1DD1"/>
    <w:rsid w:val="003F2BA3"/>
    <w:rsid w:val="003F3A18"/>
    <w:rsid w:val="003F3A69"/>
    <w:rsid w:val="003F3E17"/>
    <w:rsid w:val="003F451F"/>
    <w:rsid w:val="003F4DB7"/>
    <w:rsid w:val="003F660B"/>
    <w:rsid w:val="003F7D86"/>
    <w:rsid w:val="0040064C"/>
    <w:rsid w:val="004034EF"/>
    <w:rsid w:val="00404A89"/>
    <w:rsid w:val="0040539A"/>
    <w:rsid w:val="00407057"/>
    <w:rsid w:val="0041054C"/>
    <w:rsid w:val="004112E3"/>
    <w:rsid w:val="004125CE"/>
    <w:rsid w:val="00413FA6"/>
    <w:rsid w:val="00421471"/>
    <w:rsid w:val="00423D49"/>
    <w:rsid w:val="00426224"/>
    <w:rsid w:val="00433991"/>
    <w:rsid w:val="00434656"/>
    <w:rsid w:val="004379D3"/>
    <w:rsid w:val="00441008"/>
    <w:rsid w:val="00443610"/>
    <w:rsid w:val="0044436A"/>
    <w:rsid w:val="00444464"/>
    <w:rsid w:val="00446B50"/>
    <w:rsid w:val="00447B49"/>
    <w:rsid w:val="00450274"/>
    <w:rsid w:val="00452336"/>
    <w:rsid w:val="00452E99"/>
    <w:rsid w:val="0045388A"/>
    <w:rsid w:val="00453EFB"/>
    <w:rsid w:val="00456595"/>
    <w:rsid w:val="00456999"/>
    <w:rsid w:val="0046045F"/>
    <w:rsid w:val="004616AD"/>
    <w:rsid w:val="00463810"/>
    <w:rsid w:val="0046410C"/>
    <w:rsid w:val="00465564"/>
    <w:rsid w:val="00466711"/>
    <w:rsid w:val="00467319"/>
    <w:rsid w:val="0046761C"/>
    <w:rsid w:val="004725B5"/>
    <w:rsid w:val="004743CB"/>
    <w:rsid w:val="00474DB4"/>
    <w:rsid w:val="00475166"/>
    <w:rsid w:val="004762BD"/>
    <w:rsid w:val="0047735B"/>
    <w:rsid w:val="00483102"/>
    <w:rsid w:val="00483201"/>
    <w:rsid w:val="00487130"/>
    <w:rsid w:val="004902DC"/>
    <w:rsid w:val="00491342"/>
    <w:rsid w:val="00491622"/>
    <w:rsid w:val="00493130"/>
    <w:rsid w:val="00493C01"/>
    <w:rsid w:val="00495735"/>
    <w:rsid w:val="0049637C"/>
    <w:rsid w:val="004979C4"/>
    <w:rsid w:val="004A1167"/>
    <w:rsid w:val="004A171F"/>
    <w:rsid w:val="004A3A7E"/>
    <w:rsid w:val="004A7FB1"/>
    <w:rsid w:val="004B0230"/>
    <w:rsid w:val="004B0559"/>
    <w:rsid w:val="004B080B"/>
    <w:rsid w:val="004B3363"/>
    <w:rsid w:val="004B3F0D"/>
    <w:rsid w:val="004B5C13"/>
    <w:rsid w:val="004B6EF0"/>
    <w:rsid w:val="004B77DC"/>
    <w:rsid w:val="004B78D2"/>
    <w:rsid w:val="004B7923"/>
    <w:rsid w:val="004C2A92"/>
    <w:rsid w:val="004C38FF"/>
    <w:rsid w:val="004C3F62"/>
    <w:rsid w:val="004C5B0E"/>
    <w:rsid w:val="004D0348"/>
    <w:rsid w:val="004D0690"/>
    <w:rsid w:val="004D1804"/>
    <w:rsid w:val="004D457E"/>
    <w:rsid w:val="004D4B83"/>
    <w:rsid w:val="004E30F0"/>
    <w:rsid w:val="004E5CFB"/>
    <w:rsid w:val="004E7EC2"/>
    <w:rsid w:val="004F572E"/>
    <w:rsid w:val="004F63E2"/>
    <w:rsid w:val="00503261"/>
    <w:rsid w:val="00506414"/>
    <w:rsid w:val="00506A8B"/>
    <w:rsid w:val="00514215"/>
    <w:rsid w:val="00514B68"/>
    <w:rsid w:val="00514C4B"/>
    <w:rsid w:val="005154A9"/>
    <w:rsid w:val="0051657C"/>
    <w:rsid w:val="00520F5F"/>
    <w:rsid w:val="00522687"/>
    <w:rsid w:val="005229FA"/>
    <w:rsid w:val="0052467A"/>
    <w:rsid w:val="005252C5"/>
    <w:rsid w:val="00527FA6"/>
    <w:rsid w:val="0053078C"/>
    <w:rsid w:val="005320C6"/>
    <w:rsid w:val="00532E48"/>
    <w:rsid w:val="00532FF4"/>
    <w:rsid w:val="00536AD1"/>
    <w:rsid w:val="00537027"/>
    <w:rsid w:val="005379F4"/>
    <w:rsid w:val="0054036A"/>
    <w:rsid w:val="005417E9"/>
    <w:rsid w:val="00542532"/>
    <w:rsid w:val="00542C0D"/>
    <w:rsid w:val="00542FDC"/>
    <w:rsid w:val="0054324F"/>
    <w:rsid w:val="0054492E"/>
    <w:rsid w:val="0054514B"/>
    <w:rsid w:val="005459E0"/>
    <w:rsid w:val="00547A22"/>
    <w:rsid w:val="00550C3A"/>
    <w:rsid w:val="00551407"/>
    <w:rsid w:val="00554E59"/>
    <w:rsid w:val="005551E1"/>
    <w:rsid w:val="00560F5E"/>
    <w:rsid w:val="00561E26"/>
    <w:rsid w:val="0056264D"/>
    <w:rsid w:val="00562B6B"/>
    <w:rsid w:val="00562F4B"/>
    <w:rsid w:val="005648A0"/>
    <w:rsid w:val="00565E05"/>
    <w:rsid w:val="005721B8"/>
    <w:rsid w:val="0057233C"/>
    <w:rsid w:val="00573C80"/>
    <w:rsid w:val="00573FBE"/>
    <w:rsid w:val="0057603C"/>
    <w:rsid w:val="00576C45"/>
    <w:rsid w:val="005811BD"/>
    <w:rsid w:val="00584627"/>
    <w:rsid w:val="005858D5"/>
    <w:rsid w:val="00585D9A"/>
    <w:rsid w:val="00591970"/>
    <w:rsid w:val="00591C74"/>
    <w:rsid w:val="0059289B"/>
    <w:rsid w:val="00594E2A"/>
    <w:rsid w:val="005A0569"/>
    <w:rsid w:val="005A0897"/>
    <w:rsid w:val="005A0A39"/>
    <w:rsid w:val="005A3F7C"/>
    <w:rsid w:val="005A489B"/>
    <w:rsid w:val="005A663C"/>
    <w:rsid w:val="005A67DA"/>
    <w:rsid w:val="005B0E73"/>
    <w:rsid w:val="005B2BAC"/>
    <w:rsid w:val="005B3DAF"/>
    <w:rsid w:val="005C019F"/>
    <w:rsid w:val="005C072A"/>
    <w:rsid w:val="005C14B2"/>
    <w:rsid w:val="005C2E81"/>
    <w:rsid w:val="005C3913"/>
    <w:rsid w:val="005C62C3"/>
    <w:rsid w:val="005C6ADF"/>
    <w:rsid w:val="005C7FAC"/>
    <w:rsid w:val="005D02B8"/>
    <w:rsid w:val="005D0559"/>
    <w:rsid w:val="005D056C"/>
    <w:rsid w:val="005D0D61"/>
    <w:rsid w:val="005D0EB9"/>
    <w:rsid w:val="005D10D6"/>
    <w:rsid w:val="005D14D1"/>
    <w:rsid w:val="005D3D58"/>
    <w:rsid w:val="005D6540"/>
    <w:rsid w:val="005D6BBA"/>
    <w:rsid w:val="005E1928"/>
    <w:rsid w:val="005E2DEC"/>
    <w:rsid w:val="005E31BC"/>
    <w:rsid w:val="005E322A"/>
    <w:rsid w:val="005E4D52"/>
    <w:rsid w:val="005E500A"/>
    <w:rsid w:val="005E5341"/>
    <w:rsid w:val="005E5C61"/>
    <w:rsid w:val="005E6ACC"/>
    <w:rsid w:val="005E6DC9"/>
    <w:rsid w:val="005E793C"/>
    <w:rsid w:val="005E7B29"/>
    <w:rsid w:val="005F0FE1"/>
    <w:rsid w:val="005F166C"/>
    <w:rsid w:val="005F24B7"/>
    <w:rsid w:val="005F52AA"/>
    <w:rsid w:val="005F76BC"/>
    <w:rsid w:val="00600608"/>
    <w:rsid w:val="00600C1E"/>
    <w:rsid w:val="0060132F"/>
    <w:rsid w:val="006042EB"/>
    <w:rsid w:val="00604807"/>
    <w:rsid w:val="00605070"/>
    <w:rsid w:val="00610ECC"/>
    <w:rsid w:val="00621748"/>
    <w:rsid w:val="0062203F"/>
    <w:rsid w:val="006222BF"/>
    <w:rsid w:val="00623CED"/>
    <w:rsid w:val="00624820"/>
    <w:rsid w:val="0062722E"/>
    <w:rsid w:val="00630C35"/>
    <w:rsid w:val="006319DC"/>
    <w:rsid w:val="0063247D"/>
    <w:rsid w:val="00632D4E"/>
    <w:rsid w:val="00634C37"/>
    <w:rsid w:val="00635CCE"/>
    <w:rsid w:val="0063745B"/>
    <w:rsid w:val="006421B4"/>
    <w:rsid w:val="00642241"/>
    <w:rsid w:val="006435E6"/>
    <w:rsid w:val="00643B97"/>
    <w:rsid w:val="00644132"/>
    <w:rsid w:val="006445E0"/>
    <w:rsid w:val="006454C6"/>
    <w:rsid w:val="00646640"/>
    <w:rsid w:val="00646DE3"/>
    <w:rsid w:val="00647646"/>
    <w:rsid w:val="00651369"/>
    <w:rsid w:val="00654291"/>
    <w:rsid w:val="00656333"/>
    <w:rsid w:val="00656486"/>
    <w:rsid w:val="00660CDE"/>
    <w:rsid w:val="00663272"/>
    <w:rsid w:val="0066574B"/>
    <w:rsid w:val="006660C6"/>
    <w:rsid w:val="00666A84"/>
    <w:rsid w:val="00667709"/>
    <w:rsid w:val="00667A70"/>
    <w:rsid w:val="00667B60"/>
    <w:rsid w:val="00667E3E"/>
    <w:rsid w:val="00667EC9"/>
    <w:rsid w:val="00670691"/>
    <w:rsid w:val="006709C2"/>
    <w:rsid w:val="00671E07"/>
    <w:rsid w:val="00672B0E"/>
    <w:rsid w:val="00674887"/>
    <w:rsid w:val="00676982"/>
    <w:rsid w:val="00681358"/>
    <w:rsid w:val="006817FD"/>
    <w:rsid w:val="00681CAC"/>
    <w:rsid w:val="006832D9"/>
    <w:rsid w:val="00686368"/>
    <w:rsid w:val="00687746"/>
    <w:rsid w:val="00690EDA"/>
    <w:rsid w:val="00692D82"/>
    <w:rsid w:val="00694F91"/>
    <w:rsid w:val="00695928"/>
    <w:rsid w:val="00696F63"/>
    <w:rsid w:val="00697FCA"/>
    <w:rsid w:val="006A1387"/>
    <w:rsid w:val="006A1551"/>
    <w:rsid w:val="006A381E"/>
    <w:rsid w:val="006A439E"/>
    <w:rsid w:val="006A5263"/>
    <w:rsid w:val="006A5BDB"/>
    <w:rsid w:val="006A738D"/>
    <w:rsid w:val="006B0149"/>
    <w:rsid w:val="006B0545"/>
    <w:rsid w:val="006B2956"/>
    <w:rsid w:val="006B402F"/>
    <w:rsid w:val="006B66F4"/>
    <w:rsid w:val="006B692B"/>
    <w:rsid w:val="006C08D4"/>
    <w:rsid w:val="006C1A18"/>
    <w:rsid w:val="006C1C4C"/>
    <w:rsid w:val="006C326D"/>
    <w:rsid w:val="006C4257"/>
    <w:rsid w:val="006C45ED"/>
    <w:rsid w:val="006C47E5"/>
    <w:rsid w:val="006C4A4C"/>
    <w:rsid w:val="006C4DFB"/>
    <w:rsid w:val="006C5695"/>
    <w:rsid w:val="006D19C7"/>
    <w:rsid w:val="006D4907"/>
    <w:rsid w:val="006D71FB"/>
    <w:rsid w:val="006D7F48"/>
    <w:rsid w:val="006E49E6"/>
    <w:rsid w:val="006E5529"/>
    <w:rsid w:val="006E5A3C"/>
    <w:rsid w:val="006E75A8"/>
    <w:rsid w:val="006F1563"/>
    <w:rsid w:val="006F256A"/>
    <w:rsid w:val="006F2F46"/>
    <w:rsid w:val="006F4791"/>
    <w:rsid w:val="00700011"/>
    <w:rsid w:val="00703EAC"/>
    <w:rsid w:val="0070425B"/>
    <w:rsid w:val="007057DC"/>
    <w:rsid w:val="00705AE1"/>
    <w:rsid w:val="00713DEF"/>
    <w:rsid w:val="00713EFE"/>
    <w:rsid w:val="00716E33"/>
    <w:rsid w:val="007214BA"/>
    <w:rsid w:val="0072278E"/>
    <w:rsid w:val="00724C55"/>
    <w:rsid w:val="00725715"/>
    <w:rsid w:val="0072684C"/>
    <w:rsid w:val="00727A4A"/>
    <w:rsid w:val="00731D38"/>
    <w:rsid w:val="00731DBB"/>
    <w:rsid w:val="00731DE5"/>
    <w:rsid w:val="00732059"/>
    <w:rsid w:val="00732B79"/>
    <w:rsid w:val="0073690B"/>
    <w:rsid w:val="00745BFC"/>
    <w:rsid w:val="007521FB"/>
    <w:rsid w:val="00753CDD"/>
    <w:rsid w:val="0075723A"/>
    <w:rsid w:val="007604B0"/>
    <w:rsid w:val="007609AD"/>
    <w:rsid w:val="0076278D"/>
    <w:rsid w:val="007628FC"/>
    <w:rsid w:val="007631FD"/>
    <w:rsid w:val="0076352F"/>
    <w:rsid w:val="007642DF"/>
    <w:rsid w:val="00767291"/>
    <w:rsid w:val="00767C06"/>
    <w:rsid w:val="007704B4"/>
    <w:rsid w:val="00772E61"/>
    <w:rsid w:val="007730C8"/>
    <w:rsid w:val="00774385"/>
    <w:rsid w:val="0077469A"/>
    <w:rsid w:val="007751D1"/>
    <w:rsid w:val="00780099"/>
    <w:rsid w:val="00781B2A"/>
    <w:rsid w:val="00781D85"/>
    <w:rsid w:val="007825DE"/>
    <w:rsid w:val="007826E0"/>
    <w:rsid w:val="00782B9E"/>
    <w:rsid w:val="00792099"/>
    <w:rsid w:val="007922CD"/>
    <w:rsid w:val="00792F74"/>
    <w:rsid w:val="00793CEE"/>
    <w:rsid w:val="00797230"/>
    <w:rsid w:val="007A13D7"/>
    <w:rsid w:val="007A2886"/>
    <w:rsid w:val="007A39C3"/>
    <w:rsid w:val="007A3DB7"/>
    <w:rsid w:val="007A406A"/>
    <w:rsid w:val="007A5014"/>
    <w:rsid w:val="007A5F87"/>
    <w:rsid w:val="007A674A"/>
    <w:rsid w:val="007A76F9"/>
    <w:rsid w:val="007B31FB"/>
    <w:rsid w:val="007B5602"/>
    <w:rsid w:val="007C1B97"/>
    <w:rsid w:val="007C5E42"/>
    <w:rsid w:val="007D18A7"/>
    <w:rsid w:val="007D3B39"/>
    <w:rsid w:val="007D4B9F"/>
    <w:rsid w:val="007D5D25"/>
    <w:rsid w:val="007D6794"/>
    <w:rsid w:val="007D6C65"/>
    <w:rsid w:val="007E04A3"/>
    <w:rsid w:val="007E1353"/>
    <w:rsid w:val="007E14DF"/>
    <w:rsid w:val="007E5927"/>
    <w:rsid w:val="007E6273"/>
    <w:rsid w:val="007E7709"/>
    <w:rsid w:val="007E777F"/>
    <w:rsid w:val="007F086A"/>
    <w:rsid w:val="007F29D1"/>
    <w:rsid w:val="007F2FC6"/>
    <w:rsid w:val="007F4B25"/>
    <w:rsid w:val="007F5659"/>
    <w:rsid w:val="007F5C4F"/>
    <w:rsid w:val="007F75B4"/>
    <w:rsid w:val="00802D98"/>
    <w:rsid w:val="00804318"/>
    <w:rsid w:val="0080438B"/>
    <w:rsid w:val="008063C8"/>
    <w:rsid w:val="0080655C"/>
    <w:rsid w:val="0081116C"/>
    <w:rsid w:val="00811CA1"/>
    <w:rsid w:val="00812A46"/>
    <w:rsid w:val="0081705C"/>
    <w:rsid w:val="00817D7B"/>
    <w:rsid w:val="00820B48"/>
    <w:rsid w:val="00820DC0"/>
    <w:rsid w:val="008213ED"/>
    <w:rsid w:val="008237A5"/>
    <w:rsid w:val="008266DB"/>
    <w:rsid w:val="0083026A"/>
    <w:rsid w:val="00831C10"/>
    <w:rsid w:val="00834F12"/>
    <w:rsid w:val="008350CD"/>
    <w:rsid w:val="008352BB"/>
    <w:rsid w:val="008373DD"/>
    <w:rsid w:val="00840706"/>
    <w:rsid w:val="008419A5"/>
    <w:rsid w:val="0084385E"/>
    <w:rsid w:val="00843A78"/>
    <w:rsid w:val="00843D1A"/>
    <w:rsid w:val="008452A1"/>
    <w:rsid w:val="008454FC"/>
    <w:rsid w:val="00845A1C"/>
    <w:rsid w:val="00846DC0"/>
    <w:rsid w:val="00847194"/>
    <w:rsid w:val="00847688"/>
    <w:rsid w:val="00850C57"/>
    <w:rsid w:val="008511B4"/>
    <w:rsid w:val="00851A50"/>
    <w:rsid w:val="00852DE9"/>
    <w:rsid w:val="008547B5"/>
    <w:rsid w:val="008549FE"/>
    <w:rsid w:val="00854DF2"/>
    <w:rsid w:val="008558A3"/>
    <w:rsid w:val="0086389F"/>
    <w:rsid w:val="008645D3"/>
    <w:rsid w:val="0086465B"/>
    <w:rsid w:val="00865A08"/>
    <w:rsid w:val="0086773D"/>
    <w:rsid w:val="00867EDE"/>
    <w:rsid w:val="008766F3"/>
    <w:rsid w:val="00876E16"/>
    <w:rsid w:val="008825CD"/>
    <w:rsid w:val="00883BCE"/>
    <w:rsid w:val="00885B9A"/>
    <w:rsid w:val="00890201"/>
    <w:rsid w:val="0089499B"/>
    <w:rsid w:val="008961E2"/>
    <w:rsid w:val="0089684E"/>
    <w:rsid w:val="008975ED"/>
    <w:rsid w:val="008A0057"/>
    <w:rsid w:val="008A060B"/>
    <w:rsid w:val="008A09CC"/>
    <w:rsid w:val="008A0E31"/>
    <w:rsid w:val="008A1507"/>
    <w:rsid w:val="008A2784"/>
    <w:rsid w:val="008A2986"/>
    <w:rsid w:val="008A348F"/>
    <w:rsid w:val="008A3DB1"/>
    <w:rsid w:val="008A70AC"/>
    <w:rsid w:val="008B1BF9"/>
    <w:rsid w:val="008B5611"/>
    <w:rsid w:val="008B68C4"/>
    <w:rsid w:val="008C15DB"/>
    <w:rsid w:val="008C16CD"/>
    <w:rsid w:val="008C6780"/>
    <w:rsid w:val="008D09BB"/>
    <w:rsid w:val="008D2693"/>
    <w:rsid w:val="008D426F"/>
    <w:rsid w:val="008D5A6A"/>
    <w:rsid w:val="008E0FC9"/>
    <w:rsid w:val="008E1044"/>
    <w:rsid w:val="008E11AE"/>
    <w:rsid w:val="008E1E90"/>
    <w:rsid w:val="008E3CFC"/>
    <w:rsid w:val="008E3E35"/>
    <w:rsid w:val="008E6859"/>
    <w:rsid w:val="008F04A3"/>
    <w:rsid w:val="008F140A"/>
    <w:rsid w:val="008F2301"/>
    <w:rsid w:val="008F729E"/>
    <w:rsid w:val="00900688"/>
    <w:rsid w:val="00905429"/>
    <w:rsid w:val="00907118"/>
    <w:rsid w:val="00907ACD"/>
    <w:rsid w:val="00907E4B"/>
    <w:rsid w:val="009100DF"/>
    <w:rsid w:val="0091011E"/>
    <w:rsid w:val="00911FA4"/>
    <w:rsid w:val="00913281"/>
    <w:rsid w:val="0091381F"/>
    <w:rsid w:val="009140A3"/>
    <w:rsid w:val="00915445"/>
    <w:rsid w:val="00915E72"/>
    <w:rsid w:val="00916354"/>
    <w:rsid w:val="00916F02"/>
    <w:rsid w:val="00917FD4"/>
    <w:rsid w:val="00921488"/>
    <w:rsid w:val="009236E2"/>
    <w:rsid w:val="00923D05"/>
    <w:rsid w:val="0092416F"/>
    <w:rsid w:val="00924756"/>
    <w:rsid w:val="009304C6"/>
    <w:rsid w:val="00930B69"/>
    <w:rsid w:val="00931F40"/>
    <w:rsid w:val="009357C5"/>
    <w:rsid w:val="00937AC6"/>
    <w:rsid w:val="009405DB"/>
    <w:rsid w:val="00940A31"/>
    <w:rsid w:val="00940D5F"/>
    <w:rsid w:val="0094265D"/>
    <w:rsid w:val="0094322E"/>
    <w:rsid w:val="00944AEC"/>
    <w:rsid w:val="00951E14"/>
    <w:rsid w:val="00952646"/>
    <w:rsid w:val="0095350B"/>
    <w:rsid w:val="00955B05"/>
    <w:rsid w:val="00955D67"/>
    <w:rsid w:val="009574B8"/>
    <w:rsid w:val="009603D4"/>
    <w:rsid w:val="00960478"/>
    <w:rsid w:val="009640CB"/>
    <w:rsid w:val="009646F6"/>
    <w:rsid w:val="00967A01"/>
    <w:rsid w:val="0097128A"/>
    <w:rsid w:val="00971B48"/>
    <w:rsid w:val="00973DC9"/>
    <w:rsid w:val="00973DF6"/>
    <w:rsid w:val="0097494E"/>
    <w:rsid w:val="00977A19"/>
    <w:rsid w:val="0098008B"/>
    <w:rsid w:val="0098048E"/>
    <w:rsid w:val="00983512"/>
    <w:rsid w:val="009855A7"/>
    <w:rsid w:val="009862F7"/>
    <w:rsid w:val="00987B89"/>
    <w:rsid w:val="00990575"/>
    <w:rsid w:val="00994554"/>
    <w:rsid w:val="00994EC3"/>
    <w:rsid w:val="00994EFE"/>
    <w:rsid w:val="009951C7"/>
    <w:rsid w:val="0099705D"/>
    <w:rsid w:val="009978D6"/>
    <w:rsid w:val="00997D48"/>
    <w:rsid w:val="009A02D0"/>
    <w:rsid w:val="009A0386"/>
    <w:rsid w:val="009A1359"/>
    <w:rsid w:val="009A70E2"/>
    <w:rsid w:val="009B0BFB"/>
    <w:rsid w:val="009B1BE6"/>
    <w:rsid w:val="009B76AA"/>
    <w:rsid w:val="009B786E"/>
    <w:rsid w:val="009B7F40"/>
    <w:rsid w:val="009C09C7"/>
    <w:rsid w:val="009C24C5"/>
    <w:rsid w:val="009C4453"/>
    <w:rsid w:val="009C6463"/>
    <w:rsid w:val="009C6493"/>
    <w:rsid w:val="009C7065"/>
    <w:rsid w:val="009C7D17"/>
    <w:rsid w:val="009C7FDE"/>
    <w:rsid w:val="009D285B"/>
    <w:rsid w:val="009D2A82"/>
    <w:rsid w:val="009D3BB3"/>
    <w:rsid w:val="009D7114"/>
    <w:rsid w:val="009D7F2F"/>
    <w:rsid w:val="009E3D93"/>
    <w:rsid w:val="009E5106"/>
    <w:rsid w:val="009E7284"/>
    <w:rsid w:val="009E7CA9"/>
    <w:rsid w:val="009F0C04"/>
    <w:rsid w:val="009F14FF"/>
    <w:rsid w:val="009F3314"/>
    <w:rsid w:val="009F3D81"/>
    <w:rsid w:val="009F40A0"/>
    <w:rsid w:val="009F4585"/>
    <w:rsid w:val="009F542B"/>
    <w:rsid w:val="009F577D"/>
    <w:rsid w:val="009F5FC5"/>
    <w:rsid w:val="009F611F"/>
    <w:rsid w:val="009F6957"/>
    <w:rsid w:val="00A01C7D"/>
    <w:rsid w:val="00A03B0B"/>
    <w:rsid w:val="00A042BC"/>
    <w:rsid w:val="00A05E07"/>
    <w:rsid w:val="00A061D3"/>
    <w:rsid w:val="00A06ED8"/>
    <w:rsid w:val="00A21793"/>
    <w:rsid w:val="00A23C5C"/>
    <w:rsid w:val="00A271C2"/>
    <w:rsid w:val="00A272A9"/>
    <w:rsid w:val="00A27878"/>
    <w:rsid w:val="00A279F5"/>
    <w:rsid w:val="00A30179"/>
    <w:rsid w:val="00A30E70"/>
    <w:rsid w:val="00A31AF4"/>
    <w:rsid w:val="00A31CD7"/>
    <w:rsid w:val="00A322C4"/>
    <w:rsid w:val="00A32709"/>
    <w:rsid w:val="00A333A1"/>
    <w:rsid w:val="00A3372E"/>
    <w:rsid w:val="00A34472"/>
    <w:rsid w:val="00A34AC4"/>
    <w:rsid w:val="00A36396"/>
    <w:rsid w:val="00A40930"/>
    <w:rsid w:val="00A40ACC"/>
    <w:rsid w:val="00A41960"/>
    <w:rsid w:val="00A41E96"/>
    <w:rsid w:val="00A4215A"/>
    <w:rsid w:val="00A42218"/>
    <w:rsid w:val="00A42938"/>
    <w:rsid w:val="00A440AC"/>
    <w:rsid w:val="00A46D87"/>
    <w:rsid w:val="00A50199"/>
    <w:rsid w:val="00A517DF"/>
    <w:rsid w:val="00A544B7"/>
    <w:rsid w:val="00A55C36"/>
    <w:rsid w:val="00A56343"/>
    <w:rsid w:val="00A62383"/>
    <w:rsid w:val="00A63504"/>
    <w:rsid w:val="00A637DE"/>
    <w:rsid w:val="00A65905"/>
    <w:rsid w:val="00A7000F"/>
    <w:rsid w:val="00A7024D"/>
    <w:rsid w:val="00A706B0"/>
    <w:rsid w:val="00A70765"/>
    <w:rsid w:val="00A70EF4"/>
    <w:rsid w:val="00A715AC"/>
    <w:rsid w:val="00A7296F"/>
    <w:rsid w:val="00A747E2"/>
    <w:rsid w:val="00A74BF5"/>
    <w:rsid w:val="00A76FCB"/>
    <w:rsid w:val="00A80926"/>
    <w:rsid w:val="00A80BDF"/>
    <w:rsid w:val="00A82372"/>
    <w:rsid w:val="00A84429"/>
    <w:rsid w:val="00A86270"/>
    <w:rsid w:val="00A8698C"/>
    <w:rsid w:val="00A86DDB"/>
    <w:rsid w:val="00A90F28"/>
    <w:rsid w:val="00A94C8C"/>
    <w:rsid w:val="00A952CD"/>
    <w:rsid w:val="00A97D17"/>
    <w:rsid w:val="00AA1663"/>
    <w:rsid w:val="00AA2DEB"/>
    <w:rsid w:val="00AA3B4B"/>
    <w:rsid w:val="00AA53E2"/>
    <w:rsid w:val="00AA722C"/>
    <w:rsid w:val="00AA7285"/>
    <w:rsid w:val="00AB0E7A"/>
    <w:rsid w:val="00AB1717"/>
    <w:rsid w:val="00AB4936"/>
    <w:rsid w:val="00AB6981"/>
    <w:rsid w:val="00AB77DF"/>
    <w:rsid w:val="00AC0E78"/>
    <w:rsid w:val="00AC0EFD"/>
    <w:rsid w:val="00AC1B66"/>
    <w:rsid w:val="00AC2085"/>
    <w:rsid w:val="00AC2A3E"/>
    <w:rsid w:val="00AC30FD"/>
    <w:rsid w:val="00AC33DF"/>
    <w:rsid w:val="00AC3FC3"/>
    <w:rsid w:val="00AC7439"/>
    <w:rsid w:val="00AC7935"/>
    <w:rsid w:val="00AD0279"/>
    <w:rsid w:val="00AD0EEB"/>
    <w:rsid w:val="00AD0FD1"/>
    <w:rsid w:val="00AD1FCE"/>
    <w:rsid w:val="00AD2002"/>
    <w:rsid w:val="00AD226C"/>
    <w:rsid w:val="00AD23F5"/>
    <w:rsid w:val="00AD46C1"/>
    <w:rsid w:val="00AD6BD3"/>
    <w:rsid w:val="00AE081E"/>
    <w:rsid w:val="00AE0956"/>
    <w:rsid w:val="00AE0FB8"/>
    <w:rsid w:val="00AE13D5"/>
    <w:rsid w:val="00AE17A1"/>
    <w:rsid w:val="00AE1830"/>
    <w:rsid w:val="00AE1CA7"/>
    <w:rsid w:val="00AE3FE9"/>
    <w:rsid w:val="00AE4DF9"/>
    <w:rsid w:val="00AE5447"/>
    <w:rsid w:val="00AF0084"/>
    <w:rsid w:val="00AF111D"/>
    <w:rsid w:val="00AF19A2"/>
    <w:rsid w:val="00AF3FA8"/>
    <w:rsid w:val="00AF4D8B"/>
    <w:rsid w:val="00AF5476"/>
    <w:rsid w:val="00AF6011"/>
    <w:rsid w:val="00AF6A4E"/>
    <w:rsid w:val="00B0020F"/>
    <w:rsid w:val="00B0145A"/>
    <w:rsid w:val="00B02950"/>
    <w:rsid w:val="00B05F6E"/>
    <w:rsid w:val="00B06B6A"/>
    <w:rsid w:val="00B077A2"/>
    <w:rsid w:val="00B1089E"/>
    <w:rsid w:val="00B12A6A"/>
    <w:rsid w:val="00B13432"/>
    <w:rsid w:val="00B13F5E"/>
    <w:rsid w:val="00B145D0"/>
    <w:rsid w:val="00B178DC"/>
    <w:rsid w:val="00B17B6A"/>
    <w:rsid w:val="00B20FA7"/>
    <w:rsid w:val="00B214FE"/>
    <w:rsid w:val="00B219E6"/>
    <w:rsid w:val="00B24173"/>
    <w:rsid w:val="00B24387"/>
    <w:rsid w:val="00B25C69"/>
    <w:rsid w:val="00B26606"/>
    <w:rsid w:val="00B30FDD"/>
    <w:rsid w:val="00B3379E"/>
    <w:rsid w:val="00B36BC4"/>
    <w:rsid w:val="00B37D11"/>
    <w:rsid w:val="00B415A2"/>
    <w:rsid w:val="00B41876"/>
    <w:rsid w:val="00B43C9D"/>
    <w:rsid w:val="00B44D79"/>
    <w:rsid w:val="00B473BB"/>
    <w:rsid w:val="00B53C6C"/>
    <w:rsid w:val="00B633BB"/>
    <w:rsid w:val="00B64640"/>
    <w:rsid w:val="00B66A37"/>
    <w:rsid w:val="00B71E45"/>
    <w:rsid w:val="00B7278B"/>
    <w:rsid w:val="00B73545"/>
    <w:rsid w:val="00B7449C"/>
    <w:rsid w:val="00B7589C"/>
    <w:rsid w:val="00B82996"/>
    <w:rsid w:val="00B83E32"/>
    <w:rsid w:val="00B851EC"/>
    <w:rsid w:val="00B86DFC"/>
    <w:rsid w:val="00B87564"/>
    <w:rsid w:val="00B90A0D"/>
    <w:rsid w:val="00B914EF"/>
    <w:rsid w:val="00B92862"/>
    <w:rsid w:val="00B9377E"/>
    <w:rsid w:val="00B95D79"/>
    <w:rsid w:val="00B96E82"/>
    <w:rsid w:val="00BA3028"/>
    <w:rsid w:val="00BA4398"/>
    <w:rsid w:val="00BB2EC2"/>
    <w:rsid w:val="00BB38BF"/>
    <w:rsid w:val="00BB6CB0"/>
    <w:rsid w:val="00BB6F26"/>
    <w:rsid w:val="00BC2414"/>
    <w:rsid w:val="00BC3E9F"/>
    <w:rsid w:val="00BC433A"/>
    <w:rsid w:val="00BC4FC6"/>
    <w:rsid w:val="00BC5869"/>
    <w:rsid w:val="00BC594E"/>
    <w:rsid w:val="00BC68AC"/>
    <w:rsid w:val="00BD0C0C"/>
    <w:rsid w:val="00BD21BE"/>
    <w:rsid w:val="00BD37A3"/>
    <w:rsid w:val="00BD44F3"/>
    <w:rsid w:val="00BD5C8C"/>
    <w:rsid w:val="00BE1B49"/>
    <w:rsid w:val="00BE599F"/>
    <w:rsid w:val="00BE6435"/>
    <w:rsid w:val="00BE70B7"/>
    <w:rsid w:val="00BF1CEC"/>
    <w:rsid w:val="00BF2280"/>
    <w:rsid w:val="00BF4BB0"/>
    <w:rsid w:val="00BF4BB3"/>
    <w:rsid w:val="00BF563F"/>
    <w:rsid w:val="00BF5BB7"/>
    <w:rsid w:val="00BF66FD"/>
    <w:rsid w:val="00BF6B86"/>
    <w:rsid w:val="00C006CA"/>
    <w:rsid w:val="00C0144F"/>
    <w:rsid w:val="00C01561"/>
    <w:rsid w:val="00C01D23"/>
    <w:rsid w:val="00C020AD"/>
    <w:rsid w:val="00C025FF"/>
    <w:rsid w:val="00C036FD"/>
    <w:rsid w:val="00C03771"/>
    <w:rsid w:val="00C03861"/>
    <w:rsid w:val="00C043BD"/>
    <w:rsid w:val="00C051EB"/>
    <w:rsid w:val="00C0536C"/>
    <w:rsid w:val="00C05E35"/>
    <w:rsid w:val="00C11B73"/>
    <w:rsid w:val="00C127B5"/>
    <w:rsid w:val="00C13E3C"/>
    <w:rsid w:val="00C14F31"/>
    <w:rsid w:val="00C17F58"/>
    <w:rsid w:val="00C20946"/>
    <w:rsid w:val="00C20E57"/>
    <w:rsid w:val="00C2142A"/>
    <w:rsid w:val="00C23269"/>
    <w:rsid w:val="00C2365B"/>
    <w:rsid w:val="00C2476A"/>
    <w:rsid w:val="00C2598D"/>
    <w:rsid w:val="00C26FC3"/>
    <w:rsid w:val="00C2743C"/>
    <w:rsid w:val="00C33178"/>
    <w:rsid w:val="00C3466C"/>
    <w:rsid w:val="00C34A0B"/>
    <w:rsid w:val="00C41574"/>
    <w:rsid w:val="00C415F0"/>
    <w:rsid w:val="00C44D1B"/>
    <w:rsid w:val="00C47041"/>
    <w:rsid w:val="00C47850"/>
    <w:rsid w:val="00C5054F"/>
    <w:rsid w:val="00C51BF7"/>
    <w:rsid w:val="00C527D3"/>
    <w:rsid w:val="00C5506D"/>
    <w:rsid w:val="00C551E1"/>
    <w:rsid w:val="00C56DD3"/>
    <w:rsid w:val="00C5712B"/>
    <w:rsid w:val="00C57CC2"/>
    <w:rsid w:val="00C60DD7"/>
    <w:rsid w:val="00C62210"/>
    <w:rsid w:val="00C64DD0"/>
    <w:rsid w:val="00C6500B"/>
    <w:rsid w:val="00C65CF2"/>
    <w:rsid w:val="00C676E2"/>
    <w:rsid w:val="00C67718"/>
    <w:rsid w:val="00C70373"/>
    <w:rsid w:val="00C7098D"/>
    <w:rsid w:val="00C710FE"/>
    <w:rsid w:val="00C7437D"/>
    <w:rsid w:val="00C778CF"/>
    <w:rsid w:val="00C80BE8"/>
    <w:rsid w:val="00C81BA0"/>
    <w:rsid w:val="00C874A3"/>
    <w:rsid w:val="00C91048"/>
    <w:rsid w:val="00C914E0"/>
    <w:rsid w:val="00C91EB4"/>
    <w:rsid w:val="00C93C06"/>
    <w:rsid w:val="00C94B8C"/>
    <w:rsid w:val="00C96808"/>
    <w:rsid w:val="00CA0D0B"/>
    <w:rsid w:val="00CA424C"/>
    <w:rsid w:val="00CA52AE"/>
    <w:rsid w:val="00CA5F6E"/>
    <w:rsid w:val="00CA65BD"/>
    <w:rsid w:val="00CA7017"/>
    <w:rsid w:val="00CA749B"/>
    <w:rsid w:val="00CA7DC8"/>
    <w:rsid w:val="00CB0D8C"/>
    <w:rsid w:val="00CB2219"/>
    <w:rsid w:val="00CB28AB"/>
    <w:rsid w:val="00CC281F"/>
    <w:rsid w:val="00CC2D0F"/>
    <w:rsid w:val="00CC5FAA"/>
    <w:rsid w:val="00CC7472"/>
    <w:rsid w:val="00CD152B"/>
    <w:rsid w:val="00CD35DE"/>
    <w:rsid w:val="00CD3B64"/>
    <w:rsid w:val="00CE0D94"/>
    <w:rsid w:val="00CE2537"/>
    <w:rsid w:val="00CE3A1E"/>
    <w:rsid w:val="00CE4DDD"/>
    <w:rsid w:val="00CE575E"/>
    <w:rsid w:val="00CE5AD7"/>
    <w:rsid w:val="00CE5B1D"/>
    <w:rsid w:val="00CE6806"/>
    <w:rsid w:val="00CE6CE4"/>
    <w:rsid w:val="00CF029B"/>
    <w:rsid w:val="00CF1813"/>
    <w:rsid w:val="00CF5FDC"/>
    <w:rsid w:val="00CF66FD"/>
    <w:rsid w:val="00CF72FA"/>
    <w:rsid w:val="00D00363"/>
    <w:rsid w:val="00D0288C"/>
    <w:rsid w:val="00D05B14"/>
    <w:rsid w:val="00D07814"/>
    <w:rsid w:val="00D10F27"/>
    <w:rsid w:val="00D115DD"/>
    <w:rsid w:val="00D13E99"/>
    <w:rsid w:val="00D14F3F"/>
    <w:rsid w:val="00D16F89"/>
    <w:rsid w:val="00D20B60"/>
    <w:rsid w:val="00D20F88"/>
    <w:rsid w:val="00D21770"/>
    <w:rsid w:val="00D22885"/>
    <w:rsid w:val="00D245D0"/>
    <w:rsid w:val="00D265EC"/>
    <w:rsid w:val="00D33049"/>
    <w:rsid w:val="00D33ACE"/>
    <w:rsid w:val="00D34259"/>
    <w:rsid w:val="00D34453"/>
    <w:rsid w:val="00D35C87"/>
    <w:rsid w:val="00D35F66"/>
    <w:rsid w:val="00D40753"/>
    <w:rsid w:val="00D461EB"/>
    <w:rsid w:val="00D50024"/>
    <w:rsid w:val="00D50992"/>
    <w:rsid w:val="00D5174A"/>
    <w:rsid w:val="00D51752"/>
    <w:rsid w:val="00D51846"/>
    <w:rsid w:val="00D5193E"/>
    <w:rsid w:val="00D5199E"/>
    <w:rsid w:val="00D52215"/>
    <w:rsid w:val="00D5381B"/>
    <w:rsid w:val="00D54201"/>
    <w:rsid w:val="00D54322"/>
    <w:rsid w:val="00D54686"/>
    <w:rsid w:val="00D54CD0"/>
    <w:rsid w:val="00D569D2"/>
    <w:rsid w:val="00D56D6C"/>
    <w:rsid w:val="00D615DF"/>
    <w:rsid w:val="00D625F7"/>
    <w:rsid w:val="00D63C3D"/>
    <w:rsid w:val="00D64D35"/>
    <w:rsid w:val="00D66FA8"/>
    <w:rsid w:val="00D711D3"/>
    <w:rsid w:val="00D73058"/>
    <w:rsid w:val="00D73F96"/>
    <w:rsid w:val="00D748DB"/>
    <w:rsid w:val="00D75D83"/>
    <w:rsid w:val="00D760AB"/>
    <w:rsid w:val="00D819EB"/>
    <w:rsid w:val="00D833EF"/>
    <w:rsid w:val="00D838E6"/>
    <w:rsid w:val="00D84F2F"/>
    <w:rsid w:val="00D8511D"/>
    <w:rsid w:val="00D8566E"/>
    <w:rsid w:val="00D87314"/>
    <w:rsid w:val="00D91E62"/>
    <w:rsid w:val="00D96028"/>
    <w:rsid w:val="00DA356B"/>
    <w:rsid w:val="00DA40E3"/>
    <w:rsid w:val="00DA5EAA"/>
    <w:rsid w:val="00DB3DA0"/>
    <w:rsid w:val="00DB4F86"/>
    <w:rsid w:val="00DB5119"/>
    <w:rsid w:val="00DB527C"/>
    <w:rsid w:val="00DC0584"/>
    <w:rsid w:val="00DC1AD8"/>
    <w:rsid w:val="00DC1D71"/>
    <w:rsid w:val="00DC3A5A"/>
    <w:rsid w:val="00DC4708"/>
    <w:rsid w:val="00DC6EFE"/>
    <w:rsid w:val="00DC74F3"/>
    <w:rsid w:val="00DC780D"/>
    <w:rsid w:val="00DD096A"/>
    <w:rsid w:val="00DD1BB1"/>
    <w:rsid w:val="00DD52ED"/>
    <w:rsid w:val="00DD5595"/>
    <w:rsid w:val="00DD6717"/>
    <w:rsid w:val="00DD704F"/>
    <w:rsid w:val="00DD70FD"/>
    <w:rsid w:val="00DD73AC"/>
    <w:rsid w:val="00DE0E27"/>
    <w:rsid w:val="00DE1DFC"/>
    <w:rsid w:val="00DE2A44"/>
    <w:rsid w:val="00DE4308"/>
    <w:rsid w:val="00DE4F9D"/>
    <w:rsid w:val="00DE5171"/>
    <w:rsid w:val="00DE5F63"/>
    <w:rsid w:val="00DE6207"/>
    <w:rsid w:val="00DE64CB"/>
    <w:rsid w:val="00DF16D7"/>
    <w:rsid w:val="00DF2252"/>
    <w:rsid w:val="00DF24F5"/>
    <w:rsid w:val="00DF2C64"/>
    <w:rsid w:val="00DF3EDB"/>
    <w:rsid w:val="00DF6922"/>
    <w:rsid w:val="00DF6CD4"/>
    <w:rsid w:val="00DF725B"/>
    <w:rsid w:val="00DF7989"/>
    <w:rsid w:val="00DF7B0E"/>
    <w:rsid w:val="00E0376E"/>
    <w:rsid w:val="00E052EE"/>
    <w:rsid w:val="00E071C4"/>
    <w:rsid w:val="00E0727A"/>
    <w:rsid w:val="00E07C04"/>
    <w:rsid w:val="00E125DE"/>
    <w:rsid w:val="00E12617"/>
    <w:rsid w:val="00E12BA2"/>
    <w:rsid w:val="00E12FE0"/>
    <w:rsid w:val="00E1454E"/>
    <w:rsid w:val="00E156C6"/>
    <w:rsid w:val="00E24C02"/>
    <w:rsid w:val="00E25126"/>
    <w:rsid w:val="00E27849"/>
    <w:rsid w:val="00E27A58"/>
    <w:rsid w:val="00E30CF8"/>
    <w:rsid w:val="00E3193E"/>
    <w:rsid w:val="00E335E8"/>
    <w:rsid w:val="00E339B5"/>
    <w:rsid w:val="00E3566B"/>
    <w:rsid w:val="00E36CF3"/>
    <w:rsid w:val="00E371D7"/>
    <w:rsid w:val="00E4071E"/>
    <w:rsid w:val="00E42380"/>
    <w:rsid w:val="00E43268"/>
    <w:rsid w:val="00E432FE"/>
    <w:rsid w:val="00E449C2"/>
    <w:rsid w:val="00E50C1E"/>
    <w:rsid w:val="00E54AAF"/>
    <w:rsid w:val="00E577E5"/>
    <w:rsid w:val="00E62A30"/>
    <w:rsid w:val="00E62E83"/>
    <w:rsid w:val="00E64833"/>
    <w:rsid w:val="00E649D8"/>
    <w:rsid w:val="00E649E5"/>
    <w:rsid w:val="00E65875"/>
    <w:rsid w:val="00E7007E"/>
    <w:rsid w:val="00E7027E"/>
    <w:rsid w:val="00E721C7"/>
    <w:rsid w:val="00E75484"/>
    <w:rsid w:val="00E77099"/>
    <w:rsid w:val="00E853C7"/>
    <w:rsid w:val="00E85605"/>
    <w:rsid w:val="00E85978"/>
    <w:rsid w:val="00E86264"/>
    <w:rsid w:val="00E862E7"/>
    <w:rsid w:val="00E905A3"/>
    <w:rsid w:val="00E91EEC"/>
    <w:rsid w:val="00E92769"/>
    <w:rsid w:val="00EA2366"/>
    <w:rsid w:val="00EA3D3A"/>
    <w:rsid w:val="00EB0B0C"/>
    <w:rsid w:val="00EB3834"/>
    <w:rsid w:val="00EB3C9D"/>
    <w:rsid w:val="00EB3DE3"/>
    <w:rsid w:val="00EB486C"/>
    <w:rsid w:val="00EB52BA"/>
    <w:rsid w:val="00EB72E0"/>
    <w:rsid w:val="00EC13CC"/>
    <w:rsid w:val="00EC1441"/>
    <w:rsid w:val="00EC1516"/>
    <w:rsid w:val="00EC1CD6"/>
    <w:rsid w:val="00EC4576"/>
    <w:rsid w:val="00EC518C"/>
    <w:rsid w:val="00EC5570"/>
    <w:rsid w:val="00ED64C4"/>
    <w:rsid w:val="00EE1A2C"/>
    <w:rsid w:val="00EE2AB7"/>
    <w:rsid w:val="00EE309C"/>
    <w:rsid w:val="00EE4AB7"/>
    <w:rsid w:val="00EE5869"/>
    <w:rsid w:val="00EE5B14"/>
    <w:rsid w:val="00EE72B9"/>
    <w:rsid w:val="00EE760F"/>
    <w:rsid w:val="00EF1074"/>
    <w:rsid w:val="00EF19C5"/>
    <w:rsid w:val="00EF3505"/>
    <w:rsid w:val="00EF47BA"/>
    <w:rsid w:val="00EF4F95"/>
    <w:rsid w:val="00EF52E7"/>
    <w:rsid w:val="00EF609A"/>
    <w:rsid w:val="00EF77B4"/>
    <w:rsid w:val="00F01199"/>
    <w:rsid w:val="00F0376E"/>
    <w:rsid w:val="00F03FD6"/>
    <w:rsid w:val="00F0764A"/>
    <w:rsid w:val="00F10BF0"/>
    <w:rsid w:val="00F12969"/>
    <w:rsid w:val="00F14114"/>
    <w:rsid w:val="00F214B3"/>
    <w:rsid w:val="00F23B6E"/>
    <w:rsid w:val="00F26126"/>
    <w:rsid w:val="00F26E96"/>
    <w:rsid w:val="00F26FC6"/>
    <w:rsid w:val="00F273ED"/>
    <w:rsid w:val="00F311CB"/>
    <w:rsid w:val="00F31B42"/>
    <w:rsid w:val="00F3209E"/>
    <w:rsid w:val="00F34138"/>
    <w:rsid w:val="00F3482E"/>
    <w:rsid w:val="00F36204"/>
    <w:rsid w:val="00F36A81"/>
    <w:rsid w:val="00F37E77"/>
    <w:rsid w:val="00F4463E"/>
    <w:rsid w:val="00F44D5C"/>
    <w:rsid w:val="00F46671"/>
    <w:rsid w:val="00F47E6B"/>
    <w:rsid w:val="00F50331"/>
    <w:rsid w:val="00F50487"/>
    <w:rsid w:val="00F50496"/>
    <w:rsid w:val="00F50783"/>
    <w:rsid w:val="00F50AF5"/>
    <w:rsid w:val="00F50E64"/>
    <w:rsid w:val="00F532CB"/>
    <w:rsid w:val="00F57121"/>
    <w:rsid w:val="00F61346"/>
    <w:rsid w:val="00F625C3"/>
    <w:rsid w:val="00F6278C"/>
    <w:rsid w:val="00F63173"/>
    <w:rsid w:val="00F64607"/>
    <w:rsid w:val="00F64B3B"/>
    <w:rsid w:val="00F650BA"/>
    <w:rsid w:val="00F661D6"/>
    <w:rsid w:val="00F702AA"/>
    <w:rsid w:val="00F72AE2"/>
    <w:rsid w:val="00F74378"/>
    <w:rsid w:val="00F75943"/>
    <w:rsid w:val="00F7652C"/>
    <w:rsid w:val="00F7665C"/>
    <w:rsid w:val="00F77490"/>
    <w:rsid w:val="00F77596"/>
    <w:rsid w:val="00F77AFB"/>
    <w:rsid w:val="00F80F0E"/>
    <w:rsid w:val="00F82EAE"/>
    <w:rsid w:val="00F83D55"/>
    <w:rsid w:val="00F85A26"/>
    <w:rsid w:val="00F8659E"/>
    <w:rsid w:val="00F86DBA"/>
    <w:rsid w:val="00F90908"/>
    <w:rsid w:val="00F91398"/>
    <w:rsid w:val="00F93F32"/>
    <w:rsid w:val="00F94632"/>
    <w:rsid w:val="00F9479C"/>
    <w:rsid w:val="00F94E51"/>
    <w:rsid w:val="00FA0AA5"/>
    <w:rsid w:val="00FA21B4"/>
    <w:rsid w:val="00FA2D8D"/>
    <w:rsid w:val="00FA369D"/>
    <w:rsid w:val="00FA532C"/>
    <w:rsid w:val="00FA7217"/>
    <w:rsid w:val="00FB121C"/>
    <w:rsid w:val="00FB1B2A"/>
    <w:rsid w:val="00FB59A3"/>
    <w:rsid w:val="00FB5C96"/>
    <w:rsid w:val="00FB65DC"/>
    <w:rsid w:val="00FC04B9"/>
    <w:rsid w:val="00FC1195"/>
    <w:rsid w:val="00FC1698"/>
    <w:rsid w:val="00FC2958"/>
    <w:rsid w:val="00FC6898"/>
    <w:rsid w:val="00FD31D6"/>
    <w:rsid w:val="00FD5096"/>
    <w:rsid w:val="00FD526A"/>
    <w:rsid w:val="00FD55A9"/>
    <w:rsid w:val="00FD55C1"/>
    <w:rsid w:val="00FD5F25"/>
    <w:rsid w:val="00FD7A6F"/>
    <w:rsid w:val="00FD7F91"/>
    <w:rsid w:val="00FE00BE"/>
    <w:rsid w:val="00FE014D"/>
    <w:rsid w:val="00FE4474"/>
    <w:rsid w:val="00FE5F99"/>
    <w:rsid w:val="00FF0D99"/>
    <w:rsid w:val="00FF16DF"/>
    <w:rsid w:val="00FF3026"/>
    <w:rsid w:val="00FF4256"/>
    <w:rsid w:val="00FF6C7F"/>
    <w:rsid w:val="00FF6E12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22977"/>
  <w15:chartTrackingRefBased/>
  <w15:docId w15:val="{A9485377-6648-4605-9976-0B340C18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07D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25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ACB57-8ADE-488D-B900-D45D48EC9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2657</TotalTime>
  <Pages>4</Pages>
  <Words>885</Words>
  <Characters>6046</Characters>
  <Application>Microsoft Office Word</Application>
  <DocSecurity>0</DocSecurity>
  <Lines>159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Дени Олегович Аслаханов</cp:lastModifiedBy>
  <cp:revision>505</cp:revision>
  <cp:lastPrinted>2023-05-18T13:01:00Z</cp:lastPrinted>
  <dcterms:created xsi:type="dcterms:W3CDTF">2023-02-03T16:41:00Z</dcterms:created>
  <dcterms:modified xsi:type="dcterms:W3CDTF">2023-12-18T14:58:00Z</dcterms:modified>
</cp:coreProperties>
</file>