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1B04" w:rsidRPr="006B1B04" w:rsidRDefault="006B1B04" w:rsidP="006B1B04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6B1B04">
        <w:rPr>
          <w:color w:val="auto"/>
          <w:sz w:val="26"/>
          <w:szCs w:val="26"/>
        </w:rPr>
        <w:t>Заказчик:</w:t>
      </w:r>
    </w:p>
    <w:p w:rsidR="006B1B04" w:rsidRPr="006B1B04" w:rsidRDefault="006B1B04" w:rsidP="006B1B04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6B1B04">
        <w:rPr>
          <w:color w:val="auto"/>
          <w:sz w:val="26"/>
          <w:szCs w:val="26"/>
        </w:rPr>
        <w:t>Государственное казенное учреждение Московской области «Дирекция единого заказчика Министерства здравоохранения Московской области»</w:t>
      </w:r>
    </w:p>
    <w:p w:rsidR="006B1B04" w:rsidRPr="006B1B04" w:rsidRDefault="006B1B04" w:rsidP="006B1B04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6B1B04">
        <w:rPr>
          <w:color w:val="auto"/>
          <w:sz w:val="26"/>
          <w:szCs w:val="26"/>
        </w:rPr>
        <w:t>143402, Московская область, г. Красногорск, бульвар Строителей, д. 4, корпус №1, БЦ «Кубик», Секция (Блок) А, 10 этаж</w:t>
      </w:r>
    </w:p>
    <w:p w:rsidR="006B1B04" w:rsidRPr="006B1B04" w:rsidRDefault="006B1B04" w:rsidP="006B1B04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6B1B04">
        <w:rPr>
          <w:color w:val="auto"/>
          <w:sz w:val="26"/>
          <w:szCs w:val="26"/>
        </w:rPr>
        <w:t>44fz@gku-mo.ru</w:t>
      </w:r>
    </w:p>
    <w:p w:rsidR="006B1B04" w:rsidRPr="006B1B04" w:rsidRDefault="006B1B04" w:rsidP="006B1B04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</w:p>
    <w:p w:rsidR="006B1B04" w:rsidRPr="006B1B04" w:rsidRDefault="006B1B04" w:rsidP="006B1B04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6B1B04">
        <w:rPr>
          <w:color w:val="auto"/>
          <w:sz w:val="26"/>
          <w:szCs w:val="26"/>
        </w:rPr>
        <w:t>Оператор электронной площадки:</w:t>
      </w:r>
    </w:p>
    <w:p w:rsidR="006B1B04" w:rsidRPr="006B1B04" w:rsidRDefault="006B1B04" w:rsidP="006B1B04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6B1B04">
        <w:rPr>
          <w:color w:val="auto"/>
          <w:sz w:val="26"/>
          <w:szCs w:val="26"/>
        </w:rPr>
        <w:t>ООО «РТС-тендер»</w:t>
      </w:r>
    </w:p>
    <w:p w:rsidR="006B1B04" w:rsidRPr="006B1B04" w:rsidRDefault="006B1B04" w:rsidP="006B1B04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proofErr w:type="spellStart"/>
      <w:r w:rsidRPr="006B1B04">
        <w:rPr>
          <w:color w:val="auto"/>
          <w:sz w:val="26"/>
          <w:szCs w:val="26"/>
        </w:rPr>
        <w:t>Долгоруковская</w:t>
      </w:r>
      <w:proofErr w:type="spellEnd"/>
      <w:r w:rsidRPr="006B1B04">
        <w:rPr>
          <w:color w:val="auto"/>
          <w:sz w:val="26"/>
          <w:szCs w:val="26"/>
        </w:rPr>
        <w:t xml:space="preserve"> ул., д. 38, стр. 1, </w:t>
      </w:r>
    </w:p>
    <w:p w:rsidR="006B1B04" w:rsidRPr="006B1B04" w:rsidRDefault="006B1B04" w:rsidP="006B1B04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6B1B04">
        <w:rPr>
          <w:color w:val="auto"/>
          <w:sz w:val="26"/>
          <w:szCs w:val="26"/>
        </w:rPr>
        <w:t>Москва, 127006</w:t>
      </w:r>
    </w:p>
    <w:p w:rsidR="006B1B04" w:rsidRPr="006B1B04" w:rsidRDefault="006B1B04" w:rsidP="006B1B04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6B1B04">
        <w:rPr>
          <w:color w:val="auto"/>
          <w:sz w:val="26"/>
          <w:szCs w:val="26"/>
        </w:rPr>
        <w:t>ko@rts-tender.ru</w:t>
      </w:r>
    </w:p>
    <w:p w:rsidR="006B1B04" w:rsidRPr="006B1B04" w:rsidRDefault="006B1B04" w:rsidP="006B1B04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</w:p>
    <w:p w:rsidR="006B1B04" w:rsidRPr="006B1B04" w:rsidRDefault="006B1B04" w:rsidP="006B1B04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6B1B04">
        <w:rPr>
          <w:color w:val="auto"/>
          <w:sz w:val="26"/>
          <w:szCs w:val="26"/>
        </w:rPr>
        <w:t>Заявитель:</w:t>
      </w:r>
    </w:p>
    <w:p w:rsidR="006B1B04" w:rsidRPr="006B1B04" w:rsidRDefault="006B1B04" w:rsidP="006B1B04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6B1B04">
        <w:rPr>
          <w:color w:val="auto"/>
          <w:sz w:val="26"/>
          <w:szCs w:val="26"/>
        </w:rPr>
        <w:t>ООО «МО «ОТДЕЛ МЕДИЦИНСКОЙ ТЕХНИКИ»</w:t>
      </w:r>
    </w:p>
    <w:p w:rsidR="00DD7C54" w:rsidRPr="00DD7C54" w:rsidRDefault="006B1B04" w:rsidP="006B1B04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6B1B04">
        <w:rPr>
          <w:color w:val="auto"/>
          <w:sz w:val="26"/>
          <w:szCs w:val="26"/>
        </w:rPr>
        <w:t>tdo@omt-ural.ru</w:t>
      </w:r>
    </w:p>
    <w:p w:rsidR="00DA474F" w:rsidRDefault="00D57D47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  <w:r w:rsidRPr="00D57D47">
        <w:rPr>
          <w:color w:val="auto"/>
          <w:sz w:val="26"/>
          <w:szCs w:val="26"/>
        </w:rPr>
        <w:br/>
      </w:r>
    </w:p>
    <w:p w:rsidR="0096131A" w:rsidRPr="00D57D47" w:rsidRDefault="0096131A" w:rsidP="007B3248">
      <w:pPr>
        <w:autoSpaceDE/>
        <w:autoSpaceDN/>
        <w:adjustRightInd/>
        <w:spacing w:before="0" w:line="280" w:lineRule="exact"/>
        <w:ind w:left="3969" w:firstLine="142"/>
        <w:outlineLvl w:val="0"/>
        <w:rPr>
          <w:color w:val="auto"/>
          <w:sz w:val="26"/>
          <w:szCs w:val="26"/>
        </w:rPr>
      </w:pPr>
      <w:r w:rsidRPr="00CB4697">
        <w:rPr>
          <w:b/>
          <w:sz w:val="26"/>
          <w:szCs w:val="26"/>
        </w:rPr>
        <w:t>РЕШЕНИЕ</w:t>
      </w:r>
    </w:p>
    <w:p w:rsidR="0096131A" w:rsidRPr="00CB4697" w:rsidRDefault="00071804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 xml:space="preserve">по делу </w:t>
      </w:r>
      <w:r w:rsidR="00F00DB8" w:rsidRPr="009E64C0">
        <w:rPr>
          <w:sz w:val="26"/>
          <w:szCs w:val="26"/>
        </w:rPr>
        <w:t>№ 050/06/105-</w:t>
      </w:r>
      <w:r w:rsidR="00F00DB8">
        <w:rPr>
          <w:sz w:val="26"/>
          <w:szCs w:val="26"/>
        </w:rPr>
        <w:t>47282</w:t>
      </w:r>
      <w:r w:rsidR="00F00DB8" w:rsidRPr="009E64C0">
        <w:rPr>
          <w:sz w:val="26"/>
          <w:szCs w:val="26"/>
        </w:rPr>
        <w:t>/2023</w:t>
      </w:r>
      <w:r w:rsidR="00183821" w:rsidRPr="00C20B0E">
        <w:rPr>
          <w:sz w:val="26"/>
          <w:szCs w:val="26"/>
        </w:rPr>
        <w:t xml:space="preserve"> </w:t>
      </w:r>
      <w:r w:rsidR="0096131A" w:rsidRPr="00CB4697">
        <w:rPr>
          <w:sz w:val="26"/>
          <w:szCs w:val="26"/>
        </w:rPr>
        <w:t xml:space="preserve">о нарушении </w:t>
      </w: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 xml:space="preserve">законодательства Российской Федерации </w:t>
      </w: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CB4697" w:rsidTr="00CC48D4">
        <w:tc>
          <w:tcPr>
            <w:tcW w:w="4842" w:type="dxa"/>
            <w:hideMark/>
          </w:tcPr>
          <w:p w:rsidR="00202CC5" w:rsidRPr="00CB4697" w:rsidRDefault="006B1B04" w:rsidP="006B1B04">
            <w:pPr>
              <w:tabs>
                <w:tab w:val="left" w:pos="1590"/>
              </w:tabs>
              <w:spacing w:before="0" w:line="276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  <w:r w:rsidR="006071D4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12</w:t>
            </w:r>
            <w:r w:rsidR="006071D4">
              <w:rPr>
                <w:sz w:val="26"/>
                <w:szCs w:val="26"/>
              </w:rPr>
              <w:t>.2023</w:t>
            </w:r>
            <w:r w:rsidR="00FC7760" w:rsidRPr="00CB4697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CB4697" w:rsidRDefault="0096131A" w:rsidP="00CB4697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CB4697">
              <w:rPr>
                <w:sz w:val="26"/>
                <w:szCs w:val="26"/>
              </w:rPr>
              <w:t>Москва</w:t>
            </w:r>
          </w:p>
        </w:tc>
      </w:tr>
    </w:tbl>
    <w:p w:rsidR="00183821" w:rsidRDefault="00CC48D4" w:rsidP="00BC7C4C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CB4697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CB4697">
        <w:rPr>
          <w:rFonts w:eastAsia="Calibri"/>
          <w:sz w:val="26"/>
          <w:szCs w:val="26"/>
        </w:rPr>
        <w:t xml:space="preserve">УФАС России по контролю в сфере </w:t>
      </w:r>
      <w:r w:rsidRPr="00CB4697">
        <w:rPr>
          <w:rFonts w:eastAsia="Calibri"/>
          <w:sz w:val="26"/>
          <w:szCs w:val="26"/>
        </w:rPr>
        <w:t>закупок товаров, работ, услуг для обеспечения государственных и муниципальных нужд</w:t>
      </w:r>
      <w:r w:rsidR="00BC7C4C">
        <w:rPr>
          <w:rFonts w:eastAsia="Calibri"/>
          <w:sz w:val="26"/>
          <w:szCs w:val="26"/>
        </w:rPr>
        <w:t xml:space="preserve"> (далее – Управление, Комиссия),</w:t>
      </w:r>
    </w:p>
    <w:p w:rsidR="009C4158" w:rsidRDefault="00226D34" w:rsidP="009C4158">
      <w:pPr>
        <w:spacing w:before="0" w:line="276" w:lineRule="auto"/>
        <w:ind w:firstLine="709"/>
        <w:jc w:val="both"/>
        <w:rPr>
          <w:sz w:val="26"/>
          <w:szCs w:val="26"/>
        </w:rPr>
      </w:pPr>
      <w:r w:rsidRPr="00CB4697">
        <w:rPr>
          <w:sz w:val="26"/>
          <w:szCs w:val="26"/>
        </w:rPr>
        <w:t xml:space="preserve">рассмотрев жалобу </w:t>
      </w:r>
      <w:r w:rsidR="00F00DB8" w:rsidRPr="00E25AF1">
        <w:rPr>
          <w:bCs/>
          <w:sz w:val="26"/>
          <w:szCs w:val="26"/>
        </w:rPr>
        <w:t>ООО «МО «ОТДЕЛ МЕДИЦИНСКОЙ ТЕХНИКИ»</w:t>
      </w:r>
      <w:r w:rsidR="00F00DB8">
        <w:rPr>
          <w:sz w:val="26"/>
          <w:szCs w:val="26"/>
        </w:rPr>
        <w:t xml:space="preserve"> (далее – Заявитель) на действия (бездействие) </w:t>
      </w:r>
      <w:r w:rsidR="00F00DB8" w:rsidRPr="00E21900">
        <w:rPr>
          <w:sz w:val="26"/>
          <w:szCs w:val="26"/>
        </w:rPr>
        <w:t>Госуд</w:t>
      </w:r>
      <w:r w:rsidR="00F00DB8">
        <w:rPr>
          <w:sz w:val="26"/>
          <w:szCs w:val="26"/>
        </w:rPr>
        <w:t xml:space="preserve">арственного казенного учреждения Московской области «Дирекция единого заказчика Министерства здравоохранения Московской области» </w:t>
      </w:r>
      <w:r w:rsidR="00F00DB8" w:rsidRPr="006D168C">
        <w:rPr>
          <w:sz w:val="26"/>
          <w:szCs w:val="26"/>
        </w:rPr>
        <w:t>(далее – Заказчик)</w:t>
      </w:r>
      <w:r w:rsidR="00F00DB8">
        <w:rPr>
          <w:sz w:val="26"/>
          <w:szCs w:val="26"/>
        </w:rPr>
        <w:t xml:space="preserve"> </w:t>
      </w:r>
      <w:r w:rsidR="00F00DB8" w:rsidRPr="006D168C">
        <w:rPr>
          <w:sz w:val="26"/>
          <w:szCs w:val="26"/>
        </w:rPr>
        <w:t xml:space="preserve">при определении поставщика (подрядчика, исполнителя) путем проведения </w:t>
      </w:r>
      <w:r w:rsidR="00F00DB8" w:rsidRPr="00E21900">
        <w:rPr>
          <w:sz w:val="26"/>
          <w:szCs w:val="26"/>
        </w:rPr>
        <w:t>ООО «РТС-тендер»</w:t>
      </w:r>
      <w:r w:rsidR="00F00DB8" w:rsidRPr="00DC19E0">
        <w:rPr>
          <w:sz w:val="26"/>
          <w:szCs w:val="26"/>
        </w:rPr>
        <w:t xml:space="preserve"> </w:t>
      </w:r>
      <w:r w:rsidR="00F00DB8" w:rsidRPr="006D168C">
        <w:rPr>
          <w:sz w:val="26"/>
          <w:szCs w:val="26"/>
        </w:rPr>
        <w:t>(далее</w:t>
      </w:r>
      <w:r w:rsidR="00F00DB8">
        <w:rPr>
          <w:sz w:val="26"/>
          <w:szCs w:val="26"/>
        </w:rPr>
        <w:t xml:space="preserve"> </w:t>
      </w:r>
      <w:r w:rsidR="00F00DB8" w:rsidRPr="00566E56">
        <w:rPr>
          <w:sz w:val="26"/>
          <w:szCs w:val="26"/>
        </w:rPr>
        <w:t>– Оператор электронной площадки)</w:t>
      </w:r>
      <w:r w:rsidR="00F00DB8">
        <w:rPr>
          <w:sz w:val="26"/>
          <w:szCs w:val="26"/>
        </w:rPr>
        <w:t xml:space="preserve"> </w:t>
      </w:r>
      <w:r w:rsidR="00480E9B">
        <w:rPr>
          <w:sz w:val="26"/>
          <w:szCs w:val="26"/>
        </w:rPr>
        <w:t>з</w:t>
      </w:r>
      <w:r w:rsidR="00480E9B" w:rsidRPr="00480E9B">
        <w:rPr>
          <w:sz w:val="26"/>
          <w:szCs w:val="26"/>
        </w:rPr>
        <w:t>апрос</w:t>
      </w:r>
      <w:r w:rsidR="00480E9B">
        <w:rPr>
          <w:sz w:val="26"/>
          <w:szCs w:val="26"/>
        </w:rPr>
        <w:t>а</w:t>
      </w:r>
      <w:r w:rsidR="00480E9B" w:rsidRPr="00480E9B">
        <w:rPr>
          <w:sz w:val="26"/>
          <w:szCs w:val="26"/>
        </w:rPr>
        <w:t xml:space="preserve"> котировок в электронной форме</w:t>
      </w:r>
      <w:r w:rsidR="00F00DB8" w:rsidRPr="00245422">
        <w:rPr>
          <w:sz w:val="26"/>
          <w:szCs w:val="26"/>
        </w:rPr>
        <w:t xml:space="preserve"> </w:t>
      </w:r>
      <w:r w:rsidR="00F00DB8" w:rsidRPr="00566E56">
        <w:rPr>
          <w:sz w:val="26"/>
          <w:szCs w:val="26"/>
        </w:rPr>
        <w:t xml:space="preserve">на </w:t>
      </w:r>
      <w:r w:rsidR="00F00DB8">
        <w:rPr>
          <w:sz w:val="26"/>
          <w:szCs w:val="26"/>
        </w:rPr>
        <w:t>поставку</w:t>
      </w:r>
      <w:r w:rsidR="00F00DB8" w:rsidRPr="004F5197">
        <w:rPr>
          <w:sz w:val="26"/>
          <w:szCs w:val="26"/>
        </w:rPr>
        <w:t xml:space="preserve"> контура дыхательного аппарата искусственной вентиляции легких, одноразового использования (Р-62, лот 2)</w:t>
      </w:r>
      <w:r w:rsidR="00F00DB8" w:rsidRPr="00E21900">
        <w:rPr>
          <w:sz w:val="26"/>
          <w:szCs w:val="26"/>
        </w:rPr>
        <w:t xml:space="preserve"> </w:t>
      </w:r>
      <w:r w:rsidR="00F00DB8" w:rsidRPr="00566E56">
        <w:rPr>
          <w:sz w:val="26"/>
          <w:szCs w:val="26"/>
        </w:rPr>
        <w:t xml:space="preserve">(извещение </w:t>
      </w:r>
      <w:r w:rsidR="00F00DB8">
        <w:rPr>
          <w:sz w:val="26"/>
          <w:szCs w:val="26"/>
        </w:rPr>
        <w:t>№</w:t>
      </w:r>
      <w:r w:rsidR="00F00DB8" w:rsidRPr="004F5197">
        <w:rPr>
          <w:sz w:val="26"/>
          <w:szCs w:val="26"/>
        </w:rPr>
        <w:t>0348200081023003057</w:t>
      </w:r>
      <w:r w:rsidR="001E13DD">
        <w:rPr>
          <w:sz w:val="26"/>
          <w:szCs w:val="26"/>
        </w:rPr>
        <w:t xml:space="preserve"> </w:t>
      </w:r>
      <w:r w:rsidR="00DD7C54" w:rsidRPr="00DD7C54">
        <w:rPr>
          <w:bCs/>
          <w:iCs/>
          <w:sz w:val="26"/>
          <w:szCs w:val="26"/>
        </w:rPr>
        <w:t xml:space="preserve"> </w:t>
      </w:r>
      <w:r w:rsidR="003F5CD1" w:rsidRPr="00CB4697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CB4697">
        <w:rPr>
          <w:sz w:val="26"/>
          <w:szCs w:val="26"/>
          <w:lang w:val="en-US"/>
        </w:rPr>
        <w:t>www</w:t>
      </w:r>
      <w:r w:rsidR="003F5CD1" w:rsidRPr="00CB4697">
        <w:rPr>
          <w:sz w:val="26"/>
          <w:szCs w:val="26"/>
        </w:rPr>
        <w:t>.zakupki.g</w:t>
      </w:r>
      <w:r w:rsidR="00162295" w:rsidRPr="00CB4697">
        <w:rPr>
          <w:sz w:val="26"/>
          <w:szCs w:val="26"/>
        </w:rPr>
        <w:t>ov.ru (далее – Официальный сайт</w:t>
      </w:r>
      <w:r w:rsidR="003F5CD1" w:rsidRPr="00CB4697">
        <w:rPr>
          <w:bCs/>
          <w:sz w:val="26"/>
          <w:szCs w:val="26"/>
        </w:rPr>
        <w:t xml:space="preserve">) </w:t>
      </w:r>
      <w:r w:rsidR="005D2E0F" w:rsidRPr="00681F65">
        <w:rPr>
          <w:bCs/>
          <w:sz w:val="26"/>
          <w:szCs w:val="26"/>
        </w:rPr>
        <w:t xml:space="preserve">(далее – </w:t>
      </w:r>
      <w:r w:rsidR="00480E9B">
        <w:rPr>
          <w:bCs/>
          <w:sz w:val="26"/>
          <w:szCs w:val="26"/>
        </w:rPr>
        <w:t>Запрос котировок</w:t>
      </w:r>
      <w:r w:rsidR="005D2E0F" w:rsidRPr="00681F65">
        <w:rPr>
          <w:bCs/>
          <w:sz w:val="26"/>
          <w:szCs w:val="26"/>
        </w:rPr>
        <w:t>)</w:t>
      </w:r>
      <w:r w:rsidR="005D2E0F" w:rsidRPr="00681F65">
        <w:rPr>
          <w:sz w:val="26"/>
          <w:szCs w:val="26"/>
        </w:rPr>
        <w:t xml:space="preserve"> и в результате осуществления внеплановой проверки в части доводов жалобы Заявителя в соответствии с пунктом 1 части 15 статьи 99 Федерального закона от 05.04.2013 № 44-ФЗ «О контрактной системе в сфере закупок товаров, работ, услуг для обеспечения государственн</w:t>
      </w:r>
      <w:r w:rsidR="005D2E0F" w:rsidRPr="005A02B8">
        <w:rPr>
          <w:sz w:val="26"/>
          <w:szCs w:val="26"/>
        </w:rPr>
        <w:t>ых и муниципальных нужд» (далее – Закон о контрактной системе),</w:t>
      </w:r>
    </w:p>
    <w:p w:rsidR="006E1AC3" w:rsidRDefault="006E1AC3" w:rsidP="009C4158">
      <w:pPr>
        <w:spacing w:before="0" w:line="276" w:lineRule="auto"/>
        <w:ind w:firstLine="709"/>
        <w:jc w:val="both"/>
        <w:rPr>
          <w:sz w:val="26"/>
          <w:szCs w:val="26"/>
        </w:rPr>
      </w:pPr>
    </w:p>
    <w:p w:rsidR="001E13DD" w:rsidRDefault="001E13DD" w:rsidP="009C4158">
      <w:pPr>
        <w:spacing w:before="0" w:line="276" w:lineRule="auto"/>
        <w:ind w:firstLine="709"/>
        <w:jc w:val="both"/>
        <w:rPr>
          <w:sz w:val="26"/>
          <w:szCs w:val="26"/>
        </w:rPr>
      </w:pPr>
    </w:p>
    <w:p w:rsidR="001E13DD" w:rsidRDefault="001E13DD" w:rsidP="009C4158">
      <w:pPr>
        <w:spacing w:before="0" w:line="276" w:lineRule="auto"/>
        <w:ind w:firstLine="709"/>
        <w:jc w:val="both"/>
        <w:rPr>
          <w:sz w:val="26"/>
          <w:szCs w:val="26"/>
        </w:rPr>
      </w:pPr>
    </w:p>
    <w:p w:rsidR="001E13DD" w:rsidRDefault="001E13DD" w:rsidP="009C4158">
      <w:pPr>
        <w:spacing w:before="0" w:line="276" w:lineRule="auto"/>
        <w:ind w:firstLine="709"/>
        <w:jc w:val="both"/>
        <w:rPr>
          <w:sz w:val="26"/>
          <w:szCs w:val="26"/>
        </w:rPr>
      </w:pPr>
    </w:p>
    <w:p w:rsidR="001E13DD" w:rsidRDefault="001E13DD" w:rsidP="009C4158">
      <w:pPr>
        <w:spacing w:before="0" w:line="276" w:lineRule="auto"/>
        <w:ind w:firstLine="709"/>
        <w:jc w:val="both"/>
        <w:rPr>
          <w:sz w:val="26"/>
          <w:szCs w:val="26"/>
        </w:rPr>
      </w:pPr>
    </w:p>
    <w:p w:rsidR="005D2E0F" w:rsidRDefault="005D2E0F" w:rsidP="009C4158">
      <w:pPr>
        <w:spacing w:before="0" w:line="276" w:lineRule="auto"/>
        <w:ind w:firstLine="709"/>
        <w:jc w:val="center"/>
        <w:rPr>
          <w:sz w:val="27"/>
          <w:szCs w:val="27"/>
        </w:rPr>
      </w:pPr>
      <w:r w:rsidRPr="005A02B8">
        <w:rPr>
          <w:b/>
          <w:sz w:val="27"/>
          <w:szCs w:val="27"/>
        </w:rPr>
        <w:t>УСТАНОВИЛА</w:t>
      </w:r>
      <w:r w:rsidRPr="005A02B8">
        <w:rPr>
          <w:sz w:val="27"/>
          <w:szCs w:val="27"/>
        </w:rPr>
        <w:t>:</w:t>
      </w:r>
    </w:p>
    <w:p w:rsidR="009C4158" w:rsidRPr="009C4158" w:rsidRDefault="009C4158" w:rsidP="009C4158">
      <w:pPr>
        <w:spacing w:before="0" w:line="276" w:lineRule="auto"/>
        <w:ind w:firstLine="709"/>
        <w:jc w:val="center"/>
        <w:rPr>
          <w:sz w:val="26"/>
          <w:szCs w:val="26"/>
        </w:rPr>
      </w:pPr>
    </w:p>
    <w:p w:rsidR="00D80CAA" w:rsidRPr="0009099A" w:rsidRDefault="00D80CAA" w:rsidP="00D80CA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9099A">
        <w:rPr>
          <w:sz w:val="26"/>
          <w:szCs w:val="26"/>
        </w:rPr>
        <w:t>В Управление поступил</w:t>
      </w:r>
      <w:r>
        <w:rPr>
          <w:sz w:val="26"/>
          <w:szCs w:val="26"/>
        </w:rPr>
        <w:t>а</w:t>
      </w:r>
      <w:r w:rsidRPr="0009099A">
        <w:rPr>
          <w:sz w:val="26"/>
          <w:szCs w:val="26"/>
        </w:rPr>
        <w:t xml:space="preserve"> жалоб</w:t>
      </w:r>
      <w:r>
        <w:rPr>
          <w:sz w:val="26"/>
          <w:szCs w:val="26"/>
        </w:rPr>
        <w:t>а</w:t>
      </w:r>
      <w:r w:rsidRPr="0009099A">
        <w:rPr>
          <w:sz w:val="26"/>
          <w:szCs w:val="26"/>
        </w:rPr>
        <w:t xml:space="preserve"> З</w:t>
      </w:r>
      <w:r>
        <w:rPr>
          <w:sz w:val="26"/>
          <w:szCs w:val="26"/>
        </w:rPr>
        <w:t xml:space="preserve">аявителя на действия Заказчика </w:t>
      </w:r>
      <w:r w:rsidRPr="0009099A">
        <w:rPr>
          <w:sz w:val="26"/>
          <w:szCs w:val="26"/>
        </w:rPr>
        <w:t xml:space="preserve">при проведении Заказчиком, Оператором электронной площадки </w:t>
      </w:r>
      <w:r w:rsidR="00480E9B">
        <w:rPr>
          <w:sz w:val="26"/>
          <w:szCs w:val="26"/>
        </w:rPr>
        <w:t>Запроса котировок</w:t>
      </w:r>
      <w:r w:rsidRPr="0009099A">
        <w:rPr>
          <w:sz w:val="26"/>
          <w:szCs w:val="26"/>
        </w:rPr>
        <w:t>.</w:t>
      </w:r>
    </w:p>
    <w:p w:rsidR="00E20647" w:rsidRDefault="00D80CAA" w:rsidP="00D80CA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9099A">
        <w:rPr>
          <w:sz w:val="26"/>
          <w:szCs w:val="26"/>
        </w:rPr>
        <w:t>По мнению Заявителя его права и законные интересы нарушены действиями Заказчика, ненадлежащим образом установившего положени</w:t>
      </w:r>
      <w:r>
        <w:rPr>
          <w:sz w:val="26"/>
          <w:szCs w:val="26"/>
        </w:rPr>
        <w:t>е</w:t>
      </w:r>
      <w:r w:rsidRPr="0009099A">
        <w:rPr>
          <w:sz w:val="26"/>
          <w:szCs w:val="26"/>
        </w:rPr>
        <w:t xml:space="preserve"> извещени</w:t>
      </w:r>
      <w:r>
        <w:rPr>
          <w:sz w:val="26"/>
          <w:szCs w:val="26"/>
        </w:rPr>
        <w:t>я</w:t>
      </w:r>
      <w:r w:rsidRPr="0009099A">
        <w:rPr>
          <w:sz w:val="26"/>
          <w:szCs w:val="26"/>
        </w:rPr>
        <w:t xml:space="preserve"> о проведении </w:t>
      </w:r>
      <w:r w:rsidR="00480E9B">
        <w:rPr>
          <w:sz w:val="26"/>
          <w:szCs w:val="26"/>
        </w:rPr>
        <w:t>Запрос котировок</w:t>
      </w:r>
      <w:r w:rsidRPr="0009099A">
        <w:rPr>
          <w:sz w:val="26"/>
          <w:szCs w:val="26"/>
        </w:rPr>
        <w:t>.</w:t>
      </w:r>
      <w:r w:rsidR="00E20647" w:rsidRPr="00BD2625">
        <w:rPr>
          <w:sz w:val="26"/>
          <w:szCs w:val="26"/>
        </w:rPr>
        <w:t xml:space="preserve"> </w:t>
      </w:r>
    </w:p>
    <w:p w:rsidR="00E20647" w:rsidRPr="00643B07" w:rsidRDefault="00E20647" w:rsidP="00E2064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F7028">
        <w:rPr>
          <w:sz w:val="26"/>
          <w:szCs w:val="26"/>
        </w:rPr>
        <w:t xml:space="preserve">В соответствии с </w:t>
      </w:r>
      <w:r w:rsidRPr="004C508B">
        <w:rPr>
          <w:sz w:val="26"/>
          <w:szCs w:val="26"/>
        </w:rPr>
        <w:t>Извещение</w:t>
      </w:r>
      <w:r>
        <w:rPr>
          <w:sz w:val="26"/>
          <w:szCs w:val="26"/>
        </w:rPr>
        <w:t>м</w:t>
      </w:r>
      <w:r w:rsidRPr="004C508B">
        <w:rPr>
          <w:sz w:val="26"/>
          <w:szCs w:val="26"/>
        </w:rPr>
        <w:t xml:space="preserve"> о проведении </w:t>
      </w:r>
      <w:r w:rsidR="00480E9B">
        <w:rPr>
          <w:sz w:val="26"/>
          <w:szCs w:val="26"/>
        </w:rPr>
        <w:t>Запрос котировок</w:t>
      </w:r>
      <w:r w:rsidRPr="001F7028">
        <w:rPr>
          <w:sz w:val="26"/>
          <w:szCs w:val="26"/>
        </w:rPr>
        <w:t xml:space="preserve">, протоколами, составленными при определении поставщика </w:t>
      </w:r>
      <w:r w:rsidRPr="00DE518C">
        <w:rPr>
          <w:sz w:val="26"/>
          <w:szCs w:val="26"/>
        </w:rPr>
        <w:t>(</w:t>
      </w:r>
      <w:r w:rsidRPr="00643B07">
        <w:rPr>
          <w:sz w:val="26"/>
          <w:szCs w:val="26"/>
        </w:rPr>
        <w:t>подрядчика, исполнителя):</w:t>
      </w:r>
    </w:p>
    <w:p w:rsidR="00E20647" w:rsidRPr="00643B07" w:rsidRDefault="00E20647" w:rsidP="00E2064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43B07">
        <w:rPr>
          <w:sz w:val="26"/>
          <w:szCs w:val="26"/>
        </w:rPr>
        <w:t>1)</w:t>
      </w:r>
      <w:r w:rsidRPr="00643B07">
        <w:rPr>
          <w:sz w:val="26"/>
          <w:szCs w:val="26"/>
        </w:rPr>
        <w:tab/>
        <w:t xml:space="preserve">извещение о проведении </w:t>
      </w:r>
      <w:r w:rsidR="00D80CAA">
        <w:rPr>
          <w:sz w:val="26"/>
          <w:szCs w:val="26"/>
        </w:rPr>
        <w:t>Запроса котировок</w:t>
      </w:r>
      <w:r w:rsidRPr="00643B07">
        <w:rPr>
          <w:sz w:val="26"/>
          <w:szCs w:val="26"/>
        </w:rPr>
        <w:t xml:space="preserve"> размещено </w:t>
      </w:r>
      <w:r w:rsidR="00404E2D" w:rsidRPr="00643B07">
        <w:rPr>
          <w:sz w:val="26"/>
          <w:szCs w:val="26"/>
        </w:rPr>
        <w:t>–</w:t>
      </w:r>
      <w:r w:rsidR="00404E2D">
        <w:rPr>
          <w:sz w:val="26"/>
          <w:szCs w:val="26"/>
        </w:rPr>
        <w:t xml:space="preserve"> </w:t>
      </w:r>
      <w:r w:rsidR="006B1B04" w:rsidRPr="006B1B04">
        <w:rPr>
          <w:sz w:val="26"/>
          <w:szCs w:val="26"/>
        </w:rPr>
        <w:t>2</w:t>
      </w:r>
      <w:r w:rsidR="00F00DB8">
        <w:rPr>
          <w:sz w:val="26"/>
          <w:szCs w:val="26"/>
        </w:rPr>
        <w:t>4</w:t>
      </w:r>
      <w:r w:rsidR="006B1B04" w:rsidRPr="006B1B04">
        <w:rPr>
          <w:sz w:val="26"/>
          <w:szCs w:val="26"/>
        </w:rPr>
        <w:t>.11.2023</w:t>
      </w:r>
      <w:r w:rsidRPr="00643B07">
        <w:rPr>
          <w:sz w:val="26"/>
          <w:szCs w:val="26"/>
        </w:rPr>
        <w:t>;</w:t>
      </w:r>
    </w:p>
    <w:p w:rsidR="00E20647" w:rsidRPr="00DE518C" w:rsidRDefault="00E20647" w:rsidP="00E2064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43B07">
        <w:rPr>
          <w:sz w:val="26"/>
          <w:szCs w:val="26"/>
        </w:rPr>
        <w:t xml:space="preserve">2) начальная (максимальная) цена контракта – </w:t>
      </w:r>
      <w:r w:rsidR="00F00DB8" w:rsidRPr="00F00DB8">
        <w:rPr>
          <w:sz w:val="26"/>
          <w:szCs w:val="26"/>
        </w:rPr>
        <w:t>3 668 328,72</w:t>
      </w:r>
      <w:r w:rsidR="00E429FA" w:rsidRPr="00E429FA">
        <w:rPr>
          <w:sz w:val="26"/>
          <w:szCs w:val="26"/>
        </w:rPr>
        <w:t xml:space="preserve"> </w:t>
      </w:r>
      <w:r w:rsidR="007405C6">
        <w:rPr>
          <w:sz w:val="26"/>
          <w:szCs w:val="26"/>
        </w:rPr>
        <w:t>рублей</w:t>
      </w:r>
      <w:r w:rsidRPr="00643B07">
        <w:rPr>
          <w:sz w:val="26"/>
          <w:szCs w:val="26"/>
        </w:rPr>
        <w:t>;</w:t>
      </w:r>
    </w:p>
    <w:p w:rsidR="007A5806" w:rsidRDefault="00E20647" w:rsidP="00DD528B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Pr="00DE518C">
        <w:rPr>
          <w:sz w:val="26"/>
          <w:szCs w:val="26"/>
        </w:rPr>
        <w:t>)</w:t>
      </w:r>
      <w:r w:rsidRPr="00DE518C">
        <w:rPr>
          <w:sz w:val="26"/>
          <w:szCs w:val="26"/>
        </w:rPr>
        <w:tab/>
        <w:t xml:space="preserve">дата окончания подачи заявок – </w:t>
      </w:r>
      <w:r w:rsidR="006B1B04" w:rsidRPr="006B1B04">
        <w:rPr>
          <w:sz w:val="26"/>
          <w:szCs w:val="26"/>
        </w:rPr>
        <w:t>04.12.2023</w:t>
      </w:r>
      <w:r w:rsidR="00DD528B">
        <w:rPr>
          <w:sz w:val="26"/>
          <w:szCs w:val="26"/>
        </w:rPr>
        <w:t>.</w:t>
      </w:r>
    </w:p>
    <w:p w:rsidR="00DD528B" w:rsidRPr="00DD528B" w:rsidRDefault="006B1B04" w:rsidP="00DD528B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="00DD528B" w:rsidRPr="00DD528B">
        <w:rPr>
          <w:sz w:val="26"/>
          <w:szCs w:val="26"/>
        </w:rPr>
        <w:t>Согласно доводу жалобы Заявителя, Заказчиком ненадлежащим образом установлены требования к характеристикам товаров, не в соответствии с каталогом товаров, работ, услуг для обеспечения государственных и му</w:t>
      </w:r>
      <w:r>
        <w:rPr>
          <w:sz w:val="26"/>
          <w:szCs w:val="26"/>
        </w:rPr>
        <w:t>ниципальных нужд (далее - КТРУ), ограничивающие количество участников з</w:t>
      </w:r>
      <w:bookmarkStart w:id="0" w:name="_GoBack"/>
      <w:bookmarkEnd w:id="0"/>
      <w:r>
        <w:rPr>
          <w:sz w:val="26"/>
          <w:szCs w:val="26"/>
        </w:rPr>
        <w:t xml:space="preserve">акупки. </w:t>
      </w:r>
    </w:p>
    <w:p w:rsidR="00DD528B" w:rsidRPr="00DD528B" w:rsidRDefault="00DD528B" w:rsidP="00DD528B">
      <w:pPr>
        <w:spacing w:before="0" w:line="276" w:lineRule="auto"/>
        <w:ind w:firstLine="709"/>
        <w:jc w:val="both"/>
        <w:rPr>
          <w:sz w:val="26"/>
          <w:szCs w:val="26"/>
        </w:rPr>
      </w:pPr>
      <w:r w:rsidRPr="00DD528B">
        <w:rPr>
          <w:sz w:val="26"/>
          <w:szCs w:val="26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DD528B" w:rsidRPr="00DD528B" w:rsidRDefault="00DD528B" w:rsidP="00DD528B">
      <w:pPr>
        <w:spacing w:before="0" w:line="276" w:lineRule="auto"/>
        <w:ind w:firstLine="709"/>
        <w:jc w:val="both"/>
        <w:rPr>
          <w:sz w:val="26"/>
          <w:szCs w:val="26"/>
        </w:rPr>
      </w:pPr>
      <w:r w:rsidRPr="00DD528B">
        <w:rPr>
          <w:sz w:val="26"/>
          <w:szCs w:val="26"/>
        </w:rPr>
        <w:t>Согласно пункту 1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DD528B" w:rsidRPr="00DD528B" w:rsidRDefault="00DD528B" w:rsidP="00DD528B">
      <w:pPr>
        <w:spacing w:before="0" w:line="276" w:lineRule="auto"/>
        <w:ind w:firstLine="709"/>
        <w:jc w:val="both"/>
        <w:rPr>
          <w:sz w:val="26"/>
          <w:szCs w:val="26"/>
        </w:rPr>
      </w:pPr>
      <w:r w:rsidRPr="00DD528B">
        <w:rPr>
          <w:sz w:val="26"/>
          <w:szCs w:val="26"/>
        </w:rPr>
        <w:t>Согласно части 5 статьи 23 Закона о контрактной системе формирование и ведение в единой информационной системе каталога товаров, работ,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закупок.</w:t>
      </w:r>
    </w:p>
    <w:p w:rsidR="00DD528B" w:rsidRPr="00DD528B" w:rsidRDefault="00DD528B" w:rsidP="00DD528B">
      <w:pPr>
        <w:spacing w:before="0" w:line="276" w:lineRule="auto"/>
        <w:ind w:firstLine="709"/>
        <w:jc w:val="both"/>
        <w:rPr>
          <w:sz w:val="26"/>
          <w:szCs w:val="26"/>
        </w:rPr>
      </w:pPr>
      <w:r w:rsidRPr="00DD528B">
        <w:rPr>
          <w:sz w:val="26"/>
          <w:szCs w:val="26"/>
        </w:rPr>
        <w:t>В соответствии с частью 6 статьи 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 w:rsidR="00DD528B" w:rsidRPr="00DD528B" w:rsidRDefault="00DD528B" w:rsidP="00DD528B">
      <w:pPr>
        <w:spacing w:before="0" w:line="276" w:lineRule="auto"/>
        <w:ind w:firstLine="709"/>
        <w:jc w:val="both"/>
        <w:rPr>
          <w:sz w:val="26"/>
          <w:szCs w:val="26"/>
        </w:rPr>
      </w:pPr>
      <w:r w:rsidRPr="00DD528B">
        <w:rPr>
          <w:sz w:val="26"/>
          <w:szCs w:val="26"/>
        </w:rPr>
        <w:t xml:space="preserve">Согласно пункту 4 Постановления Правительства Российской Федерации от 08.02.2017 N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</w:t>
      </w:r>
      <w:r w:rsidRPr="00DD528B">
        <w:rPr>
          <w:sz w:val="26"/>
          <w:szCs w:val="26"/>
        </w:rPr>
        <w:lastRenderedPageBreak/>
        <w:t>нужд" (далее - Правила) заказчики обязаны применять информацию, включенную в позицию каталога в соответствии с подпунктами "б" - "и" пункта 10 Правил с указанной в ней даты начала обязательного применения.</w:t>
      </w:r>
    </w:p>
    <w:p w:rsidR="00DD528B" w:rsidRPr="00DD528B" w:rsidRDefault="00DD528B" w:rsidP="00DD528B">
      <w:pPr>
        <w:spacing w:before="0" w:line="276" w:lineRule="auto"/>
        <w:ind w:firstLine="709"/>
        <w:jc w:val="both"/>
        <w:rPr>
          <w:sz w:val="26"/>
          <w:szCs w:val="26"/>
        </w:rPr>
      </w:pPr>
      <w:r w:rsidRPr="00DD528B">
        <w:rPr>
          <w:sz w:val="26"/>
          <w:szCs w:val="26"/>
        </w:rPr>
        <w:t>В соответствии с пунктом 5 Правил Заказчик вправе указать в извещении об осуществлении закупки, приглашении и документации о закупке (в случае если Законом о контрактной системе предусмотрена документация о закупке)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Закона о контрактной системе, которые не предусмотрены в позиции каталога, за исключением случаев осуществления закупки радиоэлектронной продукции, включенной в пункты 25(1) - 25(7) перечня промышленных товаров, происходящих из иностранных государств (за исключением государств - членов Евразийского экономического союза), в отношении которых устанавливается запрет на допуск для целей осуществления закупок для государственных и муниципальных нужд, предусмотренного приложением к постановлению Правительства Российской Федерации от 30 апреля 2020 г.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государства", при условии установления в соответствии с указанным постановлением запрета на допуск радиоэлектронной продукции, происходящей из иностранных государств, а также осуществления закупки радиоэлектронной продукции, включенной в перечень радиоэлектронной продукции, происходящей из иностранных государств, в отношении которой устанавливаются ограничения для целей осуществления закупок для обеспечения государственных и муниципальных нужд, утвержденный постановлением Правительства Российской Федерации от 10 июля 2019 г. N 878 "О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N 925 и признании утратившими силу некоторых актов Правительства Российской Федерации", при условии установления в соответствии с указанным постановлением ограничения на допуск радиоэлектронной продукции, происходящей из иностранных государств.</w:t>
      </w:r>
    </w:p>
    <w:p w:rsidR="00DD528B" w:rsidRPr="00DD528B" w:rsidRDefault="00DD528B" w:rsidP="00DD528B">
      <w:pPr>
        <w:spacing w:before="0" w:line="276" w:lineRule="auto"/>
        <w:ind w:firstLine="709"/>
        <w:jc w:val="both"/>
        <w:rPr>
          <w:sz w:val="26"/>
          <w:szCs w:val="26"/>
        </w:rPr>
      </w:pPr>
      <w:r w:rsidRPr="00DD528B">
        <w:rPr>
          <w:sz w:val="26"/>
          <w:szCs w:val="26"/>
        </w:rPr>
        <w:t xml:space="preserve">Описанием объекта закупки установлены требования к техническим характеристикам товара </w:t>
      </w:r>
      <w:r>
        <w:rPr>
          <w:sz w:val="26"/>
          <w:szCs w:val="26"/>
        </w:rPr>
        <w:t>«</w:t>
      </w:r>
      <w:r w:rsidR="00A7213C" w:rsidRPr="00A7213C">
        <w:rPr>
          <w:sz w:val="26"/>
          <w:szCs w:val="26"/>
        </w:rPr>
        <w:t>Контур дыхательный аппарата искусственной вентиляции легких, одноразового использования</w:t>
      </w:r>
      <w:r>
        <w:rPr>
          <w:sz w:val="26"/>
          <w:szCs w:val="26"/>
        </w:rPr>
        <w:t>».</w:t>
      </w:r>
    </w:p>
    <w:p w:rsidR="00DD528B" w:rsidRPr="00DD528B" w:rsidRDefault="00DD528B" w:rsidP="00DD528B">
      <w:pPr>
        <w:spacing w:before="0" w:line="276" w:lineRule="auto"/>
        <w:ind w:firstLine="709"/>
        <w:jc w:val="both"/>
        <w:rPr>
          <w:sz w:val="26"/>
          <w:szCs w:val="26"/>
        </w:rPr>
      </w:pPr>
      <w:r w:rsidRPr="00DD528B">
        <w:rPr>
          <w:sz w:val="26"/>
          <w:szCs w:val="26"/>
        </w:rPr>
        <w:t xml:space="preserve">На заседании Комиссии установлено, что в отношении товара </w:t>
      </w:r>
      <w:r>
        <w:rPr>
          <w:sz w:val="26"/>
          <w:szCs w:val="26"/>
        </w:rPr>
        <w:t>«</w:t>
      </w:r>
      <w:r w:rsidR="00A7213C" w:rsidRPr="00A7213C">
        <w:rPr>
          <w:sz w:val="26"/>
          <w:szCs w:val="26"/>
        </w:rPr>
        <w:t>Контур дыхательный аппарата искусственной вентиляции легких, одноразового использования</w:t>
      </w:r>
      <w:r>
        <w:rPr>
          <w:sz w:val="26"/>
          <w:szCs w:val="26"/>
        </w:rPr>
        <w:t>»</w:t>
      </w:r>
      <w:r w:rsidRPr="00DD528B">
        <w:rPr>
          <w:sz w:val="26"/>
          <w:szCs w:val="26"/>
        </w:rPr>
        <w:t xml:space="preserve"> предусмотрена соответствующая позиция КТРУ - </w:t>
      </w:r>
      <w:r w:rsidR="00A7213C" w:rsidRPr="00A7213C">
        <w:rPr>
          <w:sz w:val="26"/>
          <w:szCs w:val="26"/>
        </w:rPr>
        <w:t>32.50.13.190-</w:t>
      </w:r>
      <w:r w:rsidR="00A7213C" w:rsidRPr="00A7213C">
        <w:rPr>
          <w:sz w:val="26"/>
          <w:szCs w:val="26"/>
        </w:rPr>
        <w:lastRenderedPageBreak/>
        <w:t>00256</w:t>
      </w:r>
      <w:r w:rsidRPr="00DD528B">
        <w:rPr>
          <w:sz w:val="26"/>
          <w:szCs w:val="26"/>
        </w:rPr>
        <w:t>.</w:t>
      </w:r>
    </w:p>
    <w:p w:rsidR="00DD528B" w:rsidRDefault="00DD528B" w:rsidP="00A7213C">
      <w:pPr>
        <w:spacing w:before="0" w:line="276" w:lineRule="auto"/>
        <w:ind w:firstLine="709"/>
        <w:jc w:val="both"/>
        <w:rPr>
          <w:sz w:val="26"/>
          <w:szCs w:val="26"/>
        </w:rPr>
      </w:pPr>
      <w:r w:rsidRPr="00DD528B">
        <w:rPr>
          <w:sz w:val="26"/>
          <w:szCs w:val="26"/>
        </w:rPr>
        <w:t xml:space="preserve">При этом, Заказчиком для товара </w:t>
      </w:r>
      <w:r>
        <w:rPr>
          <w:sz w:val="26"/>
          <w:szCs w:val="26"/>
        </w:rPr>
        <w:t>«</w:t>
      </w:r>
      <w:r w:rsidR="0090057A" w:rsidRPr="0090057A">
        <w:rPr>
          <w:sz w:val="26"/>
          <w:szCs w:val="26"/>
        </w:rPr>
        <w:t>Контур дыхательный аппарата искусственной вентиляции легких, одноразового использования</w:t>
      </w:r>
      <w:r>
        <w:rPr>
          <w:sz w:val="26"/>
          <w:szCs w:val="26"/>
        </w:rPr>
        <w:t>»</w:t>
      </w:r>
      <w:r w:rsidRPr="00DD528B">
        <w:rPr>
          <w:sz w:val="26"/>
          <w:szCs w:val="26"/>
        </w:rPr>
        <w:t xml:space="preserve"> установлены требования к характеристикам товара, не </w:t>
      </w:r>
      <w:r w:rsidR="00A7213C">
        <w:rPr>
          <w:sz w:val="26"/>
          <w:szCs w:val="26"/>
        </w:rPr>
        <w:t>в соответствии</w:t>
      </w:r>
      <w:r w:rsidRPr="00DD528B">
        <w:rPr>
          <w:sz w:val="26"/>
          <w:szCs w:val="26"/>
        </w:rPr>
        <w:t xml:space="preserve"> позицией КТРУ </w:t>
      </w:r>
      <w:r w:rsidR="0090057A" w:rsidRPr="00A7213C">
        <w:rPr>
          <w:sz w:val="26"/>
          <w:szCs w:val="26"/>
        </w:rPr>
        <w:t>32.50.13.190-00256</w:t>
      </w:r>
      <w:r w:rsidR="0090057A">
        <w:rPr>
          <w:sz w:val="26"/>
          <w:szCs w:val="26"/>
        </w:rPr>
        <w:t>, в том числе такие как</w:t>
      </w:r>
      <w:r w:rsidR="00A833A5">
        <w:rPr>
          <w:sz w:val="26"/>
          <w:szCs w:val="26"/>
        </w:rPr>
        <w:t>:</w:t>
      </w:r>
    </w:p>
    <w:p w:rsidR="00A833A5" w:rsidRDefault="0090057A" w:rsidP="00DD528B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90057A">
        <w:rPr>
          <w:sz w:val="26"/>
          <w:szCs w:val="26"/>
        </w:rPr>
        <w:t>Общая длина линии вдоха и выдоха</w:t>
      </w:r>
      <w:r w:rsidRPr="0090057A">
        <w:rPr>
          <w:sz w:val="26"/>
          <w:szCs w:val="26"/>
        </w:rPr>
        <w:tab/>
        <w:t>160.0000</w:t>
      </w:r>
      <w:r w:rsidRPr="0090057A">
        <w:rPr>
          <w:sz w:val="26"/>
          <w:szCs w:val="26"/>
        </w:rPr>
        <w:tab/>
        <w:t>Сантиметр</w:t>
      </w:r>
      <w:r w:rsidRPr="0090057A">
        <w:rPr>
          <w:sz w:val="26"/>
          <w:szCs w:val="26"/>
        </w:rPr>
        <w:tab/>
        <w:t>Значение характеристики не может изменяться участником закупки</w:t>
      </w:r>
      <w:r>
        <w:rPr>
          <w:sz w:val="26"/>
          <w:szCs w:val="26"/>
        </w:rPr>
        <w:t>».</w:t>
      </w:r>
    </w:p>
    <w:p w:rsidR="0090057A" w:rsidRDefault="0090057A" w:rsidP="00DD528B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Кроме того, по мнению Заявителя, совокупности характеристик, установленных Заказчиком в извещении о проведении Запроса котировок, соответствует товар единственного производителя.</w:t>
      </w:r>
    </w:p>
    <w:p w:rsidR="0090057A" w:rsidRPr="00DD528B" w:rsidRDefault="0090057A" w:rsidP="00DD528B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Представителем Заказчика на заседание Комиссии не представлено документов и сведений, свидетельствующих о возможности поставки товара нескольких производителей, соответствующих требованиям извещения, а также в составе извещения отсутствует надлежащее обоснование установления характеристик не в соответствии с КТРУ.</w:t>
      </w:r>
    </w:p>
    <w:p w:rsidR="00E429FA" w:rsidRDefault="009B3683" w:rsidP="009B3683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9B3683">
        <w:rPr>
          <w:color w:val="auto"/>
          <w:sz w:val="26"/>
          <w:szCs w:val="26"/>
        </w:rPr>
        <w:t xml:space="preserve">На основании изложенного Комиссия приходит к выводу о том, что действия Заказчика нарушают пункт </w:t>
      </w:r>
      <w:r w:rsidR="0090057A">
        <w:rPr>
          <w:color w:val="auto"/>
          <w:sz w:val="26"/>
          <w:szCs w:val="26"/>
        </w:rPr>
        <w:t>1</w:t>
      </w:r>
      <w:r w:rsidRPr="009B3683">
        <w:rPr>
          <w:color w:val="auto"/>
          <w:sz w:val="26"/>
          <w:szCs w:val="26"/>
        </w:rPr>
        <w:t xml:space="preserve"> части 2 статьи 42 Закона о контрактной системе, что содержит признаки состава административного правонарушения, предусмотренного частью 1.4 статьи 7.30 Кодекса Российской Федерации об административных правонарушениях.</w:t>
      </w:r>
    </w:p>
    <w:p w:rsidR="00D80CAA" w:rsidRDefault="00D80CAA" w:rsidP="009B3683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Следовательно, довод жалобы Заявителя является обоснованным.</w:t>
      </w:r>
    </w:p>
    <w:p w:rsidR="006B1B04" w:rsidRPr="006B1B04" w:rsidRDefault="006B1B04" w:rsidP="006B1B0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2. </w:t>
      </w:r>
      <w:r w:rsidRPr="006B1B04">
        <w:rPr>
          <w:rFonts w:eastAsiaTheme="minorHAnsi"/>
          <w:color w:val="auto"/>
          <w:sz w:val="26"/>
          <w:szCs w:val="26"/>
          <w:lang w:eastAsia="en-US"/>
        </w:rPr>
        <w:t>Согласно доводу обращения Заказчик</w:t>
      </w:r>
      <w:r w:rsidR="0090057A">
        <w:rPr>
          <w:rFonts w:eastAsiaTheme="minorHAnsi"/>
          <w:color w:val="auto"/>
          <w:sz w:val="26"/>
          <w:szCs w:val="26"/>
          <w:lang w:eastAsia="en-US"/>
        </w:rPr>
        <w:t>ом</w:t>
      </w:r>
      <w:r w:rsidRPr="006B1B04">
        <w:rPr>
          <w:rFonts w:eastAsiaTheme="minorHAnsi"/>
          <w:color w:val="auto"/>
          <w:sz w:val="26"/>
          <w:szCs w:val="26"/>
          <w:lang w:eastAsia="en-US"/>
        </w:rPr>
        <w:t xml:space="preserve"> внес</w:t>
      </w:r>
      <w:r w:rsidR="0090057A">
        <w:rPr>
          <w:rFonts w:eastAsiaTheme="minorHAnsi"/>
          <w:color w:val="auto"/>
          <w:sz w:val="26"/>
          <w:szCs w:val="26"/>
          <w:lang w:eastAsia="en-US"/>
        </w:rPr>
        <w:t>ены</w:t>
      </w:r>
      <w:r w:rsidRPr="006B1B04">
        <w:rPr>
          <w:rFonts w:eastAsiaTheme="minorHAnsi"/>
          <w:color w:val="auto"/>
          <w:sz w:val="26"/>
          <w:szCs w:val="26"/>
          <w:lang w:eastAsia="en-US"/>
        </w:rPr>
        <w:t xml:space="preserve"> изменения в </w:t>
      </w:r>
      <w:r w:rsidR="0090057A">
        <w:rPr>
          <w:rFonts w:eastAsiaTheme="minorHAnsi"/>
          <w:color w:val="auto"/>
          <w:sz w:val="26"/>
          <w:szCs w:val="26"/>
          <w:lang w:eastAsia="en-US"/>
        </w:rPr>
        <w:t>извещение</w:t>
      </w:r>
      <w:r w:rsidRPr="006B1B04">
        <w:rPr>
          <w:rFonts w:eastAsiaTheme="minorHAnsi"/>
          <w:color w:val="auto"/>
          <w:sz w:val="26"/>
          <w:szCs w:val="26"/>
          <w:lang w:eastAsia="en-US"/>
        </w:rPr>
        <w:t xml:space="preserve"> с нарушением предусмотренных </w:t>
      </w:r>
      <w:r w:rsidR="0090057A">
        <w:rPr>
          <w:rFonts w:eastAsiaTheme="minorHAnsi"/>
          <w:color w:val="auto"/>
          <w:sz w:val="26"/>
          <w:szCs w:val="26"/>
          <w:lang w:eastAsia="en-US"/>
        </w:rPr>
        <w:t xml:space="preserve">Законом о контрактной системе </w:t>
      </w:r>
      <w:r w:rsidRPr="006B1B04">
        <w:rPr>
          <w:rFonts w:eastAsiaTheme="minorHAnsi"/>
          <w:color w:val="auto"/>
          <w:sz w:val="26"/>
          <w:szCs w:val="26"/>
          <w:lang w:eastAsia="en-US"/>
        </w:rPr>
        <w:t>сроков.</w:t>
      </w:r>
    </w:p>
    <w:p w:rsidR="006B1B04" w:rsidRDefault="006B1B04" w:rsidP="006B1B0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B1B04">
        <w:rPr>
          <w:rFonts w:eastAsiaTheme="minorHAnsi"/>
          <w:color w:val="auto"/>
          <w:sz w:val="26"/>
          <w:szCs w:val="26"/>
          <w:lang w:eastAsia="en-US"/>
        </w:rPr>
        <w:t>В соответствии с п</w:t>
      </w:r>
      <w:r w:rsidR="002F4EE5">
        <w:rPr>
          <w:rFonts w:eastAsiaTheme="minorHAnsi"/>
          <w:color w:val="auto"/>
          <w:sz w:val="26"/>
          <w:szCs w:val="26"/>
          <w:lang w:eastAsia="en-US"/>
        </w:rPr>
        <w:t>унктом</w:t>
      </w:r>
      <w:r w:rsidRPr="006B1B04">
        <w:rPr>
          <w:rFonts w:eastAsiaTheme="minorHAnsi"/>
          <w:color w:val="auto"/>
          <w:sz w:val="26"/>
          <w:szCs w:val="26"/>
          <w:lang w:eastAsia="en-US"/>
        </w:rPr>
        <w:t xml:space="preserve"> 4 ч</w:t>
      </w:r>
      <w:r w:rsidR="002F4EE5">
        <w:rPr>
          <w:rFonts w:eastAsiaTheme="minorHAnsi"/>
          <w:color w:val="auto"/>
          <w:sz w:val="26"/>
          <w:szCs w:val="26"/>
          <w:lang w:eastAsia="en-US"/>
        </w:rPr>
        <w:t>асти</w:t>
      </w:r>
      <w:r w:rsidRPr="006B1B04">
        <w:rPr>
          <w:rFonts w:eastAsiaTheme="minorHAnsi"/>
          <w:color w:val="auto"/>
          <w:sz w:val="26"/>
          <w:szCs w:val="26"/>
          <w:lang w:eastAsia="en-US"/>
        </w:rPr>
        <w:t xml:space="preserve"> 4 ст</w:t>
      </w:r>
      <w:r w:rsidR="002F4EE5">
        <w:rPr>
          <w:rFonts w:eastAsiaTheme="minorHAnsi"/>
          <w:color w:val="auto"/>
          <w:sz w:val="26"/>
          <w:szCs w:val="26"/>
          <w:lang w:eastAsia="en-US"/>
        </w:rPr>
        <w:t>атьи</w:t>
      </w:r>
      <w:r w:rsidRPr="006B1B04">
        <w:rPr>
          <w:rFonts w:eastAsiaTheme="minorHAnsi"/>
          <w:color w:val="auto"/>
          <w:sz w:val="26"/>
          <w:szCs w:val="26"/>
          <w:lang w:eastAsia="en-US"/>
        </w:rPr>
        <w:t xml:space="preserve"> 42 Закона о контрактной системе заказчик вправе внести изменения в извещение об осуществлении закупки, которые размещаются в единой информационной системе, не позднее чем за один рабочий день до даты окончания срока подачи заявок на участие в закупке, и при этом срок подачи заявок на участие в закупке должен быть продлен таким образом, чтобы со дня, следующего за днем размещения таких изменений, до даты окончания срока подачи заявок на участие в закупке при проведении электронных запросов котировок данный срок составлял не менее трех дней.</w:t>
      </w:r>
    </w:p>
    <w:p w:rsidR="002C3E4C" w:rsidRPr="006B1B04" w:rsidRDefault="002C3E4C" w:rsidP="006B1B0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Согласно сведениям, размещенным на Официальном сайте, Заказчиком </w:t>
      </w:r>
      <w:r w:rsidRPr="002C3E4C">
        <w:rPr>
          <w:rFonts w:eastAsiaTheme="minorHAnsi"/>
          <w:color w:val="auto"/>
          <w:sz w:val="26"/>
          <w:szCs w:val="26"/>
          <w:lang w:eastAsia="en-US"/>
        </w:rPr>
        <w:t>01.12.2023 23:0</w:t>
      </w:r>
      <w:r w:rsidR="00F00DB8">
        <w:rPr>
          <w:rFonts w:eastAsiaTheme="minorHAnsi"/>
          <w:color w:val="auto"/>
          <w:sz w:val="26"/>
          <w:szCs w:val="26"/>
          <w:lang w:eastAsia="en-US"/>
        </w:rPr>
        <w:t>9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опубликованы и</w:t>
      </w:r>
      <w:r w:rsidRPr="002C3E4C">
        <w:rPr>
          <w:rFonts w:eastAsiaTheme="minorHAnsi"/>
          <w:color w:val="auto"/>
          <w:sz w:val="26"/>
          <w:szCs w:val="26"/>
          <w:lang w:eastAsia="en-US"/>
        </w:rPr>
        <w:t>зменени</w:t>
      </w:r>
      <w:r>
        <w:rPr>
          <w:rFonts w:eastAsiaTheme="minorHAnsi"/>
          <w:color w:val="auto"/>
          <w:sz w:val="26"/>
          <w:szCs w:val="26"/>
          <w:lang w:eastAsia="en-US"/>
        </w:rPr>
        <w:t>я</w:t>
      </w:r>
      <w:r w:rsidRPr="002C3E4C">
        <w:rPr>
          <w:rFonts w:eastAsiaTheme="minorHAnsi"/>
          <w:color w:val="auto"/>
          <w:sz w:val="26"/>
          <w:szCs w:val="26"/>
          <w:lang w:eastAsia="en-US"/>
        </w:rPr>
        <w:t xml:space="preserve"> извещения о проведении запроса котировок в электронной форме от 01.12.2023 №ИИ1 в ред. №2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и установлена дата окончания подачи заявок </w:t>
      </w:r>
      <w:r w:rsidRPr="002C3E4C">
        <w:rPr>
          <w:rFonts w:eastAsiaTheme="minorHAnsi"/>
          <w:color w:val="auto"/>
          <w:sz w:val="26"/>
          <w:szCs w:val="26"/>
          <w:lang w:eastAsia="en-US"/>
        </w:rPr>
        <w:t>04.12.2023 01:00</w:t>
      </w:r>
      <w:r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2C3E4C" w:rsidRDefault="002C3E4C" w:rsidP="006B1B0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Комиссия приходит к выводу, что действия Заказчика в части установления срока окончания подачи заявок после внесения изменений в извещение о проведении Запроса котировок не соответствуют Закону о контрактной системе.</w:t>
      </w:r>
    </w:p>
    <w:p w:rsidR="002C3E4C" w:rsidRDefault="002C3E4C" w:rsidP="002C3E4C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9B3683">
        <w:rPr>
          <w:color w:val="auto"/>
          <w:sz w:val="26"/>
          <w:szCs w:val="26"/>
        </w:rPr>
        <w:t xml:space="preserve">На основании изложенного Комиссия приходит к выводу о том, что действия Заказчика нарушают пункт </w:t>
      </w:r>
      <w:r>
        <w:rPr>
          <w:color w:val="auto"/>
          <w:sz w:val="26"/>
          <w:szCs w:val="26"/>
        </w:rPr>
        <w:t>4</w:t>
      </w:r>
      <w:r w:rsidRPr="009B3683">
        <w:rPr>
          <w:color w:val="auto"/>
          <w:sz w:val="26"/>
          <w:szCs w:val="26"/>
        </w:rPr>
        <w:t xml:space="preserve"> части </w:t>
      </w:r>
      <w:r>
        <w:rPr>
          <w:color w:val="auto"/>
          <w:sz w:val="26"/>
          <w:szCs w:val="26"/>
        </w:rPr>
        <w:t>4</w:t>
      </w:r>
      <w:r w:rsidRPr="009B3683">
        <w:rPr>
          <w:color w:val="auto"/>
          <w:sz w:val="26"/>
          <w:szCs w:val="26"/>
        </w:rPr>
        <w:t xml:space="preserve"> статьи 42 Закона о контрактной системе, что содержит признаки состава административного правонарушения, предусмотренного частью 1.4 статьи 7.30 Кодекса Российской Федерации об административных правонарушениях.</w:t>
      </w:r>
    </w:p>
    <w:p w:rsidR="002C3E4C" w:rsidRDefault="002C3E4C" w:rsidP="002C3E4C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color w:val="auto"/>
          <w:sz w:val="26"/>
          <w:szCs w:val="26"/>
        </w:rPr>
        <w:t>Следовательно, довод жалобы Заявителя является обоснованным.</w:t>
      </w:r>
    </w:p>
    <w:p w:rsidR="006B1B04" w:rsidRDefault="006B1B04" w:rsidP="006B1B04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Вместе с тем, согласно сведениям, размещенным на Официальном сайте Заказчиком </w:t>
      </w:r>
      <w:r w:rsidR="002C3E4C">
        <w:rPr>
          <w:rFonts w:eastAsiaTheme="minorHAnsi"/>
          <w:color w:val="auto"/>
          <w:sz w:val="26"/>
          <w:szCs w:val="26"/>
          <w:lang w:eastAsia="en-US"/>
        </w:rPr>
        <w:t>0</w:t>
      </w:r>
      <w:r w:rsidR="002C3E4C" w:rsidRPr="002C3E4C">
        <w:rPr>
          <w:rFonts w:eastAsiaTheme="minorHAnsi"/>
          <w:color w:val="auto"/>
          <w:sz w:val="26"/>
          <w:szCs w:val="26"/>
          <w:lang w:eastAsia="en-US"/>
        </w:rPr>
        <w:t>7.12.2023</w:t>
      </w:r>
      <w:r w:rsidR="002C3E4C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размещен </w:t>
      </w:r>
      <w:r w:rsidR="002C3E4C" w:rsidRPr="002C3E4C">
        <w:rPr>
          <w:rFonts w:eastAsiaTheme="minorHAnsi"/>
          <w:color w:val="auto"/>
          <w:sz w:val="26"/>
          <w:szCs w:val="26"/>
          <w:lang w:eastAsia="en-US"/>
        </w:rPr>
        <w:t xml:space="preserve">подписанный контракт № </w:t>
      </w:r>
      <w:r w:rsidR="00F00DB8" w:rsidRPr="00F00DB8">
        <w:rPr>
          <w:rFonts w:eastAsiaTheme="minorHAnsi"/>
          <w:color w:val="auto"/>
          <w:sz w:val="26"/>
          <w:szCs w:val="26"/>
          <w:lang w:eastAsia="en-US"/>
        </w:rPr>
        <w:t>0348200081023003057</w:t>
      </w:r>
      <w:r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013017" w:rsidRDefault="00E20647" w:rsidP="00D10F49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712E4C">
        <w:rPr>
          <w:color w:val="auto"/>
          <w:sz w:val="26"/>
          <w:szCs w:val="26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:rsidR="006E722C" w:rsidRPr="00013017" w:rsidRDefault="006E722C" w:rsidP="00D10F49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</w:p>
    <w:p w:rsidR="00E20647" w:rsidRPr="00013017" w:rsidRDefault="00E20647" w:rsidP="00013017">
      <w:pPr>
        <w:spacing w:before="0" w:line="276" w:lineRule="auto"/>
        <w:ind w:firstLine="709"/>
        <w:jc w:val="center"/>
        <w:rPr>
          <w:b/>
          <w:sz w:val="26"/>
          <w:szCs w:val="26"/>
        </w:rPr>
      </w:pPr>
      <w:r w:rsidRPr="00181B96">
        <w:rPr>
          <w:b/>
          <w:sz w:val="26"/>
          <w:szCs w:val="26"/>
        </w:rPr>
        <w:t>РЕШИЛА:</w:t>
      </w:r>
    </w:p>
    <w:p w:rsidR="00B92F0A" w:rsidRPr="009B3683" w:rsidRDefault="00FC34E6" w:rsidP="00404E2D">
      <w:pPr>
        <w:pStyle w:val="a4"/>
        <w:numPr>
          <w:ilvl w:val="0"/>
          <w:numId w:val="42"/>
        </w:numPr>
        <w:tabs>
          <w:tab w:val="left" w:pos="851"/>
          <w:tab w:val="left" w:pos="993"/>
          <w:tab w:val="left" w:pos="1134"/>
        </w:tabs>
        <w:spacing w:line="276" w:lineRule="auto"/>
        <w:ind w:left="0" w:firstLine="851"/>
        <w:jc w:val="both"/>
        <w:rPr>
          <w:bCs/>
          <w:iCs/>
          <w:sz w:val="26"/>
          <w:szCs w:val="26"/>
        </w:rPr>
      </w:pPr>
      <w:r w:rsidRPr="00C40C25">
        <w:rPr>
          <w:sz w:val="26"/>
          <w:szCs w:val="26"/>
        </w:rPr>
        <w:t xml:space="preserve">Признать жалобу </w:t>
      </w:r>
      <w:r w:rsidR="006B1B04" w:rsidRPr="006B1B04">
        <w:rPr>
          <w:bCs/>
          <w:color w:val="000000" w:themeColor="text1"/>
          <w:sz w:val="26"/>
          <w:szCs w:val="26"/>
        </w:rPr>
        <w:t>ООО «МО «ОТДЕЛ МЕДИЦИНСКОЙ ТЕХНИКИ»</w:t>
      </w:r>
      <w:r w:rsidR="009B3683" w:rsidRPr="009B3683">
        <w:rPr>
          <w:bCs/>
          <w:iCs/>
          <w:sz w:val="26"/>
          <w:szCs w:val="26"/>
        </w:rPr>
        <w:t xml:space="preserve"> </w:t>
      </w:r>
      <w:r w:rsidRPr="00622FA7">
        <w:rPr>
          <w:sz w:val="26"/>
          <w:szCs w:val="26"/>
        </w:rPr>
        <w:t>обоснованной.</w:t>
      </w:r>
    </w:p>
    <w:p w:rsidR="009B3683" w:rsidRPr="009B3683" w:rsidRDefault="009B3683" w:rsidP="00404E2D">
      <w:pPr>
        <w:pStyle w:val="a4"/>
        <w:numPr>
          <w:ilvl w:val="0"/>
          <w:numId w:val="42"/>
        </w:numPr>
        <w:tabs>
          <w:tab w:val="left" w:pos="851"/>
          <w:tab w:val="left" w:pos="993"/>
          <w:tab w:val="left" w:pos="1134"/>
        </w:tabs>
        <w:spacing w:before="0" w:line="276" w:lineRule="auto"/>
        <w:ind w:left="0" w:firstLine="851"/>
        <w:jc w:val="both"/>
        <w:rPr>
          <w:sz w:val="26"/>
          <w:szCs w:val="26"/>
        </w:rPr>
      </w:pPr>
      <w:r w:rsidRPr="00681F65">
        <w:rPr>
          <w:sz w:val="26"/>
          <w:szCs w:val="26"/>
        </w:rPr>
        <w:t xml:space="preserve">Признать в действиях Заказчика нарушение пункта </w:t>
      </w:r>
      <w:r w:rsidR="006B1B04">
        <w:rPr>
          <w:sz w:val="26"/>
          <w:szCs w:val="26"/>
        </w:rPr>
        <w:t>1</w:t>
      </w:r>
      <w:r w:rsidRPr="00681F65">
        <w:rPr>
          <w:sz w:val="26"/>
          <w:szCs w:val="26"/>
        </w:rPr>
        <w:t xml:space="preserve"> части </w:t>
      </w:r>
      <w:r>
        <w:rPr>
          <w:sz w:val="26"/>
          <w:szCs w:val="26"/>
        </w:rPr>
        <w:t>2</w:t>
      </w:r>
      <w:r w:rsidRPr="00681F65">
        <w:rPr>
          <w:sz w:val="26"/>
          <w:szCs w:val="26"/>
        </w:rPr>
        <w:t xml:space="preserve"> статьи </w:t>
      </w:r>
      <w:r>
        <w:rPr>
          <w:sz w:val="26"/>
          <w:szCs w:val="26"/>
        </w:rPr>
        <w:t>42</w:t>
      </w:r>
      <w:r w:rsidR="006B1B04">
        <w:rPr>
          <w:sz w:val="26"/>
          <w:szCs w:val="26"/>
        </w:rPr>
        <w:t xml:space="preserve">, </w:t>
      </w:r>
      <w:r w:rsidR="006B1B04" w:rsidRPr="00681F65">
        <w:rPr>
          <w:sz w:val="26"/>
          <w:szCs w:val="26"/>
        </w:rPr>
        <w:t xml:space="preserve">пункта </w:t>
      </w:r>
      <w:r w:rsidR="006B1B04">
        <w:rPr>
          <w:sz w:val="26"/>
          <w:szCs w:val="26"/>
        </w:rPr>
        <w:t>4</w:t>
      </w:r>
      <w:r w:rsidR="006B1B04" w:rsidRPr="00681F65">
        <w:rPr>
          <w:sz w:val="26"/>
          <w:szCs w:val="26"/>
        </w:rPr>
        <w:t xml:space="preserve"> части </w:t>
      </w:r>
      <w:r w:rsidR="006B1B04">
        <w:rPr>
          <w:sz w:val="26"/>
          <w:szCs w:val="26"/>
        </w:rPr>
        <w:t>4</w:t>
      </w:r>
      <w:r w:rsidR="006B1B04" w:rsidRPr="00681F65">
        <w:rPr>
          <w:sz w:val="26"/>
          <w:szCs w:val="26"/>
        </w:rPr>
        <w:t xml:space="preserve"> статьи </w:t>
      </w:r>
      <w:r w:rsidR="006B1B04">
        <w:rPr>
          <w:sz w:val="26"/>
          <w:szCs w:val="26"/>
        </w:rPr>
        <w:t xml:space="preserve">42 </w:t>
      </w:r>
      <w:r w:rsidRPr="00681F65">
        <w:rPr>
          <w:sz w:val="26"/>
          <w:szCs w:val="26"/>
        </w:rPr>
        <w:t xml:space="preserve">Закона о контрактной системе. </w:t>
      </w:r>
    </w:p>
    <w:p w:rsidR="00B92F0A" w:rsidRPr="00B92F0A" w:rsidRDefault="00B92F0A" w:rsidP="00404E2D">
      <w:pPr>
        <w:pStyle w:val="a4"/>
        <w:numPr>
          <w:ilvl w:val="0"/>
          <w:numId w:val="42"/>
        </w:numPr>
        <w:tabs>
          <w:tab w:val="left" w:pos="851"/>
          <w:tab w:val="left" w:pos="993"/>
          <w:tab w:val="left" w:pos="1134"/>
        </w:tabs>
        <w:spacing w:before="0" w:line="276" w:lineRule="auto"/>
        <w:ind w:left="0" w:firstLine="851"/>
        <w:jc w:val="both"/>
        <w:rPr>
          <w:sz w:val="26"/>
          <w:szCs w:val="26"/>
        </w:rPr>
      </w:pPr>
      <w:r>
        <w:rPr>
          <w:bCs/>
          <w:sz w:val="26"/>
          <w:szCs w:val="26"/>
        </w:rPr>
        <w:t>Заказчику</w:t>
      </w:r>
      <w:r w:rsidR="00233396">
        <w:rPr>
          <w:bCs/>
          <w:sz w:val="26"/>
          <w:szCs w:val="26"/>
        </w:rPr>
        <w:t xml:space="preserve">, </w:t>
      </w:r>
      <w:r w:rsidR="00480E9B">
        <w:rPr>
          <w:bCs/>
          <w:sz w:val="26"/>
          <w:szCs w:val="26"/>
        </w:rPr>
        <w:t xml:space="preserve">Запрос </w:t>
      </w:r>
      <w:proofErr w:type="spellStart"/>
      <w:r w:rsidR="00480E9B">
        <w:rPr>
          <w:bCs/>
          <w:sz w:val="26"/>
          <w:szCs w:val="26"/>
        </w:rPr>
        <w:t>котировок</w:t>
      </w:r>
      <w:r w:rsidR="00C40C25" w:rsidRPr="00B92F0A">
        <w:rPr>
          <w:bCs/>
          <w:sz w:val="26"/>
          <w:szCs w:val="26"/>
        </w:rPr>
        <w:t>ной</w:t>
      </w:r>
      <w:proofErr w:type="spellEnd"/>
      <w:r w:rsidR="00C40C25" w:rsidRPr="00B92F0A">
        <w:rPr>
          <w:bCs/>
          <w:sz w:val="26"/>
          <w:szCs w:val="26"/>
        </w:rPr>
        <w:t xml:space="preserve"> комиссии, Оператору электронной площадки обязательное для исполнения предписание об устранении допущенных нарушен</w:t>
      </w:r>
      <w:r w:rsidR="000A449C">
        <w:rPr>
          <w:bCs/>
          <w:sz w:val="26"/>
          <w:szCs w:val="26"/>
        </w:rPr>
        <w:t>ий З</w:t>
      </w:r>
      <w:r w:rsidR="00D80CAA">
        <w:rPr>
          <w:bCs/>
          <w:sz w:val="26"/>
          <w:szCs w:val="26"/>
        </w:rPr>
        <w:t>акона о контрактной системе не выдавать.</w:t>
      </w:r>
    </w:p>
    <w:p w:rsidR="000A449C" w:rsidRDefault="000A449C" w:rsidP="00404E2D">
      <w:pPr>
        <w:pStyle w:val="a4"/>
        <w:widowControl/>
        <w:numPr>
          <w:ilvl w:val="0"/>
          <w:numId w:val="42"/>
        </w:numPr>
        <w:tabs>
          <w:tab w:val="left" w:pos="851"/>
          <w:tab w:val="left" w:pos="993"/>
          <w:tab w:val="left" w:pos="1134"/>
        </w:tabs>
        <w:spacing w:before="0" w:line="276" w:lineRule="auto"/>
        <w:ind w:left="0" w:firstLine="851"/>
        <w:jc w:val="both"/>
        <w:rPr>
          <w:bCs/>
          <w:sz w:val="26"/>
          <w:szCs w:val="26"/>
        </w:rPr>
      </w:pPr>
      <w:r w:rsidRPr="000A449C">
        <w:rPr>
          <w:bCs/>
          <w:sz w:val="26"/>
          <w:szCs w:val="26"/>
        </w:rPr>
        <w:t>М</w:t>
      </w:r>
      <w:r w:rsidR="00C40C25" w:rsidRPr="000A449C">
        <w:rPr>
          <w:bCs/>
          <w:sz w:val="26"/>
          <w:szCs w:val="26"/>
        </w:rPr>
        <w:t xml:space="preserve">атериалы дела от </w:t>
      </w:r>
      <w:r w:rsidR="006B1B04">
        <w:rPr>
          <w:bCs/>
          <w:sz w:val="26"/>
          <w:szCs w:val="26"/>
        </w:rPr>
        <w:t>13</w:t>
      </w:r>
      <w:r>
        <w:rPr>
          <w:bCs/>
          <w:sz w:val="26"/>
          <w:szCs w:val="26"/>
        </w:rPr>
        <w:t>.</w:t>
      </w:r>
      <w:r w:rsidR="006B1B04">
        <w:rPr>
          <w:bCs/>
          <w:sz w:val="26"/>
          <w:szCs w:val="26"/>
        </w:rPr>
        <w:t>12</w:t>
      </w:r>
      <w:r>
        <w:rPr>
          <w:bCs/>
          <w:sz w:val="26"/>
          <w:szCs w:val="26"/>
        </w:rPr>
        <w:t>.2023</w:t>
      </w:r>
      <w:r w:rsidR="00B92F0A" w:rsidRPr="000A449C">
        <w:rPr>
          <w:bCs/>
          <w:sz w:val="26"/>
          <w:szCs w:val="26"/>
        </w:rPr>
        <w:t xml:space="preserve"> № 050/06/105-</w:t>
      </w:r>
      <w:r w:rsidR="006B1B04">
        <w:rPr>
          <w:bCs/>
          <w:sz w:val="26"/>
          <w:szCs w:val="26"/>
        </w:rPr>
        <w:t>4728</w:t>
      </w:r>
      <w:r w:rsidR="00075868">
        <w:rPr>
          <w:bCs/>
          <w:sz w:val="26"/>
          <w:szCs w:val="26"/>
        </w:rPr>
        <w:t>2</w:t>
      </w:r>
      <w:r w:rsidR="00B92F0A" w:rsidRPr="000A449C">
        <w:rPr>
          <w:bCs/>
          <w:sz w:val="26"/>
          <w:szCs w:val="26"/>
        </w:rPr>
        <w:t>/202</w:t>
      </w:r>
      <w:r>
        <w:rPr>
          <w:bCs/>
          <w:sz w:val="26"/>
          <w:szCs w:val="26"/>
        </w:rPr>
        <w:t>3</w:t>
      </w:r>
      <w:r w:rsidR="00C40C25" w:rsidRPr="000A449C">
        <w:rPr>
          <w:bCs/>
          <w:sz w:val="26"/>
          <w:szCs w:val="26"/>
        </w:rPr>
        <w:t xml:space="preserve"> по выявленным нарушениям Закона о контрактной системе </w:t>
      </w:r>
      <w:r w:rsidR="009F7036">
        <w:rPr>
          <w:bCs/>
          <w:sz w:val="26"/>
          <w:szCs w:val="26"/>
        </w:rPr>
        <w:t xml:space="preserve">передать </w:t>
      </w:r>
      <w:r w:rsidR="00C40C25" w:rsidRPr="000A449C">
        <w:rPr>
          <w:bCs/>
          <w:sz w:val="26"/>
          <w:szCs w:val="26"/>
        </w:rPr>
        <w:t>соответствующему должностному лицу Управления для рассмотрения вопроса о возбуждении дел об а</w:t>
      </w:r>
      <w:r w:rsidRPr="000A449C">
        <w:rPr>
          <w:bCs/>
          <w:sz w:val="26"/>
          <w:szCs w:val="26"/>
        </w:rPr>
        <w:t>дминистративных</w:t>
      </w:r>
      <w:r>
        <w:rPr>
          <w:bCs/>
          <w:sz w:val="26"/>
          <w:szCs w:val="26"/>
        </w:rPr>
        <w:t xml:space="preserve"> правонарушениях.</w:t>
      </w:r>
    </w:p>
    <w:p w:rsidR="00C40C25" w:rsidRPr="000A449C" w:rsidRDefault="00C40C25" w:rsidP="00404E2D">
      <w:pPr>
        <w:pStyle w:val="a4"/>
        <w:widowControl/>
        <w:tabs>
          <w:tab w:val="left" w:pos="851"/>
          <w:tab w:val="left" w:pos="993"/>
          <w:tab w:val="left" w:pos="1134"/>
        </w:tabs>
        <w:spacing w:before="0" w:line="276" w:lineRule="auto"/>
        <w:ind w:left="0" w:firstLine="851"/>
        <w:jc w:val="both"/>
        <w:rPr>
          <w:bCs/>
          <w:sz w:val="26"/>
          <w:szCs w:val="26"/>
        </w:rPr>
      </w:pPr>
      <w:r w:rsidRPr="000A449C">
        <w:rPr>
          <w:bCs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F30CC0" w:rsidRPr="000C4C4E" w:rsidRDefault="00F30CC0" w:rsidP="00CB4697">
      <w:pPr>
        <w:spacing w:before="0" w:line="276" w:lineRule="auto"/>
        <w:ind w:firstLine="0"/>
        <w:rPr>
          <w:rFonts w:ascii="Times New Roman CYR" w:eastAsia="Calibri" w:hAnsi="Times New Roman CYR" w:cs="Times New Roman CYR"/>
          <w:color w:val="auto"/>
          <w:sz w:val="24"/>
          <w:szCs w:val="24"/>
          <w:lang w:eastAsia="en-US"/>
        </w:rPr>
      </w:pPr>
    </w:p>
    <w:sectPr w:rsidR="00F30CC0" w:rsidRPr="000C4C4E" w:rsidSect="00DA474F">
      <w:headerReference w:type="even" r:id="rId8"/>
      <w:headerReference w:type="default" r:id="rId9"/>
      <w:pgSz w:w="11906" w:h="16838"/>
      <w:pgMar w:top="1134" w:right="851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26FD" w:rsidRDefault="009326FD" w:rsidP="00F963A7">
      <w:pPr>
        <w:spacing w:before="0"/>
      </w:pPr>
      <w:r>
        <w:separator/>
      </w:r>
    </w:p>
  </w:endnote>
  <w:endnote w:type="continuationSeparator" w:id="0">
    <w:p w:rsidR="009326FD" w:rsidRDefault="009326FD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26FD" w:rsidRDefault="009326FD" w:rsidP="00F963A7">
      <w:pPr>
        <w:spacing w:before="0"/>
      </w:pPr>
      <w:r>
        <w:separator/>
      </w:r>
    </w:p>
  </w:footnote>
  <w:footnote w:type="continuationSeparator" w:id="0">
    <w:p w:rsidR="009326FD" w:rsidRDefault="009326FD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12471525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480E9B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246971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480E9B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7EB663C"/>
    <w:multiLevelType w:val="hybridMultilevel"/>
    <w:tmpl w:val="A41082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6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4B1178"/>
    <w:multiLevelType w:val="hybridMultilevel"/>
    <w:tmpl w:val="981605A8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A390A6D"/>
    <w:multiLevelType w:val="hybridMultilevel"/>
    <w:tmpl w:val="690EC14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7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2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3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7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3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4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72266227"/>
    <w:multiLevelType w:val="hybridMultilevel"/>
    <w:tmpl w:val="86FCD284"/>
    <w:lvl w:ilvl="0" w:tplc="30F4532E">
      <w:start w:val="1"/>
      <w:numFmt w:val="decimal"/>
      <w:lvlText w:val="%1."/>
      <w:lvlJc w:val="left"/>
      <w:pPr>
        <w:ind w:left="1425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6">
    <w:nsid w:val="72840699"/>
    <w:multiLevelType w:val="hybridMultilevel"/>
    <w:tmpl w:val="8DA0CEAC"/>
    <w:lvl w:ilvl="0" w:tplc="51F6DF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AD75432"/>
    <w:multiLevelType w:val="hybridMultilevel"/>
    <w:tmpl w:val="2DA09E16"/>
    <w:lvl w:ilvl="0" w:tplc="64EE5B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7CDA0FC5"/>
    <w:multiLevelType w:val="hybridMultilevel"/>
    <w:tmpl w:val="ED985F3E"/>
    <w:lvl w:ilvl="0" w:tplc="771004E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</w:num>
  <w:num w:numId="3">
    <w:abstractNumId w:val="19"/>
  </w:num>
  <w:num w:numId="4">
    <w:abstractNumId w:val="16"/>
  </w:num>
  <w:num w:numId="5">
    <w:abstractNumId w:val="31"/>
  </w:num>
  <w:num w:numId="6">
    <w:abstractNumId w:val="37"/>
  </w:num>
  <w:num w:numId="7">
    <w:abstractNumId w:val="33"/>
  </w:num>
  <w:num w:numId="8">
    <w:abstractNumId w:val="5"/>
  </w:num>
  <w:num w:numId="9">
    <w:abstractNumId w:val="27"/>
  </w:num>
  <w:num w:numId="10">
    <w:abstractNumId w:val="28"/>
  </w:num>
  <w:num w:numId="11">
    <w:abstractNumId w:val="8"/>
  </w:num>
  <w:num w:numId="12">
    <w:abstractNumId w:val="23"/>
  </w:num>
  <w:num w:numId="13">
    <w:abstractNumId w:val="21"/>
  </w:num>
  <w:num w:numId="14">
    <w:abstractNumId w:val="17"/>
  </w:num>
  <w:num w:numId="15">
    <w:abstractNumId w:val="11"/>
  </w:num>
  <w:num w:numId="16">
    <w:abstractNumId w:val="14"/>
  </w:num>
  <w:num w:numId="1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0"/>
  </w:num>
  <w:num w:numId="19">
    <w:abstractNumId w:val="34"/>
  </w:num>
  <w:num w:numId="20">
    <w:abstractNumId w:val="24"/>
  </w:num>
  <w:num w:numId="21">
    <w:abstractNumId w:val="29"/>
  </w:num>
  <w:num w:numId="22">
    <w:abstractNumId w:val="7"/>
  </w:num>
  <w:num w:numId="23">
    <w:abstractNumId w:val="18"/>
  </w:num>
  <w:num w:numId="24">
    <w:abstractNumId w:val="4"/>
  </w:num>
  <w:num w:numId="25">
    <w:abstractNumId w:val="6"/>
  </w:num>
  <w:num w:numId="26">
    <w:abstractNumId w:val="2"/>
  </w:num>
  <w:num w:numId="27">
    <w:abstractNumId w:val="32"/>
  </w:num>
  <w:num w:numId="28">
    <w:abstractNumId w:val="25"/>
  </w:num>
  <w:num w:numId="29">
    <w:abstractNumId w:val="0"/>
  </w:num>
  <w:num w:numId="30">
    <w:abstractNumId w:val="1"/>
  </w:num>
  <w:num w:numId="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5"/>
  </w:num>
  <w:num w:numId="3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9"/>
  </w:num>
  <w:num w:numId="35">
    <w:abstractNumId w:val="12"/>
  </w:num>
  <w:num w:numId="36">
    <w:abstractNumId w:val="39"/>
  </w:num>
  <w:num w:numId="37">
    <w:abstractNumId w:val="38"/>
  </w:num>
  <w:num w:numId="38">
    <w:abstractNumId w:val="10"/>
  </w:num>
  <w:num w:numId="39">
    <w:abstractNumId w:val="36"/>
  </w:num>
  <w:num w:numId="4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5"/>
  </w:num>
  <w:num w:numId="4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C3"/>
    <w:rsid w:val="000004CB"/>
    <w:rsid w:val="000013C3"/>
    <w:rsid w:val="00001B71"/>
    <w:rsid w:val="00003FA8"/>
    <w:rsid w:val="000044FF"/>
    <w:rsid w:val="00006E69"/>
    <w:rsid w:val="00007456"/>
    <w:rsid w:val="00010390"/>
    <w:rsid w:val="0001221F"/>
    <w:rsid w:val="0001243E"/>
    <w:rsid w:val="00013017"/>
    <w:rsid w:val="0002331F"/>
    <w:rsid w:val="00024206"/>
    <w:rsid w:val="00026F0A"/>
    <w:rsid w:val="00031113"/>
    <w:rsid w:val="00031D8E"/>
    <w:rsid w:val="00033C50"/>
    <w:rsid w:val="00035395"/>
    <w:rsid w:val="00035ABC"/>
    <w:rsid w:val="00035BB3"/>
    <w:rsid w:val="00036731"/>
    <w:rsid w:val="00036B95"/>
    <w:rsid w:val="000415F8"/>
    <w:rsid w:val="00041D13"/>
    <w:rsid w:val="0004294B"/>
    <w:rsid w:val="00043283"/>
    <w:rsid w:val="0004335D"/>
    <w:rsid w:val="00044086"/>
    <w:rsid w:val="00044273"/>
    <w:rsid w:val="00044AD4"/>
    <w:rsid w:val="00045209"/>
    <w:rsid w:val="00046C3D"/>
    <w:rsid w:val="00047221"/>
    <w:rsid w:val="000544E9"/>
    <w:rsid w:val="000557D5"/>
    <w:rsid w:val="0005795B"/>
    <w:rsid w:val="0006072B"/>
    <w:rsid w:val="00062736"/>
    <w:rsid w:val="00062E5E"/>
    <w:rsid w:val="00063658"/>
    <w:rsid w:val="000639E3"/>
    <w:rsid w:val="00063AEA"/>
    <w:rsid w:val="00064A28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5868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026E"/>
    <w:rsid w:val="000A183B"/>
    <w:rsid w:val="000A1FBF"/>
    <w:rsid w:val="000A2355"/>
    <w:rsid w:val="000A3DA8"/>
    <w:rsid w:val="000A449C"/>
    <w:rsid w:val="000A4E72"/>
    <w:rsid w:val="000A61D1"/>
    <w:rsid w:val="000B45FB"/>
    <w:rsid w:val="000B6018"/>
    <w:rsid w:val="000B7336"/>
    <w:rsid w:val="000C18FE"/>
    <w:rsid w:val="000C19D2"/>
    <w:rsid w:val="000C2A12"/>
    <w:rsid w:val="000C2F9B"/>
    <w:rsid w:val="000C2FB6"/>
    <w:rsid w:val="000C4127"/>
    <w:rsid w:val="000C44CF"/>
    <w:rsid w:val="000C46BF"/>
    <w:rsid w:val="000C4C4E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E40B2"/>
    <w:rsid w:val="000E469A"/>
    <w:rsid w:val="000E5E91"/>
    <w:rsid w:val="000E7D36"/>
    <w:rsid w:val="000F0952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3091"/>
    <w:rsid w:val="001030D6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2BB3"/>
    <w:rsid w:val="00123062"/>
    <w:rsid w:val="00123301"/>
    <w:rsid w:val="00124C7A"/>
    <w:rsid w:val="00124EAA"/>
    <w:rsid w:val="001322A3"/>
    <w:rsid w:val="00132473"/>
    <w:rsid w:val="00134858"/>
    <w:rsid w:val="00135AFC"/>
    <w:rsid w:val="00135C19"/>
    <w:rsid w:val="00136849"/>
    <w:rsid w:val="0014142A"/>
    <w:rsid w:val="00141666"/>
    <w:rsid w:val="00141D3F"/>
    <w:rsid w:val="00143DA6"/>
    <w:rsid w:val="00147A2C"/>
    <w:rsid w:val="00153F74"/>
    <w:rsid w:val="0015451B"/>
    <w:rsid w:val="00154994"/>
    <w:rsid w:val="001563B4"/>
    <w:rsid w:val="001601E1"/>
    <w:rsid w:val="00160887"/>
    <w:rsid w:val="00161559"/>
    <w:rsid w:val="00161F2E"/>
    <w:rsid w:val="001620AC"/>
    <w:rsid w:val="00162295"/>
    <w:rsid w:val="001624AD"/>
    <w:rsid w:val="00162E4D"/>
    <w:rsid w:val="0016347D"/>
    <w:rsid w:val="00165B43"/>
    <w:rsid w:val="0016776F"/>
    <w:rsid w:val="00170707"/>
    <w:rsid w:val="00172C63"/>
    <w:rsid w:val="001730FB"/>
    <w:rsid w:val="0017396F"/>
    <w:rsid w:val="00174644"/>
    <w:rsid w:val="00174B49"/>
    <w:rsid w:val="00176867"/>
    <w:rsid w:val="00176F8D"/>
    <w:rsid w:val="00177E51"/>
    <w:rsid w:val="00180ADC"/>
    <w:rsid w:val="00181776"/>
    <w:rsid w:val="001834CE"/>
    <w:rsid w:val="00183821"/>
    <w:rsid w:val="00185919"/>
    <w:rsid w:val="001875E5"/>
    <w:rsid w:val="00187AA5"/>
    <w:rsid w:val="00187E7E"/>
    <w:rsid w:val="0019077B"/>
    <w:rsid w:val="00190B9D"/>
    <w:rsid w:val="0019158E"/>
    <w:rsid w:val="00191A61"/>
    <w:rsid w:val="0019250E"/>
    <w:rsid w:val="00194D37"/>
    <w:rsid w:val="0019684F"/>
    <w:rsid w:val="001A25E8"/>
    <w:rsid w:val="001A59C0"/>
    <w:rsid w:val="001A6AAB"/>
    <w:rsid w:val="001B07F8"/>
    <w:rsid w:val="001B159C"/>
    <w:rsid w:val="001B23BE"/>
    <w:rsid w:val="001B2B3A"/>
    <w:rsid w:val="001B3CF8"/>
    <w:rsid w:val="001B4214"/>
    <w:rsid w:val="001B54D3"/>
    <w:rsid w:val="001B5AF1"/>
    <w:rsid w:val="001B5B27"/>
    <w:rsid w:val="001B7CB8"/>
    <w:rsid w:val="001C2DE2"/>
    <w:rsid w:val="001C2F47"/>
    <w:rsid w:val="001C4A0D"/>
    <w:rsid w:val="001C650C"/>
    <w:rsid w:val="001C65AF"/>
    <w:rsid w:val="001C7BDE"/>
    <w:rsid w:val="001D0759"/>
    <w:rsid w:val="001D0DB2"/>
    <w:rsid w:val="001D255C"/>
    <w:rsid w:val="001D358C"/>
    <w:rsid w:val="001D3836"/>
    <w:rsid w:val="001D3998"/>
    <w:rsid w:val="001D57CA"/>
    <w:rsid w:val="001D5AAA"/>
    <w:rsid w:val="001D5D25"/>
    <w:rsid w:val="001D6571"/>
    <w:rsid w:val="001D7801"/>
    <w:rsid w:val="001E06F9"/>
    <w:rsid w:val="001E111F"/>
    <w:rsid w:val="001E13DD"/>
    <w:rsid w:val="001E17FE"/>
    <w:rsid w:val="001E201D"/>
    <w:rsid w:val="001E2CA4"/>
    <w:rsid w:val="001E6869"/>
    <w:rsid w:val="001E70FE"/>
    <w:rsid w:val="001F024C"/>
    <w:rsid w:val="001F0AE6"/>
    <w:rsid w:val="001F0C6A"/>
    <w:rsid w:val="001F34C0"/>
    <w:rsid w:val="001F5665"/>
    <w:rsid w:val="001F57B8"/>
    <w:rsid w:val="001F5EB1"/>
    <w:rsid w:val="001F5F39"/>
    <w:rsid w:val="001F6678"/>
    <w:rsid w:val="001F693F"/>
    <w:rsid w:val="00201DA3"/>
    <w:rsid w:val="0020213F"/>
    <w:rsid w:val="00202464"/>
    <w:rsid w:val="002026AC"/>
    <w:rsid w:val="00202CC5"/>
    <w:rsid w:val="00202ED3"/>
    <w:rsid w:val="002037F3"/>
    <w:rsid w:val="00203AB8"/>
    <w:rsid w:val="002049FA"/>
    <w:rsid w:val="00207AA3"/>
    <w:rsid w:val="00207C2F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6946"/>
    <w:rsid w:val="00226D34"/>
    <w:rsid w:val="00227F80"/>
    <w:rsid w:val="002308D3"/>
    <w:rsid w:val="002316E7"/>
    <w:rsid w:val="00232A58"/>
    <w:rsid w:val="00233396"/>
    <w:rsid w:val="0023387B"/>
    <w:rsid w:val="0023502B"/>
    <w:rsid w:val="0024023D"/>
    <w:rsid w:val="0024280A"/>
    <w:rsid w:val="00242B7F"/>
    <w:rsid w:val="002431D3"/>
    <w:rsid w:val="00244438"/>
    <w:rsid w:val="002454F5"/>
    <w:rsid w:val="00245EE5"/>
    <w:rsid w:val="002463BD"/>
    <w:rsid w:val="00246BA2"/>
    <w:rsid w:val="00247229"/>
    <w:rsid w:val="00250B23"/>
    <w:rsid w:val="0025147F"/>
    <w:rsid w:val="00252EEE"/>
    <w:rsid w:val="00253DB5"/>
    <w:rsid w:val="002549B4"/>
    <w:rsid w:val="00254D28"/>
    <w:rsid w:val="0025755A"/>
    <w:rsid w:val="00257B7D"/>
    <w:rsid w:val="00260078"/>
    <w:rsid w:val="00262170"/>
    <w:rsid w:val="0026239F"/>
    <w:rsid w:val="0026402D"/>
    <w:rsid w:val="002651EE"/>
    <w:rsid w:val="00265709"/>
    <w:rsid w:val="00265F7E"/>
    <w:rsid w:val="002661F1"/>
    <w:rsid w:val="002705E0"/>
    <w:rsid w:val="00271B95"/>
    <w:rsid w:val="0027234A"/>
    <w:rsid w:val="00272C6D"/>
    <w:rsid w:val="002752F6"/>
    <w:rsid w:val="0027697F"/>
    <w:rsid w:val="002806F4"/>
    <w:rsid w:val="00282100"/>
    <w:rsid w:val="0028312F"/>
    <w:rsid w:val="0028363A"/>
    <w:rsid w:val="00283CB8"/>
    <w:rsid w:val="00286ED1"/>
    <w:rsid w:val="00290FC2"/>
    <w:rsid w:val="002914AF"/>
    <w:rsid w:val="00291BC3"/>
    <w:rsid w:val="00292059"/>
    <w:rsid w:val="00292B41"/>
    <w:rsid w:val="00294D6E"/>
    <w:rsid w:val="00296C2D"/>
    <w:rsid w:val="002A0095"/>
    <w:rsid w:val="002A14E6"/>
    <w:rsid w:val="002A20A0"/>
    <w:rsid w:val="002A409E"/>
    <w:rsid w:val="002A4220"/>
    <w:rsid w:val="002A720D"/>
    <w:rsid w:val="002A7D9A"/>
    <w:rsid w:val="002B06EE"/>
    <w:rsid w:val="002B10D6"/>
    <w:rsid w:val="002B24AF"/>
    <w:rsid w:val="002B5445"/>
    <w:rsid w:val="002B7735"/>
    <w:rsid w:val="002C0054"/>
    <w:rsid w:val="002C1284"/>
    <w:rsid w:val="002C22B5"/>
    <w:rsid w:val="002C3E4C"/>
    <w:rsid w:val="002C3F15"/>
    <w:rsid w:val="002C45FC"/>
    <w:rsid w:val="002C5040"/>
    <w:rsid w:val="002C6331"/>
    <w:rsid w:val="002C701D"/>
    <w:rsid w:val="002D19DA"/>
    <w:rsid w:val="002D2A0D"/>
    <w:rsid w:val="002D2D9D"/>
    <w:rsid w:val="002D38D6"/>
    <w:rsid w:val="002D3954"/>
    <w:rsid w:val="002D4828"/>
    <w:rsid w:val="002D48CF"/>
    <w:rsid w:val="002D5D20"/>
    <w:rsid w:val="002E511B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4EE5"/>
    <w:rsid w:val="002F5495"/>
    <w:rsid w:val="002F7E8C"/>
    <w:rsid w:val="00300148"/>
    <w:rsid w:val="00300D7F"/>
    <w:rsid w:val="00300EF5"/>
    <w:rsid w:val="00300F5B"/>
    <w:rsid w:val="0030348C"/>
    <w:rsid w:val="003055D8"/>
    <w:rsid w:val="00306F22"/>
    <w:rsid w:val="0030780F"/>
    <w:rsid w:val="00307DC0"/>
    <w:rsid w:val="003104ED"/>
    <w:rsid w:val="0031105C"/>
    <w:rsid w:val="003121AA"/>
    <w:rsid w:val="00314EAF"/>
    <w:rsid w:val="00320B53"/>
    <w:rsid w:val="00321DBC"/>
    <w:rsid w:val="00321E00"/>
    <w:rsid w:val="00322245"/>
    <w:rsid w:val="0032227F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0A9"/>
    <w:rsid w:val="003327DE"/>
    <w:rsid w:val="00332A3F"/>
    <w:rsid w:val="00334D0F"/>
    <w:rsid w:val="00335114"/>
    <w:rsid w:val="00335BE5"/>
    <w:rsid w:val="00337B42"/>
    <w:rsid w:val="00337DCE"/>
    <w:rsid w:val="003404AB"/>
    <w:rsid w:val="00340871"/>
    <w:rsid w:val="00340B72"/>
    <w:rsid w:val="00340DB6"/>
    <w:rsid w:val="003438BE"/>
    <w:rsid w:val="00345CF7"/>
    <w:rsid w:val="003462E1"/>
    <w:rsid w:val="00346DCF"/>
    <w:rsid w:val="00350343"/>
    <w:rsid w:val="0035137A"/>
    <w:rsid w:val="00352150"/>
    <w:rsid w:val="00354F57"/>
    <w:rsid w:val="003556DB"/>
    <w:rsid w:val="0035576C"/>
    <w:rsid w:val="00356066"/>
    <w:rsid w:val="00357622"/>
    <w:rsid w:val="00362A71"/>
    <w:rsid w:val="00365D71"/>
    <w:rsid w:val="00365FC4"/>
    <w:rsid w:val="003661BD"/>
    <w:rsid w:val="003668BC"/>
    <w:rsid w:val="00367234"/>
    <w:rsid w:val="0037154C"/>
    <w:rsid w:val="00371F86"/>
    <w:rsid w:val="00372928"/>
    <w:rsid w:val="00373466"/>
    <w:rsid w:val="00373552"/>
    <w:rsid w:val="00374202"/>
    <w:rsid w:val="003759C1"/>
    <w:rsid w:val="003763F4"/>
    <w:rsid w:val="00376469"/>
    <w:rsid w:val="003800B2"/>
    <w:rsid w:val="0038250B"/>
    <w:rsid w:val="00383189"/>
    <w:rsid w:val="00383453"/>
    <w:rsid w:val="00383CCC"/>
    <w:rsid w:val="003843ED"/>
    <w:rsid w:val="003861E2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360C"/>
    <w:rsid w:val="003A5723"/>
    <w:rsid w:val="003B07D1"/>
    <w:rsid w:val="003B0CAB"/>
    <w:rsid w:val="003B0F88"/>
    <w:rsid w:val="003B2964"/>
    <w:rsid w:val="003B3EA4"/>
    <w:rsid w:val="003B533D"/>
    <w:rsid w:val="003B598F"/>
    <w:rsid w:val="003B5FC5"/>
    <w:rsid w:val="003B6565"/>
    <w:rsid w:val="003B68D7"/>
    <w:rsid w:val="003B6E1D"/>
    <w:rsid w:val="003C0006"/>
    <w:rsid w:val="003C0F83"/>
    <w:rsid w:val="003C1DF1"/>
    <w:rsid w:val="003C2EE6"/>
    <w:rsid w:val="003C468D"/>
    <w:rsid w:val="003C53A3"/>
    <w:rsid w:val="003C688E"/>
    <w:rsid w:val="003C71D6"/>
    <w:rsid w:val="003C7374"/>
    <w:rsid w:val="003C7BDB"/>
    <w:rsid w:val="003D2A06"/>
    <w:rsid w:val="003D4E40"/>
    <w:rsid w:val="003D6248"/>
    <w:rsid w:val="003E1CB0"/>
    <w:rsid w:val="003E4EB3"/>
    <w:rsid w:val="003E5205"/>
    <w:rsid w:val="003E5B2A"/>
    <w:rsid w:val="003E656E"/>
    <w:rsid w:val="003E6C51"/>
    <w:rsid w:val="003F0DEB"/>
    <w:rsid w:val="003F1CEF"/>
    <w:rsid w:val="003F41AF"/>
    <w:rsid w:val="003F5CD1"/>
    <w:rsid w:val="003F71E8"/>
    <w:rsid w:val="00400526"/>
    <w:rsid w:val="00401B5D"/>
    <w:rsid w:val="0040346C"/>
    <w:rsid w:val="004049AB"/>
    <w:rsid w:val="00404E2D"/>
    <w:rsid w:val="00405411"/>
    <w:rsid w:val="004065BB"/>
    <w:rsid w:val="00406949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17EFB"/>
    <w:rsid w:val="00420905"/>
    <w:rsid w:val="00420B31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323E"/>
    <w:rsid w:val="0043688B"/>
    <w:rsid w:val="00440B7C"/>
    <w:rsid w:val="004412C2"/>
    <w:rsid w:val="004415EF"/>
    <w:rsid w:val="004427B3"/>
    <w:rsid w:val="00443C57"/>
    <w:rsid w:val="004457C8"/>
    <w:rsid w:val="00445EEF"/>
    <w:rsid w:val="00446681"/>
    <w:rsid w:val="004470EB"/>
    <w:rsid w:val="0044722F"/>
    <w:rsid w:val="0044762D"/>
    <w:rsid w:val="004527D1"/>
    <w:rsid w:val="0045422F"/>
    <w:rsid w:val="0045524D"/>
    <w:rsid w:val="00455632"/>
    <w:rsid w:val="00455B36"/>
    <w:rsid w:val="004577B8"/>
    <w:rsid w:val="0046058E"/>
    <w:rsid w:val="00461DCC"/>
    <w:rsid w:val="00463231"/>
    <w:rsid w:val="004632E4"/>
    <w:rsid w:val="0046404A"/>
    <w:rsid w:val="00465F66"/>
    <w:rsid w:val="00466123"/>
    <w:rsid w:val="00466AB4"/>
    <w:rsid w:val="00470418"/>
    <w:rsid w:val="00470736"/>
    <w:rsid w:val="00471E05"/>
    <w:rsid w:val="004743A3"/>
    <w:rsid w:val="004746FB"/>
    <w:rsid w:val="00474848"/>
    <w:rsid w:val="004761F7"/>
    <w:rsid w:val="004778F4"/>
    <w:rsid w:val="00477CD7"/>
    <w:rsid w:val="00480E9B"/>
    <w:rsid w:val="00480EC4"/>
    <w:rsid w:val="00481C22"/>
    <w:rsid w:val="0048364D"/>
    <w:rsid w:val="00486278"/>
    <w:rsid w:val="00487AF6"/>
    <w:rsid w:val="0049129C"/>
    <w:rsid w:val="00491954"/>
    <w:rsid w:val="004931A1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B0471"/>
    <w:rsid w:val="004B27DD"/>
    <w:rsid w:val="004B38CC"/>
    <w:rsid w:val="004B45D6"/>
    <w:rsid w:val="004B7324"/>
    <w:rsid w:val="004B7BC5"/>
    <w:rsid w:val="004C21D5"/>
    <w:rsid w:val="004C27DD"/>
    <w:rsid w:val="004C3BCA"/>
    <w:rsid w:val="004C5548"/>
    <w:rsid w:val="004C56FC"/>
    <w:rsid w:val="004C5F38"/>
    <w:rsid w:val="004C72CD"/>
    <w:rsid w:val="004C7E4C"/>
    <w:rsid w:val="004D007A"/>
    <w:rsid w:val="004D0231"/>
    <w:rsid w:val="004D02BD"/>
    <w:rsid w:val="004D2261"/>
    <w:rsid w:val="004D2E8F"/>
    <w:rsid w:val="004D4A4E"/>
    <w:rsid w:val="004D5D4C"/>
    <w:rsid w:val="004D7109"/>
    <w:rsid w:val="004D7137"/>
    <w:rsid w:val="004E022D"/>
    <w:rsid w:val="004E13B4"/>
    <w:rsid w:val="004E4322"/>
    <w:rsid w:val="004E5E2D"/>
    <w:rsid w:val="004E6935"/>
    <w:rsid w:val="004E78F6"/>
    <w:rsid w:val="004E7E79"/>
    <w:rsid w:val="004F13E1"/>
    <w:rsid w:val="004F1CEC"/>
    <w:rsid w:val="004F2064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220D"/>
    <w:rsid w:val="00503240"/>
    <w:rsid w:val="0050363D"/>
    <w:rsid w:val="00503D76"/>
    <w:rsid w:val="00504288"/>
    <w:rsid w:val="0050438F"/>
    <w:rsid w:val="00504617"/>
    <w:rsid w:val="00505964"/>
    <w:rsid w:val="00506915"/>
    <w:rsid w:val="005072DA"/>
    <w:rsid w:val="0050732D"/>
    <w:rsid w:val="00507E98"/>
    <w:rsid w:val="00513BD5"/>
    <w:rsid w:val="005143AF"/>
    <w:rsid w:val="005149CB"/>
    <w:rsid w:val="00514E77"/>
    <w:rsid w:val="00521134"/>
    <w:rsid w:val="00521768"/>
    <w:rsid w:val="00522B7A"/>
    <w:rsid w:val="0052314A"/>
    <w:rsid w:val="0052355C"/>
    <w:rsid w:val="00523C71"/>
    <w:rsid w:val="0052499A"/>
    <w:rsid w:val="00526218"/>
    <w:rsid w:val="00526A5C"/>
    <w:rsid w:val="00526F99"/>
    <w:rsid w:val="00530004"/>
    <w:rsid w:val="00530EB5"/>
    <w:rsid w:val="005314AF"/>
    <w:rsid w:val="00533744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6BF9"/>
    <w:rsid w:val="005572E3"/>
    <w:rsid w:val="00557DB3"/>
    <w:rsid w:val="00557FB9"/>
    <w:rsid w:val="00560FB4"/>
    <w:rsid w:val="005627EC"/>
    <w:rsid w:val="00563D24"/>
    <w:rsid w:val="00564874"/>
    <w:rsid w:val="00565913"/>
    <w:rsid w:val="00566A8A"/>
    <w:rsid w:val="00567F78"/>
    <w:rsid w:val="00571EF3"/>
    <w:rsid w:val="00571FE2"/>
    <w:rsid w:val="005724A1"/>
    <w:rsid w:val="00572F70"/>
    <w:rsid w:val="00575075"/>
    <w:rsid w:val="00576759"/>
    <w:rsid w:val="00577391"/>
    <w:rsid w:val="005779C2"/>
    <w:rsid w:val="00580273"/>
    <w:rsid w:val="00581334"/>
    <w:rsid w:val="00582077"/>
    <w:rsid w:val="00582336"/>
    <w:rsid w:val="00584355"/>
    <w:rsid w:val="00586EF2"/>
    <w:rsid w:val="005875C1"/>
    <w:rsid w:val="00591B53"/>
    <w:rsid w:val="00595B81"/>
    <w:rsid w:val="0059764C"/>
    <w:rsid w:val="005A1A1D"/>
    <w:rsid w:val="005A1EAD"/>
    <w:rsid w:val="005A3687"/>
    <w:rsid w:val="005A6154"/>
    <w:rsid w:val="005A6EAC"/>
    <w:rsid w:val="005A7DD6"/>
    <w:rsid w:val="005B319B"/>
    <w:rsid w:val="005B3396"/>
    <w:rsid w:val="005B5834"/>
    <w:rsid w:val="005C145F"/>
    <w:rsid w:val="005C1B8E"/>
    <w:rsid w:val="005C468B"/>
    <w:rsid w:val="005C50F1"/>
    <w:rsid w:val="005C6A47"/>
    <w:rsid w:val="005C76B5"/>
    <w:rsid w:val="005D047B"/>
    <w:rsid w:val="005D2E0F"/>
    <w:rsid w:val="005D31CB"/>
    <w:rsid w:val="005D3F3F"/>
    <w:rsid w:val="005D7080"/>
    <w:rsid w:val="005D7D45"/>
    <w:rsid w:val="005E0769"/>
    <w:rsid w:val="005E1FDE"/>
    <w:rsid w:val="005E3FB8"/>
    <w:rsid w:val="005E4264"/>
    <w:rsid w:val="005E4359"/>
    <w:rsid w:val="005E452D"/>
    <w:rsid w:val="005E5320"/>
    <w:rsid w:val="005F0000"/>
    <w:rsid w:val="005F08B8"/>
    <w:rsid w:val="005F49AB"/>
    <w:rsid w:val="005F63F6"/>
    <w:rsid w:val="005F68AC"/>
    <w:rsid w:val="005F7752"/>
    <w:rsid w:val="0060034B"/>
    <w:rsid w:val="00600363"/>
    <w:rsid w:val="006013A6"/>
    <w:rsid w:val="00602C13"/>
    <w:rsid w:val="006043C8"/>
    <w:rsid w:val="00605A32"/>
    <w:rsid w:val="00606DE8"/>
    <w:rsid w:val="006071D4"/>
    <w:rsid w:val="00607DDE"/>
    <w:rsid w:val="006102B8"/>
    <w:rsid w:val="0061065A"/>
    <w:rsid w:val="006110DA"/>
    <w:rsid w:val="00612ECE"/>
    <w:rsid w:val="0061352E"/>
    <w:rsid w:val="00615599"/>
    <w:rsid w:val="00615A5A"/>
    <w:rsid w:val="00621540"/>
    <w:rsid w:val="00621E92"/>
    <w:rsid w:val="00622641"/>
    <w:rsid w:val="00622EC7"/>
    <w:rsid w:val="00622FA7"/>
    <w:rsid w:val="006236BF"/>
    <w:rsid w:val="006239BF"/>
    <w:rsid w:val="00624167"/>
    <w:rsid w:val="0063053F"/>
    <w:rsid w:val="00630FB7"/>
    <w:rsid w:val="00631515"/>
    <w:rsid w:val="00632444"/>
    <w:rsid w:val="006326E1"/>
    <w:rsid w:val="00632788"/>
    <w:rsid w:val="00633A90"/>
    <w:rsid w:val="006348E3"/>
    <w:rsid w:val="006360B5"/>
    <w:rsid w:val="00637D6D"/>
    <w:rsid w:val="00640F35"/>
    <w:rsid w:val="00641531"/>
    <w:rsid w:val="00642F8A"/>
    <w:rsid w:val="00644270"/>
    <w:rsid w:val="00645501"/>
    <w:rsid w:val="00645D21"/>
    <w:rsid w:val="00647008"/>
    <w:rsid w:val="0065084A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7397"/>
    <w:rsid w:val="00677B29"/>
    <w:rsid w:val="006812DE"/>
    <w:rsid w:val="00681AC2"/>
    <w:rsid w:val="00681F65"/>
    <w:rsid w:val="00682085"/>
    <w:rsid w:val="00682D07"/>
    <w:rsid w:val="00682E89"/>
    <w:rsid w:val="00683388"/>
    <w:rsid w:val="00685F0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0CC3"/>
    <w:rsid w:val="006B1B04"/>
    <w:rsid w:val="006B273C"/>
    <w:rsid w:val="006B35AF"/>
    <w:rsid w:val="006B648B"/>
    <w:rsid w:val="006B6970"/>
    <w:rsid w:val="006C0840"/>
    <w:rsid w:val="006C1E3B"/>
    <w:rsid w:val="006C2BF2"/>
    <w:rsid w:val="006C4E74"/>
    <w:rsid w:val="006C6472"/>
    <w:rsid w:val="006C64DB"/>
    <w:rsid w:val="006C6D5F"/>
    <w:rsid w:val="006D0534"/>
    <w:rsid w:val="006D2B1C"/>
    <w:rsid w:val="006D3D4C"/>
    <w:rsid w:val="006D42E4"/>
    <w:rsid w:val="006D4727"/>
    <w:rsid w:val="006D6433"/>
    <w:rsid w:val="006E1AC3"/>
    <w:rsid w:val="006E2C95"/>
    <w:rsid w:val="006E41DE"/>
    <w:rsid w:val="006E70C0"/>
    <w:rsid w:val="006E7205"/>
    <w:rsid w:val="006E722C"/>
    <w:rsid w:val="006E77EB"/>
    <w:rsid w:val="006E7EC7"/>
    <w:rsid w:val="006F086B"/>
    <w:rsid w:val="006F2645"/>
    <w:rsid w:val="006F26D2"/>
    <w:rsid w:val="006F6CAD"/>
    <w:rsid w:val="00700BEB"/>
    <w:rsid w:val="00701764"/>
    <w:rsid w:val="007065E8"/>
    <w:rsid w:val="007076CA"/>
    <w:rsid w:val="00707D1E"/>
    <w:rsid w:val="00710952"/>
    <w:rsid w:val="007113E7"/>
    <w:rsid w:val="00712DE6"/>
    <w:rsid w:val="00712E51"/>
    <w:rsid w:val="00713FAC"/>
    <w:rsid w:val="0071519B"/>
    <w:rsid w:val="00715F2A"/>
    <w:rsid w:val="0071613D"/>
    <w:rsid w:val="007178D1"/>
    <w:rsid w:val="007178E2"/>
    <w:rsid w:val="007206C6"/>
    <w:rsid w:val="007209DD"/>
    <w:rsid w:val="00720E20"/>
    <w:rsid w:val="007254C9"/>
    <w:rsid w:val="007255A5"/>
    <w:rsid w:val="00731C5C"/>
    <w:rsid w:val="00732279"/>
    <w:rsid w:val="00734608"/>
    <w:rsid w:val="00736274"/>
    <w:rsid w:val="007368AB"/>
    <w:rsid w:val="00736D1E"/>
    <w:rsid w:val="00736DDA"/>
    <w:rsid w:val="007405C6"/>
    <w:rsid w:val="00741010"/>
    <w:rsid w:val="007418EA"/>
    <w:rsid w:val="00742165"/>
    <w:rsid w:val="0074302B"/>
    <w:rsid w:val="00743F24"/>
    <w:rsid w:val="00745B15"/>
    <w:rsid w:val="00745D85"/>
    <w:rsid w:val="0074760E"/>
    <w:rsid w:val="00750FAF"/>
    <w:rsid w:val="007512B7"/>
    <w:rsid w:val="00752059"/>
    <w:rsid w:val="00753B63"/>
    <w:rsid w:val="00754252"/>
    <w:rsid w:val="00754F5C"/>
    <w:rsid w:val="00755ACA"/>
    <w:rsid w:val="007645EB"/>
    <w:rsid w:val="00766325"/>
    <w:rsid w:val="00766433"/>
    <w:rsid w:val="0077102C"/>
    <w:rsid w:val="00772371"/>
    <w:rsid w:val="00772668"/>
    <w:rsid w:val="00773104"/>
    <w:rsid w:val="0077363F"/>
    <w:rsid w:val="0077409D"/>
    <w:rsid w:val="00775BA2"/>
    <w:rsid w:val="00776025"/>
    <w:rsid w:val="00777205"/>
    <w:rsid w:val="00777413"/>
    <w:rsid w:val="00781CE6"/>
    <w:rsid w:val="00783183"/>
    <w:rsid w:val="00784000"/>
    <w:rsid w:val="007847D4"/>
    <w:rsid w:val="00784D4B"/>
    <w:rsid w:val="007911E3"/>
    <w:rsid w:val="00791972"/>
    <w:rsid w:val="007925D0"/>
    <w:rsid w:val="00792E98"/>
    <w:rsid w:val="007940FC"/>
    <w:rsid w:val="007957E0"/>
    <w:rsid w:val="00795CCB"/>
    <w:rsid w:val="00797F15"/>
    <w:rsid w:val="007A1C11"/>
    <w:rsid w:val="007A2180"/>
    <w:rsid w:val="007A222A"/>
    <w:rsid w:val="007A4B37"/>
    <w:rsid w:val="007A5806"/>
    <w:rsid w:val="007A63C4"/>
    <w:rsid w:val="007B1853"/>
    <w:rsid w:val="007B3152"/>
    <w:rsid w:val="007B3248"/>
    <w:rsid w:val="007B34AA"/>
    <w:rsid w:val="007B354B"/>
    <w:rsid w:val="007B3939"/>
    <w:rsid w:val="007B4662"/>
    <w:rsid w:val="007B615A"/>
    <w:rsid w:val="007B70B8"/>
    <w:rsid w:val="007B717E"/>
    <w:rsid w:val="007B7395"/>
    <w:rsid w:val="007B7B05"/>
    <w:rsid w:val="007C0887"/>
    <w:rsid w:val="007C0D71"/>
    <w:rsid w:val="007C10F6"/>
    <w:rsid w:val="007C17ED"/>
    <w:rsid w:val="007C18E9"/>
    <w:rsid w:val="007C1F79"/>
    <w:rsid w:val="007C284A"/>
    <w:rsid w:val="007C4A1E"/>
    <w:rsid w:val="007C731D"/>
    <w:rsid w:val="007D0351"/>
    <w:rsid w:val="007D3CAC"/>
    <w:rsid w:val="007D453D"/>
    <w:rsid w:val="007D471B"/>
    <w:rsid w:val="007D50BF"/>
    <w:rsid w:val="007D51B2"/>
    <w:rsid w:val="007D53B7"/>
    <w:rsid w:val="007D5736"/>
    <w:rsid w:val="007D7446"/>
    <w:rsid w:val="007D7A94"/>
    <w:rsid w:val="007D7FFA"/>
    <w:rsid w:val="007E0358"/>
    <w:rsid w:val="007E0C07"/>
    <w:rsid w:val="007E2288"/>
    <w:rsid w:val="007E29A4"/>
    <w:rsid w:val="007E3818"/>
    <w:rsid w:val="007E769F"/>
    <w:rsid w:val="007E7D95"/>
    <w:rsid w:val="007F0FDD"/>
    <w:rsid w:val="007F24FA"/>
    <w:rsid w:val="007F2CBE"/>
    <w:rsid w:val="007F2E73"/>
    <w:rsid w:val="007F30D4"/>
    <w:rsid w:val="007F732F"/>
    <w:rsid w:val="007F7465"/>
    <w:rsid w:val="0080004C"/>
    <w:rsid w:val="00807C38"/>
    <w:rsid w:val="00810CFB"/>
    <w:rsid w:val="00811616"/>
    <w:rsid w:val="00815018"/>
    <w:rsid w:val="00815380"/>
    <w:rsid w:val="00816541"/>
    <w:rsid w:val="008170B7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7972"/>
    <w:rsid w:val="00831833"/>
    <w:rsid w:val="00834242"/>
    <w:rsid w:val="00834DA8"/>
    <w:rsid w:val="008400EB"/>
    <w:rsid w:val="0084072D"/>
    <w:rsid w:val="00841CC9"/>
    <w:rsid w:val="00842D21"/>
    <w:rsid w:val="00845E89"/>
    <w:rsid w:val="00850B9B"/>
    <w:rsid w:val="00853E3D"/>
    <w:rsid w:val="008546F7"/>
    <w:rsid w:val="008604F3"/>
    <w:rsid w:val="0086067F"/>
    <w:rsid w:val="00861DF2"/>
    <w:rsid w:val="00865DD0"/>
    <w:rsid w:val="00866732"/>
    <w:rsid w:val="00874963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45A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3E7D"/>
    <w:rsid w:val="008B06A9"/>
    <w:rsid w:val="008B139E"/>
    <w:rsid w:val="008B2626"/>
    <w:rsid w:val="008B728A"/>
    <w:rsid w:val="008B76FE"/>
    <w:rsid w:val="008C1240"/>
    <w:rsid w:val="008C16BF"/>
    <w:rsid w:val="008C21A1"/>
    <w:rsid w:val="008C31C7"/>
    <w:rsid w:val="008C3A8B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7D07"/>
    <w:rsid w:val="008D7D17"/>
    <w:rsid w:val="008E09D8"/>
    <w:rsid w:val="008E0F52"/>
    <w:rsid w:val="008E197C"/>
    <w:rsid w:val="008E2367"/>
    <w:rsid w:val="008E2F1C"/>
    <w:rsid w:val="008E5E80"/>
    <w:rsid w:val="008F2893"/>
    <w:rsid w:val="008F28C6"/>
    <w:rsid w:val="008F46E4"/>
    <w:rsid w:val="008F621A"/>
    <w:rsid w:val="008F6384"/>
    <w:rsid w:val="008F668E"/>
    <w:rsid w:val="008F7936"/>
    <w:rsid w:val="0090057A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503"/>
    <w:rsid w:val="00917708"/>
    <w:rsid w:val="009203DD"/>
    <w:rsid w:val="009204DF"/>
    <w:rsid w:val="00920EA1"/>
    <w:rsid w:val="0092168C"/>
    <w:rsid w:val="009229C1"/>
    <w:rsid w:val="00922D7A"/>
    <w:rsid w:val="00923B59"/>
    <w:rsid w:val="00923F19"/>
    <w:rsid w:val="00924139"/>
    <w:rsid w:val="00925C14"/>
    <w:rsid w:val="009266C2"/>
    <w:rsid w:val="009272F6"/>
    <w:rsid w:val="00927A1F"/>
    <w:rsid w:val="00930249"/>
    <w:rsid w:val="0093038B"/>
    <w:rsid w:val="00931B22"/>
    <w:rsid w:val="00931C9B"/>
    <w:rsid w:val="00931DD3"/>
    <w:rsid w:val="009326FD"/>
    <w:rsid w:val="00932BD9"/>
    <w:rsid w:val="00933171"/>
    <w:rsid w:val="009333FA"/>
    <w:rsid w:val="00935A5A"/>
    <w:rsid w:val="00940B8D"/>
    <w:rsid w:val="00940F2A"/>
    <w:rsid w:val="00941C1B"/>
    <w:rsid w:val="00942254"/>
    <w:rsid w:val="009512AD"/>
    <w:rsid w:val="00951E41"/>
    <w:rsid w:val="009531B2"/>
    <w:rsid w:val="00953DC5"/>
    <w:rsid w:val="00957109"/>
    <w:rsid w:val="00957B32"/>
    <w:rsid w:val="00960584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352A"/>
    <w:rsid w:val="00976540"/>
    <w:rsid w:val="00977FC8"/>
    <w:rsid w:val="00980927"/>
    <w:rsid w:val="009816C1"/>
    <w:rsid w:val="00985BB0"/>
    <w:rsid w:val="009912AF"/>
    <w:rsid w:val="00991E4B"/>
    <w:rsid w:val="009932C5"/>
    <w:rsid w:val="00993741"/>
    <w:rsid w:val="009947C9"/>
    <w:rsid w:val="00994E37"/>
    <w:rsid w:val="00997E80"/>
    <w:rsid w:val="009A0E12"/>
    <w:rsid w:val="009A33C4"/>
    <w:rsid w:val="009A348B"/>
    <w:rsid w:val="009A56EF"/>
    <w:rsid w:val="009A71BB"/>
    <w:rsid w:val="009B0443"/>
    <w:rsid w:val="009B13AD"/>
    <w:rsid w:val="009B1BB5"/>
    <w:rsid w:val="009B29F8"/>
    <w:rsid w:val="009B2A1E"/>
    <w:rsid w:val="009B3683"/>
    <w:rsid w:val="009B4262"/>
    <w:rsid w:val="009B5227"/>
    <w:rsid w:val="009B6876"/>
    <w:rsid w:val="009B7356"/>
    <w:rsid w:val="009C02F5"/>
    <w:rsid w:val="009C12BE"/>
    <w:rsid w:val="009C22F2"/>
    <w:rsid w:val="009C328A"/>
    <w:rsid w:val="009C3C90"/>
    <w:rsid w:val="009C4158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6FD"/>
    <w:rsid w:val="009D4841"/>
    <w:rsid w:val="009D5789"/>
    <w:rsid w:val="009D5E17"/>
    <w:rsid w:val="009D638E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9F7036"/>
    <w:rsid w:val="00A00086"/>
    <w:rsid w:val="00A00CC4"/>
    <w:rsid w:val="00A0177B"/>
    <w:rsid w:val="00A01BAE"/>
    <w:rsid w:val="00A026EF"/>
    <w:rsid w:val="00A02A3D"/>
    <w:rsid w:val="00A05AE6"/>
    <w:rsid w:val="00A05B7F"/>
    <w:rsid w:val="00A05C51"/>
    <w:rsid w:val="00A05C6A"/>
    <w:rsid w:val="00A1013B"/>
    <w:rsid w:val="00A10142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30680"/>
    <w:rsid w:val="00A31971"/>
    <w:rsid w:val="00A33D99"/>
    <w:rsid w:val="00A34248"/>
    <w:rsid w:val="00A36243"/>
    <w:rsid w:val="00A36AD4"/>
    <w:rsid w:val="00A36D70"/>
    <w:rsid w:val="00A40D7D"/>
    <w:rsid w:val="00A4112E"/>
    <w:rsid w:val="00A417A5"/>
    <w:rsid w:val="00A452F8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55247"/>
    <w:rsid w:val="00A56302"/>
    <w:rsid w:val="00A56F41"/>
    <w:rsid w:val="00A60708"/>
    <w:rsid w:val="00A6255E"/>
    <w:rsid w:val="00A668F2"/>
    <w:rsid w:val="00A67471"/>
    <w:rsid w:val="00A6785D"/>
    <w:rsid w:val="00A67D86"/>
    <w:rsid w:val="00A71046"/>
    <w:rsid w:val="00A71347"/>
    <w:rsid w:val="00A71C38"/>
    <w:rsid w:val="00A7213C"/>
    <w:rsid w:val="00A721F7"/>
    <w:rsid w:val="00A72528"/>
    <w:rsid w:val="00A73A67"/>
    <w:rsid w:val="00A73AA1"/>
    <w:rsid w:val="00A74900"/>
    <w:rsid w:val="00A76F09"/>
    <w:rsid w:val="00A77306"/>
    <w:rsid w:val="00A77DB8"/>
    <w:rsid w:val="00A80A81"/>
    <w:rsid w:val="00A82FC9"/>
    <w:rsid w:val="00A833A5"/>
    <w:rsid w:val="00A83C13"/>
    <w:rsid w:val="00A83F55"/>
    <w:rsid w:val="00A844E6"/>
    <w:rsid w:val="00A85D2B"/>
    <w:rsid w:val="00A85D60"/>
    <w:rsid w:val="00A86389"/>
    <w:rsid w:val="00A86A6B"/>
    <w:rsid w:val="00A90E71"/>
    <w:rsid w:val="00A918EA"/>
    <w:rsid w:val="00A91F75"/>
    <w:rsid w:val="00A92EC2"/>
    <w:rsid w:val="00A935BA"/>
    <w:rsid w:val="00A950B0"/>
    <w:rsid w:val="00A960DF"/>
    <w:rsid w:val="00A96AA1"/>
    <w:rsid w:val="00A96EBE"/>
    <w:rsid w:val="00AA1AB5"/>
    <w:rsid w:val="00AA244E"/>
    <w:rsid w:val="00AA3B8A"/>
    <w:rsid w:val="00AA74EF"/>
    <w:rsid w:val="00AA75C3"/>
    <w:rsid w:val="00AB018D"/>
    <w:rsid w:val="00AB0B90"/>
    <w:rsid w:val="00AB133E"/>
    <w:rsid w:val="00AB2298"/>
    <w:rsid w:val="00AB41CE"/>
    <w:rsid w:val="00AB4E36"/>
    <w:rsid w:val="00AB6613"/>
    <w:rsid w:val="00AB66F1"/>
    <w:rsid w:val="00AB6F09"/>
    <w:rsid w:val="00AC1A9A"/>
    <w:rsid w:val="00AC2401"/>
    <w:rsid w:val="00AC2E99"/>
    <w:rsid w:val="00AC309A"/>
    <w:rsid w:val="00AC3832"/>
    <w:rsid w:val="00AC4C6F"/>
    <w:rsid w:val="00AC701D"/>
    <w:rsid w:val="00AD1B47"/>
    <w:rsid w:val="00AD1DF0"/>
    <w:rsid w:val="00AD20A5"/>
    <w:rsid w:val="00AD2199"/>
    <w:rsid w:val="00AD618C"/>
    <w:rsid w:val="00AD61C9"/>
    <w:rsid w:val="00AD7825"/>
    <w:rsid w:val="00AD785B"/>
    <w:rsid w:val="00AE0A64"/>
    <w:rsid w:val="00AE0AF4"/>
    <w:rsid w:val="00AE1EE7"/>
    <w:rsid w:val="00AE23FD"/>
    <w:rsid w:val="00AE26E8"/>
    <w:rsid w:val="00AE34AE"/>
    <w:rsid w:val="00AE3BC4"/>
    <w:rsid w:val="00AE7B1A"/>
    <w:rsid w:val="00AE7DE4"/>
    <w:rsid w:val="00AF4FF9"/>
    <w:rsid w:val="00AF57D7"/>
    <w:rsid w:val="00B03A02"/>
    <w:rsid w:val="00B04D20"/>
    <w:rsid w:val="00B0599E"/>
    <w:rsid w:val="00B05B19"/>
    <w:rsid w:val="00B06205"/>
    <w:rsid w:val="00B10A80"/>
    <w:rsid w:val="00B113C3"/>
    <w:rsid w:val="00B115A4"/>
    <w:rsid w:val="00B11BFA"/>
    <w:rsid w:val="00B11C86"/>
    <w:rsid w:val="00B123C4"/>
    <w:rsid w:val="00B16FB2"/>
    <w:rsid w:val="00B1734E"/>
    <w:rsid w:val="00B17A90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30CE"/>
    <w:rsid w:val="00B33572"/>
    <w:rsid w:val="00B35FD7"/>
    <w:rsid w:val="00B36280"/>
    <w:rsid w:val="00B40926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551"/>
    <w:rsid w:val="00B55689"/>
    <w:rsid w:val="00B60185"/>
    <w:rsid w:val="00B66F1E"/>
    <w:rsid w:val="00B67056"/>
    <w:rsid w:val="00B67266"/>
    <w:rsid w:val="00B67E18"/>
    <w:rsid w:val="00B7174A"/>
    <w:rsid w:val="00B738FB"/>
    <w:rsid w:val="00B73B53"/>
    <w:rsid w:val="00B7621F"/>
    <w:rsid w:val="00B76B2C"/>
    <w:rsid w:val="00B77B03"/>
    <w:rsid w:val="00B82E2A"/>
    <w:rsid w:val="00B858E2"/>
    <w:rsid w:val="00B90537"/>
    <w:rsid w:val="00B90AC9"/>
    <w:rsid w:val="00B90E59"/>
    <w:rsid w:val="00B92F0A"/>
    <w:rsid w:val="00B94DE7"/>
    <w:rsid w:val="00B96EDC"/>
    <w:rsid w:val="00B971D6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8D7"/>
    <w:rsid w:val="00BB3DDF"/>
    <w:rsid w:val="00BB59C2"/>
    <w:rsid w:val="00BB7240"/>
    <w:rsid w:val="00BB7D2B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C4C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28FC"/>
    <w:rsid w:val="00BE5596"/>
    <w:rsid w:val="00BE628A"/>
    <w:rsid w:val="00BE7A90"/>
    <w:rsid w:val="00BF07AB"/>
    <w:rsid w:val="00BF2460"/>
    <w:rsid w:val="00BF2A80"/>
    <w:rsid w:val="00BF321E"/>
    <w:rsid w:val="00BF40FD"/>
    <w:rsid w:val="00BF438A"/>
    <w:rsid w:val="00BF45F2"/>
    <w:rsid w:val="00BF4BA8"/>
    <w:rsid w:val="00BF62D9"/>
    <w:rsid w:val="00C00213"/>
    <w:rsid w:val="00C022B6"/>
    <w:rsid w:val="00C04264"/>
    <w:rsid w:val="00C05B8E"/>
    <w:rsid w:val="00C060C4"/>
    <w:rsid w:val="00C10182"/>
    <w:rsid w:val="00C14646"/>
    <w:rsid w:val="00C16CB2"/>
    <w:rsid w:val="00C16E41"/>
    <w:rsid w:val="00C17FDB"/>
    <w:rsid w:val="00C20B0E"/>
    <w:rsid w:val="00C21C9F"/>
    <w:rsid w:val="00C220A4"/>
    <w:rsid w:val="00C2217A"/>
    <w:rsid w:val="00C2341A"/>
    <w:rsid w:val="00C24A17"/>
    <w:rsid w:val="00C24AD5"/>
    <w:rsid w:val="00C25C6A"/>
    <w:rsid w:val="00C36B70"/>
    <w:rsid w:val="00C36F94"/>
    <w:rsid w:val="00C37E92"/>
    <w:rsid w:val="00C40C25"/>
    <w:rsid w:val="00C410AC"/>
    <w:rsid w:val="00C41C93"/>
    <w:rsid w:val="00C46259"/>
    <w:rsid w:val="00C471D4"/>
    <w:rsid w:val="00C53069"/>
    <w:rsid w:val="00C533BC"/>
    <w:rsid w:val="00C55C20"/>
    <w:rsid w:val="00C565BB"/>
    <w:rsid w:val="00C56AB2"/>
    <w:rsid w:val="00C57ACE"/>
    <w:rsid w:val="00C6105B"/>
    <w:rsid w:val="00C63386"/>
    <w:rsid w:val="00C646BD"/>
    <w:rsid w:val="00C67B78"/>
    <w:rsid w:val="00C67FCC"/>
    <w:rsid w:val="00C7202A"/>
    <w:rsid w:val="00C722F6"/>
    <w:rsid w:val="00C72820"/>
    <w:rsid w:val="00C74B81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930"/>
    <w:rsid w:val="00C91D18"/>
    <w:rsid w:val="00C92B1E"/>
    <w:rsid w:val="00C930F7"/>
    <w:rsid w:val="00C94813"/>
    <w:rsid w:val="00C948CC"/>
    <w:rsid w:val="00C94E44"/>
    <w:rsid w:val="00C95A9D"/>
    <w:rsid w:val="00C96BC4"/>
    <w:rsid w:val="00C9732C"/>
    <w:rsid w:val="00CA0B39"/>
    <w:rsid w:val="00CA194A"/>
    <w:rsid w:val="00CA44B8"/>
    <w:rsid w:val="00CA5DED"/>
    <w:rsid w:val="00CB032D"/>
    <w:rsid w:val="00CB0C96"/>
    <w:rsid w:val="00CB156B"/>
    <w:rsid w:val="00CB253D"/>
    <w:rsid w:val="00CB2B9D"/>
    <w:rsid w:val="00CB3167"/>
    <w:rsid w:val="00CB35C4"/>
    <w:rsid w:val="00CB36DF"/>
    <w:rsid w:val="00CB40DD"/>
    <w:rsid w:val="00CB4663"/>
    <w:rsid w:val="00CB4697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A7E"/>
    <w:rsid w:val="00CE5818"/>
    <w:rsid w:val="00CE58B8"/>
    <w:rsid w:val="00CE633F"/>
    <w:rsid w:val="00CE7F3A"/>
    <w:rsid w:val="00CF0431"/>
    <w:rsid w:val="00CF09FB"/>
    <w:rsid w:val="00CF118D"/>
    <w:rsid w:val="00CF3685"/>
    <w:rsid w:val="00D00D93"/>
    <w:rsid w:val="00D030D5"/>
    <w:rsid w:val="00D03432"/>
    <w:rsid w:val="00D057D2"/>
    <w:rsid w:val="00D06FF3"/>
    <w:rsid w:val="00D10A61"/>
    <w:rsid w:val="00D10F49"/>
    <w:rsid w:val="00D1140A"/>
    <w:rsid w:val="00D12133"/>
    <w:rsid w:val="00D13DE1"/>
    <w:rsid w:val="00D16932"/>
    <w:rsid w:val="00D16EB2"/>
    <w:rsid w:val="00D20B96"/>
    <w:rsid w:val="00D21318"/>
    <w:rsid w:val="00D22F42"/>
    <w:rsid w:val="00D2404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2712"/>
    <w:rsid w:val="00D532C1"/>
    <w:rsid w:val="00D56022"/>
    <w:rsid w:val="00D57D47"/>
    <w:rsid w:val="00D640FB"/>
    <w:rsid w:val="00D65237"/>
    <w:rsid w:val="00D66A4B"/>
    <w:rsid w:val="00D67A0F"/>
    <w:rsid w:val="00D67ECD"/>
    <w:rsid w:val="00D67FF6"/>
    <w:rsid w:val="00D72C00"/>
    <w:rsid w:val="00D7434B"/>
    <w:rsid w:val="00D75AF3"/>
    <w:rsid w:val="00D75B60"/>
    <w:rsid w:val="00D760E9"/>
    <w:rsid w:val="00D763C1"/>
    <w:rsid w:val="00D77BB7"/>
    <w:rsid w:val="00D8020A"/>
    <w:rsid w:val="00D80CAA"/>
    <w:rsid w:val="00D81599"/>
    <w:rsid w:val="00D8254E"/>
    <w:rsid w:val="00D82F01"/>
    <w:rsid w:val="00D84A04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56EF"/>
    <w:rsid w:val="00D9781D"/>
    <w:rsid w:val="00DA0574"/>
    <w:rsid w:val="00DA19FA"/>
    <w:rsid w:val="00DA31FC"/>
    <w:rsid w:val="00DA4243"/>
    <w:rsid w:val="00DA474F"/>
    <w:rsid w:val="00DA577B"/>
    <w:rsid w:val="00DA5867"/>
    <w:rsid w:val="00DA58C8"/>
    <w:rsid w:val="00DA5B4F"/>
    <w:rsid w:val="00DA619E"/>
    <w:rsid w:val="00DA6B5F"/>
    <w:rsid w:val="00DA6BF7"/>
    <w:rsid w:val="00DB0A43"/>
    <w:rsid w:val="00DB0E00"/>
    <w:rsid w:val="00DB1385"/>
    <w:rsid w:val="00DB155D"/>
    <w:rsid w:val="00DB1C5D"/>
    <w:rsid w:val="00DB3E74"/>
    <w:rsid w:val="00DB63FC"/>
    <w:rsid w:val="00DB648C"/>
    <w:rsid w:val="00DC2000"/>
    <w:rsid w:val="00DC344D"/>
    <w:rsid w:val="00DC38CF"/>
    <w:rsid w:val="00DC4214"/>
    <w:rsid w:val="00DC4455"/>
    <w:rsid w:val="00DC620E"/>
    <w:rsid w:val="00DC6449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528B"/>
    <w:rsid w:val="00DD6189"/>
    <w:rsid w:val="00DD6466"/>
    <w:rsid w:val="00DD6FC7"/>
    <w:rsid w:val="00DD74CD"/>
    <w:rsid w:val="00DD7C54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DF7CC3"/>
    <w:rsid w:val="00E01AA2"/>
    <w:rsid w:val="00E02053"/>
    <w:rsid w:val="00E0324E"/>
    <w:rsid w:val="00E04C19"/>
    <w:rsid w:val="00E11A49"/>
    <w:rsid w:val="00E12144"/>
    <w:rsid w:val="00E127A2"/>
    <w:rsid w:val="00E13915"/>
    <w:rsid w:val="00E15160"/>
    <w:rsid w:val="00E161F9"/>
    <w:rsid w:val="00E2002F"/>
    <w:rsid w:val="00E20647"/>
    <w:rsid w:val="00E21C55"/>
    <w:rsid w:val="00E2200E"/>
    <w:rsid w:val="00E24468"/>
    <w:rsid w:val="00E246B7"/>
    <w:rsid w:val="00E251D5"/>
    <w:rsid w:val="00E252CE"/>
    <w:rsid w:val="00E25787"/>
    <w:rsid w:val="00E26518"/>
    <w:rsid w:val="00E26D31"/>
    <w:rsid w:val="00E279F0"/>
    <w:rsid w:val="00E30C94"/>
    <w:rsid w:val="00E328EC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9FA"/>
    <w:rsid w:val="00E42C26"/>
    <w:rsid w:val="00E44630"/>
    <w:rsid w:val="00E461BD"/>
    <w:rsid w:val="00E50E11"/>
    <w:rsid w:val="00E5280A"/>
    <w:rsid w:val="00E54771"/>
    <w:rsid w:val="00E6048C"/>
    <w:rsid w:val="00E60666"/>
    <w:rsid w:val="00E6119D"/>
    <w:rsid w:val="00E6387B"/>
    <w:rsid w:val="00E64FAA"/>
    <w:rsid w:val="00E65D8A"/>
    <w:rsid w:val="00E671F0"/>
    <w:rsid w:val="00E705BD"/>
    <w:rsid w:val="00E7092A"/>
    <w:rsid w:val="00E72C46"/>
    <w:rsid w:val="00E73CC9"/>
    <w:rsid w:val="00E73F79"/>
    <w:rsid w:val="00E7425D"/>
    <w:rsid w:val="00E746E4"/>
    <w:rsid w:val="00E75438"/>
    <w:rsid w:val="00E75E04"/>
    <w:rsid w:val="00E75E7A"/>
    <w:rsid w:val="00E8121E"/>
    <w:rsid w:val="00E81F2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95EFE"/>
    <w:rsid w:val="00E97322"/>
    <w:rsid w:val="00EA01E4"/>
    <w:rsid w:val="00EA2A52"/>
    <w:rsid w:val="00EA3B1C"/>
    <w:rsid w:val="00EA4B15"/>
    <w:rsid w:val="00EA4DA3"/>
    <w:rsid w:val="00EA578D"/>
    <w:rsid w:val="00EA5AFF"/>
    <w:rsid w:val="00EA5C38"/>
    <w:rsid w:val="00EA7119"/>
    <w:rsid w:val="00EA7944"/>
    <w:rsid w:val="00EB188C"/>
    <w:rsid w:val="00EB3291"/>
    <w:rsid w:val="00EB3861"/>
    <w:rsid w:val="00EB39F4"/>
    <w:rsid w:val="00EB4EE1"/>
    <w:rsid w:val="00EB58DC"/>
    <w:rsid w:val="00EB5C61"/>
    <w:rsid w:val="00EB706A"/>
    <w:rsid w:val="00EC0C44"/>
    <w:rsid w:val="00EC28BD"/>
    <w:rsid w:val="00EC32FF"/>
    <w:rsid w:val="00EC43BB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4531"/>
    <w:rsid w:val="00EE4802"/>
    <w:rsid w:val="00EE6C98"/>
    <w:rsid w:val="00EE797C"/>
    <w:rsid w:val="00EF2183"/>
    <w:rsid w:val="00EF369D"/>
    <w:rsid w:val="00EF3EBD"/>
    <w:rsid w:val="00EF6D23"/>
    <w:rsid w:val="00EF7692"/>
    <w:rsid w:val="00F00DB8"/>
    <w:rsid w:val="00F012B3"/>
    <w:rsid w:val="00F012C2"/>
    <w:rsid w:val="00F0155B"/>
    <w:rsid w:val="00F01685"/>
    <w:rsid w:val="00F0421D"/>
    <w:rsid w:val="00F0481A"/>
    <w:rsid w:val="00F06851"/>
    <w:rsid w:val="00F07529"/>
    <w:rsid w:val="00F1303E"/>
    <w:rsid w:val="00F13672"/>
    <w:rsid w:val="00F14053"/>
    <w:rsid w:val="00F1676C"/>
    <w:rsid w:val="00F173D0"/>
    <w:rsid w:val="00F1799E"/>
    <w:rsid w:val="00F2358F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2E47"/>
    <w:rsid w:val="00F36DFB"/>
    <w:rsid w:val="00F371B4"/>
    <w:rsid w:val="00F40077"/>
    <w:rsid w:val="00F405EF"/>
    <w:rsid w:val="00F407FF"/>
    <w:rsid w:val="00F4122D"/>
    <w:rsid w:val="00F41F80"/>
    <w:rsid w:val="00F41FC5"/>
    <w:rsid w:val="00F4256E"/>
    <w:rsid w:val="00F4496D"/>
    <w:rsid w:val="00F4577D"/>
    <w:rsid w:val="00F503C8"/>
    <w:rsid w:val="00F50E0A"/>
    <w:rsid w:val="00F51673"/>
    <w:rsid w:val="00F52E75"/>
    <w:rsid w:val="00F53043"/>
    <w:rsid w:val="00F54CF9"/>
    <w:rsid w:val="00F554FC"/>
    <w:rsid w:val="00F56D77"/>
    <w:rsid w:val="00F57684"/>
    <w:rsid w:val="00F577E2"/>
    <w:rsid w:val="00F57FF3"/>
    <w:rsid w:val="00F605AD"/>
    <w:rsid w:val="00F61290"/>
    <w:rsid w:val="00F618A7"/>
    <w:rsid w:val="00F62928"/>
    <w:rsid w:val="00F62DB9"/>
    <w:rsid w:val="00F6411C"/>
    <w:rsid w:val="00F6492C"/>
    <w:rsid w:val="00F66DF6"/>
    <w:rsid w:val="00F675E3"/>
    <w:rsid w:val="00F67B91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64BE"/>
    <w:rsid w:val="00F87026"/>
    <w:rsid w:val="00F93A2C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87E"/>
    <w:rsid w:val="00FA6D92"/>
    <w:rsid w:val="00FA6E15"/>
    <w:rsid w:val="00FA7A33"/>
    <w:rsid w:val="00FB0463"/>
    <w:rsid w:val="00FB1388"/>
    <w:rsid w:val="00FB1455"/>
    <w:rsid w:val="00FB2C40"/>
    <w:rsid w:val="00FB3124"/>
    <w:rsid w:val="00FB3266"/>
    <w:rsid w:val="00FB3A1A"/>
    <w:rsid w:val="00FB4B9B"/>
    <w:rsid w:val="00FB4BF1"/>
    <w:rsid w:val="00FB625B"/>
    <w:rsid w:val="00FB636D"/>
    <w:rsid w:val="00FB6D0F"/>
    <w:rsid w:val="00FB7F70"/>
    <w:rsid w:val="00FC0B35"/>
    <w:rsid w:val="00FC0C1F"/>
    <w:rsid w:val="00FC1B4F"/>
    <w:rsid w:val="00FC269C"/>
    <w:rsid w:val="00FC34E6"/>
    <w:rsid w:val="00FC5A81"/>
    <w:rsid w:val="00FC5DB9"/>
    <w:rsid w:val="00FC6328"/>
    <w:rsid w:val="00FC7760"/>
    <w:rsid w:val="00FC78DC"/>
    <w:rsid w:val="00FC7BFF"/>
    <w:rsid w:val="00FD202D"/>
    <w:rsid w:val="00FD249E"/>
    <w:rsid w:val="00FD4F7A"/>
    <w:rsid w:val="00FD5E85"/>
    <w:rsid w:val="00FE23A6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A97147-F154-454A-82D8-5F1BFD35F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4">
    <w:name w:val="Table Grid"/>
    <w:basedOn w:val="a1"/>
    <w:uiPriority w:val="59"/>
    <w:rsid w:val="000C2A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rdmaininfocontent">
    <w:name w:val="cardmaininfo__content"/>
    <w:basedOn w:val="a0"/>
    <w:rsid w:val="002D2A0D"/>
  </w:style>
  <w:style w:type="character" w:customStyle="1" w:styleId="sectioninfo">
    <w:name w:val="section__info"/>
    <w:basedOn w:val="a0"/>
    <w:rsid w:val="002D2A0D"/>
  </w:style>
  <w:style w:type="paragraph" w:styleId="af5">
    <w:name w:val="No Spacing"/>
    <w:uiPriority w:val="1"/>
    <w:qFormat/>
    <w:rsid w:val="003055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A74900"/>
    <w:rPr>
      <w:rFonts w:ascii="Times New Roman" w:eastAsia="Times New Roman" w:hAnsi="Times New Roman" w:cs="Times New Roman"/>
      <w:color w:val="000000"/>
      <w:lang w:eastAsia="ru-RU"/>
    </w:rPr>
  </w:style>
  <w:style w:type="table" w:customStyle="1" w:styleId="3">
    <w:name w:val="Сетка таблицы3"/>
    <w:basedOn w:val="a1"/>
    <w:next w:val="af4"/>
    <w:uiPriority w:val="59"/>
    <w:rsid w:val="00E20647"/>
    <w:pPr>
      <w:spacing w:after="0" w:line="240" w:lineRule="auto"/>
    </w:pPr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Normal (Web)"/>
    <w:basedOn w:val="a"/>
    <w:uiPriority w:val="99"/>
    <w:semiHidden/>
    <w:unhideWhenUsed/>
    <w:rsid w:val="00DB1C5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7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1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3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0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4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8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2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7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8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A24772-B859-4349-A820-E38ED9492A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5</Pages>
  <Words>1682</Words>
  <Characters>9589</Characters>
  <Application>Microsoft Office Word</Application>
  <DocSecurity>0</DocSecurity>
  <Lines>79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11249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Шахова Эльвира Басировна</cp:lastModifiedBy>
  <cp:revision>166</cp:revision>
  <cp:lastPrinted>2023-07-05T14:27:00Z</cp:lastPrinted>
  <dcterms:created xsi:type="dcterms:W3CDTF">2022-12-26T10:23:00Z</dcterms:created>
  <dcterms:modified xsi:type="dcterms:W3CDTF">2023-12-18T12:55:00Z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1827261229</vt:i4>
  </property>
</Properties>
</file>