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426454">
        <w:rPr>
          <w:color w:val="000000" w:themeColor="text1"/>
          <w:sz w:val="26"/>
          <w:szCs w:val="26"/>
          <w:shd w:val="clear" w:color="auto" w:fill="FFFFFF"/>
        </w:rPr>
        <w:t>Заказчик: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auto"/>
          <w:sz w:val="26"/>
          <w:szCs w:val="26"/>
        </w:rPr>
      </w:pPr>
      <w:r w:rsidRPr="00426454">
        <w:rPr>
          <w:color w:val="auto"/>
          <w:sz w:val="26"/>
          <w:szCs w:val="26"/>
          <w:lang w:eastAsia="en-US"/>
        </w:rPr>
        <w:t>Государственное бюджетное учреждение здравоохранения Московской области «</w:t>
      </w:r>
      <w:proofErr w:type="spellStart"/>
      <w:r w:rsidRPr="00426454">
        <w:rPr>
          <w:color w:val="auto"/>
          <w:sz w:val="26"/>
          <w:szCs w:val="26"/>
          <w:lang w:eastAsia="en-US"/>
        </w:rPr>
        <w:t>Королёвская</w:t>
      </w:r>
      <w:proofErr w:type="spellEnd"/>
      <w:r w:rsidRPr="00426454">
        <w:rPr>
          <w:color w:val="auto"/>
          <w:sz w:val="26"/>
          <w:szCs w:val="26"/>
          <w:lang w:eastAsia="en-US"/>
        </w:rPr>
        <w:t xml:space="preserve"> городская больница»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426454">
        <w:rPr>
          <w:bCs/>
          <w:color w:val="000000" w:themeColor="text1"/>
          <w:sz w:val="26"/>
          <w:szCs w:val="26"/>
        </w:rPr>
        <w:t xml:space="preserve">Циолковского ул., </w:t>
      </w:r>
      <w:r w:rsidRPr="00426454">
        <w:rPr>
          <w:color w:val="000000" w:themeColor="text1"/>
          <w:sz w:val="26"/>
          <w:szCs w:val="26"/>
          <w:shd w:val="clear" w:color="auto" w:fill="FFFFFF"/>
        </w:rPr>
        <w:t>д. 24, г. Королёв, Московская обл., 141070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426454">
        <w:rPr>
          <w:color w:val="000000" w:themeColor="text1"/>
          <w:sz w:val="26"/>
          <w:szCs w:val="26"/>
          <w:shd w:val="clear" w:color="auto" w:fill="FFFFFF"/>
        </w:rPr>
        <w:t>zakaz-gb1@mail.ru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000000" w:themeColor="text1"/>
          <w:sz w:val="26"/>
          <w:szCs w:val="26"/>
        </w:rPr>
      </w:pP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000000" w:themeColor="text1"/>
          <w:sz w:val="26"/>
          <w:szCs w:val="26"/>
        </w:rPr>
      </w:pPr>
      <w:r w:rsidRPr="00426454">
        <w:rPr>
          <w:bCs/>
          <w:color w:val="000000" w:themeColor="text1"/>
          <w:sz w:val="26"/>
          <w:szCs w:val="26"/>
        </w:rPr>
        <w:t>Оператор электронной площадки: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000000" w:themeColor="text1"/>
          <w:sz w:val="26"/>
          <w:szCs w:val="26"/>
        </w:rPr>
      </w:pPr>
      <w:r w:rsidRPr="00426454">
        <w:rPr>
          <w:bCs/>
          <w:color w:val="000000" w:themeColor="text1"/>
          <w:sz w:val="26"/>
          <w:szCs w:val="26"/>
        </w:rPr>
        <w:t>АО «ЕЭТП»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000000" w:themeColor="text1"/>
          <w:sz w:val="26"/>
          <w:szCs w:val="26"/>
        </w:rPr>
      </w:pPr>
      <w:r w:rsidRPr="00426454">
        <w:rPr>
          <w:bCs/>
          <w:color w:val="000000" w:themeColor="text1"/>
          <w:sz w:val="26"/>
          <w:szCs w:val="26"/>
        </w:rPr>
        <w:t xml:space="preserve">60-я Октября пр., д.9, 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000000" w:themeColor="text1"/>
          <w:sz w:val="26"/>
          <w:szCs w:val="26"/>
        </w:rPr>
      </w:pPr>
      <w:r w:rsidRPr="00426454">
        <w:rPr>
          <w:bCs/>
          <w:color w:val="000000" w:themeColor="text1"/>
          <w:sz w:val="26"/>
          <w:szCs w:val="26"/>
        </w:rPr>
        <w:t>Москва, 117312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bCs/>
          <w:color w:val="000000" w:themeColor="text1"/>
          <w:sz w:val="26"/>
          <w:szCs w:val="26"/>
          <w:highlight w:val="yellow"/>
        </w:rPr>
      </w:pPr>
      <w:r w:rsidRPr="00426454">
        <w:rPr>
          <w:bCs/>
          <w:color w:val="000000" w:themeColor="text1"/>
          <w:sz w:val="26"/>
          <w:szCs w:val="26"/>
        </w:rPr>
        <w:t>info@roseltorg.ru</w:t>
      </w: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000000" w:themeColor="text1"/>
          <w:sz w:val="26"/>
          <w:szCs w:val="26"/>
          <w:highlight w:val="yellow"/>
        </w:rPr>
      </w:pPr>
    </w:p>
    <w:p w:rsidR="00426454" w:rsidRPr="00426454" w:rsidRDefault="00426454" w:rsidP="00426454">
      <w:pPr>
        <w:autoSpaceDE/>
        <w:autoSpaceDN/>
        <w:adjustRightInd/>
        <w:spacing w:before="0" w:line="280" w:lineRule="exact"/>
        <w:ind w:left="4536" w:firstLine="0"/>
        <w:jc w:val="both"/>
        <w:outlineLvl w:val="0"/>
        <w:rPr>
          <w:color w:val="000000" w:themeColor="text1"/>
          <w:sz w:val="26"/>
          <w:szCs w:val="26"/>
        </w:rPr>
      </w:pPr>
      <w:r w:rsidRPr="00426454">
        <w:rPr>
          <w:color w:val="000000" w:themeColor="text1"/>
          <w:sz w:val="26"/>
          <w:szCs w:val="26"/>
        </w:rPr>
        <w:t>Заявитель:</w:t>
      </w:r>
    </w:p>
    <w:p w:rsidR="00975A0D" w:rsidRPr="00975A0D" w:rsidRDefault="00975A0D" w:rsidP="00975A0D">
      <w:pPr>
        <w:autoSpaceDE/>
        <w:autoSpaceDN/>
        <w:adjustRightInd/>
        <w:spacing w:before="0" w:line="280" w:lineRule="exact"/>
        <w:ind w:firstLine="4536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975A0D">
        <w:rPr>
          <w:color w:val="000000" w:themeColor="text1"/>
          <w:sz w:val="26"/>
          <w:szCs w:val="26"/>
          <w:shd w:val="clear" w:color="auto" w:fill="FFFFFF"/>
        </w:rPr>
        <w:t>ООО «ДРАГСТОР»</w:t>
      </w:r>
    </w:p>
    <w:p w:rsidR="00B309BB" w:rsidRPr="00975A0D" w:rsidRDefault="00975A0D" w:rsidP="00975A0D">
      <w:pPr>
        <w:autoSpaceDE/>
        <w:autoSpaceDN/>
        <w:adjustRightInd/>
        <w:spacing w:before="0" w:line="280" w:lineRule="exact"/>
        <w:ind w:firstLine="4536"/>
        <w:outlineLvl w:val="0"/>
        <w:rPr>
          <w:color w:val="000000" w:themeColor="text1"/>
          <w:sz w:val="26"/>
          <w:szCs w:val="26"/>
          <w:shd w:val="clear" w:color="auto" w:fill="FFFFFF"/>
        </w:rPr>
      </w:pPr>
      <w:r w:rsidRPr="00975A0D">
        <w:rPr>
          <w:color w:val="000000" w:themeColor="text1"/>
          <w:sz w:val="26"/>
          <w:szCs w:val="26"/>
          <w:shd w:val="clear" w:color="auto" w:fill="FFFFFF"/>
        </w:rPr>
        <w:t>dragstore-farm@mail.ru</w:t>
      </w:r>
    </w:p>
    <w:p w:rsidR="00A60AC8" w:rsidRDefault="00A60AC8" w:rsidP="00426454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5F695D" w:rsidRDefault="0096131A" w:rsidP="005F695D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5F695D">
        <w:rPr>
          <w:b/>
          <w:sz w:val="26"/>
          <w:szCs w:val="26"/>
        </w:rPr>
        <w:t>РЕШЕНИЕ</w:t>
      </w:r>
    </w:p>
    <w:p w:rsidR="0096131A" w:rsidRPr="005F695D" w:rsidRDefault="00071804" w:rsidP="005F695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F695D">
        <w:rPr>
          <w:sz w:val="26"/>
          <w:szCs w:val="26"/>
        </w:rPr>
        <w:t xml:space="preserve">по делу </w:t>
      </w:r>
      <w:r w:rsidR="00F51673" w:rsidRPr="005F695D">
        <w:rPr>
          <w:sz w:val="26"/>
          <w:szCs w:val="26"/>
        </w:rPr>
        <w:t xml:space="preserve">№ </w:t>
      </w:r>
      <w:r w:rsidR="00675093" w:rsidRPr="00675093">
        <w:rPr>
          <w:sz w:val="26"/>
          <w:szCs w:val="26"/>
        </w:rPr>
        <w:t>050/06/105-</w:t>
      </w:r>
      <w:r w:rsidR="00975A0D">
        <w:rPr>
          <w:sz w:val="26"/>
          <w:szCs w:val="26"/>
        </w:rPr>
        <w:t>47361</w:t>
      </w:r>
      <w:r w:rsidR="00675093" w:rsidRPr="00675093">
        <w:rPr>
          <w:sz w:val="26"/>
          <w:szCs w:val="26"/>
        </w:rPr>
        <w:t>/</w:t>
      </w:r>
      <w:r w:rsidR="00A506E5">
        <w:rPr>
          <w:sz w:val="26"/>
          <w:szCs w:val="26"/>
        </w:rPr>
        <w:t>2023</w:t>
      </w:r>
      <w:r w:rsidR="00675093">
        <w:rPr>
          <w:sz w:val="26"/>
          <w:szCs w:val="26"/>
        </w:rPr>
        <w:t xml:space="preserve"> </w:t>
      </w:r>
      <w:r w:rsidR="0096131A" w:rsidRPr="005F695D">
        <w:rPr>
          <w:sz w:val="26"/>
          <w:szCs w:val="26"/>
        </w:rPr>
        <w:t xml:space="preserve">о нарушении </w:t>
      </w:r>
    </w:p>
    <w:p w:rsidR="0096131A" w:rsidRPr="005F695D" w:rsidRDefault="0096131A" w:rsidP="005F695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F695D">
        <w:rPr>
          <w:sz w:val="26"/>
          <w:szCs w:val="26"/>
        </w:rPr>
        <w:t xml:space="preserve">законодательства Российской Федерации </w:t>
      </w:r>
    </w:p>
    <w:p w:rsidR="0096131A" w:rsidRPr="005F695D" w:rsidRDefault="0096131A" w:rsidP="005F695D">
      <w:pPr>
        <w:spacing w:before="0" w:line="276" w:lineRule="auto"/>
        <w:ind w:firstLine="0"/>
        <w:jc w:val="center"/>
        <w:rPr>
          <w:sz w:val="26"/>
          <w:szCs w:val="26"/>
        </w:rPr>
      </w:pPr>
      <w:r w:rsidRPr="005F695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5F695D" w:rsidTr="00CC48D4">
        <w:tc>
          <w:tcPr>
            <w:tcW w:w="4842" w:type="dxa"/>
            <w:hideMark/>
          </w:tcPr>
          <w:p w:rsidR="00202CC5" w:rsidRPr="005F695D" w:rsidRDefault="00975A0D" w:rsidP="00975A0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670960">
              <w:rPr>
                <w:sz w:val="26"/>
                <w:szCs w:val="26"/>
              </w:rPr>
              <w:t>.</w:t>
            </w:r>
            <w:r w:rsidR="0024778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AE5D23" w:rsidRPr="005F695D">
              <w:rPr>
                <w:sz w:val="26"/>
                <w:szCs w:val="26"/>
              </w:rPr>
              <w:t>.</w:t>
            </w:r>
            <w:r w:rsidR="00A506E5">
              <w:rPr>
                <w:sz w:val="26"/>
                <w:szCs w:val="26"/>
              </w:rPr>
              <w:t>2023</w:t>
            </w:r>
            <w:r w:rsidR="00FC7760" w:rsidRPr="005F695D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5F695D" w:rsidRDefault="0096131A" w:rsidP="005F695D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5F695D">
              <w:rPr>
                <w:sz w:val="26"/>
                <w:szCs w:val="26"/>
              </w:rPr>
              <w:t>Москва</w:t>
            </w:r>
          </w:p>
        </w:tc>
      </w:tr>
    </w:tbl>
    <w:p w:rsidR="00021B9E" w:rsidRDefault="00CC48D4" w:rsidP="00021B9E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5F695D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5F695D">
        <w:rPr>
          <w:rFonts w:eastAsia="Calibri"/>
          <w:sz w:val="26"/>
          <w:szCs w:val="26"/>
        </w:rPr>
        <w:t xml:space="preserve">УФАС России по контролю в сфере </w:t>
      </w:r>
      <w:r w:rsidRPr="005F695D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CB6838">
        <w:rPr>
          <w:rFonts w:eastAsia="Calibri"/>
          <w:sz w:val="26"/>
          <w:szCs w:val="26"/>
        </w:rPr>
        <w:t xml:space="preserve"> (далее – Управление, Комиссия),</w:t>
      </w:r>
      <w:r w:rsidR="00CC2B7E" w:rsidRPr="00CC2B7E">
        <w:rPr>
          <w:rFonts w:eastAsia="Calibri"/>
          <w:sz w:val="26"/>
          <w:szCs w:val="26"/>
        </w:rPr>
        <w:t xml:space="preserve"> </w:t>
      </w:r>
      <w:r w:rsidR="00021B9E">
        <w:rPr>
          <w:rFonts w:eastAsia="Calibri"/>
          <w:sz w:val="26"/>
          <w:szCs w:val="26"/>
        </w:rPr>
        <w:t xml:space="preserve">в составе </w:t>
      </w:r>
    </w:p>
    <w:p w:rsidR="00021B9E" w:rsidRPr="0026602F" w:rsidRDefault="00021B9E" w:rsidP="00021B9E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602F">
        <w:rPr>
          <w:bCs/>
          <w:sz w:val="26"/>
          <w:szCs w:val="26"/>
        </w:rPr>
        <w:t>ведущего заседание Комиссии:</w:t>
      </w:r>
    </w:p>
    <w:p w:rsidR="00021B9E" w:rsidRPr="0026602F" w:rsidRDefault="00426454" w:rsidP="00021B9E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Карданова</w:t>
      </w:r>
      <w:proofErr w:type="spellEnd"/>
      <w:r>
        <w:rPr>
          <w:bCs/>
          <w:sz w:val="26"/>
          <w:szCs w:val="26"/>
        </w:rPr>
        <w:t xml:space="preserve"> А.Х.</w:t>
      </w:r>
      <w:r w:rsidR="0011428B" w:rsidRPr="0026602F">
        <w:rPr>
          <w:bCs/>
          <w:sz w:val="26"/>
          <w:szCs w:val="26"/>
        </w:rPr>
        <w:t xml:space="preserve"> –</w:t>
      </w:r>
      <w:r>
        <w:rPr>
          <w:bCs/>
          <w:sz w:val="26"/>
          <w:szCs w:val="26"/>
        </w:rPr>
        <w:t xml:space="preserve"> </w:t>
      </w:r>
      <w:r w:rsidR="0011428B" w:rsidRPr="0024778B">
        <w:rPr>
          <w:bCs/>
          <w:sz w:val="26"/>
          <w:szCs w:val="26"/>
        </w:rPr>
        <w:t>начальника отдела обжалования закупок Управления, заместителя председателя Комиссии</w:t>
      </w:r>
      <w:r w:rsidR="00021B9E" w:rsidRPr="0026602F">
        <w:rPr>
          <w:bCs/>
          <w:sz w:val="26"/>
          <w:szCs w:val="26"/>
        </w:rPr>
        <w:t>;</w:t>
      </w:r>
    </w:p>
    <w:p w:rsidR="00021B9E" w:rsidRPr="0026602F" w:rsidRDefault="00021B9E" w:rsidP="00021B9E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602F">
        <w:rPr>
          <w:bCs/>
          <w:sz w:val="26"/>
          <w:szCs w:val="26"/>
        </w:rPr>
        <w:t>членов Комиссии:</w:t>
      </w:r>
    </w:p>
    <w:p w:rsidR="00021B9E" w:rsidRPr="0026602F" w:rsidRDefault="00426454" w:rsidP="00021B9E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Борисенко А.В.</w:t>
      </w:r>
      <w:r w:rsidR="009A3ACD" w:rsidRPr="0026602F">
        <w:rPr>
          <w:bCs/>
          <w:sz w:val="26"/>
          <w:szCs w:val="26"/>
        </w:rPr>
        <w:t xml:space="preserve"> – </w:t>
      </w:r>
      <w:r>
        <w:rPr>
          <w:bCs/>
          <w:sz w:val="26"/>
          <w:szCs w:val="26"/>
        </w:rPr>
        <w:t xml:space="preserve">ведущего </w:t>
      </w:r>
      <w:r w:rsidR="00975A0D">
        <w:rPr>
          <w:bCs/>
          <w:sz w:val="26"/>
          <w:szCs w:val="26"/>
        </w:rPr>
        <w:t>специалиста</w:t>
      </w:r>
      <w:r>
        <w:rPr>
          <w:bCs/>
          <w:sz w:val="26"/>
          <w:szCs w:val="26"/>
        </w:rPr>
        <w:t>-эксперта</w:t>
      </w:r>
      <w:r w:rsidR="009A3ACD" w:rsidRPr="0024778B">
        <w:rPr>
          <w:bCs/>
          <w:sz w:val="26"/>
          <w:szCs w:val="26"/>
        </w:rPr>
        <w:t xml:space="preserve"> отдела обжалования закупок Управления</w:t>
      </w:r>
      <w:r w:rsidR="00021B9E" w:rsidRPr="0026602F">
        <w:rPr>
          <w:bCs/>
          <w:sz w:val="26"/>
          <w:szCs w:val="26"/>
        </w:rPr>
        <w:t>,</w:t>
      </w:r>
    </w:p>
    <w:p w:rsidR="00021B9E" w:rsidRPr="00021B9E" w:rsidRDefault="00426454" w:rsidP="00021B9E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spellStart"/>
      <w:r>
        <w:rPr>
          <w:bCs/>
          <w:sz w:val="26"/>
          <w:szCs w:val="26"/>
        </w:rPr>
        <w:t>Кочетова</w:t>
      </w:r>
      <w:proofErr w:type="spellEnd"/>
      <w:r>
        <w:rPr>
          <w:bCs/>
          <w:sz w:val="26"/>
          <w:szCs w:val="26"/>
        </w:rPr>
        <w:t xml:space="preserve"> С.С.</w:t>
      </w:r>
      <w:r w:rsidR="00021B9E" w:rsidRPr="0026602F">
        <w:rPr>
          <w:bCs/>
          <w:sz w:val="26"/>
          <w:szCs w:val="26"/>
        </w:rPr>
        <w:t xml:space="preserve"> – специалиста 1 разряда отдела обжалования закупок Управления,</w:t>
      </w:r>
    </w:p>
    <w:p w:rsidR="00CB6838" w:rsidRPr="009A3ACD" w:rsidRDefault="00226D34" w:rsidP="009A3ACD">
      <w:pPr>
        <w:spacing w:before="0" w:line="276" w:lineRule="auto"/>
        <w:ind w:firstLine="709"/>
        <w:jc w:val="both"/>
        <w:rPr>
          <w:bCs/>
          <w:color w:val="000000" w:themeColor="text1"/>
          <w:sz w:val="26"/>
          <w:szCs w:val="26"/>
        </w:rPr>
      </w:pPr>
      <w:r w:rsidRPr="005F695D">
        <w:rPr>
          <w:sz w:val="26"/>
          <w:szCs w:val="26"/>
        </w:rPr>
        <w:t xml:space="preserve">рассмотрев жалобу </w:t>
      </w:r>
      <w:r w:rsidR="009A3ACD" w:rsidRPr="009A3ACD">
        <w:rPr>
          <w:bCs/>
          <w:color w:val="000000" w:themeColor="text1"/>
          <w:sz w:val="26"/>
          <w:szCs w:val="26"/>
        </w:rPr>
        <w:t>ООО «</w:t>
      </w:r>
      <w:r w:rsidR="00975A0D" w:rsidRPr="00975A0D">
        <w:rPr>
          <w:color w:val="000000" w:themeColor="text1"/>
          <w:sz w:val="26"/>
          <w:szCs w:val="26"/>
          <w:shd w:val="clear" w:color="auto" w:fill="FFFFFF"/>
        </w:rPr>
        <w:t>ДРАГСТОР</w:t>
      </w:r>
      <w:r w:rsidR="009A3ACD" w:rsidRPr="009A3ACD">
        <w:rPr>
          <w:bCs/>
          <w:color w:val="000000" w:themeColor="text1"/>
          <w:sz w:val="26"/>
          <w:szCs w:val="26"/>
        </w:rPr>
        <w:t>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9A3ACD" w:rsidRPr="009A3ACD">
        <w:rPr>
          <w:bCs/>
          <w:color w:val="000000" w:themeColor="text1"/>
          <w:sz w:val="26"/>
          <w:szCs w:val="26"/>
        </w:rPr>
        <w:t>Королёвская</w:t>
      </w:r>
      <w:proofErr w:type="spellEnd"/>
      <w:r w:rsidR="009A3ACD" w:rsidRPr="009A3ACD">
        <w:rPr>
          <w:bCs/>
          <w:color w:val="000000" w:themeColor="text1"/>
          <w:sz w:val="26"/>
          <w:szCs w:val="26"/>
        </w:rPr>
        <w:t xml:space="preserve"> городская больница» (далее - Заказчик) при определении поставщика (подрядчика, исполнителя) путем проведения </w:t>
      </w:r>
      <w:r w:rsidR="009A3ACD">
        <w:rPr>
          <w:bCs/>
          <w:color w:val="000000" w:themeColor="text1"/>
          <w:sz w:val="26"/>
          <w:szCs w:val="26"/>
        </w:rPr>
        <w:br/>
      </w:r>
      <w:r w:rsidR="009A3ACD" w:rsidRPr="009A3ACD">
        <w:rPr>
          <w:bCs/>
          <w:color w:val="000000" w:themeColor="text1"/>
          <w:sz w:val="26"/>
          <w:szCs w:val="26"/>
        </w:rPr>
        <w:t>АО «ЕЭТП» (далее – Оператор электронной площадки) электронного аукциона на поставку лекарственных препаратов (МНН: Натрия хлорид) для нужд ГБУЗ МО «Королевская городская бо</w:t>
      </w:r>
      <w:r w:rsidR="009A3ACD">
        <w:rPr>
          <w:bCs/>
          <w:color w:val="000000" w:themeColor="text1"/>
          <w:sz w:val="26"/>
          <w:szCs w:val="26"/>
        </w:rPr>
        <w:t xml:space="preserve">льница» в 2024 году (извещения </w:t>
      </w:r>
      <w:r w:rsidR="009A3ACD">
        <w:rPr>
          <w:bCs/>
          <w:color w:val="000000" w:themeColor="text1"/>
          <w:sz w:val="26"/>
          <w:szCs w:val="26"/>
        </w:rPr>
        <w:br/>
      </w:r>
      <w:r w:rsidR="009A3ACD" w:rsidRPr="009A3ACD">
        <w:rPr>
          <w:bCs/>
          <w:color w:val="000000" w:themeColor="text1"/>
          <w:sz w:val="26"/>
          <w:szCs w:val="26"/>
        </w:rPr>
        <w:t>№ 0348300075523000334</w:t>
      </w:r>
      <w:r w:rsidR="009E4056" w:rsidRPr="009E4056">
        <w:rPr>
          <w:sz w:val="26"/>
          <w:szCs w:val="26"/>
        </w:rPr>
        <w:t xml:space="preserve"> </w:t>
      </w:r>
      <w:r w:rsidR="003F5CD1" w:rsidRPr="005F695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5F695D">
        <w:rPr>
          <w:sz w:val="26"/>
          <w:szCs w:val="26"/>
          <w:lang w:val="en-US"/>
        </w:rPr>
        <w:t>www</w:t>
      </w:r>
      <w:r w:rsidR="003F5CD1" w:rsidRPr="005F695D">
        <w:rPr>
          <w:sz w:val="26"/>
          <w:szCs w:val="26"/>
        </w:rPr>
        <w:t>.zakupki.gov.ru (далее – Официальный сайт)</w:t>
      </w:r>
      <w:r w:rsidR="003F5CD1" w:rsidRPr="005F695D">
        <w:rPr>
          <w:bCs/>
          <w:sz w:val="26"/>
          <w:szCs w:val="26"/>
        </w:rPr>
        <w:t>) (далее –</w:t>
      </w:r>
      <w:r w:rsidR="0011428B">
        <w:rPr>
          <w:bCs/>
          <w:sz w:val="26"/>
          <w:szCs w:val="26"/>
        </w:rPr>
        <w:t>Аукцион</w:t>
      </w:r>
      <w:r w:rsidR="003F5CD1" w:rsidRPr="005F695D">
        <w:rPr>
          <w:bCs/>
          <w:sz w:val="26"/>
          <w:szCs w:val="26"/>
        </w:rPr>
        <w:t>)</w:t>
      </w:r>
      <w:r w:rsidR="00DD0CF2" w:rsidRPr="005F695D">
        <w:rPr>
          <w:sz w:val="26"/>
          <w:szCs w:val="26"/>
        </w:rPr>
        <w:t xml:space="preserve"> и в </w:t>
      </w:r>
      <w:r w:rsidR="00CC48D4" w:rsidRPr="005F695D">
        <w:rPr>
          <w:sz w:val="26"/>
          <w:szCs w:val="26"/>
        </w:rPr>
        <w:t>результате осуществления внеплановой п</w:t>
      </w:r>
      <w:r w:rsidR="00420B31" w:rsidRPr="005F695D">
        <w:rPr>
          <w:sz w:val="26"/>
          <w:szCs w:val="26"/>
        </w:rPr>
        <w:t>роверки в части доводов жалобы З</w:t>
      </w:r>
      <w:r w:rsidR="00CC48D4" w:rsidRPr="005F695D">
        <w:rPr>
          <w:sz w:val="26"/>
          <w:szCs w:val="26"/>
        </w:rPr>
        <w:t>ая</w:t>
      </w:r>
      <w:r w:rsidR="003B5FC5" w:rsidRPr="005F695D">
        <w:rPr>
          <w:sz w:val="26"/>
          <w:szCs w:val="26"/>
        </w:rPr>
        <w:t xml:space="preserve">вителя в соответствии с пунктом </w:t>
      </w:r>
      <w:r w:rsidR="00CC48D4" w:rsidRPr="005F695D">
        <w:rPr>
          <w:sz w:val="26"/>
          <w:szCs w:val="26"/>
        </w:rPr>
        <w:t>1 ч</w:t>
      </w:r>
      <w:r w:rsidR="003B5FC5" w:rsidRPr="005F695D">
        <w:rPr>
          <w:sz w:val="26"/>
          <w:szCs w:val="26"/>
        </w:rPr>
        <w:t xml:space="preserve">асти 15 статьи </w:t>
      </w:r>
      <w:r w:rsidR="00CC48D4" w:rsidRPr="005F695D">
        <w:rPr>
          <w:sz w:val="26"/>
          <w:szCs w:val="26"/>
        </w:rPr>
        <w:t xml:space="preserve">99 Федерального </w:t>
      </w:r>
      <w:r w:rsidR="00063658" w:rsidRPr="005F695D">
        <w:rPr>
          <w:sz w:val="26"/>
          <w:szCs w:val="26"/>
        </w:rPr>
        <w:t>закона от 05.04.2013 № 44-ФЗ «О </w:t>
      </w:r>
      <w:r w:rsidR="00CC48D4" w:rsidRPr="005F695D">
        <w:rPr>
          <w:sz w:val="26"/>
          <w:szCs w:val="26"/>
        </w:rPr>
        <w:t xml:space="preserve">контрактной системе в сфере закупок товаров, </w:t>
      </w:r>
      <w:r w:rsidR="00CC48D4" w:rsidRPr="005F695D">
        <w:rPr>
          <w:sz w:val="26"/>
          <w:szCs w:val="26"/>
        </w:rPr>
        <w:lastRenderedPageBreak/>
        <w:t>работ, услуг для обеспечения государственных и муниц</w:t>
      </w:r>
      <w:r w:rsidR="00BC7C20" w:rsidRPr="005F695D">
        <w:rPr>
          <w:sz w:val="26"/>
          <w:szCs w:val="26"/>
        </w:rPr>
        <w:t xml:space="preserve">ипальных нужд» </w:t>
      </w:r>
      <w:r w:rsidR="002A7D9A" w:rsidRPr="005F695D">
        <w:rPr>
          <w:sz w:val="26"/>
          <w:szCs w:val="26"/>
        </w:rPr>
        <w:t xml:space="preserve">(далее – Закон о </w:t>
      </w:r>
      <w:r w:rsidR="00CC48D4" w:rsidRPr="005F695D">
        <w:rPr>
          <w:sz w:val="26"/>
          <w:szCs w:val="26"/>
        </w:rPr>
        <w:t>контрактной систем</w:t>
      </w:r>
      <w:r w:rsidR="00FC7760" w:rsidRPr="005F695D">
        <w:rPr>
          <w:sz w:val="26"/>
          <w:szCs w:val="26"/>
        </w:rPr>
        <w:t>е)</w:t>
      </w:r>
      <w:r w:rsidR="00CC48D4" w:rsidRPr="005F695D">
        <w:rPr>
          <w:sz w:val="26"/>
          <w:szCs w:val="26"/>
        </w:rPr>
        <w:t>,</w:t>
      </w:r>
      <w:r w:rsidR="009E4056" w:rsidRPr="009E4056">
        <w:rPr>
          <w:sz w:val="26"/>
          <w:szCs w:val="26"/>
        </w:rPr>
        <w:t xml:space="preserve"> </w:t>
      </w:r>
      <w:r w:rsidR="009E4056">
        <w:rPr>
          <w:sz w:val="26"/>
          <w:szCs w:val="26"/>
        </w:rPr>
        <w:t>Комиссия</w:t>
      </w:r>
    </w:p>
    <w:p w:rsidR="00805B79" w:rsidRDefault="00805B79" w:rsidP="00021B9E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0292E" w:rsidRPr="00021B9E" w:rsidRDefault="00C0292E" w:rsidP="00021B9E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AB133E" w:rsidRPr="005F695D" w:rsidRDefault="00AB133E" w:rsidP="005F695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5F695D">
        <w:rPr>
          <w:b/>
          <w:sz w:val="26"/>
          <w:szCs w:val="26"/>
        </w:rPr>
        <w:t>УСТАНОВИЛА</w:t>
      </w:r>
      <w:r w:rsidRPr="005F695D">
        <w:rPr>
          <w:sz w:val="26"/>
          <w:szCs w:val="26"/>
        </w:rPr>
        <w:t>:</w:t>
      </w:r>
    </w:p>
    <w:p w:rsidR="00AE5D23" w:rsidRPr="005F695D" w:rsidRDefault="00AE5D23" w:rsidP="005F695D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5F695D" w:rsidRDefault="0019684F" w:rsidP="005F695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F695D">
        <w:rPr>
          <w:sz w:val="26"/>
          <w:szCs w:val="26"/>
        </w:rPr>
        <w:t xml:space="preserve">В Управление поступила жалоба Заявителя на действия </w:t>
      </w:r>
      <w:r w:rsidR="00426B1D">
        <w:rPr>
          <w:sz w:val="26"/>
          <w:szCs w:val="26"/>
        </w:rPr>
        <w:t>Закупочной комиссии</w:t>
      </w:r>
      <w:r w:rsidR="003E4EB3" w:rsidRPr="005F695D">
        <w:rPr>
          <w:sz w:val="26"/>
          <w:szCs w:val="26"/>
        </w:rPr>
        <w:t xml:space="preserve"> </w:t>
      </w:r>
      <w:r w:rsidRPr="005F695D">
        <w:rPr>
          <w:sz w:val="26"/>
          <w:szCs w:val="26"/>
        </w:rPr>
        <w:t>при проведении Заказчиком,</w:t>
      </w:r>
      <w:r w:rsidR="00A66715">
        <w:rPr>
          <w:sz w:val="26"/>
          <w:szCs w:val="26"/>
        </w:rPr>
        <w:t xml:space="preserve"> </w:t>
      </w:r>
      <w:r w:rsidRPr="005F695D">
        <w:rPr>
          <w:sz w:val="26"/>
          <w:szCs w:val="26"/>
        </w:rPr>
        <w:t xml:space="preserve">Оператором электронной площадки </w:t>
      </w:r>
      <w:r w:rsidR="0011428B">
        <w:rPr>
          <w:sz w:val="26"/>
          <w:szCs w:val="26"/>
        </w:rPr>
        <w:t>Аукциона</w:t>
      </w:r>
      <w:r w:rsidRPr="005F695D">
        <w:rPr>
          <w:sz w:val="26"/>
          <w:szCs w:val="26"/>
        </w:rPr>
        <w:t>.</w:t>
      </w:r>
    </w:p>
    <w:p w:rsidR="00426B1D" w:rsidRPr="00426B1D" w:rsidRDefault="008103AA" w:rsidP="008103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103AA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Pr="008103AA">
        <w:rPr>
          <w:sz w:val="26"/>
          <w:szCs w:val="26"/>
        </w:rPr>
        <w:br/>
        <w:t>о проведении Аукциона.</w:t>
      </w:r>
    </w:p>
    <w:p w:rsidR="00DA19FA" w:rsidRPr="005F695D" w:rsidRDefault="00994E37" w:rsidP="00426B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26B1D">
        <w:rPr>
          <w:sz w:val="26"/>
          <w:szCs w:val="26"/>
        </w:rPr>
        <w:t>В</w:t>
      </w:r>
      <w:r w:rsidRPr="005F695D">
        <w:rPr>
          <w:sz w:val="26"/>
          <w:szCs w:val="26"/>
        </w:rPr>
        <w:t xml:space="preserve"> соответствии с извещением о</w:t>
      </w:r>
      <w:r w:rsidR="00036B95" w:rsidRPr="005F695D">
        <w:rPr>
          <w:sz w:val="26"/>
          <w:szCs w:val="26"/>
        </w:rPr>
        <w:t xml:space="preserve"> проведении </w:t>
      </w:r>
      <w:r w:rsidR="0011428B">
        <w:rPr>
          <w:sz w:val="26"/>
          <w:szCs w:val="26"/>
        </w:rPr>
        <w:t>Аукциона</w:t>
      </w:r>
      <w:r w:rsidRPr="005F695D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83435D" w:rsidRDefault="00DA19FA" w:rsidP="005F695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83435D">
        <w:rPr>
          <w:sz w:val="26"/>
          <w:szCs w:val="26"/>
        </w:rPr>
        <w:t xml:space="preserve">извещение о проведении </w:t>
      </w:r>
      <w:r w:rsidR="0011428B">
        <w:rPr>
          <w:bCs/>
          <w:sz w:val="26"/>
          <w:szCs w:val="26"/>
        </w:rPr>
        <w:t>Аукциона</w:t>
      </w:r>
      <w:r w:rsidR="00426B1D" w:rsidRPr="0083435D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 xml:space="preserve">размещено </w:t>
      </w:r>
      <w:r w:rsidR="00B309BB" w:rsidRPr="0083435D">
        <w:rPr>
          <w:sz w:val="26"/>
          <w:szCs w:val="26"/>
        </w:rPr>
        <w:t>–</w:t>
      </w:r>
      <w:r w:rsidR="00B309BB">
        <w:rPr>
          <w:sz w:val="26"/>
          <w:szCs w:val="26"/>
        </w:rPr>
        <w:t xml:space="preserve"> </w:t>
      </w:r>
      <w:r w:rsidR="009A3ACD">
        <w:rPr>
          <w:sz w:val="26"/>
          <w:szCs w:val="26"/>
        </w:rPr>
        <w:t>03</w:t>
      </w:r>
      <w:r w:rsidR="00670960">
        <w:rPr>
          <w:sz w:val="26"/>
          <w:szCs w:val="26"/>
        </w:rPr>
        <w:t>.</w:t>
      </w:r>
      <w:r w:rsidR="009A3ACD">
        <w:rPr>
          <w:sz w:val="26"/>
          <w:szCs w:val="26"/>
        </w:rPr>
        <w:t>10</w:t>
      </w:r>
      <w:r w:rsidR="00591DAD">
        <w:rPr>
          <w:sz w:val="26"/>
          <w:szCs w:val="26"/>
        </w:rPr>
        <w:t>.2023</w:t>
      </w:r>
      <w:r w:rsidRPr="0083435D">
        <w:rPr>
          <w:sz w:val="26"/>
          <w:szCs w:val="26"/>
        </w:rPr>
        <w:t>;</w:t>
      </w:r>
    </w:p>
    <w:p w:rsidR="00994E37" w:rsidRPr="0083435D" w:rsidRDefault="00994E37" w:rsidP="00591DA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83435D">
        <w:rPr>
          <w:sz w:val="26"/>
          <w:szCs w:val="26"/>
        </w:rPr>
        <w:t xml:space="preserve">начальная (максимальная) цена контракта </w:t>
      </w:r>
      <w:r w:rsidR="00DA19FA" w:rsidRPr="0083435D">
        <w:rPr>
          <w:sz w:val="26"/>
          <w:szCs w:val="26"/>
        </w:rPr>
        <w:t xml:space="preserve">– </w:t>
      </w:r>
      <w:r w:rsidR="009A3ACD" w:rsidRPr="009A3ACD">
        <w:rPr>
          <w:sz w:val="26"/>
          <w:szCs w:val="26"/>
        </w:rPr>
        <w:t>4 764 866,50</w:t>
      </w:r>
      <w:r w:rsidR="00670960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>рублей;</w:t>
      </w:r>
    </w:p>
    <w:p w:rsidR="005532F0" w:rsidRPr="0083435D" w:rsidRDefault="00D860D9" w:rsidP="005F695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hanging="720"/>
        <w:jc w:val="both"/>
        <w:rPr>
          <w:sz w:val="26"/>
          <w:szCs w:val="26"/>
        </w:rPr>
      </w:pPr>
      <w:r w:rsidRPr="0083435D">
        <w:rPr>
          <w:sz w:val="26"/>
          <w:szCs w:val="26"/>
        </w:rPr>
        <w:t xml:space="preserve">дата окончания подачи заявок – </w:t>
      </w:r>
      <w:r w:rsidR="00975A0D">
        <w:rPr>
          <w:rStyle w:val="sectioninfo"/>
          <w:sz w:val="26"/>
          <w:szCs w:val="26"/>
        </w:rPr>
        <w:t>07</w:t>
      </w:r>
      <w:r w:rsidR="00670960">
        <w:rPr>
          <w:rStyle w:val="sectioninfo"/>
          <w:sz w:val="26"/>
          <w:szCs w:val="26"/>
        </w:rPr>
        <w:t>.</w:t>
      </w:r>
      <w:r w:rsidR="00975A0D">
        <w:rPr>
          <w:rStyle w:val="sectioninfo"/>
          <w:sz w:val="26"/>
          <w:szCs w:val="26"/>
        </w:rPr>
        <w:t>12</w:t>
      </w:r>
      <w:r w:rsidR="0083435D" w:rsidRPr="0083435D">
        <w:rPr>
          <w:rStyle w:val="sectioninfo"/>
          <w:sz w:val="26"/>
          <w:szCs w:val="26"/>
        </w:rPr>
        <w:t>.</w:t>
      </w:r>
      <w:r w:rsidR="000E5B4E">
        <w:rPr>
          <w:rStyle w:val="sectioninfo"/>
          <w:sz w:val="26"/>
          <w:szCs w:val="26"/>
        </w:rPr>
        <w:t>2023</w:t>
      </w:r>
      <w:r w:rsidR="00BC17C6" w:rsidRPr="0083435D">
        <w:rPr>
          <w:sz w:val="26"/>
          <w:szCs w:val="26"/>
        </w:rPr>
        <w:t>;</w:t>
      </w:r>
    </w:p>
    <w:p w:rsidR="00371C89" w:rsidRDefault="00A505F5" w:rsidP="000D442D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83435D">
        <w:rPr>
          <w:sz w:val="26"/>
          <w:szCs w:val="26"/>
        </w:rPr>
        <w:t xml:space="preserve">4) на участие в </w:t>
      </w:r>
      <w:r w:rsidR="0011428B" w:rsidRPr="0011428B">
        <w:rPr>
          <w:sz w:val="26"/>
          <w:szCs w:val="26"/>
        </w:rPr>
        <w:t>Аукцион</w:t>
      </w:r>
      <w:r w:rsidR="0011428B">
        <w:rPr>
          <w:sz w:val="26"/>
          <w:szCs w:val="26"/>
        </w:rPr>
        <w:t>е</w:t>
      </w:r>
      <w:r w:rsidR="0011428B" w:rsidRPr="0011428B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>подан</w:t>
      </w:r>
      <w:r w:rsidR="00BC17C6" w:rsidRPr="0083435D">
        <w:rPr>
          <w:sz w:val="26"/>
          <w:szCs w:val="26"/>
        </w:rPr>
        <w:t>о</w:t>
      </w:r>
      <w:r w:rsidRPr="0083435D">
        <w:rPr>
          <w:sz w:val="26"/>
          <w:szCs w:val="26"/>
        </w:rPr>
        <w:t xml:space="preserve"> </w:t>
      </w:r>
      <w:r w:rsidR="009A3ACD">
        <w:rPr>
          <w:sz w:val="26"/>
          <w:szCs w:val="26"/>
        </w:rPr>
        <w:t>2</w:t>
      </w:r>
      <w:r w:rsidR="00591DAD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>заяв</w:t>
      </w:r>
      <w:r w:rsidR="009A3ACD">
        <w:rPr>
          <w:sz w:val="26"/>
          <w:szCs w:val="26"/>
        </w:rPr>
        <w:t>ки</w:t>
      </w:r>
      <w:r w:rsidRPr="0083435D">
        <w:rPr>
          <w:sz w:val="26"/>
          <w:szCs w:val="26"/>
        </w:rPr>
        <w:t xml:space="preserve"> от участник</w:t>
      </w:r>
      <w:r w:rsidR="00BC17C6" w:rsidRPr="0083435D">
        <w:rPr>
          <w:sz w:val="26"/>
          <w:szCs w:val="26"/>
        </w:rPr>
        <w:t xml:space="preserve">ов </w:t>
      </w:r>
      <w:r w:rsidRPr="0083435D">
        <w:rPr>
          <w:sz w:val="26"/>
          <w:szCs w:val="26"/>
        </w:rPr>
        <w:t>закупки</w:t>
      </w:r>
      <w:r w:rsidR="0083435D" w:rsidRPr="0083435D">
        <w:rPr>
          <w:sz w:val="26"/>
          <w:szCs w:val="26"/>
        </w:rPr>
        <w:t xml:space="preserve">, </w:t>
      </w:r>
      <w:r w:rsidR="0083435D" w:rsidRPr="0083435D">
        <w:rPr>
          <w:sz w:val="26"/>
          <w:szCs w:val="26"/>
        </w:rPr>
        <w:br/>
      </w:r>
      <w:r w:rsidR="008103AA">
        <w:rPr>
          <w:sz w:val="26"/>
          <w:szCs w:val="26"/>
        </w:rPr>
        <w:t>1</w:t>
      </w:r>
      <w:r w:rsidR="00F76A71">
        <w:rPr>
          <w:sz w:val="26"/>
          <w:szCs w:val="26"/>
        </w:rPr>
        <w:t xml:space="preserve"> из которых</w:t>
      </w:r>
      <w:r w:rsidR="00021B9E">
        <w:rPr>
          <w:sz w:val="26"/>
          <w:szCs w:val="26"/>
        </w:rPr>
        <w:t xml:space="preserve"> </w:t>
      </w:r>
      <w:r w:rsidRPr="0083435D">
        <w:rPr>
          <w:sz w:val="26"/>
          <w:szCs w:val="26"/>
        </w:rPr>
        <w:t>признан</w:t>
      </w:r>
      <w:r w:rsidR="008103AA">
        <w:rPr>
          <w:sz w:val="26"/>
          <w:szCs w:val="26"/>
        </w:rPr>
        <w:t>а</w:t>
      </w:r>
      <w:r w:rsidRPr="0083435D">
        <w:rPr>
          <w:sz w:val="26"/>
          <w:szCs w:val="26"/>
        </w:rPr>
        <w:t xml:space="preserve"> соответствующ</w:t>
      </w:r>
      <w:r w:rsidR="000D442D">
        <w:rPr>
          <w:sz w:val="26"/>
          <w:szCs w:val="26"/>
        </w:rPr>
        <w:t>ей</w:t>
      </w:r>
      <w:r w:rsidRPr="0083435D">
        <w:rPr>
          <w:sz w:val="26"/>
          <w:szCs w:val="26"/>
        </w:rPr>
        <w:t xml:space="preserve"> требованиям </w:t>
      </w:r>
      <w:r w:rsidR="00674586" w:rsidRPr="0083435D">
        <w:rPr>
          <w:sz w:val="26"/>
          <w:szCs w:val="26"/>
        </w:rPr>
        <w:t xml:space="preserve">извещения о проведении </w:t>
      </w:r>
      <w:r w:rsidR="009A3ACD">
        <w:rPr>
          <w:sz w:val="26"/>
          <w:szCs w:val="26"/>
        </w:rPr>
        <w:t>Аукциона</w:t>
      </w:r>
      <w:r w:rsidR="008E2CFF">
        <w:rPr>
          <w:sz w:val="26"/>
          <w:szCs w:val="26"/>
        </w:rPr>
        <w:t>;</w:t>
      </w:r>
    </w:p>
    <w:p w:rsidR="0089570A" w:rsidRPr="0006484A" w:rsidRDefault="00961C19" w:rsidP="00142222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961C19">
        <w:rPr>
          <w:sz w:val="26"/>
          <w:szCs w:val="26"/>
        </w:rPr>
        <w:t>Согласно доводу жалобы Заявителя, Заказчиком ненадлежащим образом установлены пол</w:t>
      </w:r>
      <w:r>
        <w:rPr>
          <w:sz w:val="26"/>
          <w:szCs w:val="26"/>
        </w:rPr>
        <w:t>ожения Описания объекта закупки</w:t>
      </w:r>
      <w:r w:rsidR="00483A6F">
        <w:rPr>
          <w:sz w:val="26"/>
          <w:szCs w:val="26"/>
        </w:rPr>
        <w:t>.</w:t>
      </w:r>
    </w:p>
    <w:p w:rsidR="0008561E" w:rsidRPr="000B5BAF" w:rsidRDefault="0008561E" w:rsidP="0008561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B5BAF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08561E" w:rsidRDefault="0008561E" w:rsidP="0008561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B5BAF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08561E" w:rsidRDefault="0008561E" w:rsidP="0008561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76F2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2 статьи 42 Закона о контрактной системе 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576F2C">
        <w:rPr>
          <w:rFonts w:eastAsiaTheme="minorHAnsi"/>
          <w:color w:val="auto"/>
          <w:sz w:val="26"/>
          <w:szCs w:val="26"/>
          <w:lang w:eastAsia="en-US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70244" w:rsidRPr="00D70244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части 5 статьи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 w:rsidR="00D70244" w:rsidRPr="00D70244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Постановлением Правительства Российской Федерации </w:t>
      </w:r>
      <w:r>
        <w:rPr>
          <w:rFonts w:eastAsiaTheme="minorHAnsi"/>
          <w:color w:val="auto"/>
          <w:sz w:val="26"/>
          <w:szCs w:val="26"/>
          <w:lang w:eastAsia="en-US"/>
        </w:rPr>
        <w:t>от 15.11.2017 №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1380 утверждены 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 (далее - Особенности).</w:t>
      </w:r>
    </w:p>
    <w:p w:rsidR="00D70244" w:rsidRPr="00D70244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>2 Особенностей при описании объекта закупки заказчики пом</w:t>
      </w:r>
      <w:r>
        <w:rPr>
          <w:rFonts w:eastAsiaTheme="minorHAnsi"/>
          <w:color w:val="auto"/>
          <w:sz w:val="26"/>
          <w:szCs w:val="26"/>
          <w:lang w:eastAsia="en-US"/>
        </w:rPr>
        <w:t>имо сведений, предусмотренных пунктом 6 части 1 статьи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33 Закона о контрактной системе, указывают:</w:t>
      </w:r>
    </w:p>
    <w:p w:rsidR="00D70244" w:rsidRPr="00D70244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D70244" w:rsidRPr="00D70244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препарата без установления кратности;</w:t>
      </w:r>
    </w:p>
    <w:p w:rsidR="00D70244" w:rsidRPr="00D70244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в) остаточный срок годности лекарственного препарата, выраженный в единицах измерения времени (например, "не ранее 1 января 2020 г." или "не менее 12 месяцев с даты заключения контракта" и др.).</w:t>
      </w:r>
    </w:p>
    <w:p w:rsidR="00D70244" w:rsidRPr="00D70244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Согласно п</w:t>
      </w:r>
      <w:r w:rsidR="00610874">
        <w:rPr>
          <w:rFonts w:eastAsiaTheme="minorHAnsi"/>
          <w:color w:val="auto"/>
          <w:sz w:val="26"/>
          <w:szCs w:val="26"/>
          <w:lang w:eastAsia="en-US"/>
        </w:rPr>
        <w:t>одпункту «в» пункта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 5 Особенностей при описании объекта закупки не допускается указывать объем наполнения первичной упаковки лекарственного препарата, за исключением растворов для </w:t>
      </w:r>
      <w:proofErr w:type="spellStart"/>
      <w:r w:rsidRPr="00D70244">
        <w:rPr>
          <w:rFonts w:eastAsiaTheme="minorHAnsi"/>
          <w:color w:val="auto"/>
          <w:sz w:val="26"/>
          <w:szCs w:val="26"/>
          <w:lang w:eastAsia="en-US"/>
        </w:rPr>
        <w:t>инфузий</w:t>
      </w:r>
      <w:proofErr w:type="spellEnd"/>
      <w:r w:rsidRPr="00D7024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70244" w:rsidRPr="00D70244" w:rsidRDefault="0061087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 пунктом</w:t>
      </w:r>
      <w:r w:rsidR="00D70244" w:rsidRPr="00D70244">
        <w:rPr>
          <w:rFonts w:eastAsiaTheme="minorHAnsi"/>
          <w:color w:val="auto"/>
          <w:sz w:val="26"/>
          <w:szCs w:val="26"/>
          <w:lang w:eastAsia="en-US"/>
        </w:rPr>
        <w:t xml:space="preserve"> 6 Особенностей определено, что описание объекта закупки может содержать указание на характеристики, предусмотренные </w:t>
      </w:r>
      <w:r>
        <w:rPr>
          <w:rFonts w:eastAsiaTheme="minorHAnsi"/>
          <w:color w:val="auto"/>
          <w:sz w:val="26"/>
          <w:szCs w:val="26"/>
          <w:lang w:eastAsia="en-US"/>
        </w:rPr>
        <w:t>подпунктом</w:t>
      </w:r>
      <w:r w:rsidR="00D70244" w:rsidRPr="00D7024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D70244" w:rsidRPr="00D70244">
        <w:rPr>
          <w:rFonts w:eastAsiaTheme="minorHAnsi"/>
          <w:color w:val="auto"/>
          <w:sz w:val="26"/>
          <w:szCs w:val="26"/>
          <w:lang w:eastAsia="en-US"/>
        </w:rPr>
        <w:t>в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D70244" w:rsidRPr="00D70244">
        <w:rPr>
          <w:rFonts w:eastAsiaTheme="minorHAnsi"/>
          <w:color w:val="auto"/>
          <w:sz w:val="26"/>
          <w:szCs w:val="26"/>
          <w:lang w:eastAsia="en-US"/>
        </w:rPr>
        <w:t xml:space="preserve"> -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D70244" w:rsidRPr="00D70244">
        <w:rPr>
          <w:rFonts w:eastAsiaTheme="minorHAnsi"/>
          <w:color w:val="auto"/>
          <w:sz w:val="26"/>
          <w:szCs w:val="26"/>
          <w:lang w:eastAsia="en-US"/>
        </w:rPr>
        <w:t>и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D70244" w:rsidRPr="00D70244">
        <w:rPr>
          <w:rFonts w:eastAsiaTheme="minorHAnsi"/>
          <w:color w:val="auto"/>
          <w:sz w:val="26"/>
          <w:szCs w:val="26"/>
          <w:lang w:eastAsia="en-US"/>
        </w:rPr>
        <w:t xml:space="preserve"> п</w:t>
      </w:r>
      <w:r>
        <w:rPr>
          <w:rFonts w:eastAsiaTheme="minorHAnsi"/>
          <w:color w:val="auto"/>
          <w:sz w:val="26"/>
          <w:szCs w:val="26"/>
          <w:lang w:eastAsia="en-US"/>
        </w:rPr>
        <w:t>ункта</w:t>
      </w:r>
      <w:r w:rsidR="00D70244" w:rsidRPr="00D70244">
        <w:rPr>
          <w:rFonts w:eastAsiaTheme="minorHAnsi"/>
          <w:color w:val="auto"/>
          <w:sz w:val="26"/>
          <w:szCs w:val="26"/>
          <w:lang w:eastAsia="en-US"/>
        </w:rPr>
        <w:t xml:space="preserve"> 5 Особенностей, в случае, если не имеется иной возможности описать лекарственные препараты. При этом описание объекта закупки должно содержать:</w:t>
      </w:r>
    </w:p>
    <w:p w:rsidR="00D70244" w:rsidRPr="00D70244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а) обоснование необходимости указания таких характеристик;</w:t>
      </w:r>
    </w:p>
    <w:p w:rsidR="00D70244" w:rsidRPr="00576F2C" w:rsidRDefault="00D70244" w:rsidP="00D7024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0244">
        <w:rPr>
          <w:rFonts w:eastAsiaTheme="minorHAnsi"/>
          <w:color w:val="auto"/>
          <w:sz w:val="26"/>
          <w:szCs w:val="26"/>
          <w:lang w:eastAsia="en-US"/>
        </w:rPr>
        <w:t>б) 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 w:rsidR="0008561E" w:rsidRDefault="0008561E" w:rsidP="0008561E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Заказчиком в описании объекта закупки установлены к</w:t>
      </w:r>
      <w:r w:rsidRPr="00B84A50">
        <w:rPr>
          <w:rFonts w:eastAsiaTheme="minorHAnsi"/>
          <w:color w:val="auto"/>
          <w:sz w:val="26"/>
          <w:szCs w:val="26"/>
          <w:lang w:eastAsia="en-US"/>
        </w:rPr>
        <w:t>ачественные и количественные характеристики поставляем</w:t>
      </w:r>
      <w:r>
        <w:rPr>
          <w:rFonts w:eastAsiaTheme="minorHAnsi"/>
          <w:color w:val="auto"/>
          <w:sz w:val="26"/>
          <w:szCs w:val="26"/>
          <w:lang w:eastAsia="en-US"/>
        </w:rPr>
        <w:t>ого товара, в том числе следующие:</w:t>
      </w:r>
    </w:p>
    <w:tbl>
      <w:tblPr>
        <w:tblpPr w:leftFromText="180" w:rightFromText="180" w:vertAnchor="text" w:tblpY="1"/>
        <w:tblOverlap w:val="never"/>
        <w:tblW w:w="9214" w:type="dxa"/>
        <w:tblLayout w:type="fixed"/>
        <w:tblLook w:val="04A0" w:firstRow="1" w:lastRow="0" w:firstColumn="1" w:lastColumn="0" w:noHBand="0" w:noVBand="1"/>
      </w:tblPr>
      <w:tblGrid>
        <w:gridCol w:w="437"/>
        <w:gridCol w:w="1122"/>
        <w:gridCol w:w="5954"/>
        <w:gridCol w:w="709"/>
        <w:gridCol w:w="992"/>
      </w:tblGrid>
      <w:tr w:rsidR="00EB598E" w:rsidRPr="00A05908" w:rsidTr="00EB598E">
        <w:trPr>
          <w:trHeight w:val="476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598E" w:rsidRPr="000C3785" w:rsidRDefault="00EB598E" w:rsidP="00A303E1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Cs/>
                <w:sz w:val="20"/>
                <w:szCs w:val="20"/>
              </w:rPr>
            </w:pPr>
            <w:r w:rsidRPr="000C3785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598E" w:rsidRPr="000C3785" w:rsidRDefault="00EB598E" w:rsidP="00A303E1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Cs/>
                <w:sz w:val="20"/>
                <w:szCs w:val="20"/>
              </w:rPr>
            </w:pPr>
            <w:r w:rsidRPr="00973B9B">
              <w:rPr>
                <w:bCs/>
                <w:sz w:val="20"/>
                <w:szCs w:val="20"/>
              </w:rPr>
              <w:t>МНН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598E" w:rsidRPr="000C3785" w:rsidRDefault="00EB598E" w:rsidP="00A303E1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Cs/>
                <w:sz w:val="20"/>
                <w:szCs w:val="20"/>
              </w:rPr>
            </w:pPr>
            <w:r w:rsidRPr="00973B9B">
              <w:rPr>
                <w:bCs/>
                <w:sz w:val="20"/>
                <w:szCs w:val="20"/>
              </w:rPr>
              <w:t>Лекарственная форма, дозировка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598E" w:rsidRPr="000C3785" w:rsidRDefault="00EB598E" w:rsidP="00A303E1">
            <w:pPr>
              <w:widowControl/>
              <w:autoSpaceDE/>
              <w:autoSpaceDN/>
              <w:adjustRightInd/>
              <w:spacing w:before="0"/>
              <w:ind w:right="-13" w:firstLine="0"/>
              <w:rPr>
                <w:bCs/>
                <w:sz w:val="20"/>
                <w:szCs w:val="20"/>
              </w:rPr>
            </w:pPr>
            <w:r w:rsidRPr="00973B9B">
              <w:rPr>
                <w:bCs/>
                <w:sz w:val="20"/>
                <w:szCs w:val="20"/>
              </w:rPr>
              <w:t xml:space="preserve">Ед. </w:t>
            </w:r>
            <w:proofErr w:type="spellStart"/>
            <w:r w:rsidRPr="00973B9B">
              <w:rPr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B598E" w:rsidRPr="00973B9B" w:rsidRDefault="00EB598E" w:rsidP="00A303E1">
            <w:pPr>
              <w:widowControl/>
              <w:autoSpaceDE/>
              <w:autoSpaceDN/>
              <w:adjustRightInd/>
              <w:spacing w:before="0"/>
              <w:ind w:right="-13" w:firstLine="0"/>
              <w:rPr>
                <w:bCs/>
                <w:sz w:val="20"/>
                <w:szCs w:val="20"/>
              </w:rPr>
            </w:pPr>
            <w:r w:rsidRPr="00EB598E">
              <w:rPr>
                <w:bCs/>
                <w:sz w:val="20"/>
                <w:szCs w:val="20"/>
              </w:rPr>
              <w:t>Кол-во</w:t>
            </w:r>
          </w:p>
        </w:tc>
      </w:tr>
      <w:tr w:rsidR="00EB598E" w:rsidRPr="00A05908" w:rsidTr="00EB598E">
        <w:trPr>
          <w:trHeight w:val="89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98E" w:rsidRPr="00B7405B" w:rsidRDefault="00EB598E" w:rsidP="00A303E1">
            <w:pPr>
              <w:ind w:firstLine="0"/>
            </w:pPr>
            <w:r w:rsidRPr="00B7405B"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98E" w:rsidRPr="00B7405B" w:rsidRDefault="00EB598E" w:rsidP="00A303E1">
            <w:pPr>
              <w:ind w:firstLine="0"/>
            </w:pPr>
            <w:r w:rsidRPr="00B7405B">
              <w:t>Натрия хлорид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98E" w:rsidRPr="00B7405B" w:rsidRDefault="00EB598E" w:rsidP="00A303E1">
            <w:pPr>
              <w:ind w:firstLine="0"/>
            </w:pPr>
            <w:r w:rsidRPr="00973B9B">
              <w:t xml:space="preserve">раствор для </w:t>
            </w:r>
            <w:proofErr w:type="spellStart"/>
            <w:r w:rsidRPr="00973B9B">
              <w:t>инфузий</w:t>
            </w:r>
            <w:proofErr w:type="spellEnd"/>
            <w:r w:rsidRPr="00973B9B">
              <w:t xml:space="preserve"> 9 мг/мл, объем наполнения первичной упаковки лекарственного препарата 600 мл*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98E" w:rsidRPr="00B7405B" w:rsidRDefault="00EB598E" w:rsidP="00A303E1">
            <w:pPr>
              <w:ind w:firstLine="0"/>
            </w:pPr>
            <w:r w:rsidRPr="00B7405B">
              <w:t>мл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98E" w:rsidRPr="00B7405B" w:rsidRDefault="00EB598E" w:rsidP="00A303E1">
            <w:pPr>
              <w:ind w:firstLine="0"/>
            </w:pPr>
            <w:r w:rsidRPr="00EB598E">
              <w:t>900 000</w:t>
            </w:r>
          </w:p>
        </w:tc>
      </w:tr>
    </w:tbl>
    <w:p w:rsidR="00D70244" w:rsidRPr="00D70244" w:rsidRDefault="00D70244" w:rsidP="00135EB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 в описании объекта закупки Заказчика надлежащим образом не установлено требование к объему первичной упаковки</w:t>
      </w:r>
      <w:r w:rsidRPr="00D7024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auto"/>
          <w:sz w:val="26"/>
          <w:szCs w:val="26"/>
          <w:lang w:eastAsia="en-US"/>
        </w:rPr>
        <w:t>а также не размещено надлежащего обоснование установления указанного требования.</w:t>
      </w:r>
    </w:p>
    <w:p w:rsidR="00356544" w:rsidRPr="00356544" w:rsidRDefault="00135EBA" w:rsidP="003565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представленные представителем Заказчика, Комиссия приходит к выводу, что действия Заказчика в части</w:t>
      </w:r>
      <w:r w:rsidR="00356544">
        <w:rPr>
          <w:rFonts w:eastAsiaTheme="minorHAnsi"/>
          <w:color w:val="auto"/>
          <w:sz w:val="26"/>
          <w:szCs w:val="26"/>
          <w:lang w:eastAsia="en-US"/>
        </w:rPr>
        <w:t xml:space="preserve"> установления </w:t>
      </w:r>
      <w:r w:rsidR="00793270">
        <w:rPr>
          <w:rFonts w:eastAsiaTheme="minorHAnsi"/>
          <w:color w:val="auto"/>
          <w:sz w:val="26"/>
          <w:szCs w:val="26"/>
          <w:lang w:eastAsia="en-US"/>
        </w:rPr>
        <w:t xml:space="preserve">в Описании объекта закупки </w:t>
      </w:r>
      <w:r w:rsidR="00356544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 w:rsidR="00356544" w:rsidRPr="00356544">
        <w:rPr>
          <w:rFonts w:eastAsiaTheme="minorHAnsi"/>
          <w:color w:val="auto"/>
          <w:sz w:val="26"/>
          <w:szCs w:val="26"/>
          <w:lang w:eastAsia="en-US"/>
        </w:rPr>
        <w:t>Натрия хлорид</w:t>
      </w:r>
      <w:r w:rsidR="00356544">
        <w:rPr>
          <w:rFonts w:eastAsiaTheme="minorHAnsi"/>
          <w:color w:val="auto"/>
          <w:sz w:val="26"/>
          <w:szCs w:val="26"/>
          <w:lang w:eastAsia="en-US"/>
        </w:rPr>
        <w:t>» по показателю «</w:t>
      </w:r>
      <w:r w:rsidR="00793270">
        <w:rPr>
          <w:rFonts w:eastAsiaTheme="minorHAnsi"/>
          <w:color w:val="auto"/>
          <w:sz w:val="26"/>
          <w:szCs w:val="26"/>
          <w:lang w:eastAsia="en-US"/>
        </w:rPr>
        <w:t>Дозировка/</w:t>
      </w:r>
      <w:r w:rsidR="00356544" w:rsidRPr="00356544">
        <w:rPr>
          <w:rFonts w:eastAsiaTheme="minorHAnsi"/>
          <w:color w:val="auto"/>
          <w:sz w:val="26"/>
          <w:szCs w:val="26"/>
          <w:lang w:eastAsia="en-US"/>
        </w:rPr>
        <w:t>Кол-во акт вещества</w:t>
      </w:r>
      <w:r w:rsidR="00356544">
        <w:rPr>
          <w:rFonts w:eastAsiaTheme="minorHAnsi"/>
          <w:color w:val="auto"/>
          <w:sz w:val="26"/>
          <w:szCs w:val="26"/>
          <w:lang w:eastAsia="en-US"/>
        </w:rPr>
        <w:t>» значения «</w:t>
      </w:r>
      <w:r w:rsidR="00356544" w:rsidRPr="00356544">
        <w:rPr>
          <w:rFonts w:eastAsiaTheme="minorHAnsi"/>
          <w:color w:val="auto"/>
          <w:sz w:val="26"/>
          <w:szCs w:val="26"/>
          <w:lang w:eastAsia="en-US"/>
        </w:rPr>
        <w:t>9 мг/мл 600 мл</w:t>
      </w:r>
      <w:r w:rsidR="00356544">
        <w:rPr>
          <w:rFonts w:eastAsiaTheme="minorHAnsi"/>
          <w:color w:val="auto"/>
          <w:sz w:val="26"/>
          <w:szCs w:val="26"/>
          <w:lang w:eastAsia="en-US"/>
        </w:rPr>
        <w:t>» вводят участников закупки в заблуждение</w:t>
      </w:r>
      <w:r w:rsidR="00793270">
        <w:rPr>
          <w:rFonts w:eastAsiaTheme="minorHAnsi"/>
          <w:color w:val="auto"/>
          <w:sz w:val="26"/>
          <w:szCs w:val="26"/>
          <w:lang w:eastAsia="en-US"/>
        </w:rPr>
        <w:t xml:space="preserve"> и не позволяют определить потребность Заказчика</w:t>
      </w:r>
      <w:r w:rsidR="00356544">
        <w:rPr>
          <w:rFonts w:eastAsiaTheme="minorHAnsi"/>
          <w:color w:val="auto"/>
          <w:sz w:val="26"/>
          <w:szCs w:val="26"/>
          <w:lang w:eastAsia="en-US"/>
        </w:rPr>
        <w:t>, что противоречит нормам Закона о контрактной системе</w:t>
      </w:r>
    </w:p>
    <w:p w:rsidR="00356544" w:rsidRPr="00356544" w:rsidRDefault="00793270" w:rsidP="0035654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9327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Заказчика нарушают пункт </w:t>
      </w:r>
      <w:r>
        <w:rPr>
          <w:rFonts w:eastAsiaTheme="minorHAnsi"/>
          <w:color w:val="auto"/>
          <w:sz w:val="26"/>
          <w:szCs w:val="26"/>
          <w:lang w:eastAsia="en-US"/>
        </w:rPr>
        <w:t>1</w:t>
      </w:r>
      <w:r w:rsidRPr="00793270">
        <w:rPr>
          <w:rFonts w:eastAsiaTheme="minorHAnsi"/>
          <w:color w:val="auto"/>
          <w:sz w:val="26"/>
          <w:szCs w:val="26"/>
          <w:lang w:eastAsia="en-US"/>
        </w:rPr>
        <w:t xml:space="preserve">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307AC2" w:rsidRPr="00C0292E" w:rsidRDefault="00994E37" w:rsidP="00C0292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695D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5F695D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5F695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5F695D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5F695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5F695D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5F695D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5F695D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5F695D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0292E" w:rsidRDefault="00C0292E" w:rsidP="00C0292E">
      <w:pPr>
        <w:spacing w:before="0" w:line="276" w:lineRule="auto"/>
        <w:ind w:firstLine="709"/>
        <w:rPr>
          <w:b/>
          <w:sz w:val="26"/>
          <w:szCs w:val="26"/>
        </w:rPr>
      </w:pPr>
    </w:p>
    <w:p w:rsidR="00C0292E" w:rsidRDefault="00C0292E" w:rsidP="00C0292E">
      <w:pPr>
        <w:spacing w:before="0" w:line="276" w:lineRule="auto"/>
        <w:ind w:firstLine="709"/>
        <w:rPr>
          <w:b/>
          <w:sz w:val="26"/>
          <w:szCs w:val="26"/>
        </w:rPr>
      </w:pPr>
    </w:p>
    <w:p w:rsidR="00872A63" w:rsidRDefault="00AE5D23" w:rsidP="00C0292E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5F695D">
        <w:rPr>
          <w:b/>
          <w:sz w:val="26"/>
          <w:szCs w:val="26"/>
        </w:rPr>
        <w:t>РЕШИЛА:</w:t>
      </w:r>
    </w:p>
    <w:p w:rsidR="00C0292E" w:rsidRDefault="00C0292E" w:rsidP="00C0292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C0292E" w:rsidRDefault="00C0292E" w:rsidP="00C0292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AD4E9A" w:rsidRDefault="00872A63" w:rsidP="00872A63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1. </w:t>
      </w:r>
      <w:r w:rsidR="00AE5D23" w:rsidRPr="00872A63">
        <w:rPr>
          <w:bCs/>
          <w:sz w:val="26"/>
          <w:szCs w:val="26"/>
        </w:rPr>
        <w:t xml:space="preserve">Признать жалобу </w:t>
      </w:r>
      <w:r w:rsidR="006341A6" w:rsidRPr="00872A63">
        <w:rPr>
          <w:bCs/>
          <w:color w:val="000000" w:themeColor="text1"/>
          <w:sz w:val="26"/>
          <w:szCs w:val="26"/>
        </w:rPr>
        <w:t>ООО «</w:t>
      </w:r>
      <w:r w:rsidR="00C0292E" w:rsidRPr="00975A0D">
        <w:rPr>
          <w:color w:val="000000" w:themeColor="text1"/>
          <w:sz w:val="26"/>
          <w:szCs w:val="26"/>
          <w:shd w:val="clear" w:color="auto" w:fill="FFFFFF"/>
        </w:rPr>
        <w:t>ДРАГСТОР</w:t>
      </w:r>
      <w:r w:rsidR="006341A6" w:rsidRPr="00872A63">
        <w:rPr>
          <w:bCs/>
          <w:color w:val="000000" w:themeColor="text1"/>
          <w:sz w:val="26"/>
          <w:szCs w:val="26"/>
        </w:rPr>
        <w:t>»</w:t>
      </w:r>
      <w:r w:rsidR="00A82A7F" w:rsidRPr="00872A63">
        <w:rPr>
          <w:bCs/>
          <w:sz w:val="26"/>
          <w:szCs w:val="26"/>
          <w:lang w:bidi="ru-RU"/>
        </w:rPr>
        <w:t xml:space="preserve"> </w:t>
      </w:r>
      <w:r w:rsidR="00A1454B">
        <w:rPr>
          <w:bCs/>
          <w:sz w:val="26"/>
          <w:szCs w:val="26"/>
          <w:lang w:bidi="ru-RU"/>
        </w:rPr>
        <w:t>о</w:t>
      </w:r>
      <w:r w:rsidR="00AE5D23" w:rsidRPr="00872A63">
        <w:rPr>
          <w:bCs/>
          <w:sz w:val="26"/>
          <w:szCs w:val="26"/>
        </w:rPr>
        <w:t>боснованной.</w:t>
      </w:r>
    </w:p>
    <w:p w:rsidR="00A60AC8" w:rsidRPr="00A60AC8" w:rsidRDefault="00A60AC8" w:rsidP="00A60AC8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A60AC8">
        <w:rPr>
          <w:bCs/>
          <w:sz w:val="26"/>
          <w:szCs w:val="26"/>
          <w:lang w:bidi="ru-RU"/>
        </w:rPr>
        <w:t>2.</w:t>
      </w:r>
      <w:r w:rsidRPr="00A60AC8">
        <w:rPr>
          <w:bCs/>
          <w:sz w:val="26"/>
          <w:szCs w:val="26"/>
          <w:lang w:bidi="ru-RU"/>
        </w:rPr>
        <w:tab/>
        <w:t xml:space="preserve">Признать в действиях </w:t>
      </w:r>
      <w:r w:rsidR="00793270">
        <w:rPr>
          <w:bCs/>
          <w:sz w:val="26"/>
          <w:szCs w:val="26"/>
          <w:lang w:bidi="ru-RU"/>
        </w:rPr>
        <w:t>Заказчика</w:t>
      </w:r>
      <w:r w:rsidRPr="00A60AC8">
        <w:rPr>
          <w:bCs/>
          <w:sz w:val="26"/>
          <w:szCs w:val="26"/>
          <w:lang w:bidi="ru-RU"/>
        </w:rPr>
        <w:t xml:space="preserve"> нарушение пункта 1 части </w:t>
      </w:r>
      <w:r w:rsidR="00793270">
        <w:rPr>
          <w:bCs/>
          <w:sz w:val="26"/>
          <w:szCs w:val="26"/>
          <w:lang w:bidi="ru-RU"/>
        </w:rPr>
        <w:t>2</w:t>
      </w:r>
      <w:r w:rsidRPr="00A60AC8">
        <w:rPr>
          <w:bCs/>
          <w:sz w:val="26"/>
          <w:szCs w:val="26"/>
          <w:lang w:bidi="ru-RU"/>
        </w:rPr>
        <w:t xml:space="preserve"> статьи 4</w:t>
      </w:r>
      <w:r w:rsidR="00793270">
        <w:rPr>
          <w:bCs/>
          <w:sz w:val="26"/>
          <w:szCs w:val="26"/>
          <w:lang w:bidi="ru-RU"/>
        </w:rPr>
        <w:t xml:space="preserve">2 </w:t>
      </w:r>
      <w:r w:rsidRPr="00A60AC8">
        <w:rPr>
          <w:bCs/>
          <w:sz w:val="26"/>
          <w:szCs w:val="26"/>
          <w:lang w:bidi="ru-RU"/>
        </w:rPr>
        <w:t>Закона о контрактной системе.</w:t>
      </w:r>
    </w:p>
    <w:p w:rsidR="00A60AC8" w:rsidRPr="00A60AC8" w:rsidRDefault="00A60AC8" w:rsidP="00A60AC8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A60AC8">
        <w:rPr>
          <w:bCs/>
          <w:sz w:val="26"/>
          <w:szCs w:val="26"/>
          <w:lang w:bidi="ru-RU"/>
        </w:rPr>
        <w:t>3.</w:t>
      </w:r>
      <w:r w:rsidRPr="00A60AC8">
        <w:rPr>
          <w:bCs/>
          <w:sz w:val="26"/>
          <w:szCs w:val="26"/>
          <w:lang w:bidi="ru-RU"/>
        </w:rPr>
        <w:tab/>
        <w:t>Заказчику, Аукционной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A60AC8" w:rsidRPr="00A60AC8" w:rsidRDefault="00A60AC8" w:rsidP="00A60AC8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A60AC8">
        <w:rPr>
          <w:bCs/>
          <w:sz w:val="26"/>
          <w:szCs w:val="26"/>
          <w:lang w:bidi="ru-RU"/>
        </w:rPr>
        <w:t>4.</w:t>
      </w:r>
      <w:r w:rsidRPr="00A60AC8">
        <w:rPr>
          <w:bCs/>
          <w:sz w:val="26"/>
          <w:szCs w:val="26"/>
          <w:lang w:bidi="ru-RU"/>
        </w:rPr>
        <w:tab/>
        <w:t xml:space="preserve">Материалы дела от </w:t>
      </w:r>
      <w:r w:rsidR="00C0292E">
        <w:rPr>
          <w:bCs/>
          <w:sz w:val="26"/>
          <w:szCs w:val="26"/>
          <w:lang w:bidi="ru-RU"/>
        </w:rPr>
        <w:t>13</w:t>
      </w:r>
      <w:r w:rsidRPr="00A60AC8">
        <w:rPr>
          <w:bCs/>
          <w:sz w:val="26"/>
          <w:szCs w:val="26"/>
          <w:lang w:bidi="ru-RU"/>
        </w:rPr>
        <w:t>.</w:t>
      </w:r>
      <w:r w:rsidR="00C0292E">
        <w:rPr>
          <w:bCs/>
          <w:sz w:val="26"/>
          <w:szCs w:val="26"/>
          <w:lang w:bidi="ru-RU"/>
        </w:rPr>
        <w:t>12</w:t>
      </w:r>
      <w:r w:rsidRPr="00A60AC8">
        <w:rPr>
          <w:bCs/>
          <w:sz w:val="26"/>
          <w:szCs w:val="26"/>
          <w:lang w:bidi="ru-RU"/>
        </w:rPr>
        <w:t>.2023 № 050/06/105-</w:t>
      </w:r>
      <w:r w:rsidR="00C0292E">
        <w:rPr>
          <w:bCs/>
          <w:sz w:val="26"/>
          <w:szCs w:val="26"/>
          <w:lang w:bidi="ru-RU"/>
        </w:rPr>
        <w:t>47361</w:t>
      </w:r>
      <w:r w:rsidRPr="00A60AC8">
        <w:rPr>
          <w:bCs/>
          <w:sz w:val="26"/>
          <w:szCs w:val="26"/>
          <w:lang w:bidi="ru-RU"/>
        </w:rPr>
        <w:t>/2023 по выявленным нарушениям Закона о контрактной системе соответствующему передать должностному лицу Управления для рассмотрения вопроса о возбуждении дел об административных правонарушениях.</w:t>
      </w:r>
    </w:p>
    <w:p w:rsidR="00F44F4B" w:rsidRPr="00872A63" w:rsidRDefault="00A60AC8" w:rsidP="00A60AC8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A60AC8">
        <w:rPr>
          <w:bCs/>
          <w:sz w:val="26"/>
          <w:szCs w:val="26"/>
          <w:lang w:bidi="ru-RU"/>
        </w:rPr>
        <w:t>Настоящее решение может быть обжаловано в судебном порядке в течение трех месяцев с даты принятия.</w:t>
      </w:r>
    </w:p>
    <w:p w:rsidR="00BE2A57" w:rsidRDefault="00BE2A57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451051" w:rsidRDefault="00451051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BE2A57" w:rsidRPr="00BE2A57" w:rsidRDefault="00BE2A57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BE2A57">
        <w:rPr>
          <w:bCs/>
          <w:sz w:val="26"/>
          <w:szCs w:val="26"/>
        </w:rPr>
        <w:t xml:space="preserve">Заместитель председателя Комиссии                 </w:t>
      </w:r>
      <w:r w:rsidR="00450465">
        <w:rPr>
          <w:bCs/>
          <w:sz w:val="26"/>
          <w:szCs w:val="26"/>
        </w:rPr>
        <w:t xml:space="preserve">            </w:t>
      </w:r>
      <w:r w:rsidR="00B224ED">
        <w:rPr>
          <w:bCs/>
          <w:sz w:val="26"/>
          <w:szCs w:val="26"/>
        </w:rPr>
        <w:t xml:space="preserve">    </w:t>
      </w:r>
      <w:r w:rsidRPr="00BE2A57">
        <w:rPr>
          <w:bCs/>
          <w:sz w:val="26"/>
          <w:szCs w:val="26"/>
        </w:rPr>
        <w:t xml:space="preserve"> </w:t>
      </w:r>
      <w:r w:rsidR="00A60AC8">
        <w:rPr>
          <w:bCs/>
          <w:sz w:val="26"/>
          <w:szCs w:val="26"/>
        </w:rPr>
        <w:t xml:space="preserve"> </w:t>
      </w:r>
      <w:r w:rsidRPr="00BE2A57">
        <w:rPr>
          <w:bCs/>
          <w:sz w:val="26"/>
          <w:szCs w:val="26"/>
        </w:rPr>
        <w:t xml:space="preserve">        </w:t>
      </w:r>
      <w:r w:rsidR="001E501E">
        <w:rPr>
          <w:bCs/>
          <w:sz w:val="26"/>
          <w:szCs w:val="26"/>
        </w:rPr>
        <w:t xml:space="preserve">        </w:t>
      </w:r>
      <w:r w:rsidRPr="00BE2A57">
        <w:rPr>
          <w:bCs/>
          <w:sz w:val="26"/>
          <w:szCs w:val="26"/>
        </w:rPr>
        <w:t xml:space="preserve">    </w:t>
      </w:r>
      <w:r w:rsidR="001E501E">
        <w:rPr>
          <w:bCs/>
          <w:sz w:val="26"/>
          <w:szCs w:val="26"/>
        </w:rPr>
        <w:t>А.Х. Карданов</w:t>
      </w:r>
    </w:p>
    <w:p w:rsidR="00BE2A57" w:rsidRDefault="00BE2A57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5A7EAF" w:rsidRDefault="005A7EAF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2E34AD" w:rsidRPr="00BE2A57" w:rsidRDefault="002E34AD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BE2A57" w:rsidRPr="00BE2A57" w:rsidRDefault="00BE2A57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BE2A57">
        <w:rPr>
          <w:bCs/>
          <w:sz w:val="26"/>
          <w:szCs w:val="26"/>
        </w:rPr>
        <w:t xml:space="preserve">Члены Комиссии                     </w:t>
      </w:r>
      <w:r w:rsidR="00450465">
        <w:rPr>
          <w:bCs/>
          <w:sz w:val="26"/>
          <w:szCs w:val="26"/>
        </w:rPr>
        <w:t xml:space="preserve">                           </w:t>
      </w:r>
      <w:r w:rsidRPr="00BE2A57">
        <w:rPr>
          <w:bCs/>
          <w:sz w:val="26"/>
          <w:szCs w:val="26"/>
        </w:rPr>
        <w:t xml:space="preserve">         </w:t>
      </w:r>
      <w:r w:rsidR="00B224ED">
        <w:rPr>
          <w:bCs/>
          <w:sz w:val="26"/>
          <w:szCs w:val="26"/>
        </w:rPr>
        <w:t xml:space="preserve"> </w:t>
      </w:r>
      <w:r w:rsidRPr="00BE2A57">
        <w:rPr>
          <w:bCs/>
          <w:sz w:val="26"/>
          <w:szCs w:val="26"/>
        </w:rPr>
        <w:t xml:space="preserve">      </w:t>
      </w:r>
      <w:r w:rsidR="00A60AC8">
        <w:rPr>
          <w:bCs/>
          <w:sz w:val="26"/>
          <w:szCs w:val="26"/>
        </w:rPr>
        <w:t xml:space="preserve">      </w:t>
      </w:r>
      <w:r w:rsidRPr="00BE2A57">
        <w:rPr>
          <w:bCs/>
          <w:sz w:val="26"/>
          <w:szCs w:val="26"/>
        </w:rPr>
        <w:t xml:space="preserve">    </w:t>
      </w:r>
      <w:r w:rsidR="001E501E">
        <w:rPr>
          <w:bCs/>
          <w:sz w:val="26"/>
          <w:szCs w:val="26"/>
        </w:rPr>
        <w:t xml:space="preserve">     </w:t>
      </w:r>
      <w:r>
        <w:rPr>
          <w:bCs/>
          <w:sz w:val="26"/>
          <w:szCs w:val="26"/>
        </w:rPr>
        <w:t xml:space="preserve">        </w:t>
      </w:r>
      <w:r w:rsidR="001E501E">
        <w:rPr>
          <w:bCs/>
          <w:sz w:val="26"/>
          <w:szCs w:val="26"/>
        </w:rPr>
        <w:t>А.В. Борисенко</w:t>
      </w:r>
    </w:p>
    <w:p w:rsidR="00BE2A57" w:rsidRDefault="00BE2A57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5A7EAF" w:rsidRDefault="005A7EAF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2E34AD" w:rsidRPr="00BE2A57" w:rsidRDefault="00B224ED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</w:t>
      </w:r>
    </w:p>
    <w:p w:rsidR="00BE2A57" w:rsidRDefault="00BE2A57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  <w:r w:rsidRPr="00BE2A57">
        <w:rPr>
          <w:bCs/>
          <w:sz w:val="26"/>
          <w:szCs w:val="26"/>
        </w:rPr>
        <w:t xml:space="preserve">                                  </w:t>
      </w:r>
      <w:r w:rsidR="00B224ED">
        <w:rPr>
          <w:bCs/>
          <w:sz w:val="26"/>
          <w:szCs w:val="26"/>
        </w:rPr>
        <w:t xml:space="preserve">   </w:t>
      </w:r>
      <w:r w:rsidRPr="00BE2A57">
        <w:rPr>
          <w:bCs/>
          <w:sz w:val="26"/>
          <w:szCs w:val="26"/>
        </w:rPr>
        <w:t xml:space="preserve">                                                                </w:t>
      </w:r>
      <w:r w:rsidR="00A60AC8">
        <w:rPr>
          <w:bCs/>
          <w:sz w:val="26"/>
          <w:szCs w:val="26"/>
        </w:rPr>
        <w:t xml:space="preserve">       </w:t>
      </w:r>
      <w:r w:rsidR="001E501E">
        <w:rPr>
          <w:bCs/>
          <w:sz w:val="26"/>
          <w:szCs w:val="26"/>
        </w:rPr>
        <w:t xml:space="preserve">    </w:t>
      </w:r>
      <w:r>
        <w:rPr>
          <w:bCs/>
          <w:sz w:val="26"/>
          <w:szCs w:val="26"/>
        </w:rPr>
        <w:t xml:space="preserve">  </w:t>
      </w:r>
      <w:r w:rsidR="00414CF2">
        <w:rPr>
          <w:bCs/>
          <w:sz w:val="26"/>
          <w:szCs w:val="26"/>
        </w:rPr>
        <w:t xml:space="preserve">       </w:t>
      </w:r>
      <w:r w:rsidR="001E501E">
        <w:rPr>
          <w:bCs/>
          <w:sz w:val="26"/>
          <w:szCs w:val="26"/>
        </w:rPr>
        <w:t>С.С. Кочетов</w:t>
      </w:r>
    </w:p>
    <w:p w:rsidR="00BE2A57" w:rsidRDefault="00BE2A57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2E34AD" w:rsidRDefault="002E34AD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2E34AD" w:rsidRDefault="002E34AD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2E34AD" w:rsidRDefault="002E34AD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2E34AD" w:rsidRDefault="002E34AD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1E501E" w:rsidRDefault="001E501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C0292E" w:rsidRDefault="00C0292E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  <w:bookmarkStart w:id="0" w:name="_GoBack"/>
      <w:bookmarkEnd w:id="0"/>
    </w:p>
    <w:p w:rsidR="00B224ED" w:rsidRDefault="00B224ED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  <w:sz w:val="20"/>
          <w:szCs w:val="20"/>
        </w:rPr>
      </w:pPr>
    </w:p>
    <w:p w:rsidR="00BE2A57" w:rsidRPr="001E501E" w:rsidRDefault="00BE2A57" w:rsidP="00BE2A57">
      <w:pPr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bCs/>
        </w:rPr>
      </w:pPr>
      <w:r w:rsidRPr="001E501E">
        <w:rPr>
          <w:bCs/>
        </w:rPr>
        <w:t>А.В. Борисенко</w:t>
      </w:r>
    </w:p>
    <w:p w:rsidR="00BE2A57" w:rsidRPr="001E501E" w:rsidRDefault="00BE2A57" w:rsidP="00BE2A57">
      <w:pPr>
        <w:widowControl/>
        <w:spacing w:before="0" w:line="276" w:lineRule="auto"/>
        <w:ind w:firstLine="0"/>
        <w:jc w:val="both"/>
        <w:rPr>
          <w:bCs/>
        </w:rPr>
      </w:pPr>
      <w:r w:rsidRPr="001E501E">
        <w:rPr>
          <w:bCs/>
        </w:rPr>
        <w:t>(499)755-23-23 доб. 050-242</w:t>
      </w:r>
    </w:p>
    <w:sectPr w:rsidR="00BE2A57" w:rsidRPr="001E501E" w:rsidSect="004E0DAB">
      <w:headerReference w:type="even" r:id="rId12"/>
      <w:headerReference w:type="default" r:id="rId13"/>
      <w:pgSz w:w="11906" w:h="16838"/>
      <w:pgMar w:top="567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0292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021B9E" w:rsidRDefault="006D4727" w:rsidP="00021B9E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0292E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15B0A"/>
    <w:rsid w:val="00021B9E"/>
    <w:rsid w:val="0002331F"/>
    <w:rsid w:val="00025570"/>
    <w:rsid w:val="00026F0A"/>
    <w:rsid w:val="00031113"/>
    <w:rsid w:val="00031721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B22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561E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B6E"/>
    <w:rsid w:val="000A4E72"/>
    <w:rsid w:val="000B355D"/>
    <w:rsid w:val="000B45FB"/>
    <w:rsid w:val="000B7336"/>
    <w:rsid w:val="000C18FE"/>
    <w:rsid w:val="000C19D2"/>
    <w:rsid w:val="000C2A12"/>
    <w:rsid w:val="000C2F9B"/>
    <w:rsid w:val="000C2FB6"/>
    <w:rsid w:val="000C3119"/>
    <w:rsid w:val="000C3785"/>
    <w:rsid w:val="000C4127"/>
    <w:rsid w:val="000C44CF"/>
    <w:rsid w:val="000C46BF"/>
    <w:rsid w:val="000C54D3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442D"/>
    <w:rsid w:val="000D5C39"/>
    <w:rsid w:val="000D5F27"/>
    <w:rsid w:val="000D6CDC"/>
    <w:rsid w:val="000E40B2"/>
    <w:rsid w:val="000E469A"/>
    <w:rsid w:val="000E5B4E"/>
    <w:rsid w:val="000E5E91"/>
    <w:rsid w:val="000E7D36"/>
    <w:rsid w:val="000F0952"/>
    <w:rsid w:val="000F34F1"/>
    <w:rsid w:val="000F430B"/>
    <w:rsid w:val="000F6391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428B"/>
    <w:rsid w:val="001155F5"/>
    <w:rsid w:val="001177EB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143C"/>
    <w:rsid w:val="001322A3"/>
    <w:rsid w:val="00132473"/>
    <w:rsid w:val="00134858"/>
    <w:rsid w:val="00135AFC"/>
    <w:rsid w:val="00135EBA"/>
    <w:rsid w:val="00136849"/>
    <w:rsid w:val="0014142A"/>
    <w:rsid w:val="00141666"/>
    <w:rsid w:val="00141D3F"/>
    <w:rsid w:val="00142222"/>
    <w:rsid w:val="001434F9"/>
    <w:rsid w:val="00143DA6"/>
    <w:rsid w:val="001452C0"/>
    <w:rsid w:val="00147A2C"/>
    <w:rsid w:val="00151FB7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177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9C4"/>
    <w:rsid w:val="00191A61"/>
    <w:rsid w:val="0019250E"/>
    <w:rsid w:val="00194D37"/>
    <w:rsid w:val="0019684F"/>
    <w:rsid w:val="001A25E8"/>
    <w:rsid w:val="001A42A5"/>
    <w:rsid w:val="001A59C0"/>
    <w:rsid w:val="001A6AAB"/>
    <w:rsid w:val="001B052D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0D20"/>
    <w:rsid w:val="001E111F"/>
    <w:rsid w:val="001E17FE"/>
    <w:rsid w:val="001E2CA4"/>
    <w:rsid w:val="001E4D4A"/>
    <w:rsid w:val="001E501E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34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6BEF"/>
    <w:rsid w:val="00247229"/>
    <w:rsid w:val="0024778B"/>
    <w:rsid w:val="00250B23"/>
    <w:rsid w:val="00251114"/>
    <w:rsid w:val="0025147F"/>
    <w:rsid w:val="00253DB5"/>
    <w:rsid w:val="002549B4"/>
    <w:rsid w:val="00254D28"/>
    <w:rsid w:val="002557B6"/>
    <w:rsid w:val="0025755A"/>
    <w:rsid w:val="00257B7D"/>
    <w:rsid w:val="00260078"/>
    <w:rsid w:val="002611AB"/>
    <w:rsid w:val="00262170"/>
    <w:rsid w:val="0026239F"/>
    <w:rsid w:val="00264A95"/>
    <w:rsid w:val="00264CBD"/>
    <w:rsid w:val="002651EE"/>
    <w:rsid w:val="00265709"/>
    <w:rsid w:val="00265F7E"/>
    <w:rsid w:val="002661F1"/>
    <w:rsid w:val="0026752A"/>
    <w:rsid w:val="002705E0"/>
    <w:rsid w:val="00271B95"/>
    <w:rsid w:val="00272C6D"/>
    <w:rsid w:val="002752F6"/>
    <w:rsid w:val="0027697F"/>
    <w:rsid w:val="002806F4"/>
    <w:rsid w:val="0028077E"/>
    <w:rsid w:val="0028312F"/>
    <w:rsid w:val="0028363A"/>
    <w:rsid w:val="00283CB8"/>
    <w:rsid w:val="00286ED1"/>
    <w:rsid w:val="002879CB"/>
    <w:rsid w:val="00290FC2"/>
    <w:rsid w:val="00291BC3"/>
    <w:rsid w:val="00292059"/>
    <w:rsid w:val="00292B41"/>
    <w:rsid w:val="00294D6E"/>
    <w:rsid w:val="002951D8"/>
    <w:rsid w:val="00296C2D"/>
    <w:rsid w:val="002A0095"/>
    <w:rsid w:val="002A1319"/>
    <w:rsid w:val="002A14E6"/>
    <w:rsid w:val="002A20A0"/>
    <w:rsid w:val="002A2583"/>
    <w:rsid w:val="002A409E"/>
    <w:rsid w:val="002A4220"/>
    <w:rsid w:val="002A720D"/>
    <w:rsid w:val="002A7D9A"/>
    <w:rsid w:val="002B10D6"/>
    <w:rsid w:val="002B45DE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379"/>
    <w:rsid w:val="002D19DA"/>
    <w:rsid w:val="002D38D6"/>
    <w:rsid w:val="002D3954"/>
    <w:rsid w:val="002D4828"/>
    <w:rsid w:val="002D48CF"/>
    <w:rsid w:val="002D5D20"/>
    <w:rsid w:val="002E21A0"/>
    <w:rsid w:val="002E34AD"/>
    <w:rsid w:val="002E36FD"/>
    <w:rsid w:val="002E511B"/>
    <w:rsid w:val="002E67F1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352"/>
    <w:rsid w:val="00306F22"/>
    <w:rsid w:val="0030780F"/>
    <w:rsid w:val="00307AC2"/>
    <w:rsid w:val="00307DC0"/>
    <w:rsid w:val="003104ED"/>
    <w:rsid w:val="0031105C"/>
    <w:rsid w:val="003121AA"/>
    <w:rsid w:val="003126B3"/>
    <w:rsid w:val="00314EAF"/>
    <w:rsid w:val="00315400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5DE8"/>
    <w:rsid w:val="003462E1"/>
    <w:rsid w:val="00346DCF"/>
    <w:rsid w:val="00350343"/>
    <w:rsid w:val="0035137A"/>
    <w:rsid w:val="00354F57"/>
    <w:rsid w:val="003556DB"/>
    <w:rsid w:val="0035576C"/>
    <w:rsid w:val="00356066"/>
    <w:rsid w:val="00356544"/>
    <w:rsid w:val="00357622"/>
    <w:rsid w:val="00362A71"/>
    <w:rsid w:val="00365D71"/>
    <w:rsid w:val="00365FC4"/>
    <w:rsid w:val="003661BD"/>
    <w:rsid w:val="003668BC"/>
    <w:rsid w:val="00367234"/>
    <w:rsid w:val="0037154C"/>
    <w:rsid w:val="00371C89"/>
    <w:rsid w:val="00371DD7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37D"/>
    <w:rsid w:val="00394540"/>
    <w:rsid w:val="00395AC0"/>
    <w:rsid w:val="00396160"/>
    <w:rsid w:val="003964DF"/>
    <w:rsid w:val="00397FC8"/>
    <w:rsid w:val="003A5723"/>
    <w:rsid w:val="003A5D1D"/>
    <w:rsid w:val="003A768F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4789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1D1A"/>
    <w:rsid w:val="00414492"/>
    <w:rsid w:val="00414CF2"/>
    <w:rsid w:val="00414F65"/>
    <w:rsid w:val="00415417"/>
    <w:rsid w:val="0041541B"/>
    <w:rsid w:val="0041561B"/>
    <w:rsid w:val="00415B94"/>
    <w:rsid w:val="00417E27"/>
    <w:rsid w:val="00420905"/>
    <w:rsid w:val="00420B31"/>
    <w:rsid w:val="00425992"/>
    <w:rsid w:val="00425F44"/>
    <w:rsid w:val="00426454"/>
    <w:rsid w:val="0042662D"/>
    <w:rsid w:val="00426642"/>
    <w:rsid w:val="00426B08"/>
    <w:rsid w:val="00426B1D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0465"/>
    <w:rsid w:val="00451051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5119"/>
    <w:rsid w:val="004761F7"/>
    <w:rsid w:val="00477CD7"/>
    <w:rsid w:val="00480EC4"/>
    <w:rsid w:val="0048105B"/>
    <w:rsid w:val="00481C22"/>
    <w:rsid w:val="0048364D"/>
    <w:rsid w:val="00483A6F"/>
    <w:rsid w:val="00484296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7E1"/>
    <w:rsid w:val="004A0B4D"/>
    <w:rsid w:val="004A19C7"/>
    <w:rsid w:val="004A20AB"/>
    <w:rsid w:val="004A21FC"/>
    <w:rsid w:val="004A2CFD"/>
    <w:rsid w:val="004A37DA"/>
    <w:rsid w:val="004A4B19"/>
    <w:rsid w:val="004A5CBB"/>
    <w:rsid w:val="004A61D2"/>
    <w:rsid w:val="004B0471"/>
    <w:rsid w:val="004B0FB5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DAB"/>
    <w:rsid w:val="004E4322"/>
    <w:rsid w:val="004E515C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73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15908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00E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5A5D"/>
    <w:rsid w:val="00586EF2"/>
    <w:rsid w:val="00587381"/>
    <w:rsid w:val="00591B53"/>
    <w:rsid w:val="00591DAD"/>
    <w:rsid w:val="0059613F"/>
    <w:rsid w:val="0059764C"/>
    <w:rsid w:val="005A1A1D"/>
    <w:rsid w:val="005A1EAD"/>
    <w:rsid w:val="005A3687"/>
    <w:rsid w:val="005A6EAC"/>
    <w:rsid w:val="005A7DD6"/>
    <w:rsid w:val="005A7EAF"/>
    <w:rsid w:val="005B00F5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5D0"/>
    <w:rsid w:val="005D31CB"/>
    <w:rsid w:val="005D36FC"/>
    <w:rsid w:val="005D3F3F"/>
    <w:rsid w:val="005D7080"/>
    <w:rsid w:val="005D7D45"/>
    <w:rsid w:val="005E0769"/>
    <w:rsid w:val="005E0A94"/>
    <w:rsid w:val="005E3FB8"/>
    <w:rsid w:val="005E4264"/>
    <w:rsid w:val="005E4359"/>
    <w:rsid w:val="005E452D"/>
    <w:rsid w:val="005E5282"/>
    <w:rsid w:val="005F0000"/>
    <w:rsid w:val="005F08B8"/>
    <w:rsid w:val="005F63F6"/>
    <w:rsid w:val="005F68AC"/>
    <w:rsid w:val="005F695D"/>
    <w:rsid w:val="005F7752"/>
    <w:rsid w:val="0060034B"/>
    <w:rsid w:val="00600363"/>
    <w:rsid w:val="006013A6"/>
    <w:rsid w:val="006043C8"/>
    <w:rsid w:val="00606DE8"/>
    <w:rsid w:val="00607DDE"/>
    <w:rsid w:val="0061065A"/>
    <w:rsid w:val="00610874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5E64"/>
    <w:rsid w:val="00630FB7"/>
    <w:rsid w:val="00631515"/>
    <w:rsid w:val="00632444"/>
    <w:rsid w:val="00632788"/>
    <w:rsid w:val="00633A90"/>
    <w:rsid w:val="006341A6"/>
    <w:rsid w:val="006348E3"/>
    <w:rsid w:val="006360B5"/>
    <w:rsid w:val="00637D6D"/>
    <w:rsid w:val="00640F35"/>
    <w:rsid w:val="00641531"/>
    <w:rsid w:val="0064231C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0B6A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60"/>
    <w:rsid w:val="00670978"/>
    <w:rsid w:val="006714EF"/>
    <w:rsid w:val="00672743"/>
    <w:rsid w:val="00672D7D"/>
    <w:rsid w:val="00672F1E"/>
    <w:rsid w:val="00673700"/>
    <w:rsid w:val="00674586"/>
    <w:rsid w:val="00675093"/>
    <w:rsid w:val="00677397"/>
    <w:rsid w:val="00677B29"/>
    <w:rsid w:val="006800B3"/>
    <w:rsid w:val="006812DE"/>
    <w:rsid w:val="00681AC2"/>
    <w:rsid w:val="00681F65"/>
    <w:rsid w:val="00682E89"/>
    <w:rsid w:val="00683264"/>
    <w:rsid w:val="00683388"/>
    <w:rsid w:val="00683977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563B"/>
    <w:rsid w:val="006B648B"/>
    <w:rsid w:val="006B6970"/>
    <w:rsid w:val="006B6CA8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036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4C3"/>
    <w:rsid w:val="006F2645"/>
    <w:rsid w:val="006F26D2"/>
    <w:rsid w:val="006F6BE6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2838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3270"/>
    <w:rsid w:val="007940FC"/>
    <w:rsid w:val="007957E0"/>
    <w:rsid w:val="007959B5"/>
    <w:rsid w:val="00795CCB"/>
    <w:rsid w:val="00796921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186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3C09"/>
    <w:rsid w:val="007F732F"/>
    <w:rsid w:val="007F7465"/>
    <w:rsid w:val="0080004C"/>
    <w:rsid w:val="00805B79"/>
    <w:rsid w:val="00807C38"/>
    <w:rsid w:val="008103AA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35D"/>
    <w:rsid w:val="00834DA8"/>
    <w:rsid w:val="008400EB"/>
    <w:rsid w:val="0084072D"/>
    <w:rsid w:val="00841CC9"/>
    <w:rsid w:val="00842D21"/>
    <w:rsid w:val="0084338B"/>
    <w:rsid w:val="00845E89"/>
    <w:rsid w:val="00850B9B"/>
    <w:rsid w:val="00853E3D"/>
    <w:rsid w:val="008604F3"/>
    <w:rsid w:val="0086067F"/>
    <w:rsid w:val="00861DF2"/>
    <w:rsid w:val="0086221C"/>
    <w:rsid w:val="00865DD0"/>
    <w:rsid w:val="00872A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2F6"/>
    <w:rsid w:val="00887343"/>
    <w:rsid w:val="00887F38"/>
    <w:rsid w:val="00890FF3"/>
    <w:rsid w:val="0089230F"/>
    <w:rsid w:val="00893A3E"/>
    <w:rsid w:val="0089422C"/>
    <w:rsid w:val="008952BC"/>
    <w:rsid w:val="0089570A"/>
    <w:rsid w:val="0089573D"/>
    <w:rsid w:val="0089697F"/>
    <w:rsid w:val="008971B9"/>
    <w:rsid w:val="008A3E7D"/>
    <w:rsid w:val="008B2626"/>
    <w:rsid w:val="008B44FF"/>
    <w:rsid w:val="008B728A"/>
    <w:rsid w:val="008B76FE"/>
    <w:rsid w:val="008C1240"/>
    <w:rsid w:val="008C16BF"/>
    <w:rsid w:val="008C31C7"/>
    <w:rsid w:val="008C54A3"/>
    <w:rsid w:val="008C59D9"/>
    <w:rsid w:val="008C5AC5"/>
    <w:rsid w:val="008C60E9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CFF"/>
    <w:rsid w:val="008E5E80"/>
    <w:rsid w:val="008F28C6"/>
    <w:rsid w:val="008F2C1C"/>
    <w:rsid w:val="008F3C1F"/>
    <w:rsid w:val="008F46E4"/>
    <w:rsid w:val="008F6384"/>
    <w:rsid w:val="008F668E"/>
    <w:rsid w:val="008F7936"/>
    <w:rsid w:val="00900984"/>
    <w:rsid w:val="009016A9"/>
    <w:rsid w:val="00901E7D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1C19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3B9B"/>
    <w:rsid w:val="00974CE9"/>
    <w:rsid w:val="0097587F"/>
    <w:rsid w:val="00975A0D"/>
    <w:rsid w:val="00976540"/>
    <w:rsid w:val="00977977"/>
    <w:rsid w:val="00977FC8"/>
    <w:rsid w:val="00980927"/>
    <w:rsid w:val="009816C1"/>
    <w:rsid w:val="00990A97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3ACD"/>
    <w:rsid w:val="009A56EF"/>
    <w:rsid w:val="009A71BB"/>
    <w:rsid w:val="009B0443"/>
    <w:rsid w:val="009B13AD"/>
    <w:rsid w:val="009B1BB5"/>
    <w:rsid w:val="009B2A1E"/>
    <w:rsid w:val="009B5227"/>
    <w:rsid w:val="009B6876"/>
    <w:rsid w:val="009B6BE1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4D58"/>
    <w:rsid w:val="009D5789"/>
    <w:rsid w:val="009D638E"/>
    <w:rsid w:val="009E0A50"/>
    <w:rsid w:val="009E3598"/>
    <w:rsid w:val="009E4056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908"/>
    <w:rsid w:val="00A05AE6"/>
    <w:rsid w:val="00A05B7F"/>
    <w:rsid w:val="00A05C51"/>
    <w:rsid w:val="00A05C6A"/>
    <w:rsid w:val="00A1013B"/>
    <w:rsid w:val="00A10C3B"/>
    <w:rsid w:val="00A11075"/>
    <w:rsid w:val="00A11AA1"/>
    <w:rsid w:val="00A13725"/>
    <w:rsid w:val="00A14146"/>
    <w:rsid w:val="00A1432C"/>
    <w:rsid w:val="00A1433B"/>
    <w:rsid w:val="00A1454B"/>
    <w:rsid w:val="00A15529"/>
    <w:rsid w:val="00A158F8"/>
    <w:rsid w:val="00A208FC"/>
    <w:rsid w:val="00A21312"/>
    <w:rsid w:val="00A21ECE"/>
    <w:rsid w:val="00A26675"/>
    <w:rsid w:val="00A303E1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5F5"/>
    <w:rsid w:val="00A506E5"/>
    <w:rsid w:val="00A5075B"/>
    <w:rsid w:val="00A5094B"/>
    <w:rsid w:val="00A512FF"/>
    <w:rsid w:val="00A52177"/>
    <w:rsid w:val="00A52B7E"/>
    <w:rsid w:val="00A544D5"/>
    <w:rsid w:val="00A54645"/>
    <w:rsid w:val="00A546B1"/>
    <w:rsid w:val="00A56970"/>
    <w:rsid w:val="00A60708"/>
    <w:rsid w:val="00A60AC8"/>
    <w:rsid w:val="00A6255E"/>
    <w:rsid w:val="00A66715"/>
    <w:rsid w:val="00A67471"/>
    <w:rsid w:val="00A6785D"/>
    <w:rsid w:val="00A67D86"/>
    <w:rsid w:val="00A71046"/>
    <w:rsid w:val="00A71347"/>
    <w:rsid w:val="00A71C38"/>
    <w:rsid w:val="00A721F7"/>
    <w:rsid w:val="00A72528"/>
    <w:rsid w:val="00A72E5D"/>
    <w:rsid w:val="00A73A67"/>
    <w:rsid w:val="00A76F09"/>
    <w:rsid w:val="00A771F5"/>
    <w:rsid w:val="00A77306"/>
    <w:rsid w:val="00A77379"/>
    <w:rsid w:val="00A80A81"/>
    <w:rsid w:val="00A82A7F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A1AB5"/>
    <w:rsid w:val="00AA244E"/>
    <w:rsid w:val="00AA3716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046A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4E9A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5D23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6A4"/>
    <w:rsid w:val="00B17CD3"/>
    <w:rsid w:val="00B203A5"/>
    <w:rsid w:val="00B22154"/>
    <w:rsid w:val="00B224ED"/>
    <w:rsid w:val="00B22896"/>
    <w:rsid w:val="00B236E4"/>
    <w:rsid w:val="00B24F9A"/>
    <w:rsid w:val="00B266F7"/>
    <w:rsid w:val="00B27037"/>
    <w:rsid w:val="00B309BB"/>
    <w:rsid w:val="00B31E38"/>
    <w:rsid w:val="00B330CE"/>
    <w:rsid w:val="00B33572"/>
    <w:rsid w:val="00B36280"/>
    <w:rsid w:val="00B37FA8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4A50"/>
    <w:rsid w:val="00B858E2"/>
    <w:rsid w:val="00B86DB5"/>
    <w:rsid w:val="00B90537"/>
    <w:rsid w:val="00B90AC9"/>
    <w:rsid w:val="00B91123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6E62"/>
    <w:rsid w:val="00BB7240"/>
    <w:rsid w:val="00BC01A9"/>
    <w:rsid w:val="00BC156F"/>
    <w:rsid w:val="00BC17C6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56F"/>
    <w:rsid w:val="00BD2A79"/>
    <w:rsid w:val="00BD2F7C"/>
    <w:rsid w:val="00BD5E64"/>
    <w:rsid w:val="00BD6C82"/>
    <w:rsid w:val="00BD7C15"/>
    <w:rsid w:val="00BE2A57"/>
    <w:rsid w:val="00BE5596"/>
    <w:rsid w:val="00BE628A"/>
    <w:rsid w:val="00BE7A90"/>
    <w:rsid w:val="00BF05BE"/>
    <w:rsid w:val="00BF2A80"/>
    <w:rsid w:val="00BF2C17"/>
    <w:rsid w:val="00BF321E"/>
    <w:rsid w:val="00BF40FD"/>
    <w:rsid w:val="00BF438A"/>
    <w:rsid w:val="00BF45F2"/>
    <w:rsid w:val="00BF4BA8"/>
    <w:rsid w:val="00BF62D9"/>
    <w:rsid w:val="00C00213"/>
    <w:rsid w:val="00C022B6"/>
    <w:rsid w:val="00C0292E"/>
    <w:rsid w:val="00C04264"/>
    <w:rsid w:val="00C05B8E"/>
    <w:rsid w:val="00C060C4"/>
    <w:rsid w:val="00C10182"/>
    <w:rsid w:val="00C10F2A"/>
    <w:rsid w:val="00C1334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4AA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0BC4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FB3"/>
    <w:rsid w:val="00CA0B39"/>
    <w:rsid w:val="00CA194A"/>
    <w:rsid w:val="00CA5DED"/>
    <w:rsid w:val="00CA6E15"/>
    <w:rsid w:val="00CB032D"/>
    <w:rsid w:val="00CB0C96"/>
    <w:rsid w:val="00CB156B"/>
    <w:rsid w:val="00CB253D"/>
    <w:rsid w:val="00CB2B9D"/>
    <w:rsid w:val="00CB3167"/>
    <w:rsid w:val="00CB40DD"/>
    <w:rsid w:val="00CB6838"/>
    <w:rsid w:val="00CB7D9A"/>
    <w:rsid w:val="00CC016F"/>
    <w:rsid w:val="00CC0910"/>
    <w:rsid w:val="00CC0A8F"/>
    <w:rsid w:val="00CC0E98"/>
    <w:rsid w:val="00CC182A"/>
    <w:rsid w:val="00CC18A9"/>
    <w:rsid w:val="00CC2059"/>
    <w:rsid w:val="00CC2B7E"/>
    <w:rsid w:val="00CC34DF"/>
    <w:rsid w:val="00CC400D"/>
    <w:rsid w:val="00CC48D4"/>
    <w:rsid w:val="00CC5730"/>
    <w:rsid w:val="00CC61AA"/>
    <w:rsid w:val="00CC774F"/>
    <w:rsid w:val="00CC77D7"/>
    <w:rsid w:val="00CD08EF"/>
    <w:rsid w:val="00CD0965"/>
    <w:rsid w:val="00CD1729"/>
    <w:rsid w:val="00CD238A"/>
    <w:rsid w:val="00CD4096"/>
    <w:rsid w:val="00CD455C"/>
    <w:rsid w:val="00CD4AA5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0431"/>
    <w:rsid w:val="00CF3685"/>
    <w:rsid w:val="00D00D93"/>
    <w:rsid w:val="00D030D5"/>
    <w:rsid w:val="00D032AC"/>
    <w:rsid w:val="00D03432"/>
    <w:rsid w:val="00D057D2"/>
    <w:rsid w:val="00D06FF3"/>
    <w:rsid w:val="00D10A61"/>
    <w:rsid w:val="00D1140A"/>
    <w:rsid w:val="00D1288C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0244"/>
    <w:rsid w:val="00D70DFF"/>
    <w:rsid w:val="00D72C00"/>
    <w:rsid w:val="00D7434B"/>
    <w:rsid w:val="00D75AF3"/>
    <w:rsid w:val="00D75B60"/>
    <w:rsid w:val="00D760E9"/>
    <w:rsid w:val="00D763C1"/>
    <w:rsid w:val="00D7756B"/>
    <w:rsid w:val="00D77BB7"/>
    <w:rsid w:val="00D8020A"/>
    <w:rsid w:val="00D81599"/>
    <w:rsid w:val="00D8254E"/>
    <w:rsid w:val="00D82F01"/>
    <w:rsid w:val="00D84DC3"/>
    <w:rsid w:val="00D860D9"/>
    <w:rsid w:val="00D8610E"/>
    <w:rsid w:val="00D86886"/>
    <w:rsid w:val="00D87FC9"/>
    <w:rsid w:val="00D91523"/>
    <w:rsid w:val="00D925B9"/>
    <w:rsid w:val="00D93F38"/>
    <w:rsid w:val="00D94817"/>
    <w:rsid w:val="00D9540B"/>
    <w:rsid w:val="00D956EF"/>
    <w:rsid w:val="00D96D46"/>
    <w:rsid w:val="00D9781D"/>
    <w:rsid w:val="00DA0574"/>
    <w:rsid w:val="00DA19FA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6AB2"/>
    <w:rsid w:val="00DC726B"/>
    <w:rsid w:val="00DC72CE"/>
    <w:rsid w:val="00DC7863"/>
    <w:rsid w:val="00DD0CF2"/>
    <w:rsid w:val="00DD0E79"/>
    <w:rsid w:val="00DD1569"/>
    <w:rsid w:val="00DD1F53"/>
    <w:rsid w:val="00DD26ED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3F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051A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54B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98E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0FDA"/>
    <w:rsid w:val="00EF2183"/>
    <w:rsid w:val="00EF369D"/>
    <w:rsid w:val="00EF3EBD"/>
    <w:rsid w:val="00EF4F05"/>
    <w:rsid w:val="00EF6D23"/>
    <w:rsid w:val="00F012B3"/>
    <w:rsid w:val="00F0155B"/>
    <w:rsid w:val="00F01653"/>
    <w:rsid w:val="00F01685"/>
    <w:rsid w:val="00F02D3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17D80"/>
    <w:rsid w:val="00F212CF"/>
    <w:rsid w:val="00F22FF2"/>
    <w:rsid w:val="00F237BE"/>
    <w:rsid w:val="00F2408B"/>
    <w:rsid w:val="00F24D6A"/>
    <w:rsid w:val="00F24EFC"/>
    <w:rsid w:val="00F2505B"/>
    <w:rsid w:val="00F25CA2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4F4B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3592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76A71"/>
    <w:rsid w:val="00F80291"/>
    <w:rsid w:val="00F81647"/>
    <w:rsid w:val="00F81D33"/>
    <w:rsid w:val="00F81D52"/>
    <w:rsid w:val="00F824EE"/>
    <w:rsid w:val="00F82A81"/>
    <w:rsid w:val="00F847C3"/>
    <w:rsid w:val="00F84D5C"/>
    <w:rsid w:val="00F850E8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A7BCD"/>
    <w:rsid w:val="00FB0463"/>
    <w:rsid w:val="00FB1455"/>
    <w:rsid w:val="00FB1EE9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854"/>
    <w:rsid w:val="00FC5A81"/>
    <w:rsid w:val="00FC5DB9"/>
    <w:rsid w:val="00FC6328"/>
    <w:rsid w:val="00FC757D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5D525A-D090-46FD-B569-790B4526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E5D2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cardmaininfocontent">
    <w:name w:val="cardmaininfo__content"/>
    <w:basedOn w:val="a0"/>
    <w:rsid w:val="00070B22"/>
  </w:style>
  <w:style w:type="character" w:customStyle="1" w:styleId="sectioninfo">
    <w:name w:val="section__info"/>
    <w:basedOn w:val="a0"/>
    <w:rsid w:val="00264CBD"/>
  </w:style>
  <w:style w:type="table" w:customStyle="1" w:styleId="13">
    <w:name w:val="Сетка таблицы1"/>
    <w:basedOn w:val="a1"/>
    <w:next w:val="af4"/>
    <w:uiPriority w:val="59"/>
    <w:rsid w:val="002807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487B8-9F09-4CBD-9D65-E226D6AB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3027</TotalTime>
  <Pages>5</Pages>
  <Words>1540</Words>
  <Characters>8778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621</cp:revision>
  <cp:lastPrinted>2023-08-31T14:54:00Z</cp:lastPrinted>
  <dcterms:created xsi:type="dcterms:W3CDTF">2019-02-28T14:58:00Z</dcterms:created>
  <dcterms:modified xsi:type="dcterms:W3CDTF">2023-12-18T14:53:00Z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