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22362A" w:rsidRPr="004111B6" w:rsidTr="00600761">
        <w:tc>
          <w:tcPr>
            <w:tcW w:w="4402" w:type="dxa"/>
          </w:tcPr>
          <w:p w:rsidR="0022362A" w:rsidRPr="004111B6" w:rsidRDefault="0022362A" w:rsidP="00600761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096" w:type="dxa"/>
          </w:tcPr>
          <w:p w:rsidR="0022362A" w:rsidRPr="00377255" w:rsidRDefault="0022362A" w:rsidP="00600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СПб ГБУЗ «Санаторий Салют»</w:t>
            </w:r>
          </w:p>
          <w:p w:rsidR="0022362A" w:rsidRPr="000072F8" w:rsidRDefault="0022362A" w:rsidP="006007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Измайловский пр., 10,</w:t>
            </w:r>
          </w:p>
          <w:p w:rsidR="0022362A" w:rsidRPr="000072F8" w:rsidRDefault="0022362A" w:rsidP="00600761">
            <w:pPr>
              <w:rPr>
                <w:sz w:val="28"/>
                <w:szCs w:val="28"/>
              </w:rPr>
            </w:pPr>
            <w:r w:rsidRPr="000072F8">
              <w:rPr>
                <w:sz w:val="28"/>
                <w:szCs w:val="28"/>
              </w:rPr>
              <w:t xml:space="preserve">Санкт-Петербург, </w:t>
            </w:r>
            <w:r>
              <w:rPr>
                <w:sz w:val="28"/>
                <w:szCs w:val="28"/>
              </w:rPr>
              <w:t>190005</w:t>
            </w:r>
          </w:p>
          <w:p w:rsidR="0022362A" w:rsidRPr="000072F8" w:rsidRDefault="0022362A" w:rsidP="00600761">
            <w:pPr>
              <w:rPr>
                <w:sz w:val="28"/>
                <w:szCs w:val="28"/>
              </w:rPr>
            </w:pPr>
          </w:p>
          <w:p w:rsidR="0022362A" w:rsidRPr="0045540D" w:rsidRDefault="0022362A" w:rsidP="00600761">
            <w:pPr>
              <w:rPr>
                <w:sz w:val="28"/>
                <w:szCs w:val="28"/>
              </w:rPr>
            </w:pPr>
            <w:r w:rsidRPr="0045540D">
              <w:rPr>
                <w:sz w:val="28"/>
                <w:szCs w:val="28"/>
              </w:rPr>
              <w:t>ООО «РТС-тендер»</w:t>
            </w:r>
          </w:p>
          <w:p w:rsidR="0022362A" w:rsidRPr="0045540D" w:rsidRDefault="0022362A" w:rsidP="00600761">
            <w:pPr>
              <w:rPr>
                <w:sz w:val="28"/>
                <w:szCs w:val="28"/>
              </w:rPr>
            </w:pPr>
            <w:r w:rsidRPr="0045540D">
              <w:rPr>
                <w:sz w:val="28"/>
                <w:szCs w:val="28"/>
              </w:rPr>
              <w:t>наб. Тараса Шевченко, д. 23А,</w:t>
            </w:r>
          </w:p>
          <w:p w:rsidR="0022362A" w:rsidRPr="0045540D" w:rsidRDefault="0022362A" w:rsidP="00600761">
            <w:pPr>
              <w:rPr>
                <w:sz w:val="28"/>
                <w:szCs w:val="28"/>
              </w:rPr>
            </w:pPr>
            <w:r w:rsidRPr="0045540D">
              <w:rPr>
                <w:sz w:val="28"/>
                <w:szCs w:val="28"/>
              </w:rPr>
              <w:t>Москва, 121151</w:t>
            </w:r>
          </w:p>
          <w:p w:rsidR="0022362A" w:rsidRDefault="0022362A" w:rsidP="00600761">
            <w:pPr>
              <w:rPr>
                <w:sz w:val="28"/>
                <w:szCs w:val="28"/>
              </w:rPr>
            </w:pPr>
            <w:r w:rsidRPr="0045540D">
              <w:rPr>
                <w:sz w:val="28"/>
                <w:szCs w:val="28"/>
              </w:rPr>
              <w:t>факс: (495) 733-95-19</w:t>
            </w:r>
          </w:p>
          <w:p w:rsidR="0022362A" w:rsidRPr="004111B6" w:rsidRDefault="0022362A" w:rsidP="00600761">
            <w:pPr>
              <w:rPr>
                <w:sz w:val="28"/>
                <w:szCs w:val="28"/>
              </w:rPr>
            </w:pPr>
          </w:p>
          <w:p w:rsidR="0022362A" w:rsidRPr="00377255" w:rsidRDefault="0022362A" w:rsidP="00600761">
            <w:pPr>
              <w:rPr>
                <w:sz w:val="28"/>
                <w:szCs w:val="28"/>
              </w:rPr>
            </w:pPr>
            <w:r w:rsidRPr="00377255">
              <w:rPr>
                <w:sz w:val="28"/>
                <w:szCs w:val="28"/>
              </w:rPr>
              <w:t xml:space="preserve">ИП </w:t>
            </w:r>
            <w:proofErr w:type="spellStart"/>
            <w:r w:rsidRPr="00377255">
              <w:rPr>
                <w:sz w:val="28"/>
                <w:szCs w:val="28"/>
              </w:rPr>
              <w:t>Байрамуков</w:t>
            </w:r>
            <w:proofErr w:type="spellEnd"/>
            <w:r w:rsidRPr="00377255">
              <w:rPr>
                <w:sz w:val="28"/>
                <w:szCs w:val="28"/>
              </w:rPr>
              <w:t xml:space="preserve"> А.М.</w:t>
            </w:r>
          </w:p>
          <w:p w:rsidR="0022362A" w:rsidRPr="00377255" w:rsidRDefault="0022362A" w:rsidP="00600761">
            <w:pPr>
              <w:rPr>
                <w:sz w:val="28"/>
                <w:szCs w:val="28"/>
              </w:rPr>
            </w:pPr>
            <w:r w:rsidRPr="00377255">
              <w:rPr>
                <w:sz w:val="28"/>
                <w:szCs w:val="28"/>
              </w:rPr>
              <w:t xml:space="preserve">ул. </w:t>
            </w:r>
            <w:proofErr w:type="spellStart"/>
            <w:r w:rsidRPr="00377255">
              <w:rPr>
                <w:sz w:val="28"/>
                <w:szCs w:val="28"/>
              </w:rPr>
              <w:t>Тотор</w:t>
            </w:r>
            <w:r>
              <w:rPr>
                <w:sz w:val="28"/>
                <w:szCs w:val="28"/>
              </w:rPr>
              <w:t>к</w:t>
            </w:r>
            <w:r w:rsidRPr="00377255">
              <w:rPr>
                <w:sz w:val="28"/>
                <w:szCs w:val="28"/>
              </w:rPr>
              <w:t>улова</w:t>
            </w:r>
            <w:proofErr w:type="spellEnd"/>
            <w:r w:rsidRPr="00377255">
              <w:rPr>
                <w:sz w:val="28"/>
                <w:szCs w:val="28"/>
              </w:rPr>
              <w:t>, д. 8, 151</w:t>
            </w:r>
            <w:r>
              <w:rPr>
                <w:sz w:val="28"/>
                <w:szCs w:val="28"/>
              </w:rPr>
              <w:t>,</w:t>
            </w:r>
          </w:p>
          <w:p w:rsidR="0022362A" w:rsidRPr="004111B6" w:rsidRDefault="0022362A" w:rsidP="00600761">
            <w:pPr>
              <w:rPr>
                <w:iCs/>
                <w:sz w:val="28"/>
                <w:szCs w:val="28"/>
                <w:lang w:eastAsia="en-US"/>
              </w:rPr>
            </w:pPr>
            <w:r w:rsidRPr="00377255">
              <w:rPr>
                <w:sz w:val="28"/>
                <w:szCs w:val="28"/>
              </w:rPr>
              <w:t>Ставрополь, 369228</w:t>
            </w:r>
          </w:p>
        </w:tc>
      </w:tr>
      <w:tr w:rsidR="0022362A" w:rsidRPr="004111B6" w:rsidTr="00600761">
        <w:trPr>
          <w:gridAfter w:val="1"/>
          <w:wAfter w:w="5096" w:type="dxa"/>
        </w:trPr>
        <w:tc>
          <w:tcPr>
            <w:tcW w:w="4402" w:type="dxa"/>
          </w:tcPr>
          <w:p w:rsidR="0022362A" w:rsidRPr="004111B6" w:rsidRDefault="0022362A" w:rsidP="00600761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22362A" w:rsidRDefault="0022362A" w:rsidP="0022362A">
      <w:pPr>
        <w:jc w:val="center"/>
        <w:rPr>
          <w:b/>
          <w:sz w:val="28"/>
          <w:szCs w:val="28"/>
        </w:rPr>
      </w:pPr>
    </w:p>
    <w:p w:rsidR="0022362A" w:rsidRDefault="0022362A" w:rsidP="0022362A">
      <w:pPr>
        <w:jc w:val="center"/>
        <w:rPr>
          <w:b/>
          <w:sz w:val="28"/>
          <w:szCs w:val="28"/>
        </w:rPr>
      </w:pPr>
    </w:p>
    <w:p w:rsidR="0022362A" w:rsidRDefault="0022362A" w:rsidP="0022362A">
      <w:pPr>
        <w:jc w:val="center"/>
        <w:rPr>
          <w:b/>
          <w:sz w:val="28"/>
          <w:szCs w:val="28"/>
        </w:rPr>
      </w:pPr>
    </w:p>
    <w:p w:rsidR="0022362A" w:rsidRDefault="0022362A" w:rsidP="0022362A">
      <w:pPr>
        <w:jc w:val="center"/>
        <w:rPr>
          <w:b/>
          <w:sz w:val="28"/>
          <w:szCs w:val="28"/>
        </w:rPr>
      </w:pPr>
    </w:p>
    <w:p w:rsidR="0022362A" w:rsidRPr="004111B6" w:rsidRDefault="0022362A" w:rsidP="0022362A">
      <w:pPr>
        <w:jc w:val="center"/>
        <w:rPr>
          <w:b/>
          <w:sz w:val="28"/>
          <w:szCs w:val="28"/>
        </w:rPr>
      </w:pPr>
      <w:r w:rsidRPr="004111B6">
        <w:rPr>
          <w:b/>
          <w:sz w:val="28"/>
          <w:szCs w:val="28"/>
        </w:rPr>
        <w:t>РЕШЕНИЕ</w:t>
      </w:r>
    </w:p>
    <w:p w:rsidR="0022362A" w:rsidRPr="004111B6" w:rsidRDefault="0022362A" w:rsidP="0022362A">
      <w:pPr>
        <w:jc w:val="center"/>
        <w:rPr>
          <w:b/>
          <w:sz w:val="28"/>
          <w:szCs w:val="28"/>
        </w:rPr>
      </w:pPr>
      <w:r w:rsidRPr="004111B6">
        <w:rPr>
          <w:sz w:val="28"/>
          <w:szCs w:val="28"/>
        </w:rPr>
        <w:t xml:space="preserve">по делу </w:t>
      </w:r>
      <w:r w:rsidRPr="004111B6">
        <w:rPr>
          <w:b/>
          <w:sz w:val="28"/>
          <w:szCs w:val="28"/>
        </w:rPr>
        <w:t xml:space="preserve">№ </w:t>
      </w:r>
      <w:bookmarkStart w:id="0" w:name="_Hlk23889619"/>
      <w:r w:rsidRPr="004111B6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-5340/</w:t>
      </w:r>
      <w:r w:rsidRPr="004111B6">
        <w:rPr>
          <w:b/>
          <w:sz w:val="28"/>
          <w:szCs w:val="28"/>
        </w:rPr>
        <w:t>23</w:t>
      </w:r>
    </w:p>
    <w:p w:rsidR="0022362A" w:rsidRPr="004111B6" w:rsidRDefault="0022362A" w:rsidP="0022362A">
      <w:pPr>
        <w:jc w:val="center"/>
        <w:rPr>
          <w:sz w:val="28"/>
          <w:szCs w:val="28"/>
        </w:rPr>
      </w:pPr>
      <w:r w:rsidRPr="004111B6">
        <w:rPr>
          <w:b/>
          <w:sz w:val="28"/>
          <w:szCs w:val="28"/>
        </w:rPr>
        <w:t xml:space="preserve"> </w:t>
      </w:r>
      <w:r w:rsidRPr="004111B6">
        <w:rPr>
          <w:sz w:val="28"/>
          <w:szCs w:val="28"/>
        </w:rPr>
        <w:t>о нарушении законодательства о контрактной системе</w:t>
      </w:r>
    </w:p>
    <w:p w:rsidR="0022362A" w:rsidRPr="004111B6" w:rsidRDefault="0022362A" w:rsidP="0022362A">
      <w:pPr>
        <w:ind w:firstLine="540"/>
        <w:jc w:val="both"/>
        <w:rPr>
          <w:sz w:val="28"/>
          <w:szCs w:val="28"/>
        </w:rPr>
      </w:pPr>
    </w:p>
    <w:p w:rsidR="0022362A" w:rsidRPr="004111B6" w:rsidRDefault="0022362A" w:rsidP="002236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4111B6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4111B6">
        <w:rPr>
          <w:sz w:val="28"/>
          <w:szCs w:val="28"/>
        </w:rPr>
        <w:t>.2023                                                                                            Санкт-Петербург</w:t>
      </w:r>
    </w:p>
    <w:p w:rsidR="0022362A" w:rsidRPr="004111B6" w:rsidRDefault="0022362A" w:rsidP="0022362A">
      <w:pPr>
        <w:tabs>
          <w:tab w:val="left" w:pos="0"/>
        </w:tabs>
        <w:jc w:val="both"/>
        <w:rPr>
          <w:sz w:val="28"/>
          <w:szCs w:val="28"/>
        </w:rPr>
      </w:pPr>
    </w:p>
    <w:p w:rsidR="0022362A" w:rsidRDefault="0022362A" w:rsidP="0022362A">
      <w:pPr>
        <w:tabs>
          <w:tab w:val="left" w:pos="0"/>
        </w:tabs>
        <w:jc w:val="both"/>
        <w:rPr>
          <w:sz w:val="28"/>
          <w:szCs w:val="28"/>
        </w:rPr>
      </w:pPr>
      <w:r w:rsidRPr="004111B6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275AC3" w:rsidRDefault="00275AC3" w:rsidP="0022362A">
      <w:pPr>
        <w:tabs>
          <w:tab w:val="left" w:pos="0"/>
        </w:tabs>
        <w:jc w:val="both"/>
        <w:rPr>
          <w:sz w:val="28"/>
          <w:szCs w:val="28"/>
        </w:rPr>
      </w:pPr>
    </w:p>
    <w:p w:rsidR="00275AC3" w:rsidRDefault="0022362A" w:rsidP="002236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 участии представителя </w:t>
      </w:r>
      <w:r w:rsidRPr="0045540D">
        <w:rPr>
          <w:sz w:val="28"/>
          <w:szCs w:val="28"/>
        </w:rPr>
        <w:t>СПб ГБУЗ «Санаторий Салют»</w:t>
      </w:r>
      <w:r w:rsidRPr="003772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Заказчик): </w:t>
      </w:r>
    </w:p>
    <w:p w:rsidR="0022362A" w:rsidRPr="004111B6" w:rsidRDefault="0022362A" w:rsidP="0022362A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4111B6">
        <w:rPr>
          <w:sz w:val="28"/>
          <w:szCs w:val="28"/>
        </w:rPr>
        <w:tab/>
        <w:t xml:space="preserve">в отсутствие представителей </w:t>
      </w:r>
      <w:r w:rsidRPr="00377255">
        <w:rPr>
          <w:sz w:val="28"/>
          <w:szCs w:val="28"/>
        </w:rPr>
        <w:t xml:space="preserve">ИП </w:t>
      </w:r>
      <w:proofErr w:type="spellStart"/>
      <w:r w:rsidRPr="00377255">
        <w:rPr>
          <w:sz w:val="28"/>
          <w:szCs w:val="28"/>
        </w:rPr>
        <w:t>Байрамуков</w:t>
      </w:r>
      <w:r>
        <w:rPr>
          <w:sz w:val="28"/>
          <w:szCs w:val="28"/>
        </w:rPr>
        <w:t>а</w:t>
      </w:r>
      <w:proofErr w:type="spellEnd"/>
      <w:r w:rsidRPr="00377255">
        <w:rPr>
          <w:sz w:val="28"/>
          <w:szCs w:val="28"/>
        </w:rPr>
        <w:t xml:space="preserve"> А.М.</w:t>
      </w:r>
      <w:r w:rsidRPr="004111B6">
        <w:rPr>
          <w:sz w:val="28"/>
          <w:szCs w:val="28"/>
        </w:rPr>
        <w:t xml:space="preserve"> (далее – Заявитель)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уведомленных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>о времени и месте заседания Комиссии УФАС;</w:t>
      </w:r>
    </w:p>
    <w:p w:rsidR="0022362A" w:rsidRDefault="0022362A" w:rsidP="0022362A">
      <w:pPr>
        <w:tabs>
          <w:tab w:val="left" w:pos="0"/>
        </w:tabs>
        <w:jc w:val="both"/>
        <w:rPr>
          <w:sz w:val="28"/>
          <w:szCs w:val="28"/>
        </w:rPr>
      </w:pPr>
      <w:r w:rsidRPr="004111B6">
        <w:rPr>
          <w:sz w:val="28"/>
          <w:szCs w:val="28"/>
        </w:rPr>
        <w:tab/>
        <w:t>рассмотрев посредством системы видеоконференцсвязи жалобу Заявителя (</w:t>
      </w:r>
      <w:proofErr w:type="spellStart"/>
      <w:r w:rsidRPr="004111B6">
        <w:rPr>
          <w:sz w:val="28"/>
          <w:szCs w:val="28"/>
        </w:rPr>
        <w:t>вх</w:t>
      </w:r>
      <w:proofErr w:type="spellEnd"/>
      <w:r w:rsidRPr="004111B6">
        <w:rPr>
          <w:sz w:val="28"/>
          <w:szCs w:val="28"/>
        </w:rPr>
        <w:t xml:space="preserve">. № </w:t>
      </w:r>
      <w:r>
        <w:rPr>
          <w:sz w:val="28"/>
          <w:szCs w:val="28"/>
        </w:rPr>
        <w:t>32112</w:t>
      </w:r>
      <w:r w:rsidRPr="004111B6">
        <w:rPr>
          <w:sz w:val="28"/>
          <w:szCs w:val="28"/>
        </w:rPr>
        <w:t xml:space="preserve">-ЭП/23 от </w:t>
      </w:r>
      <w:r>
        <w:rPr>
          <w:sz w:val="28"/>
          <w:szCs w:val="28"/>
        </w:rPr>
        <w:t>07</w:t>
      </w:r>
      <w:r w:rsidRPr="004111B6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4111B6">
        <w:rPr>
          <w:sz w:val="28"/>
          <w:szCs w:val="28"/>
        </w:rPr>
        <w:t xml:space="preserve">.2023) на действия Заказчика </w:t>
      </w:r>
      <w:r>
        <w:rPr>
          <w:sz w:val="28"/>
          <w:szCs w:val="28"/>
        </w:rPr>
        <w:br/>
      </w:r>
      <w:r w:rsidRPr="004111B6">
        <w:rPr>
          <w:sz w:val="28"/>
          <w:szCs w:val="28"/>
        </w:rPr>
        <w:t xml:space="preserve">при определении исполнителя путем проведения </w:t>
      </w:r>
      <w:r>
        <w:rPr>
          <w:sz w:val="28"/>
          <w:szCs w:val="28"/>
        </w:rPr>
        <w:t xml:space="preserve">электронного аукциона </w:t>
      </w:r>
      <w:r>
        <w:rPr>
          <w:sz w:val="28"/>
          <w:szCs w:val="28"/>
        </w:rPr>
        <w:br/>
      </w:r>
      <w:r w:rsidRPr="004111B6">
        <w:rPr>
          <w:sz w:val="28"/>
          <w:szCs w:val="28"/>
        </w:rPr>
        <w:t xml:space="preserve">на </w:t>
      </w:r>
      <w:r>
        <w:rPr>
          <w:sz w:val="28"/>
          <w:szCs w:val="28"/>
        </w:rPr>
        <w:t>о</w:t>
      </w:r>
      <w:r w:rsidRPr="00377255">
        <w:rPr>
          <w:sz w:val="28"/>
          <w:szCs w:val="28"/>
        </w:rPr>
        <w:t xml:space="preserve">казание </w:t>
      </w:r>
      <w:r w:rsidRPr="0045540D">
        <w:rPr>
          <w:sz w:val="28"/>
          <w:szCs w:val="28"/>
        </w:rPr>
        <w:t xml:space="preserve">услуг по обеспечению физической охраны и осуществлению </w:t>
      </w:r>
      <w:proofErr w:type="spellStart"/>
      <w:r w:rsidRPr="0045540D">
        <w:rPr>
          <w:sz w:val="28"/>
          <w:szCs w:val="28"/>
        </w:rPr>
        <w:t>контрольно</w:t>
      </w:r>
      <w:proofErr w:type="spellEnd"/>
      <w:r w:rsidRPr="0045540D">
        <w:rPr>
          <w:sz w:val="28"/>
          <w:szCs w:val="28"/>
        </w:rPr>
        <w:t>–пропускного режима в Санкт-Петербургском государственном бюджетном учреждение здравоохранения «Детский пульмонологический санаторий «Салют» Адмиралтейского района Санкт-Петербурга» путем выставления поста физической охраны в 2024 году</w:t>
      </w:r>
      <w:r w:rsidRPr="00B9205C"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>аукцион</w:t>
      </w:r>
      <w:r w:rsidRPr="004111B6">
        <w:rPr>
          <w:sz w:val="28"/>
          <w:szCs w:val="28"/>
        </w:rPr>
        <w:t xml:space="preserve"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275AC3" w:rsidRDefault="00275AC3" w:rsidP="0022362A">
      <w:pPr>
        <w:tabs>
          <w:tab w:val="left" w:pos="0"/>
        </w:tabs>
        <w:jc w:val="both"/>
        <w:rPr>
          <w:sz w:val="28"/>
          <w:szCs w:val="28"/>
        </w:rPr>
      </w:pPr>
    </w:p>
    <w:p w:rsidR="00275AC3" w:rsidRDefault="00275AC3" w:rsidP="0022362A">
      <w:pPr>
        <w:tabs>
          <w:tab w:val="left" w:pos="0"/>
        </w:tabs>
        <w:jc w:val="both"/>
        <w:rPr>
          <w:sz w:val="28"/>
          <w:szCs w:val="28"/>
        </w:rPr>
      </w:pPr>
    </w:p>
    <w:p w:rsidR="0022362A" w:rsidRPr="004111B6" w:rsidRDefault="0022362A" w:rsidP="0022362A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22362A" w:rsidRPr="004111B6" w:rsidRDefault="0022362A" w:rsidP="0022362A">
      <w:pPr>
        <w:jc w:val="center"/>
        <w:rPr>
          <w:b/>
          <w:sz w:val="28"/>
          <w:szCs w:val="28"/>
        </w:rPr>
      </w:pPr>
      <w:r w:rsidRPr="004111B6">
        <w:rPr>
          <w:b/>
          <w:sz w:val="28"/>
          <w:szCs w:val="28"/>
        </w:rPr>
        <w:lastRenderedPageBreak/>
        <w:t>УСТАНОВИЛА:</w:t>
      </w:r>
    </w:p>
    <w:p w:rsidR="0022362A" w:rsidRPr="004111B6" w:rsidRDefault="0022362A" w:rsidP="0022362A">
      <w:pPr>
        <w:jc w:val="center"/>
        <w:outlineLvl w:val="0"/>
        <w:rPr>
          <w:sz w:val="28"/>
          <w:szCs w:val="28"/>
        </w:rPr>
      </w:pPr>
    </w:p>
    <w:p w:rsidR="0022362A" w:rsidRPr="004111B6" w:rsidRDefault="0022362A" w:rsidP="0022362A">
      <w:pPr>
        <w:ind w:right="-5" w:firstLine="720"/>
        <w:jc w:val="both"/>
        <w:rPr>
          <w:sz w:val="28"/>
          <w:szCs w:val="28"/>
        </w:rPr>
      </w:pPr>
      <w:r w:rsidRPr="004111B6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аукциона</w:t>
      </w:r>
      <w:r w:rsidRPr="004111B6">
        <w:rPr>
          <w:sz w:val="28"/>
          <w:szCs w:val="28"/>
        </w:rPr>
        <w:t xml:space="preserve"> размещено </w:t>
      </w:r>
      <w:r w:rsidRPr="0045540D">
        <w:rPr>
          <w:sz w:val="28"/>
          <w:szCs w:val="28"/>
        </w:rPr>
        <w:t>30.11.2023</w:t>
      </w:r>
      <w:r w:rsidRPr="004111B6">
        <w:rPr>
          <w:sz w:val="28"/>
          <w:szCs w:val="28"/>
        </w:rPr>
        <w:t xml:space="preserve"> в единой информационной системе, номер извещения </w:t>
      </w:r>
      <w:r w:rsidRPr="0045540D">
        <w:rPr>
          <w:sz w:val="28"/>
          <w:szCs w:val="28"/>
        </w:rPr>
        <w:t>0372200251523000027</w:t>
      </w:r>
      <w:r w:rsidRPr="004111B6">
        <w:rPr>
          <w:sz w:val="28"/>
          <w:szCs w:val="28"/>
        </w:rPr>
        <w:t xml:space="preserve">. Начальная (максимальная) цена контракта – </w:t>
      </w:r>
      <w:r w:rsidRPr="0045540D">
        <w:rPr>
          <w:sz w:val="28"/>
          <w:szCs w:val="28"/>
        </w:rPr>
        <w:t>1 932 480,</w:t>
      </w:r>
      <w:r>
        <w:rPr>
          <w:sz w:val="28"/>
          <w:szCs w:val="28"/>
        </w:rPr>
        <w:t xml:space="preserve"> </w:t>
      </w:r>
      <w:r w:rsidRPr="0045540D">
        <w:rPr>
          <w:sz w:val="28"/>
          <w:szCs w:val="28"/>
        </w:rPr>
        <w:t>00</w:t>
      </w:r>
      <w:r w:rsidRPr="004111B6">
        <w:rPr>
          <w:sz w:val="28"/>
          <w:szCs w:val="28"/>
        </w:rPr>
        <w:t xml:space="preserve"> рублей.</w:t>
      </w:r>
    </w:p>
    <w:p w:rsidR="0022362A" w:rsidRPr="004111B6" w:rsidRDefault="0022362A" w:rsidP="0022362A">
      <w:pPr>
        <w:widowControl w:val="0"/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В жалобе Заявитель указывает на неправомерные действия Заказчика, выразившиеся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по мнению подателя жалобы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не</w:t>
      </w:r>
      <w:r w:rsidRPr="004111B6">
        <w:rPr>
          <w:sz w:val="28"/>
          <w:szCs w:val="28"/>
        </w:rPr>
        <w:t>установлении</w:t>
      </w:r>
      <w:proofErr w:type="spellEnd"/>
      <w:r w:rsidRPr="004111B6">
        <w:rPr>
          <w:sz w:val="28"/>
          <w:szCs w:val="28"/>
        </w:rPr>
        <w:t xml:space="preserve"> дополнительных требований к участникам закупки.</w:t>
      </w:r>
    </w:p>
    <w:p w:rsidR="0022362A" w:rsidRPr="004111B6" w:rsidRDefault="0022362A" w:rsidP="0022362A">
      <w:pPr>
        <w:widowControl w:val="0"/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22362A" w:rsidRPr="004111B6" w:rsidRDefault="0022362A" w:rsidP="0022362A">
      <w:pPr>
        <w:ind w:right="-5"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Информация, изложенная в жалобе, представленные документы подтве</w:t>
      </w:r>
      <w:r>
        <w:rPr>
          <w:sz w:val="28"/>
          <w:szCs w:val="28"/>
        </w:rPr>
        <w:t>рждают следующие обстоятельства.</w:t>
      </w:r>
    </w:p>
    <w:p w:rsidR="0022362A" w:rsidRPr="0022362A" w:rsidRDefault="0022362A" w:rsidP="0022362A">
      <w:pPr>
        <w:pStyle w:val="a7"/>
        <w:numPr>
          <w:ilvl w:val="0"/>
          <w:numId w:val="2"/>
        </w:numPr>
        <w:ind w:left="0" w:firstLine="708"/>
        <w:jc w:val="both"/>
        <w:rPr>
          <w:sz w:val="28"/>
          <w:szCs w:val="28"/>
        </w:rPr>
      </w:pPr>
      <w:r w:rsidRPr="0022362A">
        <w:rPr>
          <w:sz w:val="28"/>
          <w:szCs w:val="28"/>
        </w:rPr>
        <w:t>В силу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22362A" w:rsidRPr="004111B6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Правительство Российской Федерации, согласно ч. 2 ст.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 xml:space="preserve">31 Закона </w:t>
      </w:r>
      <w:r>
        <w:rPr>
          <w:sz w:val="28"/>
          <w:szCs w:val="28"/>
        </w:rPr>
        <w:br/>
      </w:r>
      <w:r w:rsidRPr="004111B6">
        <w:rPr>
          <w:sz w:val="28"/>
          <w:szCs w:val="28"/>
        </w:rPr>
        <w:t xml:space="preserve">о контрактной системе, вправе устанавливать к участникам закупок отдельных видов товаров, работ, услуг дополнительные требования, в том числе </w:t>
      </w:r>
      <w:r>
        <w:rPr>
          <w:sz w:val="28"/>
          <w:szCs w:val="28"/>
        </w:rPr>
        <w:br/>
      </w:r>
      <w:r w:rsidRPr="004111B6">
        <w:rPr>
          <w:sz w:val="28"/>
          <w:szCs w:val="28"/>
        </w:rPr>
        <w:t>к наличию:</w:t>
      </w:r>
    </w:p>
    <w:p w:rsidR="0022362A" w:rsidRPr="004111B6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1) финансовых ресурсов для исполнения контракта;</w:t>
      </w:r>
    </w:p>
    <w:p w:rsidR="0022362A" w:rsidRPr="004111B6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2362A" w:rsidRPr="004111B6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3) опыта работы, связанного с предметом контракта, и деловой репутации;</w:t>
      </w:r>
    </w:p>
    <w:p w:rsidR="0022362A" w:rsidRPr="004111B6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2362A" w:rsidRPr="004111B6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В соответствии с ч.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>4 ст. 31 Закона о контрактной системе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в случае установления Правительством Российской Федерации в соответствии </w:t>
      </w:r>
      <w:r>
        <w:rPr>
          <w:sz w:val="28"/>
          <w:szCs w:val="28"/>
        </w:rPr>
        <w:br/>
      </w:r>
      <w:r w:rsidRPr="004111B6">
        <w:rPr>
          <w:sz w:val="28"/>
          <w:szCs w:val="28"/>
        </w:rPr>
        <w:t>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2362A" w:rsidRPr="004111B6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lastRenderedPageBreak/>
        <w:t xml:space="preserve">При этом в силу ч. 6 ст. 31 Закона о контрактной системе, Заказчики </w:t>
      </w:r>
      <w:r>
        <w:rPr>
          <w:sz w:val="28"/>
          <w:szCs w:val="28"/>
        </w:rPr>
        <w:br/>
      </w:r>
      <w:r w:rsidRPr="004111B6">
        <w:rPr>
          <w:sz w:val="28"/>
          <w:szCs w:val="28"/>
        </w:rPr>
        <w:t>не вправе устанавливать требования к участникам закупок в нарушение требований настоящего Федерального закона.</w:t>
      </w:r>
    </w:p>
    <w:p w:rsidR="0022362A" w:rsidRPr="004111B6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от 29 декабря 2021 г. № 2571 (далее - Постановление Правительства № 2571). Соответствие участников закупки указанным требованиям подтверждается документами, предусмотренными приложением к Постановлению Правительства № 2571.</w:t>
      </w:r>
    </w:p>
    <w:p w:rsidR="0022362A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 xml:space="preserve">Согласно п. </w:t>
      </w:r>
      <w:r>
        <w:rPr>
          <w:sz w:val="28"/>
          <w:szCs w:val="28"/>
        </w:rPr>
        <w:t>34</w:t>
      </w:r>
      <w:r w:rsidRPr="004111B6">
        <w:rPr>
          <w:sz w:val="28"/>
          <w:szCs w:val="28"/>
        </w:rPr>
        <w:t xml:space="preserve"> раздела II приложения к Постановлению Правительства № 2571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предусматривается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что при осуществлении закупки на </w:t>
      </w:r>
      <w:r>
        <w:rPr>
          <w:sz w:val="28"/>
          <w:szCs w:val="28"/>
        </w:rPr>
        <w:t xml:space="preserve">оказание услуг </w:t>
      </w:r>
      <w:r w:rsidRPr="00D27FCF">
        <w:rPr>
          <w:sz w:val="28"/>
          <w:szCs w:val="28"/>
        </w:rPr>
        <w:t>по обеспечению охраны объектов (территорий)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 xml:space="preserve">устанавливается дополнительное требование о наличии у участника закупки опыта </w:t>
      </w:r>
      <w:r w:rsidRPr="00D27FCF">
        <w:rPr>
          <w:sz w:val="28"/>
          <w:szCs w:val="28"/>
        </w:rPr>
        <w:t xml:space="preserve">исполнения участником закупки договора, предусматривающего оказание услуг </w:t>
      </w:r>
      <w:r>
        <w:rPr>
          <w:sz w:val="28"/>
          <w:szCs w:val="28"/>
        </w:rPr>
        <w:br/>
      </w:r>
      <w:r w:rsidRPr="00D27FCF">
        <w:rPr>
          <w:sz w:val="28"/>
          <w:szCs w:val="28"/>
        </w:rPr>
        <w:t>по обеспечению охраны объектов (территорий). Цена оказанных услуг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>
        <w:rPr>
          <w:sz w:val="28"/>
          <w:szCs w:val="28"/>
        </w:rPr>
        <w:t>.</w:t>
      </w:r>
    </w:p>
    <w:p w:rsidR="0022362A" w:rsidRPr="004111B6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При этом</w:t>
      </w:r>
      <w:r>
        <w:rPr>
          <w:sz w:val="28"/>
          <w:szCs w:val="28"/>
        </w:rPr>
        <w:t xml:space="preserve">, </w:t>
      </w:r>
      <w:r w:rsidRPr="004111B6">
        <w:rPr>
          <w:sz w:val="28"/>
          <w:szCs w:val="28"/>
        </w:rPr>
        <w:t xml:space="preserve">из содержания извещения </w:t>
      </w:r>
      <w:r>
        <w:rPr>
          <w:sz w:val="28"/>
          <w:szCs w:val="28"/>
        </w:rPr>
        <w:t xml:space="preserve">о </w:t>
      </w:r>
      <w:r w:rsidRPr="004111B6">
        <w:rPr>
          <w:sz w:val="28"/>
          <w:szCs w:val="28"/>
        </w:rPr>
        <w:t xml:space="preserve">проведении закупки следует, что объектом рассматриваемой закупки является </w:t>
      </w:r>
      <w:r>
        <w:rPr>
          <w:sz w:val="28"/>
          <w:szCs w:val="28"/>
        </w:rPr>
        <w:t>о</w:t>
      </w:r>
      <w:r w:rsidRPr="00D27FCF">
        <w:rPr>
          <w:sz w:val="28"/>
          <w:szCs w:val="28"/>
        </w:rPr>
        <w:t xml:space="preserve">казание услуг </w:t>
      </w:r>
      <w:r w:rsidRPr="00377255">
        <w:rPr>
          <w:sz w:val="28"/>
          <w:szCs w:val="28"/>
        </w:rPr>
        <w:t xml:space="preserve">по </w:t>
      </w:r>
      <w:r w:rsidRPr="00B9205C">
        <w:rPr>
          <w:sz w:val="28"/>
          <w:szCs w:val="28"/>
        </w:rPr>
        <w:t xml:space="preserve">физической </w:t>
      </w:r>
      <w:r>
        <w:rPr>
          <w:sz w:val="28"/>
          <w:szCs w:val="28"/>
        </w:rPr>
        <w:t xml:space="preserve">охране </w:t>
      </w:r>
      <w:r w:rsidRPr="0085454B">
        <w:rPr>
          <w:sz w:val="28"/>
          <w:szCs w:val="28"/>
        </w:rPr>
        <w:t>объектов и имущества</w:t>
      </w:r>
      <w:r>
        <w:rPr>
          <w:sz w:val="28"/>
          <w:szCs w:val="28"/>
        </w:rPr>
        <w:t xml:space="preserve"> Заказчика</w:t>
      </w:r>
      <w:r w:rsidRPr="004111B6">
        <w:rPr>
          <w:sz w:val="28"/>
          <w:szCs w:val="28"/>
        </w:rPr>
        <w:t>.</w:t>
      </w:r>
    </w:p>
    <w:p w:rsidR="0022362A" w:rsidRPr="004111B6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Следовательно</w:t>
      </w:r>
      <w:r>
        <w:rPr>
          <w:sz w:val="28"/>
          <w:szCs w:val="28"/>
        </w:rPr>
        <w:t>, в рассматриваемом случае З</w:t>
      </w:r>
      <w:r w:rsidRPr="004111B6">
        <w:rPr>
          <w:sz w:val="28"/>
          <w:szCs w:val="28"/>
        </w:rPr>
        <w:t xml:space="preserve">аказчик был обязан установить дополнительное требование к участникам закупки, предусмотренное п. </w:t>
      </w:r>
      <w:r>
        <w:rPr>
          <w:sz w:val="28"/>
          <w:szCs w:val="28"/>
        </w:rPr>
        <w:t>34</w:t>
      </w:r>
      <w:r w:rsidRPr="004111B6">
        <w:rPr>
          <w:sz w:val="28"/>
          <w:szCs w:val="28"/>
        </w:rPr>
        <w:t xml:space="preserve"> раздела II приложения к Постановлению Правительства № 2571</w:t>
      </w:r>
      <w:r>
        <w:rPr>
          <w:sz w:val="28"/>
          <w:szCs w:val="28"/>
        </w:rPr>
        <w:t>.</w:t>
      </w:r>
    </w:p>
    <w:p w:rsidR="0022362A" w:rsidRDefault="0022362A" w:rsidP="002236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свою очередь, из содержания печатной формы извещения </w:t>
      </w:r>
      <w:r>
        <w:rPr>
          <w:sz w:val="28"/>
          <w:szCs w:val="28"/>
        </w:rPr>
        <w:br/>
        <w:t xml:space="preserve">о проведении аукциона, сформированной посредством ЕИС, следует, что Заказчиком вышеуказанное дополнительное требование к участникам закупки установлено не было, что свидетельствует о нарушении ч. 4 ст. 31 Закона </w:t>
      </w:r>
      <w:r>
        <w:rPr>
          <w:sz w:val="28"/>
          <w:szCs w:val="28"/>
        </w:rPr>
        <w:br/>
        <w:t xml:space="preserve">о контрактной системе, а также </w:t>
      </w:r>
      <w:r w:rsidRPr="00F13889">
        <w:rPr>
          <w:sz w:val="28"/>
          <w:szCs w:val="28"/>
        </w:rPr>
        <w:t>п. 12 ч. 1 ст. 42</w:t>
      </w:r>
      <w:r>
        <w:rPr>
          <w:sz w:val="28"/>
          <w:szCs w:val="28"/>
        </w:rPr>
        <w:t xml:space="preserve"> Закона о контрактной системе.</w:t>
      </w:r>
    </w:p>
    <w:p w:rsidR="0022362A" w:rsidRPr="007E47D8" w:rsidRDefault="0022362A" w:rsidP="002236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E47D8">
        <w:rPr>
          <w:sz w:val="28"/>
          <w:szCs w:val="28"/>
        </w:rPr>
        <w:t>При этом, Комиссия УФАС отмечает, что в материалах дела отсутствуют сведения, позво</w:t>
      </w:r>
      <w:r>
        <w:rPr>
          <w:sz w:val="28"/>
          <w:szCs w:val="28"/>
        </w:rPr>
        <w:t>ляющие утверждать, что выявленны</w:t>
      </w:r>
      <w:r w:rsidRPr="007E47D8">
        <w:rPr>
          <w:sz w:val="28"/>
          <w:szCs w:val="28"/>
        </w:rPr>
        <w:t>е нарушени</w:t>
      </w:r>
      <w:r>
        <w:rPr>
          <w:sz w:val="28"/>
          <w:szCs w:val="28"/>
        </w:rPr>
        <w:t>я</w:t>
      </w:r>
      <w:r w:rsidRPr="007E47D8">
        <w:rPr>
          <w:sz w:val="28"/>
          <w:szCs w:val="28"/>
        </w:rPr>
        <w:t xml:space="preserve"> повлиял</w:t>
      </w:r>
      <w:r>
        <w:rPr>
          <w:sz w:val="28"/>
          <w:szCs w:val="28"/>
        </w:rPr>
        <w:t>и на права и законные интересы З</w:t>
      </w:r>
      <w:r w:rsidRPr="007E47D8">
        <w:rPr>
          <w:sz w:val="28"/>
          <w:szCs w:val="28"/>
        </w:rPr>
        <w:t>аявителя и повлиял</w:t>
      </w:r>
      <w:r>
        <w:rPr>
          <w:sz w:val="28"/>
          <w:szCs w:val="28"/>
        </w:rPr>
        <w:t>и</w:t>
      </w:r>
      <w:r w:rsidRPr="007E47D8">
        <w:rPr>
          <w:sz w:val="28"/>
          <w:szCs w:val="28"/>
        </w:rPr>
        <w:t xml:space="preserve"> на результаты закупки</w:t>
      </w:r>
      <w:r>
        <w:rPr>
          <w:sz w:val="28"/>
          <w:szCs w:val="28"/>
        </w:rPr>
        <w:t>.</w:t>
      </w:r>
    </w:p>
    <w:p w:rsidR="0022362A" w:rsidRDefault="0022362A" w:rsidP="0022362A">
      <w:pPr>
        <w:ind w:firstLine="708"/>
        <w:jc w:val="both"/>
        <w:rPr>
          <w:sz w:val="28"/>
          <w:szCs w:val="28"/>
        </w:rPr>
      </w:pPr>
      <w:r w:rsidRPr="007E47D8">
        <w:rPr>
          <w:sz w:val="28"/>
          <w:szCs w:val="28"/>
        </w:rPr>
        <w:t xml:space="preserve">Таким образом, Комиссией УФАС принято решение обязательное </w:t>
      </w:r>
      <w:r>
        <w:rPr>
          <w:sz w:val="28"/>
          <w:szCs w:val="28"/>
        </w:rPr>
        <w:br/>
      </w:r>
      <w:r w:rsidRPr="007E47D8">
        <w:rPr>
          <w:sz w:val="28"/>
          <w:szCs w:val="28"/>
        </w:rPr>
        <w:t>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того, что выявленные нарушения повлияли на результаты закупки.</w:t>
      </w:r>
    </w:p>
    <w:p w:rsidR="0022362A" w:rsidRPr="007E47D8" w:rsidRDefault="0022362A" w:rsidP="0022362A">
      <w:pPr>
        <w:ind w:firstLine="708"/>
        <w:jc w:val="both"/>
        <w:rPr>
          <w:sz w:val="28"/>
          <w:szCs w:val="28"/>
        </w:rPr>
      </w:pPr>
    </w:p>
    <w:p w:rsidR="0022362A" w:rsidRDefault="0022362A" w:rsidP="0022362A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275AC3" w:rsidRDefault="00275AC3" w:rsidP="0022362A">
      <w:pPr>
        <w:ind w:firstLine="708"/>
        <w:jc w:val="both"/>
        <w:rPr>
          <w:sz w:val="28"/>
          <w:szCs w:val="28"/>
        </w:rPr>
      </w:pPr>
    </w:p>
    <w:p w:rsidR="00275AC3" w:rsidRDefault="00275AC3" w:rsidP="0022362A">
      <w:pPr>
        <w:ind w:firstLine="708"/>
        <w:jc w:val="both"/>
        <w:rPr>
          <w:sz w:val="28"/>
          <w:szCs w:val="28"/>
        </w:rPr>
      </w:pPr>
    </w:p>
    <w:p w:rsidR="00275AC3" w:rsidRPr="004111B6" w:rsidRDefault="00275AC3" w:rsidP="0022362A">
      <w:pPr>
        <w:ind w:firstLine="708"/>
        <w:jc w:val="both"/>
        <w:rPr>
          <w:sz w:val="28"/>
          <w:szCs w:val="28"/>
        </w:rPr>
      </w:pPr>
    </w:p>
    <w:p w:rsidR="0022362A" w:rsidRPr="004111B6" w:rsidRDefault="0022362A" w:rsidP="0022362A">
      <w:pPr>
        <w:jc w:val="center"/>
        <w:rPr>
          <w:sz w:val="28"/>
          <w:szCs w:val="28"/>
        </w:rPr>
      </w:pPr>
    </w:p>
    <w:p w:rsidR="0022362A" w:rsidRPr="004111B6" w:rsidRDefault="0022362A" w:rsidP="0022362A">
      <w:pPr>
        <w:jc w:val="center"/>
        <w:rPr>
          <w:b/>
          <w:sz w:val="28"/>
          <w:szCs w:val="28"/>
        </w:rPr>
      </w:pPr>
      <w:r w:rsidRPr="004111B6">
        <w:rPr>
          <w:b/>
          <w:sz w:val="28"/>
          <w:szCs w:val="28"/>
        </w:rPr>
        <w:t xml:space="preserve">РЕШИЛА: </w:t>
      </w:r>
    </w:p>
    <w:p w:rsidR="0022362A" w:rsidRPr="004111B6" w:rsidRDefault="0022362A" w:rsidP="0022362A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22362A" w:rsidRPr="007E47D8" w:rsidRDefault="0022362A" w:rsidP="0022362A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7E47D8">
        <w:rPr>
          <w:sz w:val="28"/>
          <w:szCs w:val="28"/>
        </w:rPr>
        <w:t xml:space="preserve">Признать жалобу </w:t>
      </w:r>
      <w:r w:rsidRPr="00377255">
        <w:rPr>
          <w:sz w:val="28"/>
          <w:szCs w:val="28"/>
        </w:rPr>
        <w:t xml:space="preserve">ИП </w:t>
      </w:r>
      <w:proofErr w:type="spellStart"/>
      <w:r w:rsidRPr="00377255">
        <w:rPr>
          <w:sz w:val="28"/>
          <w:szCs w:val="28"/>
        </w:rPr>
        <w:t>Байрамукова</w:t>
      </w:r>
      <w:proofErr w:type="spellEnd"/>
      <w:r w:rsidRPr="00377255">
        <w:rPr>
          <w:sz w:val="28"/>
          <w:szCs w:val="28"/>
        </w:rPr>
        <w:t xml:space="preserve"> А.М.</w:t>
      </w:r>
      <w:r w:rsidRPr="007E47D8">
        <w:rPr>
          <w:sz w:val="28"/>
          <w:szCs w:val="28"/>
        </w:rPr>
        <w:t xml:space="preserve"> обоснованной.</w:t>
      </w:r>
    </w:p>
    <w:p w:rsidR="0022362A" w:rsidRPr="007E47D8" w:rsidRDefault="0022362A" w:rsidP="0022362A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в действиях Заказчика нарушения</w:t>
      </w:r>
      <w:r w:rsidRPr="007E47D8">
        <w:t xml:space="preserve"> </w:t>
      </w:r>
      <w:r w:rsidRPr="007E47D8">
        <w:rPr>
          <w:sz w:val="28"/>
          <w:szCs w:val="28"/>
        </w:rPr>
        <w:t>ч. 4 ст. 31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7E47D8">
        <w:rPr>
          <w:sz w:val="28"/>
          <w:szCs w:val="28"/>
        </w:rPr>
        <w:t>п. 12 ч. 1 ст. 42 Закона о контрактной системе.</w:t>
      </w:r>
    </w:p>
    <w:p w:rsidR="0022362A" w:rsidRPr="007E47D8" w:rsidRDefault="0022362A" w:rsidP="0022362A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7E47D8">
        <w:rPr>
          <w:sz w:val="28"/>
          <w:szCs w:val="28"/>
        </w:rPr>
        <w:t>Предп</w:t>
      </w:r>
      <w:r>
        <w:rPr>
          <w:sz w:val="28"/>
          <w:szCs w:val="28"/>
        </w:rPr>
        <w:t>исание об устранении выявленных нарушений</w:t>
      </w:r>
      <w:r w:rsidRPr="007E47D8">
        <w:rPr>
          <w:sz w:val="28"/>
          <w:szCs w:val="28"/>
        </w:rPr>
        <w:t xml:space="preserve"> не выдавать. </w:t>
      </w:r>
    </w:p>
    <w:p w:rsidR="0022362A" w:rsidRPr="007E47D8" w:rsidRDefault="0022362A" w:rsidP="0022362A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7E47D8"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22362A" w:rsidRDefault="0022362A" w:rsidP="0022362A">
      <w:pPr>
        <w:tabs>
          <w:tab w:val="left" w:pos="2700"/>
        </w:tabs>
        <w:ind w:firstLine="720"/>
        <w:jc w:val="both"/>
        <w:rPr>
          <w:color w:val="000000"/>
          <w:sz w:val="28"/>
          <w:szCs w:val="28"/>
        </w:rPr>
      </w:pPr>
    </w:p>
    <w:p w:rsidR="00275AC3" w:rsidRDefault="00275AC3" w:rsidP="0022362A">
      <w:pPr>
        <w:tabs>
          <w:tab w:val="left" w:pos="2700"/>
        </w:tabs>
        <w:ind w:firstLine="720"/>
        <w:jc w:val="both"/>
        <w:rPr>
          <w:color w:val="000000"/>
          <w:sz w:val="28"/>
          <w:szCs w:val="28"/>
        </w:rPr>
      </w:pPr>
    </w:p>
    <w:p w:rsidR="00275AC3" w:rsidRDefault="00275AC3" w:rsidP="0022362A">
      <w:pPr>
        <w:tabs>
          <w:tab w:val="left" w:pos="2700"/>
        </w:tabs>
        <w:ind w:firstLine="720"/>
        <w:jc w:val="both"/>
        <w:rPr>
          <w:color w:val="000000"/>
          <w:sz w:val="28"/>
          <w:szCs w:val="28"/>
        </w:rPr>
      </w:pPr>
    </w:p>
    <w:p w:rsidR="00275AC3" w:rsidRDefault="00275AC3" w:rsidP="0022362A">
      <w:pPr>
        <w:tabs>
          <w:tab w:val="left" w:pos="2700"/>
        </w:tabs>
        <w:ind w:firstLine="720"/>
        <w:jc w:val="both"/>
        <w:rPr>
          <w:color w:val="000000"/>
          <w:sz w:val="28"/>
          <w:szCs w:val="28"/>
        </w:rPr>
      </w:pPr>
    </w:p>
    <w:p w:rsidR="00275AC3" w:rsidRDefault="00275AC3" w:rsidP="0022362A">
      <w:pPr>
        <w:tabs>
          <w:tab w:val="left" w:pos="2700"/>
        </w:tabs>
        <w:ind w:firstLine="720"/>
        <w:jc w:val="both"/>
        <w:rPr>
          <w:i/>
        </w:rPr>
      </w:pPr>
      <w:bookmarkStart w:id="1" w:name="_GoBack"/>
      <w:bookmarkEnd w:id="1"/>
    </w:p>
    <w:p w:rsidR="0022362A" w:rsidRDefault="0022362A" w:rsidP="0022362A">
      <w:pPr>
        <w:tabs>
          <w:tab w:val="left" w:pos="2700"/>
        </w:tabs>
        <w:ind w:firstLine="720"/>
        <w:jc w:val="both"/>
        <w:rPr>
          <w:i/>
        </w:rPr>
      </w:pPr>
    </w:p>
    <w:p w:rsidR="0022362A" w:rsidRDefault="0022362A" w:rsidP="0022362A">
      <w:pPr>
        <w:tabs>
          <w:tab w:val="left" w:pos="2700"/>
        </w:tabs>
        <w:ind w:firstLine="720"/>
        <w:jc w:val="both"/>
      </w:pPr>
      <w:r w:rsidRPr="002042FB"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p w:rsidR="00352E93" w:rsidRDefault="00352E93"/>
    <w:sectPr w:rsidR="00352E93" w:rsidSect="0087304F">
      <w:headerReference w:type="default" r:id="rId7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6EA" w:rsidRDefault="006546EA">
      <w:r>
        <w:separator/>
      </w:r>
    </w:p>
  </w:endnote>
  <w:endnote w:type="continuationSeparator" w:id="0">
    <w:p w:rsidR="006546EA" w:rsidRDefault="0065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6EA" w:rsidRDefault="006546EA">
      <w:r>
        <w:separator/>
      </w:r>
    </w:p>
  </w:footnote>
  <w:footnote w:type="continuationSeparator" w:id="0">
    <w:p w:rsidR="006546EA" w:rsidRDefault="00654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8083165"/>
      <w:docPartObj>
        <w:docPartGallery w:val="Page Numbers (Top of Page)"/>
        <w:docPartUnique/>
      </w:docPartObj>
    </w:sdtPr>
    <w:sdtEndPr/>
    <w:sdtContent>
      <w:p w:rsidR="00D025CB" w:rsidRDefault="0022362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5AC3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4E16D5"/>
    <w:multiLevelType w:val="hybridMultilevel"/>
    <w:tmpl w:val="2B26BDD2"/>
    <w:lvl w:ilvl="0" w:tplc="62D628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DEC7D4A"/>
    <w:multiLevelType w:val="hybridMultilevel"/>
    <w:tmpl w:val="B28E68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0A5"/>
    <w:rsid w:val="000230A5"/>
    <w:rsid w:val="0022362A"/>
    <w:rsid w:val="00275AC3"/>
    <w:rsid w:val="00352E93"/>
    <w:rsid w:val="0065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328A9-3675-43B4-851A-04CD5CD0C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36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236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2362A"/>
    <w:pPr>
      <w:spacing w:before="100" w:beforeAutospacing="1" w:after="142" w:line="276" w:lineRule="auto"/>
    </w:pPr>
  </w:style>
  <w:style w:type="character" w:customStyle="1" w:styleId="a6">
    <w:name w:val="Обычный (веб) Знак"/>
    <w:link w:val="a5"/>
    <w:uiPriority w:val="99"/>
    <w:locked/>
    <w:rsid w:val="002236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2362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362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362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2023-12-18T11:44:00Z</cp:lastPrinted>
  <dcterms:created xsi:type="dcterms:W3CDTF">2023-12-18T11:37:00Z</dcterms:created>
  <dcterms:modified xsi:type="dcterms:W3CDTF">2023-12-18T11:44:00Z</dcterms:modified>
</cp:coreProperties>
</file>