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color w:val="000000"/>
        </w:rPr>
      </w:pPr>
      <w:r w:rsidRPr="000F658B">
        <w:rPr>
          <w:bCs/>
        </w:rPr>
        <w:t xml:space="preserve">Руководителю </w:t>
      </w:r>
      <w:proofErr w:type="spellStart"/>
      <w:r w:rsidRPr="000F658B">
        <w:rPr>
          <w:color w:val="000000"/>
        </w:rPr>
        <w:t>Верхнеобского</w:t>
      </w:r>
      <w:proofErr w:type="spellEnd"/>
      <w:r w:rsidRPr="000F658B">
        <w:rPr>
          <w:color w:val="000000"/>
        </w:rPr>
        <w:t xml:space="preserve"> территориального управления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color w:val="000000"/>
        </w:rPr>
        <w:t>Федерального агентства по рыболовству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>Пищулину С.В.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>630091, г. Новосибирск,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>ул. Писарева, д.1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proofErr w:type="spellStart"/>
      <w:r w:rsidRPr="000F658B">
        <w:rPr>
          <w:bCs/>
          <w:lang w:val="en-US"/>
        </w:rPr>
        <w:t>ft</w:t>
      </w:r>
      <w:proofErr w:type="spellEnd"/>
      <w:r w:rsidRPr="000F658B">
        <w:rPr>
          <w:bCs/>
        </w:rPr>
        <w:t>-</w:t>
      </w:r>
      <w:r w:rsidRPr="000F658B">
        <w:rPr>
          <w:bCs/>
          <w:lang w:val="en-US"/>
        </w:rPr>
        <w:t>fish</w:t>
      </w:r>
      <w:r w:rsidRPr="000F658B">
        <w:rPr>
          <w:bCs/>
        </w:rPr>
        <w:t>@</w:t>
      </w:r>
      <w:proofErr w:type="spellStart"/>
      <w:r w:rsidRPr="000F658B">
        <w:rPr>
          <w:bCs/>
          <w:lang w:val="en-US"/>
        </w:rPr>
        <w:t>vtu</w:t>
      </w:r>
      <w:proofErr w:type="spellEnd"/>
      <w:r w:rsidRPr="000F658B">
        <w:rPr>
          <w:bCs/>
        </w:rPr>
        <w:t>.</w:t>
      </w:r>
      <w:r w:rsidRPr="000F658B">
        <w:rPr>
          <w:bCs/>
          <w:lang w:val="en-US"/>
        </w:rPr>
        <w:t>fish</w:t>
      </w:r>
      <w:r w:rsidRPr="000F658B">
        <w:rPr>
          <w:bCs/>
        </w:rPr>
        <w:t>.</w:t>
      </w:r>
      <w:proofErr w:type="spellStart"/>
      <w:r w:rsidRPr="000F658B">
        <w:rPr>
          <w:bCs/>
          <w:lang w:val="en-US"/>
        </w:rPr>
        <w:t>gov</w:t>
      </w:r>
      <w:proofErr w:type="spellEnd"/>
      <w:r w:rsidRPr="000F658B">
        <w:rPr>
          <w:bCs/>
        </w:rPr>
        <w:t>.</w:t>
      </w:r>
      <w:proofErr w:type="spellStart"/>
      <w:r w:rsidRPr="000F658B">
        <w:rPr>
          <w:bCs/>
          <w:lang w:val="en-US"/>
        </w:rPr>
        <w:t>ru</w:t>
      </w:r>
      <w:proofErr w:type="spellEnd"/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t xml:space="preserve">ИП </w:t>
      </w:r>
      <w:proofErr w:type="spellStart"/>
      <w:r w:rsidRPr="000F658B">
        <w:t>Байрамукову</w:t>
      </w:r>
      <w:proofErr w:type="spellEnd"/>
      <w:r w:rsidRPr="000F658B">
        <w:t xml:space="preserve"> А. М.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 xml:space="preserve">369228, Карачаево-Черкесская Республика, </w:t>
      </w:r>
      <w:proofErr w:type="spellStart"/>
      <w:r w:rsidRPr="000F658B">
        <w:rPr>
          <w:bCs/>
        </w:rPr>
        <w:t>пгт</w:t>
      </w:r>
      <w:proofErr w:type="spellEnd"/>
      <w:r w:rsidRPr="000F658B">
        <w:rPr>
          <w:bCs/>
        </w:rPr>
        <w:t xml:space="preserve">. Новый Карачай, 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 xml:space="preserve">ул. </w:t>
      </w:r>
      <w:proofErr w:type="spellStart"/>
      <w:r w:rsidRPr="000F658B">
        <w:rPr>
          <w:bCs/>
        </w:rPr>
        <w:t>Тоторкулова</w:t>
      </w:r>
      <w:proofErr w:type="spellEnd"/>
      <w:r w:rsidRPr="000F658B">
        <w:rPr>
          <w:bCs/>
        </w:rPr>
        <w:t>, д.8, 151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  <w:r w:rsidRPr="000F658B">
        <w:rPr>
          <w:bCs/>
        </w:rPr>
        <w:t>azretbayrac@gmail.com</w:t>
      </w:r>
    </w:p>
    <w:p w:rsidR="004914EE" w:rsidRPr="000F658B" w:rsidRDefault="004914EE" w:rsidP="004914EE">
      <w:pPr>
        <w:keepNext/>
        <w:keepLines/>
        <w:tabs>
          <w:tab w:val="left" w:pos="4820"/>
          <w:tab w:val="left" w:pos="5387"/>
        </w:tabs>
        <w:suppressAutoHyphens/>
        <w:ind w:left="5670"/>
        <w:rPr>
          <w:bCs/>
        </w:rPr>
      </w:pPr>
    </w:p>
    <w:p w:rsidR="004914EE" w:rsidRPr="000F658B" w:rsidRDefault="004914EE" w:rsidP="004914EE">
      <w:pPr>
        <w:ind w:left="5670"/>
        <w:jc w:val="both"/>
        <w:rPr>
          <w:bCs/>
        </w:rPr>
      </w:pPr>
      <w:r w:rsidRPr="000F658B">
        <w:rPr>
          <w:bCs/>
        </w:rPr>
        <w:t xml:space="preserve">ООО «РТС-тендер» </w:t>
      </w:r>
    </w:p>
    <w:p w:rsidR="004914EE" w:rsidRPr="00554FA5" w:rsidRDefault="004914EE" w:rsidP="004914EE">
      <w:pPr>
        <w:ind w:left="5670"/>
        <w:jc w:val="both"/>
        <w:rPr>
          <w:bCs/>
          <w:lang w:val="en-US"/>
        </w:rPr>
      </w:pPr>
      <w:r w:rsidRPr="000F658B">
        <w:rPr>
          <w:bCs/>
        </w:rPr>
        <w:t>факс</w:t>
      </w:r>
      <w:r w:rsidRPr="00554FA5">
        <w:rPr>
          <w:bCs/>
          <w:lang w:val="en-US"/>
        </w:rPr>
        <w:t>: (495) 733-95-19</w:t>
      </w:r>
    </w:p>
    <w:p w:rsidR="004914EE" w:rsidRPr="000F658B" w:rsidRDefault="004914EE" w:rsidP="004914EE">
      <w:pPr>
        <w:ind w:left="5670"/>
        <w:jc w:val="both"/>
        <w:rPr>
          <w:bCs/>
          <w:lang w:val="en-US"/>
        </w:rPr>
      </w:pPr>
      <w:r w:rsidRPr="000F658B">
        <w:rPr>
          <w:bCs/>
          <w:lang w:val="en-US"/>
        </w:rPr>
        <w:t xml:space="preserve">E-mail: ko@rts-tender.ru </w:t>
      </w:r>
    </w:p>
    <w:p w:rsidR="00D8583D" w:rsidRPr="000F658B" w:rsidRDefault="00D8583D" w:rsidP="001649F8">
      <w:pPr>
        <w:widowControl w:val="0"/>
        <w:ind w:firstLine="374"/>
        <w:jc w:val="center"/>
        <w:rPr>
          <w:b/>
          <w:lang w:val="en-US"/>
        </w:rPr>
      </w:pPr>
    </w:p>
    <w:p w:rsidR="00534DBC" w:rsidRPr="000F658B" w:rsidRDefault="00534DBC" w:rsidP="001649F8">
      <w:pPr>
        <w:widowControl w:val="0"/>
        <w:ind w:firstLine="374"/>
        <w:jc w:val="center"/>
        <w:rPr>
          <w:b/>
          <w:lang w:val="en-US"/>
        </w:rPr>
      </w:pPr>
    </w:p>
    <w:p w:rsidR="00534DBC" w:rsidRPr="000F658B" w:rsidRDefault="00534DBC" w:rsidP="001649F8">
      <w:pPr>
        <w:widowControl w:val="0"/>
        <w:ind w:firstLine="374"/>
        <w:jc w:val="center"/>
        <w:rPr>
          <w:b/>
          <w:lang w:val="en-US"/>
        </w:rPr>
      </w:pPr>
    </w:p>
    <w:p w:rsidR="00534DBC" w:rsidRPr="000F658B" w:rsidRDefault="00534DBC" w:rsidP="001649F8">
      <w:pPr>
        <w:widowControl w:val="0"/>
        <w:ind w:firstLine="374"/>
        <w:jc w:val="center"/>
        <w:rPr>
          <w:b/>
          <w:lang w:val="en-US"/>
        </w:rPr>
      </w:pPr>
    </w:p>
    <w:p w:rsidR="00534DBC" w:rsidRPr="000F658B" w:rsidRDefault="00534DBC" w:rsidP="001649F8">
      <w:pPr>
        <w:widowControl w:val="0"/>
        <w:ind w:firstLine="374"/>
        <w:jc w:val="center"/>
        <w:rPr>
          <w:b/>
          <w:lang w:val="en-US"/>
        </w:rPr>
      </w:pPr>
    </w:p>
    <w:p w:rsidR="00284930" w:rsidRPr="000F658B" w:rsidRDefault="001F76F6" w:rsidP="00673B20">
      <w:pPr>
        <w:widowControl w:val="0"/>
        <w:ind w:firstLine="374"/>
        <w:jc w:val="center"/>
        <w:rPr>
          <w:b/>
        </w:rPr>
      </w:pPr>
      <w:r w:rsidRPr="000F658B">
        <w:rPr>
          <w:b/>
        </w:rPr>
        <w:t>РЕШЕНИЕ №</w:t>
      </w:r>
      <w:r w:rsidR="00CD55B3" w:rsidRPr="000F658B">
        <w:rPr>
          <w:b/>
        </w:rPr>
        <w:t xml:space="preserve"> </w:t>
      </w:r>
      <w:r w:rsidR="00D95884" w:rsidRPr="000F658B">
        <w:rPr>
          <w:b/>
        </w:rPr>
        <w:t>054/06/31-2645/2023</w:t>
      </w:r>
    </w:p>
    <w:p w:rsidR="005901E4" w:rsidRPr="000F658B" w:rsidRDefault="005901E4" w:rsidP="001649F8">
      <w:pPr>
        <w:widowControl w:val="0"/>
        <w:ind w:firstLine="374"/>
        <w:jc w:val="center"/>
        <w:rPr>
          <w:b/>
        </w:rPr>
      </w:pPr>
    </w:p>
    <w:p w:rsidR="001F76F6" w:rsidRPr="000F658B" w:rsidRDefault="004914EE" w:rsidP="001649F8">
      <w:pPr>
        <w:jc w:val="both"/>
      </w:pPr>
      <w:r w:rsidRPr="000F658B">
        <w:t>13 декабря</w:t>
      </w:r>
      <w:r w:rsidR="00D156A3" w:rsidRPr="000F658B">
        <w:t xml:space="preserve"> </w:t>
      </w:r>
      <w:r w:rsidR="00346231" w:rsidRPr="000F658B">
        <w:t>2023</w:t>
      </w:r>
      <w:r w:rsidR="00D156A3" w:rsidRPr="000F658B">
        <w:t xml:space="preserve"> года</w:t>
      </w:r>
      <w:r w:rsidR="00082CC1" w:rsidRPr="000F658B">
        <w:tab/>
      </w:r>
      <w:r w:rsidR="00082CC1" w:rsidRPr="000F658B">
        <w:tab/>
      </w:r>
      <w:r w:rsidR="00082CC1" w:rsidRPr="000F658B">
        <w:tab/>
      </w:r>
      <w:r w:rsidR="00082CC1" w:rsidRPr="000F658B">
        <w:tab/>
      </w:r>
      <w:r w:rsidR="00082CC1" w:rsidRPr="000F658B">
        <w:tab/>
      </w:r>
      <w:r w:rsidR="00082CC1" w:rsidRPr="000F658B">
        <w:tab/>
      </w:r>
      <w:r w:rsidR="00390EFA" w:rsidRPr="000F658B">
        <w:tab/>
      </w:r>
      <w:r w:rsidR="00346231" w:rsidRPr="000F658B">
        <w:tab/>
      </w:r>
      <w:r w:rsidR="00F70CDB" w:rsidRPr="000F658B">
        <w:t xml:space="preserve">           </w:t>
      </w:r>
      <w:r w:rsidR="002B199F" w:rsidRPr="000F658B">
        <w:t>г. Новосибирск</w:t>
      </w:r>
    </w:p>
    <w:p w:rsidR="001F76F6" w:rsidRPr="000F658B" w:rsidRDefault="001F76F6" w:rsidP="001649F8">
      <w:pPr>
        <w:tabs>
          <w:tab w:val="left" w:pos="1290"/>
        </w:tabs>
        <w:jc w:val="both"/>
      </w:pPr>
    </w:p>
    <w:p w:rsidR="00FC1666" w:rsidRPr="000F658B" w:rsidRDefault="001F76F6" w:rsidP="001649F8">
      <w:pPr>
        <w:ind w:firstLine="567"/>
        <w:jc w:val="both"/>
      </w:pPr>
      <w:r w:rsidRPr="000F658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F658B">
        <w:t>закупок</w:t>
      </w:r>
      <w:r w:rsidRPr="000F658B">
        <w:t xml:space="preserve"> (Комиссия Новосибирского УФАС России)</w:t>
      </w:r>
      <w:r w:rsidR="00FC1666" w:rsidRPr="000F658B">
        <w:t xml:space="preserve"> в составе: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2444"/>
        <w:gridCol w:w="7762"/>
      </w:tblGrid>
      <w:tr w:rsidR="004914EE" w:rsidRPr="000F658B" w:rsidTr="00A1201C">
        <w:trPr>
          <w:trHeight w:val="195"/>
        </w:trPr>
        <w:tc>
          <w:tcPr>
            <w:tcW w:w="2444" w:type="dxa"/>
            <w:shd w:val="clear" w:color="auto" w:fill="auto"/>
          </w:tcPr>
          <w:p w:rsidR="004914EE" w:rsidRPr="000F658B" w:rsidRDefault="004914EE" w:rsidP="004914EE">
            <w:pPr>
              <w:ind w:firstLine="34"/>
              <w:jc w:val="both"/>
            </w:pPr>
            <w:r w:rsidRPr="000F658B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4914EE" w:rsidRPr="000F658B" w:rsidRDefault="004914EE" w:rsidP="004914EE">
            <w:pPr>
              <w:jc w:val="both"/>
            </w:pPr>
            <w:r w:rsidRPr="000F658B">
              <w:t>- заместитель начальника отдела контроля закупок, заместитель председателя Комиссии;</w:t>
            </w:r>
          </w:p>
        </w:tc>
      </w:tr>
      <w:tr w:rsidR="004914EE" w:rsidRPr="000F658B" w:rsidTr="00A1201C">
        <w:trPr>
          <w:trHeight w:val="195"/>
        </w:trPr>
        <w:tc>
          <w:tcPr>
            <w:tcW w:w="2444" w:type="dxa"/>
            <w:shd w:val="clear" w:color="auto" w:fill="auto"/>
          </w:tcPr>
          <w:p w:rsidR="004914EE" w:rsidRPr="000F658B" w:rsidRDefault="004914EE" w:rsidP="004914EE">
            <w:pPr>
              <w:ind w:firstLine="34"/>
              <w:jc w:val="both"/>
            </w:pPr>
            <w:proofErr w:type="spellStart"/>
            <w:r w:rsidRPr="000F658B">
              <w:t>Дадажанова</w:t>
            </w:r>
            <w:proofErr w:type="spellEnd"/>
            <w:r w:rsidRPr="000F658B"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4914EE" w:rsidRPr="000F658B" w:rsidRDefault="004914EE" w:rsidP="004914EE">
            <w:pPr>
              <w:jc w:val="both"/>
            </w:pPr>
            <w:r w:rsidRPr="000F658B">
              <w:t>- ведущий специалист-эксперт отдела контроля закупок, член Комиссии;</w:t>
            </w:r>
          </w:p>
        </w:tc>
      </w:tr>
      <w:tr w:rsidR="00F21237" w:rsidRPr="000F658B" w:rsidTr="00A1201C">
        <w:trPr>
          <w:trHeight w:val="195"/>
        </w:trPr>
        <w:tc>
          <w:tcPr>
            <w:tcW w:w="2444" w:type="dxa"/>
            <w:shd w:val="clear" w:color="auto" w:fill="auto"/>
          </w:tcPr>
          <w:p w:rsidR="00F21237" w:rsidRPr="000F658B" w:rsidRDefault="004914EE" w:rsidP="00F21237">
            <w:pPr>
              <w:ind w:firstLine="34"/>
              <w:jc w:val="both"/>
            </w:pPr>
            <w:r w:rsidRPr="000F658B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F21237" w:rsidRPr="000F658B" w:rsidRDefault="00F21237" w:rsidP="00F21237">
            <w:pPr>
              <w:jc w:val="both"/>
            </w:pPr>
            <w:r w:rsidRPr="000F658B">
              <w:t>- ведущий специалист-эксперт отдела контроля закупок, член Комиссии;</w:t>
            </w:r>
          </w:p>
        </w:tc>
      </w:tr>
    </w:tbl>
    <w:p w:rsidR="004914EE" w:rsidRPr="000F658B" w:rsidRDefault="004914EE" w:rsidP="002B5577">
      <w:pPr>
        <w:jc w:val="both"/>
        <w:rPr>
          <w:bCs/>
        </w:rPr>
      </w:pPr>
      <w:r w:rsidRPr="000F658B">
        <w:t>с участием</w:t>
      </w:r>
      <w:r w:rsidR="009E1637" w:rsidRPr="000F658B">
        <w:t xml:space="preserve"> представителей </w:t>
      </w:r>
      <w:r w:rsidR="002B5577" w:rsidRPr="000F658B">
        <w:rPr>
          <w:bCs/>
        </w:rPr>
        <w:t xml:space="preserve">заказчика </w:t>
      </w:r>
      <w:r w:rsidR="009E1637" w:rsidRPr="000F658B">
        <w:rPr>
          <w:bCs/>
        </w:rPr>
        <w:t>–</w:t>
      </w:r>
      <w:r w:rsidR="002B5577" w:rsidRPr="000F658B">
        <w:rPr>
          <w:bCs/>
        </w:rPr>
        <w:t xml:space="preserve"> </w:t>
      </w:r>
      <w:proofErr w:type="spellStart"/>
      <w:r w:rsidRPr="000F658B">
        <w:rPr>
          <w:bCs/>
        </w:rPr>
        <w:t>Верхнеобского</w:t>
      </w:r>
      <w:proofErr w:type="spellEnd"/>
      <w:r w:rsidRPr="000F658B">
        <w:rPr>
          <w:bCs/>
        </w:rPr>
        <w:t xml:space="preserve"> территориального управления Федерального агентства по рыболовству – Новиковой Юлии Николаевны (по доверенности), </w:t>
      </w:r>
      <w:proofErr w:type="spellStart"/>
      <w:r w:rsidRPr="000F658B">
        <w:rPr>
          <w:bCs/>
        </w:rPr>
        <w:t>Шуть</w:t>
      </w:r>
      <w:proofErr w:type="spellEnd"/>
      <w:r w:rsidRPr="000F658B">
        <w:rPr>
          <w:bCs/>
        </w:rPr>
        <w:t xml:space="preserve"> Татьяны Андреевны (по доверенности),</w:t>
      </w:r>
    </w:p>
    <w:p w:rsidR="004914EE" w:rsidRPr="000F658B" w:rsidRDefault="004914EE" w:rsidP="002B5577">
      <w:pPr>
        <w:jc w:val="both"/>
        <w:rPr>
          <w:bCs/>
        </w:rPr>
      </w:pPr>
      <w:r w:rsidRPr="000F658B">
        <w:rPr>
          <w:bCs/>
        </w:rPr>
        <w:t xml:space="preserve">в отсутствие </w:t>
      </w:r>
      <w:r w:rsidRPr="000F658B">
        <w:t xml:space="preserve">ИП </w:t>
      </w:r>
      <w:proofErr w:type="spellStart"/>
      <w:r w:rsidRPr="000F658B">
        <w:t>Байрамукова</w:t>
      </w:r>
      <w:proofErr w:type="spellEnd"/>
      <w:r w:rsidRPr="000F658B">
        <w:t xml:space="preserve"> А.М., извещен надлежащим образом, </w:t>
      </w:r>
    </w:p>
    <w:p w:rsidR="00C61B5A" w:rsidRPr="000F658B" w:rsidRDefault="000D3DC2" w:rsidP="002B5577">
      <w:pPr>
        <w:jc w:val="both"/>
      </w:pPr>
      <w:r w:rsidRPr="000F658B">
        <w:t>рассмотрев</w:t>
      </w:r>
      <w:r w:rsidR="00524EDF" w:rsidRPr="000F658B">
        <w:t xml:space="preserve"> </w:t>
      </w:r>
      <w:r w:rsidR="009E1637" w:rsidRPr="000F658B">
        <w:t xml:space="preserve">жалобу </w:t>
      </w:r>
      <w:r w:rsidR="004914EE" w:rsidRPr="000F658B">
        <w:t xml:space="preserve">ИП </w:t>
      </w:r>
      <w:proofErr w:type="spellStart"/>
      <w:r w:rsidR="004914EE" w:rsidRPr="000F658B">
        <w:t>Байрамуков</w:t>
      </w:r>
      <w:proofErr w:type="spellEnd"/>
      <w:r w:rsidR="004914EE" w:rsidRPr="000F658B">
        <w:t xml:space="preserve"> А.М. на действия заказчика – </w:t>
      </w:r>
      <w:proofErr w:type="spellStart"/>
      <w:r w:rsidR="004914EE" w:rsidRPr="000F658B">
        <w:rPr>
          <w:bCs/>
        </w:rPr>
        <w:t>Верхнеобского</w:t>
      </w:r>
      <w:proofErr w:type="spellEnd"/>
      <w:r w:rsidR="004914EE" w:rsidRPr="000F658B">
        <w:rPr>
          <w:bCs/>
        </w:rPr>
        <w:t xml:space="preserve"> территориального управления Федерального агентства по рыболовству </w:t>
      </w:r>
      <w:r w:rsidR="004914EE" w:rsidRPr="000F658B">
        <w:t>при проведении электронного аукциона № 0151100008423000024 на оказание услуг по уборке (служебных помещений)</w:t>
      </w:r>
      <w:r w:rsidR="008C003F" w:rsidRPr="000F658B">
        <w:t>,</w:t>
      </w:r>
      <w:r w:rsidR="00BE2C50" w:rsidRPr="000F658B">
        <w:t xml:space="preserve"> начальная (максимальная) цена контракта </w:t>
      </w:r>
      <w:r w:rsidR="004914EE" w:rsidRPr="000F658B">
        <w:t xml:space="preserve">1 228 122 </w:t>
      </w:r>
      <w:r w:rsidR="00BE2C50" w:rsidRPr="000F658B">
        <w:t>руб.,</w:t>
      </w:r>
    </w:p>
    <w:p w:rsidR="00C61B5A" w:rsidRPr="000F658B" w:rsidRDefault="00C61B5A" w:rsidP="001649F8">
      <w:pPr>
        <w:ind w:firstLine="426"/>
        <w:jc w:val="center"/>
        <w:rPr>
          <w:b/>
        </w:rPr>
      </w:pPr>
    </w:p>
    <w:p w:rsidR="0066550F" w:rsidRPr="000F658B" w:rsidRDefault="005D7BCB" w:rsidP="001649F8">
      <w:pPr>
        <w:ind w:firstLine="426"/>
        <w:jc w:val="center"/>
        <w:rPr>
          <w:b/>
        </w:rPr>
      </w:pPr>
      <w:r w:rsidRPr="000F658B">
        <w:rPr>
          <w:b/>
        </w:rPr>
        <w:t>УСТАНОВИЛА:</w:t>
      </w:r>
    </w:p>
    <w:p w:rsidR="00534DBC" w:rsidRPr="000F658B" w:rsidRDefault="00534DBC" w:rsidP="001649F8">
      <w:pPr>
        <w:ind w:firstLine="426"/>
        <w:jc w:val="center"/>
        <w:rPr>
          <w:b/>
        </w:rPr>
      </w:pPr>
    </w:p>
    <w:p w:rsidR="004914EE" w:rsidRPr="000F658B" w:rsidRDefault="003E4264" w:rsidP="000F658B">
      <w:pPr>
        <w:ind w:firstLine="567"/>
        <w:jc w:val="both"/>
      </w:pPr>
      <w:r w:rsidRPr="000F658B">
        <w:t>В Ново</w:t>
      </w:r>
      <w:r w:rsidR="002E44F7" w:rsidRPr="000F658B">
        <w:t>сибирское</w:t>
      </w:r>
      <w:r w:rsidR="009F1FDC" w:rsidRPr="000F658B">
        <w:t xml:space="preserve"> УФАС России обратил</w:t>
      </w:r>
      <w:r w:rsidR="004914EE" w:rsidRPr="000F658B">
        <w:t xml:space="preserve">ся ИП </w:t>
      </w:r>
      <w:proofErr w:type="spellStart"/>
      <w:r w:rsidR="004914EE" w:rsidRPr="000F658B">
        <w:t>Байрамуков</w:t>
      </w:r>
      <w:proofErr w:type="spellEnd"/>
      <w:r w:rsidR="004914EE" w:rsidRPr="000F658B">
        <w:t xml:space="preserve"> А.М. с жалобой на действия заказчика – </w:t>
      </w:r>
      <w:proofErr w:type="spellStart"/>
      <w:r w:rsidR="004914EE" w:rsidRPr="000F658B">
        <w:rPr>
          <w:bCs/>
        </w:rPr>
        <w:t>Верхнеобского</w:t>
      </w:r>
      <w:proofErr w:type="spellEnd"/>
      <w:r w:rsidR="004914EE" w:rsidRPr="000F658B">
        <w:rPr>
          <w:bCs/>
        </w:rPr>
        <w:t xml:space="preserve"> территориального управления Федерального агентства по рыболовству </w:t>
      </w:r>
      <w:r w:rsidR="004914EE" w:rsidRPr="000F658B">
        <w:t>при проведении электронного аукциона № 0151100008423000024 на оказание услуг по уборке (служебных помещений).</w:t>
      </w:r>
    </w:p>
    <w:p w:rsidR="002B5577" w:rsidRPr="000F658B" w:rsidRDefault="00F00293" w:rsidP="000F658B">
      <w:pPr>
        <w:ind w:firstLine="567"/>
        <w:jc w:val="both"/>
      </w:pPr>
      <w:r w:rsidRPr="000F658B">
        <w:t xml:space="preserve">Суть жалобы </w:t>
      </w:r>
      <w:r w:rsidR="004914EE" w:rsidRPr="000F658B">
        <w:t xml:space="preserve">ИП </w:t>
      </w:r>
      <w:proofErr w:type="spellStart"/>
      <w:r w:rsidR="004914EE" w:rsidRPr="000F658B">
        <w:t>Байрамукова</w:t>
      </w:r>
      <w:proofErr w:type="spellEnd"/>
      <w:r w:rsidR="004914EE" w:rsidRPr="000F658B">
        <w:t xml:space="preserve"> А.М. </w:t>
      </w:r>
      <w:r w:rsidRPr="000F658B">
        <w:t>сводится к следующему.</w:t>
      </w:r>
    </w:p>
    <w:p w:rsidR="009E1637" w:rsidRPr="000F658B" w:rsidRDefault="009E1637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Согласно доводам жалобы з</w:t>
      </w:r>
      <w:r w:rsidR="00A46DCA" w:rsidRPr="000F658B">
        <w:rPr>
          <w:rFonts w:eastAsia="Lucida Sans Unicode"/>
          <w:color w:val="000000"/>
          <w:spacing w:val="1"/>
          <w:lang w:eastAsia="en-US" w:bidi="en-US"/>
        </w:rPr>
        <w:t>аказчиком, в нарушение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ч.4 ст.31 </w:t>
      </w:r>
      <w:r w:rsidRPr="000F658B">
        <w:rPr>
          <w:color w:val="000000"/>
          <w:lang w:eastAsia="en-US"/>
        </w:rPr>
        <w:t>Федерального закона от 05.04.2013 № 44-ФЗ «О контрактной системе в сфере закупок товаров, работ, услуг</w:t>
      </w:r>
      <w:r w:rsidRPr="000F658B">
        <w:t xml:space="preserve"> для обеспечения государственных и муниципальных нужд» (далее – Закон о контрактной системе)</w:t>
      </w:r>
      <w:r w:rsidRPr="000F658B">
        <w:rPr>
          <w:rFonts w:eastAsia="Lucida Sans Unicode"/>
          <w:color w:val="000000"/>
          <w:spacing w:val="1"/>
          <w:lang w:eastAsia="en-US" w:bidi="en-US"/>
        </w:rPr>
        <w:t>, неправомерно не установлено дополн</w:t>
      </w:r>
      <w:r w:rsidR="00A46DCA" w:rsidRPr="000F658B">
        <w:rPr>
          <w:rFonts w:eastAsia="Lucida Sans Unicode"/>
          <w:color w:val="000000"/>
          <w:spacing w:val="1"/>
          <w:lang w:eastAsia="en-US" w:bidi="en-US"/>
        </w:rPr>
        <w:t>ительное требование к участнику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закупки о наличии опыта исполнения участником закупки договора, предусматривающего оказание услуг </w:t>
      </w:r>
      <w:r w:rsidR="00C11C46" w:rsidRPr="000F658B">
        <w:t xml:space="preserve">по уборке </w:t>
      </w:r>
      <w:r w:rsidR="00C11C46" w:rsidRPr="000F658B">
        <w:lastRenderedPageBreak/>
        <w:t>зданий, сооружений, прилегающих к ним территорий</w:t>
      </w:r>
      <w:r w:rsidRPr="000F658B">
        <w:rPr>
          <w:rFonts w:eastAsia="Lucida Sans Unicode"/>
          <w:color w:val="000000"/>
          <w:spacing w:val="1"/>
          <w:lang w:eastAsia="en-US" w:bidi="en-US"/>
        </w:rPr>
        <w:t>, предусмотренн</w:t>
      </w:r>
      <w:r w:rsidR="00C11C46" w:rsidRPr="000F658B">
        <w:rPr>
          <w:rFonts w:eastAsia="Lucida Sans Unicode"/>
          <w:color w:val="000000"/>
          <w:spacing w:val="1"/>
          <w:lang w:eastAsia="en-US" w:bidi="en-US"/>
        </w:rPr>
        <w:t>ого п.36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</w:t>
      </w:r>
      <w:r w:rsidR="00A46DCA" w:rsidRPr="000F658B">
        <w:rPr>
          <w:rFonts w:eastAsia="Lucida Sans Unicode"/>
          <w:color w:val="000000"/>
          <w:spacing w:val="1"/>
          <w:lang w:eastAsia="en-US" w:bidi="en-US"/>
        </w:rPr>
        <w:t xml:space="preserve">приложения </w:t>
      </w:r>
      <w:r w:rsidR="00C11C46" w:rsidRPr="000F658B">
        <w:rPr>
          <w:rFonts w:eastAsia="Lucida Sans Unicode"/>
          <w:color w:val="000000"/>
          <w:spacing w:val="1"/>
          <w:lang w:eastAsia="en-US" w:bidi="en-US"/>
        </w:rPr>
        <w:t>к</w:t>
      </w:r>
      <w:r w:rsidR="00A46DCA" w:rsidRPr="000F658B">
        <w:rPr>
          <w:rFonts w:eastAsia="Lucida Sans Unicode"/>
          <w:color w:val="000000"/>
          <w:spacing w:val="1"/>
          <w:lang w:eastAsia="en-US" w:bidi="en-US"/>
        </w:rPr>
        <w:t xml:space="preserve"> </w:t>
      </w:r>
      <w:r w:rsidRPr="000F658B">
        <w:rPr>
          <w:rFonts w:eastAsia="Lucida Sans Unicode"/>
          <w:color w:val="000000"/>
          <w:spacing w:val="1"/>
          <w:lang w:eastAsia="en-US" w:bidi="en-US"/>
        </w:rPr>
        <w:t>постановлени</w:t>
      </w:r>
      <w:r w:rsidR="00A46DCA" w:rsidRPr="000F658B">
        <w:rPr>
          <w:rFonts w:eastAsia="Lucida Sans Unicode"/>
          <w:color w:val="000000"/>
          <w:spacing w:val="1"/>
          <w:lang w:eastAsia="en-US" w:bidi="en-US"/>
        </w:rPr>
        <w:t>ю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Правительства РФ № 2571).</w:t>
      </w:r>
    </w:p>
    <w:p w:rsidR="0029638F" w:rsidRPr="000F658B" w:rsidRDefault="008B2AB0" w:rsidP="000F658B">
      <w:pPr>
        <w:pStyle w:val="a8"/>
        <w:tabs>
          <w:tab w:val="left" w:pos="0"/>
          <w:tab w:val="left" w:pos="851"/>
        </w:tabs>
        <w:spacing w:after="0"/>
        <w:ind w:left="0" w:firstLine="567"/>
        <w:jc w:val="both"/>
      </w:pPr>
      <w:r w:rsidRPr="000F658B">
        <w:t>На основании вышеизложенного, податель жалобы просил выдать предписание об устранении нарушений законодательства о контрактной системе.</w:t>
      </w:r>
    </w:p>
    <w:p w:rsidR="007015AD" w:rsidRPr="000F658B" w:rsidRDefault="004914EE" w:rsidP="000F658B">
      <w:pPr>
        <w:ind w:firstLine="567"/>
        <w:jc w:val="both"/>
        <w:rPr>
          <w:b/>
          <w:i/>
        </w:rPr>
      </w:pPr>
      <w:proofErr w:type="spellStart"/>
      <w:r w:rsidRPr="000F658B">
        <w:rPr>
          <w:b/>
          <w:i/>
        </w:rPr>
        <w:t>Верхнеобское</w:t>
      </w:r>
      <w:proofErr w:type="spellEnd"/>
      <w:r w:rsidRPr="000F658B">
        <w:rPr>
          <w:b/>
          <w:i/>
        </w:rPr>
        <w:t xml:space="preserve"> территориальное управление Федерального агентства по рыболовству </w:t>
      </w:r>
      <w:r w:rsidR="007015AD" w:rsidRPr="000F658B">
        <w:rPr>
          <w:b/>
          <w:i/>
        </w:rPr>
        <w:t xml:space="preserve">представило письменные </w:t>
      </w:r>
      <w:r w:rsidR="009E1637" w:rsidRPr="000F658B">
        <w:rPr>
          <w:b/>
          <w:i/>
        </w:rPr>
        <w:t>пояснения</w:t>
      </w:r>
      <w:r w:rsidR="007015AD" w:rsidRPr="000F658B">
        <w:rPr>
          <w:b/>
          <w:i/>
        </w:rPr>
        <w:t xml:space="preserve"> следующего содержания.</w:t>
      </w:r>
    </w:p>
    <w:p w:rsidR="00C11C46" w:rsidRPr="000F658B" w:rsidRDefault="005C4BEC" w:rsidP="000F658B">
      <w:pPr>
        <w:ind w:firstLine="567"/>
        <w:jc w:val="both"/>
        <w:rPr>
          <w:b/>
          <w:i/>
        </w:rPr>
      </w:pPr>
      <w:proofErr w:type="spellStart"/>
      <w:r w:rsidRPr="000F658B">
        <w:t>Верхнеобское</w:t>
      </w:r>
      <w:proofErr w:type="spellEnd"/>
      <w:r w:rsidRPr="000F658B">
        <w:t xml:space="preserve"> территориальное управление Федерального агентства по рыболовству просило признать жалобу необоснованной. Заказчик полагает, что </w:t>
      </w:r>
      <w:r w:rsidR="00534DBC" w:rsidRPr="000F658B">
        <w:t>т</w:t>
      </w:r>
      <w:r w:rsidR="00534DBC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ребования, предусмотренные п.36 приложения постановлению Правительства РФ №2571, применяются заказчиками в зависимости от сферы деятельности заказчика.</w:t>
      </w:r>
    </w:p>
    <w:p w:rsidR="007527F0" w:rsidRPr="000F658B" w:rsidRDefault="004E5EB3" w:rsidP="000F658B">
      <w:pPr>
        <w:ind w:firstLine="567"/>
        <w:jc w:val="both"/>
        <w:rPr>
          <w:b/>
          <w:i/>
        </w:rPr>
      </w:pPr>
      <w:r w:rsidRPr="000F658B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1) финансовых ресурсов для исполнения контракта;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3) опыта работы, связанного с предметом контракта, и деловой репутации;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 w:rsidR="007527F0" w:rsidRPr="000F658B" w:rsidRDefault="007527F0" w:rsidP="000F658B">
      <w:pPr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F1F08" w:rsidRPr="000F658B" w:rsidRDefault="007527F0" w:rsidP="000F658B">
      <w:pPr>
        <w:ind w:firstLine="567"/>
        <w:jc w:val="both"/>
        <w:rPr>
          <w:rFonts w:eastAsia="Arial CYR"/>
          <w:bCs/>
          <w:color w:val="000000"/>
          <w:spacing w:val="-1"/>
          <w:lang w:eastAsia="en-US" w:bidi="en-US"/>
        </w:rPr>
      </w:pPr>
      <w:r w:rsidRPr="000F658B">
        <w:rPr>
          <w:rStyle w:val="tendersubject1"/>
          <w:rFonts w:eastAsia="Arial CYR"/>
          <w:b w:val="0"/>
          <w:color w:val="000000"/>
          <w:spacing w:val="-1"/>
          <w:sz w:val="24"/>
          <w:szCs w:val="24"/>
          <w:lang w:eastAsia="en-US" w:bidi="en-US"/>
        </w:rPr>
        <w:t xml:space="preserve">В п.1 </w:t>
      </w:r>
      <w:r w:rsidRPr="000F658B">
        <w:rPr>
          <w:rFonts w:eastAsia="Lucida Sans Unicode"/>
          <w:color w:val="000000"/>
          <w:spacing w:val="1"/>
          <w:lang w:eastAsia="en-US" w:bidi="en-US"/>
        </w:rPr>
        <w:t>постановления Правительства РФ № 2571</w:t>
      </w:r>
      <w:r w:rsidR="00AA63D7" w:rsidRPr="000F658B">
        <w:rPr>
          <w:rFonts w:eastAsia="Lucida Sans Unicode"/>
          <w:color w:val="000000"/>
          <w:spacing w:val="1"/>
          <w:lang w:eastAsia="en-US" w:bidi="en-US"/>
        </w:rPr>
        <w:t xml:space="preserve"> </w:t>
      </w:r>
      <w:r w:rsidRPr="000F658B">
        <w:rPr>
          <w:rStyle w:val="tendersubject1"/>
          <w:rFonts w:eastAsia="Arial CYR"/>
          <w:b w:val="0"/>
          <w:color w:val="000000"/>
          <w:spacing w:val="-1"/>
          <w:sz w:val="24"/>
          <w:szCs w:val="24"/>
          <w:lang w:eastAsia="en-US" w:bidi="en-US"/>
        </w:rPr>
        <w:t>установлено, что</w:t>
      </w:r>
      <w:r w:rsidRPr="000F658B">
        <w:t xml:space="preserve">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</w:t>
      </w:r>
      <w:proofErr w:type="gramStart"/>
      <w:r w:rsidRPr="000F658B">
        <w:t>приложению</w:t>
      </w:r>
      <w:proofErr w:type="gramEnd"/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к постановлению Правительства РФ № 2571</w:t>
      </w:r>
      <w:r w:rsidRPr="000F658B">
        <w:t xml:space="preserve">. Соответствие участников закупки указанным дополнительным требованиям подтверждается информацией и документами, предусмотренными </w:t>
      </w:r>
      <w:hyperlink r:id="rId8" w:history="1">
        <w:r w:rsidRPr="000F658B">
          <w:rPr>
            <w:color w:val="0000FF"/>
          </w:rPr>
          <w:t>приложением</w:t>
        </w:r>
      </w:hyperlink>
      <w:r w:rsidRPr="000F658B">
        <w:t xml:space="preserve"> к постановлению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Правительства РФ № 2571.</w:t>
      </w:r>
    </w:p>
    <w:p w:rsidR="00EF1F08" w:rsidRPr="000F658B" w:rsidRDefault="007527F0" w:rsidP="000F658B">
      <w:pPr>
        <w:ind w:firstLine="567"/>
        <w:jc w:val="both"/>
        <w:rPr>
          <w:color w:val="000000"/>
          <w:lang w:eastAsia="en-US" w:bidi="en-US"/>
        </w:rPr>
      </w:pPr>
      <w:r w:rsidRPr="000F658B">
        <w:rPr>
          <w:color w:val="000000"/>
          <w:lang w:eastAsia="en-US" w:bidi="en-US"/>
        </w:rPr>
        <w:t xml:space="preserve">Комиссией </w:t>
      </w:r>
      <w:r w:rsidR="00EF1F08" w:rsidRPr="000F658B">
        <w:rPr>
          <w:color w:val="000000"/>
          <w:lang w:eastAsia="en-US" w:bidi="en-US"/>
        </w:rPr>
        <w:t>Новосибирского УФАС России</w:t>
      </w:r>
      <w:r w:rsidRPr="000F658B">
        <w:rPr>
          <w:color w:val="000000"/>
          <w:lang w:eastAsia="en-US" w:bidi="en-US"/>
        </w:rPr>
        <w:t xml:space="preserve"> установлено, что в соответствии с извещением о проведении электронного аукциона № </w:t>
      </w:r>
      <w:r w:rsidR="00C11C46" w:rsidRPr="000F658B">
        <w:t>0151100008423000024 на оказание услуг по уборке (служебных помещений)</w:t>
      </w:r>
      <w:r w:rsidRPr="000F658B">
        <w:rPr>
          <w:color w:val="000000"/>
          <w:lang w:eastAsia="en-US" w:bidi="en-US"/>
        </w:rPr>
        <w:t>, начальная (макси</w:t>
      </w:r>
      <w:r w:rsidR="00EF1F08" w:rsidRPr="000F658B">
        <w:rPr>
          <w:color w:val="000000"/>
          <w:lang w:eastAsia="en-US" w:bidi="en-US"/>
        </w:rPr>
        <w:t>мальная) цена контракта –</w:t>
      </w:r>
      <w:r w:rsidRPr="000F658B">
        <w:rPr>
          <w:color w:val="000000"/>
          <w:lang w:eastAsia="en-US" w:bidi="en-US"/>
        </w:rPr>
        <w:t xml:space="preserve"> </w:t>
      </w:r>
      <w:r w:rsidR="00C11C46" w:rsidRPr="000F658B">
        <w:t>1 228 122</w:t>
      </w:r>
      <w:r w:rsidR="00D31C97" w:rsidRPr="000F658B">
        <w:t xml:space="preserve"> </w:t>
      </w:r>
      <w:r w:rsidRPr="000F658B">
        <w:rPr>
          <w:color w:val="000000"/>
          <w:lang w:eastAsia="en-US" w:bidi="en-US"/>
        </w:rPr>
        <w:t>руб.</w:t>
      </w:r>
    </w:p>
    <w:p w:rsidR="007527F0" w:rsidRPr="000F658B" w:rsidRDefault="007527F0" w:rsidP="000F658B">
      <w:pPr>
        <w:ind w:firstLine="567"/>
        <w:jc w:val="both"/>
        <w:rPr>
          <w:color w:val="000000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lastRenderedPageBreak/>
        <w:t xml:space="preserve">В соответствии с </w:t>
      </w:r>
      <w:proofErr w:type="spellStart"/>
      <w:r w:rsidRPr="000F658B">
        <w:rPr>
          <w:rFonts w:eastAsia="Lucida Sans Unicode"/>
          <w:color w:val="000000"/>
          <w:spacing w:val="1"/>
          <w:lang w:eastAsia="en-US" w:bidi="en-US"/>
        </w:rPr>
        <w:t>пп</w:t>
      </w:r>
      <w:proofErr w:type="spellEnd"/>
      <w:r w:rsidRPr="000F658B">
        <w:rPr>
          <w:rFonts w:eastAsia="Lucida Sans Unicode"/>
          <w:color w:val="000000"/>
          <w:spacing w:val="1"/>
          <w:lang w:eastAsia="en-US" w:bidi="en-US"/>
        </w:rPr>
        <w:t>.</w:t>
      </w:r>
      <w:r w:rsidR="00EF1F08" w:rsidRPr="000F658B">
        <w:rPr>
          <w:rFonts w:eastAsia="Lucida Sans Unicode"/>
          <w:color w:val="000000"/>
          <w:spacing w:val="1"/>
          <w:lang w:eastAsia="en-US" w:bidi="en-US"/>
        </w:rPr>
        <w:t xml:space="preserve"> 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«а» п.3 постановления </w:t>
      </w:r>
      <w:r w:rsidR="00EF1F08" w:rsidRPr="000F658B">
        <w:rPr>
          <w:rFonts w:eastAsia="Lucida Sans Unicode"/>
          <w:color w:val="000000"/>
          <w:spacing w:val="1"/>
          <w:lang w:eastAsia="en-US" w:bidi="en-US"/>
        </w:rPr>
        <w:t>Правительства РФ № 2571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 w:rsidR="00EF1F08" w:rsidRPr="000F658B" w:rsidRDefault="00EF1F08" w:rsidP="000F658B">
      <w:pPr>
        <w:autoSpaceDE w:val="0"/>
        <w:autoSpaceDN w:val="0"/>
        <w:adjustRightInd w:val="0"/>
        <w:ind w:firstLine="567"/>
        <w:jc w:val="both"/>
      </w:pPr>
      <w:r w:rsidRPr="000F658B">
        <w:t xml:space="preserve">- позиция </w:t>
      </w:r>
      <w:hyperlink r:id="rId9" w:history="1">
        <w:r w:rsidRPr="000F658B">
          <w:rPr>
            <w:color w:val="0000FF"/>
          </w:rPr>
          <w:t>приложения</w:t>
        </w:r>
      </w:hyperlink>
      <w:r w:rsidR="00EC73EB" w:rsidRPr="000F658B">
        <w:t xml:space="preserve"> к данному</w:t>
      </w:r>
      <w:r w:rsidRPr="000F658B">
        <w:t xml:space="preserve"> постановлению (далее - приложение) применяется с учетом положений </w:t>
      </w:r>
      <w:r w:rsidR="00EC73EB" w:rsidRPr="000F658B">
        <w:t>данного</w:t>
      </w:r>
      <w:r w:rsidRPr="000F658B">
        <w:t xml:space="preserve"> пункта в случае, если объект закупки включает один или несколько закупаемых товаров, работ, услуг, указанных в приложении в соответствующей позиции </w:t>
      </w:r>
      <w:hyperlink r:id="rId10" w:history="1">
        <w:r w:rsidRPr="000F658B">
          <w:rPr>
            <w:color w:val="0000FF"/>
          </w:rPr>
          <w:t>графы</w:t>
        </w:r>
      </w:hyperlink>
      <w:r w:rsidRPr="000F658B">
        <w:t xml:space="preserve">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 w:rsidR="00C11C46" w:rsidRPr="000F658B" w:rsidRDefault="00EF1F08" w:rsidP="000F658B">
      <w:pPr>
        <w:autoSpaceDE w:val="0"/>
        <w:autoSpaceDN w:val="0"/>
        <w:adjustRightInd w:val="0"/>
        <w:ind w:firstLine="567"/>
        <w:jc w:val="both"/>
      </w:pPr>
      <w:r w:rsidRPr="000F658B">
        <w:t xml:space="preserve">- </w:t>
      </w:r>
      <w:hyperlink r:id="rId11" w:history="1">
        <w:r w:rsidRPr="000F658B">
          <w:rPr>
            <w:color w:val="0000FF"/>
          </w:rPr>
          <w:t>позиции 14</w:t>
        </w:r>
      </w:hyperlink>
      <w:r w:rsidRPr="000F658B">
        <w:t xml:space="preserve">, </w:t>
      </w:r>
      <w:hyperlink r:id="rId12" w:history="1">
        <w:r w:rsidRPr="000F658B">
          <w:rPr>
            <w:color w:val="0000FF"/>
          </w:rPr>
          <w:t>15</w:t>
        </w:r>
      </w:hyperlink>
      <w:r w:rsidRPr="000F658B">
        <w:t xml:space="preserve"> и </w:t>
      </w:r>
      <w:hyperlink r:id="rId13" w:history="1">
        <w:r w:rsidRPr="000F658B">
          <w:rPr>
            <w:color w:val="0000FF"/>
          </w:rPr>
          <w:t>36</w:t>
        </w:r>
      </w:hyperlink>
      <w:r w:rsidRPr="000F658B">
        <w:t xml:space="preserve">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C11C46" w:rsidRPr="000F658B" w:rsidRDefault="00BC7D75" w:rsidP="000F658B">
      <w:pPr>
        <w:autoSpaceDE w:val="0"/>
        <w:autoSpaceDN w:val="0"/>
        <w:adjustRightInd w:val="0"/>
        <w:ind w:firstLine="567"/>
        <w:jc w:val="both"/>
      </w:pPr>
      <w:hyperlink r:id="rId14" w:history="1">
        <w:r w:rsidR="007527F0" w:rsidRPr="000F658B">
          <w:rPr>
            <w:rFonts w:eastAsia="Lucida Sans Unicode"/>
            <w:color w:val="000000"/>
            <w:spacing w:val="1"/>
            <w:lang w:eastAsia="en-US" w:bidi="en-US"/>
          </w:rPr>
          <w:t>Согласно п.</w:t>
        </w:r>
        <w:r w:rsidR="00C11C46" w:rsidRPr="000F658B">
          <w:rPr>
            <w:rFonts w:eastAsia="Lucida Sans Unicode"/>
            <w:color w:val="000000"/>
            <w:spacing w:val="1"/>
            <w:lang w:eastAsia="en-US" w:bidi="en-US"/>
          </w:rPr>
          <w:t>36</w:t>
        </w:r>
        <w:r w:rsidR="007527F0" w:rsidRPr="000F658B">
          <w:rPr>
            <w:rFonts w:eastAsia="Lucida Sans Unicode"/>
            <w:color w:val="000000"/>
            <w:spacing w:val="1"/>
            <w:lang w:eastAsia="en-US" w:bidi="en-US"/>
          </w:rPr>
          <w:t xml:space="preserve"> </w:t>
        </w:r>
      </w:hyperlink>
      <w:hyperlink r:id="rId15" w:history="1">
        <w:r w:rsidR="00EF1F08" w:rsidRPr="000F658B">
          <w:rPr>
            <w:rFonts w:eastAsia="Lucida Sans Unicode"/>
            <w:color w:val="000000"/>
            <w:spacing w:val="1"/>
            <w:lang w:eastAsia="en-US" w:bidi="en-US"/>
          </w:rPr>
          <w:t>п</w:t>
        </w:r>
      </w:hyperlink>
      <w:hyperlink r:id="rId16" w:history="1">
        <w:r w:rsidR="007527F0" w:rsidRPr="000F658B">
          <w:rPr>
            <w:rFonts w:eastAsia="Lucida Sans Unicode"/>
            <w:color w:val="000000"/>
            <w:spacing w:val="1"/>
            <w:lang w:eastAsia="en-US" w:bidi="en-US"/>
          </w:rPr>
          <w:t>риложения к</w:t>
        </w:r>
      </w:hyperlink>
      <w:r w:rsidR="007527F0" w:rsidRPr="000F658B">
        <w:fldChar w:fldCharType="begin"/>
      </w:r>
      <w:r w:rsidR="007527F0" w:rsidRPr="000F658B">
        <w:instrText xml:space="preserve"> HYPERLINK  "consultantplus://offline/ref=2CA25991AD7222ADE4E803A786B7C88A8875CFA008FE2A4CAD62717A64BFC87029FBB31C3FAF8484A605293923EE952523643D38BFB243E9SAO2L" </w:instrText>
      </w:r>
      <w:r w:rsidR="007527F0" w:rsidRPr="000F658B">
        <w:fldChar w:fldCharType="separate"/>
      </w:r>
      <w:r w:rsidR="007527F0" w:rsidRPr="000F658B">
        <w:rPr>
          <w:rFonts w:eastAsia="Lucida Sans Unicode"/>
          <w:color w:val="000000"/>
          <w:spacing w:val="1"/>
          <w:lang w:eastAsia="en-US" w:bidi="en-US"/>
        </w:rPr>
        <w:t xml:space="preserve"> </w:t>
      </w:r>
      <w:r w:rsidR="00A750A9" w:rsidRPr="000F658B">
        <w:rPr>
          <w:rFonts w:eastAsia="Lucida Sans Unicode"/>
          <w:color w:val="000000"/>
          <w:spacing w:val="1"/>
          <w:lang w:eastAsia="en-US" w:bidi="en-US"/>
        </w:rPr>
        <w:t>постановлению</w:t>
      </w:r>
      <w:r w:rsidR="00EF1F08" w:rsidRPr="000F658B">
        <w:rPr>
          <w:rFonts w:eastAsia="Lucida Sans Unicode"/>
          <w:color w:val="000000"/>
          <w:spacing w:val="1"/>
          <w:lang w:eastAsia="en-US" w:bidi="en-US"/>
        </w:rPr>
        <w:t xml:space="preserve"> Правительства РФ № 2571 </w:t>
      </w:r>
      <w:r w:rsidR="007527F0" w:rsidRPr="000F658B">
        <w:rPr>
          <w:rFonts w:eastAsia="Lucida Sans Unicode"/>
          <w:color w:val="000000"/>
          <w:spacing w:val="1"/>
          <w:lang w:eastAsia="en-US" w:bidi="en-US"/>
        </w:rPr>
        <w:t>при проведении закупочной процедуры объектом которой</w:t>
      </w:r>
      <w:r w:rsidR="00C11C46" w:rsidRPr="000F658B">
        <w:rPr>
          <w:rFonts w:eastAsia="Lucida Sans Unicode"/>
          <w:color w:val="000000"/>
          <w:spacing w:val="1"/>
          <w:lang w:eastAsia="en-US" w:bidi="en-US"/>
        </w:rPr>
        <w:t xml:space="preserve"> являются </w:t>
      </w:r>
      <w:r w:rsidR="00C11C46" w:rsidRPr="000F658B">
        <w:t>услуги по уборке зданий, сооружений, прилегающих к ним территорий.</w:t>
      </w:r>
    </w:p>
    <w:p w:rsidR="007527F0" w:rsidRPr="000F658B" w:rsidRDefault="007527F0" w:rsidP="000F658B">
      <w:pPr>
        <w:autoSpaceDE w:val="0"/>
        <w:autoSpaceDN w:val="0"/>
        <w:adjustRightInd w:val="0"/>
        <w:ind w:firstLine="567"/>
        <w:jc w:val="both"/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fldChar w:fldCharType="end"/>
      </w:r>
      <w:r w:rsidR="00EF1F08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Комиссией Новосибирского УФАС России 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установлено, что </w:t>
      </w:r>
      <w:r w:rsidR="00AA63D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объект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</w:t>
      </w:r>
      <w:r w:rsidR="00EF1F08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закупочно</w:t>
      </w:r>
      <w:r w:rsidR="00D8583D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й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процедуры 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включен в п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риложени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е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к 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постановлению Правительства РФ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№2571</w:t>
      </w:r>
      <w:r w:rsidR="00AA63D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,</w:t>
      </w:r>
      <w:r w:rsidR="00D31C9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</w:t>
      </w:r>
      <w:r w:rsidR="00AA63D7" w:rsidRPr="000F658B">
        <w:rPr>
          <w:color w:val="000000"/>
          <w:lang w:eastAsia="en-US" w:bidi="en-US"/>
        </w:rPr>
        <w:t>начальная (максимальная) цена</w:t>
      </w:r>
      <w:r w:rsidRPr="000F658B">
        <w:rPr>
          <w:color w:val="000000"/>
          <w:lang w:eastAsia="en-US" w:bidi="en-US"/>
        </w:rPr>
        <w:t xml:space="preserve"> контракта</w:t>
      </w:r>
      <w:r w:rsidR="00AA63D7" w:rsidRPr="000F658B">
        <w:rPr>
          <w:color w:val="000000"/>
          <w:lang w:eastAsia="en-US" w:bidi="en-US"/>
        </w:rPr>
        <w:t xml:space="preserve"> </w:t>
      </w:r>
      <w:r w:rsidR="00D31C97" w:rsidRPr="000F658B">
        <w:t>превышает 1 млн рублей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, ввиду чего з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аказчику надлежало установить дополнительные требования к участникам закупки в с</w:t>
      </w:r>
      <w:r w:rsidR="00C11C46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оответствии с п.36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п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риложения 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постановлению Правительства РФ 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№2571.</w:t>
      </w:r>
    </w:p>
    <w:p w:rsidR="008B2A9B" w:rsidRPr="000F658B" w:rsidRDefault="00534DBC" w:rsidP="000F658B">
      <w:pPr>
        <w:autoSpaceDE w:val="0"/>
        <w:autoSpaceDN w:val="0"/>
        <w:adjustRightInd w:val="0"/>
        <w:ind w:firstLine="567"/>
        <w:jc w:val="both"/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</w:pP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Требования</w:t>
      </w:r>
      <w:r w:rsidR="00C11C46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,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предусмотренные</w:t>
      </w:r>
      <w:r w:rsidR="00C11C46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 </w:t>
      </w:r>
      <w:r w:rsidR="008B2A9B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 xml:space="preserve">п.36 приложения постановлению Правительства РФ </w:t>
      </w:r>
      <w:r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№2571, применяю</w:t>
      </w:r>
      <w:r w:rsidR="008B2A9B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тся заказчиками вне зависимости от сферы деятельности заказчика, что подтверждается письмом Минфина России №24-01-06/95581 от 09.10.2023г., письмом ФАС России №ПИ/99633/23 от 27.11.2023г.</w:t>
      </w:r>
    </w:p>
    <w:p w:rsidR="007527F0" w:rsidRPr="000F658B" w:rsidRDefault="007527F0" w:rsidP="000F658B">
      <w:pPr>
        <w:shd w:val="clear" w:color="auto" w:fill="FFFFFF"/>
        <w:ind w:firstLine="567"/>
        <w:jc w:val="both"/>
        <w:rPr>
          <w:rFonts w:eastAsia="Lucida Sans Unicode"/>
          <w:color w:val="000000"/>
          <w:spacing w:val="1"/>
          <w:lang w:eastAsia="en-US" w:bidi="en-US"/>
        </w:rPr>
      </w:pP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На основании вышеизложенного Комиссия </w:t>
      </w:r>
      <w:r w:rsidR="009E1637" w:rsidRPr="000F658B">
        <w:rPr>
          <w:rFonts w:eastAsia="Lucida Sans Unicode"/>
          <w:color w:val="000000"/>
          <w:spacing w:val="1"/>
          <w:shd w:val="clear" w:color="auto" w:fill="FFFFFF"/>
          <w:lang w:eastAsia="en-US" w:bidi="en-US"/>
        </w:rPr>
        <w:t>Новосибирского УФАС России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 приходит к выводу</w:t>
      </w:r>
      <w:r w:rsidR="009E1637" w:rsidRPr="000F658B">
        <w:rPr>
          <w:rFonts w:eastAsia="Lucida Sans Unicode"/>
          <w:color w:val="000000"/>
          <w:spacing w:val="1"/>
          <w:lang w:eastAsia="en-US" w:bidi="en-US"/>
        </w:rPr>
        <w:t xml:space="preserve"> о нарушении з</w:t>
      </w:r>
      <w:r w:rsidRPr="000F658B">
        <w:rPr>
          <w:rFonts w:eastAsia="Lucida Sans Unicode"/>
          <w:color w:val="000000"/>
          <w:spacing w:val="1"/>
          <w:lang w:eastAsia="en-US" w:bidi="en-US"/>
        </w:rPr>
        <w:t xml:space="preserve">аказчиком </w:t>
      </w:r>
      <w:r w:rsidR="00D8583D" w:rsidRPr="000F658B">
        <w:rPr>
          <w:shd w:val="clear" w:color="auto" w:fill="FFFFFF"/>
        </w:rPr>
        <w:t xml:space="preserve">ч.2 ст.31, ч.4 ст.31, </w:t>
      </w:r>
      <w:r w:rsidR="00D8583D" w:rsidRPr="000F658B">
        <w:rPr>
          <w:rFonts w:eastAsia="Lucida Sans Unicode"/>
          <w:color w:val="000000"/>
          <w:spacing w:val="1"/>
          <w:lang w:eastAsia="en-US" w:bidi="en-US"/>
        </w:rPr>
        <w:t>п.12 ч.1 ст.42</w:t>
      </w:r>
      <w:r w:rsidR="00D8583D" w:rsidRPr="000F658B">
        <w:t xml:space="preserve"> </w:t>
      </w:r>
      <w:r w:rsidR="009E1637" w:rsidRPr="000F658B">
        <w:rPr>
          <w:rFonts w:eastAsia="Lucida Sans Unicode"/>
          <w:color w:val="000000"/>
          <w:spacing w:val="1"/>
          <w:lang w:eastAsia="en-US" w:bidi="en-US"/>
        </w:rPr>
        <w:t>Закона о контрактной системе.</w:t>
      </w:r>
    </w:p>
    <w:p w:rsidR="009E1637" w:rsidRPr="000F658B" w:rsidRDefault="009E1637" w:rsidP="000F658B">
      <w:pPr>
        <w:shd w:val="clear" w:color="auto" w:fill="FFFFFF"/>
        <w:ind w:firstLine="567"/>
        <w:jc w:val="both"/>
      </w:pPr>
      <w:r w:rsidRPr="000F658B">
        <w:rPr>
          <w:rFonts w:eastAsia="Lucida Sans Unicode"/>
          <w:color w:val="000000"/>
          <w:spacing w:val="1"/>
          <w:lang w:eastAsia="en-US" w:bidi="en-US"/>
        </w:rPr>
        <w:t>Довод жалобы обоснован.</w:t>
      </w:r>
    </w:p>
    <w:p w:rsidR="00293770" w:rsidRPr="000F658B" w:rsidRDefault="00293770" w:rsidP="000F658B">
      <w:pPr>
        <w:ind w:firstLine="567"/>
        <w:jc w:val="both"/>
        <w:rPr>
          <w:b/>
          <w:i/>
        </w:rPr>
      </w:pPr>
      <w:r w:rsidRPr="000F658B">
        <w:rPr>
          <w:b/>
          <w:i/>
        </w:rPr>
        <w:t xml:space="preserve">При проведении на основании п.1 ч.15 ст.99 </w:t>
      </w:r>
      <w:r w:rsidR="0024223E" w:rsidRPr="000F658B">
        <w:rPr>
          <w:b/>
          <w:i/>
        </w:rPr>
        <w:t xml:space="preserve">Закона о контрактной системе </w:t>
      </w:r>
      <w:r w:rsidRPr="000F658B">
        <w:rPr>
          <w:b/>
          <w:i/>
        </w:rPr>
        <w:t xml:space="preserve">внеплановой проверки данной закупки, в том числе всей информации, размещенной в ЕИС в рамках данного электронного аукциона, а также действий единой комиссии при рассмотрении заявок, </w:t>
      </w:r>
      <w:r w:rsidR="008B2A9B" w:rsidRPr="000F658B">
        <w:rPr>
          <w:b/>
          <w:i/>
        </w:rPr>
        <w:t>выявлены следующие</w:t>
      </w:r>
      <w:r w:rsidRPr="000F658B">
        <w:rPr>
          <w:b/>
          <w:i/>
        </w:rPr>
        <w:t xml:space="preserve"> нарушени</w:t>
      </w:r>
      <w:r w:rsidR="008B2A9B" w:rsidRPr="000F658B">
        <w:rPr>
          <w:b/>
          <w:i/>
        </w:rPr>
        <w:t>я</w:t>
      </w:r>
      <w:r w:rsidRPr="000F658B">
        <w:rPr>
          <w:b/>
          <w:i/>
        </w:rPr>
        <w:t xml:space="preserve"> законодательства о контрактной системе в сфере закупок.</w:t>
      </w:r>
    </w:p>
    <w:p w:rsidR="008B2A9B" w:rsidRPr="000F658B" w:rsidRDefault="00554FA5" w:rsidP="000F658B">
      <w:pPr>
        <w:ind w:firstLine="567"/>
        <w:jc w:val="both"/>
      </w:pPr>
      <w:r>
        <w:t>В приложении</w:t>
      </w:r>
      <w:r w:rsidR="008B2A9B" w:rsidRPr="000F658B">
        <w:t xml:space="preserve"> № 4 </w:t>
      </w:r>
      <w:r w:rsidR="008B2A9B" w:rsidRPr="000F658B">
        <w:rPr>
          <w:rFonts w:eastAsia="Calibri"/>
        </w:rPr>
        <w:t xml:space="preserve">к </w:t>
      </w:r>
      <w:r w:rsidR="008B2A9B" w:rsidRPr="000F658B">
        <w:t>извещению о проведении аукциона в электронной форме установлены требования к содержанию, составу заявки для участия в электронном аукционе и инструкция по ее заполнению</w:t>
      </w:r>
      <w:r w:rsidR="005C4BEC" w:rsidRPr="000F658B">
        <w:t xml:space="preserve">, согласно которым заявка на участие в аукционе должна содержать </w:t>
      </w:r>
      <w:r w:rsidR="008B2A9B" w:rsidRPr="000F658B">
        <w:t xml:space="preserve">документы, подтверждающие соответствие участника электронного аукциона требованиям, установленным </w:t>
      </w:r>
      <w:hyperlink r:id="rId17" w:history="1">
        <w:r w:rsidR="005C4BEC" w:rsidRPr="000F658B">
          <w:t>п. 1 ч. 1 ст.</w:t>
        </w:r>
        <w:r w:rsidR="008B2A9B" w:rsidRPr="000F658B">
          <w:t xml:space="preserve"> 31</w:t>
        </w:r>
      </w:hyperlink>
      <w:r w:rsidR="008B2A9B" w:rsidRPr="000F658B">
        <w:t xml:space="preserve"> </w:t>
      </w:r>
      <w:r w:rsidR="005C4BEC" w:rsidRPr="000F658B">
        <w:t>Закона о контрактной системе</w:t>
      </w:r>
      <w:r w:rsidR="008B2A9B" w:rsidRPr="000F658B">
        <w:t xml:space="preserve">, </w:t>
      </w:r>
      <w:r w:rsidR="008B2A9B" w:rsidRPr="000F658B">
        <w:rPr>
          <w:color w:val="000000" w:themeColor="text1"/>
        </w:rPr>
        <w:t>предложение участника электронного аукциона в отношении объекта закупки:</w:t>
      </w:r>
      <w:bookmarkStart w:id="0" w:name="p19"/>
      <w:bookmarkEnd w:id="0"/>
      <w:r w:rsidR="005C4BEC" w:rsidRPr="000F658B">
        <w:rPr>
          <w:color w:val="000000" w:themeColor="text1"/>
        </w:rPr>
        <w:t xml:space="preserve"> </w:t>
      </w:r>
      <w:r w:rsidR="008B2A9B" w:rsidRPr="000F658B">
        <w:rPr>
          <w:color w:val="000000" w:themeColor="text1"/>
        </w:rPr>
        <w:t xml:space="preserve">а) характеристики предлагаемого участником электронного аукциона товара, соответствующие показателям, установленным в описании объекта закупки в соответствии с </w:t>
      </w:r>
      <w:hyperlink r:id="rId18" w:history="1">
        <w:r w:rsidR="008B2A9B" w:rsidRPr="000F658B">
          <w:rPr>
            <w:color w:val="000000" w:themeColor="text1"/>
          </w:rPr>
          <w:t>частью 2 статьи 33</w:t>
        </w:r>
      </w:hyperlink>
      <w:r w:rsidR="008B2A9B" w:rsidRPr="000F658B">
        <w:t xml:space="preserve"> Федерального закона от 05.04.2013 № 44-ФЗ, товарный знак (при наличии у товара товарного знака);</w:t>
      </w:r>
      <w:bookmarkStart w:id="1" w:name="p20"/>
      <w:bookmarkEnd w:id="1"/>
      <w:r w:rsidR="005C4BEC" w:rsidRPr="000F658B">
        <w:t xml:space="preserve"> </w:t>
      </w:r>
      <w:r w:rsidR="008B2A9B" w:rsidRPr="000F658B"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  <w:r w:rsidR="005C4BEC" w:rsidRPr="000F658B">
        <w:t xml:space="preserve"> </w:t>
      </w:r>
      <w:r w:rsidR="008B2A9B" w:rsidRPr="000F658B"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bookmarkStart w:id="2" w:name="p22"/>
      <w:bookmarkEnd w:id="2"/>
      <w:r w:rsidR="005C4BEC" w:rsidRPr="000F658B">
        <w:t>.</w:t>
      </w:r>
    </w:p>
    <w:p w:rsidR="005C4BEC" w:rsidRPr="000F658B" w:rsidRDefault="005C4BEC" w:rsidP="000F658B">
      <w:pPr>
        <w:ind w:firstLine="567"/>
        <w:jc w:val="both"/>
      </w:pPr>
      <w:r w:rsidRPr="000F658B">
        <w:t xml:space="preserve">Участвующие в заседании Комиссии Новосибирского УФАС России представители заказчика пояснили, что в рамках объекта данной закупки к участнику закупки не должны предъявляться требования о соответствии его </w:t>
      </w:r>
      <w:hyperlink r:id="rId19" w:history="1">
        <w:r w:rsidRPr="000F658B">
          <w:t>п. 1 ч. 1 ст. 31</w:t>
        </w:r>
      </w:hyperlink>
      <w:r w:rsidRPr="000F658B">
        <w:t xml:space="preserve"> Закона о контрактной системе, т.к. услуги по объекту данной закупки не подлежат лицензированию, саморегулированию.</w:t>
      </w:r>
    </w:p>
    <w:p w:rsidR="005C4BEC" w:rsidRPr="000F658B" w:rsidRDefault="005C4BEC" w:rsidP="000F658B">
      <w:pPr>
        <w:autoSpaceDE w:val="0"/>
        <w:autoSpaceDN w:val="0"/>
        <w:adjustRightInd w:val="0"/>
        <w:ind w:firstLine="567"/>
        <w:jc w:val="both"/>
      </w:pPr>
      <w:r w:rsidRPr="000F658B">
        <w:t>Таким образом, заказчиком допущено нарушение п.3 ч.2 ст.42, ч.6 ст. 31 Закона о контрактной системе.</w:t>
      </w:r>
    </w:p>
    <w:p w:rsidR="005C4BEC" w:rsidRPr="000F658B" w:rsidRDefault="005C4BEC" w:rsidP="000F658B">
      <w:pPr>
        <w:ind w:firstLine="567"/>
        <w:jc w:val="both"/>
      </w:pPr>
      <w:r w:rsidRPr="000F658B">
        <w:lastRenderedPageBreak/>
        <w:t xml:space="preserve">Участвующие в заседании Комиссии Новосибирского УФАС России представители заказчика также пояснили, что в рамках объекта данной закупки никакой товар не закупается, </w:t>
      </w:r>
      <w:proofErr w:type="spellStart"/>
      <w:r w:rsidRPr="000F658B">
        <w:t>т.о</w:t>
      </w:r>
      <w:proofErr w:type="spellEnd"/>
      <w:r w:rsidRPr="000F658B">
        <w:t>. требования к закупаемому товару установлены ошибочно.</w:t>
      </w:r>
    </w:p>
    <w:p w:rsidR="005C4BEC" w:rsidRPr="000F658B" w:rsidRDefault="005C4BEC" w:rsidP="000F658B">
      <w:pPr>
        <w:autoSpaceDE w:val="0"/>
        <w:autoSpaceDN w:val="0"/>
        <w:adjustRightInd w:val="0"/>
        <w:ind w:firstLine="567"/>
        <w:jc w:val="both"/>
      </w:pPr>
      <w:r w:rsidRPr="000F658B">
        <w:t>Таким образом, заказчиком допущено нарушение п.3 ч.2 ст.42 Закона о контрактной системе.</w:t>
      </w:r>
    </w:p>
    <w:p w:rsidR="00293770" w:rsidRPr="000F658B" w:rsidRDefault="00293770" w:rsidP="000F658B">
      <w:pPr>
        <w:ind w:firstLine="567"/>
        <w:jc w:val="both"/>
      </w:pPr>
      <w:r w:rsidRPr="000F658B">
        <w:t>Руководствуясь ч.8 ст.106, п.1 ч.15</w:t>
      </w:r>
      <w:r w:rsidR="00D901B2" w:rsidRPr="000F658B">
        <w:t>, п.2 ч.</w:t>
      </w:r>
      <w:r w:rsidRPr="000F658B">
        <w:t xml:space="preserve">22 ст.99 Закона о контрактной системе, Комиссия Новосибирского УФАС России </w:t>
      </w:r>
    </w:p>
    <w:p w:rsidR="00D8583D" w:rsidRPr="000F658B" w:rsidRDefault="00D8583D" w:rsidP="000F658B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293770" w:rsidRPr="000F658B" w:rsidRDefault="00293770" w:rsidP="000F658B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0F658B">
        <w:rPr>
          <w:b/>
        </w:rPr>
        <w:t>РЕШИЛА:</w:t>
      </w:r>
    </w:p>
    <w:p w:rsidR="005C4BEC" w:rsidRPr="000F658B" w:rsidRDefault="005C4BEC" w:rsidP="000F658B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293770" w:rsidRPr="000F658B" w:rsidRDefault="00293770" w:rsidP="000F658B">
      <w:pPr>
        <w:ind w:firstLine="567"/>
        <w:jc w:val="both"/>
      </w:pPr>
      <w:r w:rsidRPr="000F658B">
        <w:t>1) Признать жалобу</w:t>
      </w:r>
      <w:r w:rsidR="004914EE" w:rsidRPr="000F658B">
        <w:t xml:space="preserve"> ИП </w:t>
      </w:r>
      <w:proofErr w:type="spellStart"/>
      <w:r w:rsidR="004914EE" w:rsidRPr="000F658B">
        <w:t>Байрамуков</w:t>
      </w:r>
      <w:r w:rsidR="00554FA5">
        <w:t>а</w:t>
      </w:r>
      <w:bookmarkStart w:id="3" w:name="_GoBack"/>
      <w:bookmarkEnd w:id="3"/>
      <w:proofErr w:type="spellEnd"/>
      <w:r w:rsidR="004914EE" w:rsidRPr="000F658B">
        <w:t xml:space="preserve"> А.М. на действия заказчика – </w:t>
      </w:r>
      <w:proofErr w:type="spellStart"/>
      <w:r w:rsidR="004914EE" w:rsidRPr="000F658B">
        <w:rPr>
          <w:bCs/>
        </w:rPr>
        <w:t>Верхнеобского</w:t>
      </w:r>
      <w:proofErr w:type="spellEnd"/>
      <w:r w:rsidR="004914EE" w:rsidRPr="000F658B">
        <w:rPr>
          <w:bCs/>
        </w:rPr>
        <w:t xml:space="preserve"> территориального управления Федерального агентства по рыболовству </w:t>
      </w:r>
      <w:r w:rsidR="004914EE" w:rsidRPr="000F658B">
        <w:t xml:space="preserve">при проведении электронного аукциона № 0151100008423000024 на оказание услуг по уборке (служебных помещений) </w:t>
      </w:r>
      <w:r w:rsidRPr="000F658B">
        <w:t>обоснованной.</w:t>
      </w:r>
    </w:p>
    <w:p w:rsidR="00346E1A" w:rsidRPr="000F658B" w:rsidRDefault="00293770" w:rsidP="000F658B">
      <w:pPr>
        <w:ind w:firstLine="567"/>
        <w:jc w:val="both"/>
        <w:rPr>
          <w:bCs/>
        </w:rPr>
      </w:pPr>
      <w:r w:rsidRPr="000F658B">
        <w:t>2) Признать</w:t>
      </w:r>
      <w:r w:rsidR="00346E1A" w:rsidRPr="000F658B">
        <w:t xml:space="preserve"> заказчика </w:t>
      </w:r>
      <w:r w:rsidR="004914EE" w:rsidRPr="000F658B">
        <w:t>–</w:t>
      </w:r>
      <w:r w:rsidRPr="000F658B">
        <w:t xml:space="preserve"> </w:t>
      </w:r>
      <w:proofErr w:type="spellStart"/>
      <w:r w:rsidR="004914EE" w:rsidRPr="000F658B">
        <w:rPr>
          <w:bCs/>
        </w:rPr>
        <w:t>Верхнеобское</w:t>
      </w:r>
      <w:proofErr w:type="spellEnd"/>
      <w:r w:rsidR="004914EE" w:rsidRPr="000F658B">
        <w:rPr>
          <w:bCs/>
        </w:rPr>
        <w:t xml:space="preserve"> территориальное управление Федерального агентства по рыболовству </w:t>
      </w:r>
      <w:r w:rsidRPr="000F658B">
        <w:t>нар</w:t>
      </w:r>
      <w:r w:rsidR="002E22C9" w:rsidRPr="000F658B">
        <w:t>ушившим</w:t>
      </w:r>
      <w:r w:rsidR="00D8583D" w:rsidRPr="000F658B">
        <w:t xml:space="preserve"> </w:t>
      </w:r>
      <w:r w:rsidR="00D8583D" w:rsidRPr="000F658B">
        <w:rPr>
          <w:shd w:val="clear" w:color="auto" w:fill="FFFFFF"/>
        </w:rPr>
        <w:t xml:space="preserve">ч.2 ст.31, ч.4 ст.31, </w:t>
      </w:r>
      <w:r w:rsidR="00D8583D" w:rsidRPr="000F658B">
        <w:rPr>
          <w:rFonts w:eastAsia="Lucida Sans Unicode"/>
          <w:color w:val="000000"/>
          <w:spacing w:val="1"/>
          <w:lang w:eastAsia="en-US" w:bidi="en-US"/>
        </w:rPr>
        <w:t>п.12 ч.1 ст.42</w:t>
      </w:r>
      <w:r w:rsidR="005C4BEC" w:rsidRPr="000F658B">
        <w:rPr>
          <w:rFonts w:eastAsia="Lucida Sans Unicode"/>
          <w:color w:val="000000"/>
          <w:spacing w:val="1"/>
          <w:lang w:eastAsia="en-US" w:bidi="en-US"/>
        </w:rPr>
        <w:t xml:space="preserve">, </w:t>
      </w:r>
      <w:r w:rsidR="005C4BEC" w:rsidRPr="000F658B">
        <w:t>п.3 ч.2 ст.42, ч.6 ст. 31</w:t>
      </w:r>
      <w:r w:rsidR="00BA56B1" w:rsidRPr="000F658B">
        <w:t xml:space="preserve"> </w:t>
      </w:r>
      <w:r w:rsidR="00346E1A" w:rsidRPr="000F658B">
        <w:t>Закона о контрактной системе.</w:t>
      </w:r>
    </w:p>
    <w:p w:rsidR="00293770" w:rsidRPr="000F658B" w:rsidRDefault="00293770" w:rsidP="000F658B">
      <w:pPr>
        <w:ind w:firstLine="567"/>
        <w:jc w:val="both"/>
      </w:pPr>
      <w:r w:rsidRPr="000F658B">
        <w:t xml:space="preserve">3) Выдать </w:t>
      </w:r>
      <w:r w:rsidR="00346E1A" w:rsidRPr="000F658B">
        <w:t xml:space="preserve">заказчику </w:t>
      </w:r>
      <w:r w:rsidR="004914EE" w:rsidRPr="000F658B">
        <w:t>–</w:t>
      </w:r>
      <w:r w:rsidR="00346E1A" w:rsidRPr="000F658B">
        <w:t xml:space="preserve"> </w:t>
      </w:r>
      <w:proofErr w:type="spellStart"/>
      <w:r w:rsidR="004914EE" w:rsidRPr="000F658B">
        <w:rPr>
          <w:bCs/>
        </w:rPr>
        <w:t>Верхнеобскому</w:t>
      </w:r>
      <w:proofErr w:type="spellEnd"/>
      <w:r w:rsidR="004914EE" w:rsidRPr="000F658B">
        <w:rPr>
          <w:bCs/>
        </w:rPr>
        <w:t xml:space="preserve"> территориальному управления Федерального агентства по рыболовству</w:t>
      </w:r>
      <w:r w:rsidR="004914EE" w:rsidRPr="000F658B">
        <w:t xml:space="preserve"> </w:t>
      </w:r>
      <w:r w:rsidR="00346E1A" w:rsidRPr="000F658B">
        <w:t xml:space="preserve">и комиссии по осуществлению закупок </w:t>
      </w:r>
      <w:proofErr w:type="spellStart"/>
      <w:r w:rsidR="004914EE" w:rsidRPr="000F658B">
        <w:rPr>
          <w:bCs/>
        </w:rPr>
        <w:t>Верхнеобского</w:t>
      </w:r>
      <w:proofErr w:type="spellEnd"/>
      <w:r w:rsidR="004914EE" w:rsidRPr="000F658B">
        <w:rPr>
          <w:bCs/>
        </w:rPr>
        <w:t xml:space="preserve"> территориального управления Федерального агентства по рыболовству</w:t>
      </w:r>
      <w:r w:rsidR="004914EE" w:rsidRPr="000F658B">
        <w:t xml:space="preserve"> </w:t>
      </w:r>
      <w:r w:rsidRPr="000F658B">
        <w:t>предписание об устранении нарушений законодательства о контрактной системе в сфере закупок.</w:t>
      </w:r>
    </w:p>
    <w:p w:rsidR="00293770" w:rsidRPr="000F658B" w:rsidRDefault="00293770" w:rsidP="000F658B">
      <w:pPr>
        <w:ind w:firstLine="567"/>
        <w:jc w:val="both"/>
      </w:pPr>
      <w:r w:rsidRPr="000F658B">
        <w:t>4)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E5EB3" w:rsidRPr="00A873BB" w:rsidRDefault="004E5EB3" w:rsidP="004E5EB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 w:val="18"/>
          <w:szCs w:val="18"/>
        </w:rPr>
      </w:pPr>
      <w:r w:rsidRPr="00A873BB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3438B5" w:rsidRDefault="003438B5" w:rsidP="004E5EB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F21237" w:rsidRPr="00F21237" w:rsidRDefault="00F21237" w:rsidP="004E5EB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F21237" w:rsidRPr="00F21237" w:rsidRDefault="00F21237" w:rsidP="004E5EB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F21237" w:rsidRPr="00F21237" w:rsidRDefault="00F21237" w:rsidP="004E5EB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4E5EB3" w:rsidRPr="00D522E7" w:rsidRDefault="001A51BA" w:rsidP="004E5EB3">
      <w:pPr>
        <w:tabs>
          <w:tab w:val="left" w:pos="0"/>
          <w:tab w:val="left" w:pos="142"/>
        </w:tabs>
        <w:jc w:val="both"/>
      </w:pPr>
      <w:r>
        <w:t>Заместитель</w:t>
      </w:r>
      <w:r w:rsidR="004E5EB3" w:rsidRPr="00D522E7">
        <w:t xml:space="preserve"> председателя Комиссии</w:t>
      </w:r>
      <w:r w:rsidR="004E5EB3" w:rsidRPr="00D522E7">
        <w:tab/>
      </w:r>
      <w:r>
        <w:t xml:space="preserve"> </w:t>
      </w:r>
      <w:r w:rsidR="004E5EB3" w:rsidRPr="00D522E7">
        <w:tab/>
      </w:r>
      <w:r w:rsidR="004E5EB3" w:rsidRPr="00D522E7">
        <w:tab/>
      </w:r>
      <w:r w:rsidR="004E5EB3" w:rsidRPr="00D522E7">
        <w:tab/>
      </w:r>
      <w:r w:rsidR="004E5EB3" w:rsidRPr="00D522E7">
        <w:tab/>
      </w:r>
      <w:r w:rsidR="004E5EB3" w:rsidRPr="00D522E7">
        <w:tab/>
        <w:t>Д.Е. Студеникин</w:t>
      </w:r>
    </w:p>
    <w:p w:rsidR="004E5EB3" w:rsidRPr="00D522E7" w:rsidRDefault="004E5EB3" w:rsidP="00534DEE">
      <w:pPr>
        <w:tabs>
          <w:tab w:val="left" w:pos="0"/>
          <w:tab w:val="left" w:pos="142"/>
        </w:tabs>
        <w:jc w:val="both"/>
      </w:pPr>
    </w:p>
    <w:p w:rsidR="004E5EB3" w:rsidRPr="00D522E7" w:rsidRDefault="004E5EB3" w:rsidP="00534DEE">
      <w:pPr>
        <w:tabs>
          <w:tab w:val="left" w:pos="0"/>
          <w:tab w:val="left" w:pos="142"/>
        </w:tabs>
        <w:jc w:val="both"/>
      </w:pPr>
    </w:p>
    <w:p w:rsidR="004E5EB3" w:rsidRPr="00D522E7" w:rsidRDefault="004E5EB3" w:rsidP="00534DEE">
      <w:pPr>
        <w:tabs>
          <w:tab w:val="left" w:pos="0"/>
          <w:tab w:val="left" w:pos="142"/>
        </w:tabs>
        <w:jc w:val="both"/>
      </w:pPr>
    </w:p>
    <w:p w:rsidR="0029638F" w:rsidRDefault="003438B5" w:rsidP="004E5EB3">
      <w:pPr>
        <w:tabs>
          <w:tab w:val="left" w:pos="0"/>
          <w:tab w:val="left" w:pos="142"/>
        </w:tabs>
        <w:jc w:val="both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46E1A">
        <w:t xml:space="preserve">Е.Е. </w:t>
      </w:r>
      <w:proofErr w:type="spellStart"/>
      <w:r w:rsidR="00346E1A">
        <w:t>Дадажанова</w:t>
      </w:r>
      <w:proofErr w:type="spellEnd"/>
    </w:p>
    <w:p w:rsidR="004914EE" w:rsidRDefault="004914EE" w:rsidP="004E5EB3">
      <w:pPr>
        <w:tabs>
          <w:tab w:val="left" w:pos="0"/>
          <w:tab w:val="left" w:pos="142"/>
        </w:tabs>
        <w:jc w:val="both"/>
      </w:pPr>
    </w:p>
    <w:p w:rsidR="004914EE" w:rsidRDefault="004914EE" w:rsidP="004E5EB3">
      <w:pPr>
        <w:tabs>
          <w:tab w:val="left" w:pos="0"/>
          <w:tab w:val="left" w:pos="142"/>
        </w:tabs>
        <w:jc w:val="both"/>
      </w:pPr>
    </w:p>
    <w:p w:rsidR="004914EE" w:rsidRDefault="004914EE" w:rsidP="004E5EB3">
      <w:pPr>
        <w:tabs>
          <w:tab w:val="left" w:pos="0"/>
          <w:tab w:val="left" w:pos="142"/>
        </w:tabs>
        <w:jc w:val="both"/>
      </w:pPr>
    </w:p>
    <w:p w:rsidR="004914EE" w:rsidRDefault="004914EE" w:rsidP="004E5EB3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И.В. Костин</w:t>
      </w:r>
    </w:p>
    <w:sectPr w:rsidR="004914EE" w:rsidSect="008D6E9F">
      <w:headerReference w:type="even" r:id="rId20"/>
      <w:footerReference w:type="default" r:id="rId21"/>
      <w:footerReference w:type="first" r:id="rId22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D75" w:rsidRDefault="00BC7D75">
      <w:r>
        <w:separator/>
      </w:r>
    </w:p>
  </w:endnote>
  <w:endnote w:type="continuationSeparator" w:id="0">
    <w:p w:rsidR="00BC7D75" w:rsidRDefault="00BC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6539970"/>
      <w:docPartObj>
        <w:docPartGallery w:val="Page Numbers (Bottom of Page)"/>
        <w:docPartUnique/>
      </w:docPartObj>
    </w:sdtPr>
    <w:sdtEndPr/>
    <w:sdtContent>
      <w:p w:rsidR="008D6E9F" w:rsidRDefault="008D6E9F" w:rsidP="008D6E9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FA5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6257434"/>
      <w:docPartObj>
        <w:docPartGallery w:val="Page Numbers (Bottom of Page)"/>
        <w:docPartUnique/>
      </w:docPartObj>
    </w:sdtPr>
    <w:sdtEndPr/>
    <w:sdtContent>
      <w:p w:rsidR="008D6E9F" w:rsidRDefault="00BC7D75" w:rsidP="008D6E9F">
        <w:pPr>
          <w:pStyle w:val="a5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D75" w:rsidRDefault="00BC7D75">
      <w:r>
        <w:separator/>
      </w:r>
    </w:p>
  </w:footnote>
  <w:footnote w:type="continuationSeparator" w:id="0">
    <w:p w:rsidR="00BC7D75" w:rsidRDefault="00BC7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C4C7796"/>
    <w:multiLevelType w:val="multilevel"/>
    <w:tmpl w:val="F670B8A6"/>
    <w:lvl w:ilvl="0">
      <w:start w:val="2017"/>
      <w:numFmt w:val="decimal"/>
      <w:lvlText w:val="0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78619F"/>
    <w:multiLevelType w:val="hybridMultilevel"/>
    <w:tmpl w:val="B46407F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DA6841"/>
    <w:multiLevelType w:val="hybridMultilevel"/>
    <w:tmpl w:val="B69AC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122BC"/>
    <w:multiLevelType w:val="multilevel"/>
    <w:tmpl w:val="898064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F60F07"/>
    <w:multiLevelType w:val="multilevel"/>
    <w:tmpl w:val="84B47958"/>
    <w:lvl w:ilvl="0">
      <w:start w:val="2022"/>
      <w:numFmt w:val="decimal"/>
      <w:lvlText w:val="16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8BB50DD"/>
    <w:multiLevelType w:val="multilevel"/>
    <w:tmpl w:val="FF6A1F9E"/>
    <w:lvl w:ilvl="0">
      <w:start w:val="119"/>
      <w:numFmt w:val="decimal"/>
      <w:lvlText w:val="26.60.11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B56495"/>
    <w:multiLevelType w:val="multilevel"/>
    <w:tmpl w:val="0E88BDB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5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6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7"/>
  </w:num>
  <w:num w:numId="5">
    <w:abstractNumId w:val="15"/>
  </w:num>
  <w:num w:numId="6">
    <w:abstractNumId w:val="4"/>
  </w:num>
  <w:num w:numId="7">
    <w:abstractNumId w:val="2"/>
  </w:num>
  <w:num w:numId="8">
    <w:abstractNumId w:val="5"/>
  </w:num>
  <w:num w:numId="9">
    <w:abstractNumId w:val="18"/>
  </w:num>
  <w:num w:numId="10">
    <w:abstractNumId w:val="17"/>
  </w:num>
  <w:num w:numId="11">
    <w:abstractNumId w:val="6"/>
  </w:num>
  <w:num w:numId="12">
    <w:abstractNumId w:val="16"/>
  </w:num>
  <w:num w:numId="13">
    <w:abstractNumId w:val="1"/>
  </w:num>
  <w:num w:numId="14">
    <w:abstractNumId w:val="9"/>
  </w:num>
  <w:num w:numId="15">
    <w:abstractNumId w:val="10"/>
  </w:num>
  <w:num w:numId="16">
    <w:abstractNumId w:val="12"/>
  </w:num>
  <w:num w:numId="17">
    <w:abstractNumId w:val="3"/>
  </w:num>
  <w:num w:numId="18">
    <w:abstractNumId w:val="14"/>
  </w:num>
  <w:num w:numId="19">
    <w:abstractNumId w:val="8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C14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0A6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6FA"/>
    <w:rsid w:val="00040867"/>
    <w:rsid w:val="00040A5C"/>
    <w:rsid w:val="00040E7D"/>
    <w:rsid w:val="00040F2F"/>
    <w:rsid w:val="00041859"/>
    <w:rsid w:val="00041A0E"/>
    <w:rsid w:val="00041BAE"/>
    <w:rsid w:val="00041EA3"/>
    <w:rsid w:val="00041F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4CE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41B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2B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DF6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2E00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58B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C63"/>
    <w:rsid w:val="00103EB7"/>
    <w:rsid w:val="001047F0"/>
    <w:rsid w:val="00104AA9"/>
    <w:rsid w:val="00104CE2"/>
    <w:rsid w:val="00104D04"/>
    <w:rsid w:val="00105107"/>
    <w:rsid w:val="001052D8"/>
    <w:rsid w:val="00105311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A3F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9F"/>
    <w:rsid w:val="001255CF"/>
    <w:rsid w:val="00125AC5"/>
    <w:rsid w:val="00125B69"/>
    <w:rsid w:val="001265CA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274"/>
    <w:rsid w:val="00160434"/>
    <w:rsid w:val="001613AB"/>
    <w:rsid w:val="001613EB"/>
    <w:rsid w:val="001615E4"/>
    <w:rsid w:val="00161840"/>
    <w:rsid w:val="001622DF"/>
    <w:rsid w:val="00162BD4"/>
    <w:rsid w:val="00162F7C"/>
    <w:rsid w:val="00163A37"/>
    <w:rsid w:val="00163D31"/>
    <w:rsid w:val="00164021"/>
    <w:rsid w:val="001646DA"/>
    <w:rsid w:val="0016495E"/>
    <w:rsid w:val="001649F8"/>
    <w:rsid w:val="00165067"/>
    <w:rsid w:val="00165085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C96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9FE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1BA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5D28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5B5"/>
    <w:rsid w:val="001C567D"/>
    <w:rsid w:val="001C58BC"/>
    <w:rsid w:val="001C5A85"/>
    <w:rsid w:val="001C655B"/>
    <w:rsid w:val="001C69E3"/>
    <w:rsid w:val="001C6F5B"/>
    <w:rsid w:val="001C7053"/>
    <w:rsid w:val="001C73E1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1A5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138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3C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37"/>
    <w:rsid w:val="00237CA5"/>
    <w:rsid w:val="002400A2"/>
    <w:rsid w:val="002404DC"/>
    <w:rsid w:val="002409F5"/>
    <w:rsid w:val="00240A2C"/>
    <w:rsid w:val="00240CB5"/>
    <w:rsid w:val="00240D3A"/>
    <w:rsid w:val="0024223E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F6E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4D4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48B"/>
    <w:rsid w:val="00285FF2"/>
    <w:rsid w:val="0028610B"/>
    <w:rsid w:val="0028617A"/>
    <w:rsid w:val="0028687F"/>
    <w:rsid w:val="00286916"/>
    <w:rsid w:val="00286A3E"/>
    <w:rsid w:val="00286C92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7B8"/>
    <w:rsid w:val="00292BED"/>
    <w:rsid w:val="00292FAB"/>
    <w:rsid w:val="00292FBD"/>
    <w:rsid w:val="002930CB"/>
    <w:rsid w:val="002933F5"/>
    <w:rsid w:val="0029376A"/>
    <w:rsid w:val="00293770"/>
    <w:rsid w:val="00293813"/>
    <w:rsid w:val="00293B08"/>
    <w:rsid w:val="00293CE8"/>
    <w:rsid w:val="00294339"/>
    <w:rsid w:val="002943E7"/>
    <w:rsid w:val="00294441"/>
    <w:rsid w:val="002944AE"/>
    <w:rsid w:val="002946DC"/>
    <w:rsid w:val="002948AF"/>
    <w:rsid w:val="002957D4"/>
    <w:rsid w:val="00295A10"/>
    <w:rsid w:val="0029638F"/>
    <w:rsid w:val="002968ED"/>
    <w:rsid w:val="00297329"/>
    <w:rsid w:val="00297546"/>
    <w:rsid w:val="002975B4"/>
    <w:rsid w:val="0029765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B26"/>
    <w:rsid w:val="002B0FE0"/>
    <w:rsid w:val="002B14D4"/>
    <w:rsid w:val="002B199F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77"/>
    <w:rsid w:val="002B55CF"/>
    <w:rsid w:val="002B5667"/>
    <w:rsid w:val="002B5885"/>
    <w:rsid w:val="002B59BA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C7EDF"/>
    <w:rsid w:val="002D05B9"/>
    <w:rsid w:val="002D066C"/>
    <w:rsid w:val="002D0A42"/>
    <w:rsid w:val="002D0BC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2C9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1E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3F83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B89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675D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66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8B5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231"/>
    <w:rsid w:val="003466EC"/>
    <w:rsid w:val="00346E1A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EC5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2F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594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6FD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4A5"/>
    <w:rsid w:val="0041484F"/>
    <w:rsid w:val="0041488D"/>
    <w:rsid w:val="00414DB8"/>
    <w:rsid w:val="00415EEF"/>
    <w:rsid w:val="004166D8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1CE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AE5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571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5F93"/>
    <w:rsid w:val="00456379"/>
    <w:rsid w:val="0045663D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BE0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D28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E0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5DC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4EE"/>
    <w:rsid w:val="0049160C"/>
    <w:rsid w:val="0049170B"/>
    <w:rsid w:val="00491C68"/>
    <w:rsid w:val="00491D00"/>
    <w:rsid w:val="00491F97"/>
    <w:rsid w:val="0049229B"/>
    <w:rsid w:val="00492306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1F91"/>
    <w:rsid w:val="004A2ADD"/>
    <w:rsid w:val="004A320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4E5F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3CFC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82"/>
    <w:rsid w:val="004D63E6"/>
    <w:rsid w:val="004D6D6E"/>
    <w:rsid w:val="004D7307"/>
    <w:rsid w:val="004D751E"/>
    <w:rsid w:val="004D76D8"/>
    <w:rsid w:val="004D7D80"/>
    <w:rsid w:val="004D7E7C"/>
    <w:rsid w:val="004E0277"/>
    <w:rsid w:val="004E0459"/>
    <w:rsid w:val="004E05EE"/>
    <w:rsid w:val="004E0C9A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5EB3"/>
    <w:rsid w:val="004E64DC"/>
    <w:rsid w:val="004E65B1"/>
    <w:rsid w:val="004E6DCA"/>
    <w:rsid w:val="004E7067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E34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394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C9F"/>
    <w:rsid w:val="00513E44"/>
    <w:rsid w:val="0051430E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121"/>
    <w:rsid w:val="005324B9"/>
    <w:rsid w:val="0053263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DBC"/>
    <w:rsid w:val="00534DEE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E22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999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4FA5"/>
    <w:rsid w:val="0055555A"/>
    <w:rsid w:val="00555736"/>
    <w:rsid w:val="00555BBF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2A3"/>
    <w:rsid w:val="00565C2E"/>
    <w:rsid w:val="00565D62"/>
    <w:rsid w:val="00565F37"/>
    <w:rsid w:val="00566422"/>
    <w:rsid w:val="005665E1"/>
    <w:rsid w:val="005666C7"/>
    <w:rsid w:val="00566D6C"/>
    <w:rsid w:val="00566F62"/>
    <w:rsid w:val="005670AD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1C71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1E4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294"/>
    <w:rsid w:val="005A1665"/>
    <w:rsid w:val="005A1967"/>
    <w:rsid w:val="005A1D60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BEC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499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2DF8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256A"/>
    <w:rsid w:val="005E31CB"/>
    <w:rsid w:val="005E3223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4F4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292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3BD8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BB4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096"/>
    <w:rsid w:val="00636349"/>
    <w:rsid w:val="00636891"/>
    <w:rsid w:val="006369D7"/>
    <w:rsid w:val="00636B45"/>
    <w:rsid w:val="00637037"/>
    <w:rsid w:val="00637281"/>
    <w:rsid w:val="0063752F"/>
    <w:rsid w:val="00637E20"/>
    <w:rsid w:val="00637F9C"/>
    <w:rsid w:val="00640532"/>
    <w:rsid w:val="006409D0"/>
    <w:rsid w:val="00640BA5"/>
    <w:rsid w:val="00640F02"/>
    <w:rsid w:val="006415F9"/>
    <w:rsid w:val="0064198A"/>
    <w:rsid w:val="0064312E"/>
    <w:rsid w:val="006432BB"/>
    <w:rsid w:val="006432D7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19D"/>
    <w:rsid w:val="00646341"/>
    <w:rsid w:val="006466CE"/>
    <w:rsid w:val="0064680B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59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23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B20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0BA"/>
    <w:rsid w:val="0069364F"/>
    <w:rsid w:val="00693CA9"/>
    <w:rsid w:val="0069472C"/>
    <w:rsid w:val="0069477B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B96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151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32E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5AD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6F20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65F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815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477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369"/>
    <w:rsid w:val="00740E0B"/>
    <w:rsid w:val="00740F52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7F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6A9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6C50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CE2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0CFE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91F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6BDB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4F60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570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DEB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741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A9B"/>
    <w:rsid w:val="008B2AB0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03F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DF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E9F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17E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378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157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683"/>
    <w:rsid w:val="009238C5"/>
    <w:rsid w:val="0092393F"/>
    <w:rsid w:val="00923A91"/>
    <w:rsid w:val="00923B45"/>
    <w:rsid w:val="00924653"/>
    <w:rsid w:val="00924B84"/>
    <w:rsid w:val="00924C28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CF2"/>
    <w:rsid w:val="00930D9F"/>
    <w:rsid w:val="0093131C"/>
    <w:rsid w:val="009313D8"/>
    <w:rsid w:val="0093170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603"/>
    <w:rsid w:val="009400C9"/>
    <w:rsid w:val="0094090A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2D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397"/>
    <w:rsid w:val="0095087E"/>
    <w:rsid w:val="00950C02"/>
    <w:rsid w:val="009516D2"/>
    <w:rsid w:val="00951777"/>
    <w:rsid w:val="00951779"/>
    <w:rsid w:val="009517E6"/>
    <w:rsid w:val="00951B9F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C57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1C6C"/>
    <w:rsid w:val="0096224A"/>
    <w:rsid w:val="00962E5F"/>
    <w:rsid w:val="00963371"/>
    <w:rsid w:val="00963871"/>
    <w:rsid w:val="00963C18"/>
    <w:rsid w:val="00963CF9"/>
    <w:rsid w:val="00964154"/>
    <w:rsid w:val="00964210"/>
    <w:rsid w:val="0096477D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0D13"/>
    <w:rsid w:val="00981376"/>
    <w:rsid w:val="00981837"/>
    <w:rsid w:val="00981ACE"/>
    <w:rsid w:val="00982029"/>
    <w:rsid w:val="00982590"/>
    <w:rsid w:val="009825EE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52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28A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3C8B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8E5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664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2C8"/>
    <w:rsid w:val="009E1637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01C"/>
    <w:rsid w:val="00A1231F"/>
    <w:rsid w:val="00A12FC4"/>
    <w:rsid w:val="00A1336B"/>
    <w:rsid w:val="00A133DB"/>
    <w:rsid w:val="00A1389B"/>
    <w:rsid w:val="00A13CFF"/>
    <w:rsid w:val="00A1450B"/>
    <w:rsid w:val="00A146C6"/>
    <w:rsid w:val="00A14C15"/>
    <w:rsid w:val="00A14FBB"/>
    <w:rsid w:val="00A15362"/>
    <w:rsid w:val="00A1559F"/>
    <w:rsid w:val="00A15705"/>
    <w:rsid w:val="00A158CB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A34"/>
    <w:rsid w:val="00A23D0E"/>
    <w:rsid w:val="00A23DFB"/>
    <w:rsid w:val="00A24171"/>
    <w:rsid w:val="00A24280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24EA"/>
    <w:rsid w:val="00A435E3"/>
    <w:rsid w:val="00A439CE"/>
    <w:rsid w:val="00A43A68"/>
    <w:rsid w:val="00A43A7B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DCA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6F9"/>
    <w:rsid w:val="00A71EA7"/>
    <w:rsid w:val="00A72664"/>
    <w:rsid w:val="00A729DD"/>
    <w:rsid w:val="00A7326D"/>
    <w:rsid w:val="00A734DA"/>
    <w:rsid w:val="00A746AC"/>
    <w:rsid w:val="00A750A9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747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BB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66F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2C0"/>
    <w:rsid w:val="00AA63D7"/>
    <w:rsid w:val="00AA652E"/>
    <w:rsid w:val="00AA6807"/>
    <w:rsid w:val="00AA6C95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642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67D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B8F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BB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4D8"/>
    <w:rsid w:val="00AF37FA"/>
    <w:rsid w:val="00AF37FF"/>
    <w:rsid w:val="00AF48C4"/>
    <w:rsid w:val="00AF491F"/>
    <w:rsid w:val="00AF4F23"/>
    <w:rsid w:val="00AF56DB"/>
    <w:rsid w:val="00AF5D32"/>
    <w:rsid w:val="00AF604E"/>
    <w:rsid w:val="00AF61C3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548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783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05E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7C4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5AC6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6B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B3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3E13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C7D75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01D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4D93"/>
    <w:rsid w:val="00BD5072"/>
    <w:rsid w:val="00BD51CA"/>
    <w:rsid w:val="00BD5AB7"/>
    <w:rsid w:val="00BD5FC4"/>
    <w:rsid w:val="00BD6031"/>
    <w:rsid w:val="00BD69EB"/>
    <w:rsid w:val="00BD6D60"/>
    <w:rsid w:val="00BD6F4A"/>
    <w:rsid w:val="00BD6F87"/>
    <w:rsid w:val="00BD7461"/>
    <w:rsid w:val="00BE021A"/>
    <w:rsid w:val="00BE03D4"/>
    <w:rsid w:val="00BE0829"/>
    <w:rsid w:val="00BE0832"/>
    <w:rsid w:val="00BE14BC"/>
    <w:rsid w:val="00BE174F"/>
    <w:rsid w:val="00BE1B20"/>
    <w:rsid w:val="00BE1DAD"/>
    <w:rsid w:val="00BE1EB0"/>
    <w:rsid w:val="00BE288E"/>
    <w:rsid w:val="00BE2942"/>
    <w:rsid w:val="00BE2AC3"/>
    <w:rsid w:val="00BE2C5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BFB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46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C59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3CC"/>
    <w:rsid w:val="00C42C81"/>
    <w:rsid w:val="00C43206"/>
    <w:rsid w:val="00C4364B"/>
    <w:rsid w:val="00C43C63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B5A"/>
    <w:rsid w:val="00C626D0"/>
    <w:rsid w:val="00C630D3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C49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CC8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52B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AA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C8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8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851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64A4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8C9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82E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5B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828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C9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1EC8"/>
    <w:rsid w:val="00D5211D"/>
    <w:rsid w:val="00D522E7"/>
    <w:rsid w:val="00D5247D"/>
    <w:rsid w:val="00D524DA"/>
    <w:rsid w:val="00D52744"/>
    <w:rsid w:val="00D5279B"/>
    <w:rsid w:val="00D532FB"/>
    <w:rsid w:val="00D534FA"/>
    <w:rsid w:val="00D539A9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3D"/>
    <w:rsid w:val="00D85842"/>
    <w:rsid w:val="00D859FA"/>
    <w:rsid w:val="00D8681B"/>
    <w:rsid w:val="00D86D24"/>
    <w:rsid w:val="00D86FC9"/>
    <w:rsid w:val="00D87E5D"/>
    <w:rsid w:val="00D901B2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AAD"/>
    <w:rsid w:val="00D94CD3"/>
    <w:rsid w:val="00D94CD5"/>
    <w:rsid w:val="00D953F4"/>
    <w:rsid w:val="00D95736"/>
    <w:rsid w:val="00D9584F"/>
    <w:rsid w:val="00D95884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CE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61EC"/>
    <w:rsid w:val="00DA7115"/>
    <w:rsid w:val="00DA7D05"/>
    <w:rsid w:val="00DA7E73"/>
    <w:rsid w:val="00DB0D10"/>
    <w:rsid w:val="00DB0E5A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6A3"/>
    <w:rsid w:val="00DC57E5"/>
    <w:rsid w:val="00DC57E6"/>
    <w:rsid w:val="00DC59BA"/>
    <w:rsid w:val="00DC5CE9"/>
    <w:rsid w:val="00DC5DA9"/>
    <w:rsid w:val="00DC5DAD"/>
    <w:rsid w:val="00DC66CB"/>
    <w:rsid w:val="00DC674E"/>
    <w:rsid w:val="00DC6987"/>
    <w:rsid w:val="00DC7284"/>
    <w:rsid w:val="00DC7987"/>
    <w:rsid w:val="00DC7DAC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D7924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8EA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5FC0"/>
    <w:rsid w:val="00E063EB"/>
    <w:rsid w:val="00E06744"/>
    <w:rsid w:val="00E06B3C"/>
    <w:rsid w:val="00E0712F"/>
    <w:rsid w:val="00E07936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398"/>
    <w:rsid w:val="00E26F32"/>
    <w:rsid w:val="00E2714D"/>
    <w:rsid w:val="00E271C0"/>
    <w:rsid w:val="00E274F7"/>
    <w:rsid w:val="00E303E6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EEA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64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1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3DA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0A8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3B"/>
    <w:rsid w:val="00EB4A43"/>
    <w:rsid w:val="00EB4DF1"/>
    <w:rsid w:val="00EB50B3"/>
    <w:rsid w:val="00EB54FB"/>
    <w:rsid w:val="00EB5CFF"/>
    <w:rsid w:val="00EB629B"/>
    <w:rsid w:val="00EB6499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3EB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40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70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1F08"/>
    <w:rsid w:val="00EF1F8E"/>
    <w:rsid w:val="00EF2000"/>
    <w:rsid w:val="00EF2047"/>
    <w:rsid w:val="00EF295C"/>
    <w:rsid w:val="00EF30FF"/>
    <w:rsid w:val="00EF334A"/>
    <w:rsid w:val="00EF34C0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293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237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D41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2C7"/>
    <w:rsid w:val="00F57366"/>
    <w:rsid w:val="00F573D9"/>
    <w:rsid w:val="00F5786D"/>
    <w:rsid w:val="00F60007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9B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CDB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1F0A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5FD7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1760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4F33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4D9"/>
    <w:rsid w:val="00FE07A1"/>
    <w:rsid w:val="00FE1294"/>
    <w:rsid w:val="00FE1401"/>
    <w:rsid w:val="00FE15DF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58A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qFormat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aliases w:val="%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8D6E9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D6E9F"/>
    <w:rPr>
      <w:sz w:val="24"/>
      <w:szCs w:val="24"/>
    </w:rPr>
  </w:style>
  <w:style w:type="character" w:customStyle="1" w:styleId="0pt">
    <w:name w:val="Основной текст + Полужирный;Интервал 0 pt"/>
    <w:basedOn w:val="afa"/>
    <w:rsid w:val="00532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20pt">
    <w:name w:val="Основной текст (2) + Не полужирный;Интервал 0 pt"/>
    <w:basedOn w:val="26"/>
    <w:rsid w:val="00532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51">
    <w:name w:val="Основной текст (5)_"/>
    <w:basedOn w:val="a0"/>
    <w:link w:val="52"/>
    <w:rsid w:val="0099728A"/>
    <w:rPr>
      <w:b/>
      <w:bCs/>
      <w:spacing w:val="8"/>
      <w:sz w:val="25"/>
      <w:szCs w:val="25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1"/>
    <w:rsid w:val="0099728A"/>
    <w:rPr>
      <w:b/>
      <w:bCs/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52">
    <w:name w:val="Основной текст (5)"/>
    <w:basedOn w:val="a"/>
    <w:link w:val="51"/>
    <w:rsid w:val="0099728A"/>
    <w:pPr>
      <w:widowControl w:val="0"/>
      <w:shd w:val="clear" w:color="auto" w:fill="FFFFFF"/>
      <w:spacing w:line="320" w:lineRule="exact"/>
      <w:ind w:firstLine="520"/>
      <w:jc w:val="both"/>
    </w:pPr>
    <w:rPr>
      <w:b/>
      <w:bCs/>
      <w:spacing w:val="8"/>
      <w:sz w:val="25"/>
      <w:szCs w:val="25"/>
    </w:rPr>
  </w:style>
  <w:style w:type="paragraph" w:customStyle="1" w:styleId="Default">
    <w:name w:val="Default"/>
    <w:rsid w:val="00041FC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nyCharacter">
    <w:name w:val="any Character"/>
    <w:basedOn w:val="a0"/>
    <w:rsid w:val="00555BBF"/>
    <w:rPr>
      <w:rFonts w:ascii="Times New Roman" w:eastAsia="Times New Roman" w:hAnsi="Times New Roman" w:cs="Times New Roman"/>
    </w:rPr>
  </w:style>
  <w:style w:type="character" w:customStyle="1" w:styleId="af9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8"/>
    <w:uiPriority w:val="34"/>
    <w:qFormat/>
    <w:locked/>
    <w:rsid w:val="00B727C4"/>
  </w:style>
  <w:style w:type="character" w:customStyle="1" w:styleId="normaltextrun">
    <w:name w:val="normaltextrun"/>
    <w:rsid w:val="002B5577"/>
  </w:style>
  <w:style w:type="paragraph" w:customStyle="1" w:styleId="Standard">
    <w:name w:val="Standard"/>
    <w:rsid w:val="007527F0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527F0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49975E4464ED46F582A5F63F05C6303036EE42CB8DDC1FFD24D1A773861D74E83231F787140600B462570D7D3C9A7D2EDC955F0DB76CF7AW9ZBC" TargetMode="External"/><Relationship Id="rId13" Type="http://schemas.openxmlformats.org/officeDocument/2006/relationships/hyperlink" Target="consultantplus://offline/ref=B3130801625F497C35B4BB228106214B5D040859AA2760391382BD5041B955F86F7C36C2685AEC23B7CF690434589AEF5D66403ADD80AF91Q9e6C" TargetMode="External"/><Relationship Id="rId18" Type="http://schemas.openxmlformats.org/officeDocument/2006/relationships/hyperlink" Target="https://login.consultant.ru/link/?req=doc&amp;base=LAW&amp;n=388926&amp;dst=2234&amp;field=134&amp;date=17.01.202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130801625F497C35B4BB228106214B5D040859AA2760391382BD5041B955F86F7C36C2685AEF22B6CF690434589AEF5D66403ADD80AF91Q9e6C" TargetMode="External"/><Relationship Id="rId17" Type="http://schemas.openxmlformats.org/officeDocument/2006/relationships/hyperlink" Target="https://login.consultant.ru/link/?req=doc&amp;base=LAW&amp;n=388926&amp;dst=100336&amp;field=134&amp;date=17.01.2022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CA25991AD7222ADE4E803A786B7C88A8875CFA008FE2A4CAD62717A64BFC87029FBB31C3FAF8484A605293923EE952523643D38BFB243E9SAO2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130801625F497C35B4BB228106214B5D040859AA2760391382BD5041B955F86F7C36C2685AEF22B2CF690434589AEF5D66403ADD80AF91Q9e6C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CA25991AD7222ADE4E803A786B7C88A8875CFA008FE2A4CAD62717A64BFC87029FBB31C3FAF8484A605293923EE952523643D38BFB243E9SAO2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B3130801625F497C35B4BB228106214B5D040859AA2760391382BD5041B955F86F7C36C2685AEE26B7CF690434589AEF5D66403ADD80AF91Q9e6C" TargetMode="External"/><Relationship Id="rId19" Type="http://schemas.openxmlformats.org/officeDocument/2006/relationships/hyperlink" Target="https://login.consultant.ru/link/?req=doc&amp;base=LAW&amp;n=388926&amp;dst=100336&amp;field=134&amp;date=17.01.202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130801625F497C35B4BB228106214B5D040859AA2760391382BD5041B955F86F7C36C2685AEE26B4CF690434589AEF5D66403ADD80AF91Q9e6C" TargetMode="External"/><Relationship Id="rId14" Type="http://schemas.openxmlformats.org/officeDocument/2006/relationships/hyperlink" Target="consultantplus://offline/ref=2CA25991AD7222ADE4E803A786B7C88A8875CFA008FE2A4CAD62717A64BFC87029FBB31C3FAF8484A605293923EE952523643D38BFB243E9SAO2L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683D-497D-415C-ABE6-0802571AC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4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Денис Евгеньевич Студеникин</cp:lastModifiedBy>
  <cp:revision>111</cp:revision>
  <cp:lastPrinted>2023-10-25T04:33:00Z</cp:lastPrinted>
  <dcterms:created xsi:type="dcterms:W3CDTF">2023-01-25T03:33:00Z</dcterms:created>
  <dcterms:modified xsi:type="dcterms:W3CDTF">2023-12-18T08:10:00Z</dcterms:modified>
</cp:coreProperties>
</file>