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D8B99" w14:textId="77777777" w:rsidR="007D6794" w:rsidRPr="0057603C" w:rsidRDefault="007D6794" w:rsidP="0057603C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РЕШЕНИЕ</w:t>
      </w:r>
    </w:p>
    <w:p w14:paraId="73711604" w14:textId="0783CB90" w:rsidR="007D6794" w:rsidRPr="0057603C" w:rsidRDefault="007D6794" w:rsidP="0057603C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57603C">
        <w:rPr>
          <w:rFonts w:ascii="Times New Roman" w:hAnsi="Times New Roman"/>
          <w:sz w:val="28"/>
          <w:szCs w:val="28"/>
        </w:rPr>
        <w:t>28/06/105-</w:t>
      </w:r>
      <w:r w:rsidR="005443ED">
        <w:rPr>
          <w:rFonts w:ascii="Times New Roman" w:hAnsi="Times New Roman"/>
          <w:sz w:val="28"/>
          <w:szCs w:val="28"/>
        </w:rPr>
        <w:t>2868</w:t>
      </w:r>
      <w:r w:rsidR="00AF4D8B" w:rsidRPr="0057603C">
        <w:rPr>
          <w:rFonts w:ascii="Times New Roman" w:hAnsi="Times New Roman"/>
          <w:sz w:val="28"/>
          <w:szCs w:val="28"/>
        </w:rPr>
        <w:t>/202</w:t>
      </w:r>
      <w:r w:rsidR="001131F5" w:rsidRPr="0057603C">
        <w:rPr>
          <w:rFonts w:ascii="Times New Roman" w:hAnsi="Times New Roman"/>
          <w:sz w:val="28"/>
          <w:szCs w:val="28"/>
        </w:rPr>
        <w:t>3</w:t>
      </w:r>
      <w:r w:rsidR="00AF4D8B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о нарушении </w:t>
      </w:r>
    </w:p>
    <w:p w14:paraId="54668273" w14:textId="77777777" w:rsidR="007D6794" w:rsidRPr="0057603C" w:rsidRDefault="007D6794" w:rsidP="0057603C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7BA75E4D" w14:textId="77777777" w:rsidR="007D6794" w:rsidRPr="0057603C" w:rsidRDefault="007D6794" w:rsidP="0057603C">
      <w:pPr>
        <w:spacing w:line="386" w:lineRule="exac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5ED998B9" w14:textId="77777777" w:rsidR="00D66FA8" w:rsidRPr="0057603C" w:rsidRDefault="00D66FA8" w:rsidP="0057603C">
      <w:pPr>
        <w:tabs>
          <w:tab w:val="left" w:pos="567"/>
          <w:tab w:val="left" w:pos="9639"/>
        </w:tabs>
        <w:autoSpaceDE/>
        <w:autoSpaceDN/>
        <w:adjustRightInd/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69162C23" w14:textId="57941820" w:rsidR="001A005B" w:rsidRPr="0057603C" w:rsidRDefault="005443ED" w:rsidP="0057603C">
      <w:pPr>
        <w:tabs>
          <w:tab w:val="left" w:pos="567"/>
          <w:tab w:val="left" w:pos="9639"/>
        </w:tabs>
        <w:spacing w:line="386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12.12</w:t>
      </w:r>
      <w:r w:rsidR="001A005B" w:rsidRPr="0057603C">
        <w:rPr>
          <w:rFonts w:ascii="Times New Roman" w:hAnsi="Times New Roman"/>
          <w:noProof/>
          <w:sz w:val="28"/>
          <w:szCs w:val="28"/>
        </w:rPr>
        <w:t>.2023                                                                                                                                             Москва</w:t>
      </w:r>
    </w:p>
    <w:p w14:paraId="12A82497" w14:textId="77777777" w:rsidR="001A005B" w:rsidRPr="0057603C" w:rsidRDefault="001A005B" w:rsidP="00A1638A">
      <w:pPr>
        <w:tabs>
          <w:tab w:val="left" w:pos="567"/>
          <w:tab w:val="left" w:pos="9639"/>
        </w:tabs>
        <w:spacing w:line="350" w:lineRule="atLeast"/>
        <w:ind w:firstLine="567"/>
        <w:jc w:val="both"/>
        <w:rPr>
          <w:rFonts w:ascii="Times New Roman" w:hAnsi="Times New Roman"/>
          <w:noProof/>
          <w:sz w:val="28"/>
          <w:szCs w:val="28"/>
        </w:rPr>
      </w:pPr>
    </w:p>
    <w:p w14:paraId="40C7EBDA" w14:textId="56847888" w:rsidR="00576C45" w:rsidRPr="00303B55" w:rsidRDefault="001A005B" w:rsidP="00303B55">
      <w:pPr>
        <w:tabs>
          <w:tab w:val="left" w:pos="567"/>
          <w:tab w:val="left" w:pos="9639"/>
        </w:tabs>
        <w:spacing w:line="320" w:lineRule="atLeast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57603C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576C45" w:rsidRPr="0057603C">
        <w:rPr>
          <w:rFonts w:ascii="Times New Roman" w:eastAsia="Calibri" w:hAnsi="Times New Roman"/>
          <w:sz w:val="28"/>
          <w:szCs w:val="28"/>
        </w:rPr>
        <w:t>,</w:t>
      </w:r>
    </w:p>
    <w:p w14:paraId="50AFDD71" w14:textId="782ECF1D" w:rsidR="00576C45" w:rsidRPr="0057603C" w:rsidRDefault="00576C45" w:rsidP="00E96377">
      <w:pPr>
        <w:tabs>
          <w:tab w:val="left" w:pos="567"/>
          <w:tab w:val="left" w:pos="9639"/>
        </w:tabs>
        <w:spacing w:line="3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рассмотрев посредство</w:t>
      </w:r>
      <w:r w:rsidR="00D26DD7">
        <w:rPr>
          <w:rFonts w:ascii="Times New Roman" w:hAnsi="Times New Roman"/>
          <w:sz w:val="28"/>
          <w:szCs w:val="28"/>
        </w:rPr>
        <w:t xml:space="preserve">м системы видео-конференц-связи </w:t>
      </w:r>
      <w:r w:rsidRPr="0057603C">
        <w:rPr>
          <w:rFonts w:ascii="Times New Roman" w:hAnsi="Times New Roman"/>
          <w:sz w:val="28"/>
          <w:szCs w:val="28"/>
        </w:rPr>
        <w:t xml:space="preserve">жалобу </w:t>
      </w:r>
      <w:r w:rsidRPr="0057603C">
        <w:rPr>
          <w:rFonts w:ascii="Times New Roman" w:hAnsi="Times New Roman"/>
          <w:sz w:val="28"/>
          <w:szCs w:val="28"/>
        </w:rPr>
        <w:br/>
      </w:r>
      <w:r w:rsidR="006B2245" w:rsidRPr="006B2245">
        <w:rPr>
          <w:rFonts w:ascii="Times New Roman" w:hAnsi="Times New Roman"/>
          <w:bCs/>
          <w:color w:val="000000"/>
          <w:sz w:val="28"/>
          <w:szCs w:val="28"/>
        </w:rPr>
        <w:t>ООО «Лидер»</w:t>
      </w:r>
      <w:r w:rsidR="00063A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(далее – Заявитель) на действия </w:t>
      </w:r>
      <w:r w:rsidR="006D2D41" w:rsidRPr="005443ED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ГКУ «Главное управление автомобильных дорог Нижегородской области»</w:t>
      </w:r>
      <w:r w:rsidR="00CF5F11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(далее – Заказчик)</w:t>
      </w:r>
      <w:r w:rsidR="0008707D" w:rsidRPr="0057603C">
        <w:rPr>
          <w:rFonts w:ascii="Times New Roman" w:hAnsi="Times New Roman"/>
          <w:bCs/>
          <w:sz w:val="28"/>
          <w:szCs w:val="28"/>
        </w:rPr>
        <w:t>,</w:t>
      </w:r>
      <w:r w:rsidR="00CF5F11" w:rsidRPr="00CF5F1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6D2D41" w:rsidRPr="006D2D41">
        <w:rPr>
          <w:rFonts w:ascii="Times New Roman" w:hAnsi="Times New Roman"/>
          <w:iCs/>
          <w:color w:val="000000" w:themeColor="text1"/>
          <w:sz w:val="28"/>
          <w:szCs w:val="28"/>
        </w:rPr>
        <w:t>ГКУ «Центр размещения заказа Нижегородской области»</w:t>
      </w:r>
      <w:r w:rsidR="00CF5F11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(далее – Уполномоченный орган)</w:t>
      </w:r>
      <w:r w:rsidR="0008707D" w:rsidRPr="0057603C">
        <w:rPr>
          <w:rFonts w:ascii="Times New Roman" w:hAnsi="Times New Roman"/>
          <w:bCs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при проведении Заказ</w:t>
      </w:r>
      <w:r w:rsidR="00667E3E" w:rsidRPr="0057603C">
        <w:rPr>
          <w:rFonts w:ascii="Times New Roman" w:hAnsi="Times New Roman"/>
          <w:sz w:val="28"/>
          <w:szCs w:val="28"/>
        </w:rPr>
        <w:t>чиком,</w:t>
      </w:r>
      <w:r w:rsidR="00B178DC" w:rsidRPr="0057603C">
        <w:rPr>
          <w:rFonts w:ascii="Times New Roman" w:hAnsi="Times New Roman"/>
          <w:sz w:val="28"/>
          <w:szCs w:val="28"/>
        </w:rPr>
        <w:t xml:space="preserve"> </w:t>
      </w:r>
      <w:r w:rsidR="00D26DD7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6D2D41" w:rsidRPr="005443ED">
        <w:rPr>
          <w:rFonts w:ascii="Times New Roman" w:hAnsi="Times New Roman"/>
          <w:bCs/>
          <w:sz w:val="28"/>
          <w:szCs w:val="28"/>
        </w:rPr>
        <w:t>ООО «ЭТП ГПБ»</w:t>
      </w:r>
      <w:r w:rsidR="00B178DC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(далее – Оператор электронной площадки) открытого конкурса в электронной форме на право заключе</w:t>
      </w:r>
      <w:r w:rsidR="00667E3E" w:rsidRPr="0057603C">
        <w:rPr>
          <w:rFonts w:ascii="Times New Roman" w:hAnsi="Times New Roman"/>
          <w:sz w:val="28"/>
          <w:szCs w:val="28"/>
        </w:rPr>
        <w:t xml:space="preserve">ния государственного контракта </w:t>
      </w:r>
      <w:r w:rsidRPr="0057603C">
        <w:rPr>
          <w:rFonts w:ascii="Times New Roman" w:hAnsi="Times New Roman"/>
          <w:sz w:val="28"/>
          <w:szCs w:val="28"/>
        </w:rPr>
        <w:t>на</w:t>
      </w:r>
      <w:r w:rsidR="009E46C8">
        <w:rPr>
          <w:rFonts w:ascii="Times New Roman" w:hAnsi="Times New Roman"/>
          <w:sz w:val="28"/>
          <w:szCs w:val="28"/>
        </w:rPr>
        <w:t xml:space="preserve"> </w:t>
      </w:r>
      <w:r w:rsidR="00D26DD7">
        <w:rPr>
          <w:rFonts w:ascii="Times New Roman" w:hAnsi="Times New Roman"/>
          <w:sz w:val="28"/>
          <w:szCs w:val="28"/>
        </w:rPr>
        <w:t>в</w:t>
      </w:r>
      <w:r w:rsidR="006D2D41">
        <w:rPr>
          <w:rFonts w:ascii="Times New Roman" w:hAnsi="Times New Roman"/>
          <w:sz w:val="28"/>
          <w:szCs w:val="28"/>
        </w:rPr>
        <w:t xml:space="preserve">ыполнение работ </w:t>
      </w:r>
      <w:r w:rsidR="006D2D41">
        <w:rPr>
          <w:rFonts w:ascii="Times New Roman" w:hAnsi="Times New Roman"/>
          <w:sz w:val="28"/>
          <w:szCs w:val="28"/>
        </w:rPr>
        <w:br/>
        <w:t>по р</w:t>
      </w:r>
      <w:r w:rsidR="006D2D41" w:rsidRPr="006D2D41">
        <w:rPr>
          <w:rFonts w:ascii="Times New Roman" w:hAnsi="Times New Roman"/>
          <w:sz w:val="28"/>
          <w:szCs w:val="28"/>
        </w:rPr>
        <w:t>емонт</w:t>
      </w:r>
      <w:r w:rsidR="006D2D41">
        <w:rPr>
          <w:rFonts w:ascii="Times New Roman" w:hAnsi="Times New Roman"/>
          <w:sz w:val="28"/>
          <w:szCs w:val="28"/>
        </w:rPr>
        <w:t>у</w:t>
      </w:r>
      <w:r w:rsidR="006D2D41" w:rsidRPr="006D2D41">
        <w:rPr>
          <w:rFonts w:ascii="Times New Roman" w:hAnsi="Times New Roman"/>
          <w:sz w:val="28"/>
          <w:szCs w:val="28"/>
        </w:rPr>
        <w:t xml:space="preserve"> автодорожной части моста через р. Волга на автомобильной дороге (22 ОП РЗ 22Р-0159) Н.</w:t>
      </w:r>
      <w:r w:rsidR="006D2D41">
        <w:rPr>
          <w:rFonts w:ascii="Times New Roman" w:hAnsi="Times New Roman"/>
          <w:sz w:val="28"/>
          <w:szCs w:val="28"/>
        </w:rPr>
        <w:t xml:space="preserve"> </w:t>
      </w:r>
      <w:r w:rsidR="006D2D41" w:rsidRPr="006D2D41">
        <w:rPr>
          <w:rFonts w:ascii="Times New Roman" w:hAnsi="Times New Roman"/>
          <w:sz w:val="28"/>
          <w:szCs w:val="28"/>
        </w:rPr>
        <w:t>Новгород - Шахунья - Киров км 8+806 в г. Нижнем Новгороде</w:t>
      </w:r>
      <w:r w:rsidR="00163E24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6D2D41" w:rsidRPr="006D2D41">
        <w:rPr>
          <w:rFonts w:ascii="Times New Roman" w:hAnsi="Times New Roman"/>
          <w:sz w:val="28"/>
          <w:szCs w:val="28"/>
        </w:rPr>
        <w:t>0832200006623001493</w:t>
      </w:r>
      <w:r w:rsidR="009E46C8">
        <w:rPr>
          <w:rFonts w:ascii="Times New Roman" w:hAnsi="Times New Roman"/>
          <w:sz w:val="28"/>
          <w:szCs w:val="28"/>
        </w:rPr>
        <w:t xml:space="preserve">) </w:t>
      </w:r>
      <w:r w:rsidR="006D2D41">
        <w:rPr>
          <w:rFonts w:ascii="Times New Roman" w:hAnsi="Times New Roman"/>
          <w:sz w:val="28"/>
          <w:szCs w:val="28"/>
        </w:rPr>
        <w:br/>
      </w:r>
      <w:r w:rsidRPr="0057603C">
        <w:rPr>
          <w:rFonts w:ascii="Times New Roman" w:hAnsi="Times New Roman"/>
          <w:sz w:val="28"/>
          <w:szCs w:val="28"/>
        </w:rPr>
        <w:t>(далее</w:t>
      </w:r>
      <w:r w:rsidR="00063ACE">
        <w:rPr>
          <w:rFonts w:ascii="Times New Roman" w:hAnsi="Times New Roman"/>
          <w:sz w:val="28"/>
          <w:szCs w:val="28"/>
        </w:rPr>
        <w:t>, соответственно</w:t>
      </w:r>
      <w:r w:rsidR="006D2D41">
        <w:rPr>
          <w:rFonts w:ascii="Times New Roman" w:hAnsi="Times New Roman"/>
          <w:sz w:val="28"/>
          <w:szCs w:val="28"/>
        </w:rPr>
        <w:t xml:space="preserve"> – Конкурс, Извещение), </w:t>
      </w:r>
      <w:r w:rsidRPr="0057603C">
        <w:rPr>
          <w:rFonts w:ascii="Times New Roman" w:hAnsi="Times New Roman"/>
          <w:sz w:val="28"/>
          <w:szCs w:val="28"/>
        </w:rPr>
        <w:t>и в результате осуществления внеп</w:t>
      </w:r>
      <w:r w:rsidR="00712A1F">
        <w:rPr>
          <w:rFonts w:ascii="Times New Roman" w:hAnsi="Times New Roman"/>
          <w:sz w:val="28"/>
          <w:szCs w:val="28"/>
        </w:rPr>
        <w:t xml:space="preserve">лановой проверки в соответствии </w:t>
      </w:r>
      <w:r w:rsidRPr="0057603C">
        <w:rPr>
          <w:rFonts w:ascii="Times New Roman" w:hAnsi="Times New Roman"/>
          <w:sz w:val="28"/>
          <w:szCs w:val="28"/>
        </w:rPr>
        <w:t>с пунктом 1 части 15 статьи 99 Федерально</w:t>
      </w:r>
      <w:r w:rsidR="006D2D41">
        <w:rPr>
          <w:rFonts w:ascii="Times New Roman" w:hAnsi="Times New Roman"/>
          <w:sz w:val="28"/>
          <w:szCs w:val="28"/>
        </w:rPr>
        <w:t>го закона от 05.04.2013 № 44-ФЗ</w:t>
      </w:r>
      <w:r w:rsidR="00D26DD7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</w:t>
      </w:r>
      <w:r w:rsidR="003E4AEC" w:rsidRPr="0057603C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6D2D41">
        <w:rPr>
          <w:rFonts w:ascii="Times New Roman" w:hAnsi="Times New Roman"/>
          <w:sz w:val="28"/>
          <w:szCs w:val="28"/>
        </w:rPr>
        <w:br/>
      </w:r>
      <w:r w:rsidRPr="0057603C">
        <w:rPr>
          <w:rFonts w:ascii="Times New Roman" w:hAnsi="Times New Roman"/>
          <w:sz w:val="28"/>
          <w:szCs w:val="28"/>
        </w:rPr>
        <w:t>и муниципальных нужд»</w:t>
      </w:r>
      <w:r w:rsidR="00667E3E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p w14:paraId="05CF0A53" w14:textId="77777777" w:rsidR="007D6794" w:rsidRPr="0057603C" w:rsidRDefault="007D6794" w:rsidP="00E96377">
      <w:pPr>
        <w:tabs>
          <w:tab w:val="left" w:pos="9639"/>
        </w:tabs>
        <w:spacing w:line="320" w:lineRule="atLeast"/>
        <w:jc w:val="both"/>
        <w:rPr>
          <w:rFonts w:ascii="Times New Roman" w:hAnsi="Times New Roman"/>
          <w:sz w:val="28"/>
          <w:szCs w:val="28"/>
        </w:rPr>
      </w:pPr>
    </w:p>
    <w:p w14:paraId="72CBD68F" w14:textId="77777777" w:rsidR="007D6794" w:rsidRPr="0057603C" w:rsidRDefault="007D6794" w:rsidP="00E96377">
      <w:pPr>
        <w:tabs>
          <w:tab w:val="left" w:pos="9639"/>
        </w:tabs>
        <w:spacing w:line="320" w:lineRule="atLeast"/>
        <w:jc w:val="center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УСТАНОВИЛА:</w:t>
      </w:r>
    </w:p>
    <w:p w14:paraId="10F325F0" w14:textId="77777777" w:rsidR="007D6794" w:rsidRPr="0057603C" w:rsidRDefault="007D6794" w:rsidP="00E96377">
      <w:pPr>
        <w:tabs>
          <w:tab w:val="left" w:pos="6375"/>
          <w:tab w:val="left" w:pos="9639"/>
        </w:tabs>
        <w:spacing w:line="320" w:lineRule="atLeast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ab/>
      </w:r>
    </w:p>
    <w:p w14:paraId="5B031093" w14:textId="5B8D1B0F" w:rsidR="00377EFB" w:rsidRPr="0057603C" w:rsidRDefault="00377EFB" w:rsidP="00E96377">
      <w:pPr>
        <w:tabs>
          <w:tab w:val="left" w:pos="9639"/>
        </w:tabs>
        <w:spacing w:line="3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  на действия </w:t>
      </w:r>
      <w:r w:rsidR="00B66A37" w:rsidRPr="0057603C">
        <w:rPr>
          <w:rFonts w:ascii="Times New Roman" w:hAnsi="Times New Roman"/>
          <w:sz w:val="28"/>
          <w:szCs w:val="28"/>
        </w:rPr>
        <w:t>Заказчика</w:t>
      </w:r>
      <w:r w:rsidR="00406C17">
        <w:rPr>
          <w:rFonts w:ascii="Times New Roman" w:hAnsi="Times New Roman"/>
          <w:sz w:val="28"/>
          <w:szCs w:val="28"/>
        </w:rPr>
        <w:t>, Уполномоченного органа</w:t>
      </w:r>
      <w:r w:rsidR="00163E24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при проведении Заказчиком</w:t>
      </w:r>
      <w:r w:rsidR="00F10BF0" w:rsidRPr="0057603C">
        <w:rPr>
          <w:rFonts w:ascii="Times New Roman" w:hAnsi="Times New Roman"/>
          <w:sz w:val="28"/>
          <w:szCs w:val="28"/>
        </w:rPr>
        <w:t>,</w:t>
      </w:r>
      <w:r w:rsidR="00163E24" w:rsidRPr="0057603C">
        <w:rPr>
          <w:rFonts w:ascii="Times New Roman" w:hAnsi="Times New Roman"/>
          <w:sz w:val="28"/>
          <w:szCs w:val="28"/>
        </w:rPr>
        <w:t xml:space="preserve"> </w:t>
      </w:r>
      <w:r w:rsidR="00406C17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Pr="0057603C">
        <w:rPr>
          <w:rFonts w:ascii="Times New Roman" w:hAnsi="Times New Roman"/>
          <w:sz w:val="28"/>
          <w:szCs w:val="28"/>
        </w:rPr>
        <w:t>Оператором электронной площадки Конкурса.</w:t>
      </w:r>
    </w:p>
    <w:p w14:paraId="1F3CCB87" w14:textId="087B6965" w:rsidR="006D2D41" w:rsidRDefault="00B178DC" w:rsidP="00E96377">
      <w:pPr>
        <w:widowControl w:val="0"/>
        <w:spacing w:line="320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7603C">
        <w:rPr>
          <w:rFonts w:ascii="Times New Roman" w:hAnsi="Times New Roman"/>
          <w:color w:val="000000"/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="00A32709" w:rsidRPr="0057603C">
        <w:rPr>
          <w:rFonts w:ascii="Times New Roman" w:hAnsi="Times New Roman"/>
          <w:color w:val="000000"/>
          <w:sz w:val="28"/>
          <w:szCs w:val="28"/>
        </w:rPr>
        <w:t>Заказчика</w:t>
      </w:r>
      <w:r w:rsidR="00AF0EB6">
        <w:rPr>
          <w:rFonts w:ascii="Times New Roman" w:hAnsi="Times New Roman"/>
          <w:color w:val="000000"/>
          <w:sz w:val="28"/>
          <w:szCs w:val="28"/>
        </w:rPr>
        <w:t>, Уполномоченного органа</w:t>
      </w:r>
      <w:r w:rsidR="006D2D4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D2D41" w:rsidRPr="00602299">
        <w:rPr>
          <w:rFonts w:ascii="Times New Roman" w:hAnsi="Times New Roman"/>
          <w:sz w:val="28"/>
          <w:szCs w:val="28"/>
        </w:rPr>
        <w:t>н</w:t>
      </w:r>
      <w:r w:rsidR="006D2D41">
        <w:rPr>
          <w:rFonts w:ascii="Times New Roman" w:hAnsi="Times New Roman"/>
          <w:sz w:val="28"/>
          <w:szCs w:val="28"/>
        </w:rPr>
        <w:t>енадлежащим образом сформировавших</w:t>
      </w:r>
      <w:r w:rsidR="006D2D41" w:rsidRPr="00602299">
        <w:rPr>
          <w:rFonts w:ascii="Times New Roman" w:hAnsi="Times New Roman"/>
          <w:sz w:val="28"/>
          <w:szCs w:val="28"/>
        </w:rPr>
        <w:t xml:space="preserve"> описание объекта закупки</w:t>
      </w:r>
      <w:r w:rsidR="006D2D41">
        <w:rPr>
          <w:rFonts w:ascii="Times New Roman" w:hAnsi="Times New Roman"/>
          <w:sz w:val="28"/>
          <w:szCs w:val="28"/>
        </w:rPr>
        <w:t xml:space="preserve"> на выполнение работ по </w:t>
      </w:r>
      <w:r w:rsidR="006D2D41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6D2D41" w:rsidRPr="00627C4D">
        <w:rPr>
          <w:rFonts w:ascii="Times New Roman" w:hAnsi="Times New Roman"/>
          <w:color w:val="000000" w:themeColor="text1"/>
          <w:sz w:val="28"/>
          <w:szCs w:val="28"/>
        </w:rPr>
        <w:t>емонт</w:t>
      </w:r>
      <w:r w:rsidR="006D2D41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6D2D41" w:rsidRPr="00627C4D">
        <w:rPr>
          <w:rFonts w:ascii="Times New Roman" w:hAnsi="Times New Roman"/>
          <w:color w:val="000000" w:themeColor="text1"/>
          <w:sz w:val="28"/>
          <w:szCs w:val="28"/>
        </w:rPr>
        <w:t xml:space="preserve"> автодорожной части моста</w:t>
      </w:r>
      <w:r w:rsidR="006D2D41" w:rsidRPr="00602299">
        <w:rPr>
          <w:rFonts w:ascii="Times New Roman" w:hAnsi="Times New Roman"/>
          <w:sz w:val="28"/>
          <w:szCs w:val="28"/>
        </w:rPr>
        <w:t xml:space="preserve">, поскольку </w:t>
      </w:r>
      <w:r w:rsidR="006D2D41">
        <w:rPr>
          <w:rFonts w:ascii="Times New Roman" w:hAnsi="Times New Roman"/>
          <w:sz w:val="28"/>
          <w:szCs w:val="28"/>
        </w:rPr>
        <w:t xml:space="preserve">фактически выполняются работы </w:t>
      </w:r>
      <w:r w:rsidR="006D2D41">
        <w:rPr>
          <w:rFonts w:ascii="Times New Roman" w:hAnsi="Times New Roman"/>
          <w:sz w:val="28"/>
          <w:szCs w:val="28"/>
        </w:rPr>
        <w:br/>
        <w:t>по капитальному ремонту</w:t>
      </w:r>
      <w:r w:rsidR="006D2D4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BC672E8" w14:textId="292EA9A9" w:rsidR="00B178DC" w:rsidRPr="006D2D41" w:rsidRDefault="00B178DC" w:rsidP="00E96377">
      <w:pPr>
        <w:widowControl w:val="0"/>
        <w:spacing w:line="320" w:lineRule="atLeast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Представител</w:t>
      </w:r>
      <w:r w:rsidR="00935131">
        <w:rPr>
          <w:rFonts w:ascii="Times New Roman" w:hAnsi="Times New Roman"/>
          <w:sz w:val="28"/>
          <w:szCs w:val="28"/>
        </w:rPr>
        <w:t>и</w:t>
      </w:r>
      <w:r w:rsidRPr="0057603C">
        <w:rPr>
          <w:rFonts w:ascii="Times New Roman" w:hAnsi="Times New Roman"/>
          <w:sz w:val="28"/>
          <w:szCs w:val="28"/>
        </w:rPr>
        <w:t xml:space="preserve"> Заказчика</w:t>
      </w:r>
      <w:r w:rsidR="006D2D41">
        <w:rPr>
          <w:rFonts w:ascii="Times New Roman" w:hAnsi="Times New Roman"/>
          <w:sz w:val="28"/>
          <w:szCs w:val="28"/>
        </w:rPr>
        <w:t>, Уполномоченного органа</w:t>
      </w:r>
      <w:r w:rsidR="00FE014D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935131">
        <w:rPr>
          <w:rFonts w:ascii="Times New Roman" w:hAnsi="Times New Roman"/>
          <w:sz w:val="28"/>
          <w:szCs w:val="28"/>
        </w:rPr>
        <w:t>согласились с</w:t>
      </w:r>
      <w:r w:rsidRPr="0057603C">
        <w:rPr>
          <w:rFonts w:ascii="Times New Roman" w:hAnsi="Times New Roman"/>
          <w:sz w:val="28"/>
          <w:szCs w:val="28"/>
        </w:rPr>
        <w:t xml:space="preserve"> довод</w:t>
      </w:r>
      <w:r w:rsidR="006D2D41">
        <w:rPr>
          <w:rFonts w:ascii="Times New Roman" w:hAnsi="Times New Roman"/>
          <w:sz w:val="28"/>
          <w:szCs w:val="28"/>
        </w:rPr>
        <w:t>ом</w:t>
      </w:r>
      <w:r w:rsidRPr="0057603C"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935131">
        <w:rPr>
          <w:rFonts w:ascii="Times New Roman" w:hAnsi="Times New Roman"/>
          <w:sz w:val="28"/>
          <w:szCs w:val="28"/>
        </w:rPr>
        <w:t>и</w:t>
      </w:r>
      <w:r w:rsidRPr="0057603C">
        <w:rPr>
          <w:rFonts w:ascii="Times New Roman" w:hAnsi="Times New Roman"/>
          <w:sz w:val="28"/>
          <w:szCs w:val="28"/>
        </w:rPr>
        <w:t>, что при проведении Конкурса Заказчик</w:t>
      </w:r>
      <w:r w:rsidR="00406C17">
        <w:rPr>
          <w:rFonts w:ascii="Times New Roman" w:hAnsi="Times New Roman"/>
          <w:sz w:val="28"/>
          <w:szCs w:val="28"/>
        </w:rPr>
        <w:t>, Уполномоченный орган</w:t>
      </w:r>
      <w:r w:rsidR="00FE014D" w:rsidRPr="0057603C">
        <w:rPr>
          <w:rFonts w:ascii="Times New Roman" w:hAnsi="Times New Roman"/>
          <w:sz w:val="28"/>
          <w:szCs w:val="28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>действовал</w:t>
      </w:r>
      <w:r w:rsidR="00B84A9A">
        <w:rPr>
          <w:rFonts w:ascii="Times New Roman" w:hAnsi="Times New Roman"/>
          <w:sz w:val="28"/>
          <w:szCs w:val="28"/>
        </w:rPr>
        <w:t>и</w:t>
      </w:r>
      <w:r w:rsidRPr="0057603C">
        <w:rPr>
          <w:rFonts w:ascii="Times New Roman" w:hAnsi="Times New Roman"/>
          <w:sz w:val="28"/>
          <w:szCs w:val="28"/>
        </w:rPr>
        <w:t xml:space="preserve"> в соответствии </w:t>
      </w:r>
      <w:r w:rsidR="006D2D41">
        <w:rPr>
          <w:rFonts w:ascii="Times New Roman" w:hAnsi="Times New Roman"/>
          <w:sz w:val="28"/>
          <w:szCs w:val="28"/>
        </w:rPr>
        <w:br/>
      </w:r>
      <w:r w:rsidRPr="0057603C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4732F1CB" w14:textId="2B7FEF49" w:rsidR="00B178DC" w:rsidRPr="0057603C" w:rsidRDefault="00B178DC" w:rsidP="00E96377">
      <w:pPr>
        <w:pStyle w:val="a3"/>
        <w:tabs>
          <w:tab w:val="left" w:pos="9639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В ходе рассмотрения жалобы Заявителя на действия Заказчика</w:t>
      </w:r>
      <w:r w:rsidR="00B84A9A">
        <w:rPr>
          <w:rFonts w:ascii="Times New Roman" w:hAnsi="Times New Roman"/>
          <w:sz w:val="28"/>
          <w:szCs w:val="28"/>
        </w:rPr>
        <w:t>, Уполномоченного органа</w:t>
      </w:r>
      <w:r w:rsidRPr="0057603C">
        <w:rPr>
          <w:rFonts w:ascii="Times New Roman" w:hAnsi="Times New Roman"/>
          <w:sz w:val="28"/>
          <w:szCs w:val="28"/>
        </w:rPr>
        <w:t xml:space="preserve"> </w:t>
      </w:r>
      <w:r w:rsidR="006D2D41">
        <w:rPr>
          <w:rFonts w:ascii="Times New Roman" w:hAnsi="Times New Roman"/>
          <w:sz w:val="28"/>
          <w:szCs w:val="28"/>
        </w:rPr>
        <w:t>08.12</w:t>
      </w:r>
      <w:r w:rsidRPr="0057603C">
        <w:rPr>
          <w:rFonts w:ascii="Times New Roman" w:hAnsi="Times New Roman"/>
          <w:sz w:val="28"/>
          <w:szCs w:val="28"/>
        </w:rPr>
        <w:t xml:space="preserve">.2023 Комиссией в целях полного </w:t>
      </w:r>
      <w:r w:rsidR="00AF0EB6">
        <w:rPr>
          <w:rFonts w:ascii="Times New Roman" w:hAnsi="Times New Roman"/>
          <w:sz w:val="28"/>
          <w:szCs w:val="28"/>
        </w:rPr>
        <w:br/>
      </w:r>
      <w:r w:rsidRPr="0057603C">
        <w:rPr>
          <w:rFonts w:ascii="Times New Roman" w:hAnsi="Times New Roman"/>
          <w:sz w:val="28"/>
          <w:szCs w:val="28"/>
        </w:rPr>
        <w:t xml:space="preserve">и всестороннего рассмотрения жалобы в заседании объявлен перерыв, заседание продолжилось </w:t>
      </w:r>
      <w:r w:rsidR="006D2D41">
        <w:rPr>
          <w:rFonts w:ascii="Times New Roman" w:hAnsi="Times New Roman"/>
          <w:sz w:val="28"/>
          <w:szCs w:val="28"/>
        </w:rPr>
        <w:t>12.12</w:t>
      </w:r>
      <w:r w:rsidRPr="0057603C">
        <w:rPr>
          <w:rFonts w:ascii="Times New Roman" w:hAnsi="Times New Roman"/>
          <w:sz w:val="28"/>
          <w:szCs w:val="28"/>
        </w:rPr>
        <w:t>.2023.</w:t>
      </w:r>
    </w:p>
    <w:p w14:paraId="1342C7E1" w14:textId="77777777" w:rsidR="007D6794" w:rsidRPr="0057603C" w:rsidRDefault="007D6794" w:rsidP="00E96377">
      <w:pPr>
        <w:pStyle w:val="a3"/>
        <w:tabs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lastRenderedPageBreak/>
        <w:t xml:space="preserve">В соответствии с </w:t>
      </w:r>
      <w:r w:rsidR="00C6500B" w:rsidRPr="0057603C">
        <w:rPr>
          <w:rFonts w:ascii="Times New Roman" w:hAnsi="Times New Roman"/>
          <w:sz w:val="28"/>
          <w:szCs w:val="28"/>
        </w:rPr>
        <w:t>И</w:t>
      </w:r>
      <w:r w:rsidR="00514215" w:rsidRPr="0057603C">
        <w:rPr>
          <w:rFonts w:ascii="Times New Roman" w:hAnsi="Times New Roman"/>
          <w:sz w:val="28"/>
          <w:szCs w:val="28"/>
        </w:rPr>
        <w:t>з</w:t>
      </w:r>
      <w:r w:rsidR="00A27878" w:rsidRPr="0057603C">
        <w:rPr>
          <w:rFonts w:ascii="Times New Roman" w:hAnsi="Times New Roman"/>
          <w:sz w:val="28"/>
          <w:szCs w:val="28"/>
        </w:rPr>
        <w:t>вещением</w:t>
      </w:r>
      <w:r w:rsidRPr="0057603C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6C1A18" w:rsidRPr="0057603C">
        <w:rPr>
          <w:rFonts w:ascii="Times New Roman" w:hAnsi="Times New Roman"/>
          <w:sz w:val="28"/>
          <w:szCs w:val="28"/>
        </w:rPr>
        <w:t>Конкурса</w:t>
      </w:r>
      <w:r w:rsidRPr="0057603C">
        <w:rPr>
          <w:rFonts w:ascii="Times New Roman" w:hAnsi="Times New Roman"/>
          <w:sz w:val="28"/>
          <w:szCs w:val="28"/>
        </w:rPr>
        <w:t>:</w:t>
      </w:r>
    </w:p>
    <w:p w14:paraId="03FABB3D" w14:textId="740ACA8F" w:rsidR="007D6794" w:rsidRPr="0057603C" w:rsidRDefault="007D6794" w:rsidP="00E96377">
      <w:pPr>
        <w:numPr>
          <w:ilvl w:val="0"/>
          <w:numId w:val="1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57603C">
        <w:rPr>
          <w:rFonts w:ascii="Times New Roman" w:hAnsi="Times New Roman"/>
          <w:sz w:val="28"/>
          <w:szCs w:val="28"/>
        </w:rPr>
        <w:t xml:space="preserve"> в ЕИС – </w:t>
      </w:r>
      <w:r w:rsidR="006D2D41">
        <w:rPr>
          <w:rFonts w:ascii="Times New Roman" w:hAnsi="Times New Roman"/>
          <w:sz w:val="28"/>
          <w:szCs w:val="28"/>
        </w:rPr>
        <w:t>17</w:t>
      </w:r>
      <w:r w:rsidR="001F1409" w:rsidRPr="0057603C">
        <w:rPr>
          <w:rFonts w:ascii="Times New Roman" w:hAnsi="Times New Roman"/>
          <w:sz w:val="28"/>
          <w:szCs w:val="28"/>
        </w:rPr>
        <w:t>.</w:t>
      </w:r>
      <w:r w:rsidR="006D2D41">
        <w:rPr>
          <w:rFonts w:ascii="Times New Roman" w:hAnsi="Times New Roman"/>
          <w:sz w:val="28"/>
          <w:szCs w:val="28"/>
        </w:rPr>
        <w:t>11</w:t>
      </w:r>
      <w:r w:rsidR="001F1409" w:rsidRPr="0057603C">
        <w:rPr>
          <w:rFonts w:ascii="Times New Roman" w:hAnsi="Times New Roman"/>
          <w:sz w:val="28"/>
          <w:szCs w:val="28"/>
        </w:rPr>
        <w:t>.202</w:t>
      </w:r>
      <w:r w:rsidR="007F29D1" w:rsidRPr="0057603C">
        <w:rPr>
          <w:rFonts w:ascii="Times New Roman" w:hAnsi="Times New Roman"/>
          <w:sz w:val="28"/>
          <w:szCs w:val="28"/>
        </w:rPr>
        <w:t>3</w:t>
      </w:r>
      <w:r w:rsidRPr="0057603C">
        <w:rPr>
          <w:rFonts w:ascii="Times New Roman" w:hAnsi="Times New Roman"/>
          <w:sz w:val="28"/>
          <w:szCs w:val="28"/>
        </w:rPr>
        <w:t>;</w:t>
      </w:r>
    </w:p>
    <w:p w14:paraId="44EDC4FD" w14:textId="5DD90E04" w:rsidR="007D6794" w:rsidRPr="0057603C" w:rsidRDefault="007D6794" w:rsidP="00E96377">
      <w:pPr>
        <w:numPr>
          <w:ilvl w:val="0"/>
          <w:numId w:val="1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способ определения поставщика (подр</w:t>
      </w:r>
      <w:r w:rsidR="001E5BCF" w:rsidRPr="0057603C">
        <w:rPr>
          <w:rFonts w:ascii="Times New Roman" w:hAnsi="Times New Roman"/>
          <w:sz w:val="28"/>
          <w:szCs w:val="28"/>
        </w:rPr>
        <w:t>ядчика, исполнителя) –</w:t>
      </w:r>
      <w:r w:rsidR="00F34138" w:rsidRPr="0057603C">
        <w:rPr>
          <w:rFonts w:ascii="Times New Roman" w:hAnsi="Times New Roman"/>
          <w:sz w:val="28"/>
          <w:szCs w:val="28"/>
        </w:rPr>
        <w:t xml:space="preserve"> </w:t>
      </w:r>
      <w:r w:rsidR="00F34138" w:rsidRPr="0057603C">
        <w:rPr>
          <w:rFonts w:ascii="Times New Roman" w:hAnsi="Times New Roman"/>
          <w:sz w:val="28"/>
          <w:szCs w:val="28"/>
        </w:rPr>
        <w:br/>
        <w:t>открытый конкурс в электронной форме</w:t>
      </w:r>
      <w:r w:rsidRPr="0057603C">
        <w:rPr>
          <w:rFonts w:ascii="Times New Roman" w:hAnsi="Times New Roman"/>
          <w:sz w:val="28"/>
          <w:szCs w:val="28"/>
        </w:rPr>
        <w:t>;</w:t>
      </w:r>
    </w:p>
    <w:p w14:paraId="70AAEFBB" w14:textId="28E660F4" w:rsidR="007D6794" w:rsidRPr="0057603C" w:rsidRDefault="007D6794" w:rsidP="00E96377">
      <w:pPr>
        <w:numPr>
          <w:ilvl w:val="0"/>
          <w:numId w:val="1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7603C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6D2D41" w:rsidRPr="006D2D41">
        <w:rPr>
          <w:rFonts w:ascii="Times New Roman" w:hAnsi="Times New Roman"/>
          <w:sz w:val="28"/>
          <w:szCs w:val="28"/>
          <w:shd w:val="clear" w:color="auto" w:fill="FFFFFF"/>
        </w:rPr>
        <w:t>2 419 554 960</w:t>
      </w:r>
      <w:r w:rsidR="00F34138" w:rsidRPr="0057603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7603C">
        <w:rPr>
          <w:rFonts w:ascii="Times New Roman" w:hAnsi="Times New Roman"/>
          <w:sz w:val="28"/>
          <w:szCs w:val="28"/>
        </w:rPr>
        <w:t xml:space="preserve">руб.; </w:t>
      </w:r>
    </w:p>
    <w:p w14:paraId="4D9C2140" w14:textId="54D4BBA5" w:rsidR="00935131" w:rsidRDefault="007D6794" w:rsidP="00E96377">
      <w:pPr>
        <w:numPr>
          <w:ilvl w:val="0"/>
          <w:numId w:val="1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603C">
        <w:rPr>
          <w:rFonts w:ascii="Times New Roman" w:hAnsi="Times New Roman"/>
          <w:sz w:val="28"/>
          <w:szCs w:val="28"/>
        </w:rPr>
        <w:t>источник финансирования –</w:t>
      </w:r>
      <w:r w:rsidR="00A7000F" w:rsidRPr="0057603C">
        <w:rPr>
          <w:rFonts w:ascii="Times New Roman" w:hAnsi="Times New Roman"/>
          <w:sz w:val="28"/>
          <w:szCs w:val="28"/>
        </w:rPr>
        <w:t xml:space="preserve"> </w:t>
      </w:r>
      <w:r w:rsidR="006D2D41">
        <w:rPr>
          <w:rFonts w:ascii="Times New Roman" w:hAnsi="Times New Roman"/>
          <w:sz w:val="28"/>
          <w:szCs w:val="28"/>
        </w:rPr>
        <w:t>б</w:t>
      </w:r>
      <w:r w:rsidR="006D2D41" w:rsidRPr="006D2D41">
        <w:rPr>
          <w:rFonts w:ascii="Times New Roman" w:hAnsi="Times New Roman"/>
          <w:sz w:val="28"/>
          <w:szCs w:val="28"/>
        </w:rPr>
        <w:t>юджет субъекта Российской Федерации</w:t>
      </w:r>
      <w:r w:rsidR="002821CB" w:rsidRPr="0057603C">
        <w:rPr>
          <w:rFonts w:ascii="Times New Roman" w:hAnsi="Times New Roman"/>
          <w:sz w:val="28"/>
          <w:szCs w:val="28"/>
        </w:rPr>
        <w:t>;</w:t>
      </w:r>
    </w:p>
    <w:p w14:paraId="05CB9067" w14:textId="332217F4" w:rsidR="007F4B25" w:rsidRPr="00935131" w:rsidRDefault="007D6794" w:rsidP="00E96377">
      <w:pPr>
        <w:numPr>
          <w:ilvl w:val="0"/>
          <w:numId w:val="1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35131">
        <w:rPr>
          <w:rFonts w:ascii="Times New Roman" w:hAnsi="Times New Roman"/>
          <w:sz w:val="28"/>
          <w:szCs w:val="28"/>
        </w:rPr>
        <w:t>дата окончания</w:t>
      </w:r>
      <w:r w:rsidR="006D2D41">
        <w:rPr>
          <w:rFonts w:ascii="Times New Roman" w:hAnsi="Times New Roman"/>
          <w:sz w:val="28"/>
          <w:szCs w:val="28"/>
        </w:rPr>
        <w:t xml:space="preserve"> срока</w:t>
      </w:r>
      <w:r w:rsidRPr="00935131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1E5BCF" w:rsidRPr="00935131">
        <w:rPr>
          <w:rFonts w:ascii="Times New Roman" w:hAnsi="Times New Roman"/>
          <w:sz w:val="28"/>
          <w:szCs w:val="28"/>
        </w:rPr>
        <w:t>Конкурсе</w:t>
      </w:r>
      <w:r w:rsidRPr="00935131">
        <w:rPr>
          <w:rFonts w:ascii="Times New Roman" w:hAnsi="Times New Roman"/>
          <w:sz w:val="28"/>
          <w:szCs w:val="28"/>
        </w:rPr>
        <w:t xml:space="preserve"> – </w:t>
      </w:r>
      <w:r w:rsidR="006D2D41" w:rsidRPr="006D2D41">
        <w:rPr>
          <w:rFonts w:ascii="Times New Roman" w:hAnsi="Times New Roman"/>
          <w:sz w:val="28"/>
          <w:szCs w:val="28"/>
        </w:rPr>
        <w:t>04.12.2023</w:t>
      </w:r>
      <w:r w:rsidR="00CE26BB" w:rsidRPr="00935131">
        <w:rPr>
          <w:rFonts w:ascii="Times New Roman" w:hAnsi="Times New Roman"/>
          <w:sz w:val="28"/>
          <w:szCs w:val="28"/>
        </w:rPr>
        <w:t>;</w:t>
      </w:r>
    </w:p>
    <w:p w14:paraId="57807F7C" w14:textId="3457E722" w:rsidR="00CE26BB" w:rsidRDefault="006D2D41" w:rsidP="00E96377">
      <w:pPr>
        <w:numPr>
          <w:ilvl w:val="0"/>
          <w:numId w:val="1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участие в Конкурсе поданы 2 </w:t>
      </w:r>
      <w:r w:rsidR="003D5081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и</w:t>
      </w:r>
      <w:r w:rsidR="00CE26BB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6E44CF27" w14:textId="77777777" w:rsidR="006D2D41" w:rsidRDefault="00CE26BB" w:rsidP="00E96377">
      <w:pPr>
        <w:numPr>
          <w:ilvl w:val="0"/>
          <w:numId w:val="1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подведения итогов – </w:t>
      </w:r>
      <w:r w:rsidR="006D2D41">
        <w:rPr>
          <w:rFonts w:ascii="Times New Roman" w:hAnsi="Times New Roman"/>
          <w:sz w:val="28"/>
          <w:szCs w:val="28"/>
        </w:rPr>
        <w:t>06</w:t>
      </w:r>
      <w:r w:rsidR="006D2D41" w:rsidRPr="006D2D41">
        <w:rPr>
          <w:rFonts w:ascii="Times New Roman" w:hAnsi="Times New Roman"/>
          <w:sz w:val="28"/>
          <w:szCs w:val="28"/>
        </w:rPr>
        <w:t>.12.2023</w:t>
      </w:r>
      <w:r>
        <w:rPr>
          <w:rFonts w:ascii="Times New Roman" w:hAnsi="Times New Roman"/>
          <w:sz w:val="28"/>
          <w:szCs w:val="28"/>
        </w:rPr>
        <w:t>;</w:t>
      </w:r>
    </w:p>
    <w:p w14:paraId="4C472348" w14:textId="77777777" w:rsidR="006D2D41" w:rsidRDefault="006D2D41" w:rsidP="00E96377">
      <w:pPr>
        <w:numPr>
          <w:ilvl w:val="0"/>
          <w:numId w:val="1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2D41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</w:t>
      </w:r>
      <w:r>
        <w:rPr>
          <w:rFonts w:ascii="Times New Roman" w:hAnsi="Times New Roman"/>
          <w:sz w:val="28"/>
          <w:szCs w:val="28"/>
        </w:rPr>
        <w:t>Конкурсе</w:t>
      </w:r>
      <w:r w:rsidRPr="006D2D41">
        <w:rPr>
          <w:rFonts w:ascii="Times New Roman" w:hAnsi="Times New Roman"/>
          <w:sz w:val="28"/>
          <w:szCs w:val="28"/>
        </w:rPr>
        <w:t xml:space="preserve"> все поданные заявки признаны соответствующими Извещению и Закону </w:t>
      </w:r>
      <w:r>
        <w:rPr>
          <w:rFonts w:ascii="Times New Roman" w:hAnsi="Times New Roman"/>
          <w:sz w:val="28"/>
          <w:szCs w:val="28"/>
        </w:rPr>
        <w:br/>
      </w:r>
      <w:r w:rsidRPr="006D2D41">
        <w:rPr>
          <w:rFonts w:ascii="Times New Roman" w:hAnsi="Times New Roman"/>
          <w:sz w:val="28"/>
          <w:szCs w:val="28"/>
        </w:rPr>
        <w:t>о контрактной системе;</w:t>
      </w:r>
    </w:p>
    <w:p w14:paraId="4C3F9ABB" w14:textId="146DB746" w:rsidR="00CE26BB" w:rsidRPr="006D2D41" w:rsidRDefault="00CE26BB" w:rsidP="00E96377">
      <w:pPr>
        <w:numPr>
          <w:ilvl w:val="0"/>
          <w:numId w:val="1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D2D41">
        <w:rPr>
          <w:rFonts w:ascii="Times New Roman" w:hAnsi="Times New Roman"/>
          <w:sz w:val="28"/>
          <w:szCs w:val="28"/>
        </w:rPr>
        <w:t xml:space="preserve">победителем Конкурса признано </w:t>
      </w:r>
      <w:r w:rsidR="006D2D41" w:rsidRPr="006D2D41">
        <w:rPr>
          <w:rFonts w:ascii="Times New Roman" w:hAnsi="Times New Roman"/>
          <w:sz w:val="28"/>
          <w:szCs w:val="28"/>
        </w:rPr>
        <w:t>ООО «Дорожная Строительная Компания»</w:t>
      </w:r>
      <w:r w:rsidR="00712A1F" w:rsidRPr="006D2D41">
        <w:rPr>
          <w:rFonts w:ascii="Times New Roman" w:hAnsi="Times New Roman"/>
          <w:sz w:val="28"/>
          <w:szCs w:val="28"/>
        </w:rPr>
        <w:t xml:space="preserve"> с предложением </w:t>
      </w:r>
      <w:r w:rsidRPr="006D2D41">
        <w:rPr>
          <w:rFonts w:ascii="Times New Roman" w:hAnsi="Times New Roman"/>
          <w:sz w:val="28"/>
          <w:szCs w:val="28"/>
        </w:rPr>
        <w:t xml:space="preserve">о цене контракта в размере </w:t>
      </w:r>
      <w:r w:rsidR="004A3648" w:rsidRPr="004A3648">
        <w:rPr>
          <w:rFonts w:ascii="Times New Roman" w:hAnsi="Times New Roman"/>
          <w:sz w:val="28"/>
          <w:szCs w:val="28"/>
        </w:rPr>
        <w:t>2 419 554 960</w:t>
      </w:r>
      <w:r w:rsidRPr="006D2D41">
        <w:rPr>
          <w:rFonts w:ascii="Times New Roman" w:hAnsi="Times New Roman"/>
          <w:sz w:val="28"/>
          <w:szCs w:val="28"/>
        </w:rPr>
        <w:t xml:space="preserve"> руб.</w:t>
      </w:r>
    </w:p>
    <w:p w14:paraId="2C3DC263" w14:textId="15D7C28A" w:rsidR="00F34138" w:rsidRPr="005E5C61" w:rsidRDefault="00853684" w:rsidP="00E96377">
      <w:pPr>
        <w:tabs>
          <w:tab w:val="left" w:pos="9638"/>
        </w:tabs>
        <w:spacing w:line="32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доводу </w:t>
      </w:r>
      <w:r w:rsidR="00F34138" w:rsidRPr="005E5C61">
        <w:rPr>
          <w:rFonts w:ascii="Times New Roman" w:hAnsi="Times New Roman"/>
          <w:sz w:val="28"/>
          <w:szCs w:val="28"/>
        </w:rPr>
        <w:t>Заявителя Заказчиком</w:t>
      </w:r>
      <w:r w:rsidR="00F26419">
        <w:rPr>
          <w:rFonts w:ascii="Times New Roman" w:hAnsi="Times New Roman"/>
          <w:sz w:val="28"/>
          <w:szCs w:val="28"/>
        </w:rPr>
        <w:t>, Уполномоченным органом</w:t>
      </w:r>
      <w:r w:rsidR="00F34138" w:rsidRPr="005E5C61">
        <w:rPr>
          <w:rFonts w:ascii="Times New Roman" w:hAnsi="Times New Roman"/>
          <w:sz w:val="28"/>
          <w:szCs w:val="28"/>
        </w:rPr>
        <w:t xml:space="preserve"> </w:t>
      </w:r>
      <w:r w:rsidR="00921473" w:rsidRPr="00602299">
        <w:rPr>
          <w:rFonts w:ascii="Times New Roman" w:hAnsi="Times New Roman"/>
          <w:sz w:val="28"/>
          <w:szCs w:val="28"/>
        </w:rPr>
        <w:t>н</w:t>
      </w:r>
      <w:r w:rsidR="00921473">
        <w:rPr>
          <w:rFonts w:ascii="Times New Roman" w:hAnsi="Times New Roman"/>
          <w:sz w:val="28"/>
          <w:szCs w:val="28"/>
        </w:rPr>
        <w:t>енадлежащим образом сформировано</w:t>
      </w:r>
      <w:r w:rsidR="00921473" w:rsidRPr="00602299">
        <w:rPr>
          <w:rFonts w:ascii="Times New Roman" w:hAnsi="Times New Roman"/>
          <w:sz w:val="28"/>
          <w:szCs w:val="28"/>
        </w:rPr>
        <w:t xml:space="preserve"> описание объекта закупки</w:t>
      </w:r>
      <w:r w:rsidR="00921473">
        <w:rPr>
          <w:rFonts w:ascii="Times New Roman" w:hAnsi="Times New Roman"/>
          <w:sz w:val="28"/>
          <w:szCs w:val="28"/>
        </w:rPr>
        <w:t xml:space="preserve"> на выполнение работ по </w:t>
      </w:r>
      <w:r w:rsidR="00921473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921473" w:rsidRPr="00627C4D">
        <w:rPr>
          <w:rFonts w:ascii="Times New Roman" w:hAnsi="Times New Roman"/>
          <w:color w:val="000000" w:themeColor="text1"/>
          <w:sz w:val="28"/>
          <w:szCs w:val="28"/>
        </w:rPr>
        <w:t>емонт</w:t>
      </w:r>
      <w:r w:rsidR="00921473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921473" w:rsidRPr="00627C4D">
        <w:rPr>
          <w:rFonts w:ascii="Times New Roman" w:hAnsi="Times New Roman"/>
          <w:color w:val="000000" w:themeColor="text1"/>
          <w:sz w:val="28"/>
          <w:szCs w:val="28"/>
        </w:rPr>
        <w:t xml:space="preserve"> автодорожной части моста</w:t>
      </w:r>
      <w:r w:rsidR="00921473" w:rsidRPr="00602299">
        <w:rPr>
          <w:rFonts w:ascii="Times New Roman" w:hAnsi="Times New Roman"/>
          <w:sz w:val="28"/>
          <w:szCs w:val="28"/>
        </w:rPr>
        <w:t xml:space="preserve">, поскольку </w:t>
      </w:r>
      <w:r w:rsidR="00921473">
        <w:rPr>
          <w:rFonts w:ascii="Times New Roman" w:hAnsi="Times New Roman"/>
          <w:sz w:val="28"/>
          <w:szCs w:val="28"/>
        </w:rPr>
        <w:t>фактически выполняются работы по капитальному ремонту</w:t>
      </w:r>
      <w:r w:rsidR="00F34138" w:rsidRPr="005E5C61">
        <w:rPr>
          <w:rFonts w:ascii="Times New Roman" w:hAnsi="Times New Roman"/>
          <w:sz w:val="28"/>
          <w:szCs w:val="28"/>
        </w:rPr>
        <w:t>.</w:t>
      </w:r>
    </w:p>
    <w:p w14:paraId="25558B72" w14:textId="77777777" w:rsidR="00A212D8" w:rsidRPr="00A212D8" w:rsidRDefault="00A212D8" w:rsidP="00E96377">
      <w:pPr>
        <w:tabs>
          <w:tab w:val="left" w:pos="902"/>
          <w:tab w:val="left" w:pos="9638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212D8">
        <w:rPr>
          <w:rFonts w:ascii="Times New Roman" w:hAnsi="Times New Roman"/>
          <w:bCs/>
          <w:sz w:val="28"/>
          <w:szCs w:val="28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</w:t>
      </w:r>
      <w:r w:rsidRPr="00A212D8">
        <w:rPr>
          <w:rFonts w:ascii="Times New Roman" w:hAnsi="Times New Roman"/>
          <w:bCs/>
          <w:sz w:val="28"/>
          <w:szCs w:val="28"/>
        </w:rPr>
        <w:br/>
        <w:t xml:space="preserve">Законом о контрактной системе, должно содержать описание объекта закупки </w:t>
      </w:r>
      <w:r w:rsidRPr="00A212D8">
        <w:rPr>
          <w:rFonts w:ascii="Times New Roman" w:hAnsi="Times New Roman"/>
          <w:bCs/>
          <w:sz w:val="28"/>
          <w:szCs w:val="28"/>
        </w:rPr>
        <w:br/>
        <w:t>в соответствии со статьей 33 Закона о контрактной системе.</w:t>
      </w:r>
    </w:p>
    <w:p w14:paraId="5DD349D6" w14:textId="77777777" w:rsidR="00A212D8" w:rsidRPr="00A212D8" w:rsidRDefault="00A212D8" w:rsidP="00E96377">
      <w:pPr>
        <w:tabs>
          <w:tab w:val="left" w:pos="902"/>
          <w:tab w:val="left" w:pos="9638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212D8">
        <w:rPr>
          <w:rFonts w:ascii="Times New Roman" w:hAnsi="Times New Roman"/>
          <w:bCs/>
          <w:sz w:val="28"/>
          <w:szCs w:val="28"/>
        </w:rPr>
        <w:t xml:space="preserve">Пунктом 1 части 1 статьи 33 Закона о контрактной системе установлено, </w:t>
      </w:r>
      <w:r w:rsidRPr="00A212D8">
        <w:rPr>
          <w:rFonts w:ascii="Times New Roman" w:hAnsi="Times New Roman"/>
          <w:bCs/>
          <w:sz w:val="28"/>
          <w:szCs w:val="28"/>
        </w:rPr>
        <w:br/>
        <w:t xml:space="preserve">что заказчик в случаях, предусмотренных Законом о контрактной системе, </w:t>
      </w:r>
      <w:r w:rsidRPr="00A212D8">
        <w:rPr>
          <w:rFonts w:ascii="Times New Roman" w:hAnsi="Times New Roman"/>
          <w:bCs/>
          <w:sz w:val="28"/>
          <w:szCs w:val="28"/>
        </w:rPr>
        <w:br/>
        <w:t xml:space="preserve">в описании объекта закупки указывает функциональные, технические </w:t>
      </w:r>
      <w:r w:rsidRPr="00A212D8">
        <w:rPr>
          <w:rFonts w:ascii="Times New Roman" w:hAnsi="Times New Roman"/>
          <w:bCs/>
          <w:sz w:val="28"/>
          <w:szCs w:val="28"/>
        </w:rPr>
        <w:br/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</w:t>
      </w:r>
      <w:r w:rsidRPr="00A212D8">
        <w:rPr>
          <w:rFonts w:ascii="Times New Roman" w:hAnsi="Times New Roman"/>
          <w:bCs/>
          <w:sz w:val="28"/>
          <w:szCs w:val="28"/>
        </w:rPr>
        <w:br/>
        <w:t xml:space="preserve">что такие требования или указания влекут за собой ограничение количества участников закупки. </w:t>
      </w:r>
    </w:p>
    <w:p w14:paraId="0DC48424" w14:textId="6CCC02D0" w:rsidR="00A212D8" w:rsidRDefault="00A212D8" w:rsidP="00E96377">
      <w:pPr>
        <w:tabs>
          <w:tab w:val="left" w:pos="902"/>
          <w:tab w:val="left" w:pos="9638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212D8">
        <w:rPr>
          <w:rFonts w:ascii="Times New Roman" w:hAnsi="Times New Roman"/>
          <w:bCs/>
          <w:sz w:val="28"/>
          <w:szCs w:val="28"/>
        </w:rPr>
        <w:t>В соответствии с описан</w:t>
      </w:r>
      <w:r w:rsidR="004A3648">
        <w:rPr>
          <w:rFonts w:ascii="Times New Roman" w:hAnsi="Times New Roman"/>
          <w:bCs/>
          <w:sz w:val="28"/>
          <w:szCs w:val="28"/>
        </w:rPr>
        <w:t xml:space="preserve">ием объекта закупки (приложение </w:t>
      </w:r>
      <w:r w:rsidRPr="00A212D8">
        <w:rPr>
          <w:rFonts w:ascii="Times New Roman" w:hAnsi="Times New Roman"/>
          <w:bCs/>
          <w:sz w:val="28"/>
          <w:szCs w:val="28"/>
        </w:rPr>
        <w:t xml:space="preserve">к Извещению) (далее – Описание объекта закупки) объектом закупки является </w:t>
      </w:r>
      <w:r w:rsidR="004A3648" w:rsidRPr="004A3648">
        <w:rPr>
          <w:rFonts w:ascii="Times New Roman" w:hAnsi="Times New Roman"/>
          <w:bCs/>
          <w:sz w:val="28"/>
          <w:szCs w:val="28"/>
        </w:rPr>
        <w:t xml:space="preserve">выполнение работ по ремонту автодорожной части моста через р. Волга на автомобильной дороге (22 ОП РЗ 22Р-0159) Н. Новгород - Шахунья - Киров км 8+806 </w:t>
      </w:r>
      <w:r w:rsidR="004A3648">
        <w:rPr>
          <w:rFonts w:ascii="Times New Roman" w:hAnsi="Times New Roman"/>
          <w:bCs/>
          <w:sz w:val="28"/>
          <w:szCs w:val="28"/>
        </w:rPr>
        <w:br/>
      </w:r>
      <w:r w:rsidR="004A3648" w:rsidRPr="004A3648">
        <w:rPr>
          <w:rFonts w:ascii="Times New Roman" w:hAnsi="Times New Roman"/>
          <w:bCs/>
          <w:sz w:val="28"/>
          <w:szCs w:val="28"/>
        </w:rPr>
        <w:t>в г. Нижнем Новгороде</w:t>
      </w:r>
      <w:r w:rsidR="001E0216">
        <w:rPr>
          <w:rFonts w:ascii="Times New Roman" w:hAnsi="Times New Roman"/>
          <w:bCs/>
          <w:sz w:val="28"/>
          <w:szCs w:val="28"/>
        </w:rPr>
        <w:t xml:space="preserve"> (далее – Объект закупки)</w:t>
      </w:r>
      <w:r w:rsidRPr="00A212D8">
        <w:rPr>
          <w:rFonts w:ascii="Times New Roman" w:hAnsi="Times New Roman"/>
          <w:bCs/>
          <w:sz w:val="28"/>
          <w:szCs w:val="28"/>
        </w:rPr>
        <w:t>.</w:t>
      </w:r>
    </w:p>
    <w:p w14:paraId="1CCE752A" w14:textId="55ADE54D" w:rsidR="004A3648" w:rsidRPr="00A212D8" w:rsidRDefault="004A3648" w:rsidP="00E96377">
      <w:pPr>
        <w:tabs>
          <w:tab w:val="left" w:pos="902"/>
          <w:tab w:val="left" w:pos="9638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Согласно пункту 14.3 статьи 1 Градостроительного кодекса Российской Федерации (далее – ГрК РФ) </w:t>
      </w:r>
      <w:r w:rsidRPr="004A3648">
        <w:rPr>
          <w:rFonts w:ascii="Times New Roman" w:hAnsi="Times New Roman"/>
          <w:bCs/>
          <w:sz w:val="28"/>
          <w:szCs w:val="28"/>
        </w:rPr>
        <w:t xml:space="preserve">капитальный ремонт линейных объектов </w:t>
      </w:r>
      <w:r>
        <w:rPr>
          <w:rFonts w:ascii="Times New Roman" w:hAnsi="Times New Roman"/>
          <w:sz w:val="28"/>
          <w:szCs w:val="28"/>
        </w:rPr>
        <w:t>–</w:t>
      </w:r>
      <w:r w:rsidRPr="004A3648">
        <w:rPr>
          <w:rFonts w:ascii="Times New Roman" w:hAnsi="Times New Roman"/>
          <w:bCs/>
          <w:sz w:val="28"/>
          <w:szCs w:val="28"/>
        </w:rPr>
        <w:t xml:space="preserve"> изменение параметров линейных объектов или их участков (частей), которое </w:t>
      </w:r>
      <w:r>
        <w:rPr>
          <w:rFonts w:ascii="Times New Roman" w:hAnsi="Times New Roman"/>
          <w:bCs/>
          <w:sz w:val="28"/>
          <w:szCs w:val="28"/>
        </w:rPr>
        <w:br/>
      </w:r>
      <w:r w:rsidRPr="004A3648">
        <w:rPr>
          <w:rFonts w:ascii="Times New Roman" w:hAnsi="Times New Roman"/>
          <w:bCs/>
          <w:sz w:val="28"/>
          <w:szCs w:val="28"/>
        </w:rPr>
        <w:t xml:space="preserve">не влечет за собой изменение класса, категории и (или) первоначально установленных показателей функционирования таких объектов и при котором </w:t>
      </w:r>
      <w:r>
        <w:rPr>
          <w:rFonts w:ascii="Times New Roman" w:hAnsi="Times New Roman"/>
          <w:bCs/>
          <w:sz w:val="28"/>
          <w:szCs w:val="28"/>
        </w:rPr>
        <w:br/>
      </w:r>
      <w:r w:rsidRPr="004A3648">
        <w:rPr>
          <w:rFonts w:ascii="Times New Roman" w:hAnsi="Times New Roman"/>
          <w:bCs/>
          <w:sz w:val="28"/>
          <w:szCs w:val="28"/>
        </w:rPr>
        <w:lastRenderedPageBreak/>
        <w:t xml:space="preserve">не требуется изменение границ полос отвода и (или) охранных зон таких объектов, если иное не предусмотрено </w:t>
      </w:r>
      <w:r w:rsidR="002963EE">
        <w:rPr>
          <w:rFonts w:ascii="Times New Roman" w:hAnsi="Times New Roman"/>
          <w:bCs/>
          <w:sz w:val="28"/>
          <w:szCs w:val="28"/>
        </w:rPr>
        <w:t>ГрК РФ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4ED6F11E" w14:textId="6495CBE0" w:rsidR="00F64260" w:rsidRDefault="00F64260" w:rsidP="00E96377">
      <w:pPr>
        <w:tabs>
          <w:tab w:val="left" w:pos="902"/>
          <w:tab w:val="left" w:pos="9639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64260">
        <w:rPr>
          <w:rFonts w:ascii="Times New Roman" w:hAnsi="Times New Roman"/>
          <w:bCs/>
          <w:sz w:val="28"/>
          <w:szCs w:val="28"/>
        </w:rPr>
        <w:t>Приказом Министерства транспорта Российской Федерации от 16.11.2012 № 402 «Об утверждении классификации работ по капитальному ремонту, ремонту и содержанию автомобильных дорог» утверждена классификация                 работ по капитальному ремонту, ремонту и содержанию автомобильных дорог (далее – Классификация), которая устанавливает состав и виды работ, выполняемых  при капитальном ремонте, ремонте и содержании автомобильных дорог, и предназначена для использования при планировании объемов дорожных работ, в том числе при их проектировании и формировании программ дорожных работ на краткосрочный и среднесрочный периоды.</w:t>
      </w:r>
    </w:p>
    <w:p w14:paraId="12AA599B" w14:textId="2C3C4928" w:rsidR="001E0216" w:rsidRDefault="00F64260" w:rsidP="00E96377">
      <w:pPr>
        <w:tabs>
          <w:tab w:val="left" w:pos="902"/>
          <w:tab w:val="left" w:pos="9638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64260">
        <w:rPr>
          <w:rFonts w:ascii="Times New Roman" w:hAnsi="Times New Roman"/>
          <w:bCs/>
          <w:sz w:val="28"/>
          <w:szCs w:val="28"/>
        </w:rPr>
        <w:t xml:space="preserve">Согласно </w:t>
      </w:r>
      <w:r w:rsidR="00D6634A">
        <w:rPr>
          <w:rFonts w:ascii="Times New Roman" w:hAnsi="Times New Roman"/>
          <w:bCs/>
          <w:sz w:val="28"/>
          <w:szCs w:val="28"/>
        </w:rPr>
        <w:t>Описанию объекта закупки,</w:t>
      </w:r>
      <w:r w:rsidRPr="00F64260">
        <w:rPr>
          <w:rFonts w:ascii="Times New Roman" w:hAnsi="Times New Roman"/>
          <w:bCs/>
          <w:sz w:val="28"/>
          <w:szCs w:val="28"/>
        </w:rPr>
        <w:t xml:space="preserve"> в рамках выполнения работ</w:t>
      </w:r>
      <w:r w:rsidR="00D6634A">
        <w:rPr>
          <w:rFonts w:ascii="Times New Roman" w:hAnsi="Times New Roman"/>
          <w:bCs/>
          <w:sz w:val="28"/>
          <w:szCs w:val="28"/>
        </w:rPr>
        <w:t xml:space="preserve"> </w:t>
      </w:r>
      <w:r w:rsidR="00D6634A">
        <w:rPr>
          <w:rFonts w:ascii="Times New Roman" w:hAnsi="Times New Roman"/>
          <w:bCs/>
          <w:sz w:val="28"/>
          <w:szCs w:val="28"/>
        </w:rPr>
        <w:br/>
        <w:t xml:space="preserve">по </w:t>
      </w:r>
      <w:r w:rsidR="001E0216">
        <w:rPr>
          <w:rFonts w:ascii="Times New Roman" w:hAnsi="Times New Roman"/>
          <w:bCs/>
          <w:sz w:val="28"/>
          <w:szCs w:val="28"/>
        </w:rPr>
        <w:t>Объекту закупки</w:t>
      </w:r>
      <w:r w:rsidRPr="00F64260">
        <w:rPr>
          <w:rFonts w:ascii="Times New Roman" w:hAnsi="Times New Roman"/>
          <w:bCs/>
          <w:sz w:val="28"/>
          <w:szCs w:val="28"/>
        </w:rPr>
        <w:t xml:space="preserve"> предусмотрены, </w:t>
      </w:r>
      <w:r w:rsidR="00850CDF">
        <w:rPr>
          <w:rFonts w:ascii="Times New Roman" w:hAnsi="Times New Roman"/>
          <w:bCs/>
          <w:sz w:val="28"/>
          <w:szCs w:val="28"/>
        </w:rPr>
        <w:t>в том числе</w:t>
      </w:r>
      <w:r w:rsidRPr="00F64260">
        <w:rPr>
          <w:rFonts w:ascii="Times New Roman" w:hAnsi="Times New Roman"/>
          <w:bCs/>
          <w:sz w:val="28"/>
          <w:szCs w:val="28"/>
        </w:rPr>
        <w:t xml:space="preserve"> следующие виды работ:</w:t>
      </w:r>
    </w:p>
    <w:p w14:paraId="43614A32" w14:textId="7FDAFAC7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0216">
        <w:rPr>
          <w:rFonts w:ascii="Times New Roman" w:hAnsi="Times New Roman"/>
          <w:sz w:val="28"/>
          <w:szCs w:val="28"/>
        </w:rPr>
        <w:t>разборка покрытий из асфальтобетона</w:t>
      </w:r>
      <w:r w:rsidR="00F64260" w:rsidRPr="001E0216">
        <w:rPr>
          <w:rFonts w:ascii="Times New Roman" w:hAnsi="Times New Roman"/>
          <w:sz w:val="28"/>
          <w:szCs w:val="28"/>
        </w:rPr>
        <w:t>;</w:t>
      </w:r>
    </w:p>
    <w:p w14:paraId="01F2525F" w14:textId="2BA7D708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0216">
        <w:rPr>
          <w:rFonts w:ascii="Times New Roman" w:hAnsi="Times New Roman"/>
          <w:sz w:val="28"/>
          <w:szCs w:val="28"/>
        </w:rPr>
        <w:t>демонтаж деформационных швов</w:t>
      </w:r>
      <w:r w:rsidR="00F64260" w:rsidRPr="001E0216">
        <w:rPr>
          <w:rFonts w:ascii="Times New Roman" w:hAnsi="Times New Roman"/>
          <w:sz w:val="28"/>
          <w:szCs w:val="28"/>
        </w:rPr>
        <w:t>;</w:t>
      </w:r>
    </w:p>
    <w:p w14:paraId="07206249" w14:textId="342E6C9F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0216">
        <w:rPr>
          <w:rFonts w:ascii="Times New Roman" w:hAnsi="Times New Roman"/>
          <w:sz w:val="28"/>
          <w:szCs w:val="28"/>
        </w:rPr>
        <w:t>демонтаж металлоконструкций опор освещения</w:t>
      </w:r>
      <w:r w:rsidR="00F64260" w:rsidRPr="001E0216">
        <w:rPr>
          <w:rFonts w:ascii="Times New Roman" w:hAnsi="Times New Roman"/>
          <w:sz w:val="28"/>
          <w:szCs w:val="28"/>
        </w:rPr>
        <w:t>;</w:t>
      </w:r>
    </w:p>
    <w:p w14:paraId="1F327776" w14:textId="6DA1076F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0216">
        <w:rPr>
          <w:rFonts w:ascii="Times New Roman" w:hAnsi="Times New Roman"/>
          <w:sz w:val="28"/>
          <w:szCs w:val="28"/>
        </w:rPr>
        <w:t>оконтуривание и удаление дефектного слоя бетона</w:t>
      </w:r>
      <w:r w:rsidR="00F64260" w:rsidRPr="001E0216">
        <w:rPr>
          <w:rFonts w:ascii="Times New Roman" w:hAnsi="Times New Roman"/>
          <w:sz w:val="28"/>
          <w:szCs w:val="28"/>
        </w:rPr>
        <w:t>;</w:t>
      </w:r>
    </w:p>
    <w:p w14:paraId="6A46739F" w14:textId="06EF83CC" w:rsidR="00F64260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0216">
        <w:rPr>
          <w:rFonts w:ascii="Times New Roman" w:hAnsi="Times New Roman"/>
          <w:sz w:val="28"/>
          <w:szCs w:val="28"/>
        </w:rPr>
        <w:t>армирование ремонтируемого участка арматурной сеткой</w:t>
      </w:r>
      <w:r w:rsidR="00D6634A" w:rsidRPr="001E0216">
        <w:rPr>
          <w:rFonts w:ascii="Times New Roman" w:hAnsi="Times New Roman"/>
          <w:sz w:val="28"/>
          <w:szCs w:val="28"/>
        </w:rPr>
        <w:t>;</w:t>
      </w:r>
    </w:p>
    <w:p w14:paraId="252A2572" w14:textId="69655215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0216">
        <w:rPr>
          <w:rFonts w:ascii="Times New Roman" w:hAnsi="Times New Roman"/>
          <w:sz w:val="28"/>
          <w:szCs w:val="28"/>
        </w:rPr>
        <w:t>окраска бетонных поверхностей</w:t>
      </w:r>
      <w:r w:rsidR="00D6634A" w:rsidRPr="001E0216">
        <w:rPr>
          <w:rFonts w:ascii="Times New Roman" w:hAnsi="Times New Roman"/>
          <w:sz w:val="28"/>
          <w:szCs w:val="28"/>
        </w:rPr>
        <w:t>;</w:t>
      </w:r>
    </w:p>
    <w:p w14:paraId="34840DCA" w14:textId="00BE97BC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0216">
        <w:rPr>
          <w:rFonts w:ascii="Times New Roman" w:hAnsi="Times New Roman"/>
          <w:sz w:val="28"/>
          <w:szCs w:val="28"/>
        </w:rPr>
        <w:t>устройство монолитных железобетонных цоколей</w:t>
      </w:r>
      <w:r w:rsidR="00D6634A" w:rsidRPr="001E0216">
        <w:rPr>
          <w:rFonts w:ascii="Times New Roman" w:hAnsi="Times New Roman"/>
          <w:sz w:val="28"/>
          <w:szCs w:val="28"/>
        </w:rPr>
        <w:t>;</w:t>
      </w:r>
    </w:p>
    <w:p w14:paraId="4971120A" w14:textId="7C31E723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0216">
        <w:rPr>
          <w:rFonts w:ascii="Times New Roman" w:hAnsi="Times New Roman"/>
          <w:sz w:val="28"/>
          <w:szCs w:val="28"/>
        </w:rPr>
        <w:t>устройство нижнего слоя покрытия из литой асфальтобетонной смеси, толщиной 4 см</w:t>
      </w:r>
      <w:r w:rsidR="00D6634A" w:rsidRPr="001E0216">
        <w:rPr>
          <w:rFonts w:ascii="Times New Roman" w:hAnsi="Times New Roman"/>
          <w:sz w:val="28"/>
          <w:szCs w:val="28"/>
        </w:rPr>
        <w:t>;</w:t>
      </w:r>
    </w:p>
    <w:p w14:paraId="1FF0A8AE" w14:textId="58D0C8D3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0216">
        <w:rPr>
          <w:rFonts w:ascii="Times New Roman" w:hAnsi="Times New Roman"/>
          <w:sz w:val="28"/>
          <w:szCs w:val="28"/>
        </w:rPr>
        <w:t>устройство металлических мостовых барьерных ограждений</w:t>
      </w:r>
      <w:r w:rsidR="00D6634A" w:rsidRPr="001E0216">
        <w:rPr>
          <w:rFonts w:ascii="Times New Roman" w:hAnsi="Times New Roman"/>
          <w:sz w:val="28"/>
          <w:szCs w:val="28"/>
        </w:rPr>
        <w:t xml:space="preserve">; </w:t>
      </w:r>
    </w:p>
    <w:p w14:paraId="167E35D5" w14:textId="2D972D2F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1E0216">
        <w:rPr>
          <w:rFonts w:ascii="Times New Roman" w:hAnsi="Times New Roman"/>
          <w:sz w:val="28"/>
          <w:szCs w:val="28"/>
        </w:rPr>
        <w:t xml:space="preserve">стройство парапетного ограждения из монолитного железобетона </w:t>
      </w:r>
      <w:r w:rsidR="002963EE">
        <w:rPr>
          <w:rFonts w:ascii="Times New Roman" w:hAnsi="Times New Roman"/>
          <w:sz w:val="28"/>
          <w:szCs w:val="28"/>
        </w:rPr>
        <w:br/>
      </w:r>
      <w:r w:rsidRPr="001E0216">
        <w:rPr>
          <w:rFonts w:ascii="Times New Roman" w:hAnsi="Times New Roman"/>
          <w:sz w:val="28"/>
          <w:szCs w:val="28"/>
        </w:rPr>
        <w:t>с установкой световозвращателей</w:t>
      </w:r>
      <w:r w:rsidR="00D6634A" w:rsidRPr="001E0216">
        <w:rPr>
          <w:rFonts w:ascii="Times New Roman" w:hAnsi="Times New Roman"/>
          <w:sz w:val="28"/>
          <w:szCs w:val="28"/>
        </w:rPr>
        <w:t>;</w:t>
      </w:r>
    </w:p>
    <w:p w14:paraId="054FF388" w14:textId="514038B3" w:rsidR="00D6634A" w:rsidRPr="001E0216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E0216">
        <w:rPr>
          <w:rFonts w:ascii="Times New Roman" w:hAnsi="Times New Roman"/>
          <w:sz w:val="28"/>
          <w:szCs w:val="28"/>
        </w:rPr>
        <w:t>риготовление и укладка тиксотропной ремонтной смеси</w:t>
      </w:r>
      <w:r>
        <w:rPr>
          <w:rFonts w:ascii="Times New Roman" w:hAnsi="Times New Roman"/>
          <w:sz w:val="28"/>
          <w:szCs w:val="28"/>
        </w:rPr>
        <w:t>;</w:t>
      </w:r>
    </w:p>
    <w:p w14:paraId="226A8B39" w14:textId="5BC36936" w:rsidR="0087699B" w:rsidRDefault="001E0216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1E0216">
        <w:rPr>
          <w:rFonts w:ascii="Times New Roman" w:hAnsi="Times New Roman"/>
          <w:sz w:val="28"/>
          <w:szCs w:val="28"/>
        </w:rPr>
        <w:t>стройство деформационного шва</w:t>
      </w:r>
      <w:r>
        <w:rPr>
          <w:rFonts w:ascii="Times New Roman" w:hAnsi="Times New Roman"/>
          <w:sz w:val="28"/>
          <w:szCs w:val="28"/>
        </w:rPr>
        <w:t>;</w:t>
      </w:r>
    </w:p>
    <w:p w14:paraId="72A8292F" w14:textId="3FAEBD0B" w:rsidR="001E0216" w:rsidRDefault="002963EE" w:rsidP="00E96377">
      <w:pPr>
        <w:numPr>
          <w:ilvl w:val="0"/>
          <w:numId w:val="10"/>
        </w:numPr>
        <w:tabs>
          <w:tab w:val="left" w:pos="902"/>
          <w:tab w:val="left" w:pos="9638"/>
        </w:tabs>
        <w:spacing w:line="320" w:lineRule="atLeast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E0216" w:rsidRPr="001E0216">
        <w:rPr>
          <w:rFonts w:ascii="Times New Roman" w:hAnsi="Times New Roman"/>
          <w:sz w:val="28"/>
          <w:szCs w:val="28"/>
        </w:rPr>
        <w:t>крепление обочин щебнем толщиной 20 см</w:t>
      </w:r>
      <w:r w:rsidR="001E0216">
        <w:rPr>
          <w:rFonts w:ascii="Times New Roman" w:hAnsi="Times New Roman"/>
          <w:sz w:val="28"/>
          <w:szCs w:val="28"/>
        </w:rPr>
        <w:t>.</w:t>
      </w:r>
    </w:p>
    <w:p w14:paraId="0988F04A" w14:textId="366EF8D5" w:rsidR="001E0216" w:rsidRPr="001E0216" w:rsidRDefault="00E96377" w:rsidP="00E96377">
      <w:pPr>
        <w:tabs>
          <w:tab w:val="left" w:pos="902"/>
          <w:tab w:val="left" w:pos="9638"/>
        </w:tabs>
        <w:spacing w:line="320" w:lineRule="atLeast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1E0216">
        <w:rPr>
          <w:rFonts w:ascii="Times New Roman" w:hAnsi="Times New Roman"/>
          <w:sz w:val="28"/>
          <w:szCs w:val="28"/>
        </w:rPr>
        <w:t>Приведенные примеры не являются исчерпывающими</w:t>
      </w:r>
      <w:r>
        <w:rPr>
          <w:rFonts w:ascii="Times New Roman" w:hAnsi="Times New Roman"/>
          <w:sz w:val="28"/>
          <w:szCs w:val="28"/>
        </w:rPr>
        <w:t>).</w:t>
      </w:r>
    </w:p>
    <w:p w14:paraId="72F47580" w14:textId="4BFBF2BA" w:rsidR="0087699B" w:rsidRPr="0087699B" w:rsidRDefault="0087699B" w:rsidP="00E96377">
      <w:pPr>
        <w:tabs>
          <w:tab w:val="left" w:pos="902"/>
          <w:tab w:val="left" w:pos="9638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Вместе с тем на заседании Комиссии установлено, что вышеуказанные работы не противоречат </w:t>
      </w:r>
      <w:r w:rsidR="001E0216">
        <w:rPr>
          <w:rFonts w:ascii="Times New Roman" w:hAnsi="Times New Roman"/>
          <w:bCs/>
          <w:sz w:val="28"/>
          <w:szCs w:val="28"/>
        </w:rPr>
        <w:t>разделу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1E0216">
        <w:rPr>
          <w:rFonts w:ascii="Times New Roman" w:hAnsi="Times New Roman"/>
          <w:bCs/>
          <w:sz w:val="28"/>
          <w:szCs w:val="28"/>
          <w:lang w:val="en-US"/>
        </w:rPr>
        <w:t>III</w:t>
      </w:r>
      <w:r w:rsidR="00A1638A">
        <w:rPr>
          <w:rFonts w:ascii="Times New Roman" w:hAnsi="Times New Roman"/>
          <w:bCs/>
          <w:sz w:val="28"/>
          <w:szCs w:val="28"/>
        </w:rPr>
        <w:t xml:space="preserve"> «</w:t>
      </w:r>
      <w:r w:rsidR="001E0216" w:rsidRPr="001E0216">
        <w:rPr>
          <w:rFonts w:ascii="Times New Roman" w:hAnsi="Times New Roman"/>
          <w:bCs/>
          <w:sz w:val="28"/>
          <w:szCs w:val="28"/>
        </w:rPr>
        <w:t>Классификация работ по ремонту автомобильных дорог</w:t>
      </w:r>
      <w:r w:rsidR="00A1638A">
        <w:rPr>
          <w:rFonts w:ascii="Times New Roman" w:hAnsi="Times New Roman"/>
          <w:bCs/>
          <w:sz w:val="28"/>
          <w:szCs w:val="28"/>
        </w:rPr>
        <w:t>»</w:t>
      </w:r>
      <w:r w:rsidRPr="0087699B">
        <w:rPr>
          <w:rFonts w:ascii="Times New Roman" w:hAnsi="Times New Roman"/>
          <w:bCs/>
          <w:sz w:val="28"/>
          <w:szCs w:val="28"/>
        </w:rPr>
        <w:t xml:space="preserve"> </w:t>
      </w:r>
      <w:r w:rsidRPr="00F64260">
        <w:rPr>
          <w:rFonts w:ascii="Times New Roman" w:hAnsi="Times New Roman"/>
          <w:bCs/>
          <w:sz w:val="28"/>
          <w:szCs w:val="28"/>
        </w:rPr>
        <w:t>Классификации</w:t>
      </w:r>
      <w:r>
        <w:rPr>
          <w:rFonts w:ascii="Times New Roman" w:hAnsi="Times New Roman"/>
          <w:bCs/>
          <w:sz w:val="28"/>
          <w:szCs w:val="28"/>
        </w:rPr>
        <w:t xml:space="preserve"> и могут быть включены </w:t>
      </w:r>
      <w:r>
        <w:rPr>
          <w:rFonts w:ascii="Times New Roman" w:hAnsi="Times New Roman"/>
          <w:bCs/>
          <w:sz w:val="28"/>
          <w:szCs w:val="28"/>
        </w:rPr>
        <w:br/>
        <w:t>в</w:t>
      </w:r>
      <w:r w:rsidRPr="0087699B">
        <w:rPr>
          <w:rFonts w:ascii="Times New Roman" w:hAnsi="Times New Roman"/>
          <w:bCs/>
          <w:sz w:val="28"/>
          <w:szCs w:val="28"/>
        </w:rPr>
        <w:t xml:space="preserve"> состав работ по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1E0216">
        <w:rPr>
          <w:rFonts w:ascii="Times New Roman" w:hAnsi="Times New Roman"/>
          <w:bCs/>
          <w:sz w:val="28"/>
          <w:szCs w:val="28"/>
        </w:rPr>
        <w:t>ремонту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1E0216" w:rsidRPr="001E0216">
        <w:rPr>
          <w:rFonts w:ascii="Times New Roman" w:hAnsi="Times New Roman"/>
          <w:bCs/>
          <w:sz w:val="28"/>
          <w:szCs w:val="28"/>
        </w:rPr>
        <w:t>автодорожной части моста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494F736C" w14:textId="30CEAEE1" w:rsidR="00F64260" w:rsidRPr="00F64260" w:rsidRDefault="00F64260" w:rsidP="00E96377">
      <w:pPr>
        <w:tabs>
          <w:tab w:val="left" w:pos="902"/>
          <w:tab w:val="left" w:pos="9639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bookmarkStart w:id="0" w:name="_Hlk135298713"/>
      <w:r w:rsidRPr="00F64260">
        <w:rPr>
          <w:rFonts w:ascii="Times New Roman" w:hAnsi="Times New Roman"/>
          <w:bCs/>
          <w:sz w:val="28"/>
          <w:szCs w:val="28"/>
        </w:rPr>
        <w:t xml:space="preserve">Таким образом, Комиссия приходит к выводу, что вышеуказанные работы, предусмотренные </w:t>
      </w:r>
      <w:r w:rsidR="00114112">
        <w:rPr>
          <w:rFonts w:ascii="Times New Roman" w:hAnsi="Times New Roman"/>
          <w:bCs/>
          <w:sz w:val="28"/>
          <w:szCs w:val="28"/>
        </w:rPr>
        <w:t>Описанием объекта закупки</w:t>
      </w:r>
      <w:r w:rsidRPr="00F64260">
        <w:rPr>
          <w:rFonts w:ascii="Times New Roman" w:hAnsi="Times New Roman"/>
          <w:bCs/>
          <w:sz w:val="28"/>
          <w:szCs w:val="28"/>
        </w:rPr>
        <w:t xml:space="preserve">, </w:t>
      </w:r>
      <w:r w:rsidR="00A1638A">
        <w:rPr>
          <w:rFonts w:ascii="Times New Roman" w:hAnsi="Times New Roman"/>
          <w:bCs/>
          <w:sz w:val="28"/>
          <w:szCs w:val="28"/>
        </w:rPr>
        <w:t>могу</w:t>
      </w:r>
      <w:r w:rsidR="00074405">
        <w:rPr>
          <w:rFonts w:ascii="Times New Roman" w:hAnsi="Times New Roman"/>
          <w:bCs/>
          <w:sz w:val="28"/>
          <w:szCs w:val="28"/>
        </w:rPr>
        <w:t>т</w:t>
      </w:r>
      <w:r w:rsidR="00A1638A">
        <w:rPr>
          <w:rFonts w:ascii="Times New Roman" w:hAnsi="Times New Roman"/>
          <w:bCs/>
          <w:sz w:val="28"/>
          <w:szCs w:val="28"/>
        </w:rPr>
        <w:t xml:space="preserve"> быть отнесены</w:t>
      </w:r>
      <w:r w:rsidRPr="00F64260">
        <w:rPr>
          <w:rFonts w:ascii="Times New Roman" w:hAnsi="Times New Roman"/>
          <w:bCs/>
          <w:sz w:val="28"/>
          <w:szCs w:val="28"/>
        </w:rPr>
        <w:t xml:space="preserve"> к </w:t>
      </w:r>
      <w:r w:rsidR="00114112">
        <w:rPr>
          <w:rFonts w:ascii="Times New Roman" w:hAnsi="Times New Roman"/>
          <w:bCs/>
          <w:sz w:val="28"/>
          <w:szCs w:val="28"/>
        </w:rPr>
        <w:t xml:space="preserve">работам </w:t>
      </w:r>
      <w:r w:rsidR="00114112">
        <w:rPr>
          <w:rFonts w:ascii="Times New Roman" w:hAnsi="Times New Roman"/>
          <w:bCs/>
          <w:sz w:val="28"/>
          <w:szCs w:val="28"/>
        </w:rPr>
        <w:br/>
        <w:t xml:space="preserve">по </w:t>
      </w:r>
      <w:r w:rsidR="00E96377">
        <w:rPr>
          <w:rFonts w:ascii="Times New Roman" w:hAnsi="Times New Roman"/>
          <w:bCs/>
          <w:sz w:val="28"/>
          <w:szCs w:val="28"/>
        </w:rPr>
        <w:t xml:space="preserve">ремонту </w:t>
      </w:r>
      <w:r w:rsidR="00E96377">
        <w:rPr>
          <w:rFonts w:ascii="Times New Roman" w:hAnsi="Times New Roman"/>
          <w:color w:val="000000" w:themeColor="text1"/>
          <w:sz w:val="28"/>
          <w:szCs w:val="28"/>
        </w:rPr>
        <w:t>автомобильных дорог</w:t>
      </w:r>
      <w:r w:rsidRPr="00F64260">
        <w:rPr>
          <w:rFonts w:ascii="Times New Roman" w:hAnsi="Times New Roman"/>
          <w:bCs/>
          <w:sz w:val="28"/>
          <w:szCs w:val="28"/>
        </w:rPr>
        <w:t>.</w:t>
      </w:r>
    </w:p>
    <w:p w14:paraId="080BD339" w14:textId="6F94BA13" w:rsidR="00F64260" w:rsidRPr="00F64260" w:rsidRDefault="00114112" w:rsidP="00E96377">
      <w:pPr>
        <w:tabs>
          <w:tab w:val="left" w:pos="902"/>
          <w:tab w:val="left" w:pos="9639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D5081">
        <w:rPr>
          <w:rFonts w:ascii="Times New Roman" w:hAnsi="Times New Roman"/>
          <w:bCs/>
          <w:sz w:val="28"/>
          <w:szCs w:val="28"/>
        </w:rPr>
        <w:t xml:space="preserve">Кроме того, </w:t>
      </w:r>
      <w:r w:rsidR="00E96377">
        <w:rPr>
          <w:rFonts w:ascii="Times New Roman" w:hAnsi="Times New Roman"/>
          <w:sz w:val="28"/>
          <w:szCs w:val="28"/>
        </w:rPr>
        <w:t>Заявитель на заседание Комиссии не явился, в составе жалобы сведений, подтверждающих обоснованность довода, не представил, в связи с чем довод Заявителя не нашел своего подтверждения</w:t>
      </w:r>
      <w:r w:rsidRPr="003D5081">
        <w:rPr>
          <w:rFonts w:ascii="Times New Roman" w:hAnsi="Times New Roman"/>
          <w:bCs/>
          <w:sz w:val="28"/>
          <w:szCs w:val="28"/>
        </w:rPr>
        <w:t>.</w:t>
      </w:r>
    </w:p>
    <w:p w14:paraId="30F93D44" w14:textId="5B7835B8" w:rsidR="00F64260" w:rsidRDefault="00F64260" w:rsidP="00E96377">
      <w:pPr>
        <w:tabs>
          <w:tab w:val="left" w:pos="902"/>
          <w:tab w:val="left" w:pos="9639"/>
        </w:tabs>
        <w:spacing w:line="32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64260">
        <w:rPr>
          <w:rFonts w:ascii="Times New Roman" w:hAnsi="Times New Roman"/>
          <w:bCs/>
          <w:sz w:val="28"/>
          <w:szCs w:val="28"/>
        </w:rPr>
        <w:t>Учитывая изложенное, вышеуказанные действия Заказчика, Уполномоченного органа не противоречат положениям Закона о контрактной системе, в связи с чем довод Заявителя не нашел своего подтверждения.</w:t>
      </w:r>
      <w:bookmarkEnd w:id="0"/>
    </w:p>
    <w:p w14:paraId="230546E0" w14:textId="1A3D6091" w:rsidR="00E96377" w:rsidRPr="00921473" w:rsidRDefault="007B1914" w:rsidP="00921473">
      <w:pPr>
        <w:tabs>
          <w:tab w:val="left" w:pos="902"/>
          <w:tab w:val="left" w:pos="9639"/>
        </w:tabs>
        <w:spacing w:line="320" w:lineRule="atLeas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B1914">
        <w:rPr>
          <w:rFonts w:ascii="Times New Roman" w:eastAsia="Calibri" w:hAnsi="Times New Roman"/>
          <w:sz w:val="28"/>
          <w:szCs w:val="28"/>
          <w:lang w:eastAsia="en-US"/>
        </w:rPr>
        <w:t xml:space="preserve">На основании изложенного и руководствуясь частью 1 статьи 2, </w:t>
      </w:r>
      <w:r w:rsidR="003D5081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7B1914">
        <w:rPr>
          <w:rFonts w:ascii="Times New Roman" w:eastAsia="Calibri" w:hAnsi="Times New Roman"/>
          <w:sz w:val="28"/>
          <w:szCs w:val="28"/>
          <w:lang w:eastAsia="en-US"/>
        </w:rPr>
        <w:t>пунктом 1 части 15</w:t>
      </w:r>
      <w:r w:rsidR="003D508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7B1914">
        <w:rPr>
          <w:rFonts w:ascii="Times New Roman" w:eastAsia="Calibri" w:hAnsi="Times New Roman"/>
          <w:sz w:val="28"/>
          <w:szCs w:val="28"/>
          <w:lang w:eastAsia="en-US"/>
        </w:rPr>
        <w:t>статьи 99, частью 8 статьи 106 Закона о контрактной системе, Комиссия</w:t>
      </w:r>
    </w:p>
    <w:p w14:paraId="7884B557" w14:textId="77777777" w:rsidR="00303B55" w:rsidRDefault="00303B55" w:rsidP="00E81DAA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162DCBEF" w14:textId="77777777" w:rsidR="00303B55" w:rsidRDefault="00303B55" w:rsidP="00E81DAA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7BB3B802" w14:textId="7F3AF81A" w:rsidR="005E31BC" w:rsidRDefault="005E31BC" w:rsidP="00E81DAA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bookmarkStart w:id="1" w:name="_GoBack"/>
      <w:bookmarkEnd w:id="1"/>
      <w:r w:rsidRPr="005E31BC">
        <w:rPr>
          <w:rFonts w:ascii="Times New Roman" w:hAnsi="Times New Roman"/>
          <w:sz w:val="28"/>
          <w:szCs w:val="28"/>
        </w:rPr>
        <w:t>РЕШИЛА:</w:t>
      </w:r>
    </w:p>
    <w:p w14:paraId="037624FC" w14:textId="77777777" w:rsidR="00853684" w:rsidRPr="00853684" w:rsidRDefault="00853684" w:rsidP="00853684">
      <w:pPr>
        <w:autoSpaceDE/>
        <w:adjustRightInd/>
        <w:spacing w:line="390" w:lineRule="exac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6FDEAA85" w14:textId="5F2B4686" w:rsidR="0077652F" w:rsidRDefault="0077652F" w:rsidP="00E81DAA">
      <w:pPr>
        <w:widowControl w:val="0"/>
        <w:shd w:val="clear" w:color="auto" w:fill="FFFFFF" w:themeFill="background1"/>
        <w:tabs>
          <w:tab w:val="left" w:pos="9639"/>
        </w:tabs>
        <w:spacing w:line="276" w:lineRule="auto"/>
        <w:ind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90EDA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A1638A" w:rsidRPr="006B2245">
        <w:rPr>
          <w:rFonts w:ascii="Times New Roman" w:hAnsi="Times New Roman"/>
          <w:bCs/>
          <w:color w:val="000000"/>
          <w:sz w:val="28"/>
          <w:szCs w:val="28"/>
        </w:rPr>
        <w:t>ООО «Лидер»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81DAA">
        <w:rPr>
          <w:rFonts w:ascii="Times New Roman" w:hAnsi="Times New Roman"/>
          <w:color w:val="000000"/>
          <w:sz w:val="28"/>
          <w:szCs w:val="28"/>
        </w:rPr>
        <w:t>не</w:t>
      </w:r>
      <w:r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921473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361705F9" w14:textId="77777777" w:rsidR="008B49FE" w:rsidRPr="008B49FE" w:rsidRDefault="008B49FE" w:rsidP="008B49FE">
      <w:pPr>
        <w:widowControl w:val="0"/>
        <w:tabs>
          <w:tab w:val="left" w:pos="9639"/>
        </w:tabs>
        <w:spacing w:line="276" w:lineRule="auto"/>
        <w:ind w:left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8CBB7A1" w14:textId="2B4544FE" w:rsidR="009F0C04" w:rsidRDefault="00921473" w:rsidP="00E96377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21473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sectPr w:rsidR="009F0C04" w:rsidSect="00303B5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88C0A9" w14:textId="77777777" w:rsidR="00411075" w:rsidRDefault="00411075" w:rsidP="00BD21BE">
      <w:pPr>
        <w:spacing w:line="240" w:lineRule="auto"/>
      </w:pPr>
      <w:r>
        <w:separator/>
      </w:r>
    </w:p>
  </w:endnote>
  <w:endnote w:type="continuationSeparator" w:id="0">
    <w:p w14:paraId="5DA5D923" w14:textId="77777777" w:rsidR="00411075" w:rsidRDefault="00411075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A0B0C0" w14:textId="77777777" w:rsidR="00411075" w:rsidRDefault="00411075" w:rsidP="00BD21BE">
      <w:pPr>
        <w:spacing w:line="240" w:lineRule="auto"/>
      </w:pPr>
      <w:r>
        <w:separator/>
      </w:r>
    </w:p>
  </w:footnote>
  <w:footnote w:type="continuationSeparator" w:id="0">
    <w:p w14:paraId="7AD237C6" w14:textId="77777777" w:rsidR="00411075" w:rsidRDefault="00411075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413717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15C2F43B" w14:textId="77777777" w:rsidR="004902DC" w:rsidRPr="008E11AE" w:rsidRDefault="004902DC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303B55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73202B9C" w14:textId="77777777" w:rsidR="004902DC" w:rsidRDefault="004902D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B7D95"/>
    <w:multiLevelType w:val="hybridMultilevel"/>
    <w:tmpl w:val="13761A0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AE96759"/>
    <w:multiLevelType w:val="hybridMultilevel"/>
    <w:tmpl w:val="3AFC42C8"/>
    <w:lvl w:ilvl="0" w:tplc="B92C7B2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B8B14C8"/>
    <w:multiLevelType w:val="hybridMultilevel"/>
    <w:tmpl w:val="DBCC9A06"/>
    <w:lvl w:ilvl="0" w:tplc="8B42E91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5" w15:restartNumberingAfterBreak="0">
    <w:nsid w:val="504C2DC2"/>
    <w:multiLevelType w:val="hybridMultilevel"/>
    <w:tmpl w:val="2EA242F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9FA1C9D"/>
    <w:multiLevelType w:val="hybridMultilevel"/>
    <w:tmpl w:val="F2AA23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4D71A31"/>
    <w:multiLevelType w:val="multilevel"/>
    <w:tmpl w:val="2A74176C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8" w15:restartNumberingAfterBreak="0">
    <w:nsid w:val="7A136D6B"/>
    <w:multiLevelType w:val="hybridMultilevel"/>
    <w:tmpl w:val="DF427B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9"/>
  </w:num>
  <w:num w:numId="7">
    <w:abstractNumId w:val="6"/>
  </w:num>
  <w:num w:numId="8">
    <w:abstractNumId w:val="8"/>
  </w:num>
  <w:num w:numId="9">
    <w:abstractNumId w:val="5"/>
  </w:num>
  <w:num w:numId="10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16C"/>
    <w:rsid w:val="00003D56"/>
    <w:rsid w:val="000048EC"/>
    <w:rsid w:val="00004E7C"/>
    <w:rsid w:val="0000547F"/>
    <w:rsid w:val="000074C4"/>
    <w:rsid w:val="00013596"/>
    <w:rsid w:val="00013656"/>
    <w:rsid w:val="00014EBE"/>
    <w:rsid w:val="00015A37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F9B"/>
    <w:rsid w:val="00036FD0"/>
    <w:rsid w:val="00037D05"/>
    <w:rsid w:val="00042924"/>
    <w:rsid w:val="00047626"/>
    <w:rsid w:val="0005123D"/>
    <w:rsid w:val="00051F15"/>
    <w:rsid w:val="00056116"/>
    <w:rsid w:val="00056705"/>
    <w:rsid w:val="0006023D"/>
    <w:rsid w:val="00061C17"/>
    <w:rsid w:val="00063ACE"/>
    <w:rsid w:val="0006405F"/>
    <w:rsid w:val="00067975"/>
    <w:rsid w:val="00067F02"/>
    <w:rsid w:val="00070606"/>
    <w:rsid w:val="00070707"/>
    <w:rsid w:val="00070A58"/>
    <w:rsid w:val="00070BD5"/>
    <w:rsid w:val="000724BF"/>
    <w:rsid w:val="000742C6"/>
    <w:rsid w:val="00074405"/>
    <w:rsid w:val="000819C5"/>
    <w:rsid w:val="00082877"/>
    <w:rsid w:val="00082C00"/>
    <w:rsid w:val="00083094"/>
    <w:rsid w:val="00084E50"/>
    <w:rsid w:val="0008581B"/>
    <w:rsid w:val="0008707D"/>
    <w:rsid w:val="00087F14"/>
    <w:rsid w:val="0009008D"/>
    <w:rsid w:val="000925A6"/>
    <w:rsid w:val="00092741"/>
    <w:rsid w:val="0009439E"/>
    <w:rsid w:val="00094E34"/>
    <w:rsid w:val="0009693C"/>
    <w:rsid w:val="000A3C51"/>
    <w:rsid w:val="000A4005"/>
    <w:rsid w:val="000A559A"/>
    <w:rsid w:val="000A6211"/>
    <w:rsid w:val="000A6F04"/>
    <w:rsid w:val="000A76FF"/>
    <w:rsid w:val="000A77F2"/>
    <w:rsid w:val="000A7E80"/>
    <w:rsid w:val="000B4E7D"/>
    <w:rsid w:val="000B6741"/>
    <w:rsid w:val="000B6EE7"/>
    <w:rsid w:val="000C37BF"/>
    <w:rsid w:val="000C477E"/>
    <w:rsid w:val="000C638D"/>
    <w:rsid w:val="000D1551"/>
    <w:rsid w:val="000D4381"/>
    <w:rsid w:val="000D468D"/>
    <w:rsid w:val="000D61E9"/>
    <w:rsid w:val="000D7A65"/>
    <w:rsid w:val="000E3CBA"/>
    <w:rsid w:val="000E4F08"/>
    <w:rsid w:val="000E559F"/>
    <w:rsid w:val="000E59B5"/>
    <w:rsid w:val="000E60EC"/>
    <w:rsid w:val="000E6D28"/>
    <w:rsid w:val="000E791C"/>
    <w:rsid w:val="000F16E7"/>
    <w:rsid w:val="000F1D6F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06737"/>
    <w:rsid w:val="001131F5"/>
    <w:rsid w:val="00113E5D"/>
    <w:rsid w:val="00114112"/>
    <w:rsid w:val="00114377"/>
    <w:rsid w:val="00117BD1"/>
    <w:rsid w:val="0012016E"/>
    <w:rsid w:val="00121191"/>
    <w:rsid w:val="001211C2"/>
    <w:rsid w:val="001211F0"/>
    <w:rsid w:val="00125756"/>
    <w:rsid w:val="00126C3B"/>
    <w:rsid w:val="00127B2F"/>
    <w:rsid w:val="001313BC"/>
    <w:rsid w:val="00132919"/>
    <w:rsid w:val="00133856"/>
    <w:rsid w:val="001355EA"/>
    <w:rsid w:val="00135EB8"/>
    <w:rsid w:val="00142376"/>
    <w:rsid w:val="0014371E"/>
    <w:rsid w:val="00154024"/>
    <w:rsid w:val="0015664C"/>
    <w:rsid w:val="00156F16"/>
    <w:rsid w:val="0015725E"/>
    <w:rsid w:val="001616D5"/>
    <w:rsid w:val="001631FA"/>
    <w:rsid w:val="00163E24"/>
    <w:rsid w:val="00165AC3"/>
    <w:rsid w:val="001666FC"/>
    <w:rsid w:val="001669DA"/>
    <w:rsid w:val="0016761D"/>
    <w:rsid w:val="00167907"/>
    <w:rsid w:val="001711EA"/>
    <w:rsid w:val="001715E0"/>
    <w:rsid w:val="0017428A"/>
    <w:rsid w:val="00174A3C"/>
    <w:rsid w:val="00177AA3"/>
    <w:rsid w:val="00180AA9"/>
    <w:rsid w:val="00181E1F"/>
    <w:rsid w:val="00182646"/>
    <w:rsid w:val="0019253C"/>
    <w:rsid w:val="00192A90"/>
    <w:rsid w:val="001931F6"/>
    <w:rsid w:val="001956E5"/>
    <w:rsid w:val="00196F78"/>
    <w:rsid w:val="001971FD"/>
    <w:rsid w:val="001A005B"/>
    <w:rsid w:val="001A1A67"/>
    <w:rsid w:val="001A2654"/>
    <w:rsid w:val="001A2D32"/>
    <w:rsid w:val="001A3D51"/>
    <w:rsid w:val="001A663F"/>
    <w:rsid w:val="001A7ACC"/>
    <w:rsid w:val="001B2C2F"/>
    <w:rsid w:val="001B7E30"/>
    <w:rsid w:val="001C04A6"/>
    <w:rsid w:val="001C06D8"/>
    <w:rsid w:val="001C072E"/>
    <w:rsid w:val="001C490D"/>
    <w:rsid w:val="001C5203"/>
    <w:rsid w:val="001D0282"/>
    <w:rsid w:val="001D03CF"/>
    <w:rsid w:val="001D1F88"/>
    <w:rsid w:val="001D2156"/>
    <w:rsid w:val="001D4F24"/>
    <w:rsid w:val="001E0132"/>
    <w:rsid w:val="001E0216"/>
    <w:rsid w:val="001E5520"/>
    <w:rsid w:val="001E5BCF"/>
    <w:rsid w:val="001E76B3"/>
    <w:rsid w:val="001F09E8"/>
    <w:rsid w:val="001F13D0"/>
    <w:rsid w:val="001F1409"/>
    <w:rsid w:val="001F2013"/>
    <w:rsid w:val="001F3542"/>
    <w:rsid w:val="001F360C"/>
    <w:rsid w:val="001F49C6"/>
    <w:rsid w:val="001F5199"/>
    <w:rsid w:val="0020300B"/>
    <w:rsid w:val="00206367"/>
    <w:rsid w:val="00207B94"/>
    <w:rsid w:val="00213AFC"/>
    <w:rsid w:val="00215D82"/>
    <w:rsid w:val="00216294"/>
    <w:rsid w:val="00216DEC"/>
    <w:rsid w:val="002179AA"/>
    <w:rsid w:val="00225656"/>
    <w:rsid w:val="0022572F"/>
    <w:rsid w:val="00225787"/>
    <w:rsid w:val="00227F54"/>
    <w:rsid w:val="00235BDE"/>
    <w:rsid w:val="00236148"/>
    <w:rsid w:val="002414EE"/>
    <w:rsid w:val="0024270B"/>
    <w:rsid w:val="00245F62"/>
    <w:rsid w:val="00250258"/>
    <w:rsid w:val="00251009"/>
    <w:rsid w:val="00251776"/>
    <w:rsid w:val="00253A95"/>
    <w:rsid w:val="002544A0"/>
    <w:rsid w:val="002620DB"/>
    <w:rsid w:val="00262AC9"/>
    <w:rsid w:val="0026438A"/>
    <w:rsid w:val="00267BAD"/>
    <w:rsid w:val="00271530"/>
    <w:rsid w:val="00271E9F"/>
    <w:rsid w:val="00276551"/>
    <w:rsid w:val="0027662A"/>
    <w:rsid w:val="00277AFC"/>
    <w:rsid w:val="00277B00"/>
    <w:rsid w:val="00280006"/>
    <w:rsid w:val="00280A1F"/>
    <w:rsid w:val="002821CB"/>
    <w:rsid w:val="00282BEB"/>
    <w:rsid w:val="00282C24"/>
    <w:rsid w:val="00282D2B"/>
    <w:rsid w:val="00283D5C"/>
    <w:rsid w:val="0028634B"/>
    <w:rsid w:val="002870B0"/>
    <w:rsid w:val="00290613"/>
    <w:rsid w:val="00290F50"/>
    <w:rsid w:val="00293666"/>
    <w:rsid w:val="00293A9C"/>
    <w:rsid w:val="0029601A"/>
    <w:rsid w:val="002963EE"/>
    <w:rsid w:val="002979A4"/>
    <w:rsid w:val="002A06E5"/>
    <w:rsid w:val="002A144A"/>
    <w:rsid w:val="002A3FE6"/>
    <w:rsid w:val="002A4D13"/>
    <w:rsid w:val="002A5710"/>
    <w:rsid w:val="002A62BA"/>
    <w:rsid w:val="002A75BB"/>
    <w:rsid w:val="002A7BDA"/>
    <w:rsid w:val="002B5103"/>
    <w:rsid w:val="002C32FB"/>
    <w:rsid w:val="002C4503"/>
    <w:rsid w:val="002C5633"/>
    <w:rsid w:val="002D0678"/>
    <w:rsid w:val="002D08AD"/>
    <w:rsid w:val="002D09C3"/>
    <w:rsid w:val="002D1FFB"/>
    <w:rsid w:val="002D55BD"/>
    <w:rsid w:val="002D6CE6"/>
    <w:rsid w:val="002D769A"/>
    <w:rsid w:val="002D785C"/>
    <w:rsid w:val="002E12C2"/>
    <w:rsid w:val="002E153A"/>
    <w:rsid w:val="002E16EE"/>
    <w:rsid w:val="002E1D6E"/>
    <w:rsid w:val="002E3110"/>
    <w:rsid w:val="002E3124"/>
    <w:rsid w:val="002E4550"/>
    <w:rsid w:val="002E460A"/>
    <w:rsid w:val="002E5205"/>
    <w:rsid w:val="002E5AAA"/>
    <w:rsid w:val="002E6726"/>
    <w:rsid w:val="002F0246"/>
    <w:rsid w:val="002F0977"/>
    <w:rsid w:val="002F2D1D"/>
    <w:rsid w:val="002F438D"/>
    <w:rsid w:val="003002B7"/>
    <w:rsid w:val="00302EBE"/>
    <w:rsid w:val="00303B55"/>
    <w:rsid w:val="00304AE3"/>
    <w:rsid w:val="003061FA"/>
    <w:rsid w:val="00310ABB"/>
    <w:rsid w:val="00316042"/>
    <w:rsid w:val="00317864"/>
    <w:rsid w:val="00321091"/>
    <w:rsid w:val="0032150D"/>
    <w:rsid w:val="003216E5"/>
    <w:rsid w:val="00322292"/>
    <w:rsid w:val="003225B5"/>
    <w:rsid w:val="00335B20"/>
    <w:rsid w:val="0034250A"/>
    <w:rsid w:val="00342DE9"/>
    <w:rsid w:val="00344664"/>
    <w:rsid w:val="00345232"/>
    <w:rsid w:val="00345947"/>
    <w:rsid w:val="00346CCB"/>
    <w:rsid w:val="003526EC"/>
    <w:rsid w:val="0035384B"/>
    <w:rsid w:val="00355594"/>
    <w:rsid w:val="003571CE"/>
    <w:rsid w:val="00357649"/>
    <w:rsid w:val="00360EAF"/>
    <w:rsid w:val="003613B5"/>
    <w:rsid w:val="00363C14"/>
    <w:rsid w:val="003709BC"/>
    <w:rsid w:val="003709FE"/>
    <w:rsid w:val="0037420A"/>
    <w:rsid w:val="0037657D"/>
    <w:rsid w:val="00377EFB"/>
    <w:rsid w:val="003868B7"/>
    <w:rsid w:val="00387382"/>
    <w:rsid w:val="00391232"/>
    <w:rsid w:val="003913D2"/>
    <w:rsid w:val="003938E4"/>
    <w:rsid w:val="003938F6"/>
    <w:rsid w:val="003943F2"/>
    <w:rsid w:val="00394CAE"/>
    <w:rsid w:val="00395283"/>
    <w:rsid w:val="00395345"/>
    <w:rsid w:val="003A0B86"/>
    <w:rsid w:val="003A1EC0"/>
    <w:rsid w:val="003B00BB"/>
    <w:rsid w:val="003B287B"/>
    <w:rsid w:val="003B3073"/>
    <w:rsid w:val="003B686D"/>
    <w:rsid w:val="003C02C5"/>
    <w:rsid w:val="003C065F"/>
    <w:rsid w:val="003C1350"/>
    <w:rsid w:val="003C1CD8"/>
    <w:rsid w:val="003C2864"/>
    <w:rsid w:val="003C4894"/>
    <w:rsid w:val="003C6075"/>
    <w:rsid w:val="003D09C4"/>
    <w:rsid w:val="003D5081"/>
    <w:rsid w:val="003D58C0"/>
    <w:rsid w:val="003E033A"/>
    <w:rsid w:val="003E058A"/>
    <w:rsid w:val="003E4AEC"/>
    <w:rsid w:val="003E4D03"/>
    <w:rsid w:val="003E554D"/>
    <w:rsid w:val="003F1470"/>
    <w:rsid w:val="003F1DD1"/>
    <w:rsid w:val="003F2BA3"/>
    <w:rsid w:val="003F3A18"/>
    <w:rsid w:val="003F3A69"/>
    <w:rsid w:val="003F3E17"/>
    <w:rsid w:val="003F451F"/>
    <w:rsid w:val="003F4DB7"/>
    <w:rsid w:val="003F660B"/>
    <w:rsid w:val="003F7D86"/>
    <w:rsid w:val="0040064C"/>
    <w:rsid w:val="004034EF"/>
    <w:rsid w:val="00404A89"/>
    <w:rsid w:val="0040539A"/>
    <w:rsid w:val="00406C17"/>
    <w:rsid w:val="00407057"/>
    <w:rsid w:val="0041054C"/>
    <w:rsid w:val="00411075"/>
    <w:rsid w:val="004112E3"/>
    <w:rsid w:val="004125CE"/>
    <w:rsid w:val="00413FA6"/>
    <w:rsid w:val="00414C81"/>
    <w:rsid w:val="00421471"/>
    <w:rsid w:val="00423D49"/>
    <w:rsid w:val="00426224"/>
    <w:rsid w:val="00433991"/>
    <w:rsid w:val="00434656"/>
    <w:rsid w:val="004379D3"/>
    <w:rsid w:val="00441008"/>
    <w:rsid w:val="00443610"/>
    <w:rsid w:val="0044436A"/>
    <w:rsid w:val="00444464"/>
    <w:rsid w:val="00446B50"/>
    <w:rsid w:val="00447B49"/>
    <w:rsid w:val="00450274"/>
    <w:rsid w:val="00452336"/>
    <w:rsid w:val="00452E99"/>
    <w:rsid w:val="0045388A"/>
    <w:rsid w:val="00453EFB"/>
    <w:rsid w:val="00456595"/>
    <w:rsid w:val="0046045F"/>
    <w:rsid w:val="004616AD"/>
    <w:rsid w:val="00463810"/>
    <w:rsid w:val="0046410C"/>
    <w:rsid w:val="00465564"/>
    <w:rsid w:val="00466711"/>
    <w:rsid w:val="00467319"/>
    <w:rsid w:val="0046761C"/>
    <w:rsid w:val="004725B5"/>
    <w:rsid w:val="004739EE"/>
    <w:rsid w:val="004743CB"/>
    <w:rsid w:val="00474DB4"/>
    <w:rsid w:val="00475166"/>
    <w:rsid w:val="004762BD"/>
    <w:rsid w:val="0047735B"/>
    <w:rsid w:val="00483102"/>
    <w:rsid w:val="00483201"/>
    <w:rsid w:val="004833DE"/>
    <w:rsid w:val="00487130"/>
    <w:rsid w:val="004902DC"/>
    <w:rsid w:val="00491342"/>
    <w:rsid w:val="00491622"/>
    <w:rsid w:val="00493130"/>
    <w:rsid w:val="00493C01"/>
    <w:rsid w:val="00495735"/>
    <w:rsid w:val="0049637C"/>
    <w:rsid w:val="004979C4"/>
    <w:rsid w:val="004A1167"/>
    <w:rsid w:val="004A171F"/>
    <w:rsid w:val="004A3648"/>
    <w:rsid w:val="004A3A7E"/>
    <w:rsid w:val="004A7FB1"/>
    <w:rsid w:val="004B0230"/>
    <w:rsid w:val="004B0559"/>
    <w:rsid w:val="004B080B"/>
    <w:rsid w:val="004B3F0D"/>
    <w:rsid w:val="004B5C13"/>
    <w:rsid w:val="004B6EF0"/>
    <w:rsid w:val="004B77DC"/>
    <w:rsid w:val="004B78D2"/>
    <w:rsid w:val="004B7923"/>
    <w:rsid w:val="004C2A92"/>
    <w:rsid w:val="004C38FF"/>
    <w:rsid w:val="004C3F62"/>
    <w:rsid w:val="004C5B0E"/>
    <w:rsid w:val="004D0348"/>
    <w:rsid w:val="004D0690"/>
    <w:rsid w:val="004D1804"/>
    <w:rsid w:val="004D457E"/>
    <w:rsid w:val="004D4B83"/>
    <w:rsid w:val="004E30F0"/>
    <w:rsid w:val="004E56B9"/>
    <w:rsid w:val="004E5CFB"/>
    <w:rsid w:val="004E60EA"/>
    <w:rsid w:val="004E7EC2"/>
    <w:rsid w:val="004F572E"/>
    <w:rsid w:val="004F63E2"/>
    <w:rsid w:val="00503261"/>
    <w:rsid w:val="00506414"/>
    <w:rsid w:val="00506A8B"/>
    <w:rsid w:val="00514215"/>
    <w:rsid w:val="00514B68"/>
    <w:rsid w:val="00514C4B"/>
    <w:rsid w:val="005154A9"/>
    <w:rsid w:val="0051657C"/>
    <w:rsid w:val="00520F5F"/>
    <w:rsid w:val="00522687"/>
    <w:rsid w:val="005229FA"/>
    <w:rsid w:val="0052467A"/>
    <w:rsid w:val="005252C5"/>
    <w:rsid w:val="00527FA6"/>
    <w:rsid w:val="0053078C"/>
    <w:rsid w:val="005320C6"/>
    <w:rsid w:val="00532E48"/>
    <w:rsid w:val="005338C8"/>
    <w:rsid w:val="00536AD1"/>
    <w:rsid w:val="00536EA3"/>
    <w:rsid w:val="00537027"/>
    <w:rsid w:val="005379F4"/>
    <w:rsid w:val="0054036A"/>
    <w:rsid w:val="005417E9"/>
    <w:rsid w:val="00542532"/>
    <w:rsid w:val="00542C0D"/>
    <w:rsid w:val="00542FDC"/>
    <w:rsid w:val="0054324F"/>
    <w:rsid w:val="005443ED"/>
    <w:rsid w:val="0054492E"/>
    <w:rsid w:val="0054514B"/>
    <w:rsid w:val="005459E0"/>
    <w:rsid w:val="00547A22"/>
    <w:rsid w:val="00550C3A"/>
    <w:rsid w:val="00554E59"/>
    <w:rsid w:val="005551E1"/>
    <w:rsid w:val="00560F5E"/>
    <w:rsid w:val="00561E26"/>
    <w:rsid w:val="0056264D"/>
    <w:rsid w:val="00562B6B"/>
    <w:rsid w:val="00562F4B"/>
    <w:rsid w:val="005648A0"/>
    <w:rsid w:val="00565E05"/>
    <w:rsid w:val="005721B8"/>
    <w:rsid w:val="00573C80"/>
    <w:rsid w:val="00573FBE"/>
    <w:rsid w:val="0057603C"/>
    <w:rsid w:val="00576C45"/>
    <w:rsid w:val="005811BD"/>
    <w:rsid w:val="00584627"/>
    <w:rsid w:val="005858D5"/>
    <w:rsid w:val="00585D9A"/>
    <w:rsid w:val="00591970"/>
    <w:rsid w:val="00591C74"/>
    <w:rsid w:val="0059289B"/>
    <w:rsid w:val="00594E2A"/>
    <w:rsid w:val="005A0569"/>
    <w:rsid w:val="005A0897"/>
    <w:rsid w:val="005A0A39"/>
    <w:rsid w:val="005A3F7C"/>
    <w:rsid w:val="005A489B"/>
    <w:rsid w:val="005A4D29"/>
    <w:rsid w:val="005A663C"/>
    <w:rsid w:val="005A67DA"/>
    <w:rsid w:val="005B0E73"/>
    <w:rsid w:val="005B2BAC"/>
    <w:rsid w:val="005B3DAF"/>
    <w:rsid w:val="005C019F"/>
    <w:rsid w:val="005C072A"/>
    <w:rsid w:val="005C14B2"/>
    <w:rsid w:val="005C2E81"/>
    <w:rsid w:val="005C3913"/>
    <w:rsid w:val="005C3971"/>
    <w:rsid w:val="005C605F"/>
    <w:rsid w:val="005C62C3"/>
    <w:rsid w:val="005C6ADF"/>
    <w:rsid w:val="005C7FAC"/>
    <w:rsid w:val="005D02B8"/>
    <w:rsid w:val="005D0441"/>
    <w:rsid w:val="005D0559"/>
    <w:rsid w:val="005D056C"/>
    <w:rsid w:val="005D0D61"/>
    <w:rsid w:val="005D0EB9"/>
    <w:rsid w:val="005D10D6"/>
    <w:rsid w:val="005D14D1"/>
    <w:rsid w:val="005D3D58"/>
    <w:rsid w:val="005D6540"/>
    <w:rsid w:val="005D6BBA"/>
    <w:rsid w:val="005E1928"/>
    <w:rsid w:val="005E2B80"/>
    <w:rsid w:val="005E31BC"/>
    <w:rsid w:val="005E322A"/>
    <w:rsid w:val="005E4D52"/>
    <w:rsid w:val="005E500A"/>
    <w:rsid w:val="005E5341"/>
    <w:rsid w:val="005E5C61"/>
    <w:rsid w:val="005E6ACC"/>
    <w:rsid w:val="005E6DC9"/>
    <w:rsid w:val="005E793C"/>
    <w:rsid w:val="005E7B29"/>
    <w:rsid w:val="005F0FE1"/>
    <w:rsid w:val="005F166C"/>
    <w:rsid w:val="005F24B7"/>
    <w:rsid w:val="005F52AA"/>
    <w:rsid w:val="005F76BC"/>
    <w:rsid w:val="00600608"/>
    <w:rsid w:val="00600C1E"/>
    <w:rsid w:val="0060132F"/>
    <w:rsid w:val="006042EB"/>
    <w:rsid w:val="00604807"/>
    <w:rsid w:val="00605070"/>
    <w:rsid w:val="00610ECC"/>
    <w:rsid w:val="00621748"/>
    <w:rsid w:val="0062203F"/>
    <w:rsid w:val="006222BF"/>
    <w:rsid w:val="00623CED"/>
    <w:rsid w:val="00624820"/>
    <w:rsid w:val="0062722E"/>
    <w:rsid w:val="00630C35"/>
    <w:rsid w:val="006319DB"/>
    <w:rsid w:val="006319DC"/>
    <w:rsid w:val="0063247D"/>
    <w:rsid w:val="00632D4E"/>
    <w:rsid w:val="00634C37"/>
    <w:rsid w:val="00635CCE"/>
    <w:rsid w:val="006421B4"/>
    <w:rsid w:val="00642241"/>
    <w:rsid w:val="006435E6"/>
    <w:rsid w:val="00643B97"/>
    <w:rsid w:val="00644132"/>
    <w:rsid w:val="006445E0"/>
    <w:rsid w:val="006454C6"/>
    <w:rsid w:val="00646640"/>
    <w:rsid w:val="00646DE3"/>
    <w:rsid w:val="00647646"/>
    <w:rsid w:val="00651369"/>
    <w:rsid w:val="00654291"/>
    <w:rsid w:val="00656333"/>
    <w:rsid w:val="00656486"/>
    <w:rsid w:val="006608C3"/>
    <w:rsid w:val="00660CDE"/>
    <w:rsid w:val="00663272"/>
    <w:rsid w:val="0066574B"/>
    <w:rsid w:val="006660C6"/>
    <w:rsid w:val="00666A84"/>
    <w:rsid w:val="00667709"/>
    <w:rsid w:val="00667A70"/>
    <w:rsid w:val="00667B60"/>
    <w:rsid w:val="00667E3E"/>
    <w:rsid w:val="00667EC9"/>
    <w:rsid w:val="00670691"/>
    <w:rsid w:val="006709C2"/>
    <w:rsid w:val="00671E07"/>
    <w:rsid w:val="00674887"/>
    <w:rsid w:val="00676982"/>
    <w:rsid w:val="00681358"/>
    <w:rsid w:val="006817FD"/>
    <w:rsid w:val="00681CAC"/>
    <w:rsid w:val="006832D9"/>
    <w:rsid w:val="00686368"/>
    <w:rsid w:val="00687746"/>
    <w:rsid w:val="00690EDA"/>
    <w:rsid w:val="00692D82"/>
    <w:rsid w:val="00694F91"/>
    <w:rsid w:val="00695928"/>
    <w:rsid w:val="00696F63"/>
    <w:rsid w:val="00697FCA"/>
    <w:rsid w:val="006A1387"/>
    <w:rsid w:val="006A1551"/>
    <w:rsid w:val="006A381E"/>
    <w:rsid w:val="006A439E"/>
    <w:rsid w:val="006A5263"/>
    <w:rsid w:val="006A5BDB"/>
    <w:rsid w:val="006A738D"/>
    <w:rsid w:val="006B0149"/>
    <w:rsid w:val="006B0545"/>
    <w:rsid w:val="006B2245"/>
    <w:rsid w:val="006B2956"/>
    <w:rsid w:val="006B402F"/>
    <w:rsid w:val="006B66F4"/>
    <w:rsid w:val="006B692B"/>
    <w:rsid w:val="006C08D4"/>
    <w:rsid w:val="006C15AA"/>
    <w:rsid w:val="006C1A18"/>
    <w:rsid w:val="006C1C4C"/>
    <w:rsid w:val="006C326D"/>
    <w:rsid w:val="006C4257"/>
    <w:rsid w:val="006C45ED"/>
    <w:rsid w:val="006C47E5"/>
    <w:rsid w:val="006C4A4C"/>
    <w:rsid w:val="006C4DFB"/>
    <w:rsid w:val="006C5695"/>
    <w:rsid w:val="006D19C7"/>
    <w:rsid w:val="006D2D41"/>
    <w:rsid w:val="006D3FF5"/>
    <w:rsid w:val="006D4907"/>
    <w:rsid w:val="006D71FB"/>
    <w:rsid w:val="006D7F48"/>
    <w:rsid w:val="006E49E6"/>
    <w:rsid w:val="006E5529"/>
    <w:rsid w:val="006E5A3C"/>
    <w:rsid w:val="006E75A8"/>
    <w:rsid w:val="006F1563"/>
    <w:rsid w:val="006F256A"/>
    <w:rsid w:val="006F2F46"/>
    <w:rsid w:val="006F4791"/>
    <w:rsid w:val="00700011"/>
    <w:rsid w:val="00703EAC"/>
    <w:rsid w:val="007057DC"/>
    <w:rsid w:val="00705AE1"/>
    <w:rsid w:val="00712A1F"/>
    <w:rsid w:val="00713DEF"/>
    <w:rsid w:val="00713EFE"/>
    <w:rsid w:val="00716E33"/>
    <w:rsid w:val="007214BA"/>
    <w:rsid w:val="0072278E"/>
    <w:rsid w:val="00724C55"/>
    <w:rsid w:val="0072684C"/>
    <w:rsid w:val="00731D38"/>
    <w:rsid w:val="00731DBB"/>
    <w:rsid w:val="00731DE5"/>
    <w:rsid w:val="00732059"/>
    <w:rsid w:val="00732B79"/>
    <w:rsid w:val="0073690B"/>
    <w:rsid w:val="00745BFC"/>
    <w:rsid w:val="007521FB"/>
    <w:rsid w:val="00753CDD"/>
    <w:rsid w:val="0075723A"/>
    <w:rsid w:val="007604B0"/>
    <w:rsid w:val="007628FC"/>
    <w:rsid w:val="007631FD"/>
    <w:rsid w:val="0076352F"/>
    <w:rsid w:val="007642DF"/>
    <w:rsid w:val="00767291"/>
    <w:rsid w:val="00767C06"/>
    <w:rsid w:val="007704B4"/>
    <w:rsid w:val="00772E61"/>
    <w:rsid w:val="007730C8"/>
    <w:rsid w:val="00774385"/>
    <w:rsid w:val="0077469A"/>
    <w:rsid w:val="007751D1"/>
    <w:rsid w:val="0077652F"/>
    <w:rsid w:val="00780099"/>
    <w:rsid w:val="00781B2A"/>
    <w:rsid w:val="00781D85"/>
    <w:rsid w:val="007825DE"/>
    <w:rsid w:val="007826E0"/>
    <w:rsid w:val="00782B9E"/>
    <w:rsid w:val="00792099"/>
    <w:rsid w:val="007922CD"/>
    <w:rsid w:val="00792F74"/>
    <w:rsid w:val="00793CEE"/>
    <w:rsid w:val="00797230"/>
    <w:rsid w:val="007A13D7"/>
    <w:rsid w:val="007A2886"/>
    <w:rsid w:val="007A39C3"/>
    <w:rsid w:val="007A3DB7"/>
    <w:rsid w:val="007A406A"/>
    <w:rsid w:val="007A5F87"/>
    <w:rsid w:val="007A674A"/>
    <w:rsid w:val="007A76F9"/>
    <w:rsid w:val="007B1914"/>
    <w:rsid w:val="007B31FB"/>
    <w:rsid w:val="007B5602"/>
    <w:rsid w:val="007C1B97"/>
    <w:rsid w:val="007C5E42"/>
    <w:rsid w:val="007D18A7"/>
    <w:rsid w:val="007D3B39"/>
    <w:rsid w:val="007D4B9F"/>
    <w:rsid w:val="007D5D25"/>
    <w:rsid w:val="007D6794"/>
    <w:rsid w:val="007D6C65"/>
    <w:rsid w:val="007E04A3"/>
    <w:rsid w:val="007E1353"/>
    <w:rsid w:val="007E14DF"/>
    <w:rsid w:val="007E5927"/>
    <w:rsid w:val="007E6273"/>
    <w:rsid w:val="007E7709"/>
    <w:rsid w:val="007E777F"/>
    <w:rsid w:val="007F086A"/>
    <w:rsid w:val="007F29D1"/>
    <w:rsid w:val="007F2FC6"/>
    <w:rsid w:val="007F4B25"/>
    <w:rsid w:val="007F5659"/>
    <w:rsid w:val="007F5C4F"/>
    <w:rsid w:val="007F75B4"/>
    <w:rsid w:val="00802D98"/>
    <w:rsid w:val="00804318"/>
    <w:rsid w:val="0080438B"/>
    <w:rsid w:val="0080534D"/>
    <w:rsid w:val="0080655C"/>
    <w:rsid w:val="0081116C"/>
    <w:rsid w:val="00811CA1"/>
    <w:rsid w:val="00812A46"/>
    <w:rsid w:val="0081705C"/>
    <w:rsid w:val="00817D7B"/>
    <w:rsid w:val="00820B48"/>
    <w:rsid w:val="00820DC0"/>
    <w:rsid w:val="008213ED"/>
    <w:rsid w:val="008237A5"/>
    <w:rsid w:val="008266DB"/>
    <w:rsid w:val="0083026A"/>
    <w:rsid w:val="00831C10"/>
    <w:rsid w:val="00834F12"/>
    <w:rsid w:val="008350CD"/>
    <w:rsid w:val="008352BB"/>
    <w:rsid w:val="008373DD"/>
    <w:rsid w:val="00840706"/>
    <w:rsid w:val="008419A5"/>
    <w:rsid w:val="0084385E"/>
    <w:rsid w:val="00843A78"/>
    <w:rsid w:val="00843D1A"/>
    <w:rsid w:val="008454FC"/>
    <w:rsid w:val="00845A1C"/>
    <w:rsid w:val="00846DC0"/>
    <w:rsid w:val="00847194"/>
    <w:rsid w:val="00847688"/>
    <w:rsid w:val="0085023E"/>
    <w:rsid w:val="00850C57"/>
    <w:rsid w:val="00850CDF"/>
    <w:rsid w:val="008511B4"/>
    <w:rsid w:val="00851370"/>
    <w:rsid w:val="00851A50"/>
    <w:rsid w:val="00852DE9"/>
    <w:rsid w:val="00853684"/>
    <w:rsid w:val="008547B5"/>
    <w:rsid w:val="008549FE"/>
    <w:rsid w:val="00854DF2"/>
    <w:rsid w:val="008558A3"/>
    <w:rsid w:val="0086389F"/>
    <w:rsid w:val="008645D3"/>
    <w:rsid w:val="0086465B"/>
    <w:rsid w:val="00865A08"/>
    <w:rsid w:val="0086773D"/>
    <w:rsid w:val="00867EDE"/>
    <w:rsid w:val="008766F3"/>
    <w:rsid w:val="0087699B"/>
    <w:rsid w:val="00876E16"/>
    <w:rsid w:val="008825CD"/>
    <w:rsid w:val="00883BCE"/>
    <w:rsid w:val="00885B9A"/>
    <w:rsid w:val="00890201"/>
    <w:rsid w:val="0089499B"/>
    <w:rsid w:val="008961E2"/>
    <w:rsid w:val="0089684E"/>
    <w:rsid w:val="008975ED"/>
    <w:rsid w:val="008A060B"/>
    <w:rsid w:val="008A09CC"/>
    <w:rsid w:val="008A0E31"/>
    <w:rsid w:val="008A1507"/>
    <w:rsid w:val="008A2784"/>
    <w:rsid w:val="008A2986"/>
    <w:rsid w:val="008A348F"/>
    <w:rsid w:val="008A3DB1"/>
    <w:rsid w:val="008A70AC"/>
    <w:rsid w:val="008B1BF9"/>
    <w:rsid w:val="008B49FE"/>
    <w:rsid w:val="008B5611"/>
    <w:rsid w:val="008B68C4"/>
    <w:rsid w:val="008C15DB"/>
    <w:rsid w:val="008C16CD"/>
    <w:rsid w:val="008C6780"/>
    <w:rsid w:val="008D09BB"/>
    <w:rsid w:val="008D2693"/>
    <w:rsid w:val="008D426F"/>
    <w:rsid w:val="008D5A6A"/>
    <w:rsid w:val="008E0FC9"/>
    <w:rsid w:val="008E1044"/>
    <w:rsid w:val="008E11AE"/>
    <w:rsid w:val="008E1E90"/>
    <w:rsid w:val="008E3CFC"/>
    <w:rsid w:val="008E3E35"/>
    <w:rsid w:val="008E6859"/>
    <w:rsid w:val="008F04A3"/>
    <w:rsid w:val="008F140A"/>
    <w:rsid w:val="008F2301"/>
    <w:rsid w:val="008F729E"/>
    <w:rsid w:val="00900688"/>
    <w:rsid w:val="00905429"/>
    <w:rsid w:val="00907118"/>
    <w:rsid w:val="00907ACD"/>
    <w:rsid w:val="00907E4B"/>
    <w:rsid w:val="009100DF"/>
    <w:rsid w:val="0091011E"/>
    <w:rsid w:val="00911FA4"/>
    <w:rsid w:val="00913281"/>
    <w:rsid w:val="0091381F"/>
    <w:rsid w:val="009140A3"/>
    <w:rsid w:val="00915445"/>
    <w:rsid w:val="00915E72"/>
    <w:rsid w:val="00916354"/>
    <w:rsid w:val="00916F02"/>
    <w:rsid w:val="00917FD4"/>
    <w:rsid w:val="00921473"/>
    <w:rsid w:val="00921488"/>
    <w:rsid w:val="009236E2"/>
    <w:rsid w:val="00923D05"/>
    <w:rsid w:val="0092416F"/>
    <w:rsid w:val="00924756"/>
    <w:rsid w:val="009304C6"/>
    <w:rsid w:val="00930B69"/>
    <w:rsid w:val="00931F40"/>
    <w:rsid w:val="00935131"/>
    <w:rsid w:val="009357C5"/>
    <w:rsid w:val="00937AC6"/>
    <w:rsid w:val="009405DB"/>
    <w:rsid w:val="00940A31"/>
    <w:rsid w:val="00940D5F"/>
    <w:rsid w:val="0094265D"/>
    <w:rsid w:val="0094322E"/>
    <w:rsid w:val="00944AEC"/>
    <w:rsid w:val="0095350B"/>
    <w:rsid w:val="00955B05"/>
    <w:rsid w:val="00955D67"/>
    <w:rsid w:val="009574B8"/>
    <w:rsid w:val="009603D4"/>
    <w:rsid w:val="00960478"/>
    <w:rsid w:val="009640CB"/>
    <w:rsid w:val="009646F6"/>
    <w:rsid w:val="00967A01"/>
    <w:rsid w:val="0097128A"/>
    <w:rsid w:val="00971B48"/>
    <w:rsid w:val="00973966"/>
    <w:rsid w:val="00973DC9"/>
    <w:rsid w:val="00973DF6"/>
    <w:rsid w:val="0097494E"/>
    <w:rsid w:val="00977A19"/>
    <w:rsid w:val="0098008B"/>
    <w:rsid w:val="0098048E"/>
    <w:rsid w:val="00983512"/>
    <w:rsid w:val="009855A7"/>
    <w:rsid w:val="009862F7"/>
    <w:rsid w:val="00987B89"/>
    <w:rsid w:val="00990575"/>
    <w:rsid w:val="00994554"/>
    <w:rsid w:val="00994EC3"/>
    <w:rsid w:val="00994EFE"/>
    <w:rsid w:val="009951C7"/>
    <w:rsid w:val="0099705D"/>
    <w:rsid w:val="009978D6"/>
    <w:rsid w:val="009A02D0"/>
    <w:rsid w:val="009A0386"/>
    <w:rsid w:val="009A1359"/>
    <w:rsid w:val="009A70E2"/>
    <w:rsid w:val="009B0BFB"/>
    <w:rsid w:val="009B1BE6"/>
    <w:rsid w:val="009B76AA"/>
    <w:rsid w:val="009B786E"/>
    <w:rsid w:val="009B7F40"/>
    <w:rsid w:val="009C24C5"/>
    <w:rsid w:val="009C4453"/>
    <w:rsid w:val="009C6463"/>
    <w:rsid w:val="009C6493"/>
    <w:rsid w:val="009C7065"/>
    <w:rsid w:val="009C7D17"/>
    <w:rsid w:val="009C7FDE"/>
    <w:rsid w:val="009D285B"/>
    <w:rsid w:val="009D2A82"/>
    <w:rsid w:val="009D3BB3"/>
    <w:rsid w:val="009D7114"/>
    <w:rsid w:val="009D7F2F"/>
    <w:rsid w:val="009E3D93"/>
    <w:rsid w:val="009E46C8"/>
    <w:rsid w:val="009E5106"/>
    <w:rsid w:val="009E7284"/>
    <w:rsid w:val="009E7CA9"/>
    <w:rsid w:val="009F0C04"/>
    <w:rsid w:val="009F14FF"/>
    <w:rsid w:val="009F3314"/>
    <w:rsid w:val="009F3D81"/>
    <w:rsid w:val="009F40A0"/>
    <w:rsid w:val="009F4585"/>
    <w:rsid w:val="009F542B"/>
    <w:rsid w:val="009F577D"/>
    <w:rsid w:val="009F5FC5"/>
    <w:rsid w:val="009F611F"/>
    <w:rsid w:val="009F6957"/>
    <w:rsid w:val="00A01C7D"/>
    <w:rsid w:val="00A03B0B"/>
    <w:rsid w:val="00A042BC"/>
    <w:rsid w:val="00A05E07"/>
    <w:rsid w:val="00A061D3"/>
    <w:rsid w:val="00A06ED8"/>
    <w:rsid w:val="00A1638A"/>
    <w:rsid w:val="00A212D8"/>
    <w:rsid w:val="00A21793"/>
    <w:rsid w:val="00A23C5C"/>
    <w:rsid w:val="00A26E34"/>
    <w:rsid w:val="00A271C2"/>
    <w:rsid w:val="00A272A9"/>
    <w:rsid w:val="00A27878"/>
    <w:rsid w:val="00A279F5"/>
    <w:rsid w:val="00A30179"/>
    <w:rsid w:val="00A30E70"/>
    <w:rsid w:val="00A31AF4"/>
    <w:rsid w:val="00A31CD7"/>
    <w:rsid w:val="00A322C4"/>
    <w:rsid w:val="00A32398"/>
    <w:rsid w:val="00A32709"/>
    <w:rsid w:val="00A333A1"/>
    <w:rsid w:val="00A3372E"/>
    <w:rsid w:val="00A34472"/>
    <w:rsid w:val="00A34AC4"/>
    <w:rsid w:val="00A36396"/>
    <w:rsid w:val="00A40930"/>
    <w:rsid w:val="00A40ACC"/>
    <w:rsid w:val="00A41960"/>
    <w:rsid w:val="00A41E96"/>
    <w:rsid w:val="00A4215A"/>
    <w:rsid w:val="00A42218"/>
    <w:rsid w:val="00A42938"/>
    <w:rsid w:val="00A440AC"/>
    <w:rsid w:val="00A46D87"/>
    <w:rsid w:val="00A50199"/>
    <w:rsid w:val="00A517DF"/>
    <w:rsid w:val="00A544B7"/>
    <w:rsid w:val="00A55C36"/>
    <w:rsid w:val="00A56343"/>
    <w:rsid w:val="00A62383"/>
    <w:rsid w:val="00A63504"/>
    <w:rsid w:val="00A637DE"/>
    <w:rsid w:val="00A65905"/>
    <w:rsid w:val="00A7000F"/>
    <w:rsid w:val="00A7024D"/>
    <w:rsid w:val="00A706B0"/>
    <w:rsid w:val="00A70765"/>
    <w:rsid w:val="00A70EF4"/>
    <w:rsid w:val="00A715AC"/>
    <w:rsid w:val="00A7296F"/>
    <w:rsid w:val="00A747E2"/>
    <w:rsid w:val="00A74BF5"/>
    <w:rsid w:val="00A76FCB"/>
    <w:rsid w:val="00A80926"/>
    <w:rsid w:val="00A80BDF"/>
    <w:rsid w:val="00A82372"/>
    <w:rsid w:val="00A84429"/>
    <w:rsid w:val="00A86270"/>
    <w:rsid w:val="00A8698C"/>
    <w:rsid w:val="00A86DDB"/>
    <w:rsid w:val="00A90F28"/>
    <w:rsid w:val="00A94C8C"/>
    <w:rsid w:val="00A952CD"/>
    <w:rsid w:val="00A97D17"/>
    <w:rsid w:val="00AA1663"/>
    <w:rsid w:val="00AA2DEB"/>
    <w:rsid w:val="00AA3B4B"/>
    <w:rsid w:val="00AA53E2"/>
    <w:rsid w:val="00AA722C"/>
    <w:rsid w:val="00AA7285"/>
    <w:rsid w:val="00AB0E7A"/>
    <w:rsid w:val="00AB1717"/>
    <w:rsid w:val="00AB4936"/>
    <w:rsid w:val="00AB6981"/>
    <w:rsid w:val="00AB77DF"/>
    <w:rsid w:val="00AC0E78"/>
    <w:rsid w:val="00AC0EFD"/>
    <w:rsid w:val="00AC1B66"/>
    <w:rsid w:val="00AC2085"/>
    <w:rsid w:val="00AC2A3E"/>
    <w:rsid w:val="00AC30FD"/>
    <w:rsid w:val="00AC33DF"/>
    <w:rsid w:val="00AC3FC3"/>
    <w:rsid w:val="00AC4E5D"/>
    <w:rsid w:val="00AC7439"/>
    <w:rsid w:val="00AC7935"/>
    <w:rsid w:val="00AD0279"/>
    <w:rsid w:val="00AD0EEB"/>
    <w:rsid w:val="00AD0FD1"/>
    <w:rsid w:val="00AD1FCE"/>
    <w:rsid w:val="00AD2002"/>
    <w:rsid w:val="00AD226C"/>
    <w:rsid w:val="00AD23F5"/>
    <w:rsid w:val="00AD46C1"/>
    <w:rsid w:val="00AD5D3E"/>
    <w:rsid w:val="00AD6BD3"/>
    <w:rsid w:val="00AE081E"/>
    <w:rsid w:val="00AE0956"/>
    <w:rsid w:val="00AE0FB8"/>
    <w:rsid w:val="00AE17A1"/>
    <w:rsid w:val="00AE1830"/>
    <w:rsid w:val="00AE1CA7"/>
    <w:rsid w:val="00AE3FE9"/>
    <w:rsid w:val="00AE4DF9"/>
    <w:rsid w:val="00AF0084"/>
    <w:rsid w:val="00AF0EB6"/>
    <w:rsid w:val="00AF19A2"/>
    <w:rsid w:val="00AF3FA8"/>
    <w:rsid w:val="00AF4D8B"/>
    <w:rsid w:val="00AF5476"/>
    <w:rsid w:val="00AF6011"/>
    <w:rsid w:val="00AF6A4E"/>
    <w:rsid w:val="00B0020F"/>
    <w:rsid w:val="00B0145A"/>
    <w:rsid w:val="00B02950"/>
    <w:rsid w:val="00B05F6E"/>
    <w:rsid w:val="00B06B6A"/>
    <w:rsid w:val="00B077A2"/>
    <w:rsid w:val="00B1089E"/>
    <w:rsid w:val="00B12A6A"/>
    <w:rsid w:val="00B13273"/>
    <w:rsid w:val="00B13432"/>
    <w:rsid w:val="00B13F5E"/>
    <w:rsid w:val="00B178DC"/>
    <w:rsid w:val="00B17B6A"/>
    <w:rsid w:val="00B20FA7"/>
    <w:rsid w:val="00B214FE"/>
    <w:rsid w:val="00B219E6"/>
    <w:rsid w:val="00B24173"/>
    <w:rsid w:val="00B24387"/>
    <w:rsid w:val="00B25C69"/>
    <w:rsid w:val="00B26606"/>
    <w:rsid w:val="00B268D6"/>
    <w:rsid w:val="00B30FDD"/>
    <w:rsid w:val="00B3379E"/>
    <w:rsid w:val="00B3405B"/>
    <w:rsid w:val="00B36BC4"/>
    <w:rsid w:val="00B37D11"/>
    <w:rsid w:val="00B415A2"/>
    <w:rsid w:val="00B43C9D"/>
    <w:rsid w:val="00B44D79"/>
    <w:rsid w:val="00B473BB"/>
    <w:rsid w:val="00B53C6C"/>
    <w:rsid w:val="00B56067"/>
    <w:rsid w:val="00B633BB"/>
    <w:rsid w:val="00B64640"/>
    <w:rsid w:val="00B64CE4"/>
    <w:rsid w:val="00B66A37"/>
    <w:rsid w:val="00B71E45"/>
    <w:rsid w:val="00B7278B"/>
    <w:rsid w:val="00B73545"/>
    <w:rsid w:val="00B7449C"/>
    <w:rsid w:val="00B7589C"/>
    <w:rsid w:val="00B82996"/>
    <w:rsid w:val="00B83E32"/>
    <w:rsid w:val="00B84A9A"/>
    <w:rsid w:val="00B851EC"/>
    <w:rsid w:val="00B86DFC"/>
    <w:rsid w:val="00B87564"/>
    <w:rsid w:val="00B90A0D"/>
    <w:rsid w:val="00B914EF"/>
    <w:rsid w:val="00B92862"/>
    <w:rsid w:val="00B9377E"/>
    <w:rsid w:val="00B95D79"/>
    <w:rsid w:val="00B96E82"/>
    <w:rsid w:val="00BA3028"/>
    <w:rsid w:val="00BA4398"/>
    <w:rsid w:val="00BB2EC2"/>
    <w:rsid w:val="00BB6CB0"/>
    <w:rsid w:val="00BB6F26"/>
    <w:rsid w:val="00BC2414"/>
    <w:rsid w:val="00BC3E9F"/>
    <w:rsid w:val="00BC433A"/>
    <w:rsid w:val="00BC4FC6"/>
    <w:rsid w:val="00BC5869"/>
    <w:rsid w:val="00BC594E"/>
    <w:rsid w:val="00BC68AC"/>
    <w:rsid w:val="00BD0C0C"/>
    <w:rsid w:val="00BD21BE"/>
    <w:rsid w:val="00BD37A3"/>
    <w:rsid w:val="00BD44F3"/>
    <w:rsid w:val="00BD5C8C"/>
    <w:rsid w:val="00BE1B49"/>
    <w:rsid w:val="00BE599F"/>
    <w:rsid w:val="00BE6435"/>
    <w:rsid w:val="00BE70B7"/>
    <w:rsid w:val="00BF1CEC"/>
    <w:rsid w:val="00BF2280"/>
    <w:rsid w:val="00BF4BB0"/>
    <w:rsid w:val="00BF4BB3"/>
    <w:rsid w:val="00BF563F"/>
    <w:rsid w:val="00BF5BB7"/>
    <w:rsid w:val="00BF66FD"/>
    <w:rsid w:val="00BF6B86"/>
    <w:rsid w:val="00C006CA"/>
    <w:rsid w:val="00C0144F"/>
    <w:rsid w:val="00C01561"/>
    <w:rsid w:val="00C01D23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11B73"/>
    <w:rsid w:val="00C127B5"/>
    <w:rsid w:val="00C13E3C"/>
    <w:rsid w:val="00C17F58"/>
    <w:rsid w:val="00C20946"/>
    <w:rsid w:val="00C20E57"/>
    <w:rsid w:val="00C23269"/>
    <w:rsid w:val="00C2365B"/>
    <w:rsid w:val="00C2476A"/>
    <w:rsid w:val="00C2598D"/>
    <w:rsid w:val="00C26FC3"/>
    <w:rsid w:val="00C2743C"/>
    <w:rsid w:val="00C33178"/>
    <w:rsid w:val="00C3466C"/>
    <w:rsid w:val="00C34A0B"/>
    <w:rsid w:val="00C41574"/>
    <w:rsid w:val="00C415F0"/>
    <w:rsid w:val="00C44D1B"/>
    <w:rsid w:val="00C47041"/>
    <w:rsid w:val="00C47850"/>
    <w:rsid w:val="00C5054F"/>
    <w:rsid w:val="00C51BF7"/>
    <w:rsid w:val="00C527D3"/>
    <w:rsid w:val="00C5506D"/>
    <w:rsid w:val="00C551E1"/>
    <w:rsid w:val="00C56DD3"/>
    <w:rsid w:val="00C5712B"/>
    <w:rsid w:val="00C57CC2"/>
    <w:rsid w:val="00C60DD7"/>
    <w:rsid w:val="00C62210"/>
    <w:rsid w:val="00C64DD0"/>
    <w:rsid w:val="00C6500B"/>
    <w:rsid w:val="00C65CF2"/>
    <w:rsid w:val="00C676E2"/>
    <w:rsid w:val="00C67718"/>
    <w:rsid w:val="00C70373"/>
    <w:rsid w:val="00C7098D"/>
    <w:rsid w:val="00C710FE"/>
    <w:rsid w:val="00C7437D"/>
    <w:rsid w:val="00C778CF"/>
    <w:rsid w:val="00C80BE8"/>
    <w:rsid w:val="00C81BA0"/>
    <w:rsid w:val="00C874A3"/>
    <w:rsid w:val="00C91048"/>
    <w:rsid w:val="00C914E0"/>
    <w:rsid w:val="00C91EB4"/>
    <w:rsid w:val="00C93C06"/>
    <w:rsid w:val="00C94B8C"/>
    <w:rsid w:val="00C96808"/>
    <w:rsid w:val="00CA0D0B"/>
    <w:rsid w:val="00CA424C"/>
    <w:rsid w:val="00CA52AE"/>
    <w:rsid w:val="00CA5F6E"/>
    <w:rsid w:val="00CA65BD"/>
    <w:rsid w:val="00CA749B"/>
    <w:rsid w:val="00CA7DC8"/>
    <w:rsid w:val="00CB0D8C"/>
    <w:rsid w:val="00CB2219"/>
    <w:rsid w:val="00CB7F23"/>
    <w:rsid w:val="00CC281F"/>
    <w:rsid w:val="00CC2D0F"/>
    <w:rsid w:val="00CC5FAA"/>
    <w:rsid w:val="00CC7472"/>
    <w:rsid w:val="00CD152B"/>
    <w:rsid w:val="00CD176A"/>
    <w:rsid w:val="00CD35DE"/>
    <w:rsid w:val="00CD3B64"/>
    <w:rsid w:val="00CE0D94"/>
    <w:rsid w:val="00CE2537"/>
    <w:rsid w:val="00CE26BB"/>
    <w:rsid w:val="00CE3A1E"/>
    <w:rsid w:val="00CE4DDD"/>
    <w:rsid w:val="00CE575E"/>
    <w:rsid w:val="00CE5AD7"/>
    <w:rsid w:val="00CE5B1D"/>
    <w:rsid w:val="00CE6806"/>
    <w:rsid w:val="00CE6CE4"/>
    <w:rsid w:val="00CF029B"/>
    <w:rsid w:val="00CF1813"/>
    <w:rsid w:val="00CF5F11"/>
    <w:rsid w:val="00CF66FD"/>
    <w:rsid w:val="00CF72FA"/>
    <w:rsid w:val="00D0288C"/>
    <w:rsid w:val="00D05B14"/>
    <w:rsid w:val="00D07814"/>
    <w:rsid w:val="00D10F27"/>
    <w:rsid w:val="00D115DD"/>
    <w:rsid w:val="00D13E99"/>
    <w:rsid w:val="00D14F3F"/>
    <w:rsid w:val="00D16F89"/>
    <w:rsid w:val="00D20B60"/>
    <w:rsid w:val="00D20F88"/>
    <w:rsid w:val="00D21770"/>
    <w:rsid w:val="00D22885"/>
    <w:rsid w:val="00D245D0"/>
    <w:rsid w:val="00D265EC"/>
    <w:rsid w:val="00D26DD7"/>
    <w:rsid w:val="00D33049"/>
    <w:rsid w:val="00D33ACE"/>
    <w:rsid w:val="00D34259"/>
    <w:rsid w:val="00D34453"/>
    <w:rsid w:val="00D35C87"/>
    <w:rsid w:val="00D35F66"/>
    <w:rsid w:val="00D40753"/>
    <w:rsid w:val="00D461EB"/>
    <w:rsid w:val="00D50024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322"/>
    <w:rsid w:val="00D54686"/>
    <w:rsid w:val="00D54CD0"/>
    <w:rsid w:val="00D569D2"/>
    <w:rsid w:val="00D56D6C"/>
    <w:rsid w:val="00D615DF"/>
    <w:rsid w:val="00D625F7"/>
    <w:rsid w:val="00D63C3D"/>
    <w:rsid w:val="00D64D35"/>
    <w:rsid w:val="00D6634A"/>
    <w:rsid w:val="00D66FA8"/>
    <w:rsid w:val="00D711D3"/>
    <w:rsid w:val="00D73F96"/>
    <w:rsid w:val="00D748DB"/>
    <w:rsid w:val="00D75D83"/>
    <w:rsid w:val="00D760AB"/>
    <w:rsid w:val="00D819EB"/>
    <w:rsid w:val="00D833EF"/>
    <w:rsid w:val="00D838E6"/>
    <w:rsid w:val="00D84F2F"/>
    <w:rsid w:val="00D8511D"/>
    <w:rsid w:val="00D8566E"/>
    <w:rsid w:val="00D87314"/>
    <w:rsid w:val="00D91E62"/>
    <w:rsid w:val="00D96028"/>
    <w:rsid w:val="00DA356B"/>
    <w:rsid w:val="00DA40E3"/>
    <w:rsid w:val="00DA5EAA"/>
    <w:rsid w:val="00DB3DA0"/>
    <w:rsid w:val="00DB4F86"/>
    <w:rsid w:val="00DB5119"/>
    <w:rsid w:val="00DB527C"/>
    <w:rsid w:val="00DB6A15"/>
    <w:rsid w:val="00DC0584"/>
    <w:rsid w:val="00DC1AD8"/>
    <w:rsid w:val="00DC1D71"/>
    <w:rsid w:val="00DC3A5A"/>
    <w:rsid w:val="00DC4708"/>
    <w:rsid w:val="00DC6EFE"/>
    <w:rsid w:val="00DC74F3"/>
    <w:rsid w:val="00DC780D"/>
    <w:rsid w:val="00DD096A"/>
    <w:rsid w:val="00DD1BB1"/>
    <w:rsid w:val="00DD2CA3"/>
    <w:rsid w:val="00DD3F65"/>
    <w:rsid w:val="00DD52ED"/>
    <w:rsid w:val="00DD5595"/>
    <w:rsid w:val="00DD6717"/>
    <w:rsid w:val="00DD704F"/>
    <w:rsid w:val="00DD70FD"/>
    <w:rsid w:val="00DD73AC"/>
    <w:rsid w:val="00DE0E27"/>
    <w:rsid w:val="00DE1DFC"/>
    <w:rsid w:val="00DE2A44"/>
    <w:rsid w:val="00DE4308"/>
    <w:rsid w:val="00DE4F9D"/>
    <w:rsid w:val="00DE5171"/>
    <w:rsid w:val="00DE5F63"/>
    <w:rsid w:val="00DE6207"/>
    <w:rsid w:val="00DE64CB"/>
    <w:rsid w:val="00DF16D7"/>
    <w:rsid w:val="00DF2252"/>
    <w:rsid w:val="00DF2C64"/>
    <w:rsid w:val="00DF3EDB"/>
    <w:rsid w:val="00DF6922"/>
    <w:rsid w:val="00DF6CD4"/>
    <w:rsid w:val="00DF725B"/>
    <w:rsid w:val="00DF7989"/>
    <w:rsid w:val="00DF7B0E"/>
    <w:rsid w:val="00E0376E"/>
    <w:rsid w:val="00E052EE"/>
    <w:rsid w:val="00E071C4"/>
    <w:rsid w:val="00E0727A"/>
    <w:rsid w:val="00E07C04"/>
    <w:rsid w:val="00E10953"/>
    <w:rsid w:val="00E125DE"/>
    <w:rsid w:val="00E12BA2"/>
    <w:rsid w:val="00E12FE0"/>
    <w:rsid w:val="00E13BD5"/>
    <w:rsid w:val="00E1454E"/>
    <w:rsid w:val="00E156C6"/>
    <w:rsid w:val="00E24C02"/>
    <w:rsid w:val="00E25126"/>
    <w:rsid w:val="00E27849"/>
    <w:rsid w:val="00E30CF8"/>
    <w:rsid w:val="00E3193E"/>
    <w:rsid w:val="00E335E8"/>
    <w:rsid w:val="00E339B5"/>
    <w:rsid w:val="00E3566B"/>
    <w:rsid w:val="00E36CF3"/>
    <w:rsid w:val="00E371D7"/>
    <w:rsid w:val="00E4071E"/>
    <w:rsid w:val="00E42380"/>
    <w:rsid w:val="00E43268"/>
    <w:rsid w:val="00E432FE"/>
    <w:rsid w:val="00E449C2"/>
    <w:rsid w:val="00E45905"/>
    <w:rsid w:val="00E50C1E"/>
    <w:rsid w:val="00E54AAF"/>
    <w:rsid w:val="00E577E5"/>
    <w:rsid w:val="00E62A30"/>
    <w:rsid w:val="00E62E83"/>
    <w:rsid w:val="00E64833"/>
    <w:rsid w:val="00E649D8"/>
    <w:rsid w:val="00E649E5"/>
    <w:rsid w:val="00E65875"/>
    <w:rsid w:val="00E670A8"/>
    <w:rsid w:val="00E7007E"/>
    <w:rsid w:val="00E7027E"/>
    <w:rsid w:val="00E721C7"/>
    <w:rsid w:val="00E77099"/>
    <w:rsid w:val="00E81DAA"/>
    <w:rsid w:val="00E85605"/>
    <w:rsid w:val="00E85978"/>
    <w:rsid w:val="00E86264"/>
    <w:rsid w:val="00E862E7"/>
    <w:rsid w:val="00E905A3"/>
    <w:rsid w:val="00E91EEC"/>
    <w:rsid w:val="00E92769"/>
    <w:rsid w:val="00E96377"/>
    <w:rsid w:val="00EA2366"/>
    <w:rsid w:val="00EA3D3A"/>
    <w:rsid w:val="00EB0B0C"/>
    <w:rsid w:val="00EB3834"/>
    <w:rsid w:val="00EB3C9D"/>
    <w:rsid w:val="00EB3DE3"/>
    <w:rsid w:val="00EB486C"/>
    <w:rsid w:val="00EB52BA"/>
    <w:rsid w:val="00EB72E0"/>
    <w:rsid w:val="00EC13CC"/>
    <w:rsid w:val="00EC1441"/>
    <w:rsid w:val="00EC1516"/>
    <w:rsid w:val="00EC1CD6"/>
    <w:rsid w:val="00EC4576"/>
    <w:rsid w:val="00EC518C"/>
    <w:rsid w:val="00EC5570"/>
    <w:rsid w:val="00ED06D3"/>
    <w:rsid w:val="00ED64C4"/>
    <w:rsid w:val="00EE1A2C"/>
    <w:rsid w:val="00EE2AB7"/>
    <w:rsid w:val="00EE309C"/>
    <w:rsid w:val="00EE4AB7"/>
    <w:rsid w:val="00EE5869"/>
    <w:rsid w:val="00EE5B14"/>
    <w:rsid w:val="00EE72B9"/>
    <w:rsid w:val="00EE760F"/>
    <w:rsid w:val="00EF1074"/>
    <w:rsid w:val="00EF3505"/>
    <w:rsid w:val="00EF47BA"/>
    <w:rsid w:val="00EF4F95"/>
    <w:rsid w:val="00EF52E7"/>
    <w:rsid w:val="00EF609A"/>
    <w:rsid w:val="00EF77B4"/>
    <w:rsid w:val="00F01199"/>
    <w:rsid w:val="00F0376E"/>
    <w:rsid w:val="00F03FD6"/>
    <w:rsid w:val="00F0764A"/>
    <w:rsid w:val="00F10BF0"/>
    <w:rsid w:val="00F12969"/>
    <w:rsid w:val="00F14114"/>
    <w:rsid w:val="00F214B3"/>
    <w:rsid w:val="00F23B6E"/>
    <w:rsid w:val="00F26126"/>
    <w:rsid w:val="00F26419"/>
    <w:rsid w:val="00F26E96"/>
    <w:rsid w:val="00F26FC6"/>
    <w:rsid w:val="00F273ED"/>
    <w:rsid w:val="00F311CB"/>
    <w:rsid w:val="00F3209E"/>
    <w:rsid w:val="00F34138"/>
    <w:rsid w:val="00F3482E"/>
    <w:rsid w:val="00F36204"/>
    <w:rsid w:val="00F36A81"/>
    <w:rsid w:val="00F37E77"/>
    <w:rsid w:val="00F4463E"/>
    <w:rsid w:val="00F44D5C"/>
    <w:rsid w:val="00F46671"/>
    <w:rsid w:val="00F47E6B"/>
    <w:rsid w:val="00F50487"/>
    <w:rsid w:val="00F50496"/>
    <w:rsid w:val="00F50783"/>
    <w:rsid w:val="00F50AF5"/>
    <w:rsid w:val="00F50E64"/>
    <w:rsid w:val="00F532CB"/>
    <w:rsid w:val="00F53515"/>
    <w:rsid w:val="00F57121"/>
    <w:rsid w:val="00F61346"/>
    <w:rsid w:val="00F625C3"/>
    <w:rsid w:val="00F6278C"/>
    <w:rsid w:val="00F63173"/>
    <w:rsid w:val="00F64260"/>
    <w:rsid w:val="00F64607"/>
    <w:rsid w:val="00F64B3B"/>
    <w:rsid w:val="00F650BA"/>
    <w:rsid w:val="00F661D6"/>
    <w:rsid w:val="00F702AA"/>
    <w:rsid w:val="00F72A58"/>
    <w:rsid w:val="00F72AE2"/>
    <w:rsid w:val="00F74378"/>
    <w:rsid w:val="00F74DC0"/>
    <w:rsid w:val="00F75943"/>
    <w:rsid w:val="00F7652C"/>
    <w:rsid w:val="00F7665C"/>
    <w:rsid w:val="00F77490"/>
    <w:rsid w:val="00F77596"/>
    <w:rsid w:val="00F7791B"/>
    <w:rsid w:val="00F77AFB"/>
    <w:rsid w:val="00F80F0E"/>
    <w:rsid w:val="00F82EAE"/>
    <w:rsid w:val="00F83D55"/>
    <w:rsid w:val="00F85A26"/>
    <w:rsid w:val="00F8659E"/>
    <w:rsid w:val="00F86DBA"/>
    <w:rsid w:val="00F90908"/>
    <w:rsid w:val="00F91398"/>
    <w:rsid w:val="00F93F32"/>
    <w:rsid w:val="00F94632"/>
    <w:rsid w:val="00F9479C"/>
    <w:rsid w:val="00F94E51"/>
    <w:rsid w:val="00FA0AA5"/>
    <w:rsid w:val="00FA21B4"/>
    <w:rsid w:val="00FA2D8D"/>
    <w:rsid w:val="00FA369D"/>
    <w:rsid w:val="00FA532C"/>
    <w:rsid w:val="00FA7217"/>
    <w:rsid w:val="00FB0498"/>
    <w:rsid w:val="00FB121C"/>
    <w:rsid w:val="00FB1B2A"/>
    <w:rsid w:val="00FB4D2A"/>
    <w:rsid w:val="00FB59A3"/>
    <w:rsid w:val="00FB5C96"/>
    <w:rsid w:val="00FB65DC"/>
    <w:rsid w:val="00FC04B9"/>
    <w:rsid w:val="00FC0767"/>
    <w:rsid w:val="00FC1698"/>
    <w:rsid w:val="00FC2958"/>
    <w:rsid w:val="00FC6898"/>
    <w:rsid w:val="00FC6D74"/>
    <w:rsid w:val="00FD31D6"/>
    <w:rsid w:val="00FD46E4"/>
    <w:rsid w:val="00FD5096"/>
    <w:rsid w:val="00FD526A"/>
    <w:rsid w:val="00FD55A9"/>
    <w:rsid w:val="00FD55C1"/>
    <w:rsid w:val="00FD5F25"/>
    <w:rsid w:val="00FD7A6F"/>
    <w:rsid w:val="00FD7F91"/>
    <w:rsid w:val="00FE00BE"/>
    <w:rsid w:val="00FE014D"/>
    <w:rsid w:val="00FE4474"/>
    <w:rsid w:val="00FE5F99"/>
    <w:rsid w:val="00FF0D99"/>
    <w:rsid w:val="00FF16DF"/>
    <w:rsid w:val="00FF3026"/>
    <w:rsid w:val="00FF4256"/>
    <w:rsid w:val="00FF6C7F"/>
    <w:rsid w:val="00FF6E12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22977"/>
  <w15:chartTrackingRefBased/>
  <w15:docId w15:val="{A9485377-6648-4605-9976-0B340C18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08C3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25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26D92-807A-4E84-99FC-A3CB44A85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966</Words>
  <Characters>6942</Characters>
  <Application>Microsoft Office Word</Application>
  <DocSecurity>0</DocSecurity>
  <Lines>178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Алыбин Юрий Александрович</cp:lastModifiedBy>
  <cp:revision>2</cp:revision>
  <cp:lastPrinted>2023-12-15T14:43:00Z</cp:lastPrinted>
  <dcterms:created xsi:type="dcterms:W3CDTF">2023-12-15T14:46:00Z</dcterms:created>
  <dcterms:modified xsi:type="dcterms:W3CDTF">2023-12-15T14:46:00Z</dcterms:modified>
</cp:coreProperties>
</file>