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Заказчик: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Государственное бюджетное учреждение Московской области «</w:t>
      </w:r>
      <w:proofErr w:type="spellStart"/>
      <w:r w:rsidRPr="00547D7D">
        <w:rPr>
          <w:color w:val="auto"/>
          <w:sz w:val="26"/>
          <w:szCs w:val="26"/>
        </w:rPr>
        <w:t>Мособлмедсервис</w:t>
      </w:r>
      <w:proofErr w:type="spellEnd"/>
      <w:r w:rsidRPr="00547D7D">
        <w:rPr>
          <w:color w:val="auto"/>
          <w:sz w:val="26"/>
          <w:szCs w:val="26"/>
        </w:rPr>
        <w:t>»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 xml:space="preserve">142134, г. Москва, пос. </w:t>
      </w:r>
      <w:proofErr w:type="spellStart"/>
      <w:r w:rsidRPr="00547D7D">
        <w:rPr>
          <w:color w:val="auto"/>
          <w:sz w:val="26"/>
          <w:szCs w:val="26"/>
        </w:rPr>
        <w:t>Рязановское</w:t>
      </w:r>
      <w:proofErr w:type="spellEnd"/>
      <w:r w:rsidRPr="00547D7D">
        <w:rPr>
          <w:color w:val="auto"/>
          <w:sz w:val="26"/>
          <w:szCs w:val="26"/>
        </w:rPr>
        <w:t>, Симферопольское ш., д. № 21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zakupki_moms@mo-medsvc.ru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Оператор электронной площадки: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ООО «РТС-тендер»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547D7D">
        <w:rPr>
          <w:color w:val="auto"/>
          <w:sz w:val="26"/>
          <w:szCs w:val="26"/>
        </w:rPr>
        <w:t>Долгоруковская</w:t>
      </w:r>
      <w:proofErr w:type="spellEnd"/>
      <w:r w:rsidRPr="00547D7D">
        <w:rPr>
          <w:color w:val="auto"/>
          <w:sz w:val="26"/>
          <w:szCs w:val="26"/>
        </w:rPr>
        <w:t xml:space="preserve"> ул., д. 38, стр. 1, 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Москва, 127006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ko@rts-tender.ru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Заявитель:</w:t>
      </w:r>
    </w:p>
    <w:p w:rsidR="00547D7D" w:rsidRPr="00547D7D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 xml:space="preserve">ИП </w:t>
      </w:r>
      <w:proofErr w:type="spellStart"/>
      <w:r w:rsidRPr="00547D7D">
        <w:rPr>
          <w:color w:val="auto"/>
          <w:sz w:val="26"/>
          <w:szCs w:val="26"/>
        </w:rPr>
        <w:t>Байрамуков</w:t>
      </w:r>
      <w:proofErr w:type="spellEnd"/>
      <w:r w:rsidRPr="00547D7D">
        <w:rPr>
          <w:color w:val="auto"/>
          <w:sz w:val="26"/>
          <w:szCs w:val="26"/>
        </w:rPr>
        <w:t xml:space="preserve"> </w:t>
      </w:r>
      <w:proofErr w:type="spellStart"/>
      <w:r w:rsidRPr="00547D7D">
        <w:rPr>
          <w:color w:val="auto"/>
          <w:sz w:val="26"/>
          <w:szCs w:val="26"/>
        </w:rPr>
        <w:t>Азрет</w:t>
      </w:r>
      <w:proofErr w:type="spellEnd"/>
      <w:r w:rsidRPr="00547D7D">
        <w:rPr>
          <w:color w:val="auto"/>
          <w:sz w:val="26"/>
          <w:szCs w:val="26"/>
        </w:rPr>
        <w:t xml:space="preserve"> </w:t>
      </w:r>
      <w:proofErr w:type="spellStart"/>
      <w:r w:rsidRPr="00547D7D">
        <w:rPr>
          <w:color w:val="auto"/>
          <w:sz w:val="26"/>
          <w:szCs w:val="26"/>
        </w:rPr>
        <w:t>Муратбиевич</w:t>
      </w:r>
      <w:proofErr w:type="spellEnd"/>
    </w:p>
    <w:p w:rsidR="00EC789E" w:rsidRPr="00DC08B3" w:rsidRDefault="00547D7D" w:rsidP="00547D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7D7D">
        <w:rPr>
          <w:color w:val="auto"/>
          <w:sz w:val="26"/>
          <w:szCs w:val="26"/>
        </w:rPr>
        <w:t>azretbayrac@gmail.com</w:t>
      </w:r>
    </w:p>
    <w:p w:rsidR="00EC789E" w:rsidRDefault="00EC789E" w:rsidP="00502F92">
      <w:pPr>
        <w:spacing w:before="0" w:line="276" w:lineRule="auto"/>
        <w:ind w:firstLine="0"/>
        <w:jc w:val="center"/>
        <w:rPr>
          <w:color w:val="auto"/>
          <w:sz w:val="26"/>
          <w:szCs w:val="26"/>
        </w:rPr>
      </w:pPr>
    </w:p>
    <w:p w:rsidR="00331BB7" w:rsidRDefault="00331BB7" w:rsidP="00502F92">
      <w:pPr>
        <w:spacing w:before="0" w:line="276" w:lineRule="auto"/>
        <w:ind w:firstLine="0"/>
        <w:jc w:val="center"/>
        <w:rPr>
          <w:color w:val="auto"/>
          <w:sz w:val="26"/>
          <w:szCs w:val="26"/>
        </w:rPr>
      </w:pPr>
    </w:p>
    <w:p w:rsidR="00C9102F" w:rsidRDefault="00C9102F" w:rsidP="00502F92">
      <w:pPr>
        <w:spacing w:before="0" w:line="276" w:lineRule="auto"/>
        <w:ind w:firstLine="0"/>
        <w:jc w:val="center"/>
        <w:rPr>
          <w:color w:val="auto"/>
          <w:sz w:val="26"/>
          <w:szCs w:val="26"/>
        </w:rPr>
      </w:pPr>
    </w:p>
    <w:p w:rsidR="0096131A" w:rsidRPr="00DC726B" w:rsidRDefault="0096131A" w:rsidP="00502F92">
      <w:pPr>
        <w:spacing w:before="0" w:line="276" w:lineRule="auto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502F92">
      <w:pPr>
        <w:spacing w:before="0" w:line="276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547D7D" w:rsidRPr="009E64C0">
        <w:rPr>
          <w:sz w:val="26"/>
          <w:szCs w:val="26"/>
        </w:rPr>
        <w:t>№ 050/06/105-</w:t>
      </w:r>
      <w:r w:rsidR="00547D7D">
        <w:rPr>
          <w:sz w:val="26"/>
          <w:szCs w:val="26"/>
          <w:lang w:val="en-US"/>
        </w:rPr>
        <w:t>47313</w:t>
      </w:r>
      <w:r w:rsidR="00547D7D" w:rsidRPr="009E64C0">
        <w:rPr>
          <w:sz w:val="26"/>
          <w:szCs w:val="26"/>
        </w:rPr>
        <w:t>/2023</w:t>
      </w:r>
      <w:r w:rsidR="00721514">
        <w:rPr>
          <w:sz w:val="26"/>
          <w:szCs w:val="26"/>
        </w:rPr>
        <w:t xml:space="preserve">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502F92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502F92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p w:rsidR="00C9102F" w:rsidRDefault="00C9102F" w:rsidP="00502F92">
      <w:pPr>
        <w:spacing w:before="0" w:line="276" w:lineRule="auto"/>
        <w:ind w:firstLine="0"/>
        <w:jc w:val="center"/>
        <w:rPr>
          <w:sz w:val="26"/>
          <w:szCs w:val="26"/>
        </w:rPr>
      </w:pPr>
    </w:p>
    <w:p w:rsidR="00331BB7" w:rsidRPr="00681F65" w:rsidRDefault="00331BB7" w:rsidP="00502F92">
      <w:pPr>
        <w:spacing w:before="0" w:line="276" w:lineRule="auto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E727CE" w:rsidRPr="00292F5D" w:rsidRDefault="00547D7D" w:rsidP="00547D7D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F92DE2">
              <w:rPr>
                <w:sz w:val="26"/>
                <w:szCs w:val="26"/>
              </w:rPr>
              <w:t>.</w:t>
            </w:r>
            <w:r w:rsidR="003B04D7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C08B3">
              <w:rPr>
                <w:sz w:val="26"/>
                <w:szCs w:val="26"/>
              </w:rPr>
              <w:t>.2023</w:t>
            </w:r>
          </w:p>
        </w:tc>
        <w:tc>
          <w:tcPr>
            <w:tcW w:w="4622" w:type="dxa"/>
            <w:hideMark/>
          </w:tcPr>
          <w:p w:rsidR="0096131A" w:rsidRPr="00681F65" w:rsidRDefault="0096131A" w:rsidP="00502F9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  <w:tr w:rsidR="00331BB7" w:rsidRPr="00681F65" w:rsidTr="00CC48D4">
        <w:tc>
          <w:tcPr>
            <w:tcW w:w="4842" w:type="dxa"/>
          </w:tcPr>
          <w:p w:rsidR="00331BB7" w:rsidRDefault="00331BB7" w:rsidP="00502F9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331BB7" w:rsidRPr="00681F65" w:rsidRDefault="00331BB7" w:rsidP="00502F92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264903" w:rsidRPr="00F411CD" w:rsidRDefault="00CC48D4" w:rsidP="00BD40A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412F46" w:rsidRDefault="00226D34" w:rsidP="00935995">
      <w:pPr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 xml:space="preserve">рассмотрев </w:t>
      </w:r>
      <w:r w:rsidR="00AE3258" w:rsidRPr="00F411CD">
        <w:rPr>
          <w:sz w:val="26"/>
          <w:szCs w:val="26"/>
        </w:rPr>
        <w:t>жалобу</w:t>
      </w:r>
      <w:r w:rsidRPr="00F411CD">
        <w:rPr>
          <w:sz w:val="26"/>
          <w:szCs w:val="26"/>
        </w:rPr>
        <w:t xml:space="preserve"> </w:t>
      </w:r>
      <w:r w:rsidR="00547D7D" w:rsidRPr="00547D7D">
        <w:rPr>
          <w:bCs/>
          <w:sz w:val="26"/>
          <w:szCs w:val="26"/>
        </w:rPr>
        <w:t xml:space="preserve">ИП </w:t>
      </w:r>
      <w:proofErr w:type="spellStart"/>
      <w:r w:rsidR="00547D7D" w:rsidRPr="00547D7D">
        <w:rPr>
          <w:bCs/>
          <w:sz w:val="26"/>
          <w:szCs w:val="26"/>
        </w:rPr>
        <w:t>Байрамукова</w:t>
      </w:r>
      <w:proofErr w:type="spellEnd"/>
      <w:r w:rsidR="00547D7D" w:rsidRPr="00547D7D">
        <w:rPr>
          <w:bCs/>
          <w:sz w:val="26"/>
          <w:szCs w:val="26"/>
        </w:rPr>
        <w:t xml:space="preserve"> </w:t>
      </w:r>
      <w:proofErr w:type="spellStart"/>
      <w:r w:rsidR="00547D7D" w:rsidRPr="00547D7D">
        <w:rPr>
          <w:bCs/>
          <w:sz w:val="26"/>
          <w:szCs w:val="26"/>
        </w:rPr>
        <w:t>Азрета</w:t>
      </w:r>
      <w:proofErr w:type="spellEnd"/>
      <w:r w:rsidR="00547D7D" w:rsidRPr="00547D7D">
        <w:rPr>
          <w:bCs/>
          <w:sz w:val="26"/>
          <w:szCs w:val="26"/>
        </w:rPr>
        <w:t xml:space="preserve"> </w:t>
      </w:r>
      <w:proofErr w:type="spellStart"/>
      <w:r w:rsidR="00547D7D" w:rsidRPr="00547D7D">
        <w:rPr>
          <w:bCs/>
          <w:sz w:val="26"/>
          <w:szCs w:val="26"/>
        </w:rPr>
        <w:t>Муратбиевича</w:t>
      </w:r>
      <w:proofErr w:type="spellEnd"/>
      <w:r w:rsidR="00547D7D" w:rsidRPr="00547D7D">
        <w:rPr>
          <w:bCs/>
          <w:sz w:val="26"/>
          <w:szCs w:val="26"/>
        </w:rPr>
        <w:t xml:space="preserve"> (далее – Заявитель) на действия (бездействие) Государственного бюджетного учреждения Московской области «</w:t>
      </w:r>
      <w:proofErr w:type="spellStart"/>
      <w:r w:rsidR="00547D7D" w:rsidRPr="00547D7D">
        <w:rPr>
          <w:bCs/>
          <w:sz w:val="26"/>
          <w:szCs w:val="26"/>
        </w:rPr>
        <w:t>Мособлмедсервис</w:t>
      </w:r>
      <w:proofErr w:type="spellEnd"/>
      <w:r w:rsidR="00547D7D" w:rsidRPr="00547D7D">
        <w:rPr>
          <w:bCs/>
          <w:sz w:val="26"/>
          <w:szCs w:val="26"/>
        </w:rPr>
        <w:t>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комплексной уборке помещений и территории для нужд ГБУ МО «МОСОБЛМЕДСЕРВИС» (извещение №0348200086523000086</w:t>
      </w:r>
      <w:r w:rsidR="00FB78DB">
        <w:rPr>
          <w:sz w:val="26"/>
          <w:szCs w:val="26"/>
        </w:rPr>
        <w:t xml:space="preserve"> </w:t>
      </w:r>
      <w:r w:rsidR="003F5CD1" w:rsidRPr="00F411C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F411CD">
        <w:rPr>
          <w:sz w:val="26"/>
          <w:szCs w:val="26"/>
          <w:lang w:val="en-US"/>
        </w:rPr>
        <w:t>www</w:t>
      </w:r>
      <w:r w:rsidR="003F5CD1" w:rsidRPr="00F411CD">
        <w:rPr>
          <w:sz w:val="26"/>
          <w:szCs w:val="26"/>
        </w:rPr>
        <w:t>.zakupki.gov.ru (далее – Официальный сайт)</w:t>
      </w:r>
      <w:r w:rsidR="003F5CD1" w:rsidRPr="00F411CD">
        <w:rPr>
          <w:bCs/>
          <w:sz w:val="26"/>
          <w:szCs w:val="26"/>
        </w:rPr>
        <w:t xml:space="preserve">) (далее – </w:t>
      </w:r>
      <w:r w:rsidR="00547D7D">
        <w:rPr>
          <w:bCs/>
          <w:sz w:val="26"/>
          <w:szCs w:val="26"/>
        </w:rPr>
        <w:t>Аукцион</w:t>
      </w:r>
      <w:r w:rsidR="003F5CD1" w:rsidRPr="00F411CD">
        <w:rPr>
          <w:bCs/>
          <w:sz w:val="26"/>
          <w:szCs w:val="26"/>
        </w:rPr>
        <w:t>)</w:t>
      </w:r>
      <w:r w:rsidR="00DD0CF2" w:rsidRPr="00F411CD">
        <w:rPr>
          <w:sz w:val="26"/>
          <w:szCs w:val="26"/>
        </w:rPr>
        <w:t xml:space="preserve"> и в </w:t>
      </w:r>
      <w:r w:rsidR="00CC48D4" w:rsidRPr="00F411CD">
        <w:rPr>
          <w:sz w:val="26"/>
          <w:szCs w:val="26"/>
        </w:rPr>
        <w:t>результате осуществления внеплановой п</w:t>
      </w:r>
      <w:r w:rsidR="00420B31" w:rsidRPr="00F411CD">
        <w:rPr>
          <w:sz w:val="26"/>
          <w:szCs w:val="26"/>
        </w:rPr>
        <w:t>роверки в части доводов жалобы З</w:t>
      </w:r>
      <w:r w:rsidR="00CC48D4" w:rsidRPr="00F411CD">
        <w:rPr>
          <w:sz w:val="26"/>
          <w:szCs w:val="26"/>
        </w:rPr>
        <w:t>ая</w:t>
      </w:r>
      <w:r w:rsidR="003B5FC5" w:rsidRPr="00F411CD">
        <w:rPr>
          <w:sz w:val="26"/>
          <w:szCs w:val="26"/>
        </w:rPr>
        <w:t xml:space="preserve">вителя в соответствии с пунктом </w:t>
      </w:r>
      <w:r w:rsidR="00CC48D4" w:rsidRPr="00F411CD">
        <w:rPr>
          <w:sz w:val="26"/>
          <w:szCs w:val="26"/>
        </w:rPr>
        <w:t>1 ч</w:t>
      </w:r>
      <w:r w:rsidR="003B5FC5" w:rsidRPr="00F411CD">
        <w:rPr>
          <w:sz w:val="26"/>
          <w:szCs w:val="26"/>
        </w:rPr>
        <w:t xml:space="preserve">асти 15 статьи </w:t>
      </w:r>
      <w:r w:rsidR="00CC48D4" w:rsidRPr="00F411CD">
        <w:rPr>
          <w:sz w:val="26"/>
          <w:szCs w:val="26"/>
        </w:rPr>
        <w:t xml:space="preserve">99 Федерального </w:t>
      </w:r>
      <w:r w:rsidR="00701C5E" w:rsidRPr="00F411CD">
        <w:rPr>
          <w:sz w:val="26"/>
          <w:szCs w:val="26"/>
        </w:rPr>
        <w:t>закона от 05.04.2013</w:t>
      </w:r>
      <w:r w:rsidR="007257E3" w:rsidRPr="00F411CD">
        <w:rPr>
          <w:sz w:val="26"/>
          <w:szCs w:val="26"/>
        </w:rPr>
        <w:t xml:space="preserve"> </w:t>
      </w:r>
      <w:r w:rsidR="00063658" w:rsidRPr="00F411CD">
        <w:rPr>
          <w:sz w:val="26"/>
          <w:szCs w:val="26"/>
        </w:rPr>
        <w:t>№ 44-ФЗ «О </w:t>
      </w:r>
      <w:r w:rsidR="00CC48D4" w:rsidRPr="00F411CD">
        <w:rPr>
          <w:sz w:val="26"/>
          <w:szCs w:val="26"/>
        </w:rPr>
        <w:t xml:space="preserve">контрактной системе в сфере закупок товаров, работ, услуг для </w:t>
      </w:r>
      <w:r w:rsidR="00CC48D4" w:rsidRPr="00F411CD">
        <w:rPr>
          <w:sz w:val="26"/>
          <w:szCs w:val="26"/>
        </w:rPr>
        <w:lastRenderedPageBreak/>
        <w:t>обеспечения государственных и муниц</w:t>
      </w:r>
      <w:r w:rsidR="00BC7C20" w:rsidRPr="00F411CD">
        <w:rPr>
          <w:sz w:val="26"/>
          <w:szCs w:val="26"/>
        </w:rPr>
        <w:t xml:space="preserve">ипальных нужд» </w:t>
      </w:r>
      <w:r w:rsidR="002A7D9A" w:rsidRPr="00F411CD">
        <w:rPr>
          <w:sz w:val="26"/>
          <w:szCs w:val="26"/>
        </w:rPr>
        <w:t xml:space="preserve">(далее – Закон о </w:t>
      </w:r>
      <w:r w:rsidR="00CC48D4" w:rsidRPr="00F411CD">
        <w:rPr>
          <w:sz w:val="26"/>
          <w:szCs w:val="26"/>
        </w:rPr>
        <w:t>контрактной систем</w:t>
      </w:r>
      <w:r w:rsidR="00FC7760" w:rsidRPr="00F411CD">
        <w:rPr>
          <w:sz w:val="26"/>
          <w:szCs w:val="26"/>
        </w:rPr>
        <w:t xml:space="preserve">е) </w:t>
      </w:r>
    </w:p>
    <w:p w:rsidR="00C9102F" w:rsidRDefault="00C9102F" w:rsidP="00292F5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7675A7" w:rsidRPr="00F411CD" w:rsidRDefault="007675A7" w:rsidP="00292F5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Pr="00F411CD" w:rsidRDefault="00AB133E" w:rsidP="00502F92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F411CD">
        <w:rPr>
          <w:b/>
          <w:sz w:val="27"/>
          <w:szCs w:val="27"/>
        </w:rPr>
        <w:t>УСТАНОВИЛА</w:t>
      </w:r>
      <w:r w:rsidRPr="00F411CD">
        <w:rPr>
          <w:sz w:val="27"/>
          <w:szCs w:val="27"/>
        </w:rPr>
        <w:t>:</w:t>
      </w:r>
    </w:p>
    <w:p w:rsidR="00C9102F" w:rsidRPr="00F411CD" w:rsidRDefault="00C9102F" w:rsidP="00935995">
      <w:pPr>
        <w:spacing w:before="0" w:line="276" w:lineRule="auto"/>
        <w:ind w:firstLine="0"/>
        <w:outlineLvl w:val="0"/>
        <w:rPr>
          <w:sz w:val="27"/>
          <w:szCs w:val="27"/>
        </w:rPr>
      </w:pPr>
    </w:p>
    <w:p w:rsidR="000936E2" w:rsidRPr="00F411CD" w:rsidRDefault="000936E2" w:rsidP="000936E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411CD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DC08B3">
        <w:rPr>
          <w:color w:val="auto"/>
          <w:sz w:val="26"/>
          <w:szCs w:val="26"/>
        </w:rPr>
        <w:t>Заказчика</w:t>
      </w:r>
      <w:r w:rsidRPr="00F411CD">
        <w:rPr>
          <w:color w:val="auto"/>
          <w:sz w:val="26"/>
          <w:szCs w:val="26"/>
        </w:rPr>
        <w:t xml:space="preserve"> при проведении Заказчиком, Оператором электронной площадки </w:t>
      </w:r>
      <w:r w:rsidR="00430EF7">
        <w:rPr>
          <w:bCs/>
          <w:sz w:val="26"/>
          <w:szCs w:val="26"/>
        </w:rPr>
        <w:t>Запроса котировок</w:t>
      </w:r>
      <w:r w:rsidRPr="00F411CD">
        <w:rPr>
          <w:color w:val="auto"/>
          <w:sz w:val="26"/>
          <w:szCs w:val="26"/>
        </w:rPr>
        <w:t>.</w:t>
      </w:r>
    </w:p>
    <w:p w:rsidR="00816C04" w:rsidRPr="00F411CD" w:rsidRDefault="000936E2" w:rsidP="00816C0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411CD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16C04" w:rsidRPr="00F411CD">
        <w:rPr>
          <w:color w:val="auto"/>
          <w:sz w:val="26"/>
          <w:szCs w:val="26"/>
        </w:rPr>
        <w:t xml:space="preserve">Заказчика, </w:t>
      </w:r>
      <w:r w:rsidR="006F761E" w:rsidRPr="00F411CD">
        <w:rPr>
          <w:color w:val="auto"/>
          <w:sz w:val="26"/>
          <w:szCs w:val="26"/>
        </w:rPr>
        <w:t>установившего</w:t>
      </w:r>
      <w:r w:rsidR="00816C04" w:rsidRPr="00F411CD">
        <w:rPr>
          <w:color w:val="auto"/>
          <w:sz w:val="26"/>
          <w:szCs w:val="26"/>
        </w:rPr>
        <w:t xml:space="preserve"> </w:t>
      </w:r>
      <w:r w:rsidR="006F761E" w:rsidRPr="00F411CD">
        <w:rPr>
          <w:color w:val="auto"/>
          <w:sz w:val="26"/>
          <w:szCs w:val="26"/>
        </w:rPr>
        <w:t>положени</w:t>
      </w:r>
      <w:r w:rsidR="00642B99">
        <w:rPr>
          <w:color w:val="auto"/>
          <w:sz w:val="26"/>
          <w:szCs w:val="26"/>
        </w:rPr>
        <w:t>я</w:t>
      </w:r>
      <w:r w:rsidR="006F761E" w:rsidRPr="00F411CD">
        <w:rPr>
          <w:color w:val="auto"/>
          <w:sz w:val="26"/>
          <w:szCs w:val="26"/>
        </w:rPr>
        <w:t xml:space="preserve"> извещения о проведении </w:t>
      </w:r>
      <w:r w:rsidR="00430EF7">
        <w:rPr>
          <w:bCs/>
          <w:sz w:val="26"/>
          <w:szCs w:val="26"/>
        </w:rPr>
        <w:t>Запроса котировок</w:t>
      </w:r>
      <w:r w:rsidR="00816C04" w:rsidRPr="00F411CD">
        <w:rPr>
          <w:color w:val="auto"/>
          <w:sz w:val="26"/>
          <w:szCs w:val="26"/>
        </w:rPr>
        <w:t xml:space="preserve"> в противоречие положениям Закона о контрактной системе.</w:t>
      </w:r>
    </w:p>
    <w:p w:rsidR="00D860D9" w:rsidRPr="00F411CD" w:rsidRDefault="00994E37" w:rsidP="00816C04">
      <w:pPr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В соответствии с извещением о</w:t>
      </w:r>
      <w:r w:rsidR="00036B95" w:rsidRPr="00F411CD">
        <w:rPr>
          <w:sz w:val="28"/>
          <w:szCs w:val="28"/>
        </w:rPr>
        <w:t xml:space="preserve"> </w:t>
      </w:r>
      <w:r w:rsidR="00036B95" w:rsidRPr="00F411CD">
        <w:rPr>
          <w:sz w:val="26"/>
          <w:szCs w:val="26"/>
        </w:rPr>
        <w:t xml:space="preserve">проведении </w:t>
      </w:r>
      <w:r w:rsidR="00430EF7">
        <w:rPr>
          <w:bCs/>
          <w:sz w:val="26"/>
          <w:szCs w:val="26"/>
        </w:rPr>
        <w:t>Запроса котировок</w:t>
      </w:r>
      <w:r w:rsidRPr="00F411C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45409E" w:rsidRPr="00F411CD" w:rsidRDefault="0045409E" w:rsidP="004540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1)</w:t>
      </w:r>
      <w:r w:rsidRPr="00F411CD">
        <w:rPr>
          <w:sz w:val="26"/>
          <w:szCs w:val="26"/>
        </w:rPr>
        <w:tab/>
        <w:t xml:space="preserve">извещение о проведении </w:t>
      </w:r>
      <w:r w:rsidR="00430EF7">
        <w:rPr>
          <w:bCs/>
          <w:sz w:val="26"/>
          <w:szCs w:val="26"/>
        </w:rPr>
        <w:t>Запроса котировок</w:t>
      </w:r>
      <w:r w:rsidRPr="00F411CD">
        <w:rPr>
          <w:sz w:val="26"/>
          <w:szCs w:val="26"/>
        </w:rPr>
        <w:t xml:space="preserve"> размещено на Официальном сайте –</w:t>
      </w:r>
      <w:r w:rsidR="00430EF7" w:rsidRPr="00430EF7">
        <w:t xml:space="preserve"> </w:t>
      </w:r>
      <w:r w:rsidR="000B4D52" w:rsidRPr="000B4D52">
        <w:rPr>
          <w:sz w:val="26"/>
          <w:szCs w:val="26"/>
        </w:rPr>
        <w:t>23.11.2023</w:t>
      </w:r>
      <w:r w:rsidRPr="00F411CD">
        <w:rPr>
          <w:sz w:val="26"/>
          <w:szCs w:val="26"/>
        </w:rPr>
        <w:t>;</w:t>
      </w:r>
    </w:p>
    <w:p w:rsidR="0045409E" w:rsidRPr="00F411CD" w:rsidRDefault="0045409E" w:rsidP="004540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2)</w:t>
      </w:r>
      <w:r w:rsidRPr="00F411CD">
        <w:rPr>
          <w:sz w:val="26"/>
          <w:szCs w:val="26"/>
        </w:rPr>
        <w:tab/>
        <w:t xml:space="preserve">начальная (максимальная) цена контракта – </w:t>
      </w:r>
      <w:r w:rsidR="000B4D52" w:rsidRPr="000B4D52">
        <w:rPr>
          <w:sz w:val="26"/>
          <w:szCs w:val="26"/>
        </w:rPr>
        <w:t>9 900 298,47</w:t>
      </w:r>
      <w:r w:rsidR="00721514">
        <w:rPr>
          <w:sz w:val="26"/>
          <w:szCs w:val="26"/>
        </w:rPr>
        <w:t xml:space="preserve"> </w:t>
      </w:r>
      <w:r w:rsidRPr="00F411CD">
        <w:rPr>
          <w:sz w:val="26"/>
          <w:szCs w:val="26"/>
        </w:rPr>
        <w:t>руб.;</w:t>
      </w:r>
    </w:p>
    <w:p w:rsidR="001C5879" w:rsidRDefault="0045409E" w:rsidP="001C587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3)</w:t>
      </w:r>
      <w:r w:rsidRPr="00F411CD">
        <w:rPr>
          <w:sz w:val="26"/>
          <w:szCs w:val="26"/>
        </w:rPr>
        <w:tab/>
        <w:t xml:space="preserve">дата окончания подачи заявок – </w:t>
      </w:r>
      <w:r w:rsidR="000B4D52" w:rsidRPr="000B4D52">
        <w:rPr>
          <w:sz w:val="26"/>
          <w:szCs w:val="26"/>
        </w:rPr>
        <w:t>08.12.2023</w:t>
      </w:r>
      <w:r w:rsidR="004209E1">
        <w:rPr>
          <w:sz w:val="26"/>
          <w:szCs w:val="26"/>
        </w:rPr>
        <w:t>.</w:t>
      </w:r>
    </w:p>
    <w:p w:rsidR="004D142D" w:rsidRPr="001C5879" w:rsidRDefault="000B4D52" w:rsidP="001C587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4D142D" w:rsidRPr="001C5879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извещении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="004D142D" w:rsidRPr="001C5879">
        <w:rPr>
          <w:rFonts w:eastAsiaTheme="minorHAnsi"/>
          <w:color w:val="auto"/>
          <w:sz w:val="26"/>
          <w:szCs w:val="26"/>
          <w:lang w:eastAsia="en-US"/>
        </w:rPr>
        <w:t>а не</w:t>
      </w:r>
      <w:r w:rsidR="007B4E3C">
        <w:rPr>
          <w:rFonts w:eastAsiaTheme="minorHAnsi"/>
          <w:color w:val="auto"/>
          <w:sz w:val="26"/>
          <w:szCs w:val="26"/>
          <w:lang w:eastAsia="en-US"/>
        </w:rPr>
        <w:t xml:space="preserve">правомерно не </w:t>
      </w:r>
      <w:r w:rsidR="004D142D" w:rsidRPr="001C5879">
        <w:rPr>
          <w:rFonts w:eastAsiaTheme="minorHAnsi"/>
          <w:color w:val="auto"/>
          <w:sz w:val="26"/>
          <w:szCs w:val="26"/>
          <w:lang w:eastAsia="en-US"/>
        </w:rPr>
        <w:t>установлены дополнительные требования к участникам закупки в соответствии с Постановлением Правительства РФ от 29.12.2021 № 2571 (ред. от 31.10.2022)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2F46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2F4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 или </w:t>
      </w:r>
      <w:r w:rsidR="000B4D52"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Pr="00412F46">
        <w:rPr>
          <w:rFonts w:eastAsiaTheme="minorHAnsi"/>
          <w:color w:val="auto"/>
          <w:sz w:val="26"/>
          <w:szCs w:val="26"/>
          <w:lang w:eastAsia="en-US"/>
        </w:rPr>
        <w:t>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2F46"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2F4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2F4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</w:t>
      </w:r>
      <w:r w:rsidR="00AD7605" w:rsidRPr="00AD7605">
        <w:rPr>
          <w:rFonts w:eastAsiaTheme="minorHAnsi"/>
          <w:color w:val="auto"/>
          <w:sz w:val="26"/>
          <w:szCs w:val="26"/>
          <w:lang w:eastAsia="en-US"/>
        </w:rPr>
        <w:t>позиции 14, 15 и 36 приложения применяются в случае, если при осуществлении закупки начальная (максимальная) цена ко</w:t>
      </w:r>
      <w:r w:rsidR="00AD7605">
        <w:rPr>
          <w:rFonts w:eastAsiaTheme="minorHAnsi"/>
          <w:color w:val="auto"/>
          <w:sz w:val="26"/>
          <w:szCs w:val="26"/>
          <w:lang w:eastAsia="en-US"/>
        </w:rPr>
        <w:t>нтракта превышает 1 млн. рублей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2F46">
        <w:rPr>
          <w:rFonts w:eastAsiaTheme="minorHAnsi"/>
          <w:color w:val="auto"/>
          <w:sz w:val="26"/>
          <w:szCs w:val="26"/>
          <w:lang w:eastAsia="en-US"/>
        </w:rPr>
        <w:t xml:space="preserve">Согласно позиции </w:t>
      </w:r>
      <w:r w:rsidR="00C37432">
        <w:rPr>
          <w:rFonts w:eastAsiaTheme="minorHAnsi"/>
          <w:color w:val="auto"/>
          <w:sz w:val="26"/>
          <w:szCs w:val="26"/>
          <w:lang w:eastAsia="en-US"/>
        </w:rPr>
        <w:t>36</w:t>
      </w:r>
      <w:r w:rsidRPr="00412F46">
        <w:rPr>
          <w:rFonts w:eastAsiaTheme="minorHAnsi"/>
          <w:color w:val="auto"/>
          <w:sz w:val="26"/>
          <w:szCs w:val="26"/>
          <w:lang w:eastAsia="en-US"/>
        </w:rPr>
        <w:t xml:space="preserve"> Постановления № 2571, при проведении конкурентных процедур на </w:t>
      </w:r>
      <w:r w:rsidR="00C37432">
        <w:rPr>
          <w:rFonts w:eastAsiaTheme="minorHAnsi"/>
          <w:color w:val="auto"/>
          <w:sz w:val="26"/>
          <w:szCs w:val="26"/>
          <w:lang w:eastAsia="en-US"/>
        </w:rPr>
        <w:t>оказание услуг</w:t>
      </w:r>
      <w:r w:rsidR="00C37432" w:rsidRPr="00C37432">
        <w:rPr>
          <w:rFonts w:eastAsiaTheme="minorHAnsi"/>
          <w:color w:val="auto"/>
          <w:sz w:val="26"/>
          <w:szCs w:val="26"/>
          <w:lang w:eastAsia="en-US"/>
        </w:rPr>
        <w:t xml:space="preserve"> по уборке зданий, сооружений, прилегающих к ним территорий</w:t>
      </w:r>
      <w:r w:rsidR="00AD760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12F46">
        <w:rPr>
          <w:rFonts w:eastAsiaTheme="minorHAnsi"/>
          <w:color w:val="auto"/>
          <w:sz w:val="26"/>
          <w:szCs w:val="26"/>
          <w:lang w:eastAsia="en-US"/>
        </w:rPr>
        <w:t>предъявляется требование о наличии у участника закупки следующего опыта выполнения работ:</w:t>
      </w:r>
    </w:p>
    <w:p w:rsidR="00C37432" w:rsidRPr="00C37432" w:rsidRDefault="00C37432" w:rsidP="00C3743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7432">
        <w:rPr>
          <w:rFonts w:eastAsiaTheme="minorHAnsi"/>
          <w:color w:val="auto"/>
          <w:sz w:val="26"/>
          <w:szCs w:val="26"/>
          <w:lang w:eastAsia="en-US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C37432" w:rsidRPr="00C37432" w:rsidRDefault="00C37432" w:rsidP="00C3743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7432">
        <w:rPr>
          <w:rFonts w:eastAsiaTheme="minorHAnsi"/>
          <w:color w:val="auto"/>
          <w:sz w:val="26"/>
          <w:szCs w:val="26"/>
          <w:lang w:eastAsia="en-US"/>
        </w:rPr>
        <w:t>1) исполненный договор;</w:t>
      </w:r>
    </w:p>
    <w:p w:rsidR="004D142D" w:rsidRPr="00412F46" w:rsidRDefault="00C37432" w:rsidP="00C3743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7432">
        <w:rPr>
          <w:rFonts w:eastAsiaTheme="minorHAnsi"/>
          <w:color w:val="auto"/>
          <w:sz w:val="26"/>
          <w:szCs w:val="26"/>
          <w:lang w:eastAsia="en-US"/>
        </w:rPr>
        <w:t>2) акт приемки оказанных услуг, подтверждающий цену оказанных услуг</w:t>
      </w:r>
      <w:r w:rsidR="003941F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D142D" w:rsidRDefault="004D142D" w:rsidP="000B4D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</w:t>
      </w:r>
      <w:r w:rsidR="000B4D52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объектом закупки является </w:t>
      </w:r>
      <w:r w:rsidR="008A2CDD">
        <w:rPr>
          <w:rFonts w:eastAsiaTheme="minorHAnsi"/>
          <w:color w:val="auto"/>
          <w:sz w:val="26"/>
          <w:szCs w:val="26"/>
          <w:lang w:eastAsia="en-US"/>
        </w:rPr>
        <w:t>«</w:t>
      </w:r>
      <w:r w:rsidR="000B4D52" w:rsidRPr="000B4D52">
        <w:rPr>
          <w:rFonts w:eastAsiaTheme="minorHAnsi"/>
          <w:color w:val="auto"/>
          <w:sz w:val="26"/>
          <w:szCs w:val="26"/>
          <w:lang w:eastAsia="en-US"/>
        </w:rPr>
        <w:t>Оказание услуг по комплексной уборке помещени</w:t>
      </w:r>
      <w:r w:rsidR="000B4D52">
        <w:rPr>
          <w:rFonts w:eastAsiaTheme="minorHAnsi"/>
          <w:color w:val="auto"/>
          <w:sz w:val="26"/>
          <w:szCs w:val="26"/>
          <w:lang w:eastAsia="en-US"/>
        </w:rPr>
        <w:t>й и территории для нужд ГБУ МО «МОСОБЛМЕДСЕРВИС»</w:t>
      </w:r>
      <w:r w:rsidR="008A2CDD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начальной (максимальной) ценой контракта </w:t>
      </w:r>
      <w:r w:rsidR="000B4D52" w:rsidRPr="000B4D52">
        <w:rPr>
          <w:rFonts w:eastAsiaTheme="minorHAnsi"/>
          <w:color w:val="auto"/>
          <w:sz w:val="26"/>
          <w:szCs w:val="26"/>
          <w:lang w:eastAsia="en-US"/>
        </w:rPr>
        <w:t>9 900 298,47</w:t>
      </w:r>
      <w:r w:rsidRPr="0027072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рублей.</w:t>
      </w:r>
    </w:p>
    <w:p w:rsidR="004D142D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7B16A2">
        <w:rPr>
          <w:rFonts w:eastAsiaTheme="minorHAnsi"/>
          <w:color w:val="auto"/>
          <w:sz w:val="26"/>
          <w:szCs w:val="26"/>
          <w:lang w:eastAsia="en-US"/>
        </w:rPr>
        <w:t>Техническому заданию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рамках исполнения контракта необходимо произвести</w:t>
      </w:r>
      <w:r w:rsidR="007B16A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следующие виды работ:</w:t>
      </w:r>
    </w:p>
    <w:p w:rsidR="000B4D52" w:rsidRPr="000B4D52" w:rsidRDefault="007B16A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0B4D52" w:rsidRPr="000B4D52">
        <w:rPr>
          <w:rFonts w:eastAsiaTheme="minorHAnsi"/>
          <w:color w:val="auto"/>
          <w:sz w:val="26"/>
          <w:szCs w:val="26"/>
          <w:lang w:eastAsia="en-US"/>
        </w:rPr>
        <w:t xml:space="preserve">Мытьё полов и лестничных сходов с применением чистящих и </w:t>
      </w:r>
      <w:proofErr w:type="gramStart"/>
      <w:r w:rsidR="000B4D52" w:rsidRPr="000B4D52">
        <w:rPr>
          <w:rFonts w:eastAsiaTheme="minorHAnsi"/>
          <w:color w:val="auto"/>
          <w:sz w:val="26"/>
          <w:szCs w:val="26"/>
          <w:lang w:eastAsia="en-US"/>
        </w:rPr>
        <w:t>моющих  средств</w:t>
      </w:r>
      <w:proofErr w:type="gramEnd"/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перил и ограждений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подоконников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и дезинфекция дверных ручек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стен на высоту не более 2 метров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дверей и дверных коробок, включая доводчики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плинтусов, радиаторов и труб отопления, к которым имеется свободный доступ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Поддерживающая уборка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 xml:space="preserve">поддержание чистоты твердых напольных покрытий 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удаление спонтанных загрязнений со стен и дверей на высоте до двух метров от пола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удаление спонтанных загрязнений с деталей интерьера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поддержание чистоты лестничных площадок и маршей.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12.2.</w:t>
      </w:r>
      <w:r w:rsidRPr="000B4D52">
        <w:rPr>
          <w:rFonts w:eastAsiaTheme="minorHAnsi"/>
          <w:color w:val="auto"/>
          <w:sz w:val="26"/>
          <w:szCs w:val="26"/>
          <w:lang w:eastAsia="en-US"/>
        </w:rPr>
        <w:tab/>
        <w:t>РАЗДЕЛ: Содержание в чистоте лифтовых холлов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Основная уборка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мокрая уборка пола с твердыми покрытиями с использованием ручного инвентаря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удаление пыли со всех горизонтальных и вертикальных поверхностей на высоте не более 2 метров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и дезинфекция дверных ручек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полотен дверей и дверных коробок, включая доводчики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плинтусов, радиаторов и труб отопления, к которым имеется свободный доступ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Поддерживающая уборка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 xml:space="preserve">поддержание чистоты твердых напольных покрытий 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удаление спонтанных загрязнений со стен и дверей на высоте до двух метров от пола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12.3.</w:t>
      </w:r>
      <w:r w:rsidRPr="000B4D52">
        <w:rPr>
          <w:rFonts w:eastAsiaTheme="minorHAnsi"/>
          <w:color w:val="auto"/>
          <w:sz w:val="26"/>
          <w:szCs w:val="26"/>
          <w:lang w:eastAsia="en-US"/>
        </w:rPr>
        <w:tab/>
        <w:t>РАЗДЕЛ: Содержание в чистоте санитарных помещений (санузлы, тамбуры перед санузлами)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Основная уборка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удаление мусора из мусорных корзин и замена пакетов для сбора мусора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 xml:space="preserve">промывка мусорных урн </w:t>
      </w:r>
      <w:proofErr w:type="gramStart"/>
      <w:r w:rsidRPr="000B4D52">
        <w:rPr>
          <w:rFonts w:eastAsiaTheme="minorHAnsi"/>
          <w:color w:val="auto"/>
          <w:sz w:val="26"/>
          <w:szCs w:val="26"/>
          <w:lang w:eastAsia="en-US"/>
        </w:rPr>
        <w:t>с  использованием</w:t>
      </w:r>
      <w:proofErr w:type="gramEnd"/>
      <w:r w:rsidRPr="000B4D52">
        <w:rPr>
          <w:rFonts w:eastAsiaTheme="minorHAnsi"/>
          <w:color w:val="auto"/>
          <w:sz w:val="26"/>
          <w:szCs w:val="26"/>
          <w:lang w:eastAsia="en-US"/>
        </w:rPr>
        <w:t xml:space="preserve"> моющих и дезинфицирующих средств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удаление пыли с поверхностей труб и запорной арматуры к которым имеется свободный доступ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и дезинфекция дверных ручек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и полировка зеркал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стен, перегородок на высоте не более 2 метров от пола</w:t>
      </w:r>
    </w:p>
    <w:p w:rsidR="000B4D52" w:rsidRPr="000B4D52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очистка и дезинфекция сидений унитазов</w:t>
      </w:r>
    </w:p>
    <w:p w:rsidR="004D2716" w:rsidRPr="00D2054E" w:rsidRDefault="000B4D52" w:rsidP="000B4D5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B4D52">
        <w:rPr>
          <w:rFonts w:eastAsiaTheme="minorHAnsi"/>
          <w:color w:val="auto"/>
          <w:sz w:val="26"/>
          <w:szCs w:val="26"/>
          <w:lang w:eastAsia="en-US"/>
        </w:rPr>
        <w:t>мойка и дезинфекция сантехнических устройств как изнутри, так и снаружи (унитазы, писсуары, раковины)</w:t>
      </w:r>
      <w:r w:rsidR="007B16A2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D142D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размещенные на Официальном сайте, </w:t>
      </w:r>
      <w:r w:rsidRPr="00BC6E1F">
        <w:rPr>
          <w:sz w:val="26"/>
          <w:szCs w:val="26"/>
        </w:rPr>
        <w:t>Комиссия приходит к выводу о том, что действия Заказчика</w:t>
      </w:r>
      <w:r>
        <w:rPr>
          <w:sz w:val="26"/>
          <w:szCs w:val="26"/>
        </w:rPr>
        <w:t xml:space="preserve"> в части </w:t>
      </w:r>
      <w:r w:rsidR="007B16A2">
        <w:rPr>
          <w:sz w:val="26"/>
          <w:szCs w:val="26"/>
        </w:rPr>
        <w:t>не</w:t>
      </w:r>
      <w:r w:rsidR="000B4D5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установления дополнительных требований </w:t>
      </w:r>
      <w:r w:rsidRPr="00296846">
        <w:rPr>
          <w:sz w:val="26"/>
          <w:szCs w:val="26"/>
        </w:rPr>
        <w:t>к участникам закупки</w:t>
      </w:r>
      <w:r>
        <w:rPr>
          <w:sz w:val="26"/>
          <w:szCs w:val="26"/>
        </w:rPr>
        <w:t xml:space="preserve"> в соответствии </w:t>
      </w:r>
      <w:r w:rsidR="004D2716">
        <w:rPr>
          <w:sz w:val="26"/>
          <w:szCs w:val="26"/>
        </w:rPr>
        <w:t>позицией</w:t>
      </w:r>
      <w:r w:rsidR="008A2CDD">
        <w:rPr>
          <w:sz w:val="26"/>
          <w:szCs w:val="26"/>
        </w:rPr>
        <w:t xml:space="preserve"> </w:t>
      </w:r>
      <w:r w:rsidR="007B16A2">
        <w:rPr>
          <w:sz w:val="26"/>
          <w:szCs w:val="26"/>
        </w:rPr>
        <w:t>36</w:t>
      </w:r>
      <w:r w:rsidR="008A2CDD">
        <w:rPr>
          <w:sz w:val="26"/>
          <w:szCs w:val="26"/>
        </w:rPr>
        <w:t xml:space="preserve"> приложения к </w:t>
      </w:r>
      <w:r w:rsidRPr="00296846">
        <w:rPr>
          <w:sz w:val="26"/>
          <w:szCs w:val="26"/>
        </w:rPr>
        <w:t>Постановлени</w:t>
      </w:r>
      <w:r w:rsidR="008A2CDD">
        <w:rPr>
          <w:sz w:val="26"/>
          <w:szCs w:val="26"/>
        </w:rPr>
        <w:t>ю</w:t>
      </w:r>
      <w:r w:rsidRPr="00296846">
        <w:rPr>
          <w:sz w:val="26"/>
          <w:szCs w:val="26"/>
        </w:rPr>
        <w:t xml:space="preserve"> № 2571</w:t>
      </w:r>
      <w:r>
        <w:rPr>
          <w:sz w:val="26"/>
          <w:szCs w:val="26"/>
        </w:rPr>
        <w:t xml:space="preserve"> неправомерно.</w:t>
      </w:r>
    </w:p>
    <w:p w:rsidR="004D142D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Представителем Заказчика на заседание Комиссии доказательств обратного не представлено.</w:t>
      </w:r>
    </w:p>
    <w:p w:rsidR="004D142D" w:rsidRPr="00412F46" w:rsidRDefault="004D142D" w:rsidP="004D142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A48ED">
        <w:rPr>
          <w:sz w:val="26"/>
          <w:szCs w:val="26"/>
        </w:rPr>
        <w:t>Следовательно, довод жалобы Заявителя является обоснованным.</w:t>
      </w:r>
    </w:p>
    <w:p w:rsidR="004D142D" w:rsidRDefault="004D142D" w:rsidP="004D271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E1F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часть </w:t>
      </w:r>
      <w:r>
        <w:rPr>
          <w:sz w:val="26"/>
          <w:szCs w:val="26"/>
        </w:rPr>
        <w:t>4</w:t>
      </w:r>
      <w:r w:rsidRPr="00BC6E1F">
        <w:rPr>
          <w:sz w:val="26"/>
          <w:szCs w:val="26"/>
        </w:rPr>
        <w:t xml:space="preserve"> статьи 31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0B4D52" w:rsidRPr="007978AB" w:rsidRDefault="000B4D52" w:rsidP="000B4D52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sz w:val="26"/>
          <w:szCs w:val="26"/>
        </w:rPr>
        <w:t>С</w:t>
      </w:r>
      <w:r w:rsidRPr="00526A5C">
        <w:rPr>
          <w:sz w:val="26"/>
          <w:szCs w:val="26"/>
        </w:rPr>
        <w:t>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</w:t>
      </w:r>
      <w:r>
        <w:rPr>
          <w:sz w:val="26"/>
          <w:szCs w:val="26"/>
        </w:rPr>
        <w:t xml:space="preserve"> </w:t>
      </w:r>
      <w:r w:rsidRPr="00526A5C">
        <w:rPr>
          <w:sz w:val="26"/>
          <w:szCs w:val="26"/>
        </w:rPr>
        <w:t>требования к содержанию, составу заявки на участие в закупке в соответствии с настоящим Федеральным законом и инструкци</w:t>
      </w:r>
      <w:r>
        <w:rPr>
          <w:sz w:val="26"/>
          <w:szCs w:val="26"/>
        </w:rPr>
        <w:t>ю</w:t>
      </w:r>
      <w:r w:rsidRPr="00526A5C">
        <w:rPr>
          <w:sz w:val="26"/>
          <w:szCs w:val="26"/>
        </w:rPr>
        <w:t xml:space="preserve">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B4D52" w:rsidRDefault="000B4D52" w:rsidP="000B4D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 xml:space="preserve">На заседании Комиссии установлено, что Заказчиком </w:t>
      </w:r>
      <w:r>
        <w:rPr>
          <w:bCs/>
          <w:sz w:val="26"/>
          <w:szCs w:val="26"/>
        </w:rPr>
        <w:t>в</w:t>
      </w:r>
      <w:r w:rsidRPr="00461DCC">
        <w:rPr>
          <w:bCs/>
          <w:sz w:val="26"/>
          <w:szCs w:val="26"/>
        </w:rPr>
        <w:t xml:space="preserve"> требования</w:t>
      </w:r>
      <w:r>
        <w:rPr>
          <w:bCs/>
          <w:sz w:val="26"/>
          <w:szCs w:val="26"/>
        </w:rPr>
        <w:t>х</w:t>
      </w:r>
      <w:r w:rsidRPr="00461DCC">
        <w:rPr>
          <w:bCs/>
          <w:sz w:val="26"/>
          <w:szCs w:val="26"/>
        </w:rPr>
        <w:t xml:space="preserve"> к содержанию и составу заявки на участие в Аукционе</w:t>
      </w:r>
      <w:r>
        <w:rPr>
          <w:bCs/>
          <w:sz w:val="26"/>
          <w:szCs w:val="26"/>
        </w:rPr>
        <w:t xml:space="preserve"> установлено, в том числе, следующее: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0"/>
        <w:gridCol w:w="8854"/>
      </w:tblGrid>
      <w:tr w:rsidR="000B4D52" w:rsidRPr="00BE3D63" w:rsidTr="00666FE5">
        <w:tc>
          <w:tcPr>
            <w:tcW w:w="504" w:type="dxa"/>
          </w:tcPr>
          <w:p w:rsidR="000B4D52" w:rsidRPr="00BE3D63" w:rsidRDefault="000B4D52" w:rsidP="000B4D52">
            <w:pPr>
              <w:ind w:firstLine="0"/>
              <w:rPr>
                <w:b/>
                <w:sz w:val="24"/>
                <w:szCs w:val="24"/>
              </w:rPr>
            </w:pPr>
            <w:r w:rsidRPr="00BE3D63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833" w:type="dxa"/>
          </w:tcPr>
          <w:p w:rsidR="000B4D52" w:rsidRPr="00BE3D63" w:rsidRDefault="000B4D52" w:rsidP="000B4D52">
            <w:pPr>
              <w:ind w:firstLine="0"/>
              <w:contextualSpacing/>
              <w:jc w:val="both"/>
              <w:rPr>
                <w:b/>
                <w:noProof/>
                <w:sz w:val="24"/>
                <w:szCs w:val="24"/>
              </w:rPr>
            </w:pPr>
            <w:r w:rsidRPr="00BE3D63">
              <w:rPr>
                <w:b/>
                <w:noProof/>
                <w:sz w:val="24"/>
                <w:szCs w:val="24"/>
              </w:rPr>
              <w:t>Предложение участника закупки в отношении объекта закупки*:</w:t>
            </w:r>
          </w:p>
        </w:tc>
      </w:tr>
      <w:tr w:rsidR="000B4D52" w:rsidRPr="00BE3D63" w:rsidTr="00666FE5">
        <w:tc>
          <w:tcPr>
            <w:tcW w:w="504" w:type="dxa"/>
          </w:tcPr>
          <w:p w:rsidR="000B4D52" w:rsidRPr="00BE3D63" w:rsidRDefault="000B4D52" w:rsidP="00666F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3" w:type="dxa"/>
          </w:tcPr>
          <w:p w:rsidR="000B4D52" w:rsidRPr="00BE3D63" w:rsidRDefault="000B4D52" w:rsidP="000B4D52">
            <w:pPr>
              <w:ind w:firstLine="0"/>
              <w:contextualSpacing/>
              <w:jc w:val="both"/>
              <w:rPr>
                <w:noProof/>
                <w:sz w:val="24"/>
                <w:szCs w:val="24"/>
              </w:rPr>
            </w:pPr>
            <w:r w:rsidRPr="00BE3D63">
              <w:rPr>
                <w:b/>
                <w:noProof/>
                <w:sz w:val="24"/>
                <w:szCs w:val="24"/>
              </w:rPr>
              <w:t xml:space="preserve">а) </w:t>
            </w:r>
            <w:r w:rsidRPr="00BE3D63">
              <w:rPr>
                <w:noProof/>
                <w:sz w:val="24"/>
                <w:szCs w:val="24"/>
              </w:rPr>
              <w:t xml:space="preserve">с учетом положений части 2 ст.43 </w:t>
            </w:r>
            <w:r w:rsidRPr="00BE3D63">
              <w:rPr>
                <w:rFonts w:eastAsia="Calibri"/>
                <w:sz w:val="24"/>
                <w:szCs w:val="24"/>
              </w:rPr>
              <w:t>Федерального закона от 05.04.2013 № 44-ФЗ</w:t>
            </w:r>
            <w:r w:rsidRPr="00BE3D63">
              <w:rPr>
                <w:noProof/>
                <w:sz w:val="24"/>
                <w:szCs w:val="24"/>
              </w:rPr>
              <w:t xml:space="preserve">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наличии у товара товарного знака);</w:t>
            </w:r>
          </w:p>
          <w:p w:rsidR="000B4D52" w:rsidRPr="00BE3D63" w:rsidRDefault="000B4D52" w:rsidP="000B4D52">
            <w:pPr>
              <w:ind w:firstLine="0"/>
              <w:contextualSpacing/>
              <w:jc w:val="both"/>
              <w:rPr>
                <w:i/>
                <w:noProof/>
                <w:sz w:val="24"/>
                <w:szCs w:val="24"/>
              </w:rPr>
            </w:pPr>
            <w:r w:rsidRPr="00BE3D63">
              <w:rPr>
                <w:i/>
                <w:noProof/>
                <w:sz w:val="24"/>
                <w:szCs w:val="24"/>
              </w:rPr>
              <w:t xml:space="preserve">Предложение участника закупки должно соответствовать требованиям заказчика, установленным в Приложении 5 к контракту. </w:t>
            </w:r>
          </w:p>
          <w:p w:rsidR="000B4D52" w:rsidRPr="00BE3D63" w:rsidRDefault="000B4D52" w:rsidP="000B4D52">
            <w:pPr>
              <w:ind w:firstLine="0"/>
              <w:contextualSpacing/>
              <w:jc w:val="both"/>
              <w:rPr>
                <w:b/>
                <w:noProof/>
                <w:sz w:val="24"/>
                <w:szCs w:val="24"/>
              </w:rPr>
            </w:pPr>
            <w:r w:rsidRPr="00BE3D63">
              <w:rPr>
                <w:i/>
                <w:noProof/>
                <w:sz w:val="24"/>
                <w:szCs w:val="24"/>
              </w:rPr>
              <w:t>Заявка на участие в закупке может быть представлена по рекомендуемой форме или любой иной форме и заполнена в соответствии с Инструкцией по заполнению заявки на участие в закупке (раздел 2 настоящего Приложения).</w:t>
            </w:r>
          </w:p>
        </w:tc>
      </w:tr>
    </w:tbl>
    <w:p w:rsidR="000B4D52" w:rsidRDefault="000B4D52" w:rsidP="000B4D52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согласно извещению о проведении Аукциона объектом закупки является о</w:t>
      </w:r>
      <w:r w:rsidRPr="000B4D52">
        <w:rPr>
          <w:bCs/>
          <w:sz w:val="26"/>
          <w:szCs w:val="26"/>
        </w:rPr>
        <w:t>казание услуг по комплексной уборке помещений</w:t>
      </w:r>
      <w:r>
        <w:rPr>
          <w:bCs/>
          <w:sz w:val="26"/>
          <w:szCs w:val="26"/>
        </w:rPr>
        <w:t>, а не поставка товара.</w:t>
      </w:r>
    </w:p>
    <w:p w:rsidR="000B4D52" w:rsidRDefault="000B4D52" w:rsidP="000B4D52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требований к товарам при оказании услуг противоречит Закону о контрактной системе.</w:t>
      </w:r>
      <w:bookmarkStart w:id="0" w:name="_GoBack"/>
      <w:bookmarkEnd w:id="0"/>
    </w:p>
    <w:p w:rsidR="000B4D52" w:rsidRPr="000B4D52" w:rsidRDefault="000B4D52" w:rsidP="000B4D52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3 части 2 статьи 42 Закона о контрактной системе,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>
        <w:rPr>
          <w:bCs/>
          <w:sz w:val="26"/>
          <w:szCs w:val="26"/>
        </w:rPr>
        <w:t>1</w:t>
      </w:r>
      <w:r w:rsidRPr="00461DCC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4</w:t>
      </w:r>
      <w:r w:rsidRPr="00461DCC">
        <w:rPr>
          <w:bCs/>
          <w:sz w:val="26"/>
          <w:szCs w:val="26"/>
        </w:rPr>
        <w:t xml:space="preserve"> статьи 7.30 Кодекса Российской Федерации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>об административных правонарушениях.</w:t>
      </w:r>
    </w:p>
    <w:p w:rsidR="00EC41DE" w:rsidRDefault="00EC41DE" w:rsidP="00331BB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B6C39" w:rsidRDefault="002B6C39" w:rsidP="002B6C39">
      <w:pPr>
        <w:spacing w:before="0" w:line="276" w:lineRule="auto"/>
        <w:ind w:firstLine="0"/>
        <w:jc w:val="center"/>
        <w:rPr>
          <w:sz w:val="26"/>
          <w:szCs w:val="26"/>
        </w:rPr>
      </w:pPr>
    </w:p>
    <w:p w:rsidR="00331BB7" w:rsidRDefault="00EC41DE" w:rsidP="00F5173E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B41CD" w:rsidRDefault="00EB41CD" w:rsidP="00F5173E">
      <w:pPr>
        <w:pStyle w:val="a4"/>
        <w:numPr>
          <w:ilvl w:val="0"/>
          <w:numId w:val="39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547D7D" w:rsidRPr="00547D7D">
        <w:rPr>
          <w:bCs/>
          <w:sz w:val="26"/>
          <w:szCs w:val="26"/>
        </w:rPr>
        <w:t xml:space="preserve">ИП </w:t>
      </w:r>
      <w:proofErr w:type="spellStart"/>
      <w:r w:rsidR="00547D7D" w:rsidRPr="00547D7D">
        <w:rPr>
          <w:bCs/>
          <w:sz w:val="26"/>
          <w:szCs w:val="26"/>
        </w:rPr>
        <w:t>Байрамукова</w:t>
      </w:r>
      <w:proofErr w:type="spellEnd"/>
      <w:r w:rsidR="00547D7D" w:rsidRPr="00547D7D">
        <w:rPr>
          <w:bCs/>
          <w:sz w:val="26"/>
          <w:szCs w:val="26"/>
        </w:rPr>
        <w:t xml:space="preserve"> </w:t>
      </w:r>
      <w:proofErr w:type="spellStart"/>
      <w:r w:rsidR="00547D7D" w:rsidRPr="00547D7D">
        <w:rPr>
          <w:bCs/>
          <w:sz w:val="26"/>
          <w:szCs w:val="26"/>
        </w:rPr>
        <w:t>Азрета</w:t>
      </w:r>
      <w:proofErr w:type="spellEnd"/>
      <w:r w:rsidR="00547D7D" w:rsidRPr="00547D7D">
        <w:rPr>
          <w:bCs/>
          <w:sz w:val="26"/>
          <w:szCs w:val="26"/>
        </w:rPr>
        <w:t xml:space="preserve"> </w:t>
      </w:r>
      <w:proofErr w:type="spellStart"/>
      <w:r w:rsidR="00547D7D" w:rsidRPr="00547D7D">
        <w:rPr>
          <w:bCs/>
          <w:sz w:val="26"/>
          <w:szCs w:val="26"/>
        </w:rPr>
        <w:t>Муратбиевича</w:t>
      </w:r>
      <w:proofErr w:type="spellEnd"/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обоснованной.</w:t>
      </w:r>
    </w:p>
    <w:p w:rsidR="00EB41CD" w:rsidRDefault="00EB41CD" w:rsidP="00EB41CD">
      <w:pPr>
        <w:pStyle w:val="a4"/>
        <w:numPr>
          <w:ilvl w:val="0"/>
          <w:numId w:val="3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Заказчика</w:t>
      </w:r>
      <w:r w:rsidR="00A50E03">
        <w:rPr>
          <w:sz w:val="26"/>
          <w:szCs w:val="26"/>
        </w:rPr>
        <w:t xml:space="preserve"> </w:t>
      </w:r>
      <w:r w:rsidR="00F5173E">
        <w:rPr>
          <w:sz w:val="26"/>
          <w:szCs w:val="26"/>
        </w:rPr>
        <w:t>нарушени</w:t>
      </w:r>
      <w:r w:rsidR="00430EF7">
        <w:rPr>
          <w:sz w:val="26"/>
          <w:szCs w:val="26"/>
        </w:rPr>
        <w:t>е</w:t>
      </w:r>
      <w:r>
        <w:rPr>
          <w:sz w:val="26"/>
          <w:szCs w:val="26"/>
        </w:rPr>
        <w:t xml:space="preserve"> части 4</w:t>
      </w:r>
      <w:r w:rsidR="002B6C39">
        <w:rPr>
          <w:sz w:val="26"/>
          <w:szCs w:val="26"/>
        </w:rPr>
        <w:t xml:space="preserve"> </w:t>
      </w:r>
      <w:r>
        <w:rPr>
          <w:sz w:val="26"/>
          <w:szCs w:val="26"/>
        </w:rPr>
        <w:t>статьи 31</w:t>
      </w:r>
      <w:r w:rsidR="00547D7D">
        <w:rPr>
          <w:sz w:val="26"/>
          <w:szCs w:val="26"/>
        </w:rPr>
        <w:t xml:space="preserve">, пункта 3 части 2 статьи 42 </w:t>
      </w:r>
      <w:r>
        <w:rPr>
          <w:sz w:val="26"/>
          <w:szCs w:val="26"/>
        </w:rPr>
        <w:t xml:space="preserve">Закона о контрактной системе. </w:t>
      </w:r>
    </w:p>
    <w:p w:rsidR="00EB41CD" w:rsidRPr="00056341" w:rsidRDefault="00EB41CD" w:rsidP="00EB41CD">
      <w:pPr>
        <w:pStyle w:val="a4"/>
        <w:numPr>
          <w:ilvl w:val="0"/>
          <w:numId w:val="3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Заказчику,</w:t>
      </w:r>
      <w:r w:rsidR="00F5173E">
        <w:rPr>
          <w:sz w:val="26"/>
          <w:szCs w:val="26"/>
        </w:rPr>
        <w:t xml:space="preserve"> </w:t>
      </w:r>
      <w:r w:rsidR="00430EF7">
        <w:rPr>
          <w:sz w:val="26"/>
          <w:szCs w:val="26"/>
        </w:rPr>
        <w:t>Закупоч</w:t>
      </w:r>
      <w:r>
        <w:rPr>
          <w:sz w:val="26"/>
          <w:szCs w:val="26"/>
        </w:rPr>
        <w:t>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EB41CD" w:rsidRPr="001D2620" w:rsidRDefault="00EB41CD" w:rsidP="00EB41CD">
      <w:pPr>
        <w:widowControl/>
        <w:numPr>
          <w:ilvl w:val="0"/>
          <w:numId w:val="39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Передать материалы дела от </w:t>
      </w:r>
      <w:r w:rsidR="00547D7D">
        <w:rPr>
          <w:sz w:val="26"/>
          <w:szCs w:val="26"/>
        </w:rPr>
        <w:t>12</w:t>
      </w:r>
      <w:r>
        <w:rPr>
          <w:sz w:val="26"/>
          <w:szCs w:val="26"/>
        </w:rPr>
        <w:t>.</w:t>
      </w:r>
      <w:r w:rsidR="00547D7D">
        <w:rPr>
          <w:sz w:val="26"/>
          <w:szCs w:val="26"/>
        </w:rPr>
        <w:t>12</w:t>
      </w:r>
      <w:r>
        <w:rPr>
          <w:sz w:val="26"/>
          <w:szCs w:val="26"/>
        </w:rPr>
        <w:t>.2023</w:t>
      </w:r>
      <w:r>
        <w:rPr>
          <w:bCs/>
          <w:sz w:val="26"/>
          <w:szCs w:val="26"/>
        </w:rPr>
        <w:t xml:space="preserve"> № </w:t>
      </w:r>
      <w:r w:rsidRPr="009E64C0">
        <w:rPr>
          <w:sz w:val="26"/>
          <w:szCs w:val="26"/>
        </w:rPr>
        <w:t>050/06/105-</w:t>
      </w:r>
      <w:r w:rsidR="003B04D7" w:rsidRPr="003B04D7">
        <w:rPr>
          <w:sz w:val="26"/>
          <w:szCs w:val="26"/>
        </w:rPr>
        <w:t>4</w:t>
      </w:r>
      <w:r w:rsidR="00547D7D">
        <w:rPr>
          <w:sz w:val="26"/>
          <w:szCs w:val="26"/>
        </w:rPr>
        <w:t>7313</w:t>
      </w:r>
      <w:r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</w:p>
    <w:p w:rsidR="002B1F39" w:rsidRDefault="00EB41CD" w:rsidP="00EB41CD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1D2620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1D2620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A14524" w:rsidRDefault="00A14524" w:rsidP="00502F92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331BB7" w:rsidRDefault="00331BB7" w:rsidP="00502F92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292F5D" w:rsidRDefault="00F30CC0" w:rsidP="00124E51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8"/>
          <w:szCs w:val="18"/>
        </w:rPr>
      </w:pPr>
    </w:p>
    <w:sectPr w:rsidR="00F30CC0" w:rsidRPr="00292F5D" w:rsidSect="00A14524">
      <w:headerReference w:type="even" r:id="rId8"/>
      <w:headerReference w:type="default" r:id="rId9"/>
      <w:pgSz w:w="11906" w:h="16838"/>
      <w:pgMar w:top="851" w:right="851" w:bottom="1276" w:left="1701" w:header="709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803570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B4D5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45291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B4D5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99593D"/>
    <w:multiLevelType w:val="hybridMultilevel"/>
    <w:tmpl w:val="CAB4D196"/>
    <w:lvl w:ilvl="0" w:tplc="46849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83034F"/>
    <w:multiLevelType w:val="hybridMultilevel"/>
    <w:tmpl w:val="5EDEC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5"/>
  </w:num>
  <w:num w:numId="7">
    <w:abstractNumId w:val="32"/>
  </w:num>
  <w:num w:numId="8">
    <w:abstractNumId w:val="4"/>
  </w:num>
  <w:num w:numId="9">
    <w:abstractNumId w:val="26"/>
  </w:num>
  <w:num w:numId="10">
    <w:abstractNumId w:val="27"/>
  </w:num>
  <w:num w:numId="11">
    <w:abstractNumId w:val="7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6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8"/>
  </w:num>
  <w:num w:numId="35">
    <w:abstractNumId w:val="9"/>
  </w:num>
  <w:num w:numId="36">
    <w:abstractNumId w:val="8"/>
  </w:num>
  <w:num w:numId="37">
    <w:abstractNumId w:val="12"/>
  </w:num>
  <w:num w:numId="38">
    <w:abstractNumId w:val="34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91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1113"/>
    <w:rsid w:val="00031D8E"/>
    <w:rsid w:val="00033C50"/>
    <w:rsid w:val="00034EE4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620E"/>
    <w:rsid w:val="00066914"/>
    <w:rsid w:val="00066BC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6E2"/>
    <w:rsid w:val="00093E04"/>
    <w:rsid w:val="00095C1D"/>
    <w:rsid w:val="00097919"/>
    <w:rsid w:val="000A183B"/>
    <w:rsid w:val="000A1FBF"/>
    <w:rsid w:val="000A2355"/>
    <w:rsid w:val="000A4E72"/>
    <w:rsid w:val="000A75E0"/>
    <w:rsid w:val="000B206A"/>
    <w:rsid w:val="000B45FB"/>
    <w:rsid w:val="000B4D52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C9D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6FE2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3C7F"/>
    <w:rsid w:val="00124C7A"/>
    <w:rsid w:val="00124E51"/>
    <w:rsid w:val="00124EAA"/>
    <w:rsid w:val="00125B84"/>
    <w:rsid w:val="001322A3"/>
    <w:rsid w:val="00132473"/>
    <w:rsid w:val="00132998"/>
    <w:rsid w:val="001329EC"/>
    <w:rsid w:val="0013325C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38D8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63F7"/>
    <w:rsid w:val="001B7CB8"/>
    <w:rsid w:val="001C2DE2"/>
    <w:rsid w:val="001C2F47"/>
    <w:rsid w:val="001C4A0D"/>
    <w:rsid w:val="001C55C1"/>
    <w:rsid w:val="001C5879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522"/>
    <w:rsid w:val="00222099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4903"/>
    <w:rsid w:val="002651EE"/>
    <w:rsid w:val="00265709"/>
    <w:rsid w:val="00265F7E"/>
    <w:rsid w:val="00266074"/>
    <w:rsid w:val="002661F1"/>
    <w:rsid w:val="002705E0"/>
    <w:rsid w:val="00270727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2F5D"/>
    <w:rsid w:val="00294C65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1F39"/>
    <w:rsid w:val="002B5445"/>
    <w:rsid w:val="002B6C39"/>
    <w:rsid w:val="002B76ED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0F6"/>
    <w:rsid w:val="002D38D6"/>
    <w:rsid w:val="002D4828"/>
    <w:rsid w:val="002D48CF"/>
    <w:rsid w:val="002D5D20"/>
    <w:rsid w:val="002D6F0E"/>
    <w:rsid w:val="002E40FE"/>
    <w:rsid w:val="002E511B"/>
    <w:rsid w:val="002E5C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2607"/>
    <w:rsid w:val="0032360E"/>
    <w:rsid w:val="00323688"/>
    <w:rsid w:val="0032432D"/>
    <w:rsid w:val="0032541E"/>
    <w:rsid w:val="003256AD"/>
    <w:rsid w:val="00325A6F"/>
    <w:rsid w:val="0032671B"/>
    <w:rsid w:val="0032756D"/>
    <w:rsid w:val="00327976"/>
    <w:rsid w:val="00331BB7"/>
    <w:rsid w:val="00331F15"/>
    <w:rsid w:val="003327DE"/>
    <w:rsid w:val="00335114"/>
    <w:rsid w:val="00335BE5"/>
    <w:rsid w:val="00335CD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5774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7DED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24A"/>
    <w:rsid w:val="003927DA"/>
    <w:rsid w:val="00393602"/>
    <w:rsid w:val="003938CC"/>
    <w:rsid w:val="003941FD"/>
    <w:rsid w:val="003942AB"/>
    <w:rsid w:val="00394540"/>
    <w:rsid w:val="00395AC0"/>
    <w:rsid w:val="00396160"/>
    <w:rsid w:val="003964DF"/>
    <w:rsid w:val="00397FC8"/>
    <w:rsid w:val="003A2D07"/>
    <w:rsid w:val="003A5723"/>
    <w:rsid w:val="003A5FDF"/>
    <w:rsid w:val="003B04D7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6225"/>
    <w:rsid w:val="003F71E8"/>
    <w:rsid w:val="00400526"/>
    <w:rsid w:val="00401B5D"/>
    <w:rsid w:val="0040346C"/>
    <w:rsid w:val="004045EB"/>
    <w:rsid w:val="004049B3"/>
    <w:rsid w:val="00405411"/>
    <w:rsid w:val="004065BB"/>
    <w:rsid w:val="00407DEF"/>
    <w:rsid w:val="0041090D"/>
    <w:rsid w:val="00411AF4"/>
    <w:rsid w:val="00412F46"/>
    <w:rsid w:val="00414492"/>
    <w:rsid w:val="00414F65"/>
    <w:rsid w:val="00415417"/>
    <w:rsid w:val="0041541B"/>
    <w:rsid w:val="0041561B"/>
    <w:rsid w:val="00415B94"/>
    <w:rsid w:val="00420905"/>
    <w:rsid w:val="004209E1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0EF7"/>
    <w:rsid w:val="0043151A"/>
    <w:rsid w:val="00431BB6"/>
    <w:rsid w:val="004320BE"/>
    <w:rsid w:val="0043323E"/>
    <w:rsid w:val="004334C3"/>
    <w:rsid w:val="00436395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09E"/>
    <w:rsid w:val="0045524D"/>
    <w:rsid w:val="00455632"/>
    <w:rsid w:val="00455B36"/>
    <w:rsid w:val="004577B8"/>
    <w:rsid w:val="0046058E"/>
    <w:rsid w:val="00463231"/>
    <w:rsid w:val="004632E4"/>
    <w:rsid w:val="00463A9B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6F97"/>
    <w:rsid w:val="004976FD"/>
    <w:rsid w:val="004A03C3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A6295"/>
    <w:rsid w:val="004B0471"/>
    <w:rsid w:val="004B27DD"/>
    <w:rsid w:val="004B38CC"/>
    <w:rsid w:val="004B3D99"/>
    <w:rsid w:val="004B45D6"/>
    <w:rsid w:val="004B5492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42D"/>
    <w:rsid w:val="004D2716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676B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EA3"/>
    <w:rsid w:val="0052499A"/>
    <w:rsid w:val="00526218"/>
    <w:rsid w:val="00530004"/>
    <w:rsid w:val="00530BBF"/>
    <w:rsid w:val="00530EB5"/>
    <w:rsid w:val="005311CA"/>
    <w:rsid w:val="005314AF"/>
    <w:rsid w:val="0053459E"/>
    <w:rsid w:val="00537768"/>
    <w:rsid w:val="00537ABD"/>
    <w:rsid w:val="00540AB1"/>
    <w:rsid w:val="00540D17"/>
    <w:rsid w:val="0054145F"/>
    <w:rsid w:val="00541599"/>
    <w:rsid w:val="00542160"/>
    <w:rsid w:val="005429CB"/>
    <w:rsid w:val="00542C7F"/>
    <w:rsid w:val="00542FBE"/>
    <w:rsid w:val="00547D7D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4DA1"/>
    <w:rsid w:val="00575075"/>
    <w:rsid w:val="00576759"/>
    <w:rsid w:val="00577391"/>
    <w:rsid w:val="005779C2"/>
    <w:rsid w:val="00580244"/>
    <w:rsid w:val="00581334"/>
    <w:rsid w:val="00582336"/>
    <w:rsid w:val="0058355E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5096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2B99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48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6A63"/>
    <w:rsid w:val="00690129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928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00E"/>
    <w:rsid w:val="006F2059"/>
    <w:rsid w:val="006F2645"/>
    <w:rsid w:val="006F26D2"/>
    <w:rsid w:val="006F6CAD"/>
    <w:rsid w:val="006F761E"/>
    <w:rsid w:val="00700BEB"/>
    <w:rsid w:val="00701764"/>
    <w:rsid w:val="00701C5E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109D"/>
    <w:rsid w:val="00721514"/>
    <w:rsid w:val="00725039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184"/>
    <w:rsid w:val="0074302B"/>
    <w:rsid w:val="00743F24"/>
    <w:rsid w:val="00744F26"/>
    <w:rsid w:val="00745B15"/>
    <w:rsid w:val="00745D85"/>
    <w:rsid w:val="00750C34"/>
    <w:rsid w:val="007512B7"/>
    <w:rsid w:val="00752059"/>
    <w:rsid w:val="00753B63"/>
    <w:rsid w:val="00754252"/>
    <w:rsid w:val="00754F5C"/>
    <w:rsid w:val="00755ACA"/>
    <w:rsid w:val="00756FBA"/>
    <w:rsid w:val="007645EB"/>
    <w:rsid w:val="00766325"/>
    <w:rsid w:val="00766433"/>
    <w:rsid w:val="007675A7"/>
    <w:rsid w:val="0077018D"/>
    <w:rsid w:val="0077102C"/>
    <w:rsid w:val="00773104"/>
    <w:rsid w:val="007734FF"/>
    <w:rsid w:val="0077409D"/>
    <w:rsid w:val="00776025"/>
    <w:rsid w:val="00777205"/>
    <w:rsid w:val="00781CE6"/>
    <w:rsid w:val="00782001"/>
    <w:rsid w:val="00783183"/>
    <w:rsid w:val="00784000"/>
    <w:rsid w:val="007847D4"/>
    <w:rsid w:val="00784D4B"/>
    <w:rsid w:val="00787808"/>
    <w:rsid w:val="00787932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16A2"/>
    <w:rsid w:val="007B2E67"/>
    <w:rsid w:val="007B3152"/>
    <w:rsid w:val="007B34AA"/>
    <w:rsid w:val="007B354B"/>
    <w:rsid w:val="007B4662"/>
    <w:rsid w:val="007B4E3C"/>
    <w:rsid w:val="007B615A"/>
    <w:rsid w:val="007B70B8"/>
    <w:rsid w:val="007B717E"/>
    <w:rsid w:val="007B7B05"/>
    <w:rsid w:val="007C03C1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4886"/>
    <w:rsid w:val="00815018"/>
    <w:rsid w:val="00815380"/>
    <w:rsid w:val="00816541"/>
    <w:rsid w:val="00816C04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3D3"/>
    <w:rsid w:val="00845E89"/>
    <w:rsid w:val="00850B9B"/>
    <w:rsid w:val="00853E3D"/>
    <w:rsid w:val="008604F3"/>
    <w:rsid w:val="0086067F"/>
    <w:rsid w:val="00861DF2"/>
    <w:rsid w:val="0086469B"/>
    <w:rsid w:val="00865DD0"/>
    <w:rsid w:val="00871AE3"/>
    <w:rsid w:val="00875F4B"/>
    <w:rsid w:val="00876606"/>
    <w:rsid w:val="008777A4"/>
    <w:rsid w:val="008779FD"/>
    <w:rsid w:val="008820D2"/>
    <w:rsid w:val="0088210C"/>
    <w:rsid w:val="00884E59"/>
    <w:rsid w:val="00884F35"/>
    <w:rsid w:val="00884FE7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2CDD"/>
    <w:rsid w:val="008A3E7D"/>
    <w:rsid w:val="008A7D0A"/>
    <w:rsid w:val="008B2626"/>
    <w:rsid w:val="008B64A1"/>
    <w:rsid w:val="008B728A"/>
    <w:rsid w:val="008B76FE"/>
    <w:rsid w:val="008C01A3"/>
    <w:rsid w:val="008C1240"/>
    <w:rsid w:val="008C16BF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995"/>
    <w:rsid w:val="00935A5A"/>
    <w:rsid w:val="009373E3"/>
    <w:rsid w:val="00941C1B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2F9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37B7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4E10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6FF1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4B2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4524"/>
    <w:rsid w:val="00A15529"/>
    <w:rsid w:val="00A158F8"/>
    <w:rsid w:val="00A208FC"/>
    <w:rsid w:val="00A21312"/>
    <w:rsid w:val="00A21ECE"/>
    <w:rsid w:val="00A24028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0E03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4DAF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02C4"/>
    <w:rsid w:val="00AC1008"/>
    <w:rsid w:val="00AC1A9A"/>
    <w:rsid w:val="00AC309A"/>
    <w:rsid w:val="00AC3832"/>
    <w:rsid w:val="00AC4C6F"/>
    <w:rsid w:val="00AC701D"/>
    <w:rsid w:val="00AD1B47"/>
    <w:rsid w:val="00AD1DF0"/>
    <w:rsid w:val="00AD20A5"/>
    <w:rsid w:val="00AD3364"/>
    <w:rsid w:val="00AD618C"/>
    <w:rsid w:val="00AD7605"/>
    <w:rsid w:val="00AD785B"/>
    <w:rsid w:val="00AE0A64"/>
    <w:rsid w:val="00AE1EE7"/>
    <w:rsid w:val="00AE23FD"/>
    <w:rsid w:val="00AE26E8"/>
    <w:rsid w:val="00AE3258"/>
    <w:rsid w:val="00AE34AE"/>
    <w:rsid w:val="00AE5D0C"/>
    <w:rsid w:val="00AE7B1A"/>
    <w:rsid w:val="00AE7DE4"/>
    <w:rsid w:val="00AF503E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1473"/>
    <w:rsid w:val="00B42C85"/>
    <w:rsid w:val="00B42DF8"/>
    <w:rsid w:val="00B43844"/>
    <w:rsid w:val="00B439B6"/>
    <w:rsid w:val="00B43DB7"/>
    <w:rsid w:val="00B43FD8"/>
    <w:rsid w:val="00B44B09"/>
    <w:rsid w:val="00B44C36"/>
    <w:rsid w:val="00B47ACE"/>
    <w:rsid w:val="00B50C1F"/>
    <w:rsid w:val="00B50E0A"/>
    <w:rsid w:val="00B5112C"/>
    <w:rsid w:val="00B5165B"/>
    <w:rsid w:val="00B545E0"/>
    <w:rsid w:val="00B55689"/>
    <w:rsid w:val="00B60185"/>
    <w:rsid w:val="00B63C23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40AD"/>
    <w:rsid w:val="00BD5E64"/>
    <w:rsid w:val="00BD5EFC"/>
    <w:rsid w:val="00BD6C82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4922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6B70"/>
    <w:rsid w:val="00C37432"/>
    <w:rsid w:val="00C37E67"/>
    <w:rsid w:val="00C37E92"/>
    <w:rsid w:val="00C410AC"/>
    <w:rsid w:val="00C41C93"/>
    <w:rsid w:val="00C43BD5"/>
    <w:rsid w:val="00C44B8A"/>
    <w:rsid w:val="00C46259"/>
    <w:rsid w:val="00C471D4"/>
    <w:rsid w:val="00C47C58"/>
    <w:rsid w:val="00C53069"/>
    <w:rsid w:val="00C55C20"/>
    <w:rsid w:val="00C565BB"/>
    <w:rsid w:val="00C56AB2"/>
    <w:rsid w:val="00C57ACE"/>
    <w:rsid w:val="00C6105B"/>
    <w:rsid w:val="00C63386"/>
    <w:rsid w:val="00C646BD"/>
    <w:rsid w:val="00C64A32"/>
    <w:rsid w:val="00C66A86"/>
    <w:rsid w:val="00C67FCC"/>
    <w:rsid w:val="00C71517"/>
    <w:rsid w:val="00C722F6"/>
    <w:rsid w:val="00C75AC2"/>
    <w:rsid w:val="00C76160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CA2"/>
    <w:rsid w:val="00C86D59"/>
    <w:rsid w:val="00C86D91"/>
    <w:rsid w:val="00C87CC8"/>
    <w:rsid w:val="00C9102F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A3F"/>
    <w:rsid w:val="00CB0C96"/>
    <w:rsid w:val="00CB156B"/>
    <w:rsid w:val="00CB23E9"/>
    <w:rsid w:val="00CB253D"/>
    <w:rsid w:val="00CB2B9D"/>
    <w:rsid w:val="00CB2BA5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4EEC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54E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37EE9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08B3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1DA1"/>
    <w:rsid w:val="00E2200E"/>
    <w:rsid w:val="00E24468"/>
    <w:rsid w:val="00E246B7"/>
    <w:rsid w:val="00E252CE"/>
    <w:rsid w:val="00E26518"/>
    <w:rsid w:val="00E26D31"/>
    <w:rsid w:val="00E279F0"/>
    <w:rsid w:val="00E30002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007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283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1CD"/>
    <w:rsid w:val="00EB4EE1"/>
    <w:rsid w:val="00EB58DC"/>
    <w:rsid w:val="00EB5C61"/>
    <w:rsid w:val="00EB706A"/>
    <w:rsid w:val="00EC0C44"/>
    <w:rsid w:val="00EC28BD"/>
    <w:rsid w:val="00EC32FF"/>
    <w:rsid w:val="00EC41DE"/>
    <w:rsid w:val="00EC5D60"/>
    <w:rsid w:val="00EC6275"/>
    <w:rsid w:val="00EC75DB"/>
    <w:rsid w:val="00EC774C"/>
    <w:rsid w:val="00EC789E"/>
    <w:rsid w:val="00ED0965"/>
    <w:rsid w:val="00ED16ED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09B7"/>
    <w:rsid w:val="00EF2183"/>
    <w:rsid w:val="00EF369D"/>
    <w:rsid w:val="00EF3EBD"/>
    <w:rsid w:val="00EF6D23"/>
    <w:rsid w:val="00EF728F"/>
    <w:rsid w:val="00F012B3"/>
    <w:rsid w:val="00F0155B"/>
    <w:rsid w:val="00F01685"/>
    <w:rsid w:val="00F02619"/>
    <w:rsid w:val="00F043F0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A73"/>
    <w:rsid w:val="00F36DFB"/>
    <w:rsid w:val="00F371B4"/>
    <w:rsid w:val="00F40077"/>
    <w:rsid w:val="00F405EF"/>
    <w:rsid w:val="00F407FF"/>
    <w:rsid w:val="00F409CD"/>
    <w:rsid w:val="00F411CD"/>
    <w:rsid w:val="00F4122D"/>
    <w:rsid w:val="00F41F80"/>
    <w:rsid w:val="00F41FC5"/>
    <w:rsid w:val="00F4496D"/>
    <w:rsid w:val="00F45617"/>
    <w:rsid w:val="00F4577D"/>
    <w:rsid w:val="00F503C8"/>
    <w:rsid w:val="00F50E0A"/>
    <w:rsid w:val="00F51673"/>
    <w:rsid w:val="00F5173E"/>
    <w:rsid w:val="00F53C54"/>
    <w:rsid w:val="00F54C11"/>
    <w:rsid w:val="00F554FC"/>
    <w:rsid w:val="00F56D77"/>
    <w:rsid w:val="00F577E2"/>
    <w:rsid w:val="00F605AD"/>
    <w:rsid w:val="00F611E2"/>
    <w:rsid w:val="00F61290"/>
    <w:rsid w:val="00F62928"/>
    <w:rsid w:val="00F62984"/>
    <w:rsid w:val="00F62DB9"/>
    <w:rsid w:val="00F6411C"/>
    <w:rsid w:val="00F6492C"/>
    <w:rsid w:val="00F64DAC"/>
    <w:rsid w:val="00F66DF6"/>
    <w:rsid w:val="00F675E3"/>
    <w:rsid w:val="00F713D1"/>
    <w:rsid w:val="00F7157E"/>
    <w:rsid w:val="00F71818"/>
    <w:rsid w:val="00F72FBA"/>
    <w:rsid w:val="00F730A2"/>
    <w:rsid w:val="00F73BCE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2DE2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377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B78DB"/>
    <w:rsid w:val="00FC0B35"/>
    <w:rsid w:val="00FC0C1F"/>
    <w:rsid w:val="00FC1B4F"/>
    <w:rsid w:val="00FC343E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character" w:customStyle="1" w:styleId="Bodytext">
    <w:name w:val="Body text_"/>
    <w:basedOn w:val="a0"/>
    <w:link w:val="21"/>
    <w:rsid w:val="00F64DA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11ptBold">
    <w:name w:val="Body text + 11 pt;Bold"/>
    <w:basedOn w:val="Bodytext"/>
    <w:rsid w:val="00F64D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BodytextMicrosoftSansSerif">
    <w:name w:val="Body text + Microsoft Sans Serif"/>
    <w:basedOn w:val="Bodytext"/>
    <w:rsid w:val="00F64DA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10ptBold">
    <w:name w:val="Body text + 10 pt;Bold"/>
    <w:basedOn w:val="Bodytext"/>
    <w:rsid w:val="00F64D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Bodytext"/>
    <w:rsid w:val="00F64DAC"/>
    <w:pPr>
      <w:shd w:val="clear" w:color="auto" w:fill="FFFFFF"/>
      <w:autoSpaceDE/>
      <w:autoSpaceDN/>
      <w:adjustRightInd/>
      <w:spacing w:before="0" w:after="180" w:line="277" w:lineRule="exact"/>
      <w:ind w:hanging="880"/>
    </w:pPr>
    <w:rPr>
      <w:color w:val="auto"/>
      <w:sz w:val="21"/>
      <w:szCs w:val="21"/>
      <w:lang w:eastAsia="en-US"/>
    </w:rPr>
  </w:style>
  <w:style w:type="character" w:customStyle="1" w:styleId="15">
    <w:name w:val="Основной текст1"/>
    <w:basedOn w:val="Bodytext"/>
    <w:rsid w:val="00F64D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Bodytext9pt">
    <w:name w:val="Body text + 9 pt"/>
    <w:basedOn w:val="Bodytext"/>
    <w:rsid w:val="00F64D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f7">
    <w:name w:val="annotation text"/>
    <w:basedOn w:val="a"/>
    <w:link w:val="af8"/>
    <w:uiPriority w:val="99"/>
    <w:semiHidden/>
    <w:unhideWhenUsed/>
    <w:rsid w:val="00F64DAC"/>
    <w:pPr>
      <w:widowControl/>
      <w:autoSpaceDE/>
      <w:autoSpaceDN/>
      <w:adjustRightInd/>
      <w:spacing w:before="0" w:after="160" w:line="256" w:lineRule="auto"/>
      <w:ind w:firstLine="0"/>
    </w:pPr>
    <w:rPr>
      <w:rFonts w:asciiTheme="minorHAnsi" w:eastAsiaTheme="minorEastAsia" w:hAnsiTheme="minorHAnsi"/>
      <w:color w:val="auto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F64DAC"/>
    <w:rPr>
      <w:rFonts w:eastAsiaTheme="minorEastAsia" w:cs="Times New Roman"/>
      <w:sz w:val="20"/>
      <w:szCs w:val="20"/>
      <w:lang w:eastAsia="ru-RU"/>
    </w:rPr>
  </w:style>
  <w:style w:type="paragraph" w:customStyle="1" w:styleId="Standard">
    <w:name w:val="Standard"/>
    <w:rsid w:val="002B6C39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C030B-D276-45DD-88BC-C81FE277A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1690</Words>
  <Characters>9636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55</cp:revision>
  <cp:lastPrinted>2023-06-07T14:26:00Z</cp:lastPrinted>
  <dcterms:created xsi:type="dcterms:W3CDTF">2022-07-07T19:35:00Z</dcterms:created>
  <dcterms:modified xsi:type="dcterms:W3CDTF">2023-12-15T15:19:00Z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