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F3059E" w14:textId="77777777" w:rsidR="00EF076E" w:rsidRDefault="00EF076E" w:rsidP="00B46D06">
      <w:pPr>
        <w:spacing w:line="276" w:lineRule="auto"/>
        <w:jc w:val="center"/>
        <w:rPr>
          <w:color w:val="000000" w:themeColor="text1"/>
          <w:sz w:val="24"/>
          <w:szCs w:val="24"/>
        </w:rPr>
      </w:pPr>
    </w:p>
    <w:p w14:paraId="6D5FC800" w14:textId="77777777" w:rsidR="000A72E7" w:rsidRPr="00C42586" w:rsidRDefault="000A72E7" w:rsidP="00B46D06">
      <w:pPr>
        <w:spacing w:line="276" w:lineRule="auto"/>
        <w:jc w:val="center"/>
        <w:rPr>
          <w:color w:val="000000" w:themeColor="text1"/>
          <w:sz w:val="24"/>
          <w:szCs w:val="24"/>
        </w:rPr>
      </w:pPr>
      <w:r w:rsidRPr="00C42586">
        <w:rPr>
          <w:color w:val="000000" w:themeColor="text1"/>
          <w:sz w:val="24"/>
          <w:szCs w:val="24"/>
        </w:rPr>
        <w:t>РЕШЕНИЕ</w:t>
      </w:r>
    </w:p>
    <w:p w14:paraId="0E888B35" w14:textId="5D5D9CA8" w:rsidR="000C5D94" w:rsidRPr="00C42586" w:rsidRDefault="000A72E7" w:rsidP="00B46D06">
      <w:pPr>
        <w:spacing w:line="276" w:lineRule="auto"/>
        <w:jc w:val="center"/>
        <w:rPr>
          <w:color w:val="000000" w:themeColor="text1"/>
          <w:sz w:val="24"/>
          <w:szCs w:val="24"/>
        </w:rPr>
      </w:pPr>
      <w:r w:rsidRPr="00C42586">
        <w:rPr>
          <w:color w:val="000000" w:themeColor="text1"/>
          <w:sz w:val="24"/>
          <w:szCs w:val="24"/>
        </w:rPr>
        <w:t>по жалобе</w:t>
      </w:r>
      <w:r w:rsidR="00542561" w:rsidRPr="00C42586">
        <w:rPr>
          <w:color w:val="000000" w:themeColor="text1"/>
          <w:sz w:val="24"/>
          <w:szCs w:val="24"/>
        </w:rPr>
        <w:t xml:space="preserve"> </w:t>
      </w:r>
      <w:r w:rsidR="00B371EA" w:rsidRPr="00C42586">
        <w:rPr>
          <w:color w:val="000000" w:themeColor="text1"/>
          <w:sz w:val="24"/>
          <w:szCs w:val="24"/>
          <w:shd w:val="clear" w:color="auto" w:fill="FFFFFF"/>
        </w:rPr>
        <w:t>ООО «</w:t>
      </w:r>
      <w:proofErr w:type="spellStart"/>
      <w:r w:rsidR="00D60410" w:rsidRPr="00D60410">
        <w:rPr>
          <w:color w:val="000000" w:themeColor="text1"/>
          <w:sz w:val="24"/>
          <w:szCs w:val="24"/>
        </w:rPr>
        <w:t>Терамо</w:t>
      </w:r>
      <w:proofErr w:type="spellEnd"/>
      <w:r w:rsidR="00B371EA" w:rsidRPr="00C42586">
        <w:rPr>
          <w:color w:val="000000" w:themeColor="text1"/>
          <w:sz w:val="24"/>
          <w:szCs w:val="24"/>
          <w:shd w:val="clear" w:color="auto" w:fill="FFFFFF"/>
        </w:rPr>
        <w:t>»</w:t>
      </w:r>
      <w:r w:rsidR="00A33F40" w:rsidRPr="00C42586">
        <w:rPr>
          <w:sz w:val="24"/>
          <w:szCs w:val="24"/>
        </w:rPr>
        <w:t xml:space="preserve"> </w:t>
      </w:r>
      <w:r w:rsidR="000C5D94" w:rsidRPr="00C42586">
        <w:rPr>
          <w:color w:val="000000" w:themeColor="text1"/>
          <w:sz w:val="24"/>
          <w:szCs w:val="24"/>
        </w:rPr>
        <w:t>(</w:t>
      </w:r>
      <w:proofErr w:type="spellStart"/>
      <w:r w:rsidR="000C5D94" w:rsidRPr="00C42586">
        <w:rPr>
          <w:color w:val="000000" w:themeColor="text1"/>
          <w:sz w:val="24"/>
          <w:szCs w:val="24"/>
        </w:rPr>
        <w:t>вх</w:t>
      </w:r>
      <w:proofErr w:type="spellEnd"/>
      <w:r w:rsidR="000C5D94" w:rsidRPr="00C42586">
        <w:rPr>
          <w:color w:val="000000" w:themeColor="text1"/>
          <w:sz w:val="24"/>
          <w:szCs w:val="24"/>
        </w:rPr>
        <w:t xml:space="preserve">. № </w:t>
      </w:r>
      <w:r w:rsidR="001161D6" w:rsidRPr="001161D6">
        <w:rPr>
          <w:sz w:val="24"/>
          <w:szCs w:val="24"/>
        </w:rPr>
        <w:t>18412/23 от 01.12.2023</w:t>
      </w:r>
      <w:r w:rsidR="001161D6">
        <w:rPr>
          <w:sz w:val="24"/>
          <w:szCs w:val="24"/>
        </w:rPr>
        <w:t xml:space="preserve"> </w:t>
      </w:r>
      <w:r w:rsidR="007D67C7" w:rsidRPr="00C42586">
        <w:rPr>
          <w:color w:val="000000" w:themeColor="text1"/>
          <w:sz w:val="24"/>
          <w:szCs w:val="24"/>
        </w:rPr>
        <w:t>г</w:t>
      </w:r>
      <w:r w:rsidR="000C5D94" w:rsidRPr="00C42586">
        <w:rPr>
          <w:color w:val="000000" w:themeColor="text1"/>
          <w:sz w:val="24"/>
          <w:szCs w:val="24"/>
        </w:rPr>
        <w:t xml:space="preserve">.)  </w:t>
      </w:r>
    </w:p>
    <w:p w14:paraId="2751369D" w14:textId="77777777" w:rsidR="004D543E" w:rsidRPr="00C42586" w:rsidRDefault="000C5D94" w:rsidP="00B46D06">
      <w:pPr>
        <w:spacing w:line="276" w:lineRule="auto"/>
        <w:jc w:val="center"/>
        <w:rPr>
          <w:color w:val="000000" w:themeColor="text1"/>
          <w:sz w:val="24"/>
          <w:szCs w:val="24"/>
        </w:rPr>
      </w:pPr>
      <w:r w:rsidRPr="00C42586">
        <w:rPr>
          <w:color w:val="000000" w:themeColor="text1"/>
          <w:sz w:val="24"/>
          <w:szCs w:val="24"/>
        </w:rPr>
        <w:t xml:space="preserve">о нарушении законодательства о </w:t>
      </w:r>
      <w:r w:rsidR="007034BD" w:rsidRPr="00C42586">
        <w:rPr>
          <w:color w:val="000000" w:themeColor="text1"/>
          <w:sz w:val="24"/>
          <w:szCs w:val="24"/>
        </w:rPr>
        <w:t>закупках</w:t>
      </w:r>
    </w:p>
    <w:p w14:paraId="71A8EE03" w14:textId="01C1FE7D" w:rsidR="000A72E7" w:rsidRPr="00C42586" w:rsidRDefault="008179F9" w:rsidP="00B46D06">
      <w:pPr>
        <w:spacing w:line="276" w:lineRule="auto"/>
        <w:jc w:val="both"/>
        <w:rPr>
          <w:color w:val="000000" w:themeColor="text1"/>
          <w:sz w:val="24"/>
          <w:szCs w:val="24"/>
        </w:rPr>
      </w:pPr>
      <w:r>
        <w:rPr>
          <w:color w:val="000000" w:themeColor="text1"/>
          <w:sz w:val="24"/>
          <w:szCs w:val="24"/>
        </w:rPr>
        <w:t>08</w:t>
      </w:r>
      <w:r w:rsidR="00086216" w:rsidRPr="00C42586">
        <w:rPr>
          <w:color w:val="000000" w:themeColor="text1"/>
          <w:sz w:val="24"/>
          <w:szCs w:val="24"/>
        </w:rPr>
        <w:t>.</w:t>
      </w:r>
      <w:r w:rsidR="001B5BF4" w:rsidRPr="00C42586">
        <w:rPr>
          <w:color w:val="000000" w:themeColor="text1"/>
          <w:sz w:val="24"/>
          <w:szCs w:val="24"/>
        </w:rPr>
        <w:t>1</w:t>
      </w:r>
      <w:r>
        <w:rPr>
          <w:color w:val="000000" w:themeColor="text1"/>
          <w:sz w:val="24"/>
          <w:szCs w:val="24"/>
        </w:rPr>
        <w:t>2</w:t>
      </w:r>
      <w:r w:rsidR="00BC194B" w:rsidRPr="00C42586">
        <w:rPr>
          <w:color w:val="000000" w:themeColor="text1"/>
          <w:sz w:val="24"/>
          <w:szCs w:val="24"/>
        </w:rPr>
        <w:t>.</w:t>
      </w:r>
      <w:r w:rsidR="00D72191" w:rsidRPr="00C42586">
        <w:rPr>
          <w:color w:val="000000" w:themeColor="text1"/>
          <w:sz w:val="24"/>
          <w:szCs w:val="24"/>
        </w:rPr>
        <w:t>202</w:t>
      </w:r>
      <w:r w:rsidR="00543454" w:rsidRPr="00C42586">
        <w:rPr>
          <w:color w:val="000000" w:themeColor="text1"/>
          <w:sz w:val="24"/>
          <w:szCs w:val="24"/>
        </w:rPr>
        <w:t>3</w:t>
      </w:r>
      <w:r w:rsidR="00C07698" w:rsidRPr="00C42586">
        <w:rPr>
          <w:color w:val="000000" w:themeColor="text1"/>
          <w:sz w:val="24"/>
          <w:szCs w:val="24"/>
        </w:rPr>
        <w:t xml:space="preserve"> </w:t>
      </w:r>
      <w:r w:rsidR="000A72E7" w:rsidRPr="00C42586">
        <w:rPr>
          <w:color w:val="000000" w:themeColor="text1"/>
          <w:sz w:val="24"/>
          <w:szCs w:val="24"/>
        </w:rPr>
        <w:t xml:space="preserve">г.                                </w:t>
      </w:r>
      <w:r w:rsidR="007E3039" w:rsidRPr="00C42586">
        <w:rPr>
          <w:color w:val="000000" w:themeColor="text1"/>
          <w:sz w:val="24"/>
          <w:szCs w:val="24"/>
        </w:rPr>
        <w:t xml:space="preserve">                                                                                      </w:t>
      </w:r>
      <w:r w:rsidR="00BC194B" w:rsidRPr="00C42586">
        <w:rPr>
          <w:color w:val="000000" w:themeColor="text1"/>
          <w:sz w:val="24"/>
          <w:szCs w:val="24"/>
        </w:rPr>
        <w:t xml:space="preserve">          </w:t>
      </w:r>
      <w:r w:rsidR="000A72E7" w:rsidRPr="00C42586">
        <w:rPr>
          <w:color w:val="000000" w:themeColor="text1"/>
          <w:sz w:val="24"/>
          <w:szCs w:val="24"/>
        </w:rPr>
        <w:t xml:space="preserve"> г. Пермь</w:t>
      </w:r>
    </w:p>
    <w:p w14:paraId="7CF4D84F" w14:textId="10E067A9" w:rsidR="00035476" w:rsidRPr="00C42586" w:rsidRDefault="000A72E7" w:rsidP="00E176CB">
      <w:pPr>
        <w:spacing w:line="276" w:lineRule="auto"/>
        <w:ind w:firstLine="709"/>
        <w:jc w:val="both"/>
        <w:rPr>
          <w:color w:val="000000" w:themeColor="text1"/>
        </w:rPr>
      </w:pPr>
      <w:r w:rsidRPr="00C42586">
        <w:rPr>
          <w:color w:val="000000" w:themeColor="text1"/>
          <w:sz w:val="24"/>
          <w:szCs w:val="24"/>
        </w:rPr>
        <w:t xml:space="preserve">Комиссия Управления Федеральной антимонопольной службы по Пермскому краю (далее – Комиссия) </w:t>
      </w:r>
      <w:bookmarkStart w:id="0" w:name="_GoBack"/>
      <w:bookmarkEnd w:id="0"/>
    </w:p>
    <w:p w14:paraId="3A7503DC" w14:textId="72331B10" w:rsidR="00936592" w:rsidRPr="00C42586" w:rsidRDefault="00936592" w:rsidP="00936592">
      <w:pPr>
        <w:pStyle w:val="Style1"/>
        <w:spacing w:line="276" w:lineRule="auto"/>
        <w:ind w:firstLine="709"/>
        <w:jc w:val="both"/>
      </w:pPr>
      <w:r w:rsidRPr="00C42586">
        <w:rPr>
          <w:color w:val="000000" w:themeColor="text1"/>
        </w:rPr>
        <w:t xml:space="preserve">рассмотрев жалобу </w:t>
      </w:r>
      <w:r w:rsidR="001E6BFD" w:rsidRPr="00C42586">
        <w:rPr>
          <w:color w:val="000000" w:themeColor="text1"/>
          <w:shd w:val="clear" w:color="auto" w:fill="FFFFFF"/>
        </w:rPr>
        <w:t>ООО «</w:t>
      </w:r>
      <w:proofErr w:type="spellStart"/>
      <w:r w:rsidR="00B36E87">
        <w:rPr>
          <w:color w:val="000000" w:themeColor="text1"/>
        </w:rPr>
        <w:t>Терамо</w:t>
      </w:r>
      <w:proofErr w:type="spellEnd"/>
      <w:r w:rsidR="001E6BFD" w:rsidRPr="00C42586">
        <w:rPr>
          <w:color w:val="000000" w:themeColor="text1"/>
          <w:shd w:val="clear" w:color="auto" w:fill="FFFFFF"/>
        </w:rPr>
        <w:t>»</w:t>
      </w:r>
      <w:r w:rsidR="001E6BFD" w:rsidRPr="00C42586">
        <w:rPr>
          <w:color w:val="000000" w:themeColor="text1"/>
        </w:rPr>
        <w:t xml:space="preserve"> </w:t>
      </w:r>
      <w:r w:rsidRPr="00C42586">
        <w:rPr>
          <w:color w:val="000000" w:themeColor="text1"/>
        </w:rPr>
        <w:t xml:space="preserve">(далее – Заявитель) на действия </w:t>
      </w:r>
      <w:r w:rsidRPr="00146E06">
        <w:rPr>
          <w:color w:val="000000" w:themeColor="text1"/>
        </w:rPr>
        <w:t xml:space="preserve">ГАУ ПК «КЦЗ» </w:t>
      </w:r>
      <w:r w:rsidRPr="00C42586">
        <w:rPr>
          <w:color w:val="000000" w:themeColor="text1"/>
        </w:rPr>
        <w:t>(далее – Заказчик)</w:t>
      </w:r>
      <w:r>
        <w:rPr>
          <w:color w:val="000000" w:themeColor="text1"/>
        </w:rPr>
        <w:t xml:space="preserve">, </w:t>
      </w:r>
      <w:r w:rsidRPr="00146E06">
        <w:rPr>
          <w:color w:val="000000" w:themeColor="text1"/>
        </w:rPr>
        <w:t>Министерств</w:t>
      </w:r>
      <w:r>
        <w:rPr>
          <w:color w:val="000000" w:themeColor="text1"/>
        </w:rPr>
        <w:t>а</w:t>
      </w:r>
      <w:r w:rsidRPr="00146E06">
        <w:rPr>
          <w:color w:val="000000" w:themeColor="text1"/>
        </w:rPr>
        <w:t xml:space="preserve"> по регулированию контрактной системы в сфере закупок Пермского края</w:t>
      </w:r>
      <w:r>
        <w:rPr>
          <w:color w:val="000000" w:themeColor="text1"/>
        </w:rPr>
        <w:t xml:space="preserve"> (далее – Уполномоченный орган)</w:t>
      </w:r>
      <w:r w:rsidRPr="00C42586">
        <w:rPr>
          <w:color w:val="000000" w:themeColor="text1"/>
        </w:rPr>
        <w:t xml:space="preserve"> при проведении электронного аукциона на поставку </w:t>
      </w:r>
      <w:r w:rsidR="00B36E87" w:rsidRPr="00B36E87">
        <w:rPr>
          <w:color w:val="000000" w:themeColor="text1"/>
        </w:rPr>
        <w:t>медицинского оборудования (Стерилизатор плазменный)</w:t>
      </w:r>
      <w:r w:rsidRPr="00146E06">
        <w:rPr>
          <w:color w:val="000000" w:themeColor="text1"/>
        </w:rPr>
        <w:t xml:space="preserve"> </w:t>
      </w:r>
      <w:r w:rsidRPr="00C42586">
        <w:rPr>
          <w:color w:val="000000" w:themeColor="text1"/>
        </w:rPr>
        <w:t>(</w:t>
      </w:r>
      <w:proofErr w:type="spellStart"/>
      <w:r w:rsidRPr="00C42586">
        <w:rPr>
          <w:color w:val="000000" w:themeColor="text1"/>
        </w:rPr>
        <w:t>изв</w:t>
      </w:r>
      <w:proofErr w:type="spellEnd"/>
      <w:r w:rsidRPr="00C42586">
        <w:rPr>
          <w:color w:val="000000" w:themeColor="text1"/>
        </w:rPr>
        <w:t xml:space="preserve">. № </w:t>
      </w:r>
      <w:r w:rsidR="00B36E87" w:rsidRPr="00B36E87">
        <w:rPr>
          <w:color w:val="000000" w:themeColor="text1"/>
        </w:rPr>
        <w:t>0156200009923001463</w:t>
      </w:r>
      <w:r w:rsidRPr="00C42586">
        <w:rPr>
          <w:color w:val="000000" w:themeColor="text1"/>
        </w:rPr>
        <w:t>)</w:t>
      </w:r>
      <w:r w:rsidRPr="00C42586">
        <w:t>,</w:t>
      </w:r>
    </w:p>
    <w:p w14:paraId="3621E803" w14:textId="77777777" w:rsidR="00936592" w:rsidRPr="00C42586" w:rsidRDefault="00936592" w:rsidP="00936592">
      <w:pPr>
        <w:spacing w:line="276" w:lineRule="auto"/>
        <w:ind w:firstLine="708"/>
        <w:jc w:val="center"/>
        <w:rPr>
          <w:color w:val="000000" w:themeColor="text1"/>
          <w:sz w:val="24"/>
          <w:szCs w:val="24"/>
        </w:rPr>
      </w:pPr>
      <w:r w:rsidRPr="00C42586">
        <w:rPr>
          <w:color w:val="000000" w:themeColor="text1"/>
          <w:sz w:val="24"/>
          <w:szCs w:val="24"/>
        </w:rPr>
        <w:t>УСТАНОВИЛА:</w:t>
      </w:r>
    </w:p>
    <w:p w14:paraId="4DCE93CE" w14:textId="110E656B" w:rsidR="00936592" w:rsidRPr="00C42586" w:rsidRDefault="00936592" w:rsidP="00936592">
      <w:pPr>
        <w:spacing w:line="276" w:lineRule="auto"/>
        <w:ind w:firstLine="709"/>
        <w:jc w:val="both"/>
        <w:rPr>
          <w:color w:val="000000" w:themeColor="text1"/>
          <w:sz w:val="24"/>
          <w:szCs w:val="24"/>
        </w:rPr>
      </w:pPr>
      <w:r w:rsidRPr="00C42586">
        <w:rPr>
          <w:color w:val="000000" w:themeColor="text1"/>
          <w:sz w:val="24"/>
          <w:szCs w:val="24"/>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Заказчика</w:t>
      </w:r>
      <w:r>
        <w:rPr>
          <w:color w:val="000000" w:themeColor="text1"/>
          <w:sz w:val="24"/>
          <w:szCs w:val="24"/>
        </w:rPr>
        <w:t>, Уполномоченного органа</w:t>
      </w:r>
      <w:r w:rsidRPr="00C42586">
        <w:rPr>
          <w:color w:val="000000" w:themeColor="text1"/>
          <w:sz w:val="24"/>
          <w:szCs w:val="24"/>
        </w:rPr>
        <w:t>.</w:t>
      </w:r>
    </w:p>
    <w:p w14:paraId="09092214" w14:textId="2DC3B0BC" w:rsidR="00936592" w:rsidRDefault="00936592" w:rsidP="00936592">
      <w:pPr>
        <w:spacing w:line="276" w:lineRule="auto"/>
        <w:ind w:firstLine="709"/>
        <w:jc w:val="both"/>
        <w:rPr>
          <w:color w:val="000000" w:themeColor="text1"/>
          <w:sz w:val="24"/>
          <w:szCs w:val="24"/>
        </w:rPr>
      </w:pPr>
      <w:r w:rsidRPr="00C42586">
        <w:rPr>
          <w:color w:val="000000" w:themeColor="text1"/>
          <w:sz w:val="24"/>
          <w:szCs w:val="24"/>
        </w:rPr>
        <w:t xml:space="preserve">Уведомлением Пермского УФАС России рассмотрение жалобы было назначено на </w:t>
      </w:r>
      <w:r>
        <w:rPr>
          <w:color w:val="000000" w:themeColor="text1"/>
          <w:sz w:val="24"/>
          <w:szCs w:val="24"/>
        </w:rPr>
        <w:t>1</w:t>
      </w:r>
      <w:r w:rsidR="00A87E76">
        <w:rPr>
          <w:color w:val="000000" w:themeColor="text1"/>
          <w:sz w:val="24"/>
          <w:szCs w:val="24"/>
        </w:rPr>
        <w:t>0</w:t>
      </w:r>
      <w:r w:rsidRPr="00C42586">
        <w:rPr>
          <w:color w:val="000000" w:themeColor="text1"/>
          <w:sz w:val="24"/>
          <w:szCs w:val="24"/>
        </w:rPr>
        <w:t>:</w:t>
      </w:r>
      <w:r>
        <w:rPr>
          <w:color w:val="000000" w:themeColor="text1"/>
          <w:sz w:val="24"/>
          <w:szCs w:val="24"/>
        </w:rPr>
        <w:t>0</w:t>
      </w:r>
      <w:r w:rsidRPr="00C42586">
        <w:rPr>
          <w:color w:val="000000" w:themeColor="text1"/>
          <w:sz w:val="24"/>
          <w:szCs w:val="24"/>
        </w:rPr>
        <w:t xml:space="preserve">0 </w:t>
      </w:r>
      <w:r>
        <w:rPr>
          <w:color w:val="000000" w:themeColor="text1"/>
          <w:sz w:val="24"/>
          <w:szCs w:val="24"/>
        </w:rPr>
        <w:t>0</w:t>
      </w:r>
      <w:r w:rsidR="00A87E76">
        <w:rPr>
          <w:color w:val="000000" w:themeColor="text1"/>
          <w:sz w:val="24"/>
          <w:szCs w:val="24"/>
        </w:rPr>
        <w:t>5</w:t>
      </w:r>
      <w:r w:rsidRPr="00C42586">
        <w:rPr>
          <w:color w:val="000000" w:themeColor="text1"/>
          <w:sz w:val="24"/>
          <w:szCs w:val="24"/>
        </w:rPr>
        <w:t>.1</w:t>
      </w:r>
      <w:r w:rsidR="00A87E76">
        <w:rPr>
          <w:color w:val="000000" w:themeColor="text1"/>
          <w:sz w:val="24"/>
          <w:szCs w:val="24"/>
        </w:rPr>
        <w:t>2</w:t>
      </w:r>
      <w:r w:rsidRPr="00C42586">
        <w:rPr>
          <w:color w:val="000000" w:themeColor="text1"/>
          <w:sz w:val="24"/>
          <w:szCs w:val="24"/>
        </w:rPr>
        <w:t>.2023 г.</w:t>
      </w:r>
    </w:p>
    <w:p w14:paraId="3E6CFD62" w14:textId="32166448" w:rsidR="00936592" w:rsidRPr="00C42586" w:rsidRDefault="00936592" w:rsidP="00936592">
      <w:pPr>
        <w:spacing w:line="276" w:lineRule="auto"/>
        <w:ind w:firstLine="709"/>
        <w:jc w:val="both"/>
        <w:rPr>
          <w:color w:val="000000" w:themeColor="text1"/>
          <w:sz w:val="24"/>
          <w:szCs w:val="24"/>
        </w:rPr>
      </w:pPr>
      <w:r w:rsidRPr="00EB3426">
        <w:rPr>
          <w:color w:val="000000" w:themeColor="text1"/>
          <w:sz w:val="24"/>
          <w:szCs w:val="24"/>
        </w:rPr>
        <w:t xml:space="preserve">В ходе заседания Комиссии объявлен перерыв до </w:t>
      </w:r>
      <w:r w:rsidR="00A87E76">
        <w:rPr>
          <w:color w:val="000000" w:themeColor="text1"/>
          <w:sz w:val="24"/>
          <w:szCs w:val="24"/>
        </w:rPr>
        <w:t>08</w:t>
      </w:r>
      <w:r w:rsidR="00A87E76" w:rsidRPr="00C42586">
        <w:rPr>
          <w:color w:val="000000" w:themeColor="text1"/>
          <w:sz w:val="24"/>
          <w:szCs w:val="24"/>
        </w:rPr>
        <w:t>.1</w:t>
      </w:r>
      <w:r w:rsidR="00A87E76">
        <w:rPr>
          <w:color w:val="000000" w:themeColor="text1"/>
          <w:sz w:val="24"/>
          <w:szCs w:val="24"/>
        </w:rPr>
        <w:t>2</w:t>
      </w:r>
      <w:r w:rsidR="00A87E76" w:rsidRPr="00C42586">
        <w:rPr>
          <w:color w:val="000000" w:themeColor="text1"/>
          <w:sz w:val="24"/>
          <w:szCs w:val="24"/>
        </w:rPr>
        <w:t xml:space="preserve">.2023 </w:t>
      </w:r>
      <w:r w:rsidRPr="00EB3426">
        <w:rPr>
          <w:color w:val="000000" w:themeColor="text1"/>
          <w:sz w:val="24"/>
          <w:szCs w:val="24"/>
        </w:rPr>
        <w:t>г. с целью изучения документов, анализа материалов жалобы и принятия решения.</w:t>
      </w:r>
    </w:p>
    <w:p w14:paraId="76416134" w14:textId="77777777" w:rsidR="00936592" w:rsidRPr="00C42586" w:rsidRDefault="00936592" w:rsidP="00936592">
      <w:pPr>
        <w:pStyle w:val="Style14"/>
        <w:widowControl/>
        <w:spacing w:line="276" w:lineRule="auto"/>
        <w:ind w:firstLine="709"/>
        <w:jc w:val="both"/>
        <w:rPr>
          <w:color w:val="000000" w:themeColor="text1"/>
        </w:rPr>
      </w:pPr>
      <w:r w:rsidRPr="00C42586">
        <w:rPr>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установлено следующее.</w:t>
      </w:r>
    </w:p>
    <w:p w14:paraId="453B0878" w14:textId="1C77B2A8" w:rsidR="00936592" w:rsidRPr="00C42586" w:rsidRDefault="00936592" w:rsidP="00936592">
      <w:pPr>
        <w:pStyle w:val="Style14"/>
        <w:spacing w:line="276" w:lineRule="auto"/>
        <w:ind w:firstLine="709"/>
        <w:jc w:val="both"/>
        <w:rPr>
          <w:color w:val="212529"/>
        </w:rPr>
      </w:pPr>
      <w:r w:rsidRPr="00C42586">
        <w:t xml:space="preserve">Согласно извещению № </w:t>
      </w:r>
      <w:r w:rsidR="00A87E76" w:rsidRPr="00B36E87">
        <w:rPr>
          <w:color w:val="000000" w:themeColor="text1"/>
        </w:rPr>
        <w:t>0156200009923001463</w:t>
      </w:r>
      <w:r w:rsidR="00A87E76">
        <w:rPr>
          <w:color w:val="000000" w:themeColor="text1"/>
        </w:rPr>
        <w:t xml:space="preserve"> </w:t>
      </w:r>
      <w:r>
        <w:rPr>
          <w:color w:val="000000" w:themeColor="text1"/>
        </w:rPr>
        <w:t>Заказчиком, Уполномоченным органом</w:t>
      </w:r>
      <w:r w:rsidRPr="00C42586">
        <w:rPr>
          <w:color w:val="000000" w:themeColor="text1"/>
        </w:rPr>
        <w:t xml:space="preserve"> </w:t>
      </w:r>
      <w:r w:rsidRPr="00C42586">
        <w:t xml:space="preserve">проводился электронный аукцион на </w:t>
      </w:r>
      <w:r w:rsidR="002201D5" w:rsidRPr="00C42586">
        <w:rPr>
          <w:color w:val="000000" w:themeColor="text1"/>
        </w:rPr>
        <w:t xml:space="preserve">поставку </w:t>
      </w:r>
      <w:r w:rsidR="002201D5" w:rsidRPr="00146E06">
        <w:rPr>
          <w:color w:val="000000" w:themeColor="text1"/>
        </w:rPr>
        <w:t>медицинского оборудования (</w:t>
      </w:r>
      <w:r w:rsidR="002201D5" w:rsidRPr="001E6BFD">
        <w:rPr>
          <w:color w:val="000000" w:themeColor="text1"/>
        </w:rPr>
        <w:t>Стерилизатор плазменный</w:t>
      </w:r>
      <w:r w:rsidR="002201D5" w:rsidRPr="00146E06">
        <w:rPr>
          <w:color w:val="000000" w:themeColor="text1"/>
        </w:rPr>
        <w:t>)</w:t>
      </w:r>
      <w:r w:rsidRPr="00C42586">
        <w:t>.</w:t>
      </w:r>
    </w:p>
    <w:p w14:paraId="04C0B1BF" w14:textId="77777777" w:rsidR="00936592" w:rsidRPr="00C42586" w:rsidRDefault="00936592" w:rsidP="00936592">
      <w:pPr>
        <w:pStyle w:val="Style14"/>
        <w:spacing w:line="276" w:lineRule="auto"/>
        <w:ind w:firstLine="708"/>
        <w:jc w:val="both"/>
      </w:pPr>
      <w:r w:rsidRPr="00C42586">
        <w:t>В соответствии с извещением о проведении электронного аукциона:</w:t>
      </w:r>
    </w:p>
    <w:p w14:paraId="6F6FB12B" w14:textId="0B74D0E2" w:rsidR="00936592" w:rsidRPr="00D71295" w:rsidRDefault="00936592" w:rsidP="00936592">
      <w:pPr>
        <w:pStyle w:val="Style14"/>
        <w:spacing w:line="276" w:lineRule="auto"/>
        <w:ind w:firstLine="708"/>
        <w:jc w:val="both"/>
      </w:pPr>
      <w:r w:rsidRPr="00D71295">
        <w:t xml:space="preserve">1) извещение о проведении электронного аукциона размещено в единой информационной системе в сфере закупок www.zakupki.gov.ru (далее – ЕИС) – </w:t>
      </w:r>
      <w:r w:rsidR="00016272" w:rsidRPr="00D71295">
        <w:t xml:space="preserve">28.11.2023 </w:t>
      </w:r>
      <w:r w:rsidRPr="00D71295">
        <w:t>г.</w:t>
      </w:r>
    </w:p>
    <w:p w14:paraId="2AECB516" w14:textId="77777777" w:rsidR="00936592" w:rsidRPr="00D71295" w:rsidRDefault="00936592" w:rsidP="00936592">
      <w:pPr>
        <w:pStyle w:val="Style14"/>
        <w:spacing w:line="276" w:lineRule="auto"/>
        <w:ind w:firstLine="708"/>
        <w:jc w:val="both"/>
      </w:pPr>
      <w:r w:rsidRPr="00D71295">
        <w:t>2) способ определения поставщика (подрядчика, исполнителя) – электронный аукцион;</w:t>
      </w:r>
    </w:p>
    <w:p w14:paraId="55EBC736" w14:textId="4F8AAB91" w:rsidR="00936592" w:rsidRPr="00907A3D" w:rsidRDefault="00936592" w:rsidP="00936592">
      <w:pPr>
        <w:pStyle w:val="Style14"/>
        <w:spacing w:line="276" w:lineRule="auto"/>
        <w:ind w:firstLine="708"/>
        <w:jc w:val="both"/>
      </w:pPr>
      <w:r w:rsidRPr="00907A3D">
        <w:t xml:space="preserve">3) начальная максимальная цена контракта – </w:t>
      </w:r>
      <w:r w:rsidR="002201D5" w:rsidRPr="00907A3D">
        <w:t>1</w:t>
      </w:r>
      <w:r w:rsidR="00016272" w:rsidRPr="00907A3D">
        <w:t>5</w:t>
      </w:r>
      <w:r w:rsidR="002201D5" w:rsidRPr="00907A3D">
        <w:t xml:space="preserve"> 000 000,00 </w:t>
      </w:r>
      <w:r w:rsidRPr="00907A3D">
        <w:t>руб.;</w:t>
      </w:r>
    </w:p>
    <w:p w14:paraId="514641A0" w14:textId="560B4FD3" w:rsidR="00936592" w:rsidRPr="00907A3D" w:rsidRDefault="00936592" w:rsidP="00936592">
      <w:pPr>
        <w:pStyle w:val="Style14"/>
        <w:tabs>
          <w:tab w:val="left" w:pos="7305"/>
        </w:tabs>
        <w:spacing w:line="276" w:lineRule="auto"/>
        <w:ind w:firstLine="709"/>
        <w:jc w:val="both"/>
      </w:pPr>
      <w:r w:rsidRPr="00907A3D">
        <w:t xml:space="preserve">4) дата окончания подачи заявок - </w:t>
      </w:r>
      <w:r w:rsidR="00016272" w:rsidRPr="00907A3D">
        <w:t xml:space="preserve">06.12.2023 </w:t>
      </w:r>
      <w:r w:rsidRPr="00907A3D">
        <w:t>г.</w:t>
      </w:r>
    </w:p>
    <w:p w14:paraId="1DE1F032" w14:textId="432CCBAE" w:rsidR="00936592" w:rsidRDefault="00936592" w:rsidP="004E3618">
      <w:pPr>
        <w:pStyle w:val="Style14"/>
        <w:spacing w:line="276" w:lineRule="auto"/>
        <w:ind w:firstLine="709"/>
        <w:jc w:val="both"/>
      </w:pPr>
      <w:r w:rsidRPr="00907A3D">
        <w:t xml:space="preserve">Заявитель считает, что </w:t>
      </w:r>
      <w:r w:rsidR="00095AD4" w:rsidRPr="00907A3D">
        <w:t xml:space="preserve">установленное Заказчиком требование к полезному объему закупаемого товара (≥ 29 и ≤ 31 </w:t>
      </w:r>
      <w:proofErr w:type="gramStart"/>
      <w:r w:rsidR="00095AD4" w:rsidRPr="00907A3D">
        <w:t>Литр;^</w:t>
      </w:r>
      <w:proofErr w:type="gramEnd"/>
      <w:r w:rsidR="00095AD4" w:rsidRPr="00907A3D">
        <w:t>кубический дециметр) в совокупности с остальными требованиями описания объекта закупки, ограничивает возможность поставки то</w:t>
      </w:r>
      <w:r w:rsidR="00CD62E7" w:rsidRPr="00907A3D">
        <w:t>варов российских производителей</w:t>
      </w:r>
      <w:r w:rsidRPr="00907A3D">
        <w:t>.</w:t>
      </w:r>
      <w:r w:rsidR="00691A26" w:rsidRPr="00907A3D">
        <w:t xml:space="preserve"> Так, например, Заявитель указывает, что кроме значения оспариваемой характеристики,</w:t>
      </w:r>
      <w:r w:rsidR="00CD62E7" w:rsidRPr="00907A3D">
        <w:t xml:space="preserve"> а также характеристики </w:t>
      </w:r>
      <w:r w:rsidR="004E3618" w:rsidRPr="00907A3D">
        <w:t xml:space="preserve">«Интегрированная система прямого непрерывного контроля концентрации </w:t>
      </w:r>
      <w:proofErr w:type="spellStart"/>
      <w:r w:rsidR="004E3618" w:rsidRPr="00907A3D">
        <w:t>стерилянта</w:t>
      </w:r>
      <w:proofErr w:type="spellEnd"/>
      <w:r w:rsidR="004E3618" w:rsidRPr="00907A3D">
        <w:t xml:space="preserve"> в камере в течение всего цикла стерилизации, включающая УФ - датчик внутри стерилизационной камеры. Стерилизующий агент с истекшим сроком годности автоматически перемещается в съемную емкость. Автоматическое считывание срока годности кассеты или флакона с интегрированного микрочипа, штрих-кода или радиометки типа RFID или аналог.»,</w:t>
      </w:r>
      <w:r w:rsidR="00691A26" w:rsidRPr="00907A3D">
        <w:t xml:space="preserve"> описанию объекта закупки соответствует товар </w:t>
      </w:r>
      <w:r w:rsidR="00C57643" w:rsidRPr="00907A3D">
        <w:t xml:space="preserve">стерилизатор медицинский </w:t>
      </w:r>
      <w:proofErr w:type="spellStart"/>
      <w:r w:rsidR="00C57643" w:rsidRPr="00907A3D">
        <w:t>Стериплаз</w:t>
      </w:r>
      <w:proofErr w:type="spellEnd"/>
      <w:r w:rsidR="00C57643" w:rsidRPr="00907A3D">
        <w:t xml:space="preserve"> </w:t>
      </w:r>
      <w:proofErr w:type="spellStart"/>
      <w:r w:rsidR="00C57643" w:rsidRPr="00907A3D">
        <w:t>Джуниор</w:t>
      </w:r>
      <w:proofErr w:type="spellEnd"/>
      <w:r w:rsidR="00C57643" w:rsidRPr="00907A3D">
        <w:t xml:space="preserve"> по ТУ 32.50.12-021-65614693-2017, производитель ООО «</w:t>
      </w:r>
      <w:proofErr w:type="spellStart"/>
      <w:r w:rsidR="00C57643" w:rsidRPr="00907A3D">
        <w:t>Лидкор</w:t>
      </w:r>
      <w:proofErr w:type="spellEnd"/>
      <w:r w:rsidR="00C57643" w:rsidRPr="00907A3D">
        <w:t>», г. Екатеринбург</w:t>
      </w:r>
      <w:r w:rsidR="007E30B1" w:rsidRPr="00907A3D">
        <w:t>.</w:t>
      </w:r>
    </w:p>
    <w:p w14:paraId="665063D2" w14:textId="2E62A24D" w:rsidR="00450845" w:rsidRPr="00A022A1" w:rsidRDefault="00450845" w:rsidP="00F42F3F">
      <w:pPr>
        <w:pStyle w:val="Style14"/>
        <w:spacing w:line="276" w:lineRule="auto"/>
        <w:ind w:firstLine="709"/>
        <w:jc w:val="both"/>
      </w:pPr>
      <w:r w:rsidRPr="00A022A1">
        <w:t>Представитель Уполномоченного органа с доводом Зая</w:t>
      </w:r>
      <w:r w:rsidR="00370485" w:rsidRPr="00A022A1">
        <w:t>вителя не соглас</w:t>
      </w:r>
      <w:r w:rsidR="00E66794" w:rsidRPr="00A022A1">
        <w:t>на</w:t>
      </w:r>
      <w:r w:rsidR="00370485" w:rsidRPr="00A022A1">
        <w:t>, указа</w:t>
      </w:r>
      <w:r w:rsidR="00D16245">
        <w:t>ла</w:t>
      </w:r>
      <w:r w:rsidR="00370485" w:rsidRPr="00A022A1">
        <w:t xml:space="preserve">, в том числе, </w:t>
      </w:r>
      <w:r w:rsidR="00156341" w:rsidRPr="00A022A1">
        <w:t xml:space="preserve">что описание объекта закупки было сформировано исходя из потребности Заказчика с учетом </w:t>
      </w:r>
      <w:r w:rsidR="001742CC" w:rsidRPr="00A022A1">
        <w:t xml:space="preserve">согласования характеристик стерилизатора плазменного с функциональным заказчиком – Министерством здравоохранения Пермского края и ГБУЗ ПК «Пермская краевая клиническая </w:t>
      </w:r>
      <w:r w:rsidR="001742CC" w:rsidRPr="00A022A1">
        <w:lastRenderedPageBreak/>
        <w:t xml:space="preserve">инфекционная больница» (письмо от </w:t>
      </w:r>
      <w:r w:rsidR="00D16245">
        <w:t>19.09.2023 № 34-01-10-2756-исх)</w:t>
      </w:r>
      <w:r w:rsidR="00156341" w:rsidRPr="00A022A1">
        <w:t>,</w:t>
      </w:r>
      <w:r w:rsidR="00D16245">
        <w:t xml:space="preserve"> </w:t>
      </w:r>
      <w:r w:rsidR="00156341" w:rsidRPr="00A022A1">
        <w:t xml:space="preserve">а также, </w:t>
      </w:r>
      <w:r w:rsidR="00370485" w:rsidRPr="00A022A1">
        <w:t>что совокупности требований описания объекта закупки соответствуют следующие товары:</w:t>
      </w:r>
    </w:p>
    <w:p w14:paraId="6F7016C2" w14:textId="77777777" w:rsidR="00370485" w:rsidRPr="00A022A1" w:rsidRDefault="00370485" w:rsidP="00370485">
      <w:pPr>
        <w:pStyle w:val="Style14"/>
        <w:spacing w:line="276" w:lineRule="auto"/>
        <w:ind w:firstLine="709"/>
        <w:jc w:val="both"/>
      </w:pPr>
      <w:r w:rsidRPr="00A022A1">
        <w:t xml:space="preserve">- Стерилизатор плазменный универсальный «Пластер-30К-Мед </w:t>
      </w:r>
      <w:proofErr w:type="spellStart"/>
      <w:r w:rsidRPr="00A022A1">
        <w:t>ТеКо</w:t>
      </w:r>
      <w:proofErr w:type="spellEnd"/>
      <w:r w:rsidRPr="00A022A1">
        <w:t>» по ТУ 32.50.12-031-56812193-2017, Россия (РУ от 17.02.2023 № РЗН 2018/7626);</w:t>
      </w:r>
    </w:p>
    <w:p w14:paraId="5E2C1043" w14:textId="5B78D5BF" w:rsidR="00493847" w:rsidRPr="00A022A1" w:rsidRDefault="00370485" w:rsidP="00493847">
      <w:pPr>
        <w:pStyle w:val="Style14"/>
        <w:spacing w:line="276" w:lineRule="auto"/>
        <w:ind w:firstLine="709"/>
        <w:jc w:val="both"/>
      </w:pPr>
      <w:r w:rsidRPr="00A022A1">
        <w:t xml:space="preserve">- Стерилизатор медицинский </w:t>
      </w:r>
      <w:proofErr w:type="spellStart"/>
      <w:r w:rsidRPr="00A022A1">
        <w:t>Sterrad</w:t>
      </w:r>
      <w:proofErr w:type="spellEnd"/>
      <w:r w:rsidRPr="00A022A1">
        <w:t xml:space="preserve"> с принадлежностями, вариант исполнения: </w:t>
      </w:r>
      <w:proofErr w:type="spellStart"/>
      <w:r w:rsidRPr="00A022A1">
        <w:t>Sterrad</w:t>
      </w:r>
      <w:proofErr w:type="spellEnd"/>
      <w:r w:rsidRPr="00A022A1">
        <w:t xml:space="preserve"> NX, США (РУ от 29.09.2021 № РЗН 2015/2851). Данные о производителях указаны поставщиками в приложенных к коммерческим предложениям регистрационных удостоверениях на медицинские изделия: от 17.02.2023 № РЗН 2018/7626 (ООО «Мед </w:t>
      </w:r>
      <w:proofErr w:type="spellStart"/>
      <w:r w:rsidRPr="00A022A1">
        <w:t>ТеКо</w:t>
      </w:r>
      <w:proofErr w:type="spellEnd"/>
      <w:r w:rsidRPr="00A022A1">
        <w:t>») и от 29.09.2021 № РЗН 2015/2851 («</w:t>
      </w:r>
      <w:proofErr w:type="spellStart"/>
      <w:r w:rsidRPr="00A022A1">
        <w:t>Адвансд</w:t>
      </w:r>
      <w:proofErr w:type="spellEnd"/>
      <w:r w:rsidRPr="00A022A1">
        <w:t xml:space="preserve"> </w:t>
      </w:r>
      <w:proofErr w:type="spellStart"/>
      <w:r w:rsidRPr="00A022A1">
        <w:t>Стерилизейшн</w:t>
      </w:r>
      <w:proofErr w:type="spellEnd"/>
      <w:r w:rsidRPr="00A022A1">
        <w:t xml:space="preserve"> Продактс, Инк»).</w:t>
      </w:r>
    </w:p>
    <w:p w14:paraId="5DAEBF2C" w14:textId="1B9CA558" w:rsidR="00370485" w:rsidRPr="00A022A1" w:rsidRDefault="006A307D" w:rsidP="00370485">
      <w:pPr>
        <w:pStyle w:val="Style14"/>
        <w:spacing w:line="276" w:lineRule="auto"/>
        <w:ind w:firstLine="709"/>
        <w:jc w:val="both"/>
      </w:pPr>
      <w:r w:rsidRPr="00A022A1">
        <w:t>Кроме того, представитель Уполномоченного органа уточнила, что</w:t>
      </w:r>
      <w:r w:rsidR="00641094" w:rsidRPr="00A022A1">
        <w:t xml:space="preserve"> обоснование</w:t>
      </w:r>
      <w:r w:rsidRPr="00A022A1">
        <w:t xml:space="preserve"> НМЦК к оспариваемой закупке было сформировано на основании поступивших коммерческих предложений, что свидетельствует о наличии потенциальных участников, готовых поставить товар на условиях извещения. </w:t>
      </w:r>
    </w:p>
    <w:p w14:paraId="06E5BAD2" w14:textId="77777777" w:rsidR="00AF642E" w:rsidRPr="00A022A1" w:rsidRDefault="00493847" w:rsidP="00F42F3F">
      <w:pPr>
        <w:pStyle w:val="Style14"/>
        <w:spacing w:line="276" w:lineRule="auto"/>
        <w:ind w:firstLine="709"/>
        <w:jc w:val="both"/>
      </w:pPr>
      <w:r w:rsidRPr="00A022A1">
        <w:t>Относительно предложенного Заявителем медицинского изделия представитель Уполномоченного органа пояснил</w:t>
      </w:r>
      <w:r w:rsidR="00AF642E" w:rsidRPr="00A022A1">
        <w:t>а</w:t>
      </w:r>
      <w:r w:rsidRPr="00A022A1">
        <w:t xml:space="preserve">, что </w:t>
      </w:r>
      <w:r w:rsidR="00AF642E" w:rsidRPr="00A022A1">
        <w:t xml:space="preserve">по мнению, ГБУЗ ПК «Пермская краевая клиническая инфекционная больница» </w:t>
      </w:r>
      <w:proofErr w:type="spellStart"/>
      <w:r w:rsidR="00AF642E" w:rsidRPr="00A022A1">
        <w:t>Стериплаз</w:t>
      </w:r>
      <w:proofErr w:type="spellEnd"/>
      <w:r w:rsidR="00AF642E" w:rsidRPr="00A022A1">
        <w:t xml:space="preserve"> </w:t>
      </w:r>
      <w:proofErr w:type="spellStart"/>
      <w:r w:rsidR="00AF642E" w:rsidRPr="00A022A1">
        <w:t>Джуниор</w:t>
      </w:r>
      <w:proofErr w:type="spellEnd"/>
      <w:r w:rsidR="00AF642E" w:rsidRPr="00A022A1">
        <w:t xml:space="preserve"> имеет критически маленький объем части камеры стерилизатора (Ш*В*Г 245*295*340, 245*219*565 мм) и маленькие размеры лотка (200*100*485) и корзины (205*100*545), в которые помещаются инструменты, что не позволяет функционально использовать пространство и стерилизовать медицинские инструменты длиной от 40 до 57 см.</w:t>
      </w:r>
    </w:p>
    <w:p w14:paraId="50FB9463" w14:textId="7F9E1DED" w:rsidR="00AF642E" w:rsidRDefault="00AF642E" w:rsidP="00AF642E">
      <w:pPr>
        <w:pStyle w:val="Style14"/>
        <w:spacing w:line="276" w:lineRule="auto"/>
        <w:ind w:firstLine="709"/>
        <w:jc w:val="both"/>
      </w:pPr>
      <w:r w:rsidRPr="00A022A1">
        <w:t xml:space="preserve">Кроме того, в части параметра (Интегрированная система прямого непрерывного контроля концентрации </w:t>
      </w:r>
      <w:proofErr w:type="spellStart"/>
      <w:r w:rsidRPr="00A022A1">
        <w:t>стерилянта</w:t>
      </w:r>
      <w:proofErr w:type="spellEnd"/>
      <w:r w:rsidRPr="00A022A1">
        <w:t xml:space="preserve"> в камере в течение всего цикла стерилизации, включающая УФ - датчик внутри стерилизационной камеры. Стерилизующий агент с истекшим сроком годности автоматически перемещается в съемную емкость. Автоматическое считывание срока годности кассеты или флакона с интегрированного микрочипа, штрих-кода или радиометки типа RFID или аналог), Уполномоченный орган пояснил, что Указанные требования необходимы для минимизации случаев внутрибольничных инфекций, в том числе ВИЧ-инфекций/СПИДа, вирусных гепатитов и иными типами инфекционных агентов. В связи с чем, в учреждениях здравоохранения необходима качественная обработка медицинских изделий, которую обеспечивают плазменные стерилизаторы с указанными Заказчиком в п. 3 Технического задания характеристиками. Инструменты, погружаемые в растворы </w:t>
      </w:r>
      <w:proofErr w:type="spellStart"/>
      <w:r w:rsidRPr="00A022A1">
        <w:t>стерилянтов</w:t>
      </w:r>
      <w:proofErr w:type="spellEnd"/>
      <w:r w:rsidRPr="00A022A1">
        <w:t xml:space="preserve">, должны быть сухими, чтобы не снижать концентрацию </w:t>
      </w:r>
      <w:proofErr w:type="spellStart"/>
      <w:r w:rsidRPr="00A022A1">
        <w:t>стерилянта</w:t>
      </w:r>
      <w:proofErr w:type="spellEnd"/>
      <w:r w:rsidRPr="00A022A1">
        <w:t xml:space="preserve">. Воздействие влаги и высоких температур приводят к повреждению и выходу из строя медицинских изделий появлению коррозии, </w:t>
      </w:r>
      <w:proofErr w:type="spellStart"/>
      <w:r w:rsidRPr="00A022A1">
        <w:t>затуплению</w:t>
      </w:r>
      <w:proofErr w:type="spellEnd"/>
      <w:r w:rsidRPr="00A022A1">
        <w:t xml:space="preserve"> режущего края, повреждению оптических и электронных компонентов). Все </w:t>
      </w:r>
      <w:proofErr w:type="spellStart"/>
      <w:r w:rsidRPr="00A022A1">
        <w:t>вышеперисленное</w:t>
      </w:r>
      <w:proofErr w:type="spellEnd"/>
      <w:r w:rsidRPr="00A022A1">
        <w:t xml:space="preserve"> сокращает сроки годности медицинских изделий. В связи с изложенным, необходимой для заказчика, функционального заказчика является интегрированная система прямого непрерывного контроля концентрации </w:t>
      </w:r>
      <w:proofErr w:type="spellStart"/>
      <w:r w:rsidRPr="00A022A1">
        <w:t>стерилянта</w:t>
      </w:r>
      <w:proofErr w:type="spellEnd"/>
      <w:r w:rsidRPr="00A022A1">
        <w:t xml:space="preserve"> в камере в течение всего цикла стерилизации, включающая УФ - датчик внутри стерилизационной камеры, которая позволяет контролировать концентрацию раствора и в случае некачественно подготовленных к стерилизации инструментов (с остатками влаги) или иных случаев разбавления концентрата предупреждает специалиста об этом, чем минимизирует риски повреждения или выхода из строя медицинского изделия. Наличие в стерилизаторе функций «Стерилизующий агент с истекшим сроком годности автоматически перемещается в съемную емкость. Автоматическое считывание срока годности кассеты или флакона с интегрированного микрочипа, штрих-кода или радиометки типа RFID или аналог» позволяет исключить человеческий фактор, связанный с несвоевременной заменой концентрата и с возможным последующим использованием вышедшего из срока годности стерилизующего вещества. </w:t>
      </w:r>
    </w:p>
    <w:p w14:paraId="090ED5BE" w14:textId="363CAE68" w:rsidR="00BE208B" w:rsidRPr="00C42586" w:rsidRDefault="00BE208B" w:rsidP="00F42F3F">
      <w:pPr>
        <w:pStyle w:val="Style14"/>
        <w:spacing w:line="276" w:lineRule="auto"/>
        <w:ind w:firstLine="709"/>
        <w:jc w:val="both"/>
      </w:pPr>
      <w:r w:rsidRPr="00C42586">
        <w:t xml:space="preserve">Частью 2 ст. 8 Закона о закупках предусмотрено, что конкуренция при осуществлении закупок должна быть основана на соблюдении принципа добросовестной ценовой и неценовой </w:t>
      </w:r>
      <w:r w:rsidRPr="00C42586">
        <w:lastRenderedPageBreak/>
        <w:t xml:space="preserve">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14:paraId="192A96CB" w14:textId="77777777" w:rsidR="00BE208B" w:rsidRPr="00C42586" w:rsidRDefault="00BE208B" w:rsidP="00BE208B">
      <w:pPr>
        <w:pStyle w:val="Style14"/>
        <w:spacing w:line="276" w:lineRule="auto"/>
        <w:ind w:firstLine="709"/>
        <w:jc w:val="both"/>
      </w:pPr>
      <w:r w:rsidRPr="00C42586">
        <w:t>Согласно п. 5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14:paraId="11E7A923" w14:textId="77777777" w:rsidR="00BE208B" w:rsidRPr="00C42586" w:rsidRDefault="00BE208B" w:rsidP="00BE208B">
      <w:pPr>
        <w:pStyle w:val="Style14"/>
        <w:spacing w:line="276" w:lineRule="auto"/>
        <w:ind w:firstLine="709"/>
        <w:jc w:val="both"/>
      </w:pPr>
      <w:r w:rsidRPr="00C42586">
        <w:t xml:space="preserve">-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C42586">
        <w:t>группировочные</w:t>
      </w:r>
      <w:proofErr w:type="spellEnd"/>
      <w:r w:rsidRPr="00C42586">
        <w:t xml:space="preserve"> наименования;</w:t>
      </w:r>
    </w:p>
    <w:p w14:paraId="7F5070D0" w14:textId="77777777" w:rsidR="00BE208B" w:rsidRPr="00C42586" w:rsidRDefault="00BE208B" w:rsidP="00BE208B">
      <w:pPr>
        <w:pStyle w:val="Style14"/>
        <w:spacing w:line="276" w:lineRule="auto"/>
        <w:ind w:firstLine="709"/>
        <w:jc w:val="both"/>
      </w:pPr>
      <w:r w:rsidRPr="00C42586">
        <w:t>В соответствии с п. 1 ч. 2 ст. 42 Закона о закупках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4C04D83E" w14:textId="77777777" w:rsidR="00BE208B" w:rsidRPr="00C42586" w:rsidRDefault="00BE208B" w:rsidP="00BE208B">
      <w:pPr>
        <w:pStyle w:val="Style14"/>
        <w:spacing w:line="276" w:lineRule="auto"/>
        <w:ind w:firstLine="709"/>
        <w:jc w:val="both"/>
      </w:pPr>
      <w:r w:rsidRPr="00C42586">
        <w:t>- описание объекта закупки в соответствии со статьей 33 настоящего Федерального закона;</w:t>
      </w:r>
    </w:p>
    <w:p w14:paraId="557FED0C" w14:textId="77777777" w:rsidR="00BE208B" w:rsidRPr="00C42586" w:rsidRDefault="00BE208B" w:rsidP="00BE208B">
      <w:pPr>
        <w:pStyle w:val="Style14"/>
        <w:spacing w:line="276" w:lineRule="auto"/>
        <w:ind w:firstLine="709"/>
        <w:jc w:val="both"/>
      </w:pPr>
      <w:r w:rsidRPr="00C42586">
        <w:t xml:space="preserve">В соответствии с </w:t>
      </w:r>
      <w:proofErr w:type="spellStart"/>
      <w:r w:rsidRPr="00C42586">
        <w:t>п.п</w:t>
      </w:r>
      <w:proofErr w:type="spellEnd"/>
      <w:r w:rsidRPr="00C42586">
        <w:t>. 1, 2 ч. 1 ст. 33 Закона о закупках, Заказчик в случаях, предусмотренных настоящим Федеральным законом, при описании объекта закупки должен руководствоваться следующими правилами:</w:t>
      </w:r>
    </w:p>
    <w:p w14:paraId="27B5CB1D" w14:textId="77777777" w:rsidR="00BE208B" w:rsidRPr="00C42586" w:rsidRDefault="00BE208B" w:rsidP="00BE208B">
      <w:pPr>
        <w:pStyle w:val="Style14"/>
        <w:spacing w:line="276" w:lineRule="auto"/>
        <w:ind w:firstLine="709"/>
        <w:jc w:val="both"/>
      </w:pPr>
      <w:r w:rsidRPr="00C42586">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043DE4A4" w14:textId="77777777" w:rsidR="00BE208B" w:rsidRPr="00C42586" w:rsidRDefault="00BE208B" w:rsidP="00BE208B">
      <w:pPr>
        <w:pStyle w:val="Style14"/>
        <w:spacing w:line="276" w:lineRule="auto"/>
        <w:ind w:firstLine="709"/>
        <w:jc w:val="both"/>
      </w:pPr>
      <w:r w:rsidRPr="00C42586">
        <w:t>а) сопровождение такого указания словами "или эквивалент";</w:t>
      </w:r>
    </w:p>
    <w:p w14:paraId="55791788" w14:textId="77777777" w:rsidR="00BE208B" w:rsidRPr="00C42586" w:rsidRDefault="00BE208B" w:rsidP="00BE208B">
      <w:pPr>
        <w:pStyle w:val="Style14"/>
        <w:spacing w:line="276" w:lineRule="auto"/>
        <w:ind w:firstLine="709"/>
        <w:jc w:val="both"/>
      </w:pPr>
      <w:r w:rsidRPr="00C42586">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21889FD7" w14:textId="77777777" w:rsidR="00BE208B" w:rsidRPr="00C42586" w:rsidRDefault="00BE208B" w:rsidP="00BE208B">
      <w:pPr>
        <w:pStyle w:val="Style14"/>
        <w:spacing w:line="276" w:lineRule="auto"/>
        <w:ind w:firstLine="709"/>
        <w:jc w:val="both"/>
      </w:pPr>
      <w:r w:rsidRPr="00C42586">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1168B002" w14:textId="77777777" w:rsidR="00BE208B" w:rsidRPr="00C42586" w:rsidRDefault="00BE208B" w:rsidP="00BE208B">
      <w:pPr>
        <w:pStyle w:val="Style14"/>
        <w:spacing w:line="276" w:lineRule="auto"/>
        <w:ind w:firstLine="709"/>
        <w:jc w:val="both"/>
      </w:pPr>
      <w:r w:rsidRPr="00C42586">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7834F957" w14:textId="77777777" w:rsidR="00BE208B" w:rsidRPr="00C42586" w:rsidRDefault="00BE208B" w:rsidP="00BE208B">
      <w:pPr>
        <w:pStyle w:val="Style14"/>
        <w:spacing w:line="276" w:lineRule="auto"/>
        <w:ind w:firstLine="709"/>
        <w:jc w:val="both"/>
      </w:pPr>
      <w:r w:rsidRPr="00C42586">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w:t>
      </w:r>
      <w:r w:rsidRPr="00C42586">
        <w:lastRenderedPageBreak/>
        <w:t>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234E7CC9" w14:textId="77777777" w:rsidR="00BE208B" w:rsidRPr="00C42586" w:rsidRDefault="00BE208B" w:rsidP="00BE208B">
      <w:pPr>
        <w:pStyle w:val="Style14"/>
        <w:spacing w:line="276" w:lineRule="auto"/>
        <w:ind w:firstLine="709"/>
        <w:jc w:val="both"/>
      </w:pPr>
      <w:r w:rsidRPr="00C42586">
        <w:t>В силу ч. 2 ст. 33 Закона о закупках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1516005E" w14:textId="77777777" w:rsidR="00BE208B" w:rsidRPr="006F7394" w:rsidRDefault="00BE208B" w:rsidP="00BE208B">
      <w:pPr>
        <w:pStyle w:val="Style14"/>
        <w:spacing w:line="276" w:lineRule="auto"/>
        <w:ind w:firstLine="709"/>
        <w:jc w:val="both"/>
      </w:pPr>
      <w:r w:rsidRPr="00C42586">
        <w:t xml:space="preserve">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w:t>
      </w:r>
      <w:r w:rsidRPr="006F7394">
        <w:t>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14:paraId="0818C55B" w14:textId="77777777" w:rsidR="00BE208B" w:rsidRPr="006F7394" w:rsidRDefault="00BE208B" w:rsidP="00BE208B">
      <w:pPr>
        <w:pStyle w:val="Style14"/>
        <w:spacing w:line="276" w:lineRule="auto"/>
        <w:ind w:firstLine="709"/>
        <w:jc w:val="both"/>
      </w:pPr>
      <w:r w:rsidRPr="006F7394">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 При этом данные требования не должны приводить к ограничению количества участников закупки.</w:t>
      </w:r>
    </w:p>
    <w:p w14:paraId="12C625CB" w14:textId="77777777" w:rsidR="00DC109D" w:rsidRPr="00C42586" w:rsidRDefault="006C54D7" w:rsidP="00DC109D">
      <w:pPr>
        <w:pStyle w:val="Style14"/>
        <w:spacing w:line="276" w:lineRule="auto"/>
        <w:ind w:firstLine="709"/>
        <w:jc w:val="both"/>
      </w:pPr>
      <w:r w:rsidRPr="006F7394">
        <w:t xml:space="preserve">Комиссия, не оспаривая право Заказчика устанавливать показатели в соответствии со своими потребностями, отмечает, что параметры, установленные в документации о закупке, не должны приводить к ограничению количества участников закупки. </w:t>
      </w:r>
      <w:r w:rsidR="00DC109D" w:rsidRPr="006F7394">
        <w:t>В данном случае, исполнением требований Закона о закупках, должно являться</w:t>
      </w:r>
      <w:r w:rsidR="00DC109D" w:rsidRPr="00C42586">
        <w:t xml:space="preserve"> наличие на рынке как минимум двух производителей, товар которых соответствует всем требованиям, обозначенным в документации.</w:t>
      </w:r>
    </w:p>
    <w:p w14:paraId="2384A33A" w14:textId="060380EE" w:rsidR="006C54D7" w:rsidRDefault="00DC109D" w:rsidP="00DC109D">
      <w:pPr>
        <w:pStyle w:val="Style14"/>
        <w:spacing w:line="276" w:lineRule="auto"/>
        <w:ind w:firstLine="709"/>
        <w:jc w:val="both"/>
      </w:pPr>
      <w:r w:rsidRPr="00C42586">
        <w:t>Аналогичная позиция содержится в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28.06.2017г.).</w:t>
      </w:r>
    </w:p>
    <w:p w14:paraId="3B85F84B" w14:textId="78EF201A" w:rsidR="00C64942" w:rsidRDefault="00BE208B" w:rsidP="00C64942">
      <w:pPr>
        <w:pStyle w:val="Style14"/>
        <w:spacing w:line="276" w:lineRule="auto"/>
        <w:ind w:firstLine="709"/>
        <w:jc w:val="both"/>
      </w:pPr>
      <w:r w:rsidRPr="00C42586">
        <w:t>Согласно извещению,</w:t>
      </w:r>
      <w:r w:rsidR="0077267B" w:rsidRPr="00C42586">
        <w:t xml:space="preserve"> объектом закупки является </w:t>
      </w:r>
      <w:r w:rsidR="001E57FB" w:rsidRPr="001E57FB">
        <w:t>Стерилизатор плазменный</w:t>
      </w:r>
      <w:r w:rsidR="001E57FB">
        <w:t xml:space="preserve">, </w:t>
      </w:r>
      <w:r w:rsidR="0077267B" w:rsidRPr="00C42586">
        <w:t xml:space="preserve">код позиции КТРУ - </w:t>
      </w:r>
      <w:r w:rsidR="001E57FB">
        <w:t xml:space="preserve">32.50.12.000-00000009 </w:t>
      </w:r>
      <w:r w:rsidR="00B4325E" w:rsidRPr="00C42586">
        <w:t>(</w:t>
      </w:r>
      <w:r w:rsidR="00B8553F" w:rsidRPr="001E57FB">
        <w:t>Стерилизатор плазменный</w:t>
      </w:r>
      <w:r w:rsidR="00B4325E" w:rsidRPr="00C42586">
        <w:t>)</w:t>
      </w:r>
      <w:r w:rsidR="0077267B" w:rsidRPr="00C42586">
        <w:t>.</w:t>
      </w:r>
      <w:r w:rsidRPr="00C42586">
        <w:t xml:space="preserve"> </w:t>
      </w:r>
    </w:p>
    <w:p w14:paraId="23232384" w14:textId="19F2CE66" w:rsidR="00B8553F" w:rsidRDefault="00B14B70" w:rsidP="00B8553F">
      <w:pPr>
        <w:pStyle w:val="Style14"/>
        <w:spacing w:line="276" w:lineRule="auto"/>
        <w:ind w:firstLine="709"/>
        <w:jc w:val="both"/>
      </w:pPr>
      <w:r>
        <w:t>Согласно описанию объекта закупки, закупаемый товар должен соответствовать, в том числе, следующей характеристике:</w:t>
      </w:r>
    </w:p>
    <w:p w14:paraId="12E4D3F5" w14:textId="33F4D567" w:rsidR="00B14B70" w:rsidRDefault="00B14B70" w:rsidP="00B8553F">
      <w:pPr>
        <w:pStyle w:val="Style14"/>
        <w:spacing w:line="276" w:lineRule="auto"/>
        <w:ind w:firstLine="709"/>
        <w:jc w:val="both"/>
      </w:pPr>
      <w:r>
        <w:t>- «полезный объем» со значением ≥ 29 и ≤ 31.</w:t>
      </w:r>
    </w:p>
    <w:p w14:paraId="55874AF3" w14:textId="6AC8A221" w:rsidR="00A26614" w:rsidRDefault="00A26614" w:rsidP="00A26614">
      <w:pPr>
        <w:pStyle w:val="Style14"/>
        <w:spacing w:line="276" w:lineRule="auto"/>
        <w:ind w:firstLine="709"/>
        <w:jc w:val="both"/>
      </w:pPr>
      <w:r>
        <w:t xml:space="preserve">Кроме того, приложение к извещению Техническое задание содержит требование к характеристике стерилизатора плазменного: «Интегрированная система прямого непрерывного контроля концентрации </w:t>
      </w:r>
      <w:proofErr w:type="spellStart"/>
      <w:r>
        <w:t>стерилянта</w:t>
      </w:r>
      <w:proofErr w:type="spellEnd"/>
      <w:r>
        <w:t xml:space="preserve"> в камере в течение всего цикла стерилизации, включающая УФ - датчик внутри стерилизационной камеры. Стерилизующий агент с истекшим сроком годности автоматически перемещается в съемную емкость. Автоматическое считывание срока годности кассеты или флакона с интегрированного микрочипа, штрих-кода или радиометки типа RFID или аналог.».</w:t>
      </w:r>
    </w:p>
    <w:p w14:paraId="16163A4D" w14:textId="272E7F9D" w:rsidR="00B8553F" w:rsidRDefault="008E181E" w:rsidP="00331FDD">
      <w:pPr>
        <w:pStyle w:val="Style14"/>
        <w:spacing w:line="276" w:lineRule="auto"/>
        <w:ind w:firstLine="709"/>
        <w:jc w:val="both"/>
      </w:pPr>
      <w:r>
        <w:t>Значение указанн</w:t>
      </w:r>
      <w:r w:rsidR="00A26614">
        <w:t>ых</w:t>
      </w:r>
      <w:r w:rsidR="00B14B70">
        <w:t xml:space="preserve"> характеристи</w:t>
      </w:r>
      <w:r w:rsidR="00A26614">
        <w:t>к</w:t>
      </w:r>
      <w:r w:rsidR="00B14B70">
        <w:t xml:space="preserve"> оспаривается Заявителем.</w:t>
      </w:r>
    </w:p>
    <w:p w14:paraId="43F5DC57" w14:textId="35694957" w:rsidR="00F5675B" w:rsidRDefault="00A92EFE" w:rsidP="00A92EFE">
      <w:pPr>
        <w:pStyle w:val="Style14"/>
        <w:spacing w:line="276" w:lineRule="auto"/>
        <w:ind w:firstLine="709"/>
        <w:jc w:val="both"/>
      </w:pPr>
      <w:r>
        <w:lastRenderedPageBreak/>
        <w:t>Необходимо отметить, что сторонами не оспаривается соответстви</w:t>
      </w:r>
      <w:r w:rsidR="00F509AE">
        <w:t>е</w:t>
      </w:r>
      <w:r>
        <w:t xml:space="preserve"> товаров стерилизатор плазменный универсальный «Пластер-30К-Мед </w:t>
      </w:r>
      <w:proofErr w:type="spellStart"/>
      <w:r>
        <w:t>ТеКо</w:t>
      </w:r>
      <w:proofErr w:type="spellEnd"/>
      <w:r>
        <w:t xml:space="preserve">» по ТУ 32.50.12-031-56812193-2017, Россия (РУ от 17.02.2023 № РЗН 2018/7626) и стерилизатор медицинский </w:t>
      </w:r>
      <w:proofErr w:type="spellStart"/>
      <w:r>
        <w:t>Sterrad</w:t>
      </w:r>
      <w:proofErr w:type="spellEnd"/>
      <w:r>
        <w:t xml:space="preserve"> с принадлежностями, вариант исполнения: </w:t>
      </w:r>
      <w:proofErr w:type="spellStart"/>
      <w:r>
        <w:t>Sterrad</w:t>
      </w:r>
      <w:proofErr w:type="spellEnd"/>
      <w:r>
        <w:t xml:space="preserve"> NX, США (РУ от 29.09.2021 № РЗН 2015/2851). </w:t>
      </w:r>
    </w:p>
    <w:p w14:paraId="2778C832" w14:textId="2F8E4B6D" w:rsidR="00F5675B" w:rsidRPr="00C42586" w:rsidRDefault="00F5675B" w:rsidP="00996C0C">
      <w:pPr>
        <w:pStyle w:val="Style14"/>
        <w:spacing w:line="276" w:lineRule="auto"/>
        <w:ind w:firstLine="709"/>
        <w:jc w:val="both"/>
      </w:pPr>
      <w:r>
        <w:t>Установлено, что представленные в адрес Комиссии коммерческие предложения</w:t>
      </w:r>
      <w:r w:rsidR="00A92EFE">
        <w:t xml:space="preserve"> </w:t>
      </w:r>
      <w:r>
        <w:t>также содержат сведения о вышеназванных товарах.</w:t>
      </w:r>
    </w:p>
    <w:p w14:paraId="5643BAD1" w14:textId="77777777" w:rsidR="00B87AC6" w:rsidRDefault="00DD1CA6" w:rsidP="00307E3E">
      <w:pPr>
        <w:pStyle w:val="Style14"/>
        <w:spacing w:line="276" w:lineRule="auto"/>
        <w:ind w:firstLine="709"/>
        <w:jc w:val="both"/>
      </w:pPr>
      <w:r>
        <w:t>При этом, согласно представленн</w:t>
      </w:r>
      <w:r w:rsidR="00B87AC6">
        <w:t>ым в адрес Комиссии пояснениям, параметр</w:t>
      </w:r>
      <w:r w:rsidR="00B87AC6" w:rsidRPr="00B87AC6">
        <w:t xml:space="preserve"> </w:t>
      </w:r>
      <w:r w:rsidR="00B87AC6">
        <w:t>«</w:t>
      </w:r>
      <w:r w:rsidR="00B87AC6" w:rsidRPr="00B87AC6">
        <w:t xml:space="preserve">Интегрированная система прямого непрерывного контроля концентрации </w:t>
      </w:r>
      <w:proofErr w:type="spellStart"/>
      <w:r w:rsidR="00B87AC6" w:rsidRPr="00B87AC6">
        <w:t>стерилянта</w:t>
      </w:r>
      <w:proofErr w:type="spellEnd"/>
      <w:r w:rsidR="00B87AC6" w:rsidRPr="00B87AC6">
        <w:t xml:space="preserve"> в камере в течение всего цикла стерилизации, включающая УФ - датчик внутри стерилизационной камеры. Стерилизующий агент с истекшим сроком годности автоматически перемещается в съемную емкость. Автоматическое считывание срока годности кассеты или флакона с интегрированного микрочипа, штрих-кода или радиометки типа RFID или аналог</w:t>
      </w:r>
      <w:r w:rsidR="00B87AC6">
        <w:t>»</w:t>
      </w:r>
      <w:r w:rsidR="00B87AC6" w:rsidRPr="00B87AC6">
        <w:t xml:space="preserve">, Уполномоченный орган пояснил, что </w:t>
      </w:r>
      <w:r w:rsidR="00B87AC6">
        <w:t>у</w:t>
      </w:r>
      <w:r w:rsidR="00B87AC6" w:rsidRPr="00B87AC6">
        <w:t>казанн</w:t>
      </w:r>
      <w:r w:rsidR="00B87AC6">
        <w:t>ое</w:t>
      </w:r>
      <w:r w:rsidR="00B87AC6" w:rsidRPr="00B87AC6">
        <w:t xml:space="preserve"> требовани</w:t>
      </w:r>
      <w:r w:rsidR="00B87AC6">
        <w:t>е необходимо</w:t>
      </w:r>
      <w:r w:rsidR="00B87AC6" w:rsidRPr="00B87AC6">
        <w:t xml:space="preserve"> для минимизации случаев </w:t>
      </w:r>
      <w:r w:rsidR="00B87AC6">
        <w:t xml:space="preserve">появления </w:t>
      </w:r>
      <w:r w:rsidR="00B87AC6" w:rsidRPr="00B87AC6">
        <w:t>внутрибольничных инфекций, в том числе ВИЧ-инфекций/СПИДа, вирусных гепатитов и ины</w:t>
      </w:r>
      <w:r w:rsidR="00B87AC6">
        <w:t>х типов</w:t>
      </w:r>
      <w:r w:rsidR="00B87AC6" w:rsidRPr="00B87AC6">
        <w:t xml:space="preserve"> инфекционных агентов. </w:t>
      </w:r>
    </w:p>
    <w:p w14:paraId="0F824DCE" w14:textId="77777777" w:rsidR="00B87AC6" w:rsidRDefault="00B87AC6" w:rsidP="00307E3E">
      <w:pPr>
        <w:pStyle w:val="Style14"/>
        <w:spacing w:line="276" w:lineRule="auto"/>
        <w:ind w:firstLine="709"/>
        <w:jc w:val="both"/>
      </w:pPr>
      <w:r w:rsidRPr="00B87AC6">
        <w:t xml:space="preserve">Инструменты, погружаемые в растворы </w:t>
      </w:r>
      <w:proofErr w:type="spellStart"/>
      <w:r w:rsidRPr="00B87AC6">
        <w:t>стерилянтов</w:t>
      </w:r>
      <w:proofErr w:type="spellEnd"/>
      <w:r w:rsidRPr="00B87AC6">
        <w:t xml:space="preserve">, должны быть сухими, чтобы не снижать концентрацию </w:t>
      </w:r>
      <w:proofErr w:type="spellStart"/>
      <w:r w:rsidRPr="00B87AC6">
        <w:t>стерилянта</w:t>
      </w:r>
      <w:proofErr w:type="spellEnd"/>
      <w:r w:rsidRPr="00B87AC6">
        <w:t>. Воздействие влаги и высоких температур приводят к повреждению и выходу из строя медицинских изделий</w:t>
      </w:r>
      <w:r>
        <w:t>,</w:t>
      </w:r>
      <w:r w:rsidRPr="00B87AC6">
        <w:t xml:space="preserve"> появлению коррозии, </w:t>
      </w:r>
      <w:proofErr w:type="spellStart"/>
      <w:r w:rsidRPr="00B87AC6">
        <w:t>затуплению</w:t>
      </w:r>
      <w:proofErr w:type="spellEnd"/>
      <w:r w:rsidRPr="00B87AC6">
        <w:t xml:space="preserve"> режущего края, повреждению оптичес</w:t>
      </w:r>
      <w:r>
        <w:t>ких и электронных компонентов</w:t>
      </w:r>
      <w:r w:rsidRPr="00B87AC6">
        <w:t xml:space="preserve">. </w:t>
      </w:r>
    </w:p>
    <w:p w14:paraId="6A6DEB8D" w14:textId="77777777" w:rsidR="00B87AC6" w:rsidRDefault="00B87AC6" w:rsidP="00307E3E">
      <w:pPr>
        <w:pStyle w:val="Style14"/>
        <w:spacing w:line="276" w:lineRule="auto"/>
        <w:ind w:firstLine="709"/>
        <w:jc w:val="both"/>
      </w:pPr>
      <w:r>
        <w:t>Соответствие рассматриваемому параметру</w:t>
      </w:r>
      <w:r w:rsidRPr="00B87AC6">
        <w:t xml:space="preserve"> позволяет контролировать концентрацию раствора и в случае некачественно подготовленных к стерилизации инструментов (с остатками влаги) или иных случаев разбавления концентрата предупреждает специалиста об этом, чем минимизирует риски повреждения или выхода из строя медицинского изделия. </w:t>
      </w:r>
    </w:p>
    <w:p w14:paraId="0BED8072" w14:textId="15F271BE" w:rsidR="00DD1CA6" w:rsidRDefault="00B87AC6" w:rsidP="00307E3E">
      <w:pPr>
        <w:pStyle w:val="Style14"/>
        <w:spacing w:line="276" w:lineRule="auto"/>
        <w:ind w:firstLine="709"/>
        <w:jc w:val="both"/>
      </w:pPr>
      <w:r w:rsidRPr="00B87AC6">
        <w:t>Наличие в стерилизаторе функций «Стерилизующий агент с истекшим сроком годности автоматически перемещается в съемную емкость. Автоматическое считывание срока годности кассеты или флакона с интегрированного микрочипа, штрих-кода или радиометки типа RFID или аналог» позволяет исключить человеческий фактор, связанный с несвоевременной заменой концентрата и с возможным последующим использованием вышедшего из срока годности стерилизующего вещества.</w:t>
      </w:r>
    </w:p>
    <w:p w14:paraId="073EB480" w14:textId="4665A1FB" w:rsidR="00ED1230" w:rsidRDefault="00ED1230" w:rsidP="00ED1230">
      <w:pPr>
        <w:pStyle w:val="Style14"/>
        <w:spacing w:line="276" w:lineRule="auto"/>
        <w:ind w:firstLine="709"/>
        <w:jc w:val="both"/>
      </w:pPr>
      <w:r>
        <w:t xml:space="preserve">Комиссия отмечает, что исходя из норм Закона о закупках, Заказчики не ограничены в правомочиях формулировать объект закупки исходя из собственной потребности, которую они определяют самостоятельно. </w:t>
      </w:r>
    </w:p>
    <w:p w14:paraId="0B9F381E" w14:textId="77777777" w:rsidR="00ED1230" w:rsidRDefault="00ED1230" w:rsidP="00ED1230">
      <w:pPr>
        <w:pStyle w:val="Style14"/>
        <w:spacing w:line="276" w:lineRule="auto"/>
        <w:ind w:firstLine="709"/>
        <w:jc w:val="both"/>
      </w:pPr>
      <w:r>
        <w:t>Основной задачей законодательства, устанавливающего порядок определения поставщика (подрядчика, исполнителя), является не столько обеспечение максимально широкого круга участников закупок, сколько выявление в результате определения поставщика лица, исполнение контракта которым в наибольшей степени будет отвечать целям результативности, качества, а также предотвращению злоупотреблений в сфере закупок. Включение в аукционную документацию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аукционе (Постановление Президиума ВАС РФ от 28.12.2010 № 11017/10 по делу № А06-6611/2009).</w:t>
      </w:r>
    </w:p>
    <w:p w14:paraId="7638916A" w14:textId="641A79DA" w:rsidR="00ED1230" w:rsidRDefault="00ED1230" w:rsidP="00ED1230">
      <w:pPr>
        <w:pStyle w:val="Style14"/>
        <w:spacing w:line="276" w:lineRule="auto"/>
        <w:ind w:firstLine="709"/>
        <w:jc w:val="both"/>
      </w:pPr>
      <w:r>
        <w:t>Таким образом, включение в извещение условий, исключающих участие в закупке определенных хозяйствующих субъектов, не соответствующих данным требованиям, сформулированным исходя из потребности Заказчика, не может рассматриваться как ограничение доступа к участию в торгах.</w:t>
      </w:r>
    </w:p>
    <w:p w14:paraId="732F8A63" w14:textId="3516855A" w:rsidR="00ED1230" w:rsidRDefault="00ED1230" w:rsidP="00ED1230">
      <w:pPr>
        <w:pStyle w:val="Style14"/>
        <w:spacing w:line="276" w:lineRule="auto"/>
        <w:ind w:firstLine="709"/>
        <w:jc w:val="both"/>
      </w:pPr>
      <w:r>
        <w:t xml:space="preserve">Таким образом, ввиду несоответствия предложенного Заявителем медицинского изделия стерилизатор медицинский </w:t>
      </w:r>
      <w:proofErr w:type="spellStart"/>
      <w:r>
        <w:t>Стериплаз</w:t>
      </w:r>
      <w:proofErr w:type="spellEnd"/>
      <w:r>
        <w:t xml:space="preserve"> </w:t>
      </w:r>
      <w:proofErr w:type="spellStart"/>
      <w:r>
        <w:t>Джуниор</w:t>
      </w:r>
      <w:proofErr w:type="spellEnd"/>
      <w:r>
        <w:t xml:space="preserve"> по ТУ 32.50.12-021-65614693-2017, производитель ООО «</w:t>
      </w:r>
      <w:proofErr w:type="spellStart"/>
      <w:r>
        <w:t>Лидкор</w:t>
      </w:r>
      <w:proofErr w:type="spellEnd"/>
      <w:r>
        <w:t>», г. Екатеринбург потребности Заказчика, довод Зая</w:t>
      </w:r>
      <w:r w:rsidR="00D16245">
        <w:t>вителя признан необоснованным</w:t>
      </w:r>
      <w:r>
        <w:t xml:space="preserve">, </w:t>
      </w:r>
      <w:r>
        <w:lastRenderedPageBreak/>
        <w:t xml:space="preserve">в действиях Заказчика, Уполномоченного органа нарушений требований Закона о закупках </w:t>
      </w:r>
      <w:r w:rsidR="00D16245">
        <w:t>не установлено</w:t>
      </w:r>
      <w:r>
        <w:t xml:space="preserve">. </w:t>
      </w:r>
      <w:r>
        <w:tab/>
      </w:r>
      <w:r>
        <w:tab/>
      </w:r>
    </w:p>
    <w:p w14:paraId="314AE697" w14:textId="44EF657C" w:rsidR="00DF1ECA" w:rsidRDefault="00BD706A" w:rsidP="00DF1ECA">
      <w:pPr>
        <w:pStyle w:val="Style14"/>
        <w:spacing w:line="276" w:lineRule="auto"/>
        <w:ind w:firstLine="709"/>
        <w:jc w:val="both"/>
      </w:pPr>
      <w:r>
        <w:t>Вместе с тем, в ходе проведения внеплановой пров</w:t>
      </w:r>
      <w:r w:rsidR="00C55D6C">
        <w:t>ерки Комиссией установлено следующее.</w:t>
      </w:r>
    </w:p>
    <w:p w14:paraId="10A649A1" w14:textId="77777777" w:rsidR="0069445C" w:rsidRDefault="0069445C" w:rsidP="0069445C">
      <w:pPr>
        <w:pStyle w:val="Style14"/>
        <w:spacing w:line="276" w:lineRule="auto"/>
        <w:ind w:firstLine="709"/>
        <w:jc w:val="both"/>
      </w:pPr>
      <w:r>
        <w:t>Согласно ч. 5 ст. 23 Закона о закупках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56636B52" w14:textId="77777777" w:rsidR="0069445C" w:rsidRDefault="0069445C" w:rsidP="0069445C">
      <w:pPr>
        <w:pStyle w:val="Style14"/>
        <w:spacing w:line="276" w:lineRule="auto"/>
        <w:ind w:firstLine="709"/>
        <w:jc w:val="both"/>
      </w:pPr>
      <w:r>
        <w:t>В силу ч. 6 ст. 23 Закона о закупках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3F190DB8" w14:textId="77777777" w:rsidR="0069445C" w:rsidRDefault="0069445C" w:rsidP="0069445C">
      <w:pPr>
        <w:pStyle w:val="Style14"/>
        <w:spacing w:line="276" w:lineRule="auto"/>
        <w:ind w:firstLine="709"/>
        <w:jc w:val="both"/>
      </w:pPr>
      <w:r>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формирования, Правила использования).</w:t>
      </w:r>
    </w:p>
    <w:p w14:paraId="3F301905" w14:textId="77777777" w:rsidR="0069445C" w:rsidRDefault="0069445C" w:rsidP="0069445C">
      <w:pPr>
        <w:pStyle w:val="Style14"/>
        <w:spacing w:line="276" w:lineRule="auto"/>
        <w:ind w:firstLine="709"/>
        <w:jc w:val="both"/>
      </w:pPr>
      <w:r>
        <w:t>В соответствии с п. 7 Правил использования,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14:paraId="333CB21A" w14:textId="77777777" w:rsidR="0069445C" w:rsidRDefault="0069445C" w:rsidP="0069445C">
      <w:pPr>
        <w:pStyle w:val="Style14"/>
        <w:spacing w:line="276" w:lineRule="auto"/>
        <w:ind w:firstLine="709"/>
        <w:jc w:val="both"/>
      </w:pPr>
      <w:r>
        <w:t>Согласно п. 3 раздела II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 января 2022 г. N 60, формирование информации и документов с использованием единой информационной системы осуществляется путем заполнения экранных форм веб-интерфейса единой информационной системы или путем представления в единую информационную систему электронного документа, содержащего сформированную информацию, посредством информационного взаимодействия единой информационной системы с иными информационными системами, используемыми субъектами единой информационной системы.</w:t>
      </w:r>
    </w:p>
    <w:p w14:paraId="3A896EC1" w14:textId="77777777" w:rsidR="0069445C" w:rsidRDefault="0069445C" w:rsidP="0069445C">
      <w:pPr>
        <w:pStyle w:val="Style14"/>
        <w:spacing w:line="276" w:lineRule="auto"/>
        <w:ind w:firstLine="709"/>
        <w:jc w:val="both"/>
      </w:pPr>
      <w:r>
        <w:t xml:space="preserve">В соответствии с положениями письма Минфина от 25 сентября 2023 г. N 24-03-09/90944 «О размещении описания объекта закупки в единой информационной системе в сфере закупок», при осуществлении закупки товара, работы, услуги, в отношении которых в каталоге отсутствуют позиции, извещение об осуществлении которой размещено в ЕИС с 1 октября 2023 г.: </w:t>
      </w:r>
    </w:p>
    <w:p w14:paraId="456ABDC0" w14:textId="77777777" w:rsidR="0069445C" w:rsidRDefault="0069445C" w:rsidP="0069445C">
      <w:pPr>
        <w:pStyle w:val="Style14"/>
        <w:spacing w:line="276" w:lineRule="auto"/>
        <w:ind w:firstLine="709"/>
        <w:jc w:val="both"/>
      </w:pPr>
      <w:r>
        <w:t>- описание объекта закупки в части характеристик, предусмотренных пунктом 1 части 1 статьи 33 Закона N 44-ФЗ, указывается в формируемом с использованием ЕИС извещении об осуществлении закупки на основании пункта 5 части 1 статьи 42 Закона N 44-ФЗ с учетом пункта 3 Положения.</w:t>
      </w:r>
    </w:p>
    <w:p w14:paraId="2AFE4E36" w14:textId="77777777" w:rsidR="0069445C" w:rsidRDefault="0069445C" w:rsidP="0069445C">
      <w:pPr>
        <w:pStyle w:val="Style14"/>
        <w:spacing w:line="276" w:lineRule="auto"/>
        <w:ind w:firstLine="709"/>
        <w:jc w:val="both"/>
      </w:pPr>
      <w:r>
        <w:t>Комиссией установлено, что описание объекта закупки сформировано Заказчиком с использованием функционала ЕИС – в структурированном виде.</w:t>
      </w:r>
    </w:p>
    <w:p w14:paraId="0C00AAD4" w14:textId="3D5D0C3C" w:rsidR="0069445C" w:rsidRDefault="0069445C" w:rsidP="0069445C">
      <w:pPr>
        <w:pStyle w:val="Style14"/>
        <w:spacing w:line="276" w:lineRule="auto"/>
        <w:ind w:firstLine="709"/>
        <w:jc w:val="both"/>
      </w:pPr>
      <w:r>
        <w:t xml:space="preserve">Кроме того, описание объекта закупки содержится также в приложении к извещению </w:t>
      </w:r>
      <w:r>
        <w:lastRenderedPageBreak/>
        <w:t>Техническое задание.</w:t>
      </w:r>
    </w:p>
    <w:p w14:paraId="5FBBC7E8" w14:textId="77777777" w:rsidR="00C55D6C" w:rsidRDefault="00C55D6C" w:rsidP="00C55D6C">
      <w:pPr>
        <w:pStyle w:val="Style14"/>
        <w:spacing w:line="276" w:lineRule="auto"/>
        <w:ind w:firstLine="709"/>
        <w:jc w:val="both"/>
      </w:pPr>
      <w:r>
        <w:t xml:space="preserve">Как было указано ранее, приложение к извещению Техническое задание содержит требование к характеристике стерилизатора плазменного: «Интегрированная система прямого непрерывного контроля концентрации </w:t>
      </w:r>
      <w:proofErr w:type="spellStart"/>
      <w:r>
        <w:t>стерилянта</w:t>
      </w:r>
      <w:proofErr w:type="spellEnd"/>
      <w:r>
        <w:t xml:space="preserve"> в камере в течение всего цикла стерилизации, включающая УФ - датчик внутри стерилизационной камеры. Стерилизующий агент с истекшим сроком годности автоматически перемещается в съемную емкость. Автоматическое считывание срока годности кассеты или флакона с интегрированного микрочипа, штрих-кода или радиометки типа RFID или аналог.».</w:t>
      </w:r>
    </w:p>
    <w:p w14:paraId="3FF213D3" w14:textId="3C068E0F" w:rsidR="00C55D6C" w:rsidRDefault="00C55D6C" w:rsidP="00DF1ECA">
      <w:pPr>
        <w:pStyle w:val="Style14"/>
        <w:spacing w:line="276" w:lineRule="auto"/>
        <w:ind w:firstLine="709"/>
        <w:jc w:val="both"/>
      </w:pPr>
      <w:r>
        <w:t>Вместе с тем, извещение о проведении закупки не содержит требования о соответствии поставляемого товара вышеназванной характеристике.</w:t>
      </w:r>
    </w:p>
    <w:p w14:paraId="3EDD87B4" w14:textId="110899BC" w:rsidR="00C55D6C" w:rsidRDefault="00C55D6C" w:rsidP="00DF1ECA">
      <w:pPr>
        <w:pStyle w:val="Style14"/>
        <w:spacing w:line="276" w:lineRule="auto"/>
        <w:ind w:firstLine="709"/>
        <w:jc w:val="both"/>
      </w:pPr>
      <w:r>
        <w:t>Таким образом, извещение и приложение к нему не коррелируют между собой в части требований к поставляемому товару.</w:t>
      </w:r>
    </w:p>
    <w:p w14:paraId="3E010FF3" w14:textId="77777777" w:rsidR="0069445C" w:rsidRDefault="0069445C" w:rsidP="0069445C">
      <w:pPr>
        <w:pStyle w:val="Style14"/>
        <w:spacing w:line="276" w:lineRule="auto"/>
        <w:ind w:firstLine="709"/>
        <w:jc w:val="both"/>
      </w:pPr>
      <w:r>
        <w:t>Комиссия отмечает, что формулировки используемые при описании объекта закупки должны быть понятными, лаконичными, непротиворечивыми, соответствовать сложившейся практике и обычаям делового оборота, не должны противоречить законодательству, поскольку Заказчик должен быть заинтересованы в едином понимании всеми субъектами (участниками закупки, членами единой комиссии и пр.) положений аукционной документации, что обусловит правильное и единообразное заполнение заявок участниками закупки, обеспечит единый подход к рассмотрению заявок на участие в аукционе аукционной комиссией, чего в данном случае не прослеживается.</w:t>
      </w:r>
    </w:p>
    <w:p w14:paraId="2FE576BA" w14:textId="62FF0301" w:rsidR="00C55D6C" w:rsidRDefault="0069445C" w:rsidP="0069445C">
      <w:pPr>
        <w:pStyle w:val="Style14"/>
        <w:spacing w:line="276" w:lineRule="auto"/>
        <w:ind w:firstLine="709"/>
        <w:jc w:val="both"/>
      </w:pPr>
      <w:r>
        <w:t>Следовательно, в действиях Заказчика, Уполномоченного органа выявлены нарушения п. 1 ч. 2 ст. 42 Закона о закупках.</w:t>
      </w:r>
    </w:p>
    <w:p w14:paraId="217CFA29" w14:textId="1E6C866A" w:rsidR="00DF1ECA" w:rsidRDefault="00AB1329" w:rsidP="00DF1ECA">
      <w:pPr>
        <w:pStyle w:val="Style14"/>
        <w:spacing w:line="276" w:lineRule="auto"/>
        <w:ind w:firstLine="709"/>
        <w:jc w:val="both"/>
      </w:pPr>
      <w:r>
        <w:t xml:space="preserve">Согласно протоколу </w:t>
      </w:r>
      <w:r w:rsidRPr="00AB1329">
        <w:t>подведения итогов определения поставщика (подрядчика, исполнителя) от 08.12.2023 №ИЭА1</w:t>
      </w:r>
      <w:r>
        <w:t xml:space="preserve">, победителем закупки признано ООО «Параграф» с предложением о поставке товара стерилизатор плазменный универсальный «Пластер-30К-Мед </w:t>
      </w:r>
      <w:proofErr w:type="spellStart"/>
      <w:r>
        <w:t>ТеКо</w:t>
      </w:r>
      <w:proofErr w:type="spellEnd"/>
      <w:r>
        <w:t>».</w:t>
      </w:r>
    </w:p>
    <w:p w14:paraId="2ECD8B7A" w14:textId="4D291D0F" w:rsidR="00AB1329" w:rsidRDefault="00AB1329" w:rsidP="00DF1ECA">
      <w:pPr>
        <w:pStyle w:val="Style14"/>
        <w:spacing w:line="276" w:lineRule="auto"/>
        <w:ind w:firstLine="709"/>
        <w:jc w:val="both"/>
      </w:pPr>
      <w:r>
        <w:t>Таким образом, ввиду того, выявлен</w:t>
      </w:r>
      <w:r w:rsidR="008654B0">
        <w:t>ное нарушение не повлияло на результаты закупки, Комиссия решила предписание не выдавать.</w:t>
      </w:r>
    </w:p>
    <w:p w14:paraId="2D967636" w14:textId="4DDDA817" w:rsidR="00A27C15" w:rsidRPr="00C42586" w:rsidRDefault="00762126" w:rsidP="00E62EC2">
      <w:pPr>
        <w:pStyle w:val="Style14"/>
        <w:spacing w:line="276" w:lineRule="auto"/>
        <w:ind w:firstLine="709"/>
        <w:jc w:val="both"/>
      </w:pPr>
      <w:r w:rsidRPr="00C42586">
        <w:t>На основ</w:t>
      </w:r>
      <w:r w:rsidR="00D93E8C" w:rsidRPr="00C42586">
        <w:t>ании статей 99, 106 Федерального закона «О контр</w:t>
      </w:r>
      <w:r w:rsidR="00257394" w:rsidRPr="00C42586">
        <w:t xml:space="preserve">актной системе в сфере закупок </w:t>
      </w:r>
      <w:r w:rsidR="00D93E8C" w:rsidRPr="00C42586">
        <w:t>товаров, работ, услуг для обеспечения государственных и муниципальных нужд» Комиссия,</w:t>
      </w:r>
    </w:p>
    <w:p w14:paraId="21804694" w14:textId="77777777" w:rsidR="00773148" w:rsidRPr="00C42586" w:rsidRDefault="000A72E7" w:rsidP="00773148">
      <w:pPr>
        <w:spacing w:line="276" w:lineRule="auto"/>
        <w:ind w:firstLine="708"/>
        <w:jc w:val="center"/>
        <w:rPr>
          <w:color w:val="000000" w:themeColor="text1"/>
          <w:sz w:val="24"/>
          <w:szCs w:val="24"/>
        </w:rPr>
      </w:pPr>
      <w:r w:rsidRPr="00C42586">
        <w:rPr>
          <w:color w:val="000000" w:themeColor="text1"/>
          <w:sz w:val="24"/>
          <w:szCs w:val="24"/>
        </w:rPr>
        <w:t>РЕШИЛА:</w:t>
      </w:r>
    </w:p>
    <w:p w14:paraId="051CFE18" w14:textId="0B464901" w:rsidR="00281DAF" w:rsidRDefault="00281DAF" w:rsidP="00281DAF">
      <w:pPr>
        <w:spacing w:line="300" w:lineRule="exact"/>
        <w:ind w:firstLine="709"/>
        <w:jc w:val="both"/>
        <w:rPr>
          <w:color w:val="000000" w:themeColor="text1"/>
          <w:sz w:val="24"/>
          <w:szCs w:val="24"/>
        </w:rPr>
      </w:pPr>
      <w:r>
        <w:rPr>
          <w:color w:val="000000" w:themeColor="text1"/>
          <w:sz w:val="24"/>
          <w:szCs w:val="24"/>
        </w:rPr>
        <w:t xml:space="preserve">1. </w:t>
      </w:r>
      <w:r w:rsidRPr="00D637F0">
        <w:rPr>
          <w:color w:val="000000" w:themeColor="text1"/>
          <w:sz w:val="24"/>
          <w:szCs w:val="24"/>
        </w:rPr>
        <w:t xml:space="preserve">Признать жалобу </w:t>
      </w:r>
      <w:r w:rsidRPr="00281DAF">
        <w:rPr>
          <w:color w:val="383838"/>
          <w:sz w:val="24"/>
          <w:szCs w:val="24"/>
          <w:shd w:val="clear" w:color="auto" w:fill="FFFFFF"/>
        </w:rPr>
        <w:t>ООО «</w:t>
      </w:r>
      <w:proofErr w:type="spellStart"/>
      <w:r w:rsidRPr="00281DAF">
        <w:rPr>
          <w:color w:val="383838"/>
          <w:sz w:val="24"/>
          <w:szCs w:val="24"/>
          <w:shd w:val="clear" w:color="auto" w:fill="FFFFFF"/>
        </w:rPr>
        <w:t>Терамо</w:t>
      </w:r>
      <w:proofErr w:type="spellEnd"/>
      <w:r w:rsidRPr="00281DAF">
        <w:rPr>
          <w:color w:val="383838"/>
          <w:sz w:val="24"/>
          <w:szCs w:val="24"/>
          <w:shd w:val="clear" w:color="auto" w:fill="FFFFFF"/>
        </w:rPr>
        <w:t>» на действия ГАУ ПК «КЦЗ», Министерства по регулированию контрактной системы в сфере закупок Пермского края при проведении электронного аукциона на поставку медицинского оборудования (Стерилизатор плазменный) (</w:t>
      </w:r>
      <w:proofErr w:type="spellStart"/>
      <w:r w:rsidRPr="00281DAF">
        <w:rPr>
          <w:color w:val="383838"/>
          <w:sz w:val="24"/>
          <w:szCs w:val="24"/>
          <w:shd w:val="clear" w:color="auto" w:fill="FFFFFF"/>
        </w:rPr>
        <w:t>изв</w:t>
      </w:r>
      <w:proofErr w:type="spellEnd"/>
      <w:r w:rsidRPr="00281DAF">
        <w:rPr>
          <w:color w:val="383838"/>
          <w:sz w:val="24"/>
          <w:szCs w:val="24"/>
          <w:shd w:val="clear" w:color="auto" w:fill="FFFFFF"/>
        </w:rPr>
        <w:t>. № 0156200009923001463)</w:t>
      </w:r>
      <w:r w:rsidRPr="00D637F0">
        <w:rPr>
          <w:sz w:val="24"/>
          <w:szCs w:val="24"/>
        </w:rPr>
        <w:t xml:space="preserve"> </w:t>
      </w:r>
      <w:r>
        <w:rPr>
          <w:sz w:val="24"/>
          <w:szCs w:val="24"/>
        </w:rPr>
        <w:t>не</w:t>
      </w:r>
      <w:r>
        <w:rPr>
          <w:color w:val="000000" w:themeColor="text1"/>
          <w:sz w:val="24"/>
          <w:szCs w:val="24"/>
        </w:rPr>
        <w:t>обоснованной.</w:t>
      </w:r>
    </w:p>
    <w:p w14:paraId="444C999D" w14:textId="291ED767" w:rsidR="00281DAF" w:rsidRPr="000626F0" w:rsidRDefault="00281DAF" w:rsidP="00281DAF">
      <w:pPr>
        <w:spacing w:line="300" w:lineRule="exact"/>
        <w:ind w:firstLine="709"/>
        <w:contextualSpacing/>
        <w:jc w:val="both"/>
        <w:rPr>
          <w:sz w:val="24"/>
          <w:szCs w:val="24"/>
        </w:rPr>
      </w:pPr>
      <w:r w:rsidRPr="000626F0">
        <w:rPr>
          <w:sz w:val="24"/>
          <w:szCs w:val="24"/>
        </w:rPr>
        <w:t>2. Признать в действиях Заказчика</w:t>
      </w:r>
      <w:r>
        <w:rPr>
          <w:sz w:val="24"/>
          <w:szCs w:val="24"/>
        </w:rPr>
        <w:t>, Уполномоченного органа</w:t>
      </w:r>
      <w:r w:rsidRPr="000626F0">
        <w:rPr>
          <w:sz w:val="24"/>
          <w:szCs w:val="24"/>
        </w:rPr>
        <w:t xml:space="preserve"> нарушение </w:t>
      </w:r>
      <w:r>
        <w:rPr>
          <w:sz w:val="24"/>
          <w:szCs w:val="24"/>
        </w:rPr>
        <w:t>п. 1</w:t>
      </w:r>
      <w:r w:rsidRPr="00C50DD7">
        <w:rPr>
          <w:sz w:val="24"/>
          <w:szCs w:val="24"/>
        </w:rPr>
        <w:t xml:space="preserve"> ч. 2 ст. 42 </w:t>
      </w:r>
      <w:r w:rsidRPr="000626F0">
        <w:rPr>
          <w:sz w:val="24"/>
          <w:szCs w:val="24"/>
        </w:rPr>
        <w:t xml:space="preserve">Закона о закупках, выявленное в ходе </w:t>
      </w:r>
      <w:r>
        <w:rPr>
          <w:sz w:val="24"/>
          <w:szCs w:val="24"/>
        </w:rPr>
        <w:t>проведения внеплановой проверки</w:t>
      </w:r>
      <w:r w:rsidRPr="000626F0">
        <w:rPr>
          <w:sz w:val="24"/>
          <w:szCs w:val="24"/>
        </w:rPr>
        <w:t>.</w:t>
      </w:r>
    </w:p>
    <w:p w14:paraId="49ADED08" w14:textId="77777777" w:rsidR="00281DAF" w:rsidRPr="000626F0" w:rsidRDefault="00281DAF" w:rsidP="00281DAF">
      <w:pPr>
        <w:spacing w:line="300" w:lineRule="exact"/>
        <w:ind w:firstLine="709"/>
        <w:contextualSpacing/>
        <w:jc w:val="both"/>
        <w:rPr>
          <w:color w:val="000000" w:themeColor="text1"/>
          <w:sz w:val="24"/>
          <w:szCs w:val="24"/>
        </w:rPr>
      </w:pPr>
      <w:r w:rsidRPr="000626F0">
        <w:rPr>
          <w:color w:val="000000" w:themeColor="text1"/>
          <w:sz w:val="24"/>
          <w:szCs w:val="24"/>
        </w:rPr>
        <w:t xml:space="preserve">3. </w:t>
      </w:r>
      <w:r>
        <w:rPr>
          <w:color w:val="000000" w:themeColor="text1"/>
          <w:sz w:val="24"/>
          <w:szCs w:val="24"/>
        </w:rPr>
        <w:t>Предписание не выдавать, поскольку выявленные нарушения не повлияли на результаты закупки</w:t>
      </w:r>
      <w:r w:rsidRPr="000626F0">
        <w:rPr>
          <w:color w:val="000000" w:themeColor="text1"/>
          <w:sz w:val="24"/>
          <w:szCs w:val="24"/>
        </w:rPr>
        <w:t>.</w:t>
      </w:r>
    </w:p>
    <w:p w14:paraId="79BAE333" w14:textId="1B9C2AA7" w:rsidR="00972C85" w:rsidRPr="00C42586" w:rsidRDefault="00281DAF" w:rsidP="00281DAF">
      <w:pPr>
        <w:spacing w:line="300" w:lineRule="exact"/>
        <w:ind w:firstLine="709"/>
        <w:contextualSpacing/>
        <w:jc w:val="both"/>
        <w:rPr>
          <w:color w:val="000000" w:themeColor="text1"/>
          <w:sz w:val="24"/>
          <w:szCs w:val="24"/>
        </w:rPr>
      </w:pPr>
      <w:r w:rsidRPr="000626F0">
        <w:rPr>
          <w:color w:val="000000" w:themeColor="text1"/>
          <w:sz w:val="24"/>
          <w:szCs w:val="24"/>
        </w:rPr>
        <w:t>4. Передать материалы настоящей жалобы должностному лицу Пермского УФАС России для принятия решения о привлечении должностных лиц Заказчика к административной ответственности за допущенное нарушение Закона о закупках.</w:t>
      </w:r>
    </w:p>
    <w:p w14:paraId="591CFAB1" w14:textId="77777777" w:rsidR="001404F0" w:rsidRPr="00EC02D9" w:rsidRDefault="001404F0" w:rsidP="00B46D06">
      <w:pPr>
        <w:pStyle w:val="a6"/>
        <w:tabs>
          <w:tab w:val="left" w:pos="993"/>
        </w:tabs>
        <w:spacing w:after="0" w:line="276" w:lineRule="auto"/>
        <w:ind w:left="0" w:firstLine="709"/>
        <w:jc w:val="both"/>
        <w:rPr>
          <w:i/>
          <w:color w:val="000000" w:themeColor="text1"/>
          <w:sz w:val="24"/>
          <w:szCs w:val="24"/>
        </w:rPr>
      </w:pPr>
      <w:r w:rsidRPr="00C42586">
        <w:rPr>
          <w:i/>
          <w:color w:val="000000" w:themeColor="text1"/>
          <w:sz w:val="24"/>
          <w:szCs w:val="24"/>
        </w:rPr>
        <w:t>Настоящее решение может быть обжаловано в судебном порядке в течение трех месяцев со дня его принятия.</w:t>
      </w:r>
    </w:p>
    <w:p w14:paraId="47CA32D0" w14:textId="77777777" w:rsidR="00F5755D" w:rsidRPr="00EC02D9" w:rsidRDefault="00F5755D" w:rsidP="00B46D06">
      <w:pPr>
        <w:spacing w:line="276" w:lineRule="auto"/>
        <w:ind w:firstLine="720"/>
        <w:rPr>
          <w:sz w:val="24"/>
          <w:szCs w:val="24"/>
        </w:rPr>
      </w:pPr>
    </w:p>
    <w:sectPr w:rsidR="00F5755D" w:rsidRPr="00EC02D9"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7BF7B5" w14:textId="77777777" w:rsidR="00F00D27" w:rsidRDefault="00F00D27">
      <w:r>
        <w:separator/>
      </w:r>
    </w:p>
  </w:endnote>
  <w:endnote w:type="continuationSeparator" w:id="0">
    <w:p w14:paraId="0FBC8F00" w14:textId="77777777" w:rsidR="00F00D27" w:rsidRDefault="00F0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B65ED" w14:textId="751C25D7" w:rsidR="00CC65ED" w:rsidRPr="005C7C51" w:rsidRDefault="00CC65ED" w:rsidP="00B00140">
    <w:pPr>
      <w:pStyle w:val="ac"/>
      <w:jc w:val="right"/>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ADC605" w14:textId="77777777" w:rsidR="00F00D27" w:rsidRDefault="00F00D27">
      <w:r>
        <w:separator/>
      </w:r>
    </w:p>
  </w:footnote>
  <w:footnote w:type="continuationSeparator" w:id="0">
    <w:p w14:paraId="3415249B" w14:textId="77777777" w:rsidR="00F00D27" w:rsidRDefault="00F00D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DB228C"/>
    <w:multiLevelType w:val="hybridMultilevel"/>
    <w:tmpl w:val="4F304A2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9215D0E"/>
    <w:multiLevelType w:val="hybridMultilevel"/>
    <w:tmpl w:val="1076C7D2"/>
    <w:lvl w:ilvl="0" w:tplc="FCFCD3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38329A9"/>
    <w:multiLevelType w:val="hybridMultilevel"/>
    <w:tmpl w:val="081C5C1A"/>
    <w:lvl w:ilvl="0" w:tplc="5B5E9BC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3">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0FF5AB0"/>
    <w:multiLevelType w:val="hybridMultilevel"/>
    <w:tmpl w:val="F5820310"/>
    <w:lvl w:ilvl="0" w:tplc="38A0A5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3">
    <w:nsid w:val="50FC1F98"/>
    <w:multiLevelType w:val="hybridMultilevel"/>
    <w:tmpl w:val="412809A2"/>
    <w:lvl w:ilvl="0" w:tplc="89B68E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2456786"/>
    <w:multiLevelType w:val="hybridMultilevel"/>
    <w:tmpl w:val="BB08CFCA"/>
    <w:lvl w:ilvl="0" w:tplc="C6BCC896">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47002A2"/>
    <w:multiLevelType w:val="hybridMultilevel"/>
    <w:tmpl w:val="8618EF8C"/>
    <w:lvl w:ilvl="0" w:tplc="5B6495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C427918"/>
    <w:multiLevelType w:val="hybridMultilevel"/>
    <w:tmpl w:val="2A44F1C2"/>
    <w:lvl w:ilvl="0" w:tplc="404624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2">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AF54FDD"/>
    <w:multiLevelType w:val="hybridMultilevel"/>
    <w:tmpl w:val="C7382592"/>
    <w:lvl w:ilvl="0" w:tplc="885A533E">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7F9678BC"/>
    <w:multiLevelType w:val="hybridMultilevel"/>
    <w:tmpl w:val="B84E3AB8"/>
    <w:lvl w:ilvl="0" w:tplc="C074DA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1"/>
  </w:num>
  <w:num w:numId="6">
    <w:abstractNumId w:val="31"/>
  </w:num>
  <w:num w:numId="7">
    <w:abstractNumId w:val="22"/>
  </w:num>
  <w:num w:numId="8">
    <w:abstractNumId w:val="28"/>
  </w:num>
  <w:num w:numId="9">
    <w:abstractNumId w:val="34"/>
  </w:num>
  <w:num w:numId="10">
    <w:abstractNumId w:val="12"/>
  </w:num>
  <w:num w:numId="11">
    <w:abstractNumId w:val="0"/>
  </w:num>
  <w:num w:numId="12">
    <w:abstractNumId w:val="2"/>
  </w:num>
  <w:num w:numId="13">
    <w:abstractNumId w:val="20"/>
  </w:num>
  <w:num w:numId="14">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7"/>
  </w:num>
  <w:num w:numId="19">
    <w:abstractNumId w:val="27"/>
  </w:num>
  <w:num w:numId="20">
    <w:abstractNumId w:val="17"/>
  </w:num>
  <w:num w:numId="21">
    <w:abstractNumId w:val="19"/>
  </w:num>
  <w:num w:numId="22">
    <w:abstractNumId w:val="26"/>
  </w:num>
  <w:num w:numId="23">
    <w:abstractNumId w:val="16"/>
  </w:num>
  <w:num w:numId="24">
    <w:abstractNumId w:val="1"/>
  </w:num>
  <w:num w:numId="25">
    <w:abstractNumId w:val="10"/>
  </w:num>
  <w:num w:numId="26">
    <w:abstractNumId w:val="18"/>
  </w:num>
  <w:num w:numId="27">
    <w:abstractNumId w:val="5"/>
  </w:num>
  <w:num w:numId="28">
    <w:abstractNumId w:val="14"/>
  </w:num>
  <w:num w:numId="29">
    <w:abstractNumId w:val="4"/>
  </w:num>
  <w:num w:numId="30">
    <w:abstractNumId w:val="33"/>
  </w:num>
  <w:num w:numId="31">
    <w:abstractNumId w:val="24"/>
  </w:num>
  <w:num w:numId="32">
    <w:abstractNumId w:val="3"/>
  </w:num>
  <w:num w:numId="33">
    <w:abstractNumId w:val="23"/>
  </w:num>
  <w:num w:numId="34">
    <w:abstractNumId w:val="35"/>
  </w:num>
  <w:num w:numId="35">
    <w:abstractNumId w:val="29"/>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44F9"/>
    <w:rsid w:val="000054DD"/>
    <w:rsid w:val="000054E8"/>
    <w:rsid w:val="000057F6"/>
    <w:rsid w:val="000062BF"/>
    <w:rsid w:val="00006C23"/>
    <w:rsid w:val="00011867"/>
    <w:rsid w:val="00012CC3"/>
    <w:rsid w:val="00012FFE"/>
    <w:rsid w:val="000142D5"/>
    <w:rsid w:val="0001463C"/>
    <w:rsid w:val="00014CAA"/>
    <w:rsid w:val="00015605"/>
    <w:rsid w:val="00015C25"/>
    <w:rsid w:val="000161B8"/>
    <w:rsid w:val="00016272"/>
    <w:rsid w:val="00016320"/>
    <w:rsid w:val="0001694F"/>
    <w:rsid w:val="00016A9F"/>
    <w:rsid w:val="0001732E"/>
    <w:rsid w:val="000212E6"/>
    <w:rsid w:val="00022214"/>
    <w:rsid w:val="00022C8B"/>
    <w:rsid w:val="00024B4E"/>
    <w:rsid w:val="000279BF"/>
    <w:rsid w:val="0003240B"/>
    <w:rsid w:val="00032B53"/>
    <w:rsid w:val="000338F8"/>
    <w:rsid w:val="00033F76"/>
    <w:rsid w:val="00035476"/>
    <w:rsid w:val="0003659D"/>
    <w:rsid w:val="0003669D"/>
    <w:rsid w:val="000375B0"/>
    <w:rsid w:val="0004073C"/>
    <w:rsid w:val="000411BC"/>
    <w:rsid w:val="000432F6"/>
    <w:rsid w:val="00044E79"/>
    <w:rsid w:val="00046036"/>
    <w:rsid w:val="00046666"/>
    <w:rsid w:val="00047342"/>
    <w:rsid w:val="00047AB5"/>
    <w:rsid w:val="00047DBE"/>
    <w:rsid w:val="00052262"/>
    <w:rsid w:val="000522A3"/>
    <w:rsid w:val="00054A1B"/>
    <w:rsid w:val="00054EB4"/>
    <w:rsid w:val="00055E2D"/>
    <w:rsid w:val="00057460"/>
    <w:rsid w:val="00057603"/>
    <w:rsid w:val="00057700"/>
    <w:rsid w:val="00061396"/>
    <w:rsid w:val="0006287E"/>
    <w:rsid w:val="00062E7E"/>
    <w:rsid w:val="00063549"/>
    <w:rsid w:val="00063C70"/>
    <w:rsid w:val="00065A9F"/>
    <w:rsid w:val="00066A7C"/>
    <w:rsid w:val="00066F7C"/>
    <w:rsid w:val="00070960"/>
    <w:rsid w:val="00070AB6"/>
    <w:rsid w:val="000713E0"/>
    <w:rsid w:val="00071FBB"/>
    <w:rsid w:val="00072A4A"/>
    <w:rsid w:val="00072F87"/>
    <w:rsid w:val="00073190"/>
    <w:rsid w:val="000744C5"/>
    <w:rsid w:val="00076A50"/>
    <w:rsid w:val="00076EB8"/>
    <w:rsid w:val="00081145"/>
    <w:rsid w:val="000816CB"/>
    <w:rsid w:val="00082975"/>
    <w:rsid w:val="00083530"/>
    <w:rsid w:val="00085350"/>
    <w:rsid w:val="00086216"/>
    <w:rsid w:val="00086F1B"/>
    <w:rsid w:val="0008759B"/>
    <w:rsid w:val="00090393"/>
    <w:rsid w:val="0009275E"/>
    <w:rsid w:val="0009423C"/>
    <w:rsid w:val="00095AD4"/>
    <w:rsid w:val="00095D85"/>
    <w:rsid w:val="00095E18"/>
    <w:rsid w:val="00096ED0"/>
    <w:rsid w:val="00097516"/>
    <w:rsid w:val="00097A54"/>
    <w:rsid w:val="000A0F95"/>
    <w:rsid w:val="000A1883"/>
    <w:rsid w:val="000A18A9"/>
    <w:rsid w:val="000A1945"/>
    <w:rsid w:val="000A3121"/>
    <w:rsid w:val="000A33E7"/>
    <w:rsid w:val="000A36A2"/>
    <w:rsid w:val="000A3C69"/>
    <w:rsid w:val="000A41A5"/>
    <w:rsid w:val="000A465C"/>
    <w:rsid w:val="000A552A"/>
    <w:rsid w:val="000A72E7"/>
    <w:rsid w:val="000A761A"/>
    <w:rsid w:val="000A7BE7"/>
    <w:rsid w:val="000B04DB"/>
    <w:rsid w:val="000B3C7E"/>
    <w:rsid w:val="000B49E2"/>
    <w:rsid w:val="000B5EDC"/>
    <w:rsid w:val="000B6BDA"/>
    <w:rsid w:val="000C03A4"/>
    <w:rsid w:val="000C1368"/>
    <w:rsid w:val="000C2B90"/>
    <w:rsid w:val="000C41D7"/>
    <w:rsid w:val="000C4A99"/>
    <w:rsid w:val="000C5D94"/>
    <w:rsid w:val="000C7C63"/>
    <w:rsid w:val="000D0752"/>
    <w:rsid w:val="000D2654"/>
    <w:rsid w:val="000D35DD"/>
    <w:rsid w:val="000D42E8"/>
    <w:rsid w:val="000D5863"/>
    <w:rsid w:val="000D6504"/>
    <w:rsid w:val="000D69A1"/>
    <w:rsid w:val="000D6CD9"/>
    <w:rsid w:val="000D7C44"/>
    <w:rsid w:val="000E47EF"/>
    <w:rsid w:val="000E613B"/>
    <w:rsid w:val="000F08E8"/>
    <w:rsid w:val="000F09DA"/>
    <w:rsid w:val="000F0FD2"/>
    <w:rsid w:val="000F11B4"/>
    <w:rsid w:val="000F1872"/>
    <w:rsid w:val="000F19AD"/>
    <w:rsid w:val="000F2BB6"/>
    <w:rsid w:val="000F2D2F"/>
    <w:rsid w:val="000F32F0"/>
    <w:rsid w:val="000F3CB7"/>
    <w:rsid w:val="000F3DFC"/>
    <w:rsid w:val="000F3FAA"/>
    <w:rsid w:val="000F4853"/>
    <w:rsid w:val="000F5D6F"/>
    <w:rsid w:val="00100994"/>
    <w:rsid w:val="0010136F"/>
    <w:rsid w:val="001013E0"/>
    <w:rsid w:val="001036CB"/>
    <w:rsid w:val="00105A1B"/>
    <w:rsid w:val="00105D78"/>
    <w:rsid w:val="001071AA"/>
    <w:rsid w:val="00107266"/>
    <w:rsid w:val="00107494"/>
    <w:rsid w:val="00110495"/>
    <w:rsid w:val="001106A0"/>
    <w:rsid w:val="00111662"/>
    <w:rsid w:val="001120DE"/>
    <w:rsid w:val="00112942"/>
    <w:rsid w:val="001136DC"/>
    <w:rsid w:val="0011395B"/>
    <w:rsid w:val="001139C9"/>
    <w:rsid w:val="00114A94"/>
    <w:rsid w:val="001161D6"/>
    <w:rsid w:val="0011728F"/>
    <w:rsid w:val="00117767"/>
    <w:rsid w:val="00120451"/>
    <w:rsid w:val="00121C04"/>
    <w:rsid w:val="001221A9"/>
    <w:rsid w:val="00122B31"/>
    <w:rsid w:val="001244E5"/>
    <w:rsid w:val="00124983"/>
    <w:rsid w:val="00125A68"/>
    <w:rsid w:val="00125F4D"/>
    <w:rsid w:val="001262F5"/>
    <w:rsid w:val="00130038"/>
    <w:rsid w:val="001304BB"/>
    <w:rsid w:val="00131AB3"/>
    <w:rsid w:val="001333FE"/>
    <w:rsid w:val="00133AE6"/>
    <w:rsid w:val="00135339"/>
    <w:rsid w:val="001364F8"/>
    <w:rsid w:val="00137B1B"/>
    <w:rsid w:val="00140411"/>
    <w:rsid w:val="001404F0"/>
    <w:rsid w:val="001414AE"/>
    <w:rsid w:val="00142DB3"/>
    <w:rsid w:val="00143360"/>
    <w:rsid w:val="001437A3"/>
    <w:rsid w:val="00143AD2"/>
    <w:rsid w:val="001445B9"/>
    <w:rsid w:val="00144F45"/>
    <w:rsid w:val="00145994"/>
    <w:rsid w:val="00145C8D"/>
    <w:rsid w:val="00146B14"/>
    <w:rsid w:val="001506A9"/>
    <w:rsid w:val="00151B20"/>
    <w:rsid w:val="0015223E"/>
    <w:rsid w:val="0015383C"/>
    <w:rsid w:val="00153E88"/>
    <w:rsid w:val="00154AC0"/>
    <w:rsid w:val="00155F7A"/>
    <w:rsid w:val="00156341"/>
    <w:rsid w:val="00156C04"/>
    <w:rsid w:val="0016197C"/>
    <w:rsid w:val="00162850"/>
    <w:rsid w:val="00164FE2"/>
    <w:rsid w:val="00167925"/>
    <w:rsid w:val="0017258C"/>
    <w:rsid w:val="001742CC"/>
    <w:rsid w:val="00174607"/>
    <w:rsid w:val="00174F14"/>
    <w:rsid w:val="00180123"/>
    <w:rsid w:val="00180CB7"/>
    <w:rsid w:val="00182026"/>
    <w:rsid w:val="00183F96"/>
    <w:rsid w:val="00185064"/>
    <w:rsid w:val="001950F2"/>
    <w:rsid w:val="001952A2"/>
    <w:rsid w:val="001A074C"/>
    <w:rsid w:val="001A1041"/>
    <w:rsid w:val="001A179C"/>
    <w:rsid w:val="001A2321"/>
    <w:rsid w:val="001A308A"/>
    <w:rsid w:val="001A3BC7"/>
    <w:rsid w:val="001A4BD0"/>
    <w:rsid w:val="001A52D0"/>
    <w:rsid w:val="001A5819"/>
    <w:rsid w:val="001A592A"/>
    <w:rsid w:val="001A65C9"/>
    <w:rsid w:val="001A69D6"/>
    <w:rsid w:val="001A782F"/>
    <w:rsid w:val="001B14C1"/>
    <w:rsid w:val="001B1CF3"/>
    <w:rsid w:val="001B2A6D"/>
    <w:rsid w:val="001B2C24"/>
    <w:rsid w:val="001B377C"/>
    <w:rsid w:val="001B3A6E"/>
    <w:rsid w:val="001B5BF4"/>
    <w:rsid w:val="001B5C4F"/>
    <w:rsid w:val="001B7189"/>
    <w:rsid w:val="001B7C76"/>
    <w:rsid w:val="001C075D"/>
    <w:rsid w:val="001C119F"/>
    <w:rsid w:val="001C2F23"/>
    <w:rsid w:val="001C3BE9"/>
    <w:rsid w:val="001C40BD"/>
    <w:rsid w:val="001C412B"/>
    <w:rsid w:val="001C6B57"/>
    <w:rsid w:val="001C70C6"/>
    <w:rsid w:val="001D1B6F"/>
    <w:rsid w:val="001D20B1"/>
    <w:rsid w:val="001D2236"/>
    <w:rsid w:val="001D2FF0"/>
    <w:rsid w:val="001D4378"/>
    <w:rsid w:val="001D43DC"/>
    <w:rsid w:val="001D44F7"/>
    <w:rsid w:val="001D47D8"/>
    <w:rsid w:val="001D5158"/>
    <w:rsid w:val="001D6BCB"/>
    <w:rsid w:val="001D7182"/>
    <w:rsid w:val="001D7F76"/>
    <w:rsid w:val="001E0259"/>
    <w:rsid w:val="001E15E2"/>
    <w:rsid w:val="001E16C7"/>
    <w:rsid w:val="001E2941"/>
    <w:rsid w:val="001E39B5"/>
    <w:rsid w:val="001E57FB"/>
    <w:rsid w:val="001E5CFF"/>
    <w:rsid w:val="001E6BFD"/>
    <w:rsid w:val="001F0B8E"/>
    <w:rsid w:val="001F0F69"/>
    <w:rsid w:val="001F100E"/>
    <w:rsid w:val="001F26BC"/>
    <w:rsid w:val="001F340A"/>
    <w:rsid w:val="001F3D09"/>
    <w:rsid w:val="001F3D5A"/>
    <w:rsid w:val="001F5357"/>
    <w:rsid w:val="001F6BF2"/>
    <w:rsid w:val="001F78CF"/>
    <w:rsid w:val="001F78E3"/>
    <w:rsid w:val="00201EF2"/>
    <w:rsid w:val="00202A89"/>
    <w:rsid w:val="0020414B"/>
    <w:rsid w:val="00204E03"/>
    <w:rsid w:val="00206470"/>
    <w:rsid w:val="00206658"/>
    <w:rsid w:val="00206C6B"/>
    <w:rsid w:val="002073E7"/>
    <w:rsid w:val="00207406"/>
    <w:rsid w:val="00207AFD"/>
    <w:rsid w:val="002101F1"/>
    <w:rsid w:val="00212184"/>
    <w:rsid w:val="002126A9"/>
    <w:rsid w:val="00213223"/>
    <w:rsid w:val="00213CD8"/>
    <w:rsid w:val="00214A16"/>
    <w:rsid w:val="0021541F"/>
    <w:rsid w:val="00215C92"/>
    <w:rsid w:val="00216454"/>
    <w:rsid w:val="00216C58"/>
    <w:rsid w:val="00216FCC"/>
    <w:rsid w:val="002201D5"/>
    <w:rsid w:val="0022092E"/>
    <w:rsid w:val="00220F76"/>
    <w:rsid w:val="00221EA7"/>
    <w:rsid w:val="002228DB"/>
    <w:rsid w:val="00223B1A"/>
    <w:rsid w:val="00227C29"/>
    <w:rsid w:val="00230BA3"/>
    <w:rsid w:val="00231094"/>
    <w:rsid w:val="00231508"/>
    <w:rsid w:val="002320E2"/>
    <w:rsid w:val="002329DF"/>
    <w:rsid w:val="00232E16"/>
    <w:rsid w:val="0023370C"/>
    <w:rsid w:val="002347F9"/>
    <w:rsid w:val="002378C2"/>
    <w:rsid w:val="0024216B"/>
    <w:rsid w:val="002426E5"/>
    <w:rsid w:val="00242C1F"/>
    <w:rsid w:val="002443CF"/>
    <w:rsid w:val="0024452B"/>
    <w:rsid w:val="00246373"/>
    <w:rsid w:val="00247C08"/>
    <w:rsid w:val="00247DD5"/>
    <w:rsid w:val="00250BC6"/>
    <w:rsid w:val="00250F37"/>
    <w:rsid w:val="002514E3"/>
    <w:rsid w:val="00251FA3"/>
    <w:rsid w:val="0025298C"/>
    <w:rsid w:val="00253193"/>
    <w:rsid w:val="0025425C"/>
    <w:rsid w:val="00254B38"/>
    <w:rsid w:val="0025714F"/>
    <w:rsid w:val="00257394"/>
    <w:rsid w:val="00260993"/>
    <w:rsid w:val="00260B9C"/>
    <w:rsid w:val="00262790"/>
    <w:rsid w:val="002646F6"/>
    <w:rsid w:val="0026539F"/>
    <w:rsid w:val="002664B5"/>
    <w:rsid w:val="002673D9"/>
    <w:rsid w:val="002676C2"/>
    <w:rsid w:val="002676D0"/>
    <w:rsid w:val="00267EDB"/>
    <w:rsid w:val="00270241"/>
    <w:rsid w:val="002704BB"/>
    <w:rsid w:val="00270F65"/>
    <w:rsid w:val="002713F9"/>
    <w:rsid w:val="00271DBE"/>
    <w:rsid w:val="002720D1"/>
    <w:rsid w:val="00272611"/>
    <w:rsid w:val="0027575F"/>
    <w:rsid w:val="00280426"/>
    <w:rsid w:val="00280FD1"/>
    <w:rsid w:val="00281DAF"/>
    <w:rsid w:val="00282456"/>
    <w:rsid w:val="00283140"/>
    <w:rsid w:val="00283530"/>
    <w:rsid w:val="00284531"/>
    <w:rsid w:val="0028510C"/>
    <w:rsid w:val="00285380"/>
    <w:rsid w:val="002853D5"/>
    <w:rsid w:val="00285A57"/>
    <w:rsid w:val="002864C8"/>
    <w:rsid w:val="00287B97"/>
    <w:rsid w:val="002902D6"/>
    <w:rsid w:val="002903E9"/>
    <w:rsid w:val="0029130B"/>
    <w:rsid w:val="0029322C"/>
    <w:rsid w:val="00293724"/>
    <w:rsid w:val="00294FC4"/>
    <w:rsid w:val="00296A1F"/>
    <w:rsid w:val="002A0D71"/>
    <w:rsid w:val="002A0DE2"/>
    <w:rsid w:val="002A16A8"/>
    <w:rsid w:val="002A2824"/>
    <w:rsid w:val="002A2C0F"/>
    <w:rsid w:val="002A3094"/>
    <w:rsid w:val="002A4231"/>
    <w:rsid w:val="002A4885"/>
    <w:rsid w:val="002B0BFC"/>
    <w:rsid w:val="002B3187"/>
    <w:rsid w:val="002B3974"/>
    <w:rsid w:val="002B3A55"/>
    <w:rsid w:val="002B5066"/>
    <w:rsid w:val="002B5103"/>
    <w:rsid w:val="002B5A85"/>
    <w:rsid w:val="002B6AC6"/>
    <w:rsid w:val="002B6C81"/>
    <w:rsid w:val="002B6F91"/>
    <w:rsid w:val="002B72C5"/>
    <w:rsid w:val="002B7B2F"/>
    <w:rsid w:val="002C19A5"/>
    <w:rsid w:val="002C1F2E"/>
    <w:rsid w:val="002C246A"/>
    <w:rsid w:val="002C24B9"/>
    <w:rsid w:val="002C3658"/>
    <w:rsid w:val="002C5C5F"/>
    <w:rsid w:val="002C7D91"/>
    <w:rsid w:val="002D0F31"/>
    <w:rsid w:val="002D1545"/>
    <w:rsid w:val="002D1DCF"/>
    <w:rsid w:val="002D24ED"/>
    <w:rsid w:val="002D27AF"/>
    <w:rsid w:val="002D2FB3"/>
    <w:rsid w:val="002D36BF"/>
    <w:rsid w:val="002D4791"/>
    <w:rsid w:val="002D509E"/>
    <w:rsid w:val="002D555D"/>
    <w:rsid w:val="002D6724"/>
    <w:rsid w:val="002D67CA"/>
    <w:rsid w:val="002D6899"/>
    <w:rsid w:val="002D6AC4"/>
    <w:rsid w:val="002D7C1F"/>
    <w:rsid w:val="002E27D9"/>
    <w:rsid w:val="002E48E4"/>
    <w:rsid w:val="002E5DB8"/>
    <w:rsid w:val="002E6228"/>
    <w:rsid w:val="002E695F"/>
    <w:rsid w:val="002E6C72"/>
    <w:rsid w:val="002F0540"/>
    <w:rsid w:val="002F0AF5"/>
    <w:rsid w:val="002F1388"/>
    <w:rsid w:val="002F21EE"/>
    <w:rsid w:val="002F2ADA"/>
    <w:rsid w:val="002F2D24"/>
    <w:rsid w:val="002F33E3"/>
    <w:rsid w:val="002F4FF9"/>
    <w:rsid w:val="002F51B3"/>
    <w:rsid w:val="002F5CF5"/>
    <w:rsid w:val="002F5D02"/>
    <w:rsid w:val="002F6EAA"/>
    <w:rsid w:val="002F70C5"/>
    <w:rsid w:val="002F7CDA"/>
    <w:rsid w:val="003013A0"/>
    <w:rsid w:val="00307E3E"/>
    <w:rsid w:val="00310D9F"/>
    <w:rsid w:val="003126F8"/>
    <w:rsid w:val="00313A18"/>
    <w:rsid w:val="00313DBE"/>
    <w:rsid w:val="00313E3B"/>
    <w:rsid w:val="0031461E"/>
    <w:rsid w:val="00317016"/>
    <w:rsid w:val="003218C1"/>
    <w:rsid w:val="00321ACB"/>
    <w:rsid w:val="00323450"/>
    <w:rsid w:val="003234EC"/>
    <w:rsid w:val="003246B3"/>
    <w:rsid w:val="00324E40"/>
    <w:rsid w:val="00325AD1"/>
    <w:rsid w:val="00327140"/>
    <w:rsid w:val="003274E1"/>
    <w:rsid w:val="003279B4"/>
    <w:rsid w:val="0033019C"/>
    <w:rsid w:val="003317A8"/>
    <w:rsid w:val="00331F80"/>
    <w:rsid w:val="00331FDD"/>
    <w:rsid w:val="00332F66"/>
    <w:rsid w:val="00335962"/>
    <w:rsid w:val="0033676E"/>
    <w:rsid w:val="00340068"/>
    <w:rsid w:val="003403D6"/>
    <w:rsid w:val="00341103"/>
    <w:rsid w:val="003423DD"/>
    <w:rsid w:val="00342404"/>
    <w:rsid w:val="003438ED"/>
    <w:rsid w:val="00346002"/>
    <w:rsid w:val="00347296"/>
    <w:rsid w:val="00351F56"/>
    <w:rsid w:val="0035317C"/>
    <w:rsid w:val="003542E1"/>
    <w:rsid w:val="00354963"/>
    <w:rsid w:val="003549DB"/>
    <w:rsid w:val="00355A61"/>
    <w:rsid w:val="00355EFD"/>
    <w:rsid w:val="0035644D"/>
    <w:rsid w:val="003569D8"/>
    <w:rsid w:val="00356C47"/>
    <w:rsid w:val="00357026"/>
    <w:rsid w:val="00360A92"/>
    <w:rsid w:val="00361D65"/>
    <w:rsid w:val="00362301"/>
    <w:rsid w:val="00362675"/>
    <w:rsid w:val="003631CB"/>
    <w:rsid w:val="00363320"/>
    <w:rsid w:val="00363ADF"/>
    <w:rsid w:val="00363D69"/>
    <w:rsid w:val="00363FBC"/>
    <w:rsid w:val="0036546B"/>
    <w:rsid w:val="003662EB"/>
    <w:rsid w:val="0036704F"/>
    <w:rsid w:val="00367BCC"/>
    <w:rsid w:val="00370485"/>
    <w:rsid w:val="00370759"/>
    <w:rsid w:val="00370A93"/>
    <w:rsid w:val="0037316D"/>
    <w:rsid w:val="003735B1"/>
    <w:rsid w:val="00373606"/>
    <w:rsid w:val="00373CC9"/>
    <w:rsid w:val="003752D3"/>
    <w:rsid w:val="00377182"/>
    <w:rsid w:val="00377E19"/>
    <w:rsid w:val="0038164A"/>
    <w:rsid w:val="00382B18"/>
    <w:rsid w:val="00382F01"/>
    <w:rsid w:val="00384B05"/>
    <w:rsid w:val="003853D5"/>
    <w:rsid w:val="00385879"/>
    <w:rsid w:val="0038632D"/>
    <w:rsid w:val="00391E25"/>
    <w:rsid w:val="00393568"/>
    <w:rsid w:val="00394F56"/>
    <w:rsid w:val="00394F7B"/>
    <w:rsid w:val="00395827"/>
    <w:rsid w:val="003A0B35"/>
    <w:rsid w:val="003A1890"/>
    <w:rsid w:val="003A2C91"/>
    <w:rsid w:val="003A3223"/>
    <w:rsid w:val="003A3255"/>
    <w:rsid w:val="003A38DE"/>
    <w:rsid w:val="003A3DC3"/>
    <w:rsid w:val="003A5329"/>
    <w:rsid w:val="003B01FC"/>
    <w:rsid w:val="003B1FD2"/>
    <w:rsid w:val="003B237D"/>
    <w:rsid w:val="003B3D4D"/>
    <w:rsid w:val="003B4446"/>
    <w:rsid w:val="003B563A"/>
    <w:rsid w:val="003B5F06"/>
    <w:rsid w:val="003B5F19"/>
    <w:rsid w:val="003B743E"/>
    <w:rsid w:val="003B7657"/>
    <w:rsid w:val="003B78F6"/>
    <w:rsid w:val="003C005F"/>
    <w:rsid w:val="003C1A5C"/>
    <w:rsid w:val="003C2C6B"/>
    <w:rsid w:val="003C3E6A"/>
    <w:rsid w:val="003C3E82"/>
    <w:rsid w:val="003C47ED"/>
    <w:rsid w:val="003C5DB4"/>
    <w:rsid w:val="003C65EB"/>
    <w:rsid w:val="003C7618"/>
    <w:rsid w:val="003C768B"/>
    <w:rsid w:val="003D3CF6"/>
    <w:rsid w:val="003D4626"/>
    <w:rsid w:val="003D54EA"/>
    <w:rsid w:val="003D58AF"/>
    <w:rsid w:val="003D5A90"/>
    <w:rsid w:val="003D5BF6"/>
    <w:rsid w:val="003D5D71"/>
    <w:rsid w:val="003D76CB"/>
    <w:rsid w:val="003D7B7E"/>
    <w:rsid w:val="003E001D"/>
    <w:rsid w:val="003E00EC"/>
    <w:rsid w:val="003E07D3"/>
    <w:rsid w:val="003E08D4"/>
    <w:rsid w:val="003E0B91"/>
    <w:rsid w:val="003E0E0B"/>
    <w:rsid w:val="003E1868"/>
    <w:rsid w:val="003E6E78"/>
    <w:rsid w:val="003F153E"/>
    <w:rsid w:val="003F1746"/>
    <w:rsid w:val="003F2EF9"/>
    <w:rsid w:val="003F2F51"/>
    <w:rsid w:val="003F36E7"/>
    <w:rsid w:val="003F4155"/>
    <w:rsid w:val="003F76DD"/>
    <w:rsid w:val="00400F54"/>
    <w:rsid w:val="004017B0"/>
    <w:rsid w:val="004020A4"/>
    <w:rsid w:val="00403A83"/>
    <w:rsid w:val="00406331"/>
    <w:rsid w:val="00406A0D"/>
    <w:rsid w:val="00406D40"/>
    <w:rsid w:val="00407E3B"/>
    <w:rsid w:val="004100B3"/>
    <w:rsid w:val="0041075F"/>
    <w:rsid w:val="00411C00"/>
    <w:rsid w:val="004127C8"/>
    <w:rsid w:val="00413914"/>
    <w:rsid w:val="004142CB"/>
    <w:rsid w:val="00415D1B"/>
    <w:rsid w:val="00416AA6"/>
    <w:rsid w:val="00416D26"/>
    <w:rsid w:val="00420776"/>
    <w:rsid w:val="00422FD9"/>
    <w:rsid w:val="004233E8"/>
    <w:rsid w:val="00423B01"/>
    <w:rsid w:val="00424E0C"/>
    <w:rsid w:val="00424E46"/>
    <w:rsid w:val="00425F40"/>
    <w:rsid w:val="0042697E"/>
    <w:rsid w:val="004278A5"/>
    <w:rsid w:val="00431152"/>
    <w:rsid w:val="0043208B"/>
    <w:rsid w:val="00432533"/>
    <w:rsid w:val="004329A2"/>
    <w:rsid w:val="00432D6B"/>
    <w:rsid w:val="00434D24"/>
    <w:rsid w:val="00434DD8"/>
    <w:rsid w:val="004351E0"/>
    <w:rsid w:val="0043561C"/>
    <w:rsid w:val="00435A3E"/>
    <w:rsid w:val="00436346"/>
    <w:rsid w:val="00436C40"/>
    <w:rsid w:val="0044225F"/>
    <w:rsid w:val="00444338"/>
    <w:rsid w:val="00445843"/>
    <w:rsid w:val="0045000D"/>
    <w:rsid w:val="0045013B"/>
    <w:rsid w:val="00450316"/>
    <w:rsid w:val="00450845"/>
    <w:rsid w:val="00450BFA"/>
    <w:rsid w:val="00450F1F"/>
    <w:rsid w:val="004529F7"/>
    <w:rsid w:val="00452B36"/>
    <w:rsid w:val="0045343D"/>
    <w:rsid w:val="00455098"/>
    <w:rsid w:val="00455C5B"/>
    <w:rsid w:val="00456BE4"/>
    <w:rsid w:val="004612C6"/>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2ED2"/>
    <w:rsid w:val="004731D9"/>
    <w:rsid w:val="004744B7"/>
    <w:rsid w:val="0047490C"/>
    <w:rsid w:val="00474CCD"/>
    <w:rsid w:val="004750C8"/>
    <w:rsid w:val="0047510E"/>
    <w:rsid w:val="00475439"/>
    <w:rsid w:val="00477B56"/>
    <w:rsid w:val="0048185F"/>
    <w:rsid w:val="00481965"/>
    <w:rsid w:val="00482AC8"/>
    <w:rsid w:val="004835C4"/>
    <w:rsid w:val="00483F09"/>
    <w:rsid w:val="0048417A"/>
    <w:rsid w:val="004854BB"/>
    <w:rsid w:val="00485B47"/>
    <w:rsid w:val="0048606B"/>
    <w:rsid w:val="0048713B"/>
    <w:rsid w:val="004871C3"/>
    <w:rsid w:val="00487306"/>
    <w:rsid w:val="00490783"/>
    <w:rsid w:val="004909BD"/>
    <w:rsid w:val="00491560"/>
    <w:rsid w:val="004919CC"/>
    <w:rsid w:val="00491A91"/>
    <w:rsid w:val="00492338"/>
    <w:rsid w:val="00492B92"/>
    <w:rsid w:val="004932AB"/>
    <w:rsid w:val="0049330B"/>
    <w:rsid w:val="004933F7"/>
    <w:rsid w:val="004934D4"/>
    <w:rsid w:val="0049371B"/>
    <w:rsid w:val="00493847"/>
    <w:rsid w:val="00494BF1"/>
    <w:rsid w:val="00495347"/>
    <w:rsid w:val="004A1481"/>
    <w:rsid w:val="004A20CC"/>
    <w:rsid w:val="004A2469"/>
    <w:rsid w:val="004A5A09"/>
    <w:rsid w:val="004A5FAF"/>
    <w:rsid w:val="004A6692"/>
    <w:rsid w:val="004A7100"/>
    <w:rsid w:val="004A7154"/>
    <w:rsid w:val="004A7769"/>
    <w:rsid w:val="004A77B7"/>
    <w:rsid w:val="004B00FE"/>
    <w:rsid w:val="004B0372"/>
    <w:rsid w:val="004B0862"/>
    <w:rsid w:val="004B0989"/>
    <w:rsid w:val="004B253A"/>
    <w:rsid w:val="004B36D3"/>
    <w:rsid w:val="004B3D06"/>
    <w:rsid w:val="004B43A3"/>
    <w:rsid w:val="004B4DFB"/>
    <w:rsid w:val="004B6192"/>
    <w:rsid w:val="004C15F1"/>
    <w:rsid w:val="004C2275"/>
    <w:rsid w:val="004C51D3"/>
    <w:rsid w:val="004D0678"/>
    <w:rsid w:val="004D1308"/>
    <w:rsid w:val="004D149D"/>
    <w:rsid w:val="004D1C3E"/>
    <w:rsid w:val="004D2C1E"/>
    <w:rsid w:val="004D3289"/>
    <w:rsid w:val="004D49B8"/>
    <w:rsid w:val="004D4FFF"/>
    <w:rsid w:val="004D50D9"/>
    <w:rsid w:val="004D51B4"/>
    <w:rsid w:val="004D543E"/>
    <w:rsid w:val="004D6143"/>
    <w:rsid w:val="004D67C0"/>
    <w:rsid w:val="004D6F30"/>
    <w:rsid w:val="004D70DB"/>
    <w:rsid w:val="004D7170"/>
    <w:rsid w:val="004D74E6"/>
    <w:rsid w:val="004D7A49"/>
    <w:rsid w:val="004E0419"/>
    <w:rsid w:val="004E0B36"/>
    <w:rsid w:val="004E1592"/>
    <w:rsid w:val="004E2ACE"/>
    <w:rsid w:val="004E2BF7"/>
    <w:rsid w:val="004E33C3"/>
    <w:rsid w:val="004E3618"/>
    <w:rsid w:val="004E4CB1"/>
    <w:rsid w:val="004E683E"/>
    <w:rsid w:val="004E7E70"/>
    <w:rsid w:val="004F0C6A"/>
    <w:rsid w:val="004F0F50"/>
    <w:rsid w:val="004F1875"/>
    <w:rsid w:val="004F20A4"/>
    <w:rsid w:val="004F23B8"/>
    <w:rsid w:val="004F4D19"/>
    <w:rsid w:val="004F5060"/>
    <w:rsid w:val="004F5DBA"/>
    <w:rsid w:val="004F60D7"/>
    <w:rsid w:val="004F7639"/>
    <w:rsid w:val="004F7C4C"/>
    <w:rsid w:val="005009EA"/>
    <w:rsid w:val="0050156B"/>
    <w:rsid w:val="00502643"/>
    <w:rsid w:val="00504D27"/>
    <w:rsid w:val="0050553D"/>
    <w:rsid w:val="00505BE7"/>
    <w:rsid w:val="0050616D"/>
    <w:rsid w:val="0050630A"/>
    <w:rsid w:val="00511ACD"/>
    <w:rsid w:val="00513140"/>
    <w:rsid w:val="00514F2C"/>
    <w:rsid w:val="00515EA4"/>
    <w:rsid w:val="005160E8"/>
    <w:rsid w:val="00516532"/>
    <w:rsid w:val="005165A2"/>
    <w:rsid w:val="0051778F"/>
    <w:rsid w:val="00520264"/>
    <w:rsid w:val="00520575"/>
    <w:rsid w:val="00520CC5"/>
    <w:rsid w:val="00521D12"/>
    <w:rsid w:val="00522959"/>
    <w:rsid w:val="00523AFE"/>
    <w:rsid w:val="00524C60"/>
    <w:rsid w:val="00526375"/>
    <w:rsid w:val="0052637F"/>
    <w:rsid w:val="005265C8"/>
    <w:rsid w:val="00526805"/>
    <w:rsid w:val="0052752B"/>
    <w:rsid w:val="0052779F"/>
    <w:rsid w:val="0052793F"/>
    <w:rsid w:val="0053016E"/>
    <w:rsid w:val="0053049E"/>
    <w:rsid w:val="00530A05"/>
    <w:rsid w:val="00531173"/>
    <w:rsid w:val="00531EA3"/>
    <w:rsid w:val="00532837"/>
    <w:rsid w:val="00532E86"/>
    <w:rsid w:val="00532EB8"/>
    <w:rsid w:val="00534DB2"/>
    <w:rsid w:val="00534E03"/>
    <w:rsid w:val="0053789F"/>
    <w:rsid w:val="00537A58"/>
    <w:rsid w:val="005405F9"/>
    <w:rsid w:val="00540B24"/>
    <w:rsid w:val="0054198E"/>
    <w:rsid w:val="00541FB0"/>
    <w:rsid w:val="00542561"/>
    <w:rsid w:val="005433C2"/>
    <w:rsid w:val="00543454"/>
    <w:rsid w:val="005456E2"/>
    <w:rsid w:val="00545C01"/>
    <w:rsid w:val="00546055"/>
    <w:rsid w:val="00547054"/>
    <w:rsid w:val="00547ED6"/>
    <w:rsid w:val="00551070"/>
    <w:rsid w:val="00551E46"/>
    <w:rsid w:val="00553187"/>
    <w:rsid w:val="005531EE"/>
    <w:rsid w:val="00553532"/>
    <w:rsid w:val="005542BD"/>
    <w:rsid w:val="00554B94"/>
    <w:rsid w:val="00555481"/>
    <w:rsid w:val="00555B32"/>
    <w:rsid w:val="005573C3"/>
    <w:rsid w:val="005575FA"/>
    <w:rsid w:val="00557FB3"/>
    <w:rsid w:val="00560F82"/>
    <w:rsid w:val="00561840"/>
    <w:rsid w:val="00562029"/>
    <w:rsid w:val="00562030"/>
    <w:rsid w:val="0056265C"/>
    <w:rsid w:val="00562D31"/>
    <w:rsid w:val="00563AE4"/>
    <w:rsid w:val="00563EB7"/>
    <w:rsid w:val="0056521D"/>
    <w:rsid w:val="005655AD"/>
    <w:rsid w:val="00565A75"/>
    <w:rsid w:val="0056664B"/>
    <w:rsid w:val="005672EF"/>
    <w:rsid w:val="005675C1"/>
    <w:rsid w:val="005707D5"/>
    <w:rsid w:val="005746F1"/>
    <w:rsid w:val="00575EAE"/>
    <w:rsid w:val="0057666B"/>
    <w:rsid w:val="00577F75"/>
    <w:rsid w:val="00580C3C"/>
    <w:rsid w:val="005821C4"/>
    <w:rsid w:val="005829C7"/>
    <w:rsid w:val="00582E8E"/>
    <w:rsid w:val="00583738"/>
    <w:rsid w:val="00584041"/>
    <w:rsid w:val="00584D6F"/>
    <w:rsid w:val="0058561F"/>
    <w:rsid w:val="005861EE"/>
    <w:rsid w:val="005877E1"/>
    <w:rsid w:val="0059053F"/>
    <w:rsid w:val="00591406"/>
    <w:rsid w:val="00591901"/>
    <w:rsid w:val="005939B5"/>
    <w:rsid w:val="00594E7C"/>
    <w:rsid w:val="0059595A"/>
    <w:rsid w:val="00595F8E"/>
    <w:rsid w:val="005962E0"/>
    <w:rsid w:val="00596B67"/>
    <w:rsid w:val="00597898"/>
    <w:rsid w:val="005A0471"/>
    <w:rsid w:val="005A093E"/>
    <w:rsid w:val="005A1989"/>
    <w:rsid w:val="005A2B94"/>
    <w:rsid w:val="005A384B"/>
    <w:rsid w:val="005A3A97"/>
    <w:rsid w:val="005A539A"/>
    <w:rsid w:val="005A5466"/>
    <w:rsid w:val="005B1FFE"/>
    <w:rsid w:val="005B24F7"/>
    <w:rsid w:val="005B445E"/>
    <w:rsid w:val="005B4F89"/>
    <w:rsid w:val="005B577F"/>
    <w:rsid w:val="005B7772"/>
    <w:rsid w:val="005C00E1"/>
    <w:rsid w:val="005C1384"/>
    <w:rsid w:val="005C13AB"/>
    <w:rsid w:val="005C4203"/>
    <w:rsid w:val="005C4B5D"/>
    <w:rsid w:val="005C52BB"/>
    <w:rsid w:val="005C6A9C"/>
    <w:rsid w:val="005C740B"/>
    <w:rsid w:val="005C7550"/>
    <w:rsid w:val="005C7960"/>
    <w:rsid w:val="005C7C51"/>
    <w:rsid w:val="005D4FF6"/>
    <w:rsid w:val="005D6D3B"/>
    <w:rsid w:val="005D779F"/>
    <w:rsid w:val="005D7D8E"/>
    <w:rsid w:val="005E011D"/>
    <w:rsid w:val="005E01D7"/>
    <w:rsid w:val="005E0336"/>
    <w:rsid w:val="005E0FFB"/>
    <w:rsid w:val="005E18A8"/>
    <w:rsid w:val="005E1AD3"/>
    <w:rsid w:val="005E1B4F"/>
    <w:rsid w:val="005E42E3"/>
    <w:rsid w:val="005E44DD"/>
    <w:rsid w:val="005E58E6"/>
    <w:rsid w:val="005F11AA"/>
    <w:rsid w:val="005F1229"/>
    <w:rsid w:val="005F1557"/>
    <w:rsid w:val="005F1DC2"/>
    <w:rsid w:val="005F4B2F"/>
    <w:rsid w:val="005F5F6B"/>
    <w:rsid w:val="005F7140"/>
    <w:rsid w:val="005F7365"/>
    <w:rsid w:val="00601314"/>
    <w:rsid w:val="00601A7D"/>
    <w:rsid w:val="006026EF"/>
    <w:rsid w:val="00602914"/>
    <w:rsid w:val="00602E2F"/>
    <w:rsid w:val="00603247"/>
    <w:rsid w:val="006045A4"/>
    <w:rsid w:val="00604994"/>
    <w:rsid w:val="00604C29"/>
    <w:rsid w:val="006055BA"/>
    <w:rsid w:val="00606521"/>
    <w:rsid w:val="006074F6"/>
    <w:rsid w:val="00610A10"/>
    <w:rsid w:val="00611502"/>
    <w:rsid w:val="00612429"/>
    <w:rsid w:val="00612ABC"/>
    <w:rsid w:val="006138D0"/>
    <w:rsid w:val="0061630E"/>
    <w:rsid w:val="00617D21"/>
    <w:rsid w:val="0062175C"/>
    <w:rsid w:val="00621E3E"/>
    <w:rsid w:val="006230C7"/>
    <w:rsid w:val="00623566"/>
    <w:rsid w:val="00623AD5"/>
    <w:rsid w:val="00623CA1"/>
    <w:rsid w:val="00624D01"/>
    <w:rsid w:val="00625E4B"/>
    <w:rsid w:val="0062659D"/>
    <w:rsid w:val="0063078D"/>
    <w:rsid w:val="00631391"/>
    <w:rsid w:val="00631728"/>
    <w:rsid w:val="00631E5D"/>
    <w:rsid w:val="006325B3"/>
    <w:rsid w:val="0063284D"/>
    <w:rsid w:val="006328DC"/>
    <w:rsid w:val="00633E47"/>
    <w:rsid w:val="006343EC"/>
    <w:rsid w:val="0063459D"/>
    <w:rsid w:val="00635727"/>
    <w:rsid w:val="0063584E"/>
    <w:rsid w:val="006360F0"/>
    <w:rsid w:val="0063774A"/>
    <w:rsid w:val="00640008"/>
    <w:rsid w:val="00640091"/>
    <w:rsid w:val="006402F1"/>
    <w:rsid w:val="00640478"/>
    <w:rsid w:val="00640E18"/>
    <w:rsid w:val="00641094"/>
    <w:rsid w:val="00641D9E"/>
    <w:rsid w:val="00642159"/>
    <w:rsid w:val="006429E5"/>
    <w:rsid w:val="006440E3"/>
    <w:rsid w:val="00645DED"/>
    <w:rsid w:val="00647CAF"/>
    <w:rsid w:val="00650996"/>
    <w:rsid w:val="006509FB"/>
    <w:rsid w:val="00650A0F"/>
    <w:rsid w:val="0065143A"/>
    <w:rsid w:val="00652498"/>
    <w:rsid w:val="00652AD3"/>
    <w:rsid w:val="00654D41"/>
    <w:rsid w:val="00655259"/>
    <w:rsid w:val="0065543E"/>
    <w:rsid w:val="00655824"/>
    <w:rsid w:val="00655D6B"/>
    <w:rsid w:val="006568D7"/>
    <w:rsid w:val="00656B71"/>
    <w:rsid w:val="00657FF9"/>
    <w:rsid w:val="006604EE"/>
    <w:rsid w:val="00661536"/>
    <w:rsid w:val="006615BC"/>
    <w:rsid w:val="006621C2"/>
    <w:rsid w:val="00662F5F"/>
    <w:rsid w:val="00663688"/>
    <w:rsid w:val="00664490"/>
    <w:rsid w:val="00664540"/>
    <w:rsid w:val="00665B98"/>
    <w:rsid w:val="00665F01"/>
    <w:rsid w:val="006705DC"/>
    <w:rsid w:val="00670883"/>
    <w:rsid w:val="00670EB9"/>
    <w:rsid w:val="006717C5"/>
    <w:rsid w:val="00671C3F"/>
    <w:rsid w:val="00671D08"/>
    <w:rsid w:val="00672DEE"/>
    <w:rsid w:val="00673597"/>
    <w:rsid w:val="0067457D"/>
    <w:rsid w:val="00674AE7"/>
    <w:rsid w:val="00674D3A"/>
    <w:rsid w:val="00676B39"/>
    <w:rsid w:val="00677C59"/>
    <w:rsid w:val="00681BC6"/>
    <w:rsid w:val="0068292A"/>
    <w:rsid w:val="00683A31"/>
    <w:rsid w:val="00683E1C"/>
    <w:rsid w:val="00684DD1"/>
    <w:rsid w:val="006851DA"/>
    <w:rsid w:val="00686A54"/>
    <w:rsid w:val="006872C9"/>
    <w:rsid w:val="0069082D"/>
    <w:rsid w:val="00690CB5"/>
    <w:rsid w:val="0069181E"/>
    <w:rsid w:val="00691A26"/>
    <w:rsid w:val="0069233A"/>
    <w:rsid w:val="0069245C"/>
    <w:rsid w:val="006928D8"/>
    <w:rsid w:val="0069329D"/>
    <w:rsid w:val="00693B0A"/>
    <w:rsid w:val="00693D4D"/>
    <w:rsid w:val="00694106"/>
    <w:rsid w:val="0069445C"/>
    <w:rsid w:val="006958A2"/>
    <w:rsid w:val="00695BF8"/>
    <w:rsid w:val="00696A1D"/>
    <w:rsid w:val="00696B1B"/>
    <w:rsid w:val="00696D7C"/>
    <w:rsid w:val="006974A9"/>
    <w:rsid w:val="006A13A3"/>
    <w:rsid w:val="006A298A"/>
    <w:rsid w:val="006A2AB4"/>
    <w:rsid w:val="006A2E3B"/>
    <w:rsid w:val="006A307D"/>
    <w:rsid w:val="006A3A4E"/>
    <w:rsid w:val="006A52B4"/>
    <w:rsid w:val="006A6276"/>
    <w:rsid w:val="006A6D9D"/>
    <w:rsid w:val="006A7C38"/>
    <w:rsid w:val="006B0472"/>
    <w:rsid w:val="006B07BC"/>
    <w:rsid w:val="006B0AA5"/>
    <w:rsid w:val="006B19A6"/>
    <w:rsid w:val="006B1C2C"/>
    <w:rsid w:val="006B213F"/>
    <w:rsid w:val="006B33A3"/>
    <w:rsid w:val="006B3943"/>
    <w:rsid w:val="006B4C06"/>
    <w:rsid w:val="006B4E32"/>
    <w:rsid w:val="006B510D"/>
    <w:rsid w:val="006B5F67"/>
    <w:rsid w:val="006B6442"/>
    <w:rsid w:val="006B6EF4"/>
    <w:rsid w:val="006C0EF9"/>
    <w:rsid w:val="006C1375"/>
    <w:rsid w:val="006C23FB"/>
    <w:rsid w:val="006C47AD"/>
    <w:rsid w:val="006C54D7"/>
    <w:rsid w:val="006C5D00"/>
    <w:rsid w:val="006C6909"/>
    <w:rsid w:val="006D0900"/>
    <w:rsid w:val="006D119D"/>
    <w:rsid w:val="006D16E8"/>
    <w:rsid w:val="006D1EF5"/>
    <w:rsid w:val="006D590D"/>
    <w:rsid w:val="006D7AD8"/>
    <w:rsid w:val="006D7F0F"/>
    <w:rsid w:val="006E061F"/>
    <w:rsid w:val="006E07DC"/>
    <w:rsid w:val="006E1215"/>
    <w:rsid w:val="006E1626"/>
    <w:rsid w:val="006E224D"/>
    <w:rsid w:val="006E3279"/>
    <w:rsid w:val="006E3F62"/>
    <w:rsid w:val="006E4B0C"/>
    <w:rsid w:val="006E4CD1"/>
    <w:rsid w:val="006E537B"/>
    <w:rsid w:val="006E630B"/>
    <w:rsid w:val="006F1E8B"/>
    <w:rsid w:val="006F23CE"/>
    <w:rsid w:val="006F2B88"/>
    <w:rsid w:val="006F30D8"/>
    <w:rsid w:val="006F323F"/>
    <w:rsid w:val="006F3FDF"/>
    <w:rsid w:val="006F6948"/>
    <w:rsid w:val="006F737F"/>
    <w:rsid w:val="006F7394"/>
    <w:rsid w:val="006F7B2D"/>
    <w:rsid w:val="006F7DC9"/>
    <w:rsid w:val="007000C7"/>
    <w:rsid w:val="007016BF"/>
    <w:rsid w:val="007034BD"/>
    <w:rsid w:val="00703925"/>
    <w:rsid w:val="00704AD2"/>
    <w:rsid w:val="00705C8C"/>
    <w:rsid w:val="00710C03"/>
    <w:rsid w:val="00711C5A"/>
    <w:rsid w:val="007120F4"/>
    <w:rsid w:val="00712474"/>
    <w:rsid w:val="00712E50"/>
    <w:rsid w:val="00714B4B"/>
    <w:rsid w:val="00714D85"/>
    <w:rsid w:val="00715295"/>
    <w:rsid w:val="00715B28"/>
    <w:rsid w:val="00716715"/>
    <w:rsid w:val="00720F0F"/>
    <w:rsid w:val="00721666"/>
    <w:rsid w:val="007251F5"/>
    <w:rsid w:val="007256B2"/>
    <w:rsid w:val="0072686D"/>
    <w:rsid w:val="00726974"/>
    <w:rsid w:val="00726ABE"/>
    <w:rsid w:val="00727367"/>
    <w:rsid w:val="0072783E"/>
    <w:rsid w:val="00727F47"/>
    <w:rsid w:val="00730210"/>
    <w:rsid w:val="00730335"/>
    <w:rsid w:val="00732360"/>
    <w:rsid w:val="00733649"/>
    <w:rsid w:val="00733C5A"/>
    <w:rsid w:val="00734786"/>
    <w:rsid w:val="00734891"/>
    <w:rsid w:val="00741C43"/>
    <w:rsid w:val="00741E0F"/>
    <w:rsid w:val="00742505"/>
    <w:rsid w:val="0074271F"/>
    <w:rsid w:val="00742A70"/>
    <w:rsid w:val="00743A17"/>
    <w:rsid w:val="00744ED4"/>
    <w:rsid w:val="00745727"/>
    <w:rsid w:val="00745933"/>
    <w:rsid w:val="0074663E"/>
    <w:rsid w:val="00746838"/>
    <w:rsid w:val="00747818"/>
    <w:rsid w:val="00747E73"/>
    <w:rsid w:val="007501EA"/>
    <w:rsid w:val="007511C3"/>
    <w:rsid w:val="00755248"/>
    <w:rsid w:val="007556B1"/>
    <w:rsid w:val="007565DE"/>
    <w:rsid w:val="007576C1"/>
    <w:rsid w:val="007606DE"/>
    <w:rsid w:val="00760DD8"/>
    <w:rsid w:val="00762091"/>
    <w:rsid w:val="00762126"/>
    <w:rsid w:val="00762806"/>
    <w:rsid w:val="00762BE7"/>
    <w:rsid w:val="007631FC"/>
    <w:rsid w:val="007636C0"/>
    <w:rsid w:val="00764BFE"/>
    <w:rsid w:val="00766443"/>
    <w:rsid w:val="00770366"/>
    <w:rsid w:val="00771389"/>
    <w:rsid w:val="0077267B"/>
    <w:rsid w:val="00772AB7"/>
    <w:rsid w:val="00773148"/>
    <w:rsid w:val="0077389D"/>
    <w:rsid w:val="0077550D"/>
    <w:rsid w:val="0077767F"/>
    <w:rsid w:val="00777D6E"/>
    <w:rsid w:val="00777DB2"/>
    <w:rsid w:val="007848A7"/>
    <w:rsid w:val="007853FF"/>
    <w:rsid w:val="007856D3"/>
    <w:rsid w:val="00785992"/>
    <w:rsid w:val="00785ADF"/>
    <w:rsid w:val="007873AB"/>
    <w:rsid w:val="007875FF"/>
    <w:rsid w:val="007879FC"/>
    <w:rsid w:val="00787AC0"/>
    <w:rsid w:val="00790AAD"/>
    <w:rsid w:val="007910C0"/>
    <w:rsid w:val="00791E56"/>
    <w:rsid w:val="0079536E"/>
    <w:rsid w:val="0079609E"/>
    <w:rsid w:val="007975A3"/>
    <w:rsid w:val="007A0E56"/>
    <w:rsid w:val="007A18D5"/>
    <w:rsid w:val="007A367A"/>
    <w:rsid w:val="007A454E"/>
    <w:rsid w:val="007A5A37"/>
    <w:rsid w:val="007A7284"/>
    <w:rsid w:val="007B07AF"/>
    <w:rsid w:val="007B0B8C"/>
    <w:rsid w:val="007B2C75"/>
    <w:rsid w:val="007B6763"/>
    <w:rsid w:val="007B6CEC"/>
    <w:rsid w:val="007B70FD"/>
    <w:rsid w:val="007C0B48"/>
    <w:rsid w:val="007C0B72"/>
    <w:rsid w:val="007C0DC9"/>
    <w:rsid w:val="007C0F25"/>
    <w:rsid w:val="007C27A8"/>
    <w:rsid w:val="007C30BB"/>
    <w:rsid w:val="007C38E1"/>
    <w:rsid w:val="007C4311"/>
    <w:rsid w:val="007C4524"/>
    <w:rsid w:val="007C69BA"/>
    <w:rsid w:val="007D2F5E"/>
    <w:rsid w:val="007D3EC0"/>
    <w:rsid w:val="007D4ADF"/>
    <w:rsid w:val="007D53CC"/>
    <w:rsid w:val="007D67C7"/>
    <w:rsid w:val="007D7CCE"/>
    <w:rsid w:val="007E04FA"/>
    <w:rsid w:val="007E0B11"/>
    <w:rsid w:val="007E261D"/>
    <w:rsid w:val="007E2CA2"/>
    <w:rsid w:val="007E3039"/>
    <w:rsid w:val="007E30B1"/>
    <w:rsid w:val="007E3247"/>
    <w:rsid w:val="007E46EB"/>
    <w:rsid w:val="007E5758"/>
    <w:rsid w:val="007E70BA"/>
    <w:rsid w:val="007F1405"/>
    <w:rsid w:val="007F2925"/>
    <w:rsid w:val="007F3927"/>
    <w:rsid w:val="007F4AB6"/>
    <w:rsid w:val="007F500F"/>
    <w:rsid w:val="007F6238"/>
    <w:rsid w:val="007F6A16"/>
    <w:rsid w:val="008009DF"/>
    <w:rsid w:val="008010B9"/>
    <w:rsid w:val="00802163"/>
    <w:rsid w:val="00803962"/>
    <w:rsid w:val="0080613B"/>
    <w:rsid w:val="00806D43"/>
    <w:rsid w:val="00806F2E"/>
    <w:rsid w:val="00807666"/>
    <w:rsid w:val="00807E8E"/>
    <w:rsid w:val="00810033"/>
    <w:rsid w:val="00810BCE"/>
    <w:rsid w:val="0081183A"/>
    <w:rsid w:val="008118A6"/>
    <w:rsid w:val="00815249"/>
    <w:rsid w:val="00815D1E"/>
    <w:rsid w:val="008166ED"/>
    <w:rsid w:val="00816A17"/>
    <w:rsid w:val="00816E61"/>
    <w:rsid w:val="008179F9"/>
    <w:rsid w:val="00817DB5"/>
    <w:rsid w:val="00820049"/>
    <w:rsid w:val="00821B38"/>
    <w:rsid w:val="008237A9"/>
    <w:rsid w:val="008240B2"/>
    <w:rsid w:val="008240CE"/>
    <w:rsid w:val="00824828"/>
    <w:rsid w:val="00825474"/>
    <w:rsid w:val="00826579"/>
    <w:rsid w:val="00826664"/>
    <w:rsid w:val="00826CE1"/>
    <w:rsid w:val="0082775A"/>
    <w:rsid w:val="008309C9"/>
    <w:rsid w:val="00831DDA"/>
    <w:rsid w:val="0083383D"/>
    <w:rsid w:val="00834995"/>
    <w:rsid w:val="0083640A"/>
    <w:rsid w:val="008368E4"/>
    <w:rsid w:val="00837AA3"/>
    <w:rsid w:val="0084110C"/>
    <w:rsid w:val="00841410"/>
    <w:rsid w:val="0084199A"/>
    <w:rsid w:val="008431AB"/>
    <w:rsid w:val="008436F5"/>
    <w:rsid w:val="0084593C"/>
    <w:rsid w:val="00845E23"/>
    <w:rsid w:val="00846181"/>
    <w:rsid w:val="0084690E"/>
    <w:rsid w:val="00847507"/>
    <w:rsid w:val="00852463"/>
    <w:rsid w:val="00852B64"/>
    <w:rsid w:val="00852FF7"/>
    <w:rsid w:val="008549B3"/>
    <w:rsid w:val="0085503D"/>
    <w:rsid w:val="00855821"/>
    <w:rsid w:val="00855CD4"/>
    <w:rsid w:val="0085776C"/>
    <w:rsid w:val="00857B41"/>
    <w:rsid w:val="0086120D"/>
    <w:rsid w:val="008619E7"/>
    <w:rsid w:val="008625CC"/>
    <w:rsid w:val="00863285"/>
    <w:rsid w:val="008654B0"/>
    <w:rsid w:val="00865A54"/>
    <w:rsid w:val="0086643D"/>
    <w:rsid w:val="00866DA6"/>
    <w:rsid w:val="008709F7"/>
    <w:rsid w:val="0087198F"/>
    <w:rsid w:val="00873C31"/>
    <w:rsid w:val="00873CD9"/>
    <w:rsid w:val="0087456B"/>
    <w:rsid w:val="00874789"/>
    <w:rsid w:val="00874A7E"/>
    <w:rsid w:val="00874D88"/>
    <w:rsid w:val="00876E21"/>
    <w:rsid w:val="008801AC"/>
    <w:rsid w:val="008818EA"/>
    <w:rsid w:val="00881A91"/>
    <w:rsid w:val="008826C5"/>
    <w:rsid w:val="00882C3B"/>
    <w:rsid w:val="00882E90"/>
    <w:rsid w:val="00883917"/>
    <w:rsid w:val="008841AD"/>
    <w:rsid w:val="00885C33"/>
    <w:rsid w:val="008868F6"/>
    <w:rsid w:val="00886922"/>
    <w:rsid w:val="00891BE1"/>
    <w:rsid w:val="0089315C"/>
    <w:rsid w:val="008939A2"/>
    <w:rsid w:val="00893CBC"/>
    <w:rsid w:val="008957C7"/>
    <w:rsid w:val="008964F8"/>
    <w:rsid w:val="008A0FCA"/>
    <w:rsid w:val="008A2115"/>
    <w:rsid w:val="008A29D7"/>
    <w:rsid w:val="008A2D93"/>
    <w:rsid w:val="008A33E1"/>
    <w:rsid w:val="008A359A"/>
    <w:rsid w:val="008A4EE8"/>
    <w:rsid w:val="008A5765"/>
    <w:rsid w:val="008A5C66"/>
    <w:rsid w:val="008A5FB3"/>
    <w:rsid w:val="008A6F9D"/>
    <w:rsid w:val="008A7C68"/>
    <w:rsid w:val="008B065C"/>
    <w:rsid w:val="008B268D"/>
    <w:rsid w:val="008B3471"/>
    <w:rsid w:val="008B3E83"/>
    <w:rsid w:val="008B6175"/>
    <w:rsid w:val="008B722A"/>
    <w:rsid w:val="008C2370"/>
    <w:rsid w:val="008C3A39"/>
    <w:rsid w:val="008C3C3F"/>
    <w:rsid w:val="008C42A7"/>
    <w:rsid w:val="008C5376"/>
    <w:rsid w:val="008C6219"/>
    <w:rsid w:val="008C72BD"/>
    <w:rsid w:val="008C7503"/>
    <w:rsid w:val="008C7676"/>
    <w:rsid w:val="008C784E"/>
    <w:rsid w:val="008D0602"/>
    <w:rsid w:val="008D08D8"/>
    <w:rsid w:val="008D1279"/>
    <w:rsid w:val="008D408E"/>
    <w:rsid w:val="008D4308"/>
    <w:rsid w:val="008D480D"/>
    <w:rsid w:val="008D4C67"/>
    <w:rsid w:val="008D5E94"/>
    <w:rsid w:val="008D6063"/>
    <w:rsid w:val="008D7212"/>
    <w:rsid w:val="008E181E"/>
    <w:rsid w:val="008E1EBF"/>
    <w:rsid w:val="008E2147"/>
    <w:rsid w:val="008E2EC8"/>
    <w:rsid w:val="008E3310"/>
    <w:rsid w:val="008E3462"/>
    <w:rsid w:val="008E49BC"/>
    <w:rsid w:val="008E4BF6"/>
    <w:rsid w:val="008E5017"/>
    <w:rsid w:val="008E6209"/>
    <w:rsid w:val="008F3099"/>
    <w:rsid w:val="008F3733"/>
    <w:rsid w:val="008F3D85"/>
    <w:rsid w:val="008F4A00"/>
    <w:rsid w:val="008F56B3"/>
    <w:rsid w:val="008F5C81"/>
    <w:rsid w:val="008F6CEA"/>
    <w:rsid w:val="00901AC1"/>
    <w:rsid w:val="00902608"/>
    <w:rsid w:val="00903477"/>
    <w:rsid w:val="00905A15"/>
    <w:rsid w:val="009073AE"/>
    <w:rsid w:val="00907A3D"/>
    <w:rsid w:val="0091060B"/>
    <w:rsid w:val="009107FF"/>
    <w:rsid w:val="00912043"/>
    <w:rsid w:val="0091236D"/>
    <w:rsid w:val="0091314A"/>
    <w:rsid w:val="009142FB"/>
    <w:rsid w:val="00914653"/>
    <w:rsid w:val="0091661D"/>
    <w:rsid w:val="00921940"/>
    <w:rsid w:val="009220F2"/>
    <w:rsid w:val="009223E2"/>
    <w:rsid w:val="00922AB0"/>
    <w:rsid w:val="00924192"/>
    <w:rsid w:val="00926B14"/>
    <w:rsid w:val="0093176F"/>
    <w:rsid w:val="009323F1"/>
    <w:rsid w:val="009325D4"/>
    <w:rsid w:val="00932A32"/>
    <w:rsid w:val="00932C0A"/>
    <w:rsid w:val="009331B9"/>
    <w:rsid w:val="0093387C"/>
    <w:rsid w:val="0093396C"/>
    <w:rsid w:val="00936592"/>
    <w:rsid w:val="00936B66"/>
    <w:rsid w:val="00941477"/>
    <w:rsid w:val="00941ED3"/>
    <w:rsid w:val="00941F45"/>
    <w:rsid w:val="00942CDA"/>
    <w:rsid w:val="00943936"/>
    <w:rsid w:val="00943EF6"/>
    <w:rsid w:val="00944CA4"/>
    <w:rsid w:val="00945B26"/>
    <w:rsid w:val="009506B0"/>
    <w:rsid w:val="00952B84"/>
    <w:rsid w:val="00953116"/>
    <w:rsid w:val="00953379"/>
    <w:rsid w:val="009537C2"/>
    <w:rsid w:val="009539EE"/>
    <w:rsid w:val="00953BD1"/>
    <w:rsid w:val="009540C2"/>
    <w:rsid w:val="00954811"/>
    <w:rsid w:val="00954D28"/>
    <w:rsid w:val="0095566E"/>
    <w:rsid w:val="00955705"/>
    <w:rsid w:val="009564CE"/>
    <w:rsid w:val="0096027E"/>
    <w:rsid w:val="009603AE"/>
    <w:rsid w:val="00960B1E"/>
    <w:rsid w:val="00963D19"/>
    <w:rsid w:val="0096525E"/>
    <w:rsid w:val="00966EDB"/>
    <w:rsid w:val="009725C1"/>
    <w:rsid w:val="00972A76"/>
    <w:rsid w:val="00972C85"/>
    <w:rsid w:val="009733BC"/>
    <w:rsid w:val="009760C7"/>
    <w:rsid w:val="00976C76"/>
    <w:rsid w:val="00977EC4"/>
    <w:rsid w:val="00977F3F"/>
    <w:rsid w:val="00977F83"/>
    <w:rsid w:val="009806DE"/>
    <w:rsid w:val="00982B1E"/>
    <w:rsid w:val="00984762"/>
    <w:rsid w:val="0098479D"/>
    <w:rsid w:val="00985C11"/>
    <w:rsid w:val="00986E5F"/>
    <w:rsid w:val="0098764F"/>
    <w:rsid w:val="00990E58"/>
    <w:rsid w:val="00991161"/>
    <w:rsid w:val="0099176F"/>
    <w:rsid w:val="00991EA2"/>
    <w:rsid w:val="0099306C"/>
    <w:rsid w:val="0099345B"/>
    <w:rsid w:val="0099378D"/>
    <w:rsid w:val="009938C4"/>
    <w:rsid w:val="009938F9"/>
    <w:rsid w:val="00993B5A"/>
    <w:rsid w:val="00996C0C"/>
    <w:rsid w:val="009A02DC"/>
    <w:rsid w:val="009A0787"/>
    <w:rsid w:val="009A41A9"/>
    <w:rsid w:val="009A56A9"/>
    <w:rsid w:val="009A5964"/>
    <w:rsid w:val="009A5B0A"/>
    <w:rsid w:val="009A714C"/>
    <w:rsid w:val="009B1000"/>
    <w:rsid w:val="009B3059"/>
    <w:rsid w:val="009B3DF1"/>
    <w:rsid w:val="009C14C6"/>
    <w:rsid w:val="009C5982"/>
    <w:rsid w:val="009C5E31"/>
    <w:rsid w:val="009C7B0A"/>
    <w:rsid w:val="009D01C8"/>
    <w:rsid w:val="009D113F"/>
    <w:rsid w:val="009D1B35"/>
    <w:rsid w:val="009D2E00"/>
    <w:rsid w:val="009D3602"/>
    <w:rsid w:val="009D4C30"/>
    <w:rsid w:val="009D5F86"/>
    <w:rsid w:val="009D70A2"/>
    <w:rsid w:val="009D795E"/>
    <w:rsid w:val="009D799B"/>
    <w:rsid w:val="009E0561"/>
    <w:rsid w:val="009E3BD1"/>
    <w:rsid w:val="009E4043"/>
    <w:rsid w:val="009E4DC1"/>
    <w:rsid w:val="009E53DE"/>
    <w:rsid w:val="009E62AF"/>
    <w:rsid w:val="009F1966"/>
    <w:rsid w:val="009F1F45"/>
    <w:rsid w:val="009F2983"/>
    <w:rsid w:val="009F2EFE"/>
    <w:rsid w:val="009F4C26"/>
    <w:rsid w:val="009F5C81"/>
    <w:rsid w:val="00A01B9C"/>
    <w:rsid w:val="00A022A1"/>
    <w:rsid w:val="00A02407"/>
    <w:rsid w:val="00A0297E"/>
    <w:rsid w:val="00A045CE"/>
    <w:rsid w:val="00A04CC5"/>
    <w:rsid w:val="00A06AA2"/>
    <w:rsid w:val="00A07B5D"/>
    <w:rsid w:val="00A10D75"/>
    <w:rsid w:val="00A11596"/>
    <w:rsid w:val="00A1358E"/>
    <w:rsid w:val="00A13FBB"/>
    <w:rsid w:val="00A14A79"/>
    <w:rsid w:val="00A1748B"/>
    <w:rsid w:val="00A17DF2"/>
    <w:rsid w:val="00A20037"/>
    <w:rsid w:val="00A2095A"/>
    <w:rsid w:val="00A20F58"/>
    <w:rsid w:val="00A210F5"/>
    <w:rsid w:val="00A22883"/>
    <w:rsid w:val="00A22DD3"/>
    <w:rsid w:val="00A23D4B"/>
    <w:rsid w:val="00A253AD"/>
    <w:rsid w:val="00A26614"/>
    <w:rsid w:val="00A26675"/>
    <w:rsid w:val="00A27506"/>
    <w:rsid w:val="00A27C15"/>
    <w:rsid w:val="00A302E8"/>
    <w:rsid w:val="00A317AC"/>
    <w:rsid w:val="00A335AC"/>
    <w:rsid w:val="00A33A45"/>
    <w:rsid w:val="00A33F40"/>
    <w:rsid w:val="00A343EA"/>
    <w:rsid w:val="00A34AFA"/>
    <w:rsid w:val="00A34D86"/>
    <w:rsid w:val="00A35258"/>
    <w:rsid w:val="00A352C2"/>
    <w:rsid w:val="00A363BC"/>
    <w:rsid w:val="00A37B3C"/>
    <w:rsid w:val="00A407D7"/>
    <w:rsid w:val="00A41BA3"/>
    <w:rsid w:val="00A42136"/>
    <w:rsid w:val="00A423A1"/>
    <w:rsid w:val="00A424E6"/>
    <w:rsid w:val="00A42797"/>
    <w:rsid w:val="00A42BE3"/>
    <w:rsid w:val="00A43C7E"/>
    <w:rsid w:val="00A45B0E"/>
    <w:rsid w:val="00A46932"/>
    <w:rsid w:val="00A51342"/>
    <w:rsid w:val="00A51FE7"/>
    <w:rsid w:val="00A52D7A"/>
    <w:rsid w:val="00A54FA9"/>
    <w:rsid w:val="00A55209"/>
    <w:rsid w:val="00A5533B"/>
    <w:rsid w:val="00A55FF6"/>
    <w:rsid w:val="00A60EAB"/>
    <w:rsid w:val="00A61236"/>
    <w:rsid w:val="00A61961"/>
    <w:rsid w:val="00A61C65"/>
    <w:rsid w:val="00A62DA9"/>
    <w:rsid w:val="00A6523F"/>
    <w:rsid w:val="00A67003"/>
    <w:rsid w:val="00A67483"/>
    <w:rsid w:val="00A67E5C"/>
    <w:rsid w:val="00A7286E"/>
    <w:rsid w:val="00A733BE"/>
    <w:rsid w:val="00A7383A"/>
    <w:rsid w:val="00A75226"/>
    <w:rsid w:val="00A76A68"/>
    <w:rsid w:val="00A773F4"/>
    <w:rsid w:val="00A77D0C"/>
    <w:rsid w:val="00A805F6"/>
    <w:rsid w:val="00A81640"/>
    <w:rsid w:val="00A81F3C"/>
    <w:rsid w:val="00A82268"/>
    <w:rsid w:val="00A82EF8"/>
    <w:rsid w:val="00A84006"/>
    <w:rsid w:val="00A84504"/>
    <w:rsid w:val="00A84DEB"/>
    <w:rsid w:val="00A8599F"/>
    <w:rsid w:val="00A86A97"/>
    <w:rsid w:val="00A87E76"/>
    <w:rsid w:val="00A910DF"/>
    <w:rsid w:val="00A91D70"/>
    <w:rsid w:val="00A92847"/>
    <w:rsid w:val="00A92EFE"/>
    <w:rsid w:val="00A92F00"/>
    <w:rsid w:val="00A9363C"/>
    <w:rsid w:val="00A94F39"/>
    <w:rsid w:val="00A96DC5"/>
    <w:rsid w:val="00A971E3"/>
    <w:rsid w:val="00A97EB3"/>
    <w:rsid w:val="00AA0BD1"/>
    <w:rsid w:val="00AA1705"/>
    <w:rsid w:val="00AA22AD"/>
    <w:rsid w:val="00AA2D2A"/>
    <w:rsid w:val="00AA2E3C"/>
    <w:rsid w:val="00AA451E"/>
    <w:rsid w:val="00AA7686"/>
    <w:rsid w:val="00AB1329"/>
    <w:rsid w:val="00AB1A9F"/>
    <w:rsid w:val="00AB1FB7"/>
    <w:rsid w:val="00AB2606"/>
    <w:rsid w:val="00AB3CEB"/>
    <w:rsid w:val="00AB3F7F"/>
    <w:rsid w:val="00AB5CB3"/>
    <w:rsid w:val="00AB5F82"/>
    <w:rsid w:val="00AB67F3"/>
    <w:rsid w:val="00AB6A6B"/>
    <w:rsid w:val="00AB7844"/>
    <w:rsid w:val="00AB7A4D"/>
    <w:rsid w:val="00AB7D25"/>
    <w:rsid w:val="00AC1878"/>
    <w:rsid w:val="00AC1DD7"/>
    <w:rsid w:val="00AC4CFC"/>
    <w:rsid w:val="00AC5005"/>
    <w:rsid w:val="00AC5069"/>
    <w:rsid w:val="00AC7EE3"/>
    <w:rsid w:val="00AD0F16"/>
    <w:rsid w:val="00AD1AC4"/>
    <w:rsid w:val="00AD30A3"/>
    <w:rsid w:val="00AD76F9"/>
    <w:rsid w:val="00AD7F5C"/>
    <w:rsid w:val="00AE10D1"/>
    <w:rsid w:val="00AE1470"/>
    <w:rsid w:val="00AE1863"/>
    <w:rsid w:val="00AE20EB"/>
    <w:rsid w:val="00AE24D3"/>
    <w:rsid w:val="00AE25E9"/>
    <w:rsid w:val="00AE4D4D"/>
    <w:rsid w:val="00AE5847"/>
    <w:rsid w:val="00AE5A8E"/>
    <w:rsid w:val="00AE73EF"/>
    <w:rsid w:val="00AE7709"/>
    <w:rsid w:val="00AF01A5"/>
    <w:rsid w:val="00AF0A23"/>
    <w:rsid w:val="00AF0CEE"/>
    <w:rsid w:val="00AF1DA0"/>
    <w:rsid w:val="00AF1F59"/>
    <w:rsid w:val="00AF32AB"/>
    <w:rsid w:val="00AF6340"/>
    <w:rsid w:val="00AF642E"/>
    <w:rsid w:val="00B00047"/>
    <w:rsid w:val="00B00140"/>
    <w:rsid w:val="00B00219"/>
    <w:rsid w:val="00B00568"/>
    <w:rsid w:val="00B006A6"/>
    <w:rsid w:val="00B0144E"/>
    <w:rsid w:val="00B02736"/>
    <w:rsid w:val="00B02C73"/>
    <w:rsid w:val="00B05472"/>
    <w:rsid w:val="00B0570F"/>
    <w:rsid w:val="00B05CF2"/>
    <w:rsid w:val="00B061E7"/>
    <w:rsid w:val="00B06B32"/>
    <w:rsid w:val="00B076CB"/>
    <w:rsid w:val="00B077B0"/>
    <w:rsid w:val="00B121C6"/>
    <w:rsid w:val="00B13023"/>
    <w:rsid w:val="00B13716"/>
    <w:rsid w:val="00B13D88"/>
    <w:rsid w:val="00B14B70"/>
    <w:rsid w:val="00B16C93"/>
    <w:rsid w:val="00B16D61"/>
    <w:rsid w:val="00B17EDC"/>
    <w:rsid w:val="00B20F87"/>
    <w:rsid w:val="00B21D9A"/>
    <w:rsid w:val="00B23451"/>
    <w:rsid w:val="00B24A4C"/>
    <w:rsid w:val="00B24F68"/>
    <w:rsid w:val="00B2544F"/>
    <w:rsid w:val="00B25D28"/>
    <w:rsid w:val="00B27D10"/>
    <w:rsid w:val="00B321D7"/>
    <w:rsid w:val="00B32769"/>
    <w:rsid w:val="00B32ED9"/>
    <w:rsid w:val="00B33382"/>
    <w:rsid w:val="00B34C39"/>
    <w:rsid w:val="00B35AB6"/>
    <w:rsid w:val="00B35BD3"/>
    <w:rsid w:val="00B364C6"/>
    <w:rsid w:val="00B369FE"/>
    <w:rsid w:val="00B36E87"/>
    <w:rsid w:val="00B371EA"/>
    <w:rsid w:val="00B37296"/>
    <w:rsid w:val="00B403C5"/>
    <w:rsid w:val="00B407B2"/>
    <w:rsid w:val="00B41A15"/>
    <w:rsid w:val="00B41D3D"/>
    <w:rsid w:val="00B4325E"/>
    <w:rsid w:val="00B434F1"/>
    <w:rsid w:val="00B4598F"/>
    <w:rsid w:val="00B46016"/>
    <w:rsid w:val="00B462BF"/>
    <w:rsid w:val="00B46D06"/>
    <w:rsid w:val="00B4733F"/>
    <w:rsid w:val="00B53DF6"/>
    <w:rsid w:val="00B54B55"/>
    <w:rsid w:val="00B55261"/>
    <w:rsid w:val="00B5527D"/>
    <w:rsid w:val="00B5528E"/>
    <w:rsid w:val="00B55352"/>
    <w:rsid w:val="00B566EC"/>
    <w:rsid w:val="00B60758"/>
    <w:rsid w:val="00B6085B"/>
    <w:rsid w:val="00B60902"/>
    <w:rsid w:val="00B60EC2"/>
    <w:rsid w:val="00B623CC"/>
    <w:rsid w:val="00B63BB6"/>
    <w:rsid w:val="00B63C04"/>
    <w:rsid w:val="00B63D35"/>
    <w:rsid w:val="00B65CB3"/>
    <w:rsid w:val="00B67876"/>
    <w:rsid w:val="00B71C95"/>
    <w:rsid w:val="00B755B0"/>
    <w:rsid w:val="00B77CFE"/>
    <w:rsid w:val="00B80063"/>
    <w:rsid w:val="00B8086E"/>
    <w:rsid w:val="00B80B04"/>
    <w:rsid w:val="00B80CA5"/>
    <w:rsid w:val="00B824A1"/>
    <w:rsid w:val="00B8270C"/>
    <w:rsid w:val="00B83951"/>
    <w:rsid w:val="00B84A4D"/>
    <w:rsid w:val="00B84B53"/>
    <w:rsid w:val="00B84EF7"/>
    <w:rsid w:val="00B8553F"/>
    <w:rsid w:val="00B870DA"/>
    <w:rsid w:val="00B87AC6"/>
    <w:rsid w:val="00B87C37"/>
    <w:rsid w:val="00B902DD"/>
    <w:rsid w:val="00B90A06"/>
    <w:rsid w:val="00B910CD"/>
    <w:rsid w:val="00B91835"/>
    <w:rsid w:val="00B91956"/>
    <w:rsid w:val="00B92227"/>
    <w:rsid w:val="00B9284A"/>
    <w:rsid w:val="00B92BA6"/>
    <w:rsid w:val="00B930FA"/>
    <w:rsid w:val="00B93E15"/>
    <w:rsid w:val="00B93F81"/>
    <w:rsid w:val="00B93FDB"/>
    <w:rsid w:val="00B943B7"/>
    <w:rsid w:val="00B947F0"/>
    <w:rsid w:val="00B94F23"/>
    <w:rsid w:val="00BA0A0D"/>
    <w:rsid w:val="00BA25FA"/>
    <w:rsid w:val="00BA410E"/>
    <w:rsid w:val="00BA45E4"/>
    <w:rsid w:val="00BA5586"/>
    <w:rsid w:val="00BA6561"/>
    <w:rsid w:val="00BA683B"/>
    <w:rsid w:val="00BA6CE4"/>
    <w:rsid w:val="00BA739B"/>
    <w:rsid w:val="00BA77C4"/>
    <w:rsid w:val="00BB2485"/>
    <w:rsid w:val="00BB3866"/>
    <w:rsid w:val="00BB3890"/>
    <w:rsid w:val="00BB3B99"/>
    <w:rsid w:val="00BB4A17"/>
    <w:rsid w:val="00BB54B4"/>
    <w:rsid w:val="00BB5BF8"/>
    <w:rsid w:val="00BB5D30"/>
    <w:rsid w:val="00BB7668"/>
    <w:rsid w:val="00BB7B46"/>
    <w:rsid w:val="00BC016E"/>
    <w:rsid w:val="00BC0BBB"/>
    <w:rsid w:val="00BC0C4D"/>
    <w:rsid w:val="00BC194B"/>
    <w:rsid w:val="00BC289E"/>
    <w:rsid w:val="00BC372E"/>
    <w:rsid w:val="00BC40DD"/>
    <w:rsid w:val="00BC50D6"/>
    <w:rsid w:val="00BC562F"/>
    <w:rsid w:val="00BC5CA9"/>
    <w:rsid w:val="00BC5E67"/>
    <w:rsid w:val="00BC7AE6"/>
    <w:rsid w:val="00BC7D8A"/>
    <w:rsid w:val="00BD0C24"/>
    <w:rsid w:val="00BD0DBC"/>
    <w:rsid w:val="00BD3AEA"/>
    <w:rsid w:val="00BD3D9D"/>
    <w:rsid w:val="00BD40DC"/>
    <w:rsid w:val="00BD4C3D"/>
    <w:rsid w:val="00BD5866"/>
    <w:rsid w:val="00BD706A"/>
    <w:rsid w:val="00BD7568"/>
    <w:rsid w:val="00BD7A95"/>
    <w:rsid w:val="00BD7D7E"/>
    <w:rsid w:val="00BE1C36"/>
    <w:rsid w:val="00BE208B"/>
    <w:rsid w:val="00BE2E1A"/>
    <w:rsid w:val="00BE3239"/>
    <w:rsid w:val="00BE5267"/>
    <w:rsid w:val="00BE602F"/>
    <w:rsid w:val="00BE6340"/>
    <w:rsid w:val="00BE661E"/>
    <w:rsid w:val="00BE7557"/>
    <w:rsid w:val="00BE7C37"/>
    <w:rsid w:val="00BF2202"/>
    <w:rsid w:val="00BF3192"/>
    <w:rsid w:val="00BF3BCA"/>
    <w:rsid w:val="00BF43F6"/>
    <w:rsid w:val="00BF64BA"/>
    <w:rsid w:val="00BF6EC2"/>
    <w:rsid w:val="00BF70C9"/>
    <w:rsid w:val="00C00C8D"/>
    <w:rsid w:val="00C00CAE"/>
    <w:rsid w:val="00C014E3"/>
    <w:rsid w:val="00C025DB"/>
    <w:rsid w:val="00C02A19"/>
    <w:rsid w:val="00C036F0"/>
    <w:rsid w:val="00C04E13"/>
    <w:rsid w:val="00C058DF"/>
    <w:rsid w:val="00C05A9C"/>
    <w:rsid w:val="00C07381"/>
    <w:rsid w:val="00C07698"/>
    <w:rsid w:val="00C11B67"/>
    <w:rsid w:val="00C13BAE"/>
    <w:rsid w:val="00C159FD"/>
    <w:rsid w:val="00C160E7"/>
    <w:rsid w:val="00C21879"/>
    <w:rsid w:val="00C21FCD"/>
    <w:rsid w:val="00C23D8D"/>
    <w:rsid w:val="00C25DDC"/>
    <w:rsid w:val="00C26C3C"/>
    <w:rsid w:val="00C324B1"/>
    <w:rsid w:val="00C331D2"/>
    <w:rsid w:val="00C33D1F"/>
    <w:rsid w:val="00C357A1"/>
    <w:rsid w:val="00C3655C"/>
    <w:rsid w:val="00C3779A"/>
    <w:rsid w:val="00C37DF3"/>
    <w:rsid w:val="00C37E0B"/>
    <w:rsid w:val="00C40599"/>
    <w:rsid w:val="00C40E0C"/>
    <w:rsid w:val="00C40F49"/>
    <w:rsid w:val="00C42586"/>
    <w:rsid w:val="00C4377A"/>
    <w:rsid w:val="00C449E6"/>
    <w:rsid w:val="00C46773"/>
    <w:rsid w:val="00C46D07"/>
    <w:rsid w:val="00C4716A"/>
    <w:rsid w:val="00C50530"/>
    <w:rsid w:val="00C512A1"/>
    <w:rsid w:val="00C51BBD"/>
    <w:rsid w:val="00C5200F"/>
    <w:rsid w:val="00C52D81"/>
    <w:rsid w:val="00C53317"/>
    <w:rsid w:val="00C538BA"/>
    <w:rsid w:val="00C541D3"/>
    <w:rsid w:val="00C55D6C"/>
    <w:rsid w:val="00C567D7"/>
    <w:rsid w:val="00C56895"/>
    <w:rsid w:val="00C57643"/>
    <w:rsid w:val="00C577AB"/>
    <w:rsid w:val="00C623F7"/>
    <w:rsid w:val="00C625DE"/>
    <w:rsid w:val="00C647AE"/>
    <w:rsid w:val="00C64942"/>
    <w:rsid w:val="00C64FEA"/>
    <w:rsid w:val="00C65980"/>
    <w:rsid w:val="00C65EED"/>
    <w:rsid w:val="00C66528"/>
    <w:rsid w:val="00C66D16"/>
    <w:rsid w:val="00C67225"/>
    <w:rsid w:val="00C67609"/>
    <w:rsid w:val="00C67898"/>
    <w:rsid w:val="00C67CE8"/>
    <w:rsid w:val="00C703A0"/>
    <w:rsid w:val="00C71856"/>
    <w:rsid w:val="00C72FF0"/>
    <w:rsid w:val="00C74145"/>
    <w:rsid w:val="00C745FF"/>
    <w:rsid w:val="00C74A91"/>
    <w:rsid w:val="00C750DD"/>
    <w:rsid w:val="00C75402"/>
    <w:rsid w:val="00C7628C"/>
    <w:rsid w:val="00C77CE6"/>
    <w:rsid w:val="00C8032C"/>
    <w:rsid w:val="00C814FD"/>
    <w:rsid w:val="00C84D9B"/>
    <w:rsid w:val="00C8562B"/>
    <w:rsid w:val="00C865EC"/>
    <w:rsid w:val="00C877E2"/>
    <w:rsid w:val="00C900F1"/>
    <w:rsid w:val="00C902B6"/>
    <w:rsid w:val="00C90317"/>
    <w:rsid w:val="00C907E9"/>
    <w:rsid w:val="00C90BAC"/>
    <w:rsid w:val="00C9368B"/>
    <w:rsid w:val="00C94898"/>
    <w:rsid w:val="00C94C12"/>
    <w:rsid w:val="00C95091"/>
    <w:rsid w:val="00C95B19"/>
    <w:rsid w:val="00C96931"/>
    <w:rsid w:val="00C96B79"/>
    <w:rsid w:val="00C96E0A"/>
    <w:rsid w:val="00CA0098"/>
    <w:rsid w:val="00CA027F"/>
    <w:rsid w:val="00CA2D6E"/>
    <w:rsid w:val="00CA362A"/>
    <w:rsid w:val="00CA3B2C"/>
    <w:rsid w:val="00CA6319"/>
    <w:rsid w:val="00CA65CA"/>
    <w:rsid w:val="00CB360D"/>
    <w:rsid w:val="00CB3A63"/>
    <w:rsid w:val="00CB57EA"/>
    <w:rsid w:val="00CB59A3"/>
    <w:rsid w:val="00CB5D0E"/>
    <w:rsid w:val="00CB677E"/>
    <w:rsid w:val="00CB69F8"/>
    <w:rsid w:val="00CB6D40"/>
    <w:rsid w:val="00CC10E9"/>
    <w:rsid w:val="00CC2798"/>
    <w:rsid w:val="00CC382E"/>
    <w:rsid w:val="00CC3902"/>
    <w:rsid w:val="00CC47B2"/>
    <w:rsid w:val="00CC5115"/>
    <w:rsid w:val="00CC51AB"/>
    <w:rsid w:val="00CC5914"/>
    <w:rsid w:val="00CC62AA"/>
    <w:rsid w:val="00CC65ED"/>
    <w:rsid w:val="00CD026D"/>
    <w:rsid w:val="00CD0802"/>
    <w:rsid w:val="00CD0DC5"/>
    <w:rsid w:val="00CD40D8"/>
    <w:rsid w:val="00CD5C15"/>
    <w:rsid w:val="00CD5D3D"/>
    <w:rsid w:val="00CD62E7"/>
    <w:rsid w:val="00CD6983"/>
    <w:rsid w:val="00CE0350"/>
    <w:rsid w:val="00CE0B20"/>
    <w:rsid w:val="00CE0D5B"/>
    <w:rsid w:val="00CE115D"/>
    <w:rsid w:val="00CE1748"/>
    <w:rsid w:val="00CE76E4"/>
    <w:rsid w:val="00CF0621"/>
    <w:rsid w:val="00CF092C"/>
    <w:rsid w:val="00CF24E8"/>
    <w:rsid w:val="00CF3910"/>
    <w:rsid w:val="00CF3BFB"/>
    <w:rsid w:val="00CF4A4A"/>
    <w:rsid w:val="00CF5108"/>
    <w:rsid w:val="00CF57CD"/>
    <w:rsid w:val="00CF5ED7"/>
    <w:rsid w:val="00CF7883"/>
    <w:rsid w:val="00D00098"/>
    <w:rsid w:val="00D004BE"/>
    <w:rsid w:val="00D00C4D"/>
    <w:rsid w:val="00D01394"/>
    <w:rsid w:val="00D02A7D"/>
    <w:rsid w:val="00D0366E"/>
    <w:rsid w:val="00D0379E"/>
    <w:rsid w:val="00D03984"/>
    <w:rsid w:val="00D03C13"/>
    <w:rsid w:val="00D04508"/>
    <w:rsid w:val="00D0501D"/>
    <w:rsid w:val="00D07F94"/>
    <w:rsid w:val="00D10D1B"/>
    <w:rsid w:val="00D11591"/>
    <w:rsid w:val="00D125D0"/>
    <w:rsid w:val="00D144AF"/>
    <w:rsid w:val="00D14793"/>
    <w:rsid w:val="00D1565A"/>
    <w:rsid w:val="00D158F1"/>
    <w:rsid w:val="00D15969"/>
    <w:rsid w:val="00D1620C"/>
    <w:rsid w:val="00D16245"/>
    <w:rsid w:val="00D1634F"/>
    <w:rsid w:val="00D17E83"/>
    <w:rsid w:val="00D201B2"/>
    <w:rsid w:val="00D20347"/>
    <w:rsid w:val="00D20B8C"/>
    <w:rsid w:val="00D21556"/>
    <w:rsid w:val="00D231E9"/>
    <w:rsid w:val="00D244BF"/>
    <w:rsid w:val="00D25DD0"/>
    <w:rsid w:val="00D26F43"/>
    <w:rsid w:val="00D27C97"/>
    <w:rsid w:val="00D30FB6"/>
    <w:rsid w:val="00D34B0C"/>
    <w:rsid w:val="00D34CC5"/>
    <w:rsid w:val="00D35831"/>
    <w:rsid w:val="00D364E4"/>
    <w:rsid w:val="00D365FB"/>
    <w:rsid w:val="00D37D6E"/>
    <w:rsid w:val="00D42C86"/>
    <w:rsid w:val="00D42E0F"/>
    <w:rsid w:val="00D43142"/>
    <w:rsid w:val="00D43B49"/>
    <w:rsid w:val="00D43D74"/>
    <w:rsid w:val="00D450E5"/>
    <w:rsid w:val="00D47079"/>
    <w:rsid w:val="00D47968"/>
    <w:rsid w:val="00D535FF"/>
    <w:rsid w:val="00D53A34"/>
    <w:rsid w:val="00D53CBA"/>
    <w:rsid w:val="00D54F47"/>
    <w:rsid w:val="00D55138"/>
    <w:rsid w:val="00D55C50"/>
    <w:rsid w:val="00D60410"/>
    <w:rsid w:val="00D604A9"/>
    <w:rsid w:val="00D61498"/>
    <w:rsid w:val="00D61873"/>
    <w:rsid w:val="00D61B66"/>
    <w:rsid w:val="00D6209F"/>
    <w:rsid w:val="00D62417"/>
    <w:rsid w:val="00D646A4"/>
    <w:rsid w:val="00D66E0F"/>
    <w:rsid w:val="00D66EC7"/>
    <w:rsid w:val="00D67F15"/>
    <w:rsid w:val="00D70B6C"/>
    <w:rsid w:val="00D71189"/>
    <w:rsid w:val="00D71295"/>
    <w:rsid w:val="00D72191"/>
    <w:rsid w:val="00D7233B"/>
    <w:rsid w:val="00D7238D"/>
    <w:rsid w:val="00D735B4"/>
    <w:rsid w:val="00D73B9D"/>
    <w:rsid w:val="00D745B1"/>
    <w:rsid w:val="00D74BAF"/>
    <w:rsid w:val="00D766A0"/>
    <w:rsid w:val="00D76F29"/>
    <w:rsid w:val="00D771F9"/>
    <w:rsid w:val="00D775C5"/>
    <w:rsid w:val="00D816DD"/>
    <w:rsid w:val="00D8180A"/>
    <w:rsid w:val="00D81B9B"/>
    <w:rsid w:val="00D82675"/>
    <w:rsid w:val="00D840C0"/>
    <w:rsid w:val="00D84406"/>
    <w:rsid w:val="00D86022"/>
    <w:rsid w:val="00D862EF"/>
    <w:rsid w:val="00D86366"/>
    <w:rsid w:val="00D864AD"/>
    <w:rsid w:val="00D86F02"/>
    <w:rsid w:val="00D938A6"/>
    <w:rsid w:val="00D93E8C"/>
    <w:rsid w:val="00D941DA"/>
    <w:rsid w:val="00D948D4"/>
    <w:rsid w:val="00D94C19"/>
    <w:rsid w:val="00D953EF"/>
    <w:rsid w:val="00D962E9"/>
    <w:rsid w:val="00D9631F"/>
    <w:rsid w:val="00D9769B"/>
    <w:rsid w:val="00D97F1D"/>
    <w:rsid w:val="00DA0B05"/>
    <w:rsid w:val="00DA129A"/>
    <w:rsid w:val="00DA261F"/>
    <w:rsid w:val="00DA32E9"/>
    <w:rsid w:val="00DA43A2"/>
    <w:rsid w:val="00DA48AE"/>
    <w:rsid w:val="00DA4D93"/>
    <w:rsid w:val="00DA7DFC"/>
    <w:rsid w:val="00DB0C32"/>
    <w:rsid w:val="00DB1EF0"/>
    <w:rsid w:val="00DB1FF2"/>
    <w:rsid w:val="00DB27F8"/>
    <w:rsid w:val="00DB2A1C"/>
    <w:rsid w:val="00DB304D"/>
    <w:rsid w:val="00DB445E"/>
    <w:rsid w:val="00DB4B33"/>
    <w:rsid w:val="00DB5296"/>
    <w:rsid w:val="00DB5DCE"/>
    <w:rsid w:val="00DB6FBE"/>
    <w:rsid w:val="00DC04BD"/>
    <w:rsid w:val="00DC0897"/>
    <w:rsid w:val="00DC109D"/>
    <w:rsid w:val="00DC3045"/>
    <w:rsid w:val="00DC3309"/>
    <w:rsid w:val="00DC4846"/>
    <w:rsid w:val="00DC6DB9"/>
    <w:rsid w:val="00DC75D3"/>
    <w:rsid w:val="00DC7CFA"/>
    <w:rsid w:val="00DD1CA6"/>
    <w:rsid w:val="00DD523D"/>
    <w:rsid w:val="00DD6FE1"/>
    <w:rsid w:val="00DD7DCF"/>
    <w:rsid w:val="00DE1318"/>
    <w:rsid w:val="00DE2226"/>
    <w:rsid w:val="00DE2C02"/>
    <w:rsid w:val="00DE320D"/>
    <w:rsid w:val="00DE3C5B"/>
    <w:rsid w:val="00DF1145"/>
    <w:rsid w:val="00DF1ECA"/>
    <w:rsid w:val="00DF36FD"/>
    <w:rsid w:val="00DF395B"/>
    <w:rsid w:val="00DF4633"/>
    <w:rsid w:val="00DF4C51"/>
    <w:rsid w:val="00DF5C30"/>
    <w:rsid w:val="00DF69C5"/>
    <w:rsid w:val="00E0030A"/>
    <w:rsid w:val="00E00DBB"/>
    <w:rsid w:val="00E03882"/>
    <w:rsid w:val="00E03895"/>
    <w:rsid w:val="00E04534"/>
    <w:rsid w:val="00E048FE"/>
    <w:rsid w:val="00E06514"/>
    <w:rsid w:val="00E06AEB"/>
    <w:rsid w:val="00E071E7"/>
    <w:rsid w:val="00E07BEC"/>
    <w:rsid w:val="00E10575"/>
    <w:rsid w:val="00E12B60"/>
    <w:rsid w:val="00E12FB8"/>
    <w:rsid w:val="00E1429B"/>
    <w:rsid w:val="00E170D5"/>
    <w:rsid w:val="00E172E0"/>
    <w:rsid w:val="00E176CB"/>
    <w:rsid w:val="00E218DF"/>
    <w:rsid w:val="00E22865"/>
    <w:rsid w:val="00E22D36"/>
    <w:rsid w:val="00E239FE"/>
    <w:rsid w:val="00E23F1E"/>
    <w:rsid w:val="00E25F14"/>
    <w:rsid w:val="00E26C98"/>
    <w:rsid w:val="00E26DEB"/>
    <w:rsid w:val="00E27883"/>
    <w:rsid w:val="00E278A9"/>
    <w:rsid w:val="00E278B5"/>
    <w:rsid w:val="00E27E55"/>
    <w:rsid w:val="00E35B53"/>
    <w:rsid w:val="00E37608"/>
    <w:rsid w:val="00E40235"/>
    <w:rsid w:val="00E405E8"/>
    <w:rsid w:val="00E419D9"/>
    <w:rsid w:val="00E43D0B"/>
    <w:rsid w:val="00E43D8B"/>
    <w:rsid w:val="00E45898"/>
    <w:rsid w:val="00E45F1C"/>
    <w:rsid w:val="00E46590"/>
    <w:rsid w:val="00E465DB"/>
    <w:rsid w:val="00E46724"/>
    <w:rsid w:val="00E50032"/>
    <w:rsid w:val="00E50429"/>
    <w:rsid w:val="00E50B4B"/>
    <w:rsid w:val="00E5222C"/>
    <w:rsid w:val="00E52E0F"/>
    <w:rsid w:val="00E54595"/>
    <w:rsid w:val="00E54D1D"/>
    <w:rsid w:val="00E56200"/>
    <w:rsid w:val="00E56D8E"/>
    <w:rsid w:val="00E61762"/>
    <w:rsid w:val="00E628F5"/>
    <w:rsid w:val="00E6298B"/>
    <w:rsid w:val="00E62EC2"/>
    <w:rsid w:val="00E633CB"/>
    <w:rsid w:val="00E6390F"/>
    <w:rsid w:val="00E64A86"/>
    <w:rsid w:val="00E66105"/>
    <w:rsid w:val="00E66310"/>
    <w:rsid w:val="00E66794"/>
    <w:rsid w:val="00E705E4"/>
    <w:rsid w:val="00E706F3"/>
    <w:rsid w:val="00E71B68"/>
    <w:rsid w:val="00E739B2"/>
    <w:rsid w:val="00E75227"/>
    <w:rsid w:val="00E76574"/>
    <w:rsid w:val="00E80807"/>
    <w:rsid w:val="00E8132B"/>
    <w:rsid w:val="00E81396"/>
    <w:rsid w:val="00E83F7E"/>
    <w:rsid w:val="00E8662E"/>
    <w:rsid w:val="00E90B78"/>
    <w:rsid w:val="00E90B95"/>
    <w:rsid w:val="00E9156A"/>
    <w:rsid w:val="00E92A55"/>
    <w:rsid w:val="00E93B07"/>
    <w:rsid w:val="00E94557"/>
    <w:rsid w:val="00E96251"/>
    <w:rsid w:val="00E967D5"/>
    <w:rsid w:val="00EA018F"/>
    <w:rsid w:val="00EA0CCB"/>
    <w:rsid w:val="00EA1325"/>
    <w:rsid w:val="00EA4298"/>
    <w:rsid w:val="00EA4BED"/>
    <w:rsid w:val="00EA71C6"/>
    <w:rsid w:val="00EA7ACC"/>
    <w:rsid w:val="00EB0041"/>
    <w:rsid w:val="00EB052A"/>
    <w:rsid w:val="00EB072C"/>
    <w:rsid w:val="00EB1E4E"/>
    <w:rsid w:val="00EB2EEE"/>
    <w:rsid w:val="00EB334B"/>
    <w:rsid w:val="00EB3391"/>
    <w:rsid w:val="00EB3C1C"/>
    <w:rsid w:val="00EB5AEA"/>
    <w:rsid w:val="00EB62E7"/>
    <w:rsid w:val="00EB639F"/>
    <w:rsid w:val="00EC02D9"/>
    <w:rsid w:val="00EC0568"/>
    <w:rsid w:val="00EC0C4C"/>
    <w:rsid w:val="00EC157C"/>
    <w:rsid w:val="00EC2124"/>
    <w:rsid w:val="00EC244C"/>
    <w:rsid w:val="00EC3E4A"/>
    <w:rsid w:val="00EC5181"/>
    <w:rsid w:val="00EC5322"/>
    <w:rsid w:val="00ED1230"/>
    <w:rsid w:val="00ED3CFA"/>
    <w:rsid w:val="00ED40C5"/>
    <w:rsid w:val="00ED5180"/>
    <w:rsid w:val="00ED5621"/>
    <w:rsid w:val="00ED5889"/>
    <w:rsid w:val="00ED5A85"/>
    <w:rsid w:val="00ED6BA0"/>
    <w:rsid w:val="00ED6CA2"/>
    <w:rsid w:val="00ED7C16"/>
    <w:rsid w:val="00EE1A27"/>
    <w:rsid w:val="00EE20FC"/>
    <w:rsid w:val="00EE306E"/>
    <w:rsid w:val="00EE36BC"/>
    <w:rsid w:val="00EE3B5C"/>
    <w:rsid w:val="00EE3DB5"/>
    <w:rsid w:val="00EE4768"/>
    <w:rsid w:val="00EE488B"/>
    <w:rsid w:val="00EE5147"/>
    <w:rsid w:val="00EE5CFF"/>
    <w:rsid w:val="00EE63C3"/>
    <w:rsid w:val="00EE7042"/>
    <w:rsid w:val="00EE70C5"/>
    <w:rsid w:val="00EE7BA8"/>
    <w:rsid w:val="00EF0625"/>
    <w:rsid w:val="00EF06D0"/>
    <w:rsid w:val="00EF076E"/>
    <w:rsid w:val="00EF16C8"/>
    <w:rsid w:val="00EF35BB"/>
    <w:rsid w:val="00EF35C5"/>
    <w:rsid w:val="00EF4007"/>
    <w:rsid w:val="00EF716A"/>
    <w:rsid w:val="00EF7D8A"/>
    <w:rsid w:val="00F00D27"/>
    <w:rsid w:val="00F01D18"/>
    <w:rsid w:val="00F01EC5"/>
    <w:rsid w:val="00F069FB"/>
    <w:rsid w:val="00F07450"/>
    <w:rsid w:val="00F11448"/>
    <w:rsid w:val="00F12CAF"/>
    <w:rsid w:val="00F13FF0"/>
    <w:rsid w:val="00F14FEA"/>
    <w:rsid w:val="00F160D6"/>
    <w:rsid w:val="00F16CEE"/>
    <w:rsid w:val="00F2013B"/>
    <w:rsid w:val="00F221A7"/>
    <w:rsid w:val="00F2454C"/>
    <w:rsid w:val="00F267C5"/>
    <w:rsid w:val="00F27194"/>
    <w:rsid w:val="00F27B77"/>
    <w:rsid w:val="00F31045"/>
    <w:rsid w:val="00F31629"/>
    <w:rsid w:val="00F323D5"/>
    <w:rsid w:val="00F33F56"/>
    <w:rsid w:val="00F34018"/>
    <w:rsid w:val="00F346E3"/>
    <w:rsid w:val="00F34C25"/>
    <w:rsid w:val="00F353ED"/>
    <w:rsid w:val="00F35605"/>
    <w:rsid w:val="00F3591C"/>
    <w:rsid w:val="00F36F20"/>
    <w:rsid w:val="00F37EFE"/>
    <w:rsid w:val="00F40E81"/>
    <w:rsid w:val="00F42011"/>
    <w:rsid w:val="00F42F3F"/>
    <w:rsid w:val="00F43766"/>
    <w:rsid w:val="00F44B03"/>
    <w:rsid w:val="00F45050"/>
    <w:rsid w:val="00F46C99"/>
    <w:rsid w:val="00F50059"/>
    <w:rsid w:val="00F509A9"/>
    <w:rsid w:val="00F509AE"/>
    <w:rsid w:val="00F51862"/>
    <w:rsid w:val="00F51DB5"/>
    <w:rsid w:val="00F52BDB"/>
    <w:rsid w:val="00F52E99"/>
    <w:rsid w:val="00F5320A"/>
    <w:rsid w:val="00F53AEE"/>
    <w:rsid w:val="00F53C8E"/>
    <w:rsid w:val="00F551AF"/>
    <w:rsid w:val="00F5675B"/>
    <w:rsid w:val="00F5755D"/>
    <w:rsid w:val="00F60A1F"/>
    <w:rsid w:val="00F60B2B"/>
    <w:rsid w:val="00F619A1"/>
    <w:rsid w:val="00F621D4"/>
    <w:rsid w:val="00F6226D"/>
    <w:rsid w:val="00F64F4E"/>
    <w:rsid w:val="00F651D4"/>
    <w:rsid w:val="00F676F0"/>
    <w:rsid w:val="00F70052"/>
    <w:rsid w:val="00F704F2"/>
    <w:rsid w:val="00F711C9"/>
    <w:rsid w:val="00F71BDE"/>
    <w:rsid w:val="00F7274B"/>
    <w:rsid w:val="00F737C2"/>
    <w:rsid w:val="00F73D4D"/>
    <w:rsid w:val="00F74620"/>
    <w:rsid w:val="00F74770"/>
    <w:rsid w:val="00F75585"/>
    <w:rsid w:val="00F75D62"/>
    <w:rsid w:val="00F806A2"/>
    <w:rsid w:val="00F80B92"/>
    <w:rsid w:val="00F83A2F"/>
    <w:rsid w:val="00F83A9E"/>
    <w:rsid w:val="00F84602"/>
    <w:rsid w:val="00F85187"/>
    <w:rsid w:val="00F863A2"/>
    <w:rsid w:val="00F87165"/>
    <w:rsid w:val="00F87C5F"/>
    <w:rsid w:val="00F87E63"/>
    <w:rsid w:val="00F907A0"/>
    <w:rsid w:val="00F91294"/>
    <w:rsid w:val="00F9205E"/>
    <w:rsid w:val="00F92397"/>
    <w:rsid w:val="00F936CE"/>
    <w:rsid w:val="00F94314"/>
    <w:rsid w:val="00F9431C"/>
    <w:rsid w:val="00F94B08"/>
    <w:rsid w:val="00F9501B"/>
    <w:rsid w:val="00F95A07"/>
    <w:rsid w:val="00F96DA2"/>
    <w:rsid w:val="00FA0909"/>
    <w:rsid w:val="00FA1031"/>
    <w:rsid w:val="00FA2FD7"/>
    <w:rsid w:val="00FA385D"/>
    <w:rsid w:val="00FA4E65"/>
    <w:rsid w:val="00FA55CC"/>
    <w:rsid w:val="00FB0167"/>
    <w:rsid w:val="00FB087C"/>
    <w:rsid w:val="00FB0FFE"/>
    <w:rsid w:val="00FB1007"/>
    <w:rsid w:val="00FB17D3"/>
    <w:rsid w:val="00FB276D"/>
    <w:rsid w:val="00FB34CC"/>
    <w:rsid w:val="00FB37DC"/>
    <w:rsid w:val="00FB6A96"/>
    <w:rsid w:val="00FB72A9"/>
    <w:rsid w:val="00FB792A"/>
    <w:rsid w:val="00FC1108"/>
    <w:rsid w:val="00FC2070"/>
    <w:rsid w:val="00FC29A1"/>
    <w:rsid w:val="00FC2A19"/>
    <w:rsid w:val="00FC2A6D"/>
    <w:rsid w:val="00FC30A6"/>
    <w:rsid w:val="00FC3404"/>
    <w:rsid w:val="00FC3433"/>
    <w:rsid w:val="00FC35A8"/>
    <w:rsid w:val="00FC38DF"/>
    <w:rsid w:val="00FC3B0F"/>
    <w:rsid w:val="00FC4AB1"/>
    <w:rsid w:val="00FC638A"/>
    <w:rsid w:val="00FC7ECC"/>
    <w:rsid w:val="00FD2FFB"/>
    <w:rsid w:val="00FD5AE4"/>
    <w:rsid w:val="00FD5B19"/>
    <w:rsid w:val="00FD5FB3"/>
    <w:rsid w:val="00FD624B"/>
    <w:rsid w:val="00FD7293"/>
    <w:rsid w:val="00FD7A30"/>
    <w:rsid w:val="00FD7C62"/>
    <w:rsid w:val="00FD7D32"/>
    <w:rsid w:val="00FE11AC"/>
    <w:rsid w:val="00FE1493"/>
    <w:rsid w:val="00FE1FF2"/>
    <w:rsid w:val="00FE2D50"/>
    <w:rsid w:val="00FE40B6"/>
    <w:rsid w:val="00FE44F6"/>
    <w:rsid w:val="00FE6AC3"/>
    <w:rsid w:val="00FE6B58"/>
    <w:rsid w:val="00FE6CD4"/>
    <w:rsid w:val="00FE6F67"/>
    <w:rsid w:val="00FE718F"/>
    <w:rsid w:val="00FE739B"/>
    <w:rsid w:val="00FE7BE3"/>
    <w:rsid w:val="00FE7EEB"/>
    <w:rsid w:val="00FF0480"/>
    <w:rsid w:val="00FF0913"/>
    <w:rsid w:val="00FF0980"/>
    <w:rsid w:val="00FF0FFA"/>
    <w:rsid w:val="00FF14F1"/>
    <w:rsid w:val="00FF1826"/>
    <w:rsid w:val="00FF1A81"/>
    <w:rsid w:val="00FF272E"/>
    <w:rsid w:val="00FF35A5"/>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D5DA74"/>
  <w15:docId w15:val="{853755B5-3B63-47C7-96C7-BEE354BCE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3E88"/>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5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table" w:customStyle="1" w:styleId="11">
    <w:name w:val="Сетка таблицы1"/>
    <w:basedOn w:val="a1"/>
    <w:next w:val="af3"/>
    <w:uiPriority w:val="59"/>
    <w:rsid w:val="004934D4"/>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f3"/>
    <w:uiPriority w:val="59"/>
    <w:rsid w:val="00F3104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annotation reference"/>
    <w:basedOn w:val="a0"/>
    <w:uiPriority w:val="99"/>
    <w:semiHidden/>
    <w:unhideWhenUsed/>
    <w:rsid w:val="00434DD8"/>
    <w:rPr>
      <w:sz w:val="16"/>
      <w:szCs w:val="16"/>
    </w:rPr>
  </w:style>
  <w:style w:type="paragraph" w:styleId="af8">
    <w:name w:val="annotation text"/>
    <w:basedOn w:val="a"/>
    <w:link w:val="af9"/>
    <w:uiPriority w:val="99"/>
    <w:semiHidden/>
    <w:unhideWhenUsed/>
    <w:rsid w:val="00434DD8"/>
  </w:style>
  <w:style w:type="character" w:customStyle="1" w:styleId="af9">
    <w:name w:val="Текст примечания Знак"/>
    <w:basedOn w:val="a0"/>
    <w:link w:val="af8"/>
    <w:uiPriority w:val="99"/>
    <w:semiHidden/>
    <w:rsid w:val="00434DD8"/>
  </w:style>
  <w:style w:type="paragraph" w:styleId="afa">
    <w:name w:val="annotation subject"/>
    <w:basedOn w:val="af8"/>
    <w:next w:val="af8"/>
    <w:link w:val="afb"/>
    <w:uiPriority w:val="99"/>
    <w:semiHidden/>
    <w:unhideWhenUsed/>
    <w:rsid w:val="00434DD8"/>
    <w:rPr>
      <w:b/>
      <w:bCs/>
    </w:rPr>
  </w:style>
  <w:style w:type="character" w:customStyle="1" w:styleId="afb">
    <w:name w:val="Тема примечания Знак"/>
    <w:basedOn w:val="af9"/>
    <w:link w:val="afa"/>
    <w:uiPriority w:val="99"/>
    <w:semiHidden/>
    <w:rsid w:val="00434D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C71D49-84A5-4264-BF77-251C91306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2939</Words>
  <Characters>21830</Characters>
  <Application>Microsoft Office Word</Application>
  <DocSecurity>0</DocSecurity>
  <Lines>181</Lines>
  <Paragraphs>49</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24720</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Шварев Роман Алексеевич</cp:lastModifiedBy>
  <cp:revision>3</cp:revision>
  <cp:lastPrinted>2022-12-12T04:59:00Z</cp:lastPrinted>
  <dcterms:created xsi:type="dcterms:W3CDTF">2023-12-12T12:54:00Z</dcterms:created>
  <dcterms:modified xsi:type="dcterms:W3CDTF">2023-12-12T12:55:00Z</dcterms:modified>
</cp:coreProperties>
</file>