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Заказчик: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«Наро-фоминский перинатальный центр»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 xml:space="preserve">143300, Московская обл., </w:t>
      </w:r>
      <w:proofErr w:type="spellStart"/>
      <w:r w:rsidRPr="0063411A">
        <w:rPr>
          <w:bCs/>
          <w:color w:val="auto"/>
          <w:sz w:val="26"/>
          <w:szCs w:val="26"/>
        </w:rPr>
        <w:t>г.Наро-Фоминск</w:t>
      </w:r>
      <w:proofErr w:type="spellEnd"/>
      <w:r w:rsidRPr="0063411A">
        <w:rPr>
          <w:bCs/>
          <w:color w:val="auto"/>
          <w:sz w:val="26"/>
          <w:szCs w:val="26"/>
        </w:rPr>
        <w:t xml:space="preserve">, </w:t>
      </w:r>
      <w:proofErr w:type="spellStart"/>
      <w:r w:rsidRPr="0063411A">
        <w:rPr>
          <w:bCs/>
          <w:color w:val="auto"/>
          <w:sz w:val="26"/>
          <w:szCs w:val="26"/>
        </w:rPr>
        <w:t>ул.Калинина</w:t>
      </w:r>
      <w:proofErr w:type="spellEnd"/>
      <w:r w:rsidRPr="0063411A">
        <w:rPr>
          <w:bCs/>
          <w:color w:val="auto"/>
          <w:sz w:val="26"/>
          <w:szCs w:val="26"/>
        </w:rPr>
        <w:t>, д.30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dpo@nf-pc.ru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Оператор электронной площадки: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ООО «РТС-тендер»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proofErr w:type="spellStart"/>
      <w:r w:rsidRPr="0063411A">
        <w:rPr>
          <w:bCs/>
          <w:color w:val="auto"/>
          <w:sz w:val="26"/>
          <w:szCs w:val="26"/>
        </w:rPr>
        <w:t>Долгоруковская</w:t>
      </w:r>
      <w:proofErr w:type="spellEnd"/>
      <w:r w:rsidRPr="0063411A">
        <w:rPr>
          <w:bCs/>
          <w:color w:val="auto"/>
          <w:sz w:val="26"/>
          <w:szCs w:val="26"/>
        </w:rPr>
        <w:t xml:space="preserve"> ул., д. 38, стр. 1, 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Москва, 127006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ko@rts-tender.ru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Заявитель:</w:t>
      </w:r>
    </w:p>
    <w:p w:rsidR="0063411A" w:rsidRPr="0063411A" w:rsidRDefault="0063411A" w:rsidP="0063411A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ООО «АЛЬТЕРНАТИВА»</w:t>
      </w:r>
    </w:p>
    <w:p w:rsidR="004B59E4" w:rsidRPr="00243BB9" w:rsidRDefault="0063411A" w:rsidP="0063411A">
      <w:pPr>
        <w:spacing w:before="0" w:line="276" w:lineRule="auto"/>
        <w:ind w:left="4536" w:firstLine="0"/>
        <w:rPr>
          <w:b/>
          <w:sz w:val="26"/>
          <w:szCs w:val="26"/>
        </w:rPr>
      </w:pPr>
      <w:r w:rsidRPr="0063411A">
        <w:rPr>
          <w:bCs/>
          <w:color w:val="auto"/>
          <w:sz w:val="26"/>
          <w:szCs w:val="26"/>
        </w:rPr>
        <w:t>alternative77@inbox.ru</w:t>
      </w:r>
    </w:p>
    <w:p w:rsidR="00EB345C" w:rsidRDefault="00EB345C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A86BB1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A86BB1" w:rsidP="00A86BB1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243BB9">
        <w:rPr>
          <w:b/>
          <w:sz w:val="26"/>
          <w:szCs w:val="26"/>
        </w:rPr>
        <w:t>РЕШЕНИЕ</w:t>
      </w:r>
    </w:p>
    <w:p w:rsidR="00D30734" w:rsidRPr="00243BB9" w:rsidRDefault="00D30734" w:rsidP="00DE47A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по дел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63411A" w:rsidRPr="009E64C0">
        <w:rPr>
          <w:sz w:val="26"/>
          <w:szCs w:val="26"/>
        </w:rPr>
        <w:t>№ 050/06/105-</w:t>
      </w:r>
      <w:r w:rsidR="0063411A">
        <w:rPr>
          <w:sz w:val="26"/>
          <w:szCs w:val="26"/>
        </w:rPr>
        <w:t>46593</w:t>
      </w:r>
      <w:r w:rsidR="0063411A" w:rsidRPr="009E64C0">
        <w:rPr>
          <w:sz w:val="26"/>
          <w:szCs w:val="26"/>
        </w:rPr>
        <w:t>/2023</w:t>
      </w:r>
      <w:r w:rsidR="00AA34B7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t xml:space="preserve">о нарушении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 xml:space="preserve">законодательства Российской Федерации </w:t>
      </w:r>
    </w:p>
    <w:p w:rsidR="00D30734" w:rsidRPr="00243BB9" w:rsidRDefault="00D30734" w:rsidP="00A86BB1">
      <w:pPr>
        <w:spacing w:before="0" w:line="276" w:lineRule="auto"/>
        <w:ind w:firstLine="0"/>
        <w:jc w:val="center"/>
        <w:rPr>
          <w:sz w:val="26"/>
          <w:szCs w:val="26"/>
        </w:rPr>
      </w:pPr>
      <w:r w:rsidRPr="00243BB9">
        <w:rPr>
          <w:sz w:val="26"/>
          <w:szCs w:val="26"/>
        </w:rPr>
        <w:t>о контрактной системе в сфере закупок</w:t>
      </w: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842"/>
        <w:gridCol w:w="5047"/>
      </w:tblGrid>
      <w:tr w:rsidR="00D30734" w:rsidRPr="00243BB9" w:rsidTr="000B5C16">
        <w:tc>
          <w:tcPr>
            <w:tcW w:w="4842" w:type="dxa"/>
            <w:hideMark/>
          </w:tcPr>
          <w:p w:rsidR="00D30734" w:rsidRPr="00243BB9" w:rsidRDefault="00CA62FC" w:rsidP="00CA62FC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010AC5">
              <w:rPr>
                <w:sz w:val="26"/>
                <w:szCs w:val="26"/>
              </w:rPr>
              <w:t>.</w:t>
            </w:r>
            <w:r w:rsidR="004B368C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010AC5">
              <w:rPr>
                <w:sz w:val="26"/>
                <w:szCs w:val="26"/>
              </w:rPr>
              <w:t>.2023</w:t>
            </w:r>
          </w:p>
        </w:tc>
        <w:tc>
          <w:tcPr>
            <w:tcW w:w="5047" w:type="dxa"/>
            <w:hideMark/>
          </w:tcPr>
          <w:p w:rsidR="00D30734" w:rsidRPr="00243BB9" w:rsidRDefault="000B5C16" w:rsidP="00A86BB1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43BB9">
              <w:rPr>
                <w:sz w:val="26"/>
                <w:szCs w:val="26"/>
              </w:rPr>
              <w:t xml:space="preserve">  </w:t>
            </w:r>
            <w:r w:rsidR="00D30734" w:rsidRPr="00243BB9">
              <w:rPr>
                <w:sz w:val="26"/>
                <w:szCs w:val="26"/>
              </w:rPr>
              <w:t>Москва</w:t>
            </w:r>
          </w:p>
        </w:tc>
      </w:tr>
      <w:tr w:rsidR="00416CDC" w:rsidRPr="00243BB9" w:rsidTr="000B5C16">
        <w:tc>
          <w:tcPr>
            <w:tcW w:w="4842" w:type="dxa"/>
          </w:tcPr>
          <w:p w:rsidR="00416CDC" w:rsidRDefault="00416CDC" w:rsidP="001F2DBF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047" w:type="dxa"/>
          </w:tcPr>
          <w:p w:rsidR="00416CDC" w:rsidRPr="00243BB9" w:rsidRDefault="00416CDC" w:rsidP="00A86BB1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4B6030" w:rsidRPr="00243BB9" w:rsidRDefault="00D30734" w:rsidP="007926A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43BB9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 w:rsidRPr="00243BB9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243BB9">
        <w:rPr>
          <w:sz w:val="26"/>
          <w:szCs w:val="26"/>
        </w:rPr>
        <w:t xml:space="preserve"> </w:t>
      </w:r>
    </w:p>
    <w:p w:rsidR="00CC48D4" w:rsidRPr="00243BB9" w:rsidRDefault="00D30734" w:rsidP="00A86BB1">
      <w:pPr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рассмотрев жалоб</w:t>
      </w:r>
      <w:r w:rsidR="00DE47A1">
        <w:rPr>
          <w:sz w:val="26"/>
          <w:szCs w:val="26"/>
        </w:rPr>
        <w:t>у</w:t>
      </w:r>
      <w:r w:rsidRPr="00243BB9">
        <w:rPr>
          <w:sz w:val="26"/>
          <w:szCs w:val="26"/>
        </w:rPr>
        <w:t xml:space="preserve"> </w:t>
      </w:r>
      <w:r w:rsidR="0063411A" w:rsidRPr="00E3645C">
        <w:rPr>
          <w:bCs/>
          <w:sz w:val="26"/>
          <w:szCs w:val="26"/>
        </w:rPr>
        <w:t>ООО «АЛЬТЕРНАТИВА»</w:t>
      </w:r>
      <w:r w:rsidR="0063411A">
        <w:rPr>
          <w:sz w:val="26"/>
          <w:szCs w:val="26"/>
        </w:rPr>
        <w:t xml:space="preserve"> (далее – Заявитель) на действия (бездействие) </w:t>
      </w:r>
      <w:r w:rsidR="0063411A" w:rsidRPr="0002681C">
        <w:rPr>
          <w:sz w:val="26"/>
          <w:szCs w:val="26"/>
        </w:rPr>
        <w:t>Государственно</w:t>
      </w:r>
      <w:r w:rsidR="0063411A">
        <w:rPr>
          <w:sz w:val="26"/>
          <w:szCs w:val="26"/>
        </w:rPr>
        <w:t>го</w:t>
      </w:r>
      <w:r w:rsidR="0063411A" w:rsidRPr="0002681C">
        <w:rPr>
          <w:sz w:val="26"/>
          <w:szCs w:val="26"/>
        </w:rPr>
        <w:t xml:space="preserve"> бюджет</w:t>
      </w:r>
      <w:r w:rsidR="0063411A">
        <w:rPr>
          <w:sz w:val="26"/>
          <w:szCs w:val="26"/>
        </w:rPr>
        <w:t>ного учреждение здравоохранения Московской области «Н</w:t>
      </w:r>
      <w:r w:rsidR="0063411A" w:rsidRPr="0002681C">
        <w:rPr>
          <w:sz w:val="26"/>
          <w:szCs w:val="26"/>
        </w:rPr>
        <w:t>ар</w:t>
      </w:r>
      <w:r w:rsidR="0063411A">
        <w:rPr>
          <w:sz w:val="26"/>
          <w:szCs w:val="26"/>
        </w:rPr>
        <w:t xml:space="preserve">о-фоминский перинатальный центр» </w:t>
      </w:r>
      <w:r w:rsidR="0063411A" w:rsidRPr="006D168C">
        <w:rPr>
          <w:sz w:val="26"/>
          <w:szCs w:val="26"/>
        </w:rPr>
        <w:t>(далее – Заказчик)</w:t>
      </w:r>
      <w:r w:rsidR="0063411A">
        <w:rPr>
          <w:sz w:val="26"/>
          <w:szCs w:val="26"/>
        </w:rPr>
        <w:t xml:space="preserve"> </w:t>
      </w:r>
      <w:r w:rsidR="0063411A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63411A" w:rsidRPr="0002681C">
        <w:rPr>
          <w:sz w:val="26"/>
          <w:szCs w:val="26"/>
        </w:rPr>
        <w:t>ООО «РТС-тендер»</w:t>
      </w:r>
      <w:r w:rsidR="0063411A" w:rsidRPr="00DC19E0">
        <w:rPr>
          <w:sz w:val="26"/>
          <w:szCs w:val="26"/>
        </w:rPr>
        <w:t xml:space="preserve"> </w:t>
      </w:r>
      <w:r w:rsidR="0063411A" w:rsidRPr="006D168C">
        <w:rPr>
          <w:sz w:val="26"/>
          <w:szCs w:val="26"/>
        </w:rPr>
        <w:t>(далее</w:t>
      </w:r>
      <w:r w:rsidR="0063411A">
        <w:rPr>
          <w:sz w:val="26"/>
          <w:szCs w:val="26"/>
        </w:rPr>
        <w:t xml:space="preserve"> </w:t>
      </w:r>
      <w:r w:rsidR="0063411A" w:rsidRPr="00566E56">
        <w:rPr>
          <w:sz w:val="26"/>
          <w:szCs w:val="26"/>
        </w:rPr>
        <w:t>– Оператор электронной площадки)</w:t>
      </w:r>
      <w:r w:rsidR="0063411A">
        <w:rPr>
          <w:sz w:val="26"/>
          <w:szCs w:val="26"/>
        </w:rPr>
        <w:t xml:space="preserve"> э</w:t>
      </w:r>
      <w:r w:rsidR="0063411A" w:rsidRPr="006D168C">
        <w:rPr>
          <w:sz w:val="26"/>
          <w:szCs w:val="26"/>
        </w:rPr>
        <w:t>лектронн</w:t>
      </w:r>
      <w:r w:rsidR="0063411A">
        <w:rPr>
          <w:sz w:val="26"/>
          <w:szCs w:val="26"/>
        </w:rPr>
        <w:t>ого</w:t>
      </w:r>
      <w:r w:rsidR="0063411A" w:rsidRPr="006D168C">
        <w:rPr>
          <w:sz w:val="26"/>
          <w:szCs w:val="26"/>
        </w:rPr>
        <w:t xml:space="preserve"> аукцион</w:t>
      </w:r>
      <w:r w:rsidR="0063411A">
        <w:rPr>
          <w:sz w:val="26"/>
          <w:szCs w:val="26"/>
        </w:rPr>
        <w:t>а</w:t>
      </w:r>
      <w:r w:rsidR="0063411A" w:rsidRPr="00245422">
        <w:rPr>
          <w:sz w:val="26"/>
          <w:szCs w:val="26"/>
        </w:rPr>
        <w:t xml:space="preserve"> </w:t>
      </w:r>
      <w:r w:rsidR="0063411A" w:rsidRPr="00566E56">
        <w:rPr>
          <w:sz w:val="26"/>
          <w:szCs w:val="26"/>
        </w:rPr>
        <w:t xml:space="preserve">на </w:t>
      </w:r>
      <w:r w:rsidR="0063411A">
        <w:rPr>
          <w:sz w:val="26"/>
          <w:szCs w:val="26"/>
        </w:rPr>
        <w:t>о</w:t>
      </w:r>
      <w:r w:rsidR="0063411A" w:rsidRPr="0002681C">
        <w:rPr>
          <w:sz w:val="26"/>
          <w:szCs w:val="26"/>
        </w:rPr>
        <w:t xml:space="preserve">казание услуг - техническое обслуживание и ремонт медицинского оборудования </w:t>
      </w:r>
      <w:r w:rsidR="0063411A" w:rsidRPr="00566E56">
        <w:rPr>
          <w:sz w:val="26"/>
          <w:szCs w:val="26"/>
        </w:rPr>
        <w:t xml:space="preserve">(извещение </w:t>
      </w:r>
      <w:r w:rsidR="0063411A">
        <w:rPr>
          <w:sz w:val="26"/>
          <w:szCs w:val="26"/>
        </w:rPr>
        <w:t>№</w:t>
      </w:r>
      <w:r w:rsidR="0063411A" w:rsidRPr="0070199A">
        <w:rPr>
          <w:sz w:val="26"/>
          <w:szCs w:val="26"/>
        </w:rPr>
        <w:t>0348500001123000346</w:t>
      </w:r>
      <w:r w:rsidR="00E521E3">
        <w:rPr>
          <w:sz w:val="26"/>
          <w:szCs w:val="26"/>
        </w:rPr>
        <w:t xml:space="preserve"> </w:t>
      </w:r>
      <w:r w:rsidR="00B63F84" w:rsidRPr="00243BB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243BB9">
        <w:rPr>
          <w:sz w:val="26"/>
          <w:szCs w:val="26"/>
          <w:lang w:val="en-US"/>
        </w:rPr>
        <w:t>www</w:t>
      </w:r>
      <w:r w:rsidR="00B63F84" w:rsidRPr="00243BB9">
        <w:rPr>
          <w:sz w:val="26"/>
          <w:szCs w:val="26"/>
        </w:rPr>
        <w:t>.zakupki.gov.ru (далее – Официальный сайт)</w:t>
      </w:r>
      <w:r w:rsidR="00B63F84" w:rsidRPr="00243BB9">
        <w:rPr>
          <w:bCs/>
          <w:sz w:val="26"/>
          <w:szCs w:val="26"/>
        </w:rPr>
        <w:t>) (далее – Аукцион)</w:t>
      </w:r>
      <w:r w:rsidRPr="00243BB9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243BB9" w:rsidRDefault="00243BB9" w:rsidP="00A86BB1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30101F" w:rsidRDefault="0030101F" w:rsidP="00A86BB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243BB9">
        <w:rPr>
          <w:b/>
          <w:sz w:val="26"/>
          <w:szCs w:val="26"/>
        </w:rPr>
        <w:lastRenderedPageBreak/>
        <w:t>УСТАНОВИЛА</w:t>
      </w:r>
      <w:r w:rsidRPr="00243BB9">
        <w:rPr>
          <w:sz w:val="26"/>
          <w:szCs w:val="26"/>
        </w:rPr>
        <w:t>:</w:t>
      </w:r>
    </w:p>
    <w:p w:rsidR="004B368C" w:rsidRPr="00243BB9" w:rsidRDefault="004B368C" w:rsidP="00A86BB1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0626C6" w:rsidRPr="00243BB9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>В Управление поступил</w:t>
      </w:r>
      <w:r w:rsidR="00DE47A1"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жалоб</w:t>
      </w:r>
      <w:r w:rsidR="00DE47A1">
        <w:rPr>
          <w:sz w:val="26"/>
          <w:szCs w:val="26"/>
        </w:rPr>
        <w:t>а</w:t>
      </w:r>
      <w:r w:rsidRPr="00243BB9">
        <w:rPr>
          <w:sz w:val="26"/>
          <w:szCs w:val="26"/>
        </w:rPr>
        <w:t xml:space="preserve"> Заявителя на действия </w:t>
      </w:r>
      <w:r w:rsidR="001B4879">
        <w:rPr>
          <w:sz w:val="26"/>
          <w:szCs w:val="26"/>
        </w:rPr>
        <w:t>Аукционной комиссии</w:t>
      </w:r>
      <w:r w:rsidRPr="00243BB9">
        <w:rPr>
          <w:sz w:val="26"/>
          <w:szCs w:val="26"/>
        </w:rPr>
        <w:t xml:space="preserve"> </w:t>
      </w:r>
      <w:r w:rsidRPr="00243BB9">
        <w:rPr>
          <w:sz w:val="26"/>
          <w:szCs w:val="26"/>
        </w:rPr>
        <w:br/>
        <w:t xml:space="preserve">при проведении Заказчиком, Оператором электронной площадки </w:t>
      </w:r>
      <w:r w:rsidRPr="00243BB9">
        <w:rPr>
          <w:bCs/>
          <w:sz w:val="26"/>
          <w:szCs w:val="26"/>
        </w:rPr>
        <w:t>Аукцион</w:t>
      </w:r>
      <w:r w:rsidR="00D46648">
        <w:rPr>
          <w:bCs/>
          <w:sz w:val="26"/>
          <w:szCs w:val="26"/>
        </w:rPr>
        <w:t>а</w:t>
      </w:r>
      <w:r w:rsidRPr="00243BB9">
        <w:rPr>
          <w:sz w:val="26"/>
          <w:szCs w:val="26"/>
        </w:rPr>
        <w:t>.</w:t>
      </w:r>
    </w:p>
    <w:p w:rsidR="000626C6" w:rsidRPr="00243BB9" w:rsidRDefault="000626C6" w:rsidP="00A86BB1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3BB9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</w:t>
      </w:r>
      <w:r w:rsidR="008641D4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 в части ненадлежащего рассмотрения заявок на участие в Аукционе. </w:t>
      </w:r>
    </w:p>
    <w:p w:rsidR="000626C6" w:rsidRPr="001F0BF6" w:rsidRDefault="000626C6" w:rsidP="00A86BB1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43BB9">
        <w:rPr>
          <w:sz w:val="26"/>
          <w:szCs w:val="26"/>
        </w:rPr>
        <w:t xml:space="preserve">В </w:t>
      </w:r>
      <w:r w:rsidRPr="001F0BF6">
        <w:rPr>
          <w:sz w:val="26"/>
          <w:szCs w:val="26"/>
        </w:rPr>
        <w:t>соответствии с извещением об осуществлении закупки</w:t>
      </w:r>
      <w:r w:rsidR="00DE47A1">
        <w:rPr>
          <w:sz w:val="26"/>
          <w:szCs w:val="26"/>
        </w:rPr>
        <w:t xml:space="preserve"> </w:t>
      </w:r>
      <w:r w:rsidRPr="001F0BF6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643BF6" w:rsidRPr="001F0BF6" w:rsidRDefault="00643BF6" w:rsidP="0054668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1F0BF6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546680" w:rsidRPr="00546680">
        <w:rPr>
          <w:sz w:val="26"/>
          <w:szCs w:val="26"/>
        </w:rPr>
        <w:t>07.11.2023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1F0BF6" w:rsidRDefault="0030101F" w:rsidP="00611185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611185" w:rsidRPr="00611185">
        <w:rPr>
          <w:sz w:val="26"/>
          <w:szCs w:val="26"/>
        </w:rPr>
        <w:t>9 810 120,00</w:t>
      </w:r>
      <w:r w:rsidR="00EB345C" w:rsidRPr="001F0BF6">
        <w:rPr>
          <w:rStyle w:val="cardmaininfocontent"/>
          <w:sz w:val="26"/>
          <w:szCs w:val="26"/>
        </w:rPr>
        <w:t xml:space="preserve"> 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Pr="001F0BF6" w:rsidRDefault="00A40754" w:rsidP="00611185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611185" w:rsidRPr="00611185">
        <w:rPr>
          <w:sz w:val="26"/>
          <w:szCs w:val="26"/>
        </w:rPr>
        <w:t>04.12.2023</w:t>
      </w:r>
      <w:r w:rsidRPr="001F0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B368C" w:rsidRDefault="00923977" w:rsidP="00237D60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0BF6">
        <w:rPr>
          <w:sz w:val="26"/>
          <w:szCs w:val="26"/>
        </w:rPr>
        <w:t>на участие в Аукционе подан</w:t>
      </w:r>
      <w:r w:rsidR="00611185">
        <w:rPr>
          <w:sz w:val="26"/>
          <w:szCs w:val="26"/>
        </w:rPr>
        <w:t>о</w:t>
      </w:r>
      <w:r w:rsidRPr="001F0BF6">
        <w:rPr>
          <w:sz w:val="26"/>
          <w:szCs w:val="26"/>
        </w:rPr>
        <w:t xml:space="preserve"> </w:t>
      </w:r>
      <w:r w:rsidR="00611185">
        <w:rPr>
          <w:sz w:val="26"/>
          <w:szCs w:val="26"/>
        </w:rPr>
        <w:t>2</w:t>
      </w:r>
      <w:r w:rsidR="00976366" w:rsidRPr="001F0BF6">
        <w:rPr>
          <w:sz w:val="26"/>
          <w:szCs w:val="26"/>
        </w:rPr>
        <w:t xml:space="preserve"> заяв</w:t>
      </w:r>
      <w:r w:rsidR="00FA3CD5">
        <w:rPr>
          <w:sz w:val="26"/>
          <w:szCs w:val="26"/>
        </w:rPr>
        <w:t>к</w:t>
      </w:r>
      <w:r w:rsidR="00611185">
        <w:rPr>
          <w:sz w:val="26"/>
          <w:szCs w:val="26"/>
        </w:rPr>
        <w:t>и</w:t>
      </w:r>
      <w:r w:rsidR="00FA3CD5">
        <w:rPr>
          <w:sz w:val="26"/>
          <w:szCs w:val="26"/>
        </w:rPr>
        <w:t xml:space="preserve"> </w:t>
      </w:r>
      <w:r w:rsidR="00976366" w:rsidRPr="001F0BF6">
        <w:rPr>
          <w:sz w:val="26"/>
          <w:szCs w:val="26"/>
        </w:rPr>
        <w:t xml:space="preserve">от участников </w:t>
      </w:r>
      <w:r w:rsidR="00DD4957" w:rsidRPr="001F0BF6">
        <w:rPr>
          <w:sz w:val="26"/>
          <w:szCs w:val="26"/>
        </w:rPr>
        <w:t>закупки</w:t>
      </w:r>
      <w:r w:rsidR="00DD4957">
        <w:rPr>
          <w:sz w:val="26"/>
          <w:szCs w:val="26"/>
        </w:rPr>
        <w:t xml:space="preserve">, </w:t>
      </w:r>
      <w:r w:rsidR="00DD4957" w:rsidRPr="001F0BF6">
        <w:rPr>
          <w:sz w:val="26"/>
          <w:szCs w:val="26"/>
        </w:rPr>
        <w:t>признанн</w:t>
      </w:r>
      <w:r w:rsidR="00611185">
        <w:rPr>
          <w:sz w:val="26"/>
          <w:szCs w:val="26"/>
        </w:rPr>
        <w:t>ые</w:t>
      </w:r>
      <w:r w:rsidR="00DD4957">
        <w:rPr>
          <w:sz w:val="26"/>
          <w:szCs w:val="26"/>
        </w:rPr>
        <w:t xml:space="preserve"> </w:t>
      </w:r>
      <w:r w:rsidR="00DD4957" w:rsidRPr="001F0BF6">
        <w:rPr>
          <w:sz w:val="26"/>
          <w:szCs w:val="26"/>
        </w:rPr>
        <w:t>соответствующ</w:t>
      </w:r>
      <w:r w:rsidR="00A41666">
        <w:rPr>
          <w:sz w:val="26"/>
          <w:szCs w:val="26"/>
        </w:rPr>
        <w:t>ими</w:t>
      </w:r>
      <w:r w:rsidR="00D15C2C" w:rsidRPr="00EB345C">
        <w:rPr>
          <w:sz w:val="26"/>
          <w:szCs w:val="26"/>
        </w:rPr>
        <w:t xml:space="preserve"> требованиям извещения о проведении Аукциона</w:t>
      </w:r>
      <w:r w:rsidR="00950F87" w:rsidRPr="00EB345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4957" w:rsidRDefault="00C266AF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</w:t>
      </w:r>
      <w:r w:rsidRPr="00C266AF">
        <w:t xml:space="preserve"> </w:t>
      </w:r>
      <w:r w:rsidR="00DD4957" w:rsidRPr="00DD4957">
        <w:rPr>
          <w:sz w:val="26"/>
          <w:szCs w:val="26"/>
        </w:rPr>
        <w:t>Согласно дов</w:t>
      </w:r>
      <w:r w:rsidR="00DD4957">
        <w:rPr>
          <w:sz w:val="26"/>
          <w:szCs w:val="26"/>
        </w:rPr>
        <w:t xml:space="preserve">оду жалобы Заявителя, Заказчиком в </w:t>
      </w:r>
      <w:r w:rsidR="00D4141D">
        <w:rPr>
          <w:sz w:val="26"/>
          <w:szCs w:val="26"/>
        </w:rPr>
        <w:t>техническом задании</w:t>
      </w:r>
      <w:r w:rsidR="00DD4957">
        <w:rPr>
          <w:sz w:val="26"/>
          <w:szCs w:val="26"/>
        </w:rPr>
        <w:t xml:space="preserve"> </w:t>
      </w:r>
      <w:r w:rsidR="00D4141D">
        <w:rPr>
          <w:sz w:val="26"/>
          <w:szCs w:val="26"/>
        </w:rPr>
        <w:t xml:space="preserve">требование о наличии лицензии </w:t>
      </w:r>
      <w:r w:rsidR="00DD4957">
        <w:rPr>
          <w:sz w:val="26"/>
          <w:szCs w:val="26"/>
        </w:rPr>
        <w:t xml:space="preserve">установлены </w:t>
      </w:r>
      <w:r w:rsidR="00D4141D">
        <w:rPr>
          <w:sz w:val="26"/>
          <w:szCs w:val="26"/>
        </w:rPr>
        <w:t>ненадлежащим образом</w:t>
      </w:r>
      <w:r w:rsidR="00DD4957">
        <w:rPr>
          <w:sz w:val="26"/>
          <w:szCs w:val="26"/>
        </w:rPr>
        <w:t>.</w:t>
      </w:r>
    </w:p>
    <w:p w:rsidR="00DD4957" w:rsidRPr="004E4E4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23D7">
        <w:rPr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</w:t>
      </w:r>
      <w:r w:rsidRPr="004E4E49">
        <w:rPr>
          <w:sz w:val="26"/>
          <w:szCs w:val="26"/>
        </w:rPr>
        <w:t xml:space="preserve">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4E49">
        <w:rPr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DD4957" w:rsidRPr="00B47157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82485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4E4E49">
        <w:rPr>
          <w:sz w:val="26"/>
          <w:szCs w:val="26"/>
        </w:rPr>
        <w:t xml:space="preserve">В соответствие с пунктом 17 части 1 статьи 12 Федерального закона от 04.05.2011 </w:t>
      </w:r>
      <w:r>
        <w:rPr>
          <w:sz w:val="26"/>
          <w:szCs w:val="26"/>
        </w:rPr>
        <w:t>№ 99-ФЗ «</w:t>
      </w:r>
      <w:r w:rsidRPr="004E4E49">
        <w:rPr>
          <w:sz w:val="26"/>
          <w:szCs w:val="26"/>
        </w:rPr>
        <w:t>О лицензировании отдельных видов деятельности</w:t>
      </w:r>
      <w:r>
        <w:rPr>
          <w:sz w:val="26"/>
          <w:szCs w:val="26"/>
        </w:rPr>
        <w:t>»</w:t>
      </w:r>
      <w:r w:rsidRPr="004E4E49">
        <w:rPr>
          <w:sz w:val="26"/>
          <w:szCs w:val="26"/>
        </w:rPr>
        <w:t xml:space="preserve"> (далее - Закон о лицензировании) техническое обслуживание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подлежит лицензированию.</w:t>
      </w:r>
    </w:p>
    <w:p w:rsidR="00924038" w:rsidRPr="00924038" w:rsidRDefault="00924038" w:rsidP="0092403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t>В соответствии с частью 8 статьи 21 Закона о лицензировании сведения о конкретной лицензии по выбору заявителя предоставляются ему также в форме электронного документа, подписанного усиленной квалифицированной электронной подписью, в виде выписки из реестра лицензий, либо в виде копии акта лицензирующего органа о принятом решении, либо в виде справки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лицензиата.</w:t>
      </w:r>
    </w:p>
    <w:p w:rsidR="00924038" w:rsidRPr="00924038" w:rsidRDefault="00924038" w:rsidP="0092403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t>Согласно пункту 22 постановления Правительства Российской Федерации от 29.12.2020 N 2343 "Об утверждении Правил формирования и ведения реестра лицензий и типовой формы выписки из реестра лицензий" (далее - Постановление N 2343) по заявлению заинтересованного лица сведения о конкретной лицензии предоставляются в порядке, предусмотренном в части 8 статьи 21 Закона о лицензировании, в форме выписки из реестра лицензий либо копии акта лицензирующего органа о принятом решении, либо справки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лицензиата.</w:t>
      </w:r>
    </w:p>
    <w:p w:rsidR="00924038" w:rsidRPr="004E4E49" w:rsidRDefault="00924038" w:rsidP="0092403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t>Таким образом, формой подтверждения наличия специальной правоспособности участников закупки по предмету закупки является выписка из реестра лицензий либо копия акта лицензирующего органа о принятом решении.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1 </w:t>
      </w:r>
      <w:r w:rsidRPr="002B23D7">
        <w:rPr>
          <w:sz w:val="26"/>
          <w:szCs w:val="26"/>
        </w:rPr>
        <w:t>Постановлени</w:t>
      </w:r>
      <w:r>
        <w:rPr>
          <w:sz w:val="26"/>
          <w:szCs w:val="26"/>
        </w:rPr>
        <w:t>я</w:t>
      </w:r>
      <w:r w:rsidRPr="002B23D7">
        <w:rPr>
          <w:sz w:val="26"/>
          <w:szCs w:val="26"/>
        </w:rPr>
        <w:t xml:space="preserve"> Правительства Р</w:t>
      </w:r>
      <w:r>
        <w:rPr>
          <w:sz w:val="26"/>
          <w:szCs w:val="26"/>
        </w:rPr>
        <w:t xml:space="preserve">оссийской </w:t>
      </w:r>
      <w:r w:rsidRPr="002B23D7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2B23D7">
        <w:rPr>
          <w:sz w:val="26"/>
          <w:szCs w:val="26"/>
        </w:rPr>
        <w:t xml:space="preserve"> от 30.11.2021 </w:t>
      </w:r>
      <w:r>
        <w:rPr>
          <w:sz w:val="26"/>
          <w:szCs w:val="26"/>
        </w:rPr>
        <w:t>№</w:t>
      </w:r>
      <w:r w:rsidRPr="002B23D7">
        <w:rPr>
          <w:sz w:val="26"/>
          <w:szCs w:val="26"/>
        </w:rPr>
        <w:t xml:space="preserve"> 2129 </w:t>
      </w:r>
      <w:r>
        <w:rPr>
          <w:sz w:val="26"/>
          <w:szCs w:val="26"/>
        </w:rPr>
        <w:t>«</w:t>
      </w:r>
      <w:r w:rsidRPr="002B23D7">
        <w:rPr>
          <w:sz w:val="26"/>
          <w:szCs w:val="26"/>
        </w:rPr>
        <w:t xml:space="preserve">Об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Федерации от 15 </w:t>
      </w:r>
      <w:r w:rsidRPr="002B23D7">
        <w:rPr>
          <w:sz w:val="26"/>
          <w:szCs w:val="26"/>
        </w:rPr>
        <w:lastRenderedPageBreak/>
        <w:t xml:space="preserve">сентября 2020 г. </w:t>
      </w:r>
      <w:r>
        <w:rPr>
          <w:sz w:val="26"/>
          <w:szCs w:val="26"/>
        </w:rPr>
        <w:t>№</w:t>
      </w:r>
      <w:r w:rsidRPr="002B23D7">
        <w:rPr>
          <w:sz w:val="26"/>
          <w:szCs w:val="26"/>
        </w:rPr>
        <w:t xml:space="preserve"> 1445 и признании утратившими силу отдельных актов Правительства Российской Федерации</w:t>
      </w:r>
      <w:r>
        <w:rPr>
          <w:sz w:val="26"/>
          <w:szCs w:val="26"/>
        </w:rPr>
        <w:t xml:space="preserve">» утверждены </w:t>
      </w:r>
      <w:r w:rsidRPr="00EB37CD">
        <w:rPr>
          <w:sz w:val="26"/>
          <w:szCs w:val="26"/>
        </w:rPr>
        <w:t>Положени</w:t>
      </w:r>
      <w:r>
        <w:rPr>
          <w:sz w:val="26"/>
          <w:szCs w:val="26"/>
        </w:rPr>
        <w:t>я</w:t>
      </w:r>
      <w:r w:rsidRPr="00EB37CD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</w:t>
      </w:r>
      <w:r>
        <w:rPr>
          <w:sz w:val="26"/>
          <w:szCs w:val="26"/>
        </w:rPr>
        <w:t xml:space="preserve">нциального риска их применения) (далее – </w:t>
      </w:r>
      <w:r w:rsidRPr="00EB37CD">
        <w:rPr>
          <w:sz w:val="26"/>
          <w:szCs w:val="26"/>
        </w:rPr>
        <w:t>Положени</w:t>
      </w:r>
      <w:r>
        <w:rPr>
          <w:sz w:val="26"/>
          <w:szCs w:val="26"/>
        </w:rPr>
        <w:t>я</w:t>
      </w:r>
      <w:r w:rsidRPr="00EB37CD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</w:t>
      </w:r>
      <w:r>
        <w:rPr>
          <w:sz w:val="26"/>
          <w:szCs w:val="26"/>
        </w:rPr>
        <w:t>).</w:t>
      </w:r>
    </w:p>
    <w:p w:rsidR="00DD4957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2B23D7">
        <w:rPr>
          <w:sz w:val="26"/>
          <w:szCs w:val="26"/>
        </w:rPr>
        <w:t>Перечень</w:t>
      </w:r>
      <w:r>
        <w:rPr>
          <w:sz w:val="26"/>
          <w:szCs w:val="26"/>
        </w:rPr>
        <w:t xml:space="preserve"> в</w:t>
      </w:r>
      <w:r w:rsidRPr="002B23D7">
        <w:rPr>
          <w:sz w:val="26"/>
          <w:szCs w:val="26"/>
        </w:rPr>
        <w:t>ыполняемых работ, оказываемых услуг в составе деятельности</w:t>
      </w:r>
      <w:r>
        <w:rPr>
          <w:sz w:val="26"/>
          <w:szCs w:val="26"/>
        </w:rPr>
        <w:t xml:space="preserve"> п</w:t>
      </w:r>
      <w:r w:rsidRPr="002B23D7">
        <w:rPr>
          <w:sz w:val="26"/>
          <w:szCs w:val="26"/>
        </w:rPr>
        <w:t>о техническому обслуживанию медицинских изделий</w:t>
      </w:r>
      <w:r>
        <w:rPr>
          <w:sz w:val="26"/>
          <w:szCs w:val="26"/>
        </w:rPr>
        <w:t xml:space="preserve"> </w:t>
      </w:r>
      <w:r w:rsidRPr="002B23D7">
        <w:rPr>
          <w:sz w:val="26"/>
          <w:szCs w:val="26"/>
        </w:rPr>
        <w:t>(за исключением случая, если техническое обслуживание</w:t>
      </w:r>
      <w:r>
        <w:rPr>
          <w:sz w:val="26"/>
          <w:szCs w:val="26"/>
        </w:rPr>
        <w:t xml:space="preserve"> о</w:t>
      </w:r>
      <w:r w:rsidRPr="002B23D7">
        <w:rPr>
          <w:sz w:val="26"/>
          <w:szCs w:val="26"/>
        </w:rPr>
        <w:t>существляется для обеспечения собственных нужд юридического</w:t>
      </w:r>
      <w:r>
        <w:rPr>
          <w:sz w:val="26"/>
          <w:szCs w:val="26"/>
        </w:rPr>
        <w:t xml:space="preserve"> л</w:t>
      </w:r>
      <w:r w:rsidRPr="002B23D7">
        <w:rPr>
          <w:sz w:val="26"/>
          <w:szCs w:val="26"/>
        </w:rPr>
        <w:t>ица или индивидуального предпринимателя, а также случая</w:t>
      </w:r>
      <w:r>
        <w:rPr>
          <w:sz w:val="26"/>
          <w:szCs w:val="26"/>
        </w:rPr>
        <w:t xml:space="preserve"> т</w:t>
      </w:r>
      <w:r w:rsidRPr="002B23D7">
        <w:rPr>
          <w:sz w:val="26"/>
          <w:szCs w:val="26"/>
        </w:rPr>
        <w:t>ехнического обслуживания медицинских изделий с низкой</w:t>
      </w:r>
      <w:r>
        <w:rPr>
          <w:sz w:val="26"/>
          <w:szCs w:val="26"/>
        </w:rPr>
        <w:t xml:space="preserve"> с</w:t>
      </w:r>
      <w:r w:rsidRPr="002B23D7">
        <w:rPr>
          <w:sz w:val="26"/>
          <w:szCs w:val="26"/>
        </w:rPr>
        <w:t>тепенью потенциального риска их применения)</w:t>
      </w:r>
      <w:r>
        <w:rPr>
          <w:sz w:val="26"/>
          <w:szCs w:val="26"/>
        </w:rPr>
        <w:t xml:space="preserve"> (далее – Перечень), утвержден Положением</w:t>
      </w:r>
      <w:r w:rsidRPr="009946F9">
        <w:rPr>
          <w:sz w:val="26"/>
          <w:szCs w:val="26"/>
        </w:rPr>
        <w:t xml:space="preserve"> о лицензировании деятельности по техническому обслуживанию медицинских изделий</w:t>
      </w:r>
      <w:r>
        <w:rPr>
          <w:sz w:val="26"/>
          <w:szCs w:val="26"/>
        </w:rPr>
        <w:t>.</w:t>
      </w:r>
    </w:p>
    <w:p w:rsidR="00DD4957" w:rsidRPr="00150EB0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50EB0">
        <w:rPr>
          <w:rFonts w:eastAsiaTheme="minorHAnsi"/>
          <w:color w:val="auto"/>
          <w:sz w:val="26"/>
          <w:szCs w:val="26"/>
          <w:lang w:eastAsia="en-US"/>
        </w:rPr>
        <w:t>Перечень включает в себя следующие виды работ (услуг):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1.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ортопедические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гастроэнтерологические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реабилитационные и адаптированные для инвалидов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пластической хирургии, дерматологии и косметологии;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вспомогательные и общебольничные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стоматологические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анестезиологические и респираторные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proofErr w:type="spellStart"/>
      <w:r w:rsidRPr="009946F9">
        <w:rPr>
          <w:sz w:val="26"/>
          <w:szCs w:val="26"/>
        </w:rPr>
        <w:t>нейрологические</w:t>
      </w:r>
      <w:proofErr w:type="spellEnd"/>
      <w:r w:rsidRPr="009946F9">
        <w:rPr>
          <w:sz w:val="26"/>
          <w:szCs w:val="26"/>
        </w:rPr>
        <w:t xml:space="preserve">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сердечно-сосудистые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офтальмологические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оториноларингологии;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физиотерапевтические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 для </w:t>
      </w:r>
      <w:proofErr w:type="spellStart"/>
      <w:r w:rsidRPr="009946F9">
        <w:rPr>
          <w:sz w:val="26"/>
          <w:szCs w:val="26"/>
        </w:rPr>
        <w:t>in</w:t>
      </w:r>
      <w:proofErr w:type="spellEnd"/>
      <w:r w:rsidRPr="009946F9">
        <w:rPr>
          <w:sz w:val="26"/>
          <w:szCs w:val="26"/>
        </w:rPr>
        <w:t xml:space="preserve"> </w:t>
      </w:r>
      <w:proofErr w:type="spellStart"/>
      <w:r w:rsidRPr="009946F9">
        <w:rPr>
          <w:sz w:val="26"/>
          <w:szCs w:val="26"/>
        </w:rPr>
        <w:t>vitro</w:t>
      </w:r>
      <w:proofErr w:type="spellEnd"/>
      <w:r w:rsidRPr="009946F9">
        <w:rPr>
          <w:sz w:val="26"/>
          <w:szCs w:val="26"/>
        </w:rPr>
        <w:t xml:space="preserve"> диагностики;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акушерства и гинекологии;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ультразвукового исследования);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магнитно-резонансной томографии).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2.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хирургические инструменты, системы и сопутствующие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пластической хирургии, дерматологии и косметологии;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lastRenderedPageBreak/>
        <w:t>сердечно-сосудистые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манипуляций, восстановления тканей, органов человека;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офтальмологические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физиотерапевтические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медицинские изделия для акушерства и гинекологии;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анестезиологические и респираторные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ультразвукового исследования);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гамма-диагностического, гамма-терапевтического оборудования и эмиссионной томографии);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магнитно-резонансной томографии);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рентгенотерапии);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рентгеновского оборудования для компьютерной томографии и ангиографии);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радиологические медицинские изделия (в части оборудования для рентгенографии и рентгеноскопии);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изделия, предназначенные для </w:t>
      </w:r>
      <w:proofErr w:type="spellStart"/>
      <w:r w:rsidRPr="009946F9">
        <w:rPr>
          <w:sz w:val="26"/>
          <w:szCs w:val="26"/>
        </w:rPr>
        <w:t>афереза</w:t>
      </w:r>
      <w:proofErr w:type="spellEnd"/>
      <w:r w:rsidRPr="009946F9">
        <w:rPr>
          <w:sz w:val="26"/>
          <w:szCs w:val="26"/>
        </w:rPr>
        <w:t>.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3. Техническое обслуживание групп медицинских изделий (кроме программного обеспечения, являющегося медицинским изделием) класса 3 потенциального риска применения: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>урологические медицинские изделия;</w:t>
      </w:r>
    </w:p>
    <w:p w:rsidR="00DD4957" w:rsidRPr="009946F9" w:rsidRDefault="00DD4957" w:rsidP="00DD4957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9946F9">
        <w:rPr>
          <w:sz w:val="26"/>
          <w:szCs w:val="26"/>
        </w:rPr>
        <w:t xml:space="preserve">медицинские изделия, предназначенные для </w:t>
      </w:r>
      <w:proofErr w:type="spellStart"/>
      <w:r w:rsidRPr="009946F9">
        <w:rPr>
          <w:sz w:val="26"/>
          <w:szCs w:val="26"/>
        </w:rPr>
        <w:t>афереза</w:t>
      </w:r>
      <w:proofErr w:type="spellEnd"/>
      <w:r w:rsidRPr="009946F9">
        <w:rPr>
          <w:sz w:val="26"/>
          <w:szCs w:val="26"/>
        </w:rPr>
        <w:t>.</w:t>
      </w:r>
    </w:p>
    <w:p w:rsidR="00DD4957" w:rsidRDefault="00DD4957" w:rsidP="00DD49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заседании Комиссии установлено, что Заказчиком в </w:t>
      </w:r>
      <w:r w:rsidRPr="00CA1117">
        <w:rPr>
          <w:sz w:val="26"/>
          <w:szCs w:val="26"/>
        </w:rPr>
        <w:t>требования</w:t>
      </w:r>
      <w:r>
        <w:rPr>
          <w:sz w:val="26"/>
          <w:szCs w:val="26"/>
        </w:rPr>
        <w:t>х</w:t>
      </w:r>
      <w:r w:rsidRPr="00CA1117">
        <w:rPr>
          <w:sz w:val="26"/>
          <w:szCs w:val="26"/>
        </w:rPr>
        <w:t xml:space="preserve"> к содержанию, составу заявки на участие в закупке </w:t>
      </w:r>
      <w:r>
        <w:rPr>
          <w:sz w:val="26"/>
          <w:szCs w:val="26"/>
        </w:rPr>
        <w:t>установлено: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774994" w:rsidTr="002B7379">
        <w:tc>
          <w:tcPr>
            <w:tcW w:w="2376" w:type="dxa"/>
          </w:tcPr>
          <w:p w:rsidR="00774994" w:rsidRDefault="00774994" w:rsidP="00774994">
            <w:pPr>
              <w:pStyle w:val="a4"/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before="0"/>
              <w:ind w:left="0" w:firstLine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Pr="005B0C0C">
              <w:rPr>
                <w:bCs/>
                <w:sz w:val="24"/>
                <w:szCs w:val="24"/>
              </w:rPr>
              <w:t>редложение участника закупки в отношении объекта закупки</w:t>
            </w:r>
          </w:p>
        </w:tc>
        <w:tc>
          <w:tcPr>
            <w:tcW w:w="7195" w:type="dxa"/>
          </w:tcPr>
          <w:p w:rsidR="00774994" w:rsidRDefault="00774994" w:rsidP="002B7379">
            <w:pPr>
              <w:ind w:firstLine="709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</w:t>
            </w:r>
            <w:r w:rsidRPr="005B0C0C">
              <w:rPr>
                <w:bCs/>
                <w:sz w:val="24"/>
                <w:szCs w:val="24"/>
              </w:rPr>
              <w:t xml:space="preserve">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</w:t>
            </w:r>
            <w:r>
              <w:rPr>
                <w:bCs/>
                <w:sz w:val="24"/>
                <w:szCs w:val="24"/>
              </w:rPr>
              <w:t>они передаются вместе с товаром.</w:t>
            </w:r>
          </w:p>
          <w:p w:rsidR="00774994" w:rsidRPr="005B0C0C" w:rsidRDefault="00774994" w:rsidP="002B7379">
            <w:pPr>
              <w:ind w:firstLine="709"/>
              <w:jc w:val="both"/>
              <w:rPr>
                <w:bCs/>
                <w:sz w:val="24"/>
                <w:szCs w:val="24"/>
              </w:rPr>
            </w:pPr>
            <w:r>
              <w:t xml:space="preserve">Наличие </w:t>
            </w:r>
            <w:r w:rsidRPr="006B0D36">
              <w:t>лицензи</w:t>
            </w:r>
            <w:r>
              <w:t>и</w:t>
            </w:r>
            <w:r w:rsidRPr="006B0D36">
              <w:t xml:space="preserve"> на выполняемые работы, оказываемые услуги: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применения; ортопедические медицинские изделия; гастроэнтерологические медицинские изделия; реабилитационные и адаптированные для инвалидов медицинские изделия; медицинские изделия для пластической хирургии, дерматологии и косметологии; вспомогательные и общебольничные медицинские изделия; стоматологические медицинские изделия; анестезиологические и респираторные медицинские изделия; </w:t>
            </w:r>
            <w:proofErr w:type="spellStart"/>
            <w:r w:rsidRPr="006B0D36">
              <w:t>нейрологические</w:t>
            </w:r>
            <w:proofErr w:type="spellEnd"/>
            <w:r w:rsidRPr="006B0D36">
              <w:t xml:space="preserve"> медицинские изделия; сердечно-сосудистые медицинские изделия; офтальмологические медицинские изделия; медицинские изделия для оториноларингологии; физиотерапевтические медицинские изделия; медицинские изделия для </w:t>
            </w:r>
            <w:proofErr w:type="spellStart"/>
            <w:r w:rsidRPr="006B0D36">
              <w:t>in</w:t>
            </w:r>
            <w:proofErr w:type="spellEnd"/>
            <w:r w:rsidRPr="006B0D36">
              <w:t xml:space="preserve"> </w:t>
            </w:r>
            <w:proofErr w:type="spellStart"/>
            <w:r w:rsidRPr="006B0D36">
              <w:t>vitro</w:t>
            </w:r>
            <w:proofErr w:type="spellEnd"/>
            <w:r w:rsidRPr="006B0D36">
              <w:t xml:space="preserve"> диагностики; медицинские изделия для акушерства и гинекологии; урологические медицинские изделия; радиологические медицинские изделия (в части оборудования для ультразвукового исследования):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применения; хирургические инструменты, системы и сопутствующие медицинские изделия; медицинские изделия для пластической хирургии, дерматологии и косметологии; сердечно-сосудистые медицинские изделия; медицинские изделия для манипуляций, восстановления тканей, органов человека; офтальмологические медицинские изделия; физиотерапевтические медицинские изделия; медицинские изделия для акушерства и гинекологии; анестезиологические и респираторные медицинские изделия; радиологические медицинские изделия (в части оборудования для ультразвукового исследования): урологические медицинские изделия; медицинские изделия, предназначенные для </w:t>
            </w:r>
            <w:proofErr w:type="spellStart"/>
            <w:r w:rsidRPr="006B0D36">
              <w:t>афереза</w:t>
            </w:r>
            <w:proofErr w:type="spellEnd"/>
            <w:r w:rsidRPr="006B0D36">
              <w:t xml:space="preserve">; Техническое обслуживание групп медицинских изделий (кроме программного обеспечения, являющегося медицинским изделием) класса 3 потенциального риска применения; урологические медицинские изделия; медицинские изделия, предназначенные для </w:t>
            </w:r>
            <w:proofErr w:type="spellStart"/>
            <w:r w:rsidRPr="006B0D36">
              <w:t>афереза</w:t>
            </w:r>
            <w:proofErr w:type="spellEnd"/>
            <w:r w:rsidRPr="006B0D36">
              <w:t>.</w:t>
            </w:r>
          </w:p>
        </w:tc>
      </w:tr>
    </w:tbl>
    <w:p w:rsidR="00774994" w:rsidRDefault="00774994" w:rsidP="00DD4957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</w:p>
    <w:p w:rsidR="00DD4957" w:rsidRDefault="00EB7791" w:rsidP="00DD4957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в </w:t>
      </w:r>
      <w:r w:rsidR="00774994">
        <w:rPr>
          <w:sz w:val="26"/>
          <w:szCs w:val="26"/>
        </w:rPr>
        <w:t>извещении о проведении Аукциона</w:t>
      </w:r>
      <w:r>
        <w:rPr>
          <w:sz w:val="26"/>
          <w:szCs w:val="26"/>
        </w:rPr>
        <w:t xml:space="preserve"> установлено, в том числе следующее:</w:t>
      </w:r>
    </w:p>
    <w:p w:rsidR="00774994" w:rsidRPr="00774994" w:rsidRDefault="00EB7791" w:rsidP="00774994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774994" w:rsidRPr="00774994">
        <w:rPr>
          <w:sz w:val="26"/>
          <w:szCs w:val="26"/>
        </w:rPr>
        <w:t>3 Требование к участникам закупок в соответствии с п. 1 ч. 1 ст. 31 Закона № 44-ФЗ</w:t>
      </w:r>
    </w:p>
    <w:p w:rsidR="00EB7791" w:rsidRPr="00A905E1" w:rsidRDefault="00774994" w:rsidP="00774994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774994">
        <w:rPr>
          <w:sz w:val="26"/>
          <w:szCs w:val="26"/>
        </w:rPr>
        <w:t xml:space="preserve">Наличие лицензии на выполняемые работы, оказываемые услуги: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применения; ортопедические медицинские изделия; гастроэнтерологические медицинские изделия; реабилитационные и адаптированные для инвалидов медицинские изделия; медицинские изделия для пластической хирургии, дерматологии и косметологии; вспомогательные и общебольничные медицинские изделия; стоматологические медицинские изделия; анестезиологические и респираторные медицинские изделия; </w:t>
      </w:r>
      <w:proofErr w:type="spellStart"/>
      <w:r w:rsidRPr="00774994">
        <w:rPr>
          <w:sz w:val="26"/>
          <w:szCs w:val="26"/>
        </w:rPr>
        <w:t>нейрологические</w:t>
      </w:r>
      <w:proofErr w:type="spellEnd"/>
      <w:r w:rsidRPr="00774994">
        <w:rPr>
          <w:sz w:val="26"/>
          <w:szCs w:val="26"/>
        </w:rPr>
        <w:t xml:space="preserve"> медицинские изделия; сердечно-сосудистые медицинские изделия; офтальмологические медицинские изделия; медицинские изделия для оториноларингологии; физиотерапевтические медицинские изделия; медицинские изделия для </w:t>
      </w:r>
      <w:proofErr w:type="spellStart"/>
      <w:r w:rsidRPr="00774994">
        <w:rPr>
          <w:sz w:val="26"/>
          <w:szCs w:val="26"/>
        </w:rPr>
        <w:t>in</w:t>
      </w:r>
      <w:proofErr w:type="spellEnd"/>
      <w:r w:rsidRPr="00774994">
        <w:rPr>
          <w:sz w:val="26"/>
          <w:szCs w:val="26"/>
        </w:rPr>
        <w:t xml:space="preserve"> </w:t>
      </w:r>
      <w:proofErr w:type="spellStart"/>
      <w:r w:rsidRPr="00774994">
        <w:rPr>
          <w:sz w:val="26"/>
          <w:szCs w:val="26"/>
        </w:rPr>
        <w:t>vitro</w:t>
      </w:r>
      <w:proofErr w:type="spellEnd"/>
      <w:r w:rsidRPr="00774994">
        <w:rPr>
          <w:sz w:val="26"/>
          <w:szCs w:val="26"/>
        </w:rPr>
        <w:t xml:space="preserve"> диагностики; медицинские изделия для акушерства и гинекологии; урологические медицинские изделия; радиологические медицинские изделия (в части оборудования для ультразвукового исследования): Техническое обслуживание групп медицинских изделий (кроме программного обеспечения, являющегося медицинским изделием) класса 2б потенциального риска применения; хирургические инструменты, системы и сопутствующие медицинские изделия; медицинские изделия для пластической хирургии, дерматологии и косметологии; сердечно-сосудистые медицинские изделия; медицинские изделия для манипуляций, восстановления тканей, органов человека; офтальмологические медицинские изделия; физиотерапевтические медицинские изделия; медицинские изделия для акушерства и гинекологии; анестезиологические и респираторные медицинские изделия; радиологические медицинские изделия (в части оборудования для ультразвукового исследования): урологические медицинские изделия; медицинские изделия, предназначенные для </w:t>
      </w:r>
      <w:proofErr w:type="spellStart"/>
      <w:r w:rsidRPr="00774994">
        <w:rPr>
          <w:sz w:val="26"/>
          <w:szCs w:val="26"/>
        </w:rPr>
        <w:t>афереза</w:t>
      </w:r>
      <w:proofErr w:type="spellEnd"/>
      <w:r w:rsidRPr="00774994">
        <w:rPr>
          <w:sz w:val="26"/>
          <w:szCs w:val="26"/>
        </w:rPr>
        <w:t>; Техническое обслуживание групп медицинских изделий (кроме программного обеспечения, являющегося медицинским изделием) класса 3 потенциального риска применения; урологические медицинские изделия; медицинские издел</w:t>
      </w:r>
      <w:r>
        <w:rPr>
          <w:sz w:val="26"/>
          <w:szCs w:val="26"/>
        </w:rPr>
        <w:t xml:space="preserve">ия, предназначенные для </w:t>
      </w:r>
      <w:proofErr w:type="spellStart"/>
      <w:r>
        <w:rPr>
          <w:sz w:val="26"/>
          <w:szCs w:val="26"/>
        </w:rPr>
        <w:t>афереза</w:t>
      </w:r>
      <w:proofErr w:type="spellEnd"/>
      <w:r w:rsidR="00EB7791">
        <w:rPr>
          <w:sz w:val="26"/>
          <w:szCs w:val="26"/>
        </w:rPr>
        <w:t>».</w:t>
      </w:r>
    </w:p>
    <w:p w:rsidR="00DD4957" w:rsidRPr="00E43911" w:rsidRDefault="00DD4957" w:rsidP="00DD49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Заказчиком в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извещении о проведении Аукциона установлен исчерпывающий перечень </w:t>
      </w:r>
      <w:r w:rsidRPr="00E43911">
        <w:rPr>
          <w:rFonts w:eastAsiaTheme="minorHAnsi"/>
          <w:bCs/>
          <w:color w:val="auto"/>
          <w:sz w:val="26"/>
          <w:szCs w:val="26"/>
          <w:lang w:eastAsia="en-US"/>
        </w:rPr>
        <w:t>разрешенных видов деятельности в составе лицензии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на</w:t>
      </w:r>
      <w:r w:rsidRPr="00E43911">
        <w:rPr>
          <w:rFonts w:eastAsiaTheme="minorHAnsi"/>
          <w:bCs/>
          <w:color w:val="auto"/>
          <w:sz w:val="26"/>
          <w:szCs w:val="26"/>
          <w:lang w:eastAsia="en-US"/>
        </w:rPr>
        <w:t xml:space="preserve"> осуществление деятельности по производству и техническому обслуживанию медицинского оборудования </w:t>
      </w:r>
      <w:r w:rsidRPr="00E43911">
        <w:rPr>
          <w:rFonts w:eastAsiaTheme="minorHAnsi"/>
          <w:color w:val="auto"/>
          <w:sz w:val="26"/>
          <w:szCs w:val="26"/>
          <w:lang w:eastAsia="en-US"/>
        </w:rPr>
        <w:t>в соответствии с Постановлением № 2129.</w:t>
      </w:r>
    </w:p>
    <w:p w:rsidR="00774994" w:rsidRPr="00660F57" w:rsidRDefault="00774994" w:rsidP="00774994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Pr="00660F57">
        <w:rPr>
          <w:sz w:val="26"/>
          <w:szCs w:val="26"/>
        </w:rPr>
        <w:t xml:space="preserve">действия Заказчика в части установления </w:t>
      </w:r>
      <w:r>
        <w:rPr>
          <w:sz w:val="26"/>
          <w:szCs w:val="26"/>
        </w:rPr>
        <w:t>требования о наличии лицензии подобным образом</w:t>
      </w:r>
      <w:r w:rsidRPr="00660F57">
        <w:rPr>
          <w:sz w:val="26"/>
          <w:szCs w:val="26"/>
        </w:rPr>
        <w:t xml:space="preserve"> не противоречат требованиям Закона о контрактной системе.</w:t>
      </w:r>
    </w:p>
    <w:p w:rsidR="00F033A4" w:rsidRPr="00660F57" w:rsidRDefault="00774994" w:rsidP="00F033A4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При этом, представитель Заявителя на заседание Комиссии не представил документы и сведения, позволяющие Комиссии прийти к выводу о нарушении прав и законных интересов Заявителя.</w:t>
      </w:r>
    </w:p>
    <w:p w:rsidR="00C266AF" w:rsidRDefault="00774994" w:rsidP="00774994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F033A4" w:rsidRDefault="00924038" w:rsidP="00774994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>Вместе с тем</w:t>
      </w:r>
      <w:r w:rsidRPr="00924038">
        <w:rPr>
          <w:sz w:val="26"/>
          <w:szCs w:val="26"/>
        </w:rPr>
        <w:t xml:space="preserve">, </w:t>
      </w:r>
      <w:r>
        <w:rPr>
          <w:sz w:val="26"/>
          <w:szCs w:val="26"/>
        </w:rPr>
        <w:t>Заказчиком не установлено требование к составу заявки о предоставлении участниками закупки выписки</w:t>
      </w:r>
      <w:r w:rsidRPr="00924038">
        <w:rPr>
          <w:sz w:val="26"/>
          <w:szCs w:val="26"/>
        </w:rPr>
        <w:t xml:space="preserve"> из реестра лицензий либо копия акта лицензирующего органа о принятом решении.</w:t>
      </w:r>
    </w:p>
    <w:p w:rsidR="00924038" w:rsidRDefault="00924038" w:rsidP="00924038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43911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Заказчика, нару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шают пункт 1 части 1 статьи 31 </w:t>
      </w:r>
      <w:r w:rsidRPr="00E43911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 и содержат признаки административного правонарушения, ответственность за нарушение, которого предусмотрена частью 1.4 статьи 7.30 Кодекса Российской Федерации об административных правонарушениях.</w:t>
      </w:r>
    </w:p>
    <w:p w:rsidR="00924038" w:rsidRPr="00924038" w:rsidRDefault="00924038" w:rsidP="00924038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924038">
        <w:rPr>
          <w:sz w:val="26"/>
          <w:szCs w:val="26"/>
        </w:rPr>
        <w:t>Вместе с тем у Комиссии отсутствуют документы и сведения, позволяющие прийти к выводу о том, что указанное нарушение Закона о контрактной системе повлияло на результат определения поставщика (подрядчика, исполнителя).</w:t>
      </w:r>
    </w:p>
    <w:bookmarkEnd w:id="0"/>
    <w:p w:rsidR="00BD22D5" w:rsidRDefault="00BD22D5" w:rsidP="00BD22D5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 Согласно доводу жалобы Заявителя, Заказчиком в Описании объекта закупки ненадлежащим образом установлены требования к ква</w:t>
      </w:r>
      <w:r w:rsidR="00EB7791">
        <w:rPr>
          <w:rFonts w:eastAsiaTheme="minorHAnsi"/>
          <w:color w:val="auto"/>
          <w:sz w:val="26"/>
          <w:szCs w:val="26"/>
          <w:lang w:eastAsia="en-US"/>
        </w:rPr>
        <w:t>лификации персонала исполнителя, требования к качеству услуг.</w:t>
      </w:r>
    </w:p>
    <w:p w:rsidR="00BD22D5" w:rsidRP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D22D5">
        <w:rPr>
          <w:rFonts w:eastAsiaTheme="minorHAnsi"/>
          <w:color w:val="auto"/>
          <w:sz w:val="26"/>
          <w:szCs w:val="26"/>
          <w:lang w:eastAsia="en-US"/>
        </w:rPr>
        <w:t xml:space="preserve">В разделе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BD22D5">
        <w:rPr>
          <w:rFonts w:eastAsiaTheme="minorHAnsi"/>
          <w:color w:val="auto"/>
          <w:sz w:val="26"/>
          <w:szCs w:val="26"/>
          <w:lang w:eastAsia="en-US"/>
        </w:rPr>
        <w:t>Требования к квалификации персонала Исполнителя</w:t>
      </w:r>
      <w:r>
        <w:rPr>
          <w:rFonts w:eastAsiaTheme="minorHAnsi"/>
          <w:color w:val="auto"/>
          <w:sz w:val="26"/>
          <w:szCs w:val="26"/>
          <w:lang w:eastAsia="en-US"/>
        </w:rPr>
        <w:t>» технического задания установлено</w:t>
      </w:r>
      <w:r w:rsidRPr="00BD22D5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4877FE" w:rsidRPr="004877FE" w:rsidRDefault="00BD22D5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877FE" w:rsidRPr="004877FE">
        <w:rPr>
          <w:rFonts w:eastAsiaTheme="minorHAnsi"/>
          <w:color w:val="auto"/>
          <w:sz w:val="26"/>
          <w:szCs w:val="26"/>
          <w:lang w:eastAsia="en-US"/>
        </w:rPr>
        <w:t>1.1.3</w:t>
      </w:r>
      <w:r w:rsidR="004877FE" w:rsidRPr="004877FE">
        <w:rPr>
          <w:rFonts w:eastAsiaTheme="minorHAnsi"/>
          <w:color w:val="auto"/>
          <w:sz w:val="26"/>
          <w:szCs w:val="26"/>
          <w:lang w:eastAsia="en-US"/>
        </w:rPr>
        <w:tab/>
        <w:t>Требования к квалификации персонала Исполнителя: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1.1.3.2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ab/>
        <w:t>Квалификация специалистов должна быть подтверждена удостоверяющими документами (дипломами, сертификатами и т. п.). в соответствии с действующим законодательством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1.1.3.3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ab/>
        <w:t>Исполнитель должен иметь штатных (внештатных) специалистов по следующим видам медицинской техники: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- Лабораторное оборудование, имеющееся у Заказчика (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Radiometr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Nihon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Kohden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Erba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>)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- Реанимационное и операционное оборудование, имеющееся у Заказчика (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Fresenius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Draeger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Karl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Storz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General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Electric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Trumpf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Bowa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Philips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Samsung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Mindray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>)</w:t>
      </w:r>
    </w:p>
    <w:p w:rsid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- Стерилизационное оборудование, имеющееся у Заказчика (Фармстандарт-Медтехника)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п.3. Требования к качеству услуг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п. 3.2.  «обеспечение соответствия выходных параметров обслуживаемой медицинского оборудования требованиям технической документации» 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3.4.     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ab/>
        <w:t>Оказание исполнителем полного комплекса услуг должно сопровождаться: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- обеспечением материалами и запасными частями, необходимыми для оказания услуг, технологическим и испытательным оборудованием, контрольно-измерительными приборами, транспортом. Испытательное оборудование должно быть аттестовано, а средства измерений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поверены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п.6.3 Постоянное присутствие не менее 1 инженера Исполнителя на объекте в рабочее время с 9:00 до 17:00.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Требования к исполнителю работ по техническому обслуживанию оборудования стерилизационного комплекса.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1. Исполнитель работ должен иметь штат персонала с необходимой квалификацией и профессиональной подготовкой в области выполняемых работ по ТО МИ. Квалификация и профессиональная подготовка персонала должны быть подтверждены действующими сертификатами о допуске к ремонту и техническому обслуживанию медицинского оборудования, выданными заводом – изготовителем оборудования не ранее 2022 года.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2. Исполнитель должен иметь действующее удостоверение о допуске к обслуживанию сосудов, работающих под давлением.</w:t>
      </w:r>
    </w:p>
    <w:p w:rsidR="004877FE" w:rsidRPr="004877FE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2.5. Техническое обслуживание эндоскопического оборудования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Karl</w:t>
      </w:r>
      <w:proofErr w:type="spellEnd"/>
      <w:r w:rsidRPr="004877F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Pr="004877FE">
        <w:rPr>
          <w:rFonts w:eastAsiaTheme="minorHAnsi"/>
          <w:color w:val="auto"/>
          <w:sz w:val="26"/>
          <w:szCs w:val="26"/>
          <w:lang w:eastAsia="en-US"/>
        </w:rPr>
        <w:t>Storz</w:t>
      </w:r>
      <w:proofErr w:type="spellEnd"/>
    </w:p>
    <w:p w:rsidR="00BD22D5" w:rsidRDefault="004877FE" w:rsidP="004877FE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77FE">
        <w:rPr>
          <w:rFonts w:eastAsiaTheme="minorHAnsi"/>
          <w:color w:val="auto"/>
          <w:sz w:val="26"/>
          <w:szCs w:val="26"/>
          <w:lang w:eastAsia="en-US"/>
        </w:rPr>
        <w:t>Специалисты Исполнителя должны быть обучены на предприятиях-производителях, иметь документы, подтверждающие данное обучение. Исполнитель обеспечивает предоставление свидетельств (сертификатов, удостоверений) от фирм производителей на право выполнения технического обслуживания соответству</w:t>
      </w:r>
      <w:r>
        <w:rPr>
          <w:rFonts w:eastAsiaTheme="minorHAnsi"/>
          <w:color w:val="auto"/>
          <w:sz w:val="26"/>
          <w:szCs w:val="26"/>
          <w:lang w:eastAsia="en-US"/>
        </w:rPr>
        <w:t>ющего медицинского оборудования</w:t>
      </w:r>
      <w:r w:rsidR="00BD22D5">
        <w:rPr>
          <w:rFonts w:eastAsiaTheme="minorHAnsi"/>
          <w:color w:val="auto"/>
          <w:sz w:val="26"/>
          <w:szCs w:val="26"/>
          <w:lang w:eastAsia="en-US"/>
        </w:rPr>
        <w:t>»</w:t>
      </w:r>
      <w:r w:rsidR="00BD22D5" w:rsidRPr="00BD22D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размещенные на Официальном сайте, Комиссия приходит к выводу, что действия Заказчика в части установления требований Описания объекта закупки подобным образом не противоречат нормам Закона о контрактной системе.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Представителем Заявителя обратного на заседание Комиссии не представлено.</w:t>
      </w:r>
    </w:p>
    <w:p w:rsidR="00BD22D5" w:rsidRDefault="00BD22D5" w:rsidP="003B44F9">
      <w:pPr>
        <w:pStyle w:val="a4"/>
        <w:widowControl/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EB7791" w:rsidRDefault="00BD22D5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="00C266AF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="00EB7791" w:rsidRPr="0009099A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EB7791">
        <w:rPr>
          <w:rFonts w:eastAsiaTheme="minorHAnsi"/>
          <w:color w:val="auto"/>
          <w:sz w:val="26"/>
          <w:szCs w:val="26"/>
          <w:lang w:eastAsia="en-US"/>
        </w:rPr>
        <w:t>у жалобы Заявителя, Заказчиком ненадлежащим образом установлены требования Технического задания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 xml:space="preserve"> о н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аличи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действующей системы менеджмента качества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B7791" w:rsidRPr="00A939D7" w:rsidRDefault="00EB7791" w:rsidP="00EB7791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EB7791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в технической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А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укцион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</w:t>
      </w:r>
    </w:p>
    <w:p w:rsidR="00184C1D" w:rsidRPr="00184C1D" w:rsidRDefault="00184C1D" w:rsidP="00184C1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84C1D">
        <w:rPr>
          <w:rFonts w:eastAsiaTheme="minorHAnsi"/>
          <w:color w:val="auto"/>
          <w:sz w:val="26"/>
          <w:szCs w:val="26"/>
          <w:lang w:eastAsia="en-US"/>
        </w:rPr>
        <w:t>3. Требования к качеству услуг</w:t>
      </w:r>
    </w:p>
    <w:p w:rsidR="00EB7791" w:rsidRDefault="004877FE" w:rsidP="00184C1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3. </w:t>
      </w:r>
      <w:r w:rsidRPr="004877FE">
        <w:rPr>
          <w:rFonts w:eastAsiaTheme="minorHAnsi"/>
          <w:color w:val="auto"/>
          <w:sz w:val="26"/>
          <w:szCs w:val="26"/>
          <w:lang w:eastAsia="en-US"/>
        </w:rPr>
        <w:t>Наличие действующей системы менеджмента качества (подтверждается наличием Сертификата менеджмента качества на соответствие требованиям ИСО 9001:2000 или Положением о действующей системе контроля качества при подписании договора)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»</w:t>
      </w:r>
    </w:p>
    <w:p w:rsidR="00EB7791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Комиссия приходит к выводу, что действия Заказчика в части установления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требования о н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>аличи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>и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действующей системы менеджмента качества </w:t>
      </w:r>
      <w:r w:rsidR="00184C1D">
        <w:rPr>
          <w:rFonts w:eastAsiaTheme="minorHAnsi"/>
          <w:color w:val="auto"/>
          <w:sz w:val="26"/>
          <w:szCs w:val="26"/>
          <w:lang w:eastAsia="en-US"/>
        </w:rPr>
        <w:t xml:space="preserve">с </w:t>
      </w:r>
      <w:r w:rsidR="000D7F4E" w:rsidRPr="00184C1D">
        <w:rPr>
          <w:rFonts w:eastAsiaTheme="minorHAnsi"/>
          <w:color w:val="auto"/>
          <w:sz w:val="26"/>
          <w:szCs w:val="26"/>
          <w:lang w:eastAsia="en-US"/>
        </w:rPr>
        <w:t>подтвержд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 xml:space="preserve">ением </w:t>
      </w:r>
      <w:r w:rsidR="000D7F4E" w:rsidRPr="00184C1D">
        <w:rPr>
          <w:rFonts w:eastAsiaTheme="minorHAnsi"/>
          <w:color w:val="auto"/>
          <w:sz w:val="26"/>
          <w:szCs w:val="26"/>
          <w:lang w:eastAsia="en-US"/>
        </w:rPr>
        <w:t>сертификатом</w:t>
      </w:r>
      <w:r w:rsidR="00184C1D" w:rsidRPr="00184C1D">
        <w:rPr>
          <w:rFonts w:eastAsiaTheme="minorHAnsi"/>
          <w:color w:val="auto"/>
          <w:sz w:val="26"/>
          <w:szCs w:val="26"/>
          <w:lang w:eastAsia="en-US"/>
        </w:rPr>
        <w:t xml:space="preserve"> менеджмента качества</w:t>
      </w:r>
      <w:r w:rsidR="00F033A4">
        <w:rPr>
          <w:rFonts w:eastAsiaTheme="minorHAnsi"/>
          <w:color w:val="auto"/>
          <w:sz w:val="26"/>
          <w:szCs w:val="26"/>
          <w:lang w:eastAsia="en-US"/>
        </w:rPr>
        <w:t xml:space="preserve"> на стадии подписания контракта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 xml:space="preserve">ограничивают количество </w:t>
      </w:r>
      <w:r>
        <w:rPr>
          <w:rFonts w:eastAsiaTheme="minorHAnsi"/>
          <w:color w:val="auto"/>
          <w:sz w:val="26"/>
          <w:szCs w:val="26"/>
          <w:lang w:eastAsia="en-US"/>
        </w:rPr>
        <w:t>участников закупки и противоречат требованиям Закона о контрактной системе.</w:t>
      </w:r>
    </w:p>
    <w:p w:rsidR="00EB7791" w:rsidRPr="00914778" w:rsidRDefault="00EB7791" w:rsidP="00EB7791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4778">
        <w:rPr>
          <w:rFonts w:eastAsiaTheme="minorHAnsi"/>
          <w:color w:val="auto"/>
          <w:sz w:val="26"/>
          <w:szCs w:val="26"/>
          <w:lang w:eastAsia="en-US"/>
        </w:rPr>
        <w:t>Таким образом, довод жалобы Заявителя является обоснованным.</w:t>
      </w:r>
    </w:p>
    <w:p w:rsidR="001C2B84" w:rsidRDefault="00EB7791" w:rsidP="003C1F63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 о том, что действия Заказчика нарушают пункт </w:t>
      </w:r>
      <w:r w:rsidR="000D7F4E">
        <w:rPr>
          <w:rFonts w:eastAsiaTheme="minorHAnsi"/>
          <w:color w:val="auto"/>
          <w:sz w:val="26"/>
          <w:szCs w:val="26"/>
          <w:lang w:eastAsia="en-US"/>
        </w:rPr>
        <w:t>1</w:t>
      </w: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rFonts w:eastAsiaTheme="minorHAnsi"/>
          <w:color w:val="auto"/>
          <w:sz w:val="26"/>
          <w:szCs w:val="26"/>
          <w:lang w:eastAsia="en-US"/>
        </w:rPr>
        <w:t>1.4</w:t>
      </w:r>
      <w:r w:rsidRPr="00914778">
        <w:rPr>
          <w:rFonts w:eastAsiaTheme="minorHAnsi"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7022AD" w:rsidRPr="004877FE" w:rsidRDefault="004B368C" w:rsidP="004877F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F016D2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</w:t>
      </w:r>
      <w:r w:rsidR="004877FE">
        <w:rPr>
          <w:rFonts w:eastAsiaTheme="minorHAnsi"/>
          <w:color w:val="auto"/>
          <w:sz w:val="26"/>
          <w:szCs w:val="26"/>
          <w:lang w:eastAsia="en-US"/>
        </w:rPr>
        <w:t>Комиссия</w:t>
      </w:r>
    </w:p>
    <w:p w:rsidR="003C1F63" w:rsidRDefault="003C1F63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86BB1" w:rsidRDefault="00CC48D4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243BB9">
        <w:rPr>
          <w:b/>
          <w:sz w:val="26"/>
          <w:szCs w:val="26"/>
        </w:rPr>
        <w:t>РЕШИЛА:</w:t>
      </w:r>
    </w:p>
    <w:p w:rsidR="007022AD" w:rsidRPr="00243BB9" w:rsidRDefault="007022AD" w:rsidP="007022AD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B368C" w:rsidRPr="00241DAC" w:rsidRDefault="004B368C" w:rsidP="00735EAA">
      <w:pPr>
        <w:pStyle w:val="a4"/>
        <w:widowControl/>
        <w:numPr>
          <w:ilvl w:val="0"/>
          <w:numId w:val="2"/>
        </w:numPr>
        <w:tabs>
          <w:tab w:val="left" w:pos="993"/>
        </w:tabs>
        <w:spacing w:line="276" w:lineRule="auto"/>
        <w:ind w:left="0" w:firstLine="710"/>
        <w:jc w:val="both"/>
        <w:rPr>
          <w:bCs/>
          <w:iCs/>
          <w:sz w:val="26"/>
          <w:szCs w:val="26"/>
        </w:rPr>
      </w:pPr>
      <w:r w:rsidRPr="00F016D2">
        <w:rPr>
          <w:bCs/>
          <w:sz w:val="26"/>
          <w:szCs w:val="26"/>
        </w:rPr>
        <w:t>Признать жалоб</w:t>
      </w:r>
      <w:r>
        <w:rPr>
          <w:bCs/>
          <w:sz w:val="26"/>
          <w:szCs w:val="26"/>
        </w:rPr>
        <w:t>у</w:t>
      </w:r>
      <w:r w:rsidRPr="00F016D2">
        <w:rPr>
          <w:bCs/>
          <w:sz w:val="26"/>
          <w:szCs w:val="26"/>
        </w:rPr>
        <w:t xml:space="preserve"> </w:t>
      </w:r>
      <w:r w:rsidR="00F54754" w:rsidRPr="00C021D1">
        <w:rPr>
          <w:bCs/>
          <w:color w:val="auto"/>
          <w:sz w:val="26"/>
          <w:szCs w:val="26"/>
        </w:rPr>
        <w:t>ООО «АЛЬТЕРНАТИВА»</w:t>
      </w:r>
      <w:r w:rsidR="00F54754">
        <w:rPr>
          <w:bCs/>
          <w:color w:val="auto"/>
          <w:sz w:val="26"/>
          <w:szCs w:val="26"/>
        </w:rPr>
        <w:t xml:space="preserve"> частично </w:t>
      </w:r>
      <w:r w:rsidR="00073A07" w:rsidRPr="00073A07">
        <w:rPr>
          <w:bCs/>
          <w:iCs/>
          <w:sz w:val="26"/>
          <w:szCs w:val="26"/>
        </w:rPr>
        <w:t>обоснованной</w:t>
      </w:r>
      <w:r w:rsidRPr="009A6535">
        <w:rPr>
          <w:bCs/>
          <w:sz w:val="26"/>
          <w:szCs w:val="26"/>
        </w:rPr>
        <w:t>.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2. Признать в действиях Заказчика нарушение пункта 1 части 1 статьи </w:t>
      </w:r>
      <w:r w:rsidR="00F54754">
        <w:rPr>
          <w:bCs/>
          <w:sz w:val="26"/>
          <w:szCs w:val="26"/>
        </w:rPr>
        <w:t>31</w:t>
      </w:r>
      <w:r w:rsidR="00D567EE">
        <w:rPr>
          <w:bCs/>
          <w:sz w:val="26"/>
          <w:szCs w:val="26"/>
        </w:rPr>
        <w:t xml:space="preserve">, </w:t>
      </w:r>
      <w:r w:rsidR="00F54754" w:rsidRPr="00D7644D">
        <w:rPr>
          <w:bCs/>
          <w:sz w:val="26"/>
          <w:szCs w:val="26"/>
        </w:rPr>
        <w:t xml:space="preserve">пункта 1 части </w:t>
      </w:r>
      <w:r w:rsidR="00F54754">
        <w:rPr>
          <w:bCs/>
          <w:sz w:val="26"/>
          <w:szCs w:val="26"/>
        </w:rPr>
        <w:t>2</w:t>
      </w:r>
      <w:r w:rsidR="00F54754" w:rsidRPr="00D7644D">
        <w:rPr>
          <w:bCs/>
          <w:sz w:val="26"/>
          <w:szCs w:val="26"/>
        </w:rPr>
        <w:t xml:space="preserve"> статьи </w:t>
      </w:r>
      <w:r w:rsidR="00F54754">
        <w:rPr>
          <w:bCs/>
          <w:sz w:val="26"/>
          <w:szCs w:val="26"/>
        </w:rPr>
        <w:t>42</w:t>
      </w:r>
      <w:r w:rsidR="00F54754" w:rsidRPr="00D7644D">
        <w:rPr>
          <w:bCs/>
          <w:sz w:val="26"/>
          <w:szCs w:val="26"/>
        </w:rPr>
        <w:t xml:space="preserve"> Закона о контрактной системе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3. Заказчику, Аукционной комиссии, Оператору электронной площадки </w:t>
      </w:r>
      <w:r>
        <w:rPr>
          <w:bCs/>
          <w:sz w:val="26"/>
          <w:szCs w:val="26"/>
        </w:rPr>
        <w:t xml:space="preserve">выдать </w:t>
      </w:r>
      <w:r w:rsidRPr="00D7644D">
        <w:rPr>
          <w:bCs/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bCs/>
          <w:sz w:val="26"/>
          <w:szCs w:val="26"/>
        </w:rPr>
        <w:t>.</w:t>
      </w:r>
    </w:p>
    <w:p w:rsidR="00D7644D" w:rsidRPr="00D7644D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 xml:space="preserve">4. Передать материалы дела от </w:t>
      </w:r>
      <w:r w:rsidR="006A3C90">
        <w:rPr>
          <w:bCs/>
          <w:sz w:val="26"/>
          <w:szCs w:val="26"/>
        </w:rPr>
        <w:t>07</w:t>
      </w:r>
      <w:r w:rsidRPr="00D7644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1</w:t>
      </w:r>
      <w:r w:rsidR="006A3C90">
        <w:rPr>
          <w:bCs/>
          <w:sz w:val="26"/>
          <w:szCs w:val="26"/>
        </w:rPr>
        <w:t>2</w:t>
      </w:r>
      <w:r w:rsidRPr="00D7644D">
        <w:rPr>
          <w:bCs/>
          <w:sz w:val="26"/>
          <w:szCs w:val="26"/>
        </w:rPr>
        <w:t xml:space="preserve">.2023 </w:t>
      </w:r>
      <w:r>
        <w:rPr>
          <w:bCs/>
          <w:sz w:val="26"/>
          <w:szCs w:val="26"/>
        </w:rPr>
        <w:t>№</w:t>
      </w:r>
      <w:r w:rsidRPr="00D7644D">
        <w:rPr>
          <w:bCs/>
          <w:sz w:val="26"/>
          <w:szCs w:val="26"/>
        </w:rPr>
        <w:t xml:space="preserve"> 050/06/105-</w:t>
      </w:r>
      <w:r>
        <w:rPr>
          <w:bCs/>
          <w:sz w:val="26"/>
          <w:szCs w:val="26"/>
        </w:rPr>
        <w:t>4</w:t>
      </w:r>
      <w:r w:rsidR="006A3C90">
        <w:rPr>
          <w:bCs/>
          <w:sz w:val="26"/>
          <w:szCs w:val="26"/>
        </w:rPr>
        <w:t>6</w:t>
      </w:r>
      <w:r w:rsidR="00A30E47">
        <w:rPr>
          <w:bCs/>
          <w:sz w:val="26"/>
          <w:szCs w:val="26"/>
        </w:rPr>
        <w:t>593</w:t>
      </w:r>
      <w:r w:rsidRPr="00D7644D"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4B368C" w:rsidRDefault="00D7644D" w:rsidP="00D7644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644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4B6030" w:rsidRDefault="004B6030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B345C" w:rsidRPr="00243BB9" w:rsidRDefault="00EB345C" w:rsidP="00A86BB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3524E" w:rsidRPr="007022AD" w:rsidRDefault="00E3524E" w:rsidP="009C74C9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4"/>
          <w:szCs w:val="24"/>
          <w:lang w:eastAsia="en-US"/>
        </w:rPr>
      </w:pPr>
    </w:p>
    <w:sectPr w:rsidR="00E3524E" w:rsidRPr="007022AD" w:rsidSect="000B5C16">
      <w:headerReference w:type="even" r:id="rId12"/>
      <w:headerReference w:type="default" r:id="rId13"/>
      <w:pgSz w:w="11906" w:h="16838"/>
      <w:pgMar w:top="1134" w:right="851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45C" w:rsidRDefault="00EB345C" w:rsidP="00F963A7">
      <w:pPr>
        <w:spacing w:before="0"/>
      </w:pPr>
      <w:r>
        <w:separator/>
      </w:r>
    </w:p>
  </w:endnote>
  <w:endnote w:type="continuationSeparator" w:id="0">
    <w:p w:rsidR="00EB345C" w:rsidRDefault="00EB345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45C" w:rsidRDefault="00EB345C" w:rsidP="00F963A7">
      <w:pPr>
        <w:spacing w:before="0"/>
      </w:pPr>
      <w:r>
        <w:separator/>
      </w:r>
    </w:p>
  </w:footnote>
  <w:footnote w:type="continuationSeparator" w:id="0">
    <w:p w:rsidR="00EB345C" w:rsidRDefault="00EB345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EB345C" w:rsidRDefault="00EB345C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2403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EB345C" w:rsidRDefault="00EB345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EB345C" w:rsidRPr="00405411" w:rsidRDefault="00EB345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24038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EB345C" w:rsidRDefault="00EB345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6A976CE"/>
    <w:multiLevelType w:val="hybridMultilevel"/>
    <w:tmpl w:val="91A8844C"/>
    <w:lvl w:ilvl="0" w:tplc="108AC8DE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886A0F"/>
    <w:multiLevelType w:val="hybridMultilevel"/>
    <w:tmpl w:val="3B523D6C"/>
    <w:lvl w:ilvl="0" w:tplc="0096C3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45B394F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23E0EF7"/>
    <w:multiLevelType w:val="hybridMultilevel"/>
    <w:tmpl w:val="B178BB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9"/>
  </w:num>
  <w:num w:numId="5">
    <w:abstractNumId w:val="24"/>
  </w:num>
  <w:num w:numId="6">
    <w:abstractNumId w:val="27"/>
  </w:num>
  <w:num w:numId="7">
    <w:abstractNumId w:val="25"/>
  </w:num>
  <w:num w:numId="8">
    <w:abstractNumId w:val="1"/>
  </w:num>
  <w:num w:numId="9">
    <w:abstractNumId w:val="20"/>
  </w:num>
  <w:num w:numId="10">
    <w:abstractNumId w:val="21"/>
  </w:num>
  <w:num w:numId="11">
    <w:abstractNumId w:val="3"/>
  </w:num>
  <w:num w:numId="12">
    <w:abstractNumId w:val="18"/>
  </w:num>
  <w:num w:numId="13">
    <w:abstractNumId w:val="16"/>
  </w:num>
  <w:num w:numId="14">
    <w:abstractNumId w:val="10"/>
  </w:num>
  <w:num w:numId="15">
    <w:abstractNumId w:val="4"/>
  </w:num>
  <w:num w:numId="16">
    <w:abstractNumId w:val="7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1"/>
  </w:num>
  <w:num w:numId="20">
    <w:abstractNumId w:val="6"/>
  </w:num>
  <w:num w:numId="21">
    <w:abstractNumId w:val="0"/>
  </w:num>
  <w:num w:numId="22">
    <w:abstractNumId w:val="13"/>
  </w:num>
  <w:num w:numId="23">
    <w:abstractNumId w:val="28"/>
  </w:num>
  <w:num w:numId="24">
    <w:abstractNumId w:val="14"/>
  </w:num>
  <w:num w:numId="25">
    <w:abstractNumId w:val="5"/>
  </w:num>
  <w:num w:numId="26">
    <w:abstractNumId w:val="8"/>
  </w:num>
  <w:num w:numId="27">
    <w:abstractNumId w:val="26"/>
  </w:num>
  <w:num w:numId="28">
    <w:abstractNumId w:val="23"/>
  </w:num>
  <w:num w:numId="29">
    <w:abstractNumId w:val="19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44FF"/>
    <w:rsid w:val="00006E27"/>
    <w:rsid w:val="00006E69"/>
    <w:rsid w:val="00010390"/>
    <w:rsid w:val="00010AC5"/>
    <w:rsid w:val="00010E1C"/>
    <w:rsid w:val="0001243E"/>
    <w:rsid w:val="00017CC1"/>
    <w:rsid w:val="00022DD9"/>
    <w:rsid w:val="0002331F"/>
    <w:rsid w:val="00024D23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4E9"/>
    <w:rsid w:val="000554B4"/>
    <w:rsid w:val="000557D5"/>
    <w:rsid w:val="000626C6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A07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A39F9"/>
    <w:rsid w:val="000B0E1F"/>
    <w:rsid w:val="000B4C48"/>
    <w:rsid w:val="000B5C16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D7F4E"/>
    <w:rsid w:val="000E02FE"/>
    <w:rsid w:val="000E469A"/>
    <w:rsid w:val="000F0244"/>
    <w:rsid w:val="000F34F1"/>
    <w:rsid w:val="00100BEA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4B2F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4C1D"/>
    <w:rsid w:val="001859EF"/>
    <w:rsid w:val="001873E8"/>
    <w:rsid w:val="00187E7E"/>
    <w:rsid w:val="001910DE"/>
    <w:rsid w:val="00191CDF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4879"/>
    <w:rsid w:val="001B5AF1"/>
    <w:rsid w:val="001C2B84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BF6"/>
    <w:rsid w:val="001F0C6A"/>
    <w:rsid w:val="001F2DBF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3EA1"/>
    <w:rsid w:val="00226D34"/>
    <w:rsid w:val="00227F1E"/>
    <w:rsid w:val="00227F80"/>
    <w:rsid w:val="002308D3"/>
    <w:rsid w:val="00230CB9"/>
    <w:rsid w:val="0023387B"/>
    <w:rsid w:val="0023502B"/>
    <w:rsid w:val="00237D60"/>
    <w:rsid w:val="0024280A"/>
    <w:rsid w:val="002431D3"/>
    <w:rsid w:val="00243BB9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199E"/>
    <w:rsid w:val="00284A44"/>
    <w:rsid w:val="00286510"/>
    <w:rsid w:val="00286ED1"/>
    <w:rsid w:val="002931CE"/>
    <w:rsid w:val="00294D6E"/>
    <w:rsid w:val="00295D57"/>
    <w:rsid w:val="00296C2D"/>
    <w:rsid w:val="002A0B16"/>
    <w:rsid w:val="002A409E"/>
    <w:rsid w:val="002A458F"/>
    <w:rsid w:val="002A720D"/>
    <w:rsid w:val="002A7D9A"/>
    <w:rsid w:val="002B1BB2"/>
    <w:rsid w:val="002B5445"/>
    <w:rsid w:val="002C0054"/>
    <w:rsid w:val="002C1284"/>
    <w:rsid w:val="002C22B5"/>
    <w:rsid w:val="002C2A6C"/>
    <w:rsid w:val="002C3BC0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2CC"/>
    <w:rsid w:val="00300EF5"/>
    <w:rsid w:val="0030101F"/>
    <w:rsid w:val="00304295"/>
    <w:rsid w:val="003071FC"/>
    <w:rsid w:val="0030780F"/>
    <w:rsid w:val="00307BE9"/>
    <w:rsid w:val="003155D1"/>
    <w:rsid w:val="00315FFB"/>
    <w:rsid w:val="003206C5"/>
    <w:rsid w:val="00321E00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5967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44F9"/>
    <w:rsid w:val="003B533D"/>
    <w:rsid w:val="003B598F"/>
    <w:rsid w:val="003B5FC5"/>
    <w:rsid w:val="003C0006"/>
    <w:rsid w:val="003C0F83"/>
    <w:rsid w:val="003C173F"/>
    <w:rsid w:val="003C1DF1"/>
    <w:rsid w:val="003C1F63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6CDC"/>
    <w:rsid w:val="004170A2"/>
    <w:rsid w:val="00420B31"/>
    <w:rsid w:val="004246EB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77FE"/>
    <w:rsid w:val="00487A27"/>
    <w:rsid w:val="0049129C"/>
    <w:rsid w:val="00491954"/>
    <w:rsid w:val="00493C85"/>
    <w:rsid w:val="00494D24"/>
    <w:rsid w:val="004961F7"/>
    <w:rsid w:val="0049739F"/>
    <w:rsid w:val="004976FD"/>
    <w:rsid w:val="004A0B4D"/>
    <w:rsid w:val="004A14D7"/>
    <w:rsid w:val="004A19C7"/>
    <w:rsid w:val="004A21FC"/>
    <w:rsid w:val="004A2BEA"/>
    <w:rsid w:val="004A2CFD"/>
    <w:rsid w:val="004A4B19"/>
    <w:rsid w:val="004A61D2"/>
    <w:rsid w:val="004A77B9"/>
    <w:rsid w:val="004B0471"/>
    <w:rsid w:val="004B368C"/>
    <w:rsid w:val="004B38CC"/>
    <w:rsid w:val="004B45D6"/>
    <w:rsid w:val="004B4F95"/>
    <w:rsid w:val="004B59E4"/>
    <w:rsid w:val="004B6030"/>
    <w:rsid w:val="004B7324"/>
    <w:rsid w:val="004C2D65"/>
    <w:rsid w:val="004C3BCA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6680"/>
    <w:rsid w:val="00547EE8"/>
    <w:rsid w:val="00555A8C"/>
    <w:rsid w:val="005564AB"/>
    <w:rsid w:val="00556827"/>
    <w:rsid w:val="00556881"/>
    <w:rsid w:val="00557DB3"/>
    <w:rsid w:val="00560FB4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B5476"/>
    <w:rsid w:val="005C1B8E"/>
    <w:rsid w:val="005C3FF3"/>
    <w:rsid w:val="005D047B"/>
    <w:rsid w:val="005D3F3F"/>
    <w:rsid w:val="005D6709"/>
    <w:rsid w:val="005D7D45"/>
    <w:rsid w:val="005D7E41"/>
    <w:rsid w:val="005E075A"/>
    <w:rsid w:val="005E0769"/>
    <w:rsid w:val="005E4359"/>
    <w:rsid w:val="005F20B2"/>
    <w:rsid w:val="005F63F6"/>
    <w:rsid w:val="005F7752"/>
    <w:rsid w:val="00601C8F"/>
    <w:rsid w:val="0060606D"/>
    <w:rsid w:val="0060790C"/>
    <w:rsid w:val="00607DDE"/>
    <w:rsid w:val="006110DA"/>
    <w:rsid w:val="00611185"/>
    <w:rsid w:val="00612ECE"/>
    <w:rsid w:val="00615A5A"/>
    <w:rsid w:val="00616E96"/>
    <w:rsid w:val="00621540"/>
    <w:rsid w:val="00622CE0"/>
    <w:rsid w:val="006236BF"/>
    <w:rsid w:val="006239BF"/>
    <w:rsid w:val="0062615A"/>
    <w:rsid w:val="00631515"/>
    <w:rsid w:val="00632788"/>
    <w:rsid w:val="00633A90"/>
    <w:rsid w:val="0063411A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2743"/>
    <w:rsid w:val="00672AA4"/>
    <w:rsid w:val="00672D7D"/>
    <w:rsid w:val="0067361E"/>
    <w:rsid w:val="00677B29"/>
    <w:rsid w:val="006812DE"/>
    <w:rsid w:val="00682767"/>
    <w:rsid w:val="00682E89"/>
    <w:rsid w:val="00683A2C"/>
    <w:rsid w:val="00686A85"/>
    <w:rsid w:val="00687A2D"/>
    <w:rsid w:val="00690867"/>
    <w:rsid w:val="00690FD1"/>
    <w:rsid w:val="006919F2"/>
    <w:rsid w:val="00692486"/>
    <w:rsid w:val="0069260A"/>
    <w:rsid w:val="00693F67"/>
    <w:rsid w:val="00694486"/>
    <w:rsid w:val="00694B14"/>
    <w:rsid w:val="006A0036"/>
    <w:rsid w:val="006A2DC6"/>
    <w:rsid w:val="006A3730"/>
    <w:rsid w:val="006A3C9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2AD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04E4"/>
    <w:rsid w:val="00734FE1"/>
    <w:rsid w:val="00735EAA"/>
    <w:rsid w:val="007368AB"/>
    <w:rsid w:val="00736D1E"/>
    <w:rsid w:val="00741010"/>
    <w:rsid w:val="00743719"/>
    <w:rsid w:val="00745B15"/>
    <w:rsid w:val="007466DB"/>
    <w:rsid w:val="00752059"/>
    <w:rsid w:val="00754F5C"/>
    <w:rsid w:val="00755ACA"/>
    <w:rsid w:val="00765574"/>
    <w:rsid w:val="00766433"/>
    <w:rsid w:val="0077102C"/>
    <w:rsid w:val="00773104"/>
    <w:rsid w:val="0077409D"/>
    <w:rsid w:val="00774994"/>
    <w:rsid w:val="00775319"/>
    <w:rsid w:val="00777205"/>
    <w:rsid w:val="00783183"/>
    <w:rsid w:val="00787E01"/>
    <w:rsid w:val="00790411"/>
    <w:rsid w:val="007911E3"/>
    <w:rsid w:val="00791972"/>
    <w:rsid w:val="007925D0"/>
    <w:rsid w:val="007926A7"/>
    <w:rsid w:val="00792C77"/>
    <w:rsid w:val="007940FC"/>
    <w:rsid w:val="00794ACF"/>
    <w:rsid w:val="00795CCB"/>
    <w:rsid w:val="00797F15"/>
    <w:rsid w:val="007A63C4"/>
    <w:rsid w:val="007B34AA"/>
    <w:rsid w:val="007B5EE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066F9"/>
    <w:rsid w:val="00820ABD"/>
    <w:rsid w:val="00822D16"/>
    <w:rsid w:val="008236C6"/>
    <w:rsid w:val="008242A7"/>
    <w:rsid w:val="00824AC1"/>
    <w:rsid w:val="008257CD"/>
    <w:rsid w:val="00826480"/>
    <w:rsid w:val="00830F98"/>
    <w:rsid w:val="008332D6"/>
    <w:rsid w:val="00833B0B"/>
    <w:rsid w:val="00834242"/>
    <w:rsid w:val="00834DA8"/>
    <w:rsid w:val="008373A7"/>
    <w:rsid w:val="00841A5F"/>
    <w:rsid w:val="00841CC9"/>
    <w:rsid w:val="00842D21"/>
    <w:rsid w:val="00844A05"/>
    <w:rsid w:val="00845D78"/>
    <w:rsid w:val="00850B9B"/>
    <w:rsid w:val="008515D4"/>
    <w:rsid w:val="00853E3D"/>
    <w:rsid w:val="00857F74"/>
    <w:rsid w:val="008641D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2626"/>
    <w:rsid w:val="008B3B39"/>
    <w:rsid w:val="008B55E0"/>
    <w:rsid w:val="008B728A"/>
    <w:rsid w:val="008B76FE"/>
    <w:rsid w:val="008C1240"/>
    <w:rsid w:val="008C16BF"/>
    <w:rsid w:val="008C31C7"/>
    <w:rsid w:val="008C59D9"/>
    <w:rsid w:val="008C7036"/>
    <w:rsid w:val="008C7D88"/>
    <w:rsid w:val="008D0BE5"/>
    <w:rsid w:val="008D14E5"/>
    <w:rsid w:val="008D15CD"/>
    <w:rsid w:val="008D2CA9"/>
    <w:rsid w:val="008D7D17"/>
    <w:rsid w:val="008E09D8"/>
    <w:rsid w:val="008E0F52"/>
    <w:rsid w:val="008E11EB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543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977"/>
    <w:rsid w:val="00923B59"/>
    <w:rsid w:val="00924038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2F0E"/>
    <w:rsid w:val="009F4005"/>
    <w:rsid w:val="009F5243"/>
    <w:rsid w:val="009F6E4A"/>
    <w:rsid w:val="00A00634"/>
    <w:rsid w:val="00A00CC4"/>
    <w:rsid w:val="00A01AF3"/>
    <w:rsid w:val="00A02C29"/>
    <w:rsid w:val="00A05AE6"/>
    <w:rsid w:val="00A05B7F"/>
    <w:rsid w:val="00A1013B"/>
    <w:rsid w:val="00A12BF7"/>
    <w:rsid w:val="00A14146"/>
    <w:rsid w:val="00A15529"/>
    <w:rsid w:val="00A17AC6"/>
    <w:rsid w:val="00A30E47"/>
    <w:rsid w:val="00A31971"/>
    <w:rsid w:val="00A36AD4"/>
    <w:rsid w:val="00A400A2"/>
    <w:rsid w:val="00A40754"/>
    <w:rsid w:val="00A40949"/>
    <w:rsid w:val="00A4112E"/>
    <w:rsid w:val="00A41666"/>
    <w:rsid w:val="00A45E47"/>
    <w:rsid w:val="00A4670F"/>
    <w:rsid w:val="00A5075B"/>
    <w:rsid w:val="00A52B7E"/>
    <w:rsid w:val="00A544D5"/>
    <w:rsid w:val="00A54645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86BB1"/>
    <w:rsid w:val="00A905E1"/>
    <w:rsid w:val="00A92EC2"/>
    <w:rsid w:val="00A935BA"/>
    <w:rsid w:val="00A960DF"/>
    <w:rsid w:val="00A97BA9"/>
    <w:rsid w:val="00AA1AB5"/>
    <w:rsid w:val="00AA244E"/>
    <w:rsid w:val="00AA34B7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2EA4"/>
    <w:rsid w:val="00B163BF"/>
    <w:rsid w:val="00B17CD3"/>
    <w:rsid w:val="00B226CA"/>
    <w:rsid w:val="00B22896"/>
    <w:rsid w:val="00B236E4"/>
    <w:rsid w:val="00B2656B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2D5"/>
    <w:rsid w:val="00BD2A79"/>
    <w:rsid w:val="00BD2F7C"/>
    <w:rsid w:val="00BD649D"/>
    <w:rsid w:val="00BE46AA"/>
    <w:rsid w:val="00BE5596"/>
    <w:rsid w:val="00BE628A"/>
    <w:rsid w:val="00BF45F2"/>
    <w:rsid w:val="00BF4BA8"/>
    <w:rsid w:val="00C01644"/>
    <w:rsid w:val="00C021D1"/>
    <w:rsid w:val="00C036F3"/>
    <w:rsid w:val="00C050C3"/>
    <w:rsid w:val="00C10182"/>
    <w:rsid w:val="00C11E71"/>
    <w:rsid w:val="00C12D02"/>
    <w:rsid w:val="00C16CB2"/>
    <w:rsid w:val="00C21C8B"/>
    <w:rsid w:val="00C2217A"/>
    <w:rsid w:val="00C2341A"/>
    <w:rsid w:val="00C24577"/>
    <w:rsid w:val="00C266AF"/>
    <w:rsid w:val="00C32345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A62FC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E5BAB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41D"/>
    <w:rsid w:val="00D415E0"/>
    <w:rsid w:val="00D41E43"/>
    <w:rsid w:val="00D42B6F"/>
    <w:rsid w:val="00D42E18"/>
    <w:rsid w:val="00D42E51"/>
    <w:rsid w:val="00D449B5"/>
    <w:rsid w:val="00D46648"/>
    <w:rsid w:val="00D474D2"/>
    <w:rsid w:val="00D516C6"/>
    <w:rsid w:val="00D52D78"/>
    <w:rsid w:val="00D56741"/>
    <w:rsid w:val="00D567EE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7644D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B3192"/>
    <w:rsid w:val="00DC2000"/>
    <w:rsid w:val="00DC38CF"/>
    <w:rsid w:val="00DC72CE"/>
    <w:rsid w:val="00DD0CF2"/>
    <w:rsid w:val="00DD1569"/>
    <w:rsid w:val="00DD1F53"/>
    <w:rsid w:val="00DD3A84"/>
    <w:rsid w:val="00DD4957"/>
    <w:rsid w:val="00DD501B"/>
    <w:rsid w:val="00DD6FC7"/>
    <w:rsid w:val="00DE24D7"/>
    <w:rsid w:val="00DE28A8"/>
    <w:rsid w:val="00DE341F"/>
    <w:rsid w:val="00DE47A1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915"/>
    <w:rsid w:val="00E13D68"/>
    <w:rsid w:val="00E2002F"/>
    <w:rsid w:val="00E2200E"/>
    <w:rsid w:val="00E22495"/>
    <w:rsid w:val="00E23655"/>
    <w:rsid w:val="00E24468"/>
    <w:rsid w:val="00E246B7"/>
    <w:rsid w:val="00E26E43"/>
    <w:rsid w:val="00E279F0"/>
    <w:rsid w:val="00E328EC"/>
    <w:rsid w:val="00E350D4"/>
    <w:rsid w:val="00E3514F"/>
    <w:rsid w:val="00E3524E"/>
    <w:rsid w:val="00E35B1F"/>
    <w:rsid w:val="00E35C76"/>
    <w:rsid w:val="00E35CD2"/>
    <w:rsid w:val="00E364BA"/>
    <w:rsid w:val="00E36D2E"/>
    <w:rsid w:val="00E37E36"/>
    <w:rsid w:val="00E41B96"/>
    <w:rsid w:val="00E42A18"/>
    <w:rsid w:val="00E42C26"/>
    <w:rsid w:val="00E43C7B"/>
    <w:rsid w:val="00E43D6F"/>
    <w:rsid w:val="00E43E11"/>
    <w:rsid w:val="00E461BD"/>
    <w:rsid w:val="00E521E3"/>
    <w:rsid w:val="00E5280A"/>
    <w:rsid w:val="00E54771"/>
    <w:rsid w:val="00E6119D"/>
    <w:rsid w:val="00E61D48"/>
    <w:rsid w:val="00E62E19"/>
    <w:rsid w:val="00E639BC"/>
    <w:rsid w:val="00E64FAA"/>
    <w:rsid w:val="00E65D8A"/>
    <w:rsid w:val="00E666B8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345C"/>
    <w:rsid w:val="00EB58DC"/>
    <w:rsid w:val="00EB706A"/>
    <w:rsid w:val="00EB707F"/>
    <w:rsid w:val="00EB7791"/>
    <w:rsid w:val="00EB77F6"/>
    <w:rsid w:val="00EC0C44"/>
    <w:rsid w:val="00EC1160"/>
    <w:rsid w:val="00EC25F0"/>
    <w:rsid w:val="00EC28BD"/>
    <w:rsid w:val="00EC32FF"/>
    <w:rsid w:val="00ED0332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33A4"/>
    <w:rsid w:val="00F0481A"/>
    <w:rsid w:val="00F06238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4695B"/>
    <w:rsid w:val="00F503C8"/>
    <w:rsid w:val="00F51673"/>
    <w:rsid w:val="00F54754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CD5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494D24"/>
  </w:style>
  <w:style w:type="character" w:customStyle="1" w:styleId="sectioninfo">
    <w:name w:val="section__info"/>
    <w:basedOn w:val="a0"/>
    <w:rsid w:val="00E26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4C787-8AE7-4C9D-9209-D62515DF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3578</Words>
  <Characters>20400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Ахмед Хусейнович Карданов</cp:lastModifiedBy>
  <cp:revision>38</cp:revision>
  <cp:lastPrinted>2023-04-25T15:01:00Z</cp:lastPrinted>
  <dcterms:created xsi:type="dcterms:W3CDTF">2023-05-04T14:51:00Z</dcterms:created>
  <dcterms:modified xsi:type="dcterms:W3CDTF">2023-12-14T19:52:00Z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