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Заказчик:</w:t>
      </w:r>
    </w:p>
    <w:p w:rsidR="00CC133B" w:rsidRDefault="009D52F3"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sidRPr="009D52F3">
        <w:rPr>
          <w:rFonts w:ascii="Times New Roman" w:hAnsi="Times New Roman" w:cs="Times New Roman"/>
          <w:iCs/>
          <w:color w:val="000000" w:themeColor="text1"/>
          <w:sz w:val="24"/>
          <w:szCs w:val="24"/>
        </w:rPr>
        <w:t xml:space="preserve">Федеральное государственное бюджетное учреждение "Петербургский институт ядерной физики </w:t>
      </w:r>
      <w:proofErr w:type="spellStart"/>
      <w:r w:rsidRPr="009D52F3">
        <w:rPr>
          <w:rFonts w:ascii="Times New Roman" w:hAnsi="Times New Roman" w:cs="Times New Roman"/>
          <w:iCs/>
          <w:color w:val="000000" w:themeColor="text1"/>
          <w:sz w:val="24"/>
          <w:szCs w:val="24"/>
        </w:rPr>
        <w:t>им.Б.П.Константинова</w:t>
      </w:r>
      <w:proofErr w:type="spellEnd"/>
      <w:r w:rsidRPr="009D52F3">
        <w:rPr>
          <w:rFonts w:ascii="Times New Roman" w:hAnsi="Times New Roman" w:cs="Times New Roman"/>
          <w:iCs/>
          <w:color w:val="000000" w:themeColor="text1"/>
          <w:sz w:val="24"/>
          <w:szCs w:val="24"/>
        </w:rPr>
        <w:t xml:space="preserve"> национального исследовательского центра "Курчатовский институт"</w:t>
      </w:r>
    </w:p>
    <w:p w:rsidR="009D52F3" w:rsidRDefault="009D52F3"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sidRPr="009D52F3">
        <w:rPr>
          <w:rFonts w:ascii="Times New Roman" w:hAnsi="Times New Roman" w:cs="Times New Roman"/>
          <w:iCs/>
          <w:color w:val="000000" w:themeColor="text1"/>
          <w:sz w:val="24"/>
          <w:szCs w:val="24"/>
        </w:rPr>
        <w:t>gribach_na@pnpi.nrcki.ru</w:t>
      </w:r>
    </w:p>
    <w:p w:rsidR="009D52F3" w:rsidRDefault="009D52F3"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p>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 xml:space="preserve">Заявитель: </w:t>
      </w:r>
    </w:p>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ИП Коваленко М.С., mikhail.kovalenko.2000@internet.ru</w:t>
      </w:r>
    </w:p>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p>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 xml:space="preserve">Оператор электронной площадки: </w:t>
      </w:r>
    </w:p>
    <w:p w:rsidR="00570541" w:rsidRDefault="00665F78"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sidRPr="00665F78">
        <w:rPr>
          <w:rFonts w:ascii="Times New Roman" w:hAnsi="Times New Roman" w:cs="Times New Roman"/>
          <w:iCs/>
          <w:color w:val="000000" w:themeColor="text1"/>
          <w:sz w:val="24"/>
          <w:szCs w:val="24"/>
        </w:rPr>
        <w:t>ООО РТС тендер</w:t>
      </w:r>
    </w:p>
    <w:p w:rsidR="00665F78" w:rsidRDefault="00665F78"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sidRPr="00665F78">
        <w:rPr>
          <w:rFonts w:ascii="Times New Roman" w:hAnsi="Times New Roman" w:cs="Times New Roman"/>
          <w:iCs/>
          <w:color w:val="000000" w:themeColor="text1"/>
          <w:sz w:val="24"/>
          <w:szCs w:val="24"/>
        </w:rPr>
        <w:t>ko@rts-tender.ru</w:t>
      </w:r>
    </w:p>
    <w:p w:rsidR="00665F78" w:rsidRDefault="00665F78"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p>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Извещение №</w:t>
      </w:r>
      <w:r w:rsidR="00005923">
        <w:rPr>
          <w:rFonts w:ascii="Times New Roman" w:hAnsi="Times New Roman" w:cs="Times New Roman"/>
          <w:iCs/>
          <w:color w:val="000000" w:themeColor="text1"/>
          <w:sz w:val="24"/>
          <w:szCs w:val="24"/>
        </w:rPr>
        <w:t xml:space="preserve"> </w:t>
      </w:r>
      <w:r w:rsidR="00D13CB4" w:rsidRPr="00D13CB4">
        <w:rPr>
          <w:rFonts w:ascii="Times New Roman" w:hAnsi="Times New Roman" w:cs="Times New Roman"/>
          <w:iCs/>
          <w:color w:val="000000" w:themeColor="text1"/>
          <w:sz w:val="24"/>
          <w:szCs w:val="24"/>
        </w:rPr>
        <w:t>0345100003323000141</w:t>
      </w:r>
    </w:p>
    <w:p w:rsidR="001F611A" w:rsidRDefault="001F611A" w:rsidP="001F611A">
      <w:pPr>
        <w:widowControl w:val="0"/>
        <w:autoSpaceDE w:val="0"/>
        <w:autoSpaceDN w:val="0"/>
        <w:adjustRightInd w:val="0"/>
        <w:spacing w:after="0" w:line="240" w:lineRule="auto"/>
        <w:rPr>
          <w:rFonts w:ascii="Times New Roman" w:hAnsi="Times New Roman" w:cs="Times New Roman"/>
          <w:iCs/>
          <w:color w:val="000000" w:themeColor="text1"/>
          <w:sz w:val="26"/>
          <w:szCs w:val="26"/>
        </w:rPr>
      </w:pPr>
    </w:p>
    <w:p w:rsidR="001F611A" w:rsidRDefault="001F611A" w:rsidP="001F611A">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1F611A" w:rsidRDefault="001F611A" w:rsidP="001F611A">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1F611A" w:rsidRDefault="001F611A" w:rsidP="001F611A">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1F611A" w:rsidRDefault="001F611A" w:rsidP="001F611A">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w:t>
      </w:r>
      <w:r>
        <w:t xml:space="preserve"> </w:t>
      </w:r>
      <w:r w:rsidR="009D52F3">
        <w:rPr>
          <w:rFonts w:ascii="Times New Roman" w:hAnsi="Times New Roman" w:cs="Times New Roman"/>
          <w:bCs/>
          <w:sz w:val="26"/>
          <w:szCs w:val="26"/>
        </w:rPr>
        <w:t>047/06/42-4066</w:t>
      </w:r>
      <w:r w:rsidRPr="001F611A">
        <w:rPr>
          <w:rFonts w:ascii="Times New Roman" w:hAnsi="Times New Roman" w:cs="Times New Roman"/>
          <w:bCs/>
          <w:sz w:val="26"/>
          <w:szCs w:val="26"/>
        </w:rPr>
        <w:t>/2023</w:t>
      </w:r>
    </w:p>
    <w:p w:rsidR="001F611A" w:rsidRDefault="001F611A" w:rsidP="001F611A">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1F611A" w:rsidRDefault="00113636" w:rsidP="001F611A">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12</w:t>
      </w:r>
      <w:r w:rsidR="00E13039">
        <w:rPr>
          <w:rFonts w:ascii="Times New Roman" w:eastAsiaTheme="minorEastAsia" w:hAnsi="Times New Roman" w:cs="Times New Roman"/>
          <w:sz w:val="26"/>
          <w:szCs w:val="26"/>
        </w:rPr>
        <w:t xml:space="preserve"> декабря</w:t>
      </w:r>
      <w:r w:rsidR="001F611A">
        <w:rPr>
          <w:rFonts w:ascii="Times New Roman" w:eastAsiaTheme="minorEastAsia" w:hAnsi="Times New Roman" w:cs="Times New Roman"/>
          <w:sz w:val="26"/>
          <w:szCs w:val="26"/>
        </w:rPr>
        <w:t xml:space="preserve"> 2023 года </w:t>
      </w:r>
      <w:r w:rsidR="001F611A">
        <w:rPr>
          <w:rFonts w:ascii="Times New Roman" w:eastAsiaTheme="minorEastAsia" w:hAnsi="Times New Roman" w:cs="Times New Roman"/>
          <w:sz w:val="26"/>
          <w:szCs w:val="26"/>
        </w:rPr>
        <w:tab/>
      </w:r>
      <w:r w:rsidR="001F611A">
        <w:rPr>
          <w:rFonts w:ascii="Times New Roman" w:eastAsiaTheme="minorEastAsia" w:hAnsi="Times New Roman" w:cs="Times New Roman"/>
          <w:sz w:val="26"/>
          <w:szCs w:val="26"/>
        </w:rPr>
        <w:tab/>
        <w:t xml:space="preserve">                                                          Санкт-Петербург</w:t>
      </w:r>
    </w:p>
    <w:p w:rsidR="001F611A" w:rsidRDefault="001F611A" w:rsidP="001F611A">
      <w:pPr>
        <w:pStyle w:val="HTML"/>
        <w:ind w:firstLine="709"/>
        <w:jc w:val="both"/>
        <w:rPr>
          <w:rFonts w:ascii="Times New Roman" w:eastAsiaTheme="minorEastAsia" w:hAnsi="Times New Roman" w:cs="Times New Roman"/>
          <w:sz w:val="26"/>
          <w:szCs w:val="26"/>
        </w:rPr>
      </w:pPr>
    </w:p>
    <w:p w:rsidR="001F611A" w:rsidRDefault="001F611A" w:rsidP="001F611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Комиссия </w:t>
      </w:r>
      <w:proofErr w:type="gramStart"/>
      <w:r>
        <w:rPr>
          <w:rFonts w:ascii="Times New Roman" w:eastAsiaTheme="minorEastAsia" w:hAnsi="Times New Roman" w:cs="Times New Roman"/>
          <w:sz w:val="26"/>
          <w:szCs w:val="26"/>
        </w:rPr>
        <w:t>Ленинградского</w:t>
      </w:r>
      <w:proofErr w:type="gramEnd"/>
      <w:r>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1F611A" w:rsidRDefault="001F611A" w:rsidP="001F611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В присутствии представителей по доверенности:</w:t>
      </w:r>
    </w:p>
    <w:p w:rsidR="001F611A" w:rsidRDefault="001F611A" w:rsidP="001F611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от Заказчика -</w:t>
      </w:r>
      <w:r w:rsidR="00456A1E">
        <w:rPr>
          <w:rFonts w:ascii="Times New Roman" w:eastAsiaTheme="minorEastAsia" w:hAnsi="Times New Roman" w:cs="Times New Roman"/>
          <w:sz w:val="26"/>
          <w:szCs w:val="26"/>
        </w:rPr>
        <w:t xml:space="preserve"> </w:t>
      </w:r>
      <w:r w:rsidR="00456A1E" w:rsidRPr="00456A1E">
        <w:rPr>
          <w:rFonts w:ascii="Times New Roman" w:eastAsiaTheme="minorEastAsia" w:hAnsi="Times New Roman" w:cs="Times New Roman"/>
          <w:sz w:val="26"/>
          <w:szCs w:val="26"/>
        </w:rPr>
        <w:t xml:space="preserve">Федеральное государственное бюджетное учреждение "Петербургский институт ядерной физики </w:t>
      </w:r>
      <w:proofErr w:type="spellStart"/>
      <w:r w:rsidR="00456A1E" w:rsidRPr="00456A1E">
        <w:rPr>
          <w:rFonts w:ascii="Times New Roman" w:eastAsiaTheme="minorEastAsia" w:hAnsi="Times New Roman" w:cs="Times New Roman"/>
          <w:sz w:val="26"/>
          <w:szCs w:val="26"/>
        </w:rPr>
        <w:t>им.Б.П.Константинова</w:t>
      </w:r>
      <w:proofErr w:type="spellEnd"/>
      <w:r w:rsidR="00456A1E" w:rsidRPr="00456A1E">
        <w:rPr>
          <w:rFonts w:ascii="Times New Roman" w:eastAsiaTheme="minorEastAsia" w:hAnsi="Times New Roman" w:cs="Times New Roman"/>
          <w:sz w:val="26"/>
          <w:szCs w:val="26"/>
        </w:rPr>
        <w:t xml:space="preserve"> национального исследовательского центра "Курчатовский институт"</w:t>
      </w:r>
      <w:r w:rsidR="00D21363">
        <w:rPr>
          <w:rFonts w:ascii="Times New Roman" w:eastAsiaTheme="minorEastAsia" w:hAnsi="Times New Roman" w:cs="Times New Roman"/>
          <w:sz w:val="26"/>
          <w:szCs w:val="26"/>
        </w:rPr>
        <w:t xml:space="preserve">: </w:t>
      </w:r>
    </w:p>
    <w:p w:rsidR="001F611A" w:rsidRDefault="001F611A" w:rsidP="001F611A">
      <w:pPr>
        <w:tabs>
          <w:tab w:val="left" w:pos="7545"/>
          <w:tab w:val="left" w:pos="7965"/>
        </w:tabs>
        <w:suppressAutoHyphens/>
        <w:spacing w:after="0" w:line="240" w:lineRule="auto"/>
        <w:ind w:right="-142" w:firstLine="709"/>
        <w:jc w:val="both"/>
        <w:rPr>
          <w:rFonts w:ascii="Times New Roman" w:hAnsi="Times New Roman" w:cs="Times New Roman"/>
          <w:sz w:val="26"/>
          <w:szCs w:val="26"/>
        </w:rPr>
      </w:pPr>
      <w:r>
        <w:rPr>
          <w:rFonts w:ascii="Times New Roman" w:hAnsi="Times New Roman" w:cs="Times New Roman"/>
          <w:sz w:val="26"/>
          <w:szCs w:val="26"/>
        </w:rPr>
        <w:t>в отсутствии представителей от Заявителя</w:t>
      </w:r>
      <w:r w:rsidR="006923C1">
        <w:rPr>
          <w:rFonts w:ascii="Times New Roman" w:hAnsi="Times New Roman" w:cs="Times New Roman"/>
          <w:sz w:val="26"/>
          <w:szCs w:val="26"/>
        </w:rPr>
        <w:t>, извещенные</w:t>
      </w:r>
      <w:r>
        <w:rPr>
          <w:rFonts w:ascii="Times New Roman" w:hAnsi="Times New Roman" w:cs="Times New Roman"/>
          <w:sz w:val="26"/>
          <w:szCs w:val="26"/>
        </w:rPr>
        <w:t xml:space="preserve"> о времени и месте заседания Комиссии надлежащим образом, </w:t>
      </w:r>
    </w:p>
    <w:p w:rsidR="001F611A" w:rsidRDefault="001F611A" w:rsidP="001F611A">
      <w:pPr>
        <w:tabs>
          <w:tab w:val="left" w:pos="7545"/>
          <w:tab w:val="left" w:pos="7965"/>
        </w:tabs>
        <w:suppressAutoHyphens/>
        <w:spacing w:after="0" w:line="240" w:lineRule="auto"/>
        <w:ind w:right="-142"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 </w:t>
      </w:r>
    </w:p>
    <w:p w:rsidR="001F611A" w:rsidRDefault="001F611A" w:rsidP="001F611A">
      <w:pPr>
        <w:tabs>
          <w:tab w:val="left" w:pos="7545"/>
          <w:tab w:val="left" w:pos="7965"/>
        </w:tabs>
        <w:suppressAutoHyphens/>
        <w:spacing w:after="0" w:line="240" w:lineRule="auto"/>
        <w:ind w:right="-142"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rsidR="001F611A" w:rsidRDefault="001F611A" w:rsidP="001F611A">
      <w:pPr>
        <w:tabs>
          <w:tab w:val="left" w:pos="7545"/>
          <w:tab w:val="left" w:pos="7965"/>
        </w:tabs>
        <w:suppressAutoHyphens/>
        <w:spacing w:after="0" w:line="240" w:lineRule="auto"/>
        <w:ind w:right="-142" w:firstLine="709"/>
        <w:jc w:val="both"/>
        <w:rPr>
          <w:rFonts w:ascii="Times New Roman" w:hAnsi="Times New Roman" w:cs="Times New Roman"/>
          <w:sz w:val="26"/>
          <w:szCs w:val="26"/>
        </w:rPr>
      </w:pPr>
    </w:p>
    <w:p w:rsidR="001F611A" w:rsidRDefault="001F611A" w:rsidP="001F611A">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1F611A" w:rsidRDefault="001F611A" w:rsidP="001F611A">
      <w:pPr>
        <w:spacing w:after="0" w:line="240" w:lineRule="auto"/>
        <w:ind w:firstLine="709"/>
        <w:jc w:val="center"/>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поступила жалоба Заявителя</w:t>
      </w:r>
      <w:r>
        <w:t xml:space="preserve"> </w:t>
      </w:r>
      <w:r>
        <w:rPr>
          <w:rFonts w:ascii="Times New Roman" w:hAnsi="Times New Roman" w:cs="Times New Roman"/>
          <w:sz w:val="26"/>
          <w:szCs w:val="26"/>
        </w:rPr>
        <w:t>(</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xml:space="preserve">. № </w:t>
      </w:r>
      <w:r w:rsidR="00D368B2">
        <w:rPr>
          <w:rFonts w:ascii="Times New Roman" w:hAnsi="Times New Roman" w:cs="Times New Roman"/>
          <w:sz w:val="26"/>
          <w:szCs w:val="26"/>
        </w:rPr>
        <w:t>14292</w:t>
      </w:r>
      <w:r w:rsidRPr="001F611A">
        <w:rPr>
          <w:rFonts w:ascii="Times New Roman" w:hAnsi="Times New Roman" w:cs="Times New Roman"/>
          <w:sz w:val="26"/>
          <w:szCs w:val="26"/>
        </w:rPr>
        <w:t>-ИП/23</w:t>
      </w:r>
      <w:r w:rsidR="00DE0865">
        <w:rPr>
          <w:rFonts w:ascii="Times New Roman" w:hAnsi="Times New Roman" w:cs="Times New Roman"/>
          <w:sz w:val="26"/>
          <w:szCs w:val="26"/>
        </w:rPr>
        <w:t xml:space="preserve"> от 05</w:t>
      </w:r>
      <w:r w:rsidR="00E23A67">
        <w:rPr>
          <w:rFonts w:ascii="Times New Roman" w:hAnsi="Times New Roman" w:cs="Times New Roman"/>
          <w:sz w:val="26"/>
          <w:szCs w:val="26"/>
        </w:rPr>
        <w:t>.12</w:t>
      </w:r>
      <w:r>
        <w:rPr>
          <w:rFonts w:ascii="Times New Roman" w:hAnsi="Times New Roman" w:cs="Times New Roman"/>
          <w:sz w:val="26"/>
          <w:szCs w:val="26"/>
        </w:rPr>
        <w:t xml:space="preserve">.2023) на положения извещения при проведении </w:t>
      </w:r>
      <w:r w:rsidR="00D368B2">
        <w:rPr>
          <w:rFonts w:ascii="Times New Roman" w:hAnsi="Times New Roman" w:cs="Times New Roman"/>
          <w:sz w:val="26"/>
          <w:szCs w:val="26"/>
        </w:rPr>
        <w:t xml:space="preserve">электронного аукциона </w:t>
      </w:r>
      <w:r>
        <w:rPr>
          <w:rFonts w:ascii="Times New Roman" w:hAnsi="Times New Roman" w:cs="Times New Roman"/>
          <w:sz w:val="26"/>
          <w:szCs w:val="26"/>
        </w:rPr>
        <w:t>«</w:t>
      </w:r>
      <w:r w:rsidR="00D368B2" w:rsidRPr="00D368B2">
        <w:rPr>
          <w:rFonts w:ascii="Times New Roman" w:hAnsi="Times New Roman" w:cs="Times New Roman"/>
          <w:sz w:val="26"/>
          <w:szCs w:val="26"/>
        </w:rPr>
        <w:t xml:space="preserve">Поставка </w:t>
      </w:r>
      <w:proofErr w:type="spellStart"/>
      <w:r w:rsidR="00D368B2" w:rsidRPr="00D368B2">
        <w:rPr>
          <w:rFonts w:ascii="Times New Roman" w:hAnsi="Times New Roman" w:cs="Times New Roman"/>
          <w:sz w:val="26"/>
          <w:szCs w:val="26"/>
        </w:rPr>
        <w:t>хозтоваров</w:t>
      </w:r>
      <w:proofErr w:type="spellEnd"/>
      <w:r>
        <w:rPr>
          <w:rFonts w:ascii="Times New Roman" w:hAnsi="Times New Roman" w:cs="Times New Roman"/>
          <w:sz w:val="26"/>
          <w:szCs w:val="26"/>
        </w:rPr>
        <w:t>».</w:t>
      </w:r>
    </w:p>
    <w:p w:rsidR="001F611A" w:rsidRDefault="001F611A" w:rsidP="001F611A">
      <w:pPr>
        <w:spacing w:after="0" w:line="240" w:lineRule="auto"/>
        <w:ind w:firstLine="709"/>
        <w:jc w:val="both"/>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D368B2">
        <w:rPr>
          <w:rFonts w:ascii="Times New Roman" w:hAnsi="Times New Roman" w:cs="Times New Roman"/>
          <w:sz w:val="26"/>
          <w:szCs w:val="26"/>
        </w:rPr>
        <w:t>электронного аукциона размещено 27</w:t>
      </w:r>
      <w:r w:rsidR="005C2144">
        <w:rPr>
          <w:rFonts w:ascii="Times New Roman" w:hAnsi="Times New Roman" w:cs="Times New Roman"/>
          <w:sz w:val="26"/>
          <w:szCs w:val="26"/>
        </w:rPr>
        <w:t>.11</w:t>
      </w:r>
      <w:r>
        <w:rPr>
          <w:rFonts w:ascii="Times New Roman" w:hAnsi="Times New Roman" w:cs="Times New Roman"/>
          <w:sz w:val="26"/>
          <w:szCs w:val="26"/>
        </w:rPr>
        <w:t>.2023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1F611A" w:rsidRDefault="001F611A" w:rsidP="001F611A">
      <w:pPr>
        <w:spacing w:after="0" w:line="240" w:lineRule="auto"/>
        <w:ind w:firstLine="709"/>
        <w:jc w:val="both"/>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Начальная (максимальная) цена контракта -</w:t>
      </w:r>
      <w:r w:rsidR="000B1A08" w:rsidRPr="00106D2B">
        <w:rPr>
          <w:rFonts w:ascii="Times New Roman" w:hAnsi="Times New Roman" w:cs="Times New Roman"/>
          <w:sz w:val="26"/>
          <w:szCs w:val="26"/>
        </w:rPr>
        <w:t xml:space="preserve"> </w:t>
      </w:r>
      <w:r w:rsidR="00106D2B" w:rsidRPr="00106D2B">
        <w:rPr>
          <w:rFonts w:ascii="Times New Roman" w:hAnsi="Times New Roman" w:cs="Times New Roman"/>
          <w:sz w:val="26"/>
          <w:szCs w:val="26"/>
        </w:rPr>
        <w:t>1 485 253,30 </w:t>
      </w:r>
      <w:r>
        <w:rPr>
          <w:rFonts w:ascii="Times New Roman" w:hAnsi="Times New Roman" w:cs="Times New Roman"/>
          <w:sz w:val="26"/>
          <w:szCs w:val="26"/>
        </w:rPr>
        <w:t>рублей.</w:t>
      </w:r>
    </w:p>
    <w:p w:rsidR="001F611A" w:rsidRDefault="001F611A" w:rsidP="001F611A">
      <w:pPr>
        <w:spacing w:after="0" w:line="240" w:lineRule="auto"/>
        <w:ind w:firstLine="709"/>
        <w:jc w:val="both"/>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1F611A" w:rsidRDefault="001F611A" w:rsidP="001F611A">
      <w:pPr>
        <w:spacing w:after="0" w:line="240" w:lineRule="auto"/>
        <w:ind w:firstLine="709"/>
        <w:jc w:val="both"/>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w:t>
      </w:r>
      <w:proofErr w:type="gramEnd"/>
      <w:r>
        <w:rPr>
          <w:rFonts w:ascii="Times New Roman" w:hAnsi="Times New Roman" w:cs="Times New Roman"/>
          <w:sz w:val="26"/>
          <w:szCs w:val="26"/>
        </w:rPr>
        <w:t xml:space="preserve">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w:t>
      </w:r>
      <w:r>
        <w:rPr>
          <w:rFonts w:ascii="Times New Roman" w:hAnsi="Times New Roman" w:cs="Times New Roman"/>
          <w:sz w:val="26"/>
          <w:szCs w:val="26"/>
        </w:rPr>
        <w:lastRenderedPageBreak/>
        <w:t xml:space="preserve">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1F611A" w:rsidRDefault="001F611A" w:rsidP="001F611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1F611A" w:rsidRDefault="001F611A" w:rsidP="001F611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6734E" w:rsidRDefault="001F611A" w:rsidP="00780927">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80927" w:rsidRDefault="00780927" w:rsidP="00780927">
      <w:pPr>
        <w:spacing w:after="0" w:line="240" w:lineRule="auto"/>
        <w:ind w:firstLine="709"/>
        <w:jc w:val="both"/>
        <w:rPr>
          <w:rFonts w:ascii="Times New Roman" w:hAnsi="Times New Roman" w:cs="Times New Roman"/>
          <w:sz w:val="26"/>
          <w:szCs w:val="26"/>
        </w:rPr>
      </w:pPr>
    </w:p>
    <w:p w:rsidR="00514D0D" w:rsidRDefault="001F611A" w:rsidP="00514D0D">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Из содержания жалобы следует, что извещение составлено с нарушением требований законодательств</w:t>
      </w:r>
      <w:r w:rsidR="00514D0D">
        <w:rPr>
          <w:rFonts w:ascii="Times New Roman" w:hAnsi="Times New Roman" w:cs="Times New Roman"/>
          <w:sz w:val="26"/>
          <w:szCs w:val="26"/>
        </w:rPr>
        <w:t xml:space="preserve">а о контрактной системе в части установления требования к независимой гарантии на основании утратившей силу редакции Закона о контрактной системе. </w:t>
      </w:r>
      <w:proofErr w:type="gramEnd"/>
    </w:p>
    <w:p w:rsidR="00514D0D" w:rsidRDefault="00770642" w:rsidP="007922C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проанализировав </w:t>
      </w:r>
      <w:r w:rsidR="00514D0D">
        <w:rPr>
          <w:rFonts w:ascii="Times New Roman" w:hAnsi="Times New Roman" w:cs="Times New Roman"/>
          <w:sz w:val="26"/>
          <w:szCs w:val="26"/>
        </w:rPr>
        <w:t>проект</w:t>
      </w:r>
      <w:r>
        <w:rPr>
          <w:rFonts w:ascii="Times New Roman" w:hAnsi="Times New Roman" w:cs="Times New Roman"/>
          <w:sz w:val="26"/>
          <w:szCs w:val="26"/>
        </w:rPr>
        <w:t xml:space="preserve"> контракта</w:t>
      </w:r>
      <w:r w:rsidR="00514D0D">
        <w:rPr>
          <w:rFonts w:ascii="Times New Roman" w:hAnsi="Times New Roman" w:cs="Times New Roman"/>
          <w:sz w:val="26"/>
          <w:szCs w:val="26"/>
        </w:rPr>
        <w:t>,</w:t>
      </w:r>
      <w:r>
        <w:rPr>
          <w:rFonts w:ascii="Times New Roman" w:hAnsi="Times New Roman" w:cs="Times New Roman"/>
          <w:sz w:val="26"/>
          <w:szCs w:val="26"/>
        </w:rPr>
        <w:t xml:space="preserve"> </w:t>
      </w:r>
      <w:r w:rsidR="00514D0D">
        <w:rPr>
          <w:rFonts w:ascii="Times New Roman" w:hAnsi="Times New Roman" w:cs="Times New Roman"/>
          <w:sz w:val="26"/>
          <w:szCs w:val="26"/>
        </w:rPr>
        <w:t>уст</w:t>
      </w:r>
      <w:r w:rsidR="008C2D1F">
        <w:rPr>
          <w:rFonts w:ascii="Times New Roman" w:hAnsi="Times New Roman" w:cs="Times New Roman"/>
          <w:sz w:val="26"/>
          <w:szCs w:val="26"/>
        </w:rPr>
        <w:t>ановила наличие</w:t>
      </w:r>
      <w:r w:rsidR="00AB2D96">
        <w:rPr>
          <w:rFonts w:ascii="Times New Roman" w:hAnsi="Times New Roman" w:cs="Times New Roman"/>
          <w:sz w:val="26"/>
          <w:szCs w:val="26"/>
        </w:rPr>
        <w:t>, в том числе,</w:t>
      </w:r>
      <w:r w:rsidR="008C2D1F">
        <w:rPr>
          <w:rFonts w:ascii="Times New Roman" w:hAnsi="Times New Roman" w:cs="Times New Roman"/>
          <w:sz w:val="26"/>
          <w:szCs w:val="26"/>
        </w:rPr>
        <w:t xml:space="preserve"> следующего требования:</w:t>
      </w:r>
    </w:p>
    <w:p w:rsidR="00AB2D96" w:rsidRDefault="008C2D1F" w:rsidP="007922C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w:t>
      </w:r>
      <w:r w:rsidRPr="008C2D1F">
        <w:rPr>
          <w:rFonts w:ascii="Times New Roman" w:hAnsi="Times New Roman" w:cs="Times New Roman"/>
          <w:sz w:val="26"/>
          <w:szCs w:val="26"/>
        </w:rPr>
        <w:t>6.6.4. Независимая гарантия должна содержать:</w:t>
      </w:r>
    </w:p>
    <w:p w:rsidR="008C2D1F" w:rsidRDefault="008C2D1F" w:rsidP="007922C3">
      <w:pPr>
        <w:spacing w:after="0" w:line="240" w:lineRule="auto"/>
        <w:ind w:firstLine="709"/>
        <w:jc w:val="both"/>
        <w:rPr>
          <w:rFonts w:ascii="Times New Roman" w:hAnsi="Times New Roman" w:cs="Times New Roman"/>
          <w:sz w:val="26"/>
          <w:szCs w:val="26"/>
        </w:rPr>
      </w:pPr>
      <w:r w:rsidRPr="008C2D1F">
        <w:rPr>
          <w:rFonts w:ascii="Times New Roman" w:hAnsi="Times New Roman" w:cs="Times New Roman"/>
          <w:sz w:val="26"/>
          <w:szCs w:val="26"/>
        </w:rPr>
        <w:t xml:space="preserve"> </w:t>
      </w:r>
      <w:proofErr w:type="gramStart"/>
      <w:r w:rsidRPr="008C2D1F">
        <w:rPr>
          <w:rFonts w:ascii="Times New Roman" w:hAnsi="Times New Roman" w:cs="Times New Roman"/>
          <w:sz w:val="26"/>
          <w:szCs w:val="26"/>
        </w:rPr>
        <w:t>-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независимой гарантии, направленное до окончания срок</w:t>
      </w:r>
      <w:r>
        <w:rPr>
          <w:rFonts w:ascii="Times New Roman" w:hAnsi="Times New Roman" w:cs="Times New Roman"/>
          <w:sz w:val="26"/>
          <w:szCs w:val="26"/>
        </w:rPr>
        <w:t>а действия независимой гарантии</w:t>
      </w:r>
      <w:r w:rsidRPr="008C2D1F">
        <w:rPr>
          <w:rFonts w:ascii="Times New Roman" w:hAnsi="Times New Roman" w:cs="Times New Roman"/>
          <w:sz w:val="26"/>
          <w:szCs w:val="26"/>
        </w:rPr>
        <w:t>»</w:t>
      </w:r>
      <w:r>
        <w:rPr>
          <w:rFonts w:ascii="Times New Roman" w:hAnsi="Times New Roman" w:cs="Times New Roman"/>
          <w:sz w:val="26"/>
          <w:szCs w:val="26"/>
        </w:rPr>
        <w:t>.</w:t>
      </w:r>
      <w:proofErr w:type="gramEnd"/>
    </w:p>
    <w:p w:rsidR="00922F92" w:rsidRDefault="00922F92" w:rsidP="007922C3">
      <w:pPr>
        <w:spacing w:after="0" w:line="240" w:lineRule="auto"/>
        <w:ind w:firstLine="709"/>
        <w:jc w:val="both"/>
        <w:rPr>
          <w:rFonts w:ascii="Times New Roman" w:hAnsi="Times New Roman" w:cs="Times New Roman"/>
          <w:sz w:val="26"/>
          <w:szCs w:val="26"/>
        </w:rPr>
      </w:pPr>
      <w:r w:rsidRPr="00922F92">
        <w:rPr>
          <w:rFonts w:ascii="Times New Roman" w:hAnsi="Times New Roman" w:cs="Times New Roman"/>
          <w:sz w:val="26"/>
          <w:szCs w:val="26"/>
        </w:rPr>
        <w:t>При этом Фед</w:t>
      </w:r>
      <w:r>
        <w:rPr>
          <w:rFonts w:ascii="Times New Roman" w:hAnsi="Times New Roman" w:cs="Times New Roman"/>
          <w:sz w:val="26"/>
          <w:szCs w:val="26"/>
        </w:rPr>
        <w:t>еральным законом от 02.07.2021 №</w:t>
      </w:r>
      <w:r w:rsidRPr="00922F92">
        <w:rPr>
          <w:rFonts w:ascii="Times New Roman" w:hAnsi="Times New Roman" w:cs="Times New Roman"/>
          <w:sz w:val="26"/>
          <w:szCs w:val="26"/>
        </w:rPr>
        <w:t xml:space="preserve"> 360-ФЗ внесены изменения в ч.3 ст. 45</w:t>
      </w:r>
      <w:r>
        <w:rPr>
          <w:rFonts w:ascii="Times New Roman" w:hAnsi="Times New Roman" w:cs="Times New Roman"/>
          <w:sz w:val="26"/>
          <w:szCs w:val="26"/>
        </w:rPr>
        <w:t xml:space="preserve"> Закона о контрактной системе, </w:t>
      </w:r>
      <w:r w:rsidRPr="00922F92">
        <w:rPr>
          <w:rFonts w:ascii="Times New Roman" w:hAnsi="Times New Roman" w:cs="Times New Roman"/>
          <w:sz w:val="26"/>
          <w:szCs w:val="26"/>
        </w:rPr>
        <w:t xml:space="preserve">которые в актуальной редакции имеют вид: </w:t>
      </w:r>
    </w:p>
    <w:p w:rsidR="00514D0D" w:rsidRDefault="00922F92" w:rsidP="007922C3">
      <w:pPr>
        <w:spacing w:after="0" w:line="240" w:lineRule="auto"/>
        <w:ind w:firstLine="709"/>
        <w:jc w:val="both"/>
        <w:rPr>
          <w:rFonts w:ascii="Times New Roman" w:hAnsi="Times New Roman" w:cs="Times New Roman"/>
          <w:sz w:val="26"/>
          <w:szCs w:val="26"/>
        </w:rPr>
      </w:pPr>
      <w:r w:rsidRPr="00922F92">
        <w:rPr>
          <w:rFonts w:ascii="Times New Roman" w:hAnsi="Times New Roman" w:cs="Times New Roman"/>
          <w:sz w:val="26"/>
          <w:szCs w:val="26"/>
        </w:rPr>
        <w:t xml:space="preserve">«3. </w:t>
      </w:r>
      <w:proofErr w:type="gramStart"/>
      <w:r w:rsidRPr="00922F92">
        <w:rPr>
          <w:rFonts w:ascii="Times New Roman" w:hAnsi="Times New Roman" w:cs="Times New Roman"/>
          <w:sz w:val="26"/>
          <w:szCs w:val="26"/>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w:t>
      </w:r>
      <w:r>
        <w:rPr>
          <w:rFonts w:ascii="Times New Roman" w:hAnsi="Times New Roman" w:cs="Times New Roman"/>
          <w:sz w:val="26"/>
          <w:szCs w:val="26"/>
        </w:rPr>
        <w:t>удовлетворении этого требования</w:t>
      </w:r>
      <w:r w:rsidRPr="00922F92">
        <w:rPr>
          <w:rFonts w:ascii="Times New Roman" w:hAnsi="Times New Roman" w:cs="Times New Roman"/>
          <w:sz w:val="26"/>
          <w:szCs w:val="26"/>
        </w:rPr>
        <w:t>»</w:t>
      </w:r>
      <w:r>
        <w:rPr>
          <w:rFonts w:ascii="Times New Roman" w:hAnsi="Times New Roman" w:cs="Times New Roman"/>
          <w:sz w:val="26"/>
          <w:szCs w:val="26"/>
        </w:rPr>
        <w:t>.</w:t>
      </w:r>
      <w:proofErr w:type="gramEnd"/>
    </w:p>
    <w:p w:rsidR="00922F92" w:rsidRDefault="00922F92" w:rsidP="007922C3">
      <w:pPr>
        <w:spacing w:after="0" w:line="240" w:lineRule="auto"/>
        <w:ind w:firstLine="709"/>
        <w:jc w:val="both"/>
        <w:rPr>
          <w:rFonts w:ascii="Times New Roman" w:hAnsi="Times New Roman" w:cs="Times New Roman"/>
          <w:sz w:val="26"/>
          <w:szCs w:val="26"/>
        </w:rPr>
      </w:pPr>
      <w:proofErr w:type="gramStart"/>
      <w:r w:rsidRPr="00922F92">
        <w:rPr>
          <w:rFonts w:ascii="Times New Roman" w:hAnsi="Times New Roman" w:cs="Times New Roman"/>
          <w:sz w:val="26"/>
          <w:szCs w:val="26"/>
        </w:rPr>
        <w:t xml:space="preserve">Таким образом, </w:t>
      </w:r>
      <w:r>
        <w:rPr>
          <w:rFonts w:ascii="Times New Roman" w:hAnsi="Times New Roman" w:cs="Times New Roman"/>
          <w:sz w:val="26"/>
          <w:szCs w:val="26"/>
        </w:rPr>
        <w:t xml:space="preserve">Комиссия приходит к выводу, что в извещение </w:t>
      </w:r>
      <w:r w:rsidR="0027154D">
        <w:rPr>
          <w:rFonts w:ascii="Times New Roman" w:hAnsi="Times New Roman" w:cs="Times New Roman"/>
          <w:sz w:val="26"/>
          <w:szCs w:val="26"/>
        </w:rPr>
        <w:t>установлено</w:t>
      </w:r>
      <w:r w:rsidRPr="00922F92">
        <w:rPr>
          <w:rFonts w:ascii="Times New Roman" w:hAnsi="Times New Roman" w:cs="Times New Roman"/>
          <w:sz w:val="26"/>
          <w:szCs w:val="26"/>
        </w:rPr>
        <w:t xml:space="preserve"> требование</w:t>
      </w:r>
      <w:r w:rsidR="0027154D">
        <w:rPr>
          <w:rFonts w:ascii="Times New Roman" w:hAnsi="Times New Roman" w:cs="Times New Roman"/>
          <w:sz w:val="26"/>
          <w:szCs w:val="26"/>
        </w:rPr>
        <w:t xml:space="preserve"> к независимой гарантии на основании утратившей силу редакции Закона о контрактной системе</w:t>
      </w:r>
      <w:r w:rsidRPr="00922F92">
        <w:rPr>
          <w:rFonts w:ascii="Times New Roman" w:hAnsi="Times New Roman" w:cs="Times New Roman"/>
          <w:sz w:val="26"/>
          <w:szCs w:val="26"/>
        </w:rPr>
        <w:t>,</w:t>
      </w:r>
      <w:r w:rsidR="0027154D">
        <w:rPr>
          <w:rFonts w:ascii="Times New Roman" w:hAnsi="Times New Roman" w:cs="Times New Roman"/>
          <w:sz w:val="26"/>
          <w:szCs w:val="26"/>
        </w:rPr>
        <w:t xml:space="preserve"> ввиду чего в действиях Заказчика усматривается нарушение</w:t>
      </w:r>
      <w:r w:rsidR="0027154D" w:rsidRPr="0027154D">
        <w:t xml:space="preserve"> </w:t>
      </w:r>
      <w:r w:rsidR="0027154D">
        <w:rPr>
          <w:rFonts w:ascii="Times New Roman" w:hAnsi="Times New Roman" w:cs="Times New Roman"/>
          <w:sz w:val="26"/>
          <w:szCs w:val="26"/>
        </w:rPr>
        <w:t xml:space="preserve">части 3 статьи </w:t>
      </w:r>
      <w:r w:rsidR="0027154D" w:rsidRPr="0027154D">
        <w:rPr>
          <w:rFonts w:ascii="Times New Roman" w:hAnsi="Times New Roman" w:cs="Times New Roman"/>
          <w:sz w:val="26"/>
          <w:szCs w:val="26"/>
        </w:rPr>
        <w:t>45</w:t>
      </w:r>
      <w:r w:rsidR="0027154D">
        <w:rPr>
          <w:rFonts w:ascii="Times New Roman" w:hAnsi="Times New Roman" w:cs="Times New Roman"/>
          <w:sz w:val="26"/>
          <w:szCs w:val="26"/>
        </w:rPr>
        <w:t xml:space="preserve"> Закона о контрактной системе</w:t>
      </w:r>
      <w:r w:rsidRPr="00922F92">
        <w:rPr>
          <w:rFonts w:ascii="Times New Roman" w:hAnsi="Times New Roman" w:cs="Times New Roman"/>
          <w:sz w:val="26"/>
          <w:szCs w:val="26"/>
        </w:rPr>
        <w:t>.</w:t>
      </w:r>
      <w:proofErr w:type="gramEnd"/>
    </w:p>
    <w:p w:rsidR="00B73313" w:rsidRDefault="00B73313" w:rsidP="00B73313">
      <w:pPr>
        <w:spacing w:after="0" w:line="240" w:lineRule="auto"/>
        <w:ind w:firstLine="709"/>
        <w:jc w:val="both"/>
        <w:rPr>
          <w:rFonts w:ascii="Times New Roman" w:hAnsi="Times New Roman" w:cs="Times New Roman"/>
          <w:sz w:val="26"/>
          <w:szCs w:val="26"/>
        </w:rPr>
      </w:pPr>
      <w:r w:rsidRPr="0070235B">
        <w:rPr>
          <w:rFonts w:ascii="Times New Roman" w:hAnsi="Times New Roman" w:cs="Times New Roman"/>
          <w:sz w:val="26"/>
          <w:szCs w:val="26"/>
        </w:rPr>
        <w:t xml:space="preserve">Положения части 22 статьи 99 Закона о контрактной системе предоставляют антимонопольному органу право выдавать Заказчику обязательное для исполнения предписание. </w:t>
      </w:r>
    </w:p>
    <w:p w:rsidR="00B73313" w:rsidRDefault="00B73313" w:rsidP="00B73313">
      <w:pPr>
        <w:spacing w:after="0" w:line="240" w:lineRule="auto"/>
        <w:ind w:firstLine="709"/>
        <w:jc w:val="both"/>
        <w:rPr>
          <w:rFonts w:ascii="Times New Roman" w:hAnsi="Times New Roman" w:cs="Times New Roman"/>
          <w:sz w:val="26"/>
          <w:szCs w:val="26"/>
        </w:rPr>
      </w:pPr>
      <w:proofErr w:type="gramStart"/>
      <w:r w:rsidRPr="0070235B">
        <w:rPr>
          <w:rFonts w:ascii="Times New Roman" w:hAnsi="Times New Roman" w:cs="Times New Roman"/>
          <w:sz w:val="26"/>
          <w:szCs w:val="26"/>
        </w:rPr>
        <w:t>Вместе с тем, 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использования бюджетных средств (Обзор судебной практики применения законодательства Российской Федерации о контрактной системе в сфере закупок товаров, работ</w:t>
      </w:r>
      <w:proofErr w:type="gramEnd"/>
      <w:r w:rsidRPr="0070235B">
        <w:rPr>
          <w:rFonts w:ascii="Times New Roman" w:hAnsi="Times New Roman" w:cs="Times New Roman"/>
          <w:sz w:val="26"/>
          <w:szCs w:val="26"/>
        </w:rPr>
        <w:t xml:space="preserve">, услуг для обеспечения государственных и муниципальных нужд, утвержденного Президиумом Верховного Суда Российской Федерации от 28.06.2017). </w:t>
      </w:r>
    </w:p>
    <w:p w:rsidR="007922C3" w:rsidRDefault="00B73313" w:rsidP="00835D5E">
      <w:pPr>
        <w:spacing w:after="0" w:line="240" w:lineRule="auto"/>
        <w:ind w:firstLine="709"/>
        <w:jc w:val="both"/>
        <w:rPr>
          <w:rFonts w:ascii="Times New Roman" w:hAnsi="Times New Roman" w:cs="Times New Roman"/>
          <w:sz w:val="26"/>
          <w:szCs w:val="26"/>
        </w:rPr>
      </w:pPr>
      <w:proofErr w:type="gramStart"/>
      <w:r w:rsidRPr="0070235B">
        <w:rPr>
          <w:rFonts w:ascii="Times New Roman" w:hAnsi="Times New Roman" w:cs="Times New Roman"/>
          <w:sz w:val="26"/>
          <w:szCs w:val="26"/>
        </w:rPr>
        <w:t>Исходя из того,</w:t>
      </w:r>
      <w:r>
        <w:rPr>
          <w:rFonts w:ascii="Times New Roman" w:hAnsi="Times New Roman" w:cs="Times New Roman"/>
          <w:sz w:val="26"/>
          <w:szCs w:val="26"/>
        </w:rPr>
        <w:t xml:space="preserve"> что в проекте контракта, направленный</w:t>
      </w:r>
      <w:r w:rsidRPr="00B31397">
        <w:rPr>
          <w:rFonts w:ascii="Times New Roman" w:hAnsi="Times New Roman" w:cs="Times New Roman"/>
          <w:sz w:val="26"/>
          <w:szCs w:val="26"/>
        </w:rPr>
        <w:t xml:space="preserve"> на </w:t>
      </w:r>
      <w:r>
        <w:rPr>
          <w:rFonts w:ascii="Times New Roman" w:hAnsi="Times New Roman" w:cs="Times New Roman"/>
          <w:sz w:val="26"/>
          <w:szCs w:val="26"/>
        </w:rPr>
        <w:t xml:space="preserve">подпись победителю, </w:t>
      </w:r>
      <w:r w:rsidR="00835D5E">
        <w:rPr>
          <w:rFonts w:ascii="Times New Roman" w:hAnsi="Times New Roman" w:cs="Times New Roman"/>
          <w:sz w:val="26"/>
          <w:szCs w:val="26"/>
        </w:rPr>
        <w:t>требование к независимой гарантии указана в актуальной редакции Закона о контрактной системе</w:t>
      </w:r>
      <w:r w:rsidRPr="0070235B">
        <w:rPr>
          <w:rFonts w:ascii="Times New Roman" w:hAnsi="Times New Roman" w:cs="Times New Roman"/>
          <w:sz w:val="26"/>
          <w:szCs w:val="26"/>
        </w:rPr>
        <w:t xml:space="preserve">, </w:t>
      </w:r>
      <w:r>
        <w:rPr>
          <w:rFonts w:ascii="Times New Roman" w:hAnsi="Times New Roman" w:cs="Times New Roman"/>
          <w:sz w:val="26"/>
          <w:szCs w:val="26"/>
        </w:rPr>
        <w:t>ввиду чего Комиссия</w:t>
      </w:r>
      <w:r w:rsidRPr="0070235B">
        <w:rPr>
          <w:rFonts w:ascii="Times New Roman" w:hAnsi="Times New Roman" w:cs="Times New Roman"/>
          <w:sz w:val="26"/>
          <w:szCs w:val="26"/>
        </w:rPr>
        <w:t xml:space="preserve"> не реализует свое право на выдачу предписания.</w:t>
      </w:r>
      <w:proofErr w:type="gramEnd"/>
    </w:p>
    <w:p w:rsidR="00835D5E" w:rsidRDefault="00835D5E" w:rsidP="00835D5E">
      <w:pPr>
        <w:spacing w:after="0" w:line="240" w:lineRule="auto"/>
        <w:ind w:firstLine="709"/>
        <w:jc w:val="both"/>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rPr>
        <w:t xml:space="preserve">На основании изложенного и, руководствуясь частью 8 статьи 106, пунктом 2 </w:t>
      </w:r>
      <w:r>
        <w:rPr>
          <w:rFonts w:ascii="Times New Roman" w:hAnsi="Times New Roman" w:cs="Times New Roman"/>
          <w:sz w:val="26"/>
          <w:szCs w:val="26"/>
          <w:shd w:val="clear" w:color="auto" w:fill="FFFFFF"/>
        </w:rPr>
        <w:t>части 22 статьи 99 Закона о контрактной системе, Комиссия</w:t>
      </w:r>
    </w:p>
    <w:p w:rsidR="001F611A" w:rsidRDefault="001F611A" w:rsidP="003F2356">
      <w:pPr>
        <w:widowControl w:val="0"/>
        <w:tabs>
          <w:tab w:val="left" w:pos="993"/>
        </w:tabs>
        <w:spacing w:after="0" w:line="240" w:lineRule="auto"/>
        <w:jc w:val="both"/>
        <w:rPr>
          <w:rFonts w:ascii="Times New Roman" w:eastAsia="Times New Roman" w:hAnsi="Times New Roman" w:cs="Times New Roman"/>
          <w:i/>
          <w:iCs/>
          <w:sz w:val="26"/>
          <w:szCs w:val="26"/>
        </w:rPr>
      </w:pPr>
    </w:p>
    <w:p w:rsidR="008A5C48" w:rsidRDefault="008A5C48" w:rsidP="008A5C48">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8A5C48" w:rsidRPr="0096323C" w:rsidRDefault="008A5C48" w:rsidP="008A5C48">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6"/>
          <w:szCs w:val="26"/>
        </w:rPr>
      </w:pPr>
    </w:p>
    <w:p w:rsidR="008A5C48" w:rsidRPr="0096323C" w:rsidRDefault="008A5C48" w:rsidP="008A5C4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96323C">
        <w:rPr>
          <w:rFonts w:ascii="Times New Roman" w:eastAsia="Times New Roman" w:hAnsi="Times New Roman" w:cs="Times New Roman"/>
          <w:bCs/>
          <w:sz w:val="26"/>
          <w:szCs w:val="26"/>
        </w:rPr>
        <w:t>1. Признать жалобу</w:t>
      </w:r>
      <w:r w:rsidRPr="0096323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ИП Коваленко М.С. обоснованной</w:t>
      </w:r>
      <w:r w:rsidRPr="0096323C">
        <w:rPr>
          <w:rFonts w:ascii="Times New Roman" w:eastAsia="Times New Roman" w:hAnsi="Times New Roman" w:cs="Times New Roman"/>
          <w:bCs/>
          <w:sz w:val="26"/>
          <w:szCs w:val="26"/>
        </w:rPr>
        <w:t>;</w:t>
      </w:r>
    </w:p>
    <w:p w:rsidR="00E95C8E" w:rsidRDefault="008A5C48" w:rsidP="00E95C8E">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2850C0">
        <w:rPr>
          <w:rFonts w:ascii="Times New Roman" w:eastAsia="Times New Roman" w:hAnsi="Times New Roman" w:cs="Times New Roman"/>
          <w:bCs/>
          <w:sz w:val="26"/>
          <w:szCs w:val="26"/>
        </w:rPr>
        <w:t xml:space="preserve">2. Признать в </w:t>
      </w:r>
      <w:r w:rsidRPr="00AA7904">
        <w:rPr>
          <w:rFonts w:ascii="Times New Roman" w:eastAsia="Times New Roman" w:hAnsi="Times New Roman" w:cs="Times New Roman"/>
          <w:bCs/>
          <w:sz w:val="26"/>
          <w:szCs w:val="26"/>
        </w:rPr>
        <w:t xml:space="preserve">действиях Заказчика </w:t>
      </w:r>
      <w:r w:rsidRPr="0040765A">
        <w:rPr>
          <w:rFonts w:ascii="Times New Roman" w:hAnsi="Times New Roman" w:cs="Times New Roman"/>
          <w:sz w:val="26"/>
          <w:szCs w:val="26"/>
        </w:rPr>
        <w:t xml:space="preserve">нарушение </w:t>
      </w:r>
      <w:r w:rsidR="00E95C8E">
        <w:rPr>
          <w:rFonts w:ascii="Times New Roman" w:hAnsi="Times New Roman" w:cs="Times New Roman"/>
          <w:sz w:val="26"/>
          <w:szCs w:val="26"/>
        </w:rPr>
        <w:t xml:space="preserve">части 3 статьи </w:t>
      </w:r>
      <w:r w:rsidR="00E95C8E" w:rsidRPr="00E95C8E">
        <w:rPr>
          <w:rFonts w:ascii="Times New Roman" w:hAnsi="Times New Roman" w:cs="Times New Roman"/>
          <w:sz w:val="26"/>
          <w:szCs w:val="26"/>
        </w:rPr>
        <w:t>45</w:t>
      </w:r>
      <w:r w:rsidR="00E95C8E">
        <w:rPr>
          <w:rFonts w:ascii="Times New Roman" w:hAnsi="Times New Roman" w:cs="Times New Roman"/>
          <w:sz w:val="26"/>
          <w:szCs w:val="26"/>
        </w:rPr>
        <w:t xml:space="preserve"> </w:t>
      </w:r>
      <w:r w:rsidRPr="0040765A">
        <w:rPr>
          <w:rFonts w:ascii="Times New Roman" w:hAnsi="Times New Roman" w:cs="Times New Roman"/>
          <w:sz w:val="26"/>
          <w:szCs w:val="26"/>
        </w:rPr>
        <w:t>Закона о</w:t>
      </w:r>
      <w:r w:rsidRPr="00AA7904">
        <w:rPr>
          <w:rFonts w:ascii="Times New Roman" w:eastAsia="Times New Roman" w:hAnsi="Times New Roman" w:cs="Times New Roman"/>
          <w:bCs/>
          <w:sz w:val="26"/>
          <w:szCs w:val="26"/>
        </w:rPr>
        <w:t xml:space="preserve"> </w:t>
      </w:r>
      <w:r w:rsidR="00E95C8E">
        <w:rPr>
          <w:rFonts w:ascii="Times New Roman" w:eastAsia="Times New Roman" w:hAnsi="Times New Roman" w:cs="Times New Roman"/>
          <w:bCs/>
          <w:sz w:val="26"/>
          <w:szCs w:val="26"/>
        </w:rPr>
        <w:t xml:space="preserve">контрактной системе; </w:t>
      </w:r>
    </w:p>
    <w:p w:rsidR="008A5C48" w:rsidRDefault="00E95C8E" w:rsidP="00E95C8E">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E95C8E">
        <w:rPr>
          <w:rFonts w:ascii="Times New Roman" w:eastAsia="Times New Roman" w:hAnsi="Times New Roman" w:cs="Times New Roman"/>
          <w:bCs/>
          <w:sz w:val="26"/>
          <w:szCs w:val="26"/>
        </w:rPr>
        <w:t>3.</w:t>
      </w:r>
      <w:r w:rsidRPr="00E95C8E">
        <w:rPr>
          <w:rFonts w:ascii="Times New Roman" w:eastAsia="Times New Roman" w:hAnsi="Times New Roman" w:cs="Times New Roman"/>
          <w:bCs/>
          <w:sz w:val="26"/>
          <w:szCs w:val="26"/>
        </w:rPr>
        <w:tab/>
        <w:t>Не выдавать Заказчику предписание об устранении выявленных нарушений;</w:t>
      </w:r>
    </w:p>
    <w:p w:rsidR="008A5C48" w:rsidRPr="0096323C" w:rsidRDefault="008A5C48" w:rsidP="008A5C4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AA7904">
        <w:rPr>
          <w:rFonts w:ascii="Times New Roman" w:eastAsia="Times New Roman" w:hAnsi="Times New Roman" w:cs="Times New Roman"/>
          <w:bCs/>
          <w:sz w:val="26"/>
          <w:szCs w:val="26"/>
        </w:rPr>
        <w:t xml:space="preserve"> </w:t>
      </w:r>
      <w:r>
        <w:rPr>
          <w:rFonts w:ascii="Times New Roman" w:eastAsia="Times New Roman" w:hAnsi="Times New Roman" w:cs="Times New Roman"/>
          <w:bCs/>
          <w:sz w:val="26"/>
          <w:szCs w:val="26"/>
        </w:rPr>
        <w:t>4.</w:t>
      </w:r>
      <w:r w:rsidRPr="00AA7904">
        <w:rPr>
          <w:rFonts w:ascii="Times New Roman" w:eastAsia="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w:t>
      </w:r>
      <w:r w:rsidRPr="0096323C">
        <w:rPr>
          <w:rFonts w:ascii="Times New Roman" w:eastAsia="Times New Roman" w:hAnsi="Times New Roman" w:cs="Times New Roman"/>
          <w:bCs/>
          <w:sz w:val="26"/>
          <w:szCs w:val="26"/>
        </w:rPr>
        <w:t xml:space="preserve"> вопроса о возбуждении административного производства.</w:t>
      </w:r>
    </w:p>
    <w:p w:rsidR="008A5C48" w:rsidRDefault="008A5C48" w:rsidP="001F611A">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8A5C48" w:rsidRDefault="008A5C48" w:rsidP="001F611A">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1F611A" w:rsidRDefault="001F611A" w:rsidP="001F611A">
      <w:pPr>
        <w:widowControl w:val="0"/>
        <w:tabs>
          <w:tab w:val="left" w:pos="993"/>
        </w:tabs>
        <w:autoSpaceDE w:val="0"/>
        <w:autoSpaceDN w:val="0"/>
        <w:adjustRightInd w:val="0"/>
        <w:spacing w:after="0" w:line="240" w:lineRule="auto"/>
        <w:ind w:firstLine="709"/>
        <w:jc w:val="both"/>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t xml:space="preserve"> </w:t>
      </w:r>
    </w:p>
    <w:p w:rsidR="001F611A" w:rsidRDefault="001F611A" w:rsidP="001F611A">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1F611A" w:rsidRDefault="001F611A" w:rsidP="001F611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1F611A" w:rsidRDefault="001F611A" w:rsidP="001F611A">
      <w:bookmarkStart w:id="0" w:name="_GoBack"/>
      <w:bookmarkEnd w:id="0"/>
    </w:p>
    <w:p w:rsidR="00180155" w:rsidRDefault="00180155"/>
    <w:sectPr w:rsidR="001801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11A"/>
    <w:rsid w:val="00005923"/>
    <w:rsid w:val="000108F7"/>
    <w:rsid w:val="0001281D"/>
    <w:rsid w:val="00035490"/>
    <w:rsid w:val="0004000E"/>
    <w:rsid w:val="000515C9"/>
    <w:rsid w:val="000A1B5D"/>
    <w:rsid w:val="000B1A08"/>
    <w:rsid w:val="000B4216"/>
    <w:rsid w:val="000C6517"/>
    <w:rsid w:val="000E318A"/>
    <w:rsid w:val="00106D2B"/>
    <w:rsid w:val="00113636"/>
    <w:rsid w:val="001224A7"/>
    <w:rsid w:val="001421A7"/>
    <w:rsid w:val="00180155"/>
    <w:rsid w:val="001A0349"/>
    <w:rsid w:val="001B0706"/>
    <w:rsid w:val="001F611A"/>
    <w:rsid w:val="002440DD"/>
    <w:rsid w:val="00262043"/>
    <w:rsid w:val="0027154D"/>
    <w:rsid w:val="002876A7"/>
    <w:rsid w:val="002959D2"/>
    <w:rsid w:val="00341942"/>
    <w:rsid w:val="00352679"/>
    <w:rsid w:val="00353976"/>
    <w:rsid w:val="003A3D15"/>
    <w:rsid w:val="003E1ADC"/>
    <w:rsid w:val="003F2356"/>
    <w:rsid w:val="003F57D2"/>
    <w:rsid w:val="00403377"/>
    <w:rsid w:val="00456A1E"/>
    <w:rsid w:val="00466C33"/>
    <w:rsid w:val="004746B1"/>
    <w:rsid w:val="00476372"/>
    <w:rsid w:val="004A4CD3"/>
    <w:rsid w:val="004A7ECA"/>
    <w:rsid w:val="00514D0D"/>
    <w:rsid w:val="00521D3D"/>
    <w:rsid w:val="005327B0"/>
    <w:rsid w:val="005532D0"/>
    <w:rsid w:val="00555285"/>
    <w:rsid w:val="00570541"/>
    <w:rsid w:val="0057660E"/>
    <w:rsid w:val="00596549"/>
    <w:rsid w:val="005C128C"/>
    <w:rsid w:val="005C2144"/>
    <w:rsid w:val="005C67AF"/>
    <w:rsid w:val="005D47D8"/>
    <w:rsid w:val="00645DE5"/>
    <w:rsid w:val="00652FEA"/>
    <w:rsid w:val="00665F78"/>
    <w:rsid w:val="006923C1"/>
    <w:rsid w:val="006D1471"/>
    <w:rsid w:val="006E75E9"/>
    <w:rsid w:val="006F6265"/>
    <w:rsid w:val="0076734E"/>
    <w:rsid w:val="00770642"/>
    <w:rsid w:val="0077783E"/>
    <w:rsid w:val="00780927"/>
    <w:rsid w:val="0078524D"/>
    <w:rsid w:val="007922C3"/>
    <w:rsid w:val="007B4108"/>
    <w:rsid w:val="007C229C"/>
    <w:rsid w:val="007D3438"/>
    <w:rsid w:val="007E4919"/>
    <w:rsid w:val="00801E0D"/>
    <w:rsid w:val="0081370A"/>
    <w:rsid w:val="00816C47"/>
    <w:rsid w:val="00816FA7"/>
    <w:rsid w:val="00835D5E"/>
    <w:rsid w:val="008473BB"/>
    <w:rsid w:val="008778FD"/>
    <w:rsid w:val="008915A4"/>
    <w:rsid w:val="008A5C48"/>
    <w:rsid w:val="008C2D1F"/>
    <w:rsid w:val="0090300A"/>
    <w:rsid w:val="00922F92"/>
    <w:rsid w:val="0092574E"/>
    <w:rsid w:val="00941108"/>
    <w:rsid w:val="00983E11"/>
    <w:rsid w:val="009D52F3"/>
    <w:rsid w:val="00A16EB2"/>
    <w:rsid w:val="00A81648"/>
    <w:rsid w:val="00A83F06"/>
    <w:rsid w:val="00AB2D96"/>
    <w:rsid w:val="00AC6AC8"/>
    <w:rsid w:val="00AD3456"/>
    <w:rsid w:val="00AD5578"/>
    <w:rsid w:val="00AF03C5"/>
    <w:rsid w:val="00B24E4E"/>
    <w:rsid w:val="00B73313"/>
    <w:rsid w:val="00BA5EA8"/>
    <w:rsid w:val="00BF5C2B"/>
    <w:rsid w:val="00C00C5C"/>
    <w:rsid w:val="00C31FEC"/>
    <w:rsid w:val="00C841DE"/>
    <w:rsid w:val="00C84EFF"/>
    <w:rsid w:val="00CC133B"/>
    <w:rsid w:val="00CC4578"/>
    <w:rsid w:val="00CD11E5"/>
    <w:rsid w:val="00D05C56"/>
    <w:rsid w:val="00D13CB4"/>
    <w:rsid w:val="00D2011D"/>
    <w:rsid w:val="00D21363"/>
    <w:rsid w:val="00D368B2"/>
    <w:rsid w:val="00DB6AAA"/>
    <w:rsid w:val="00DD2EC0"/>
    <w:rsid w:val="00DE0865"/>
    <w:rsid w:val="00DF5922"/>
    <w:rsid w:val="00E13039"/>
    <w:rsid w:val="00E23A67"/>
    <w:rsid w:val="00E3040B"/>
    <w:rsid w:val="00E31D63"/>
    <w:rsid w:val="00E634F4"/>
    <w:rsid w:val="00E95C8E"/>
    <w:rsid w:val="00EE19C4"/>
    <w:rsid w:val="00EF1DE0"/>
    <w:rsid w:val="00F13F1D"/>
    <w:rsid w:val="00F35184"/>
    <w:rsid w:val="00F55F8B"/>
    <w:rsid w:val="00FB6B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11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1F61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1F611A"/>
    <w:rPr>
      <w:rFonts w:ascii="Courier New" w:eastAsia="Times New Roman" w:hAnsi="Courier New" w:cs="Courier New"/>
      <w:sz w:val="20"/>
      <w:szCs w:val="20"/>
      <w:lang w:eastAsia="ru-RU"/>
    </w:rPr>
  </w:style>
  <w:style w:type="paragraph" w:styleId="a3">
    <w:name w:val="List Paragraph"/>
    <w:basedOn w:val="a"/>
    <w:uiPriority w:val="34"/>
    <w:qFormat/>
    <w:rsid w:val="001F611A"/>
    <w:pPr>
      <w:ind w:left="720"/>
      <w:contextualSpacing/>
    </w:pPr>
  </w:style>
  <w:style w:type="table" w:customStyle="1" w:styleId="11">
    <w:name w:val="Сетка таблицы11"/>
    <w:basedOn w:val="a1"/>
    <w:uiPriority w:val="59"/>
    <w:rsid w:val="001F61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11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1F61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1F611A"/>
    <w:rPr>
      <w:rFonts w:ascii="Courier New" w:eastAsia="Times New Roman" w:hAnsi="Courier New" w:cs="Courier New"/>
      <w:sz w:val="20"/>
      <w:szCs w:val="20"/>
      <w:lang w:eastAsia="ru-RU"/>
    </w:rPr>
  </w:style>
  <w:style w:type="paragraph" w:styleId="a3">
    <w:name w:val="List Paragraph"/>
    <w:basedOn w:val="a"/>
    <w:uiPriority w:val="34"/>
    <w:qFormat/>
    <w:rsid w:val="001F611A"/>
    <w:pPr>
      <w:ind w:left="720"/>
      <w:contextualSpacing/>
    </w:pPr>
  </w:style>
  <w:style w:type="table" w:customStyle="1" w:styleId="11">
    <w:name w:val="Сетка таблицы11"/>
    <w:basedOn w:val="a1"/>
    <w:uiPriority w:val="59"/>
    <w:rsid w:val="001F61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00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6</Pages>
  <Words>2045</Words>
  <Characters>11659</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Штыркова Валерия Олеговна</cp:lastModifiedBy>
  <cp:revision>575</cp:revision>
  <dcterms:created xsi:type="dcterms:W3CDTF">2023-08-31T08:38:00Z</dcterms:created>
  <dcterms:modified xsi:type="dcterms:W3CDTF">2023-12-15T10:07:00Z</dcterms:modified>
</cp:coreProperties>
</file>