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682339" w:rsidRPr="00682339" w:rsidRDefault="00682339" w:rsidP="00682339">
      <w:pPr>
        <w:widowControl w:val="0"/>
        <w:autoSpaceDE w:val="0"/>
        <w:autoSpaceDN w:val="0"/>
        <w:adjustRightInd w:val="0"/>
        <w:spacing w:after="0" w:line="280" w:lineRule="exact"/>
        <w:ind w:firstLine="5245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8233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682339" w:rsidRPr="00682339" w:rsidRDefault="00682339" w:rsidP="00682339">
      <w:pPr>
        <w:widowControl w:val="0"/>
        <w:autoSpaceDE w:val="0"/>
        <w:autoSpaceDN w:val="0"/>
        <w:adjustRightInd w:val="0"/>
        <w:spacing w:after="0" w:line="280" w:lineRule="exact"/>
        <w:ind w:left="5245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8233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«Московский областной перинатальный центр»</w:t>
      </w:r>
    </w:p>
    <w:p w:rsidR="00682339" w:rsidRPr="00682339" w:rsidRDefault="00682339" w:rsidP="00682339">
      <w:pPr>
        <w:widowControl w:val="0"/>
        <w:autoSpaceDE w:val="0"/>
        <w:autoSpaceDN w:val="0"/>
        <w:adjustRightInd w:val="0"/>
        <w:spacing w:after="0" w:line="280" w:lineRule="exact"/>
        <w:ind w:left="5245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8233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Энтузиастов ш., д. 12, г. Балашиха, Московская обл., 143900</w:t>
      </w:r>
    </w:p>
    <w:p w:rsidR="00682339" w:rsidRPr="00682339" w:rsidRDefault="00682339" w:rsidP="00682339">
      <w:pPr>
        <w:widowControl w:val="0"/>
        <w:autoSpaceDE w:val="0"/>
        <w:autoSpaceDN w:val="0"/>
        <w:adjustRightInd w:val="0"/>
        <w:spacing w:after="0" w:line="280" w:lineRule="exact"/>
        <w:ind w:firstLine="5245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8233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mopc02@mail.ru</w:t>
      </w:r>
    </w:p>
    <w:p w:rsidR="00682339" w:rsidRPr="00682339" w:rsidRDefault="00682339" w:rsidP="00682339">
      <w:pPr>
        <w:widowControl w:val="0"/>
        <w:autoSpaceDE w:val="0"/>
        <w:autoSpaceDN w:val="0"/>
        <w:adjustRightInd w:val="0"/>
        <w:spacing w:after="0" w:line="280" w:lineRule="exact"/>
        <w:ind w:firstLine="5245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82339" w:rsidRPr="00682339" w:rsidRDefault="00682339" w:rsidP="00682339">
      <w:pPr>
        <w:widowControl w:val="0"/>
        <w:autoSpaceDE w:val="0"/>
        <w:autoSpaceDN w:val="0"/>
        <w:adjustRightInd w:val="0"/>
        <w:spacing w:after="0" w:line="280" w:lineRule="exact"/>
        <w:ind w:firstLine="5245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8233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682339" w:rsidRPr="00682339" w:rsidRDefault="00682339" w:rsidP="00682339">
      <w:pPr>
        <w:widowControl w:val="0"/>
        <w:autoSpaceDE w:val="0"/>
        <w:autoSpaceDN w:val="0"/>
        <w:adjustRightInd w:val="0"/>
        <w:spacing w:after="0" w:line="280" w:lineRule="exact"/>
        <w:ind w:firstLine="5245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8233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682339" w:rsidRPr="00682339" w:rsidRDefault="00682339" w:rsidP="00682339">
      <w:pPr>
        <w:widowControl w:val="0"/>
        <w:autoSpaceDE w:val="0"/>
        <w:autoSpaceDN w:val="0"/>
        <w:adjustRightInd w:val="0"/>
        <w:spacing w:after="0" w:line="280" w:lineRule="exact"/>
        <w:ind w:firstLine="5245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8233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Долгоруковская ул., д. 38, стр. 1,</w:t>
      </w:r>
    </w:p>
    <w:p w:rsidR="00682339" w:rsidRPr="00682339" w:rsidRDefault="00682339" w:rsidP="00682339">
      <w:pPr>
        <w:widowControl w:val="0"/>
        <w:autoSpaceDE w:val="0"/>
        <w:autoSpaceDN w:val="0"/>
        <w:adjustRightInd w:val="0"/>
        <w:spacing w:after="0" w:line="280" w:lineRule="exact"/>
        <w:ind w:firstLine="5245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8233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682339" w:rsidRPr="00682339" w:rsidRDefault="00682339" w:rsidP="00682339">
      <w:pPr>
        <w:widowControl w:val="0"/>
        <w:autoSpaceDE w:val="0"/>
        <w:autoSpaceDN w:val="0"/>
        <w:adjustRightInd w:val="0"/>
        <w:spacing w:after="0" w:line="280" w:lineRule="exact"/>
        <w:ind w:firstLine="5245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8233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682339" w:rsidRPr="00682339" w:rsidRDefault="00682339" w:rsidP="00682339">
      <w:pPr>
        <w:widowControl w:val="0"/>
        <w:autoSpaceDE w:val="0"/>
        <w:autoSpaceDN w:val="0"/>
        <w:adjustRightInd w:val="0"/>
        <w:spacing w:after="0" w:line="280" w:lineRule="exact"/>
        <w:ind w:firstLine="5245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82339" w:rsidRPr="00682339" w:rsidRDefault="00682339" w:rsidP="00682339">
      <w:pPr>
        <w:widowControl w:val="0"/>
        <w:autoSpaceDE w:val="0"/>
        <w:autoSpaceDN w:val="0"/>
        <w:adjustRightInd w:val="0"/>
        <w:spacing w:after="0" w:line="280" w:lineRule="exact"/>
        <w:ind w:firstLine="5245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8233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682339" w:rsidRPr="00682339" w:rsidRDefault="00682339" w:rsidP="00682339">
      <w:pPr>
        <w:widowControl w:val="0"/>
        <w:autoSpaceDE w:val="0"/>
        <w:autoSpaceDN w:val="0"/>
        <w:adjustRightInd w:val="0"/>
        <w:spacing w:after="0" w:line="280" w:lineRule="exact"/>
        <w:ind w:firstLine="5245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8233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«Тим трейдерс»</w:t>
      </w:r>
    </w:p>
    <w:p w:rsidR="00BC0F7C" w:rsidRDefault="00682339" w:rsidP="00682339">
      <w:pPr>
        <w:widowControl w:val="0"/>
        <w:autoSpaceDE w:val="0"/>
        <w:autoSpaceDN w:val="0"/>
        <w:adjustRightInd w:val="0"/>
        <w:spacing w:after="0" w:line="280" w:lineRule="exact"/>
        <w:ind w:firstLine="5245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8233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infoteamtt@gmail.com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CE11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6823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050/06/105-40902</w:t>
      </w:r>
      <w:r w:rsidR="00CE11E4" w:rsidRPr="00CE11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/2023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682339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336E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E0B97" w:rsidRDefault="005336ED" w:rsidP="00CF07D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</w:p>
    <w:p w:rsidR="000A1396" w:rsidRPr="00682339" w:rsidRDefault="00682339" w:rsidP="00682339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основании решения от 30</w:t>
      </w:r>
      <w:r w:rsidR="00CE11E4" w:rsidRPr="00CE11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.10.2023 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40902</w:t>
      </w:r>
      <w:r w:rsidR="00CE11E4" w:rsidRPr="00CE11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/2023, принятого Комиссией по итогам рассмотрения жалобы </w:t>
      </w:r>
      <w:r w:rsidRPr="006823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«Тим трейдерс»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11E4" w:rsidRPr="00CE11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Заявитель) на действия (бездействие)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Государственного бюджетного учреждения</w:t>
      </w:r>
      <w:r w:rsidRPr="006823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здравоохранения Московской области «Московский областной перинатальный центр»</w:t>
      </w:r>
      <w:r w:rsidR="00CE11E4" w:rsidRPr="00CE11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(далее – Заказчик), при определении поставщика (подрядчика, исполнителя) путем проведения ООО «РТС-тендер» (далее – Оператор электронной площадки) электронного аукциона </w:t>
      </w:r>
      <w:r w:rsidRPr="006823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закупку расходных материалов (халат, шапочка, фартук) </w:t>
      </w:r>
      <w:r w:rsidR="00CE11E4" w:rsidRPr="00CE11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(извещение № </w:t>
      </w:r>
      <w:r w:rsidRPr="006823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0348200039823000234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11E4" w:rsidRPr="00CE11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(далее –</w:t>
      </w:r>
      <w:r w:rsidR="00F45B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укцион)</w:t>
      </w:r>
      <w:r w:rsidR="006E0B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11E4" w:rsidRPr="00CE11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</w:t>
      </w:r>
      <w:r w:rsidR="00BB0C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11E4" w:rsidRPr="00CE11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результате осуществления внеп</w:t>
      </w:r>
      <w:r w:rsidR="006E0B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лановой проверки в соответствии</w:t>
      </w:r>
      <w:r w:rsidR="006E0B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CE11E4" w:rsidRPr="00CE11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пунктом 1 части 15 статьи 99 Федерального закона от 05.04.2013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44-ФЗ «О контрактной системе </w:t>
      </w:r>
      <w:r w:rsidR="00CE11E4" w:rsidRPr="00CE11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сфере закупок товаров, работ, услуг </w:t>
      </w:r>
      <w:r w:rsidR="00CE46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для обеспечения </w:t>
      </w:r>
      <w:r w:rsidR="00CE46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государственных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11E4" w:rsidRPr="00CE11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муниципальных нужд» (далее</w:t>
      </w:r>
      <w:r w:rsidR="006E0B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Закон о контрактной системе)</w:t>
      </w:r>
      <w:r w:rsidR="006E0B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CE11E4" w:rsidRPr="00CE11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части доводов обращения Заявителя</w:t>
      </w: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7905B5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AD3F59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6823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</w:t>
      </w:r>
      <w:r w:rsidR="00CE11E4" w:rsidRPr="00CE11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.10.2023 № 050/06/105-</w:t>
      </w:r>
      <w:r w:rsidR="006823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40902</w:t>
      </w:r>
      <w:r w:rsidR="00CE11E4" w:rsidRPr="00CE11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AD3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A3DAC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 w:rsidR="00C141A7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</w:t>
      </w:r>
      <w:r w:rsidR="007905B5" w:rsidRPr="000D1CA6">
        <w:rPr>
          <w:rFonts w:ascii="Times New Roman" w:hAnsi="Times New Roman" w:cs="Times New Roman"/>
          <w:sz w:val="26"/>
          <w:szCs w:val="26"/>
        </w:rPr>
        <w:t xml:space="preserve"> </w:t>
      </w:r>
      <w:r w:rsidR="00D1795A" w:rsidRPr="000D1CA6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823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30.10.2023 № 050/06/105-40902</w:t>
      </w:r>
      <w:r w:rsidR="00CE11E4" w:rsidRPr="00CE11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6E0B97">
        <w:rPr>
          <w:rFonts w:ascii="Times New Roman" w:hAnsi="Times New Roman" w:cs="Times New Roman"/>
          <w:sz w:val="26"/>
          <w:szCs w:val="26"/>
        </w:rPr>
        <w:t>14</w:t>
      </w:r>
      <w:r w:rsidR="00682339">
        <w:rPr>
          <w:rFonts w:ascii="Times New Roman" w:hAnsi="Times New Roman" w:cs="Times New Roman"/>
          <w:sz w:val="26"/>
          <w:szCs w:val="26"/>
        </w:rPr>
        <w:t>.11</w:t>
      </w:r>
      <w:r w:rsidR="00CE11E4" w:rsidRPr="00CE11E4">
        <w:rPr>
          <w:rFonts w:ascii="Times New Roman" w:hAnsi="Times New Roman" w:cs="Times New Roman"/>
          <w:sz w:val="26"/>
          <w:szCs w:val="26"/>
        </w:rPr>
        <w:t xml:space="preserve">.2023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AE48E9" w:rsidRPr="00CE4609" w:rsidRDefault="00AE48E9" w:rsidP="00CE11E4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</w:rPr>
      </w:pPr>
      <w:bookmarkStart w:id="0" w:name="_GoBack"/>
      <w:bookmarkEnd w:id="0"/>
    </w:p>
    <w:sectPr w:rsidR="00AE48E9" w:rsidRPr="00CE4609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CF07D8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D1CA6"/>
    <w:rsid w:val="000F6AF0"/>
    <w:rsid w:val="00135636"/>
    <w:rsid w:val="0019627C"/>
    <w:rsid w:val="001A1FDB"/>
    <w:rsid w:val="001B431E"/>
    <w:rsid w:val="001C1761"/>
    <w:rsid w:val="001C4105"/>
    <w:rsid w:val="00203073"/>
    <w:rsid w:val="00225182"/>
    <w:rsid w:val="00275FB5"/>
    <w:rsid w:val="002A3DAC"/>
    <w:rsid w:val="002B2648"/>
    <w:rsid w:val="002B604E"/>
    <w:rsid w:val="002C2C37"/>
    <w:rsid w:val="002D416B"/>
    <w:rsid w:val="002F59FC"/>
    <w:rsid w:val="00300E32"/>
    <w:rsid w:val="00323070"/>
    <w:rsid w:val="003236B9"/>
    <w:rsid w:val="00336E96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339"/>
    <w:rsid w:val="00682894"/>
    <w:rsid w:val="006920CE"/>
    <w:rsid w:val="006A7693"/>
    <w:rsid w:val="006E0B97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86270"/>
    <w:rsid w:val="008E2A4F"/>
    <w:rsid w:val="008E6FD3"/>
    <w:rsid w:val="008F0E1F"/>
    <w:rsid w:val="008F5C8B"/>
    <w:rsid w:val="009364AC"/>
    <w:rsid w:val="009534DB"/>
    <w:rsid w:val="009E768F"/>
    <w:rsid w:val="00A12751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B0C4F"/>
    <w:rsid w:val="00BC0F7C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11E4"/>
    <w:rsid w:val="00CE4609"/>
    <w:rsid w:val="00CE6482"/>
    <w:rsid w:val="00CF07D8"/>
    <w:rsid w:val="00D1795A"/>
    <w:rsid w:val="00D24B59"/>
    <w:rsid w:val="00D333A2"/>
    <w:rsid w:val="00D5239E"/>
    <w:rsid w:val="00D75C26"/>
    <w:rsid w:val="00D76B87"/>
    <w:rsid w:val="00D833C0"/>
    <w:rsid w:val="00DC3876"/>
    <w:rsid w:val="00DC387F"/>
    <w:rsid w:val="00DE1650"/>
    <w:rsid w:val="00DE4255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45B9C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D1396-607D-4F80-B9B1-05AAE92B0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Григорян Арам Карапетович</cp:lastModifiedBy>
  <cp:revision>51</cp:revision>
  <cp:lastPrinted>2023-11-09T09:39:00Z</cp:lastPrinted>
  <dcterms:created xsi:type="dcterms:W3CDTF">2019-10-08T14:55:00Z</dcterms:created>
  <dcterms:modified xsi:type="dcterms:W3CDTF">2023-11-09T15:49:00Z</dcterms:modified>
</cp:coreProperties>
</file>