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Заказчик: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ГОСУДАРСТВЕННОЕ БЮДЖЕТНОЕ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УЧРЕЖДЕНИЕ ЗДРАВООХРАНЕНИЯ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ЛЕНИНГРАДСКОЙ ОБЛАСТИ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«ТИХВИНСКАЯ МЕЖРАЙОННАЯ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БОЛЬНИЦА ИМ.А.Ф.КАЛМЫКОВА»,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>kuzun@crbtikhvin.org</w:t>
      </w:r>
    </w:p>
    <w:p w:rsidR="00E36BB5" w:rsidRPr="00E36BB5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Заявитель: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ИП Коваленко М.С.,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>mikhail.kovalenko.2000@internet.ru</w:t>
      </w:r>
    </w:p>
    <w:p w:rsidR="00E36BB5" w:rsidRPr="00E36BB5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Оператор электронной площадки: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АО «ЕЭТП»,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 xml:space="preserve">info@roseltorg.ru; </w:t>
      </w: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>ko@roseltorg.ru</w:t>
      </w:r>
    </w:p>
    <w:p w:rsidR="00E36BB5" w:rsidRPr="008506C2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</w:p>
    <w:p w:rsidR="00E36BB5" w:rsidRPr="00F13600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/>
        <w:rPr>
          <w:rFonts w:ascii="Times New Roman" w:hAnsi="Times New Roman" w:cs="Times New Roman"/>
          <w:sz w:val="26"/>
          <w:szCs w:val="26"/>
        </w:rPr>
      </w:pPr>
      <w:r w:rsidRPr="00F13600">
        <w:rPr>
          <w:rFonts w:ascii="Times New Roman" w:hAnsi="Times New Roman" w:cs="Times New Roman"/>
          <w:sz w:val="26"/>
          <w:szCs w:val="26"/>
        </w:rPr>
        <w:t>Номер извещения</w:t>
      </w:r>
    </w:p>
    <w:p w:rsidR="00E36BB5" w:rsidRDefault="00E36BB5" w:rsidP="00E36BB5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</w:pPr>
      <w:r w:rsidRPr="00F13600">
        <w:rPr>
          <w:rFonts w:ascii="Times New Roman" w:hAnsi="Times New Roman" w:cs="Times New Roman"/>
          <w:sz w:val="26"/>
          <w:szCs w:val="26"/>
        </w:rPr>
        <w:t>0345300017223000563</w:t>
      </w:r>
      <w:r>
        <w:rPr>
          <w:rFonts w:ascii="Times New Roman" w:eastAsiaTheme="minorEastAsia" w:hAnsi="Times New Roman" w:cs="Times New Roman"/>
          <w:iCs/>
          <w:color w:val="000000" w:themeColor="text1"/>
          <w:sz w:val="26"/>
          <w:szCs w:val="26"/>
          <w:lang w:eastAsia="ru-RU"/>
        </w:rPr>
        <w:t xml:space="preserve">   </w:t>
      </w:r>
    </w:p>
    <w:p w:rsidR="00E36BB5" w:rsidRDefault="00E36BB5" w:rsidP="00E36BB5">
      <w:pPr>
        <w:spacing w:after="0" w:line="240" w:lineRule="auto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E36BB5" w:rsidRDefault="00E36BB5" w:rsidP="00E36BB5">
      <w:pPr>
        <w:spacing w:after="0" w:line="240" w:lineRule="auto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E36BB5" w:rsidRDefault="00E36BB5" w:rsidP="00E36BB5">
      <w:pPr>
        <w:spacing w:after="0" w:line="240" w:lineRule="auto"/>
        <w:jc w:val="center"/>
        <w:rPr>
          <w:rFonts w:ascii="Times New Roman" w:hAnsi="Times New Roman"/>
          <w:sz w:val="26"/>
          <w:szCs w:val="26"/>
          <w:shd w:val="clear" w:color="auto" w:fill="FFFFFF"/>
        </w:rPr>
      </w:pPr>
    </w:p>
    <w:p w:rsidR="00E36BB5" w:rsidRDefault="00E36BB5" w:rsidP="00E36BB5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ПРЕДПИСАНИЕ</w:t>
      </w:r>
    </w:p>
    <w:p w:rsidR="00E36BB5" w:rsidRDefault="00E36BB5" w:rsidP="00E36B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Комиссии </w:t>
      </w:r>
      <w:proofErr w:type="gramStart"/>
      <w:r>
        <w:rPr>
          <w:rFonts w:ascii="Times New Roman" w:hAnsi="Times New Roman" w:cs="Times New Roman"/>
          <w:iCs/>
          <w:sz w:val="26"/>
          <w:szCs w:val="26"/>
        </w:rPr>
        <w:t>Ленинградского</w:t>
      </w:r>
      <w:proofErr w:type="gramEnd"/>
      <w:r>
        <w:rPr>
          <w:rFonts w:ascii="Times New Roman" w:hAnsi="Times New Roman" w:cs="Times New Roman"/>
          <w:iCs/>
          <w:sz w:val="26"/>
          <w:szCs w:val="26"/>
        </w:rPr>
        <w:t xml:space="preserve"> УФАС России</w:t>
      </w:r>
    </w:p>
    <w:p w:rsidR="00E36BB5" w:rsidRDefault="00E36BB5" w:rsidP="00E36B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iCs/>
          <w:sz w:val="26"/>
          <w:szCs w:val="26"/>
        </w:rPr>
      </w:pPr>
      <w:r>
        <w:rPr>
          <w:rFonts w:ascii="Times New Roman" w:hAnsi="Times New Roman" w:cs="Times New Roman"/>
          <w:iCs/>
          <w:sz w:val="26"/>
          <w:szCs w:val="26"/>
        </w:rPr>
        <w:t xml:space="preserve">по контролю в сфере закупок по делу </w:t>
      </w:r>
    </w:p>
    <w:p w:rsidR="00E36BB5" w:rsidRDefault="00E36BB5" w:rsidP="00E36B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№ </w:t>
      </w:r>
      <w:r w:rsidRPr="00F13600">
        <w:rPr>
          <w:rFonts w:ascii="Times New Roman" w:hAnsi="Times New Roman"/>
          <w:sz w:val="26"/>
          <w:szCs w:val="26"/>
        </w:rPr>
        <w:t>047/06/42-3555/2023</w:t>
      </w:r>
    </w:p>
    <w:p w:rsidR="00E36BB5" w:rsidRDefault="00E36BB5" w:rsidP="00E36BB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36BB5" w:rsidRDefault="00E36BB5" w:rsidP="00E36BB5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</w:rPr>
        <w:t xml:space="preserve">03 ноября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2023 года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  <w:t xml:space="preserve">                                                          Санкт-Петербург</w:t>
      </w:r>
    </w:p>
    <w:p w:rsidR="00E36BB5" w:rsidRDefault="00E36BB5" w:rsidP="00E36BB5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36BB5" w:rsidRDefault="00E36BB5" w:rsidP="00E36BB5">
      <w:pPr>
        <w:pStyle w:val="HTML"/>
        <w:ind w:firstLine="709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Комиссия </w:t>
      </w:r>
      <w:proofErr w:type="gramStart"/>
      <w:r>
        <w:rPr>
          <w:rFonts w:ascii="Times New Roman" w:hAnsi="Times New Roman"/>
          <w:sz w:val="26"/>
          <w:szCs w:val="26"/>
        </w:rPr>
        <w:t>Ленинградского</w:t>
      </w:r>
      <w:proofErr w:type="gramEnd"/>
      <w:r>
        <w:rPr>
          <w:rFonts w:ascii="Times New Roman" w:hAnsi="Times New Roman"/>
          <w:sz w:val="26"/>
          <w:szCs w:val="26"/>
        </w:rPr>
        <w:t xml:space="preserve"> УФАС России по контролю в сфере закупок (далее – Комиссия) в составе:</w:t>
      </w:r>
    </w:p>
    <w:p w:rsidR="00E36BB5" w:rsidRDefault="00E36BB5" w:rsidP="00E36B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основании решения Комиссии по делу № </w:t>
      </w:r>
      <w:r w:rsidRPr="00F13600">
        <w:rPr>
          <w:rFonts w:ascii="Times New Roman" w:hAnsi="Times New Roman"/>
          <w:sz w:val="26"/>
          <w:szCs w:val="26"/>
        </w:rPr>
        <w:t>047/06/42-3555/2023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>
        <w:rPr>
          <w:rFonts w:ascii="Times New Roman" w:hAnsi="Times New Roman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.11.2023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, руководствуясь частью 22 статьи 99 Федерального закона от 19.04.2013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E36BB5" w:rsidRDefault="00E36BB5" w:rsidP="00E36B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E36BB5" w:rsidRDefault="00E36BB5" w:rsidP="00E36B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ПРЕДПИСЫВАЕТ:</w:t>
      </w:r>
    </w:p>
    <w:p w:rsidR="00E36BB5" w:rsidRDefault="00E36BB5" w:rsidP="00E36BB5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E36BB5" w:rsidRDefault="00E36BB5" w:rsidP="00E36BB5">
      <w:pPr>
        <w:widowControl w:val="0"/>
        <w:tabs>
          <w:tab w:val="left" w:pos="0"/>
        </w:tabs>
        <w:spacing w:after="0" w:line="240" w:lineRule="auto"/>
        <w:ind w:right="20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ar-SA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Заказчику</w:t>
      </w: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>, Оператору электронной площадки в пределах своей компетенции:</w:t>
      </w:r>
    </w:p>
    <w:p w:rsidR="00E36BB5" w:rsidRDefault="00E36BB5" w:rsidP="00E36BB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Отменить протоколы, составленные в ходе осуществления закупки;</w:t>
      </w:r>
    </w:p>
    <w:p w:rsidR="00E36BB5" w:rsidRDefault="00E36BB5" w:rsidP="00E36BB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Заказчику привести извещение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 проведении закупки в соответствие с требованиями Закона о контрактной системе с учетом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решения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делу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№ 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F13600">
        <w:rPr>
          <w:rFonts w:ascii="Times New Roman" w:hAnsi="Times New Roman"/>
          <w:sz w:val="26"/>
          <w:szCs w:val="26"/>
        </w:rPr>
        <w:t>047/06/42-3555/2023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от </w:t>
      </w:r>
      <w:r>
        <w:rPr>
          <w:rFonts w:ascii="Times New Roman" w:hAnsi="Times New Roman"/>
          <w:sz w:val="26"/>
          <w:szCs w:val="26"/>
        </w:rPr>
        <w:t>03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.11.2023</w:t>
      </w:r>
      <w:r>
        <w:rPr>
          <w:rFonts w:ascii="Times New Roman" w:hAnsi="Times New Roman" w:cs="Times New Roman"/>
          <w:bCs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путем внесения изменений в извещение о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lastRenderedPageBreak/>
        <w:t>проведении закупки.</w:t>
      </w:r>
    </w:p>
    <w:p w:rsidR="00E36BB5" w:rsidRDefault="00E36BB5" w:rsidP="00E36BB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соответствующее извещение на сайте Единой информационной системы в сфере закупок по адресу: </w:t>
      </w:r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www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zakupki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gov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bCs/>
          <w:sz w:val="26"/>
          <w:szCs w:val="26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 (далее – Официальный сайт);</w:t>
      </w:r>
    </w:p>
    <w:p w:rsidR="00E36BB5" w:rsidRDefault="00E36BB5" w:rsidP="00E36BB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Назначить новую дату окончания срока подачи заявок на участие в закупке, дату окончания срока рассмотрения заявок участников, а также разместить на Официальном сайте информацию о новой дате окончания срока подачи заявок на участие в закупке, дате </w:t>
      </w:r>
      <w:proofErr w:type="gramStart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окончания срока рассмотрения заявок участников</w:t>
      </w:r>
      <w:proofErr w:type="gramEnd"/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.</w:t>
      </w:r>
    </w:p>
    <w:p w:rsidR="00E36BB5" w:rsidRDefault="00E36BB5" w:rsidP="00E36BB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Оператору электронной площадки предоставить возможность осуществления Заказчиком действий, направленных на исполнение настоящего предписания.</w:t>
      </w:r>
    </w:p>
    <w:p w:rsidR="00E36BB5" w:rsidRDefault="00E36BB5" w:rsidP="00E36BB5">
      <w:pPr>
        <w:widowControl w:val="0"/>
        <w:numPr>
          <w:ilvl w:val="0"/>
          <w:numId w:val="1"/>
        </w:numPr>
        <w:tabs>
          <w:tab w:val="left" w:pos="0"/>
        </w:tabs>
        <w:spacing w:after="0" w:line="240" w:lineRule="auto"/>
        <w:ind w:left="20" w:right="23" w:firstLine="709"/>
        <w:jc w:val="both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ar-SA"/>
        </w:rPr>
        <w:t xml:space="preserve">Заказчику в срок до 11.12.2023 представить в Ленинградское УФАС России подтверждение исполнения 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настоящего предписания в письменном виде по электронной почте to47@fas.gov.ru с досылом оригинала.</w:t>
      </w:r>
      <w:r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ab/>
        <w:t xml:space="preserve"> </w:t>
      </w:r>
    </w:p>
    <w:p w:rsidR="00E36BB5" w:rsidRDefault="00E36BB5" w:rsidP="00E36BB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</w:pPr>
    </w:p>
    <w:p w:rsidR="008C28A7" w:rsidRPr="008506C2" w:rsidRDefault="00E36BB5" w:rsidP="008506C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9444"/>
        </w:tabs>
        <w:spacing w:after="0" w:line="240" w:lineRule="auto"/>
        <w:ind w:firstLine="708"/>
        <w:jc w:val="both"/>
        <w:rPr>
          <w:sz w:val="26"/>
          <w:szCs w:val="26"/>
        </w:rPr>
      </w:pPr>
      <w:r>
        <w:rPr>
          <w:rFonts w:ascii="Times New Roman" w:eastAsia="Times New Roman" w:hAnsi="Times New Roman" w:cs="Times New Roman"/>
          <w:i/>
          <w:iCs/>
          <w:sz w:val="26"/>
          <w:szCs w:val="26"/>
          <w:lang w:eastAsia="ru-RU"/>
        </w:rPr>
        <w:t>Ленинградское УФАС России напоминает, что н</w:t>
      </w:r>
      <w:r>
        <w:rPr>
          <w:rFonts w:ascii="Times New Roman" w:eastAsia="Times New Roman" w:hAnsi="Times New Roman" w:cs="Times New Roman"/>
          <w:i/>
          <w:sz w:val="26"/>
          <w:szCs w:val="26"/>
          <w:lang w:eastAsia="ru-RU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r>
        <w:rPr>
          <w:sz w:val="26"/>
          <w:szCs w:val="26"/>
        </w:rPr>
        <w:t xml:space="preserve"> </w:t>
      </w:r>
      <w:bookmarkStart w:id="0" w:name="_GoBack"/>
      <w:bookmarkEnd w:id="0"/>
    </w:p>
    <w:sectPr w:rsidR="008C28A7" w:rsidRPr="008506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AB4129"/>
    <w:multiLevelType w:val="multilevel"/>
    <w:tmpl w:val="480EBF8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ru-RU" w:eastAsia="ru-RU" w:bidi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6BB5"/>
    <w:rsid w:val="004746B1"/>
    <w:rsid w:val="0078524D"/>
    <w:rsid w:val="008506C2"/>
    <w:rsid w:val="00E36B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BB5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link w:val="HTML0"/>
    <w:semiHidden/>
    <w:unhideWhenUsed/>
    <w:rsid w:val="00E36B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E36BB5"/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BB5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link w:val="HTML0"/>
    <w:semiHidden/>
    <w:unhideWhenUsed/>
    <w:rsid w:val="00E36BB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  <w:style w:type="character" w:customStyle="1" w:styleId="HTML0">
    <w:name w:val="Стандартный HTML Знак"/>
    <w:basedOn w:val="a0"/>
    <w:link w:val="HTML"/>
    <w:semiHidden/>
    <w:rsid w:val="00E36BB5"/>
    <w:rPr>
      <w:rFonts w:ascii="Courier New" w:eastAsia="Courier New" w:hAnsi="Courier New" w:cs="Courier New"/>
      <w:color w:val="000000"/>
      <w:sz w:val="20"/>
      <w:szCs w:val="20"/>
      <w:u w:color="00000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99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356</Words>
  <Characters>2034</Characters>
  <Application>Microsoft Office Word</Application>
  <DocSecurity>0</DocSecurity>
  <Lines>16</Lines>
  <Paragraphs>4</Paragraphs>
  <ScaleCrop>false</ScaleCrop>
  <Company/>
  <LinksUpToDate>false</LinksUpToDate>
  <CharactersWithSpaces>2386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Вильчик Илья Владиславович</dc:creator>
  <cp:lastModifiedBy>Вильчик Илья Владиславович</cp:lastModifiedBy>
  <cp:revision>2</cp:revision>
  <dcterms:created xsi:type="dcterms:W3CDTF">2023-11-08T09:57:00Z</dcterms:created>
  <dcterms:modified xsi:type="dcterms:W3CDTF">2023-11-09T14:23:00Z</dcterms:modified>
</cp:coreProperties>
</file>