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Default="00A47D19" w:rsidP="00E06E1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47D19" w:rsidRDefault="00A47D19" w:rsidP="00E06E1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CA3D02">
        <w:rPr>
          <w:rFonts w:ascii="Times New Roman" w:hAnsi="Times New Roman"/>
          <w:sz w:val="28"/>
          <w:szCs w:val="28"/>
        </w:rPr>
        <w:t>28/06/105-</w:t>
      </w:r>
      <w:r w:rsidR="001F2BC3">
        <w:rPr>
          <w:rFonts w:ascii="Times New Roman" w:hAnsi="Times New Roman"/>
          <w:sz w:val="28"/>
          <w:szCs w:val="28"/>
        </w:rPr>
        <w:t>2</w:t>
      </w:r>
      <w:r w:rsidR="001F2BC3" w:rsidRPr="001F2BC3">
        <w:rPr>
          <w:rFonts w:ascii="Times New Roman" w:hAnsi="Times New Roman"/>
          <w:sz w:val="28"/>
          <w:szCs w:val="28"/>
        </w:rPr>
        <w:t>5</w:t>
      </w:r>
      <w:r w:rsidR="00FC5188" w:rsidRPr="00FC5188">
        <w:rPr>
          <w:rFonts w:ascii="Times New Roman" w:hAnsi="Times New Roman"/>
          <w:sz w:val="28"/>
          <w:szCs w:val="28"/>
        </w:rPr>
        <w:t>30</w:t>
      </w:r>
      <w:r w:rsidR="00CA3D02" w:rsidRPr="00CA3D02">
        <w:rPr>
          <w:rFonts w:ascii="Times New Roman" w:hAnsi="Times New Roman"/>
          <w:sz w:val="28"/>
          <w:szCs w:val="28"/>
        </w:rPr>
        <w:t>/202</w:t>
      </w:r>
      <w:r w:rsidR="00FC5188" w:rsidRPr="00FC5188">
        <w:rPr>
          <w:rFonts w:ascii="Times New Roman" w:hAnsi="Times New Roman"/>
          <w:sz w:val="28"/>
          <w:szCs w:val="28"/>
        </w:rPr>
        <w:t>3</w:t>
      </w:r>
      <w:r w:rsidR="00CA3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Default="00A47D19" w:rsidP="00E06E1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Default="00A47D19" w:rsidP="00E06E1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Tr="003A7580">
        <w:tc>
          <w:tcPr>
            <w:tcW w:w="4789" w:type="dxa"/>
            <w:hideMark/>
          </w:tcPr>
          <w:p w:rsidR="00FC5188" w:rsidRPr="00FC5188" w:rsidRDefault="001F2BC3" w:rsidP="00E46674">
            <w:pPr>
              <w:spacing w:after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09</w:t>
            </w:r>
            <w:r w:rsidR="00FC5188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  <w:r w:rsidR="00FC5188">
              <w:rPr>
                <w:rFonts w:ascii="Times New Roman" w:hAnsi="Times New Roman"/>
                <w:sz w:val="28"/>
                <w:szCs w:val="28"/>
              </w:rPr>
              <w:t>.202</w:t>
            </w:r>
            <w:r w:rsidR="00FC5188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701" w:type="dxa"/>
            <w:gridSpan w:val="2"/>
            <w:hideMark/>
          </w:tcPr>
          <w:p w:rsidR="00A47D19" w:rsidRDefault="00A47D19" w:rsidP="00E06E1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Tr="003A7580">
        <w:trPr>
          <w:gridAfter w:val="1"/>
          <w:wAfter w:w="992" w:type="dxa"/>
        </w:trPr>
        <w:tc>
          <w:tcPr>
            <w:tcW w:w="4789" w:type="dxa"/>
          </w:tcPr>
          <w:p w:rsidR="00A47D19" w:rsidRDefault="00A47D19" w:rsidP="00E06E1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Default="00A47D19" w:rsidP="00E06E18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42575" w:rsidRPr="00E328AE" w:rsidRDefault="00A47D19" w:rsidP="00830B93">
      <w:pPr>
        <w:tabs>
          <w:tab w:val="left" w:pos="567"/>
        </w:tabs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328AE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E328AE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E328AE">
        <w:rPr>
          <w:rFonts w:ascii="Times New Roman" w:hAnsi="Times New Roman"/>
          <w:sz w:val="28"/>
          <w:szCs w:val="28"/>
        </w:rPr>
        <w:t>-</w:t>
      </w:r>
      <w:r w:rsidRPr="00E328AE">
        <w:rPr>
          <w:rFonts w:ascii="Times New Roman" w:hAnsi="Times New Roman"/>
          <w:sz w:val="28"/>
          <w:szCs w:val="28"/>
        </w:rPr>
        <w:t>конференц-связи жалобу</w:t>
      </w:r>
      <w:r w:rsidR="00830B93" w:rsidRPr="00830B93">
        <w:rPr>
          <w:rFonts w:ascii="Times New Roman" w:hAnsi="Times New Roman"/>
          <w:sz w:val="28"/>
          <w:szCs w:val="28"/>
        </w:rPr>
        <w:t xml:space="preserve"> </w:t>
      </w:r>
      <w:r w:rsidR="00A476FB">
        <w:rPr>
          <w:rFonts w:ascii="Times New Roman" w:hAnsi="Times New Roman"/>
          <w:sz w:val="28"/>
          <w:szCs w:val="28"/>
        </w:rPr>
        <w:t xml:space="preserve">ООО «Лидер» </w:t>
      </w:r>
      <w:r w:rsidRPr="00E328AE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E328AE">
        <w:rPr>
          <w:rFonts w:ascii="Times New Roman" w:hAnsi="Times New Roman"/>
          <w:sz w:val="28"/>
          <w:szCs w:val="28"/>
        </w:rPr>
        <w:t xml:space="preserve"> </w:t>
      </w:r>
      <w:r w:rsidR="00A476FB" w:rsidRPr="00A476FB">
        <w:rPr>
          <w:rFonts w:ascii="Times New Roman" w:hAnsi="Times New Roman"/>
          <w:sz w:val="28"/>
          <w:szCs w:val="28"/>
        </w:rPr>
        <w:t>Департамент</w:t>
      </w:r>
      <w:r w:rsidR="00A476FB">
        <w:rPr>
          <w:rFonts w:ascii="Times New Roman" w:hAnsi="Times New Roman"/>
          <w:sz w:val="28"/>
          <w:szCs w:val="28"/>
        </w:rPr>
        <w:t>а</w:t>
      </w:r>
      <w:r w:rsidR="00A476FB" w:rsidRPr="00A476FB">
        <w:rPr>
          <w:rFonts w:ascii="Times New Roman" w:hAnsi="Times New Roman"/>
          <w:sz w:val="28"/>
          <w:szCs w:val="28"/>
        </w:rPr>
        <w:t xml:space="preserve"> транспорта администрации города Омска</w:t>
      </w:r>
      <w:r w:rsidR="00A476FB">
        <w:rPr>
          <w:rFonts w:ascii="Times New Roman" w:hAnsi="Times New Roman"/>
          <w:sz w:val="28"/>
          <w:szCs w:val="28"/>
        </w:rPr>
        <w:t xml:space="preserve"> </w:t>
      </w:r>
      <w:r w:rsidR="00CA3D02" w:rsidRPr="00CA3D02">
        <w:rPr>
          <w:rFonts w:ascii="Times New Roman" w:hAnsi="Times New Roman"/>
          <w:sz w:val="28"/>
          <w:szCs w:val="28"/>
        </w:rPr>
        <w:t xml:space="preserve">(далее </w:t>
      </w:r>
      <w:r w:rsidR="00B500B1">
        <w:rPr>
          <w:rFonts w:ascii="Times New Roman" w:hAnsi="Times New Roman"/>
          <w:sz w:val="28"/>
          <w:szCs w:val="28"/>
        </w:rPr>
        <w:t>– Заказчик)</w:t>
      </w:r>
      <w:r w:rsidR="00A476FB">
        <w:rPr>
          <w:rFonts w:ascii="Times New Roman" w:hAnsi="Times New Roman"/>
          <w:sz w:val="28"/>
          <w:szCs w:val="28"/>
        </w:rPr>
        <w:t xml:space="preserve">, </w:t>
      </w:r>
      <w:r w:rsidR="00A476FB" w:rsidRPr="00A476FB">
        <w:rPr>
          <w:rFonts w:ascii="Times New Roman" w:hAnsi="Times New Roman"/>
          <w:sz w:val="28"/>
          <w:szCs w:val="28"/>
        </w:rPr>
        <w:t>Д</w:t>
      </w:r>
      <w:r w:rsidR="00A476FB">
        <w:rPr>
          <w:rFonts w:ascii="Times New Roman" w:hAnsi="Times New Roman"/>
          <w:sz w:val="28"/>
          <w:szCs w:val="28"/>
        </w:rPr>
        <w:t xml:space="preserve">епартамента контрактной системы </w:t>
      </w:r>
      <w:r w:rsidR="00A476FB" w:rsidRPr="00A476FB">
        <w:rPr>
          <w:rFonts w:ascii="Times New Roman" w:hAnsi="Times New Roman"/>
          <w:sz w:val="28"/>
          <w:szCs w:val="28"/>
        </w:rPr>
        <w:t>в сфере закупок администрации города Омска</w:t>
      </w:r>
      <w:r w:rsidR="00A476FB">
        <w:rPr>
          <w:rFonts w:ascii="Times New Roman" w:hAnsi="Times New Roman"/>
          <w:sz w:val="28"/>
          <w:szCs w:val="28"/>
        </w:rPr>
        <w:t xml:space="preserve"> (далее – Уполномоченный орган)</w:t>
      </w:r>
      <w:r w:rsidR="00B500B1">
        <w:rPr>
          <w:rFonts w:ascii="Times New Roman" w:hAnsi="Times New Roman"/>
          <w:sz w:val="28"/>
          <w:szCs w:val="28"/>
        </w:rPr>
        <w:t xml:space="preserve"> </w:t>
      </w:r>
      <w:r w:rsidR="00CA3D02" w:rsidRPr="00CA3D02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A476FB">
        <w:rPr>
          <w:rFonts w:ascii="Times New Roman" w:hAnsi="Times New Roman"/>
          <w:sz w:val="28"/>
          <w:szCs w:val="28"/>
        </w:rPr>
        <w:t>Уполномоченным органом, ООО «РТС-тендер»</w:t>
      </w:r>
      <w:r w:rsidR="00CA3D02" w:rsidRPr="00CA3D02">
        <w:rPr>
          <w:rFonts w:ascii="Times New Roman" w:hAnsi="Times New Roman"/>
          <w:sz w:val="28"/>
          <w:szCs w:val="28"/>
        </w:rPr>
        <w:t xml:space="preserve"> (далее – Оператор электронной площадки) </w:t>
      </w:r>
      <w:r w:rsidR="00A476FB">
        <w:rPr>
          <w:rFonts w:ascii="Times New Roman" w:hAnsi="Times New Roman"/>
          <w:sz w:val="28"/>
          <w:szCs w:val="28"/>
        </w:rPr>
        <w:t>открытого конкурса в электронной форме</w:t>
      </w:r>
      <w:r w:rsidR="00CA3D02" w:rsidRPr="00CA3D02">
        <w:rPr>
          <w:rFonts w:ascii="Times New Roman" w:hAnsi="Times New Roman"/>
          <w:sz w:val="28"/>
          <w:szCs w:val="28"/>
        </w:rPr>
        <w:t xml:space="preserve"> на право заключения </w:t>
      </w:r>
      <w:r w:rsidR="00BD1C75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CA3D02">
        <w:rPr>
          <w:rFonts w:ascii="Times New Roman" w:hAnsi="Times New Roman"/>
          <w:sz w:val="28"/>
          <w:szCs w:val="28"/>
        </w:rPr>
        <w:t xml:space="preserve">контракта на </w:t>
      </w:r>
      <w:r w:rsidR="00A476FB" w:rsidRPr="00A476FB">
        <w:rPr>
          <w:rFonts w:ascii="Times New Roman" w:hAnsi="Times New Roman"/>
          <w:sz w:val="28"/>
          <w:szCs w:val="28"/>
        </w:rPr>
        <w:t xml:space="preserve">выполнение работ, связанных с осуществлением регулярных перевозок пассажиров и багажа автобусами по регулируемым тарифам (Реестровый номер 14.1341.23) </w:t>
      </w:r>
      <w:r w:rsidR="00CA3D02" w:rsidRPr="00CA3D02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A476FB" w:rsidRPr="00A476FB">
        <w:rPr>
          <w:rFonts w:ascii="Times New Roman" w:hAnsi="Times New Roman"/>
          <w:sz w:val="28"/>
          <w:szCs w:val="28"/>
        </w:rPr>
        <w:t>0152300011923001353</w:t>
      </w:r>
      <w:r w:rsidR="00CA3D02" w:rsidRPr="00CA3D02">
        <w:rPr>
          <w:rFonts w:ascii="Times New Roman" w:hAnsi="Times New Roman"/>
          <w:sz w:val="28"/>
          <w:szCs w:val="28"/>
        </w:rPr>
        <w:t>)</w:t>
      </w:r>
      <w:r w:rsidR="00FE6883">
        <w:rPr>
          <w:rFonts w:ascii="Times New Roman" w:hAnsi="Times New Roman"/>
          <w:sz w:val="28"/>
          <w:szCs w:val="28"/>
        </w:rPr>
        <w:t xml:space="preserve"> </w:t>
      </w:r>
      <w:r w:rsidRPr="00E328AE">
        <w:rPr>
          <w:rFonts w:ascii="Times New Roman" w:hAnsi="Times New Roman"/>
          <w:color w:val="auto"/>
          <w:sz w:val="28"/>
          <w:szCs w:val="28"/>
        </w:rPr>
        <w:t>(далее</w:t>
      </w:r>
      <w:r w:rsidR="00B500B1">
        <w:rPr>
          <w:rFonts w:ascii="Times New Roman" w:hAnsi="Times New Roman"/>
          <w:color w:val="auto"/>
          <w:sz w:val="28"/>
          <w:szCs w:val="28"/>
        </w:rPr>
        <w:t>, соответственно</w:t>
      </w:r>
      <w:r w:rsidRPr="00E328AE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A476FB">
        <w:rPr>
          <w:rFonts w:ascii="Times New Roman" w:hAnsi="Times New Roman"/>
          <w:color w:val="auto"/>
          <w:sz w:val="28"/>
          <w:szCs w:val="28"/>
        </w:rPr>
        <w:t xml:space="preserve">Конкурс, </w:t>
      </w:r>
      <w:r w:rsidR="00B500B1">
        <w:rPr>
          <w:rFonts w:ascii="Times New Roman" w:hAnsi="Times New Roman"/>
          <w:color w:val="auto"/>
          <w:sz w:val="28"/>
          <w:szCs w:val="28"/>
        </w:rPr>
        <w:t>Извещение</w:t>
      </w:r>
      <w:r w:rsidRPr="00E328AE">
        <w:rPr>
          <w:rFonts w:ascii="Times New Roman" w:hAnsi="Times New Roman"/>
          <w:color w:val="auto"/>
          <w:sz w:val="28"/>
          <w:szCs w:val="28"/>
        </w:rPr>
        <w:t>),</w:t>
      </w:r>
      <w:r w:rsidR="00255A1E" w:rsidRPr="00E328A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476FB">
        <w:rPr>
          <w:rFonts w:ascii="Times New Roman" w:hAnsi="Times New Roman"/>
          <w:color w:val="auto"/>
          <w:sz w:val="28"/>
          <w:szCs w:val="28"/>
        </w:rPr>
        <w:t xml:space="preserve">                                 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E328AE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E328A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E328AE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CA3D02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E30ACF" w:rsidRPr="00E328A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от 05.04.2013 № 44-ФЗ</w:t>
      </w:r>
      <w:r w:rsidR="00B500B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«О контрактной</w:t>
      </w:r>
      <w:r w:rsidR="0016206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работ,</w:t>
      </w:r>
      <w:r w:rsidR="00ED5F86" w:rsidRPr="00E328A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F20230" w:rsidRPr="00E328AE">
        <w:rPr>
          <w:rFonts w:ascii="Times New Roman" w:hAnsi="Times New Roman"/>
          <w:color w:val="auto"/>
          <w:sz w:val="28"/>
          <w:szCs w:val="28"/>
        </w:rPr>
        <w:t xml:space="preserve">для обеспечения государственных </w:t>
      </w:r>
      <w:r w:rsidR="00FE6883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CA3D0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E328AE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E328AE" w:rsidRDefault="009C57B0" w:rsidP="00230FCC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</w:p>
    <w:p w:rsidR="00A47D19" w:rsidRPr="00E328AE" w:rsidRDefault="00A47D19" w:rsidP="00230FCC">
      <w:pPr>
        <w:spacing w:after="0" w:line="380" w:lineRule="exact"/>
        <w:jc w:val="center"/>
        <w:rPr>
          <w:rFonts w:ascii="Times New Roman" w:hAnsi="Times New Roman"/>
          <w:sz w:val="28"/>
          <w:szCs w:val="28"/>
        </w:rPr>
      </w:pPr>
      <w:r w:rsidRPr="00E328AE">
        <w:rPr>
          <w:rFonts w:ascii="Times New Roman" w:hAnsi="Times New Roman"/>
          <w:sz w:val="28"/>
          <w:szCs w:val="28"/>
        </w:rPr>
        <w:t>УСТАНОВИЛА:</w:t>
      </w:r>
    </w:p>
    <w:p w:rsidR="00E06E18" w:rsidRPr="00E328AE" w:rsidRDefault="00E06E18" w:rsidP="00230FCC">
      <w:pPr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E328AE" w:rsidRDefault="00A47D19" w:rsidP="00230FCC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328AE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E328AE">
        <w:rPr>
          <w:rFonts w:ascii="Times New Roman" w:hAnsi="Times New Roman"/>
          <w:sz w:val="28"/>
          <w:szCs w:val="28"/>
        </w:rPr>
        <w:t>ужбу поступила жалоба Заявителя</w:t>
      </w:r>
      <w:r w:rsidRPr="00E328AE">
        <w:rPr>
          <w:rFonts w:ascii="Times New Roman" w:hAnsi="Times New Roman"/>
          <w:sz w:val="28"/>
          <w:szCs w:val="28"/>
        </w:rPr>
        <w:t xml:space="preserve"> </w:t>
      </w:r>
      <w:r w:rsidR="00C24A0A" w:rsidRPr="00E328AE">
        <w:rPr>
          <w:rFonts w:ascii="Times New Roman" w:hAnsi="Times New Roman"/>
          <w:sz w:val="28"/>
          <w:szCs w:val="28"/>
        </w:rPr>
        <w:t xml:space="preserve">              </w:t>
      </w:r>
      <w:r w:rsidRPr="00E328AE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E328AE">
        <w:rPr>
          <w:rFonts w:ascii="Times New Roman" w:hAnsi="Times New Roman"/>
          <w:sz w:val="28"/>
          <w:szCs w:val="28"/>
        </w:rPr>
        <w:t>Заказчика</w:t>
      </w:r>
      <w:r w:rsidR="00A476FB">
        <w:rPr>
          <w:rFonts w:ascii="Times New Roman" w:hAnsi="Times New Roman"/>
          <w:sz w:val="28"/>
          <w:szCs w:val="28"/>
        </w:rPr>
        <w:t>, Уполномоченного органа</w:t>
      </w:r>
      <w:r w:rsidR="00B500B1">
        <w:rPr>
          <w:rFonts w:ascii="Times New Roman" w:hAnsi="Times New Roman"/>
          <w:sz w:val="28"/>
          <w:szCs w:val="28"/>
        </w:rPr>
        <w:t xml:space="preserve"> </w:t>
      </w:r>
      <w:r w:rsidR="00255A1E" w:rsidRPr="00E328AE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E328AE">
        <w:rPr>
          <w:rFonts w:ascii="Times New Roman" w:hAnsi="Times New Roman"/>
          <w:sz w:val="28"/>
          <w:szCs w:val="28"/>
        </w:rPr>
        <w:t xml:space="preserve">, </w:t>
      </w:r>
      <w:r w:rsidR="00A476FB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Pr="00E328AE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A476FB">
        <w:rPr>
          <w:rFonts w:ascii="Times New Roman" w:hAnsi="Times New Roman"/>
          <w:sz w:val="28"/>
          <w:szCs w:val="28"/>
        </w:rPr>
        <w:t>Конкурса</w:t>
      </w:r>
      <w:r w:rsidRPr="00E328AE">
        <w:rPr>
          <w:rFonts w:ascii="Times New Roman" w:hAnsi="Times New Roman"/>
          <w:sz w:val="28"/>
          <w:szCs w:val="28"/>
        </w:rPr>
        <w:t>.</w:t>
      </w:r>
    </w:p>
    <w:p w:rsidR="00CA3D02" w:rsidRDefault="00CA3D02" w:rsidP="00230FCC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CA3D02">
        <w:rPr>
          <w:rFonts w:ascii="Times New Roman" w:hAnsi="Times New Roman"/>
          <w:sz w:val="28"/>
          <w:szCs w:val="28"/>
        </w:rPr>
        <w:t xml:space="preserve">Согласно доводу </w:t>
      </w:r>
      <w:r w:rsidR="00BD1C75">
        <w:rPr>
          <w:rFonts w:ascii="Times New Roman" w:hAnsi="Times New Roman"/>
          <w:sz w:val="28"/>
          <w:szCs w:val="28"/>
        </w:rPr>
        <w:t>жалобы</w:t>
      </w:r>
      <w:r w:rsidRPr="00CA3D02">
        <w:rPr>
          <w:rFonts w:ascii="Times New Roman" w:hAnsi="Times New Roman"/>
          <w:sz w:val="28"/>
          <w:szCs w:val="28"/>
        </w:rPr>
        <w:t xml:space="preserve"> Заявителя, </w:t>
      </w:r>
      <w:r w:rsidR="00B500B1">
        <w:rPr>
          <w:rFonts w:ascii="Times New Roman" w:hAnsi="Times New Roman"/>
          <w:sz w:val="28"/>
          <w:szCs w:val="28"/>
        </w:rPr>
        <w:t>Заказчиком</w:t>
      </w:r>
      <w:r w:rsidR="00A476FB">
        <w:rPr>
          <w:rFonts w:ascii="Times New Roman" w:hAnsi="Times New Roman"/>
          <w:sz w:val="28"/>
          <w:szCs w:val="28"/>
        </w:rPr>
        <w:t>, Уполномоченным органом</w:t>
      </w:r>
      <w:r w:rsidR="00592803">
        <w:rPr>
          <w:rFonts w:ascii="Times New Roman" w:hAnsi="Times New Roman"/>
          <w:sz w:val="28"/>
          <w:szCs w:val="28"/>
        </w:rPr>
        <w:t xml:space="preserve"> </w:t>
      </w:r>
      <w:r w:rsidR="00592803" w:rsidRPr="00592803">
        <w:rPr>
          <w:rFonts w:ascii="Times New Roman" w:hAnsi="Times New Roman"/>
          <w:sz w:val="28"/>
          <w:szCs w:val="28"/>
        </w:rPr>
        <w:t xml:space="preserve">неправомерно проводится закупка путем открытого конкурса </w:t>
      </w:r>
      <w:r w:rsidR="00592803">
        <w:rPr>
          <w:rFonts w:ascii="Times New Roman" w:hAnsi="Times New Roman"/>
          <w:sz w:val="28"/>
          <w:szCs w:val="28"/>
        </w:rPr>
        <w:t xml:space="preserve">                        </w:t>
      </w:r>
      <w:r w:rsidR="00592803" w:rsidRPr="00592803">
        <w:rPr>
          <w:rFonts w:ascii="Times New Roman" w:hAnsi="Times New Roman"/>
          <w:sz w:val="28"/>
          <w:szCs w:val="28"/>
        </w:rPr>
        <w:t>в электронной форме вместо электронного аукциона.</w:t>
      </w:r>
    </w:p>
    <w:p w:rsidR="00CA3D02" w:rsidRPr="00CA3D02" w:rsidRDefault="00A476FB" w:rsidP="00230FCC">
      <w:pPr>
        <w:spacing w:after="0" w:line="38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 w:rsidR="00FE6883">
        <w:rPr>
          <w:rFonts w:ascii="Times New Roman" w:hAnsi="Times New Roman"/>
          <w:sz w:val="28"/>
          <w:szCs w:val="28"/>
        </w:rPr>
        <w:t xml:space="preserve"> Заказчика</w:t>
      </w:r>
      <w:r w:rsidR="00CA3D02" w:rsidRPr="00CA3D02">
        <w:rPr>
          <w:rFonts w:ascii="Times New Roman" w:hAnsi="Times New Roman"/>
          <w:sz w:val="28"/>
          <w:szCs w:val="28"/>
        </w:rPr>
        <w:t xml:space="preserve"> на заседании Комиссии не согласил</w:t>
      </w:r>
      <w:r>
        <w:rPr>
          <w:rFonts w:ascii="Times New Roman" w:hAnsi="Times New Roman"/>
          <w:sz w:val="28"/>
          <w:szCs w:val="28"/>
        </w:rPr>
        <w:t>ся</w:t>
      </w:r>
      <w:r w:rsidR="00CA3D02" w:rsidRPr="00CA3D02">
        <w:rPr>
          <w:rFonts w:ascii="Times New Roman" w:hAnsi="Times New Roman"/>
          <w:sz w:val="28"/>
          <w:szCs w:val="28"/>
        </w:rPr>
        <w:t xml:space="preserve"> </w:t>
      </w:r>
      <w:r w:rsidR="00B500B1">
        <w:rPr>
          <w:rFonts w:ascii="Times New Roman" w:hAnsi="Times New Roman"/>
          <w:sz w:val="28"/>
          <w:szCs w:val="28"/>
        </w:rPr>
        <w:t xml:space="preserve">                                 </w:t>
      </w:r>
      <w:r w:rsidR="00CA3D02" w:rsidRPr="00CA3D02">
        <w:rPr>
          <w:rFonts w:ascii="Times New Roman" w:hAnsi="Times New Roman"/>
          <w:sz w:val="28"/>
          <w:szCs w:val="28"/>
        </w:rPr>
        <w:t>с довод</w:t>
      </w:r>
      <w:r w:rsidR="0014382E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CA3D02" w:rsidRPr="00CA3D02">
        <w:rPr>
          <w:rFonts w:ascii="Times New Roman" w:hAnsi="Times New Roman"/>
          <w:sz w:val="28"/>
          <w:szCs w:val="28"/>
        </w:rPr>
        <w:t>, что пр</w:t>
      </w:r>
      <w:r w:rsidR="00B500B1">
        <w:rPr>
          <w:rFonts w:ascii="Times New Roman" w:hAnsi="Times New Roman"/>
          <w:sz w:val="28"/>
          <w:szCs w:val="28"/>
        </w:rPr>
        <w:t xml:space="preserve">и проведении </w:t>
      </w:r>
      <w:r>
        <w:rPr>
          <w:rFonts w:ascii="Times New Roman" w:hAnsi="Times New Roman"/>
          <w:sz w:val="28"/>
          <w:szCs w:val="28"/>
        </w:rPr>
        <w:t>Конкурса</w:t>
      </w:r>
      <w:r w:rsidR="00B500B1">
        <w:rPr>
          <w:rFonts w:ascii="Times New Roman" w:hAnsi="Times New Roman"/>
          <w:sz w:val="28"/>
          <w:szCs w:val="28"/>
        </w:rPr>
        <w:t xml:space="preserve"> Заказчик</w:t>
      </w:r>
      <w:r>
        <w:rPr>
          <w:rFonts w:ascii="Times New Roman" w:hAnsi="Times New Roman"/>
          <w:sz w:val="28"/>
          <w:szCs w:val="28"/>
        </w:rPr>
        <w:t>, Уполномоченный орган</w:t>
      </w:r>
      <w:r w:rsidR="00B500B1">
        <w:rPr>
          <w:rFonts w:ascii="Times New Roman" w:hAnsi="Times New Roman"/>
          <w:sz w:val="28"/>
          <w:szCs w:val="28"/>
        </w:rPr>
        <w:t xml:space="preserve"> действовал</w:t>
      </w:r>
      <w:r>
        <w:rPr>
          <w:rFonts w:ascii="Times New Roman" w:hAnsi="Times New Roman"/>
          <w:sz w:val="28"/>
          <w:szCs w:val="28"/>
        </w:rPr>
        <w:t>и</w:t>
      </w:r>
      <w:r w:rsidR="00CA3D02" w:rsidRPr="00CA3D02">
        <w:rPr>
          <w:rFonts w:ascii="Times New Roman" w:hAnsi="Times New Roman"/>
          <w:sz w:val="28"/>
          <w:szCs w:val="28"/>
        </w:rPr>
        <w:t xml:space="preserve"> в соответствии с положениями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CA3D02" w:rsidRPr="00CA3D02">
        <w:rPr>
          <w:rFonts w:ascii="Times New Roman" w:hAnsi="Times New Roman"/>
          <w:sz w:val="28"/>
          <w:szCs w:val="28"/>
        </w:rPr>
        <w:t>Закона о контрактной системе.</w:t>
      </w:r>
    </w:p>
    <w:p w:rsidR="00CA3D02" w:rsidRPr="00CA3D02" w:rsidRDefault="00CA3D02" w:rsidP="00D7289B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CA3D02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Заказчика, Уполномоченного органа </w:t>
      </w:r>
      <w:r w:rsidR="00A476FB">
        <w:rPr>
          <w:rFonts w:ascii="Times New Roman" w:hAnsi="Times New Roman"/>
          <w:sz w:val="28"/>
          <w:szCs w:val="28"/>
        </w:rPr>
        <w:t>07.11</w:t>
      </w:r>
      <w:r w:rsidR="000D53DE">
        <w:rPr>
          <w:rFonts w:ascii="Times New Roman" w:hAnsi="Times New Roman"/>
          <w:sz w:val="28"/>
          <w:szCs w:val="28"/>
        </w:rPr>
        <w:t>.2023</w:t>
      </w:r>
      <w:r w:rsidRPr="00CA3D02">
        <w:rPr>
          <w:rFonts w:ascii="Times New Roman" w:hAnsi="Times New Roman"/>
          <w:sz w:val="28"/>
          <w:szCs w:val="28"/>
        </w:rPr>
        <w:t xml:space="preserve"> Комиссией в целях полного </w:t>
      </w:r>
      <w:r w:rsidR="00A476F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CA3D02">
        <w:rPr>
          <w:rFonts w:ascii="Times New Roman" w:hAnsi="Times New Roman"/>
          <w:sz w:val="28"/>
          <w:szCs w:val="28"/>
        </w:rPr>
        <w:lastRenderedPageBreak/>
        <w:t xml:space="preserve">и всестороннего рассмотрения жалобы в заседании Комиссии объявлен перерыв, заседание продолжилось </w:t>
      </w:r>
      <w:r w:rsidR="00A476FB">
        <w:rPr>
          <w:rFonts w:ascii="Times New Roman" w:hAnsi="Times New Roman"/>
          <w:sz w:val="28"/>
          <w:szCs w:val="28"/>
        </w:rPr>
        <w:t>09.11</w:t>
      </w:r>
      <w:r w:rsidR="000D53DE">
        <w:rPr>
          <w:rFonts w:ascii="Times New Roman" w:hAnsi="Times New Roman"/>
          <w:sz w:val="28"/>
          <w:szCs w:val="28"/>
        </w:rPr>
        <w:t>.2023</w:t>
      </w:r>
      <w:r w:rsidRPr="00CA3D02">
        <w:rPr>
          <w:rFonts w:ascii="Times New Roman" w:hAnsi="Times New Roman"/>
          <w:sz w:val="28"/>
          <w:szCs w:val="28"/>
        </w:rPr>
        <w:t>.</w:t>
      </w:r>
    </w:p>
    <w:p w:rsidR="00542575" w:rsidRPr="00E328AE" w:rsidRDefault="00542575" w:rsidP="00D7289B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328AE">
        <w:rPr>
          <w:rFonts w:ascii="Times New Roman" w:hAnsi="Times New Roman"/>
          <w:sz w:val="28"/>
          <w:szCs w:val="28"/>
        </w:rPr>
        <w:t xml:space="preserve">В соответствии с </w:t>
      </w:r>
      <w:r w:rsidR="00AA5146">
        <w:rPr>
          <w:rFonts w:ascii="Times New Roman" w:hAnsi="Times New Roman"/>
          <w:sz w:val="28"/>
          <w:szCs w:val="28"/>
        </w:rPr>
        <w:t xml:space="preserve">Извещением, </w:t>
      </w:r>
      <w:r w:rsidR="00257042" w:rsidRPr="00E328AE">
        <w:rPr>
          <w:rFonts w:ascii="Times New Roman" w:hAnsi="Times New Roman"/>
          <w:sz w:val="28"/>
          <w:szCs w:val="28"/>
        </w:rPr>
        <w:t>протоколом, составленным</w:t>
      </w:r>
      <w:r w:rsidRPr="00E328AE">
        <w:rPr>
          <w:rFonts w:ascii="Times New Roman" w:hAnsi="Times New Roman"/>
          <w:sz w:val="28"/>
          <w:szCs w:val="28"/>
        </w:rPr>
        <w:t xml:space="preserve"> при определении поставщика (подрядчика, исполнителя):</w:t>
      </w:r>
    </w:p>
    <w:p w:rsidR="00CA3D02" w:rsidRPr="00BF480E" w:rsidRDefault="00CA3D02" w:rsidP="00D728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F480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A476FB">
        <w:rPr>
          <w:rFonts w:ascii="Times New Roman" w:hAnsi="Times New Roman"/>
          <w:sz w:val="28"/>
          <w:szCs w:val="28"/>
        </w:rPr>
        <w:t>Конкурса</w:t>
      </w:r>
      <w:r w:rsidRPr="00BF480E">
        <w:rPr>
          <w:rFonts w:ascii="Times New Roman" w:hAnsi="Times New Roman"/>
          <w:sz w:val="28"/>
          <w:szCs w:val="28"/>
        </w:rPr>
        <w:t xml:space="preserve"> размещено в ЕИС – </w:t>
      </w:r>
      <w:r w:rsidR="00A476FB">
        <w:rPr>
          <w:rFonts w:ascii="Times New Roman" w:hAnsi="Times New Roman"/>
          <w:sz w:val="28"/>
          <w:szCs w:val="28"/>
        </w:rPr>
        <w:t>13</w:t>
      </w:r>
      <w:r w:rsidR="00AA5146">
        <w:rPr>
          <w:rFonts w:ascii="Times New Roman" w:hAnsi="Times New Roman"/>
          <w:sz w:val="28"/>
          <w:szCs w:val="28"/>
        </w:rPr>
        <w:t>.10.2023</w:t>
      </w:r>
      <w:r w:rsidRPr="00BF480E">
        <w:rPr>
          <w:rFonts w:ascii="Times New Roman" w:hAnsi="Times New Roman"/>
          <w:sz w:val="28"/>
          <w:szCs w:val="28"/>
        </w:rPr>
        <w:t>;</w:t>
      </w:r>
    </w:p>
    <w:p w:rsidR="00CA3D02" w:rsidRPr="00BF480E" w:rsidRDefault="00CA3D02" w:rsidP="00D728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F480E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A476FB">
        <w:rPr>
          <w:rFonts w:ascii="Times New Roman" w:hAnsi="Times New Roman"/>
          <w:sz w:val="28"/>
          <w:szCs w:val="28"/>
        </w:rPr>
        <w:t>открыт</w:t>
      </w:r>
      <w:r w:rsidR="00592803">
        <w:rPr>
          <w:rFonts w:ascii="Times New Roman" w:hAnsi="Times New Roman"/>
          <w:sz w:val="28"/>
          <w:szCs w:val="28"/>
        </w:rPr>
        <w:t>ый конкурс</w:t>
      </w:r>
      <w:r w:rsidR="00A476FB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BF480E">
        <w:rPr>
          <w:rFonts w:ascii="Times New Roman" w:hAnsi="Times New Roman"/>
          <w:sz w:val="28"/>
          <w:szCs w:val="28"/>
        </w:rPr>
        <w:t>;</w:t>
      </w:r>
    </w:p>
    <w:p w:rsidR="00CA3D02" w:rsidRPr="00BF480E" w:rsidRDefault="00CA3D02" w:rsidP="00D728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F480E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A476FB" w:rsidRPr="00A476FB">
        <w:rPr>
          <w:rFonts w:ascii="Times New Roman" w:hAnsi="Times New Roman"/>
          <w:sz w:val="28"/>
          <w:szCs w:val="28"/>
        </w:rPr>
        <w:t xml:space="preserve">1 873 972 112 </w:t>
      </w:r>
      <w:r w:rsidR="00AA5146">
        <w:rPr>
          <w:rFonts w:ascii="Times New Roman" w:hAnsi="Times New Roman"/>
          <w:sz w:val="28"/>
          <w:szCs w:val="28"/>
        </w:rPr>
        <w:t>руб.</w:t>
      </w:r>
      <w:r w:rsidRPr="00BF480E">
        <w:rPr>
          <w:rFonts w:ascii="Times New Roman" w:hAnsi="Times New Roman"/>
          <w:sz w:val="28"/>
          <w:szCs w:val="28"/>
        </w:rPr>
        <w:t>;</w:t>
      </w:r>
    </w:p>
    <w:p w:rsidR="00CA3D02" w:rsidRDefault="00CA3D02" w:rsidP="00D728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F480E">
        <w:rPr>
          <w:rFonts w:ascii="Times New Roman" w:hAnsi="Times New Roman"/>
          <w:sz w:val="28"/>
          <w:szCs w:val="28"/>
        </w:rPr>
        <w:t xml:space="preserve">дата окончания </w:t>
      </w:r>
      <w:r w:rsidR="0042601C">
        <w:rPr>
          <w:rFonts w:ascii="Times New Roman" w:hAnsi="Times New Roman"/>
          <w:sz w:val="28"/>
          <w:szCs w:val="28"/>
        </w:rPr>
        <w:t xml:space="preserve">срока </w:t>
      </w:r>
      <w:r w:rsidRPr="00BF480E">
        <w:rPr>
          <w:rFonts w:ascii="Times New Roman" w:hAnsi="Times New Roman"/>
          <w:sz w:val="28"/>
          <w:szCs w:val="28"/>
        </w:rPr>
        <w:t xml:space="preserve">подачи заявок на участие в </w:t>
      </w:r>
      <w:r w:rsidR="0042601C">
        <w:rPr>
          <w:rFonts w:ascii="Times New Roman" w:hAnsi="Times New Roman"/>
          <w:sz w:val="28"/>
          <w:szCs w:val="28"/>
        </w:rPr>
        <w:t>Конкурсе</w:t>
      </w:r>
      <w:r w:rsidRPr="00BF480E">
        <w:rPr>
          <w:rFonts w:ascii="Times New Roman" w:hAnsi="Times New Roman"/>
          <w:sz w:val="28"/>
          <w:szCs w:val="28"/>
        </w:rPr>
        <w:t xml:space="preserve"> – </w:t>
      </w:r>
      <w:r w:rsidR="0042601C">
        <w:rPr>
          <w:rFonts w:ascii="Times New Roman" w:hAnsi="Times New Roman"/>
          <w:sz w:val="28"/>
          <w:szCs w:val="28"/>
        </w:rPr>
        <w:t>31</w:t>
      </w:r>
      <w:r w:rsidR="00AA5146">
        <w:rPr>
          <w:rFonts w:ascii="Times New Roman" w:hAnsi="Times New Roman"/>
          <w:sz w:val="28"/>
          <w:szCs w:val="28"/>
        </w:rPr>
        <w:t>.10.2023</w:t>
      </w:r>
      <w:r w:rsidR="0042601C">
        <w:rPr>
          <w:rFonts w:ascii="Times New Roman" w:hAnsi="Times New Roman"/>
          <w:sz w:val="28"/>
          <w:szCs w:val="28"/>
        </w:rPr>
        <w:t>;</w:t>
      </w:r>
    </w:p>
    <w:p w:rsidR="0042601C" w:rsidRPr="00BF480E" w:rsidRDefault="0042601C" w:rsidP="00D728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6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2C42F7">
        <w:rPr>
          <w:rFonts w:ascii="Times New Roman" w:hAnsi="Times New Roman"/>
          <w:sz w:val="28"/>
          <w:szCs w:val="28"/>
        </w:rPr>
        <w:t>пунктом 1 части 1 статьи 52 Закона о контрактной системе Конкурс признан несостоявшимся, поскольку на участие в Конкурсе подана только 1 заявка (</w:t>
      </w:r>
      <w:r w:rsidR="002C42F7" w:rsidRPr="002C42F7">
        <w:rPr>
          <w:rFonts w:ascii="Times New Roman" w:hAnsi="Times New Roman"/>
          <w:sz w:val="28"/>
          <w:szCs w:val="28"/>
        </w:rPr>
        <w:t>МП города Омска «Пассажирское предприятие № 8</w:t>
      </w:r>
      <w:proofErr w:type="gramStart"/>
      <w:r w:rsidR="002C42F7" w:rsidRPr="002C42F7">
        <w:rPr>
          <w:rFonts w:ascii="Times New Roman" w:hAnsi="Times New Roman"/>
          <w:sz w:val="28"/>
          <w:szCs w:val="28"/>
        </w:rPr>
        <w:t>»</w:t>
      </w:r>
      <w:r w:rsidR="002C42F7">
        <w:rPr>
          <w:rFonts w:ascii="Times New Roman" w:hAnsi="Times New Roman"/>
          <w:sz w:val="28"/>
          <w:szCs w:val="28"/>
        </w:rPr>
        <w:t xml:space="preserve">)   </w:t>
      </w:r>
      <w:proofErr w:type="gramEnd"/>
      <w:r w:rsidR="002C42F7">
        <w:rPr>
          <w:rFonts w:ascii="Times New Roman" w:hAnsi="Times New Roman"/>
          <w:sz w:val="28"/>
          <w:szCs w:val="28"/>
        </w:rPr>
        <w:t xml:space="preserve">               с предложением о цене контракта в размере </w:t>
      </w:r>
      <w:r w:rsidR="002C42F7" w:rsidRPr="00A476FB">
        <w:rPr>
          <w:rFonts w:ascii="Times New Roman" w:hAnsi="Times New Roman"/>
          <w:sz w:val="28"/>
          <w:szCs w:val="28"/>
        </w:rPr>
        <w:t>1 873 972</w:t>
      </w:r>
      <w:r w:rsidR="002C42F7">
        <w:rPr>
          <w:rFonts w:ascii="Times New Roman" w:hAnsi="Times New Roman"/>
          <w:sz w:val="28"/>
          <w:szCs w:val="28"/>
        </w:rPr>
        <w:t> </w:t>
      </w:r>
      <w:r w:rsidR="002C42F7" w:rsidRPr="00A476FB">
        <w:rPr>
          <w:rFonts w:ascii="Times New Roman" w:hAnsi="Times New Roman"/>
          <w:sz w:val="28"/>
          <w:szCs w:val="28"/>
        </w:rPr>
        <w:t>112</w:t>
      </w:r>
      <w:r w:rsidR="002C42F7">
        <w:rPr>
          <w:rFonts w:ascii="Times New Roman" w:hAnsi="Times New Roman"/>
          <w:sz w:val="28"/>
          <w:szCs w:val="28"/>
        </w:rPr>
        <w:t xml:space="preserve"> руб., признанная соответствующей требованиям Извещения и Закона о контрактной системе.</w:t>
      </w:r>
    </w:p>
    <w:p w:rsidR="00552D7D" w:rsidRPr="00552D7D" w:rsidRDefault="00552D7D" w:rsidP="00D7289B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>По мнению Заявителя, Заказчиком, Уполномоченным органом неправомерно проводится закупка путем открытого конкурса в электронной форме вместо электронного аукциона.</w:t>
      </w:r>
    </w:p>
    <w:p w:rsidR="00552D7D" w:rsidRPr="00552D7D" w:rsidRDefault="00552D7D" w:rsidP="00D7289B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552D7D" w:rsidRPr="00552D7D" w:rsidRDefault="00552D7D" w:rsidP="00D7289B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>В соответствии с частью 2 статьи 24 Закона о контрактной системе конкурентными способами являются:</w:t>
      </w:r>
    </w:p>
    <w:p w:rsidR="002C42F7" w:rsidRDefault="00552D7D" w:rsidP="00D7289B">
      <w:pPr>
        <w:pStyle w:val="a9"/>
        <w:numPr>
          <w:ilvl w:val="0"/>
          <w:numId w:val="30"/>
        </w:numPr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42F7">
        <w:rPr>
          <w:rFonts w:ascii="Times New Roman" w:hAnsi="Times New Roman"/>
          <w:sz w:val="28"/>
          <w:szCs w:val="28"/>
        </w:rPr>
        <w:t>конкурсы (открытый конкурс в электронной форме, закрытый конкурс, закрыт</w:t>
      </w:r>
      <w:r w:rsidR="002C42F7">
        <w:rPr>
          <w:rFonts w:ascii="Times New Roman" w:hAnsi="Times New Roman"/>
          <w:sz w:val="28"/>
          <w:szCs w:val="28"/>
        </w:rPr>
        <w:t>ый конкурс в электронной форме</w:t>
      </w:r>
      <w:r w:rsidR="00592803">
        <w:rPr>
          <w:rFonts w:ascii="Times New Roman" w:hAnsi="Times New Roman"/>
          <w:sz w:val="28"/>
          <w:szCs w:val="28"/>
        </w:rPr>
        <w:t>)</w:t>
      </w:r>
      <w:r w:rsidRPr="002C42F7">
        <w:rPr>
          <w:rFonts w:ascii="Times New Roman" w:hAnsi="Times New Roman"/>
          <w:sz w:val="28"/>
          <w:szCs w:val="28"/>
        </w:rPr>
        <w:t>;</w:t>
      </w:r>
    </w:p>
    <w:p w:rsidR="002C42F7" w:rsidRDefault="00552D7D" w:rsidP="00D7289B">
      <w:pPr>
        <w:pStyle w:val="a9"/>
        <w:numPr>
          <w:ilvl w:val="0"/>
          <w:numId w:val="30"/>
        </w:numPr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42F7">
        <w:rPr>
          <w:rFonts w:ascii="Times New Roman" w:hAnsi="Times New Roman"/>
          <w:sz w:val="28"/>
          <w:szCs w:val="28"/>
        </w:rPr>
        <w:t>аукционы (открытый аукцион в электронной форме, закрытый аукцион, закрытый аукцион в электронной форме</w:t>
      </w:r>
      <w:r w:rsidR="00592803">
        <w:rPr>
          <w:rFonts w:ascii="Times New Roman" w:hAnsi="Times New Roman"/>
          <w:sz w:val="28"/>
          <w:szCs w:val="28"/>
        </w:rPr>
        <w:t>)</w:t>
      </w:r>
      <w:r w:rsidRPr="002C42F7">
        <w:rPr>
          <w:rFonts w:ascii="Times New Roman" w:hAnsi="Times New Roman"/>
          <w:sz w:val="28"/>
          <w:szCs w:val="28"/>
        </w:rPr>
        <w:t>;</w:t>
      </w:r>
    </w:p>
    <w:p w:rsidR="00552D7D" w:rsidRPr="002C42F7" w:rsidRDefault="00552D7D" w:rsidP="00D7289B">
      <w:pPr>
        <w:pStyle w:val="a9"/>
        <w:numPr>
          <w:ilvl w:val="0"/>
          <w:numId w:val="30"/>
        </w:numPr>
        <w:spacing w:after="0"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42F7">
        <w:rPr>
          <w:rFonts w:ascii="Times New Roman" w:hAnsi="Times New Roman"/>
          <w:sz w:val="28"/>
          <w:szCs w:val="28"/>
        </w:rPr>
        <w:t>запрос котировок в электронной форме.</w:t>
      </w:r>
    </w:p>
    <w:p w:rsidR="00552D7D" w:rsidRPr="00552D7D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 xml:space="preserve">В силу части 6 статьи 24 Закона о контрактной системе заказчик, </w:t>
      </w:r>
      <w:r w:rsidR="002C42F7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552D7D">
        <w:rPr>
          <w:rFonts w:ascii="Times New Roman" w:hAnsi="Times New Roman"/>
          <w:sz w:val="28"/>
          <w:szCs w:val="28"/>
        </w:rPr>
        <w:t>за исключением случаев осуществления закупки товаров, работ, услуг путем проведения электронного запроса котировок либо закупки у единственного поставщика (подрядчика, исполнителя), обязан осуществлять закупки товаров, работ, услуг, включенных в перечень, установленный Правительством Российской Федерации, либо в дополнительный перечень, установленный высшим исполнительным органом государственной власти субъекта Российской Федерации при осуществлении закупок товаров, работ, услуг для обеспечения нужд субъекта Российской Федерации путем проведения аукционов.</w:t>
      </w:r>
    </w:p>
    <w:p w:rsidR="00552D7D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 xml:space="preserve">Распоряжением Правительства Российской Федерации от 21.03.2016 </w:t>
      </w:r>
      <w:r w:rsidR="002C42F7">
        <w:rPr>
          <w:rFonts w:ascii="Times New Roman" w:hAnsi="Times New Roman"/>
          <w:sz w:val="28"/>
          <w:szCs w:val="28"/>
        </w:rPr>
        <w:t xml:space="preserve">                  № 471-р «</w:t>
      </w:r>
      <w:r w:rsidRPr="00552D7D">
        <w:rPr>
          <w:rFonts w:ascii="Times New Roman" w:hAnsi="Times New Roman"/>
          <w:sz w:val="28"/>
          <w:szCs w:val="28"/>
        </w:rPr>
        <w:t>О перечне товаров, работ, услуг, в случае осуществления закупок которых заказчик обязан проводить аукцион в электрон</w:t>
      </w:r>
      <w:r w:rsidR="002C42F7">
        <w:rPr>
          <w:rFonts w:ascii="Times New Roman" w:hAnsi="Times New Roman"/>
          <w:sz w:val="28"/>
          <w:szCs w:val="28"/>
        </w:rPr>
        <w:t>ной форме (электронный аукцион)»</w:t>
      </w:r>
      <w:r w:rsidRPr="00552D7D">
        <w:rPr>
          <w:rFonts w:ascii="Times New Roman" w:hAnsi="Times New Roman"/>
          <w:sz w:val="28"/>
          <w:szCs w:val="28"/>
        </w:rPr>
        <w:t xml:space="preserve"> утвержден прилагаемый перечень товаров, работ, услуг, в случае осуществления закупок которых заказчик обязан проводить аукционы </w:t>
      </w:r>
      <w:r w:rsidR="002C42F7">
        <w:rPr>
          <w:rFonts w:ascii="Times New Roman" w:hAnsi="Times New Roman"/>
          <w:sz w:val="28"/>
          <w:szCs w:val="28"/>
        </w:rPr>
        <w:t xml:space="preserve">               </w:t>
      </w:r>
      <w:proofErr w:type="gramStart"/>
      <w:r w:rsidR="002C42F7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="002C42F7">
        <w:rPr>
          <w:rFonts w:ascii="Times New Roman" w:hAnsi="Times New Roman"/>
          <w:sz w:val="28"/>
          <w:szCs w:val="28"/>
        </w:rPr>
        <w:t xml:space="preserve">далее – </w:t>
      </w:r>
      <w:r w:rsidRPr="00552D7D">
        <w:rPr>
          <w:rFonts w:ascii="Times New Roman" w:hAnsi="Times New Roman"/>
          <w:sz w:val="28"/>
          <w:szCs w:val="28"/>
        </w:rPr>
        <w:t>Перечень).</w:t>
      </w:r>
    </w:p>
    <w:p w:rsidR="00D7289B" w:rsidRPr="00552D7D" w:rsidRDefault="00D7289B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в Перечне</w:t>
      </w:r>
      <w:r w:rsidRPr="00D7289B">
        <w:t xml:space="preserve"> </w:t>
      </w:r>
      <w:r>
        <w:rPr>
          <w:rFonts w:ascii="Times New Roman" w:hAnsi="Times New Roman"/>
          <w:sz w:val="28"/>
          <w:szCs w:val="28"/>
        </w:rPr>
        <w:t>предусмотрен код ОКПД2 49 «</w:t>
      </w:r>
      <w:r w:rsidRPr="00D7289B">
        <w:rPr>
          <w:rFonts w:ascii="Times New Roman" w:hAnsi="Times New Roman"/>
          <w:sz w:val="28"/>
          <w:szCs w:val="28"/>
        </w:rPr>
        <w:t xml:space="preserve">Услуги сухопутного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D7289B">
        <w:rPr>
          <w:rFonts w:ascii="Times New Roman" w:hAnsi="Times New Roman"/>
          <w:sz w:val="28"/>
          <w:szCs w:val="28"/>
        </w:rPr>
        <w:t>и трубопроводного транспорта</w:t>
      </w:r>
      <w:r>
        <w:rPr>
          <w:rFonts w:ascii="Times New Roman" w:hAnsi="Times New Roman"/>
          <w:sz w:val="28"/>
          <w:szCs w:val="28"/>
        </w:rPr>
        <w:t>»</w:t>
      </w:r>
      <w:r w:rsidRPr="00D7289B">
        <w:rPr>
          <w:rFonts w:ascii="Times New Roman" w:hAnsi="Times New Roman"/>
          <w:sz w:val="28"/>
          <w:szCs w:val="28"/>
        </w:rPr>
        <w:t xml:space="preserve"> (</w:t>
      </w:r>
      <w:r w:rsidRPr="0013116D">
        <w:rPr>
          <w:rFonts w:ascii="Times New Roman" w:hAnsi="Times New Roman"/>
          <w:sz w:val="28"/>
          <w:szCs w:val="28"/>
          <w:u w:val="single"/>
        </w:rPr>
        <w:t>кроме кодов</w:t>
      </w:r>
      <w:r w:rsidRPr="00D7289B">
        <w:rPr>
          <w:rFonts w:ascii="Times New Roman" w:hAnsi="Times New Roman"/>
          <w:sz w:val="28"/>
          <w:szCs w:val="28"/>
        </w:rPr>
        <w:t xml:space="preserve"> 49.1, </w:t>
      </w:r>
      <w:r w:rsidRPr="0013116D">
        <w:rPr>
          <w:rFonts w:ascii="Times New Roman" w:hAnsi="Times New Roman"/>
          <w:sz w:val="28"/>
          <w:szCs w:val="28"/>
          <w:u w:val="single"/>
        </w:rPr>
        <w:t>49.31.21</w:t>
      </w:r>
      <w:r w:rsidRPr="00D7289B">
        <w:rPr>
          <w:rFonts w:ascii="Times New Roman" w:hAnsi="Times New Roman"/>
          <w:sz w:val="28"/>
          <w:szCs w:val="28"/>
        </w:rPr>
        <w:t>, 49.39.11, 49.5)</w:t>
      </w:r>
      <w:r>
        <w:rPr>
          <w:rFonts w:ascii="Times New Roman" w:hAnsi="Times New Roman"/>
          <w:sz w:val="28"/>
          <w:szCs w:val="28"/>
        </w:rPr>
        <w:t>.</w:t>
      </w:r>
    </w:p>
    <w:p w:rsidR="00552D7D" w:rsidRPr="00552D7D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 xml:space="preserve">На заседании Комиссии установлено, что объектом закупки является </w:t>
      </w:r>
      <w:r w:rsidR="002C42F7" w:rsidRPr="002C42F7">
        <w:rPr>
          <w:rFonts w:ascii="Times New Roman" w:hAnsi="Times New Roman"/>
          <w:sz w:val="28"/>
          <w:szCs w:val="28"/>
        </w:rPr>
        <w:t xml:space="preserve">выполнение работ, связанных с осуществлением регулярных </w:t>
      </w:r>
      <w:r w:rsidR="00230FCC">
        <w:rPr>
          <w:rFonts w:ascii="Times New Roman" w:hAnsi="Times New Roman"/>
          <w:sz w:val="28"/>
          <w:szCs w:val="28"/>
        </w:rPr>
        <w:t xml:space="preserve">                               </w:t>
      </w:r>
      <w:r w:rsidR="002C42F7" w:rsidRPr="002C42F7">
        <w:rPr>
          <w:rFonts w:ascii="Times New Roman" w:hAnsi="Times New Roman"/>
          <w:sz w:val="28"/>
          <w:szCs w:val="28"/>
        </w:rPr>
        <w:t xml:space="preserve">перевозок пассажиров и багажа автобусами по регулируемым тарифам </w:t>
      </w:r>
      <w:r w:rsidR="00230FCC">
        <w:rPr>
          <w:rFonts w:ascii="Times New Roman" w:hAnsi="Times New Roman"/>
          <w:sz w:val="28"/>
          <w:szCs w:val="28"/>
        </w:rPr>
        <w:t xml:space="preserve">                     </w:t>
      </w:r>
      <w:proofErr w:type="gramStart"/>
      <w:r w:rsidR="00230FCC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="00230FCC">
        <w:rPr>
          <w:rFonts w:ascii="Times New Roman" w:hAnsi="Times New Roman"/>
          <w:sz w:val="28"/>
          <w:szCs w:val="28"/>
        </w:rPr>
        <w:t>код ОКПД2</w:t>
      </w:r>
      <w:r w:rsidRPr="00552D7D">
        <w:rPr>
          <w:rFonts w:ascii="Times New Roman" w:hAnsi="Times New Roman"/>
          <w:sz w:val="28"/>
          <w:szCs w:val="28"/>
        </w:rPr>
        <w:t xml:space="preserve"> </w:t>
      </w:r>
      <w:r w:rsidR="002C42F7" w:rsidRPr="002C42F7">
        <w:rPr>
          <w:rFonts w:ascii="Times New Roman" w:hAnsi="Times New Roman"/>
          <w:sz w:val="28"/>
          <w:szCs w:val="28"/>
        </w:rPr>
        <w:t>49.31.21.110</w:t>
      </w:r>
      <w:r w:rsidR="002C42F7">
        <w:rPr>
          <w:rFonts w:ascii="Times New Roman" w:hAnsi="Times New Roman"/>
          <w:sz w:val="28"/>
          <w:szCs w:val="28"/>
        </w:rPr>
        <w:t xml:space="preserve"> </w:t>
      </w:r>
      <w:r w:rsidR="00230FCC">
        <w:rPr>
          <w:rFonts w:ascii="Times New Roman" w:hAnsi="Times New Roman"/>
          <w:sz w:val="28"/>
          <w:szCs w:val="28"/>
        </w:rPr>
        <w:t>«</w:t>
      </w:r>
      <w:r w:rsidR="00230FCC" w:rsidRPr="00230FCC">
        <w:rPr>
          <w:rFonts w:ascii="Times New Roman" w:hAnsi="Times New Roman"/>
          <w:sz w:val="28"/>
          <w:szCs w:val="28"/>
        </w:rPr>
        <w:t>Услуги (работы) по регулярным перевозкам пассажиров автобусами в городском и пригородном сообщении</w:t>
      </w:r>
      <w:r w:rsidR="00230FCC">
        <w:rPr>
          <w:rFonts w:ascii="Times New Roman" w:hAnsi="Times New Roman"/>
          <w:sz w:val="28"/>
          <w:szCs w:val="28"/>
        </w:rPr>
        <w:t>»</w:t>
      </w:r>
      <w:r w:rsidRPr="00552D7D">
        <w:rPr>
          <w:rFonts w:ascii="Times New Roman" w:hAnsi="Times New Roman"/>
          <w:sz w:val="28"/>
          <w:szCs w:val="28"/>
        </w:rPr>
        <w:t>).</w:t>
      </w:r>
    </w:p>
    <w:p w:rsidR="00552D7D" w:rsidRPr="00552D7D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>При этом Комис</w:t>
      </w:r>
      <w:r w:rsidR="00230FCC">
        <w:rPr>
          <w:rFonts w:ascii="Times New Roman" w:hAnsi="Times New Roman"/>
          <w:sz w:val="28"/>
          <w:szCs w:val="28"/>
        </w:rPr>
        <w:t xml:space="preserve">сией установлено, что </w:t>
      </w:r>
      <w:r w:rsidR="00D7289B">
        <w:rPr>
          <w:rFonts w:ascii="Times New Roman" w:hAnsi="Times New Roman"/>
          <w:sz w:val="28"/>
          <w:szCs w:val="28"/>
        </w:rPr>
        <w:t xml:space="preserve">соответствующий </w:t>
      </w:r>
      <w:r w:rsidR="00230FCC">
        <w:rPr>
          <w:rFonts w:ascii="Times New Roman" w:hAnsi="Times New Roman"/>
          <w:sz w:val="28"/>
          <w:szCs w:val="28"/>
        </w:rPr>
        <w:t>код ОКПД2</w:t>
      </w:r>
      <w:r w:rsidRPr="00552D7D">
        <w:rPr>
          <w:rFonts w:ascii="Times New Roman" w:hAnsi="Times New Roman"/>
          <w:sz w:val="28"/>
          <w:szCs w:val="28"/>
        </w:rPr>
        <w:t xml:space="preserve"> </w:t>
      </w:r>
      <w:r w:rsidR="00230FCC" w:rsidRPr="00230FCC">
        <w:rPr>
          <w:rFonts w:ascii="Times New Roman" w:hAnsi="Times New Roman"/>
          <w:sz w:val="28"/>
          <w:szCs w:val="28"/>
        </w:rPr>
        <w:t>49.31.21.110</w:t>
      </w:r>
      <w:r w:rsidR="00230FCC">
        <w:rPr>
          <w:rFonts w:ascii="Times New Roman" w:hAnsi="Times New Roman"/>
          <w:sz w:val="28"/>
          <w:szCs w:val="28"/>
        </w:rPr>
        <w:t xml:space="preserve"> </w:t>
      </w:r>
      <w:r w:rsidR="00230FCC" w:rsidRPr="00230FCC">
        <w:rPr>
          <w:rFonts w:ascii="Times New Roman" w:hAnsi="Times New Roman"/>
          <w:sz w:val="28"/>
          <w:szCs w:val="28"/>
        </w:rPr>
        <w:t>«Услуги (работы) по регулярным перевозкам пассажиров автобусами</w:t>
      </w:r>
      <w:r w:rsidR="00D7289B">
        <w:rPr>
          <w:rFonts w:ascii="Times New Roman" w:hAnsi="Times New Roman"/>
          <w:sz w:val="28"/>
          <w:szCs w:val="28"/>
        </w:rPr>
        <w:t xml:space="preserve"> </w:t>
      </w:r>
      <w:r w:rsidR="00230FCC" w:rsidRPr="00230FCC">
        <w:rPr>
          <w:rFonts w:ascii="Times New Roman" w:hAnsi="Times New Roman"/>
          <w:sz w:val="28"/>
          <w:szCs w:val="28"/>
        </w:rPr>
        <w:t>в городском и пригородном сообщении»</w:t>
      </w:r>
      <w:r w:rsidRPr="00552D7D">
        <w:rPr>
          <w:rFonts w:ascii="Times New Roman" w:hAnsi="Times New Roman"/>
          <w:sz w:val="28"/>
          <w:szCs w:val="28"/>
        </w:rPr>
        <w:t xml:space="preserve"> </w:t>
      </w:r>
      <w:r w:rsidR="0013116D">
        <w:rPr>
          <w:rFonts w:ascii="Times New Roman" w:hAnsi="Times New Roman"/>
          <w:sz w:val="28"/>
          <w:szCs w:val="28"/>
        </w:rPr>
        <w:t xml:space="preserve">является </w:t>
      </w:r>
      <w:proofErr w:type="gramStart"/>
      <w:r w:rsidR="0013116D">
        <w:rPr>
          <w:rFonts w:ascii="Times New Roman" w:hAnsi="Times New Roman"/>
          <w:sz w:val="28"/>
          <w:szCs w:val="28"/>
        </w:rPr>
        <w:t xml:space="preserve">исключением, </w:t>
      </w:r>
      <w:r w:rsidR="0001408F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01408F">
        <w:rPr>
          <w:rFonts w:ascii="Times New Roman" w:hAnsi="Times New Roman"/>
          <w:sz w:val="28"/>
          <w:szCs w:val="28"/>
        </w:rPr>
        <w:t xml:space="preserve">           </w:t>
      </w:r>
      <w:r w:rsidR="0013116D">
        <w:rPr>
          <w:rFonts w:ascii="Times New Roman" w:hAnsi="Times New Roman"/>
          <w:sz w:val="28"/>
          <w:szCs w:val="28"/>
        </w:rPr>
        <w:t>при котором заказчик не обязан проводить закупку путем электронного аукциона</w:t>
      </w:r>
      <w:r w:rsidRPr="00552D7D">
        <w:rPr>
          <w:rFonts w:ascii="Times New Roman" w:hAnsi="Times New Roman"/>
          <w:sz w:val="28"/>
          <w:szCs w:val="28"/>
        </w:rPr>
        <w:t>,</w:t>
      </w:r>
      <w:r w:rsidR="00592803">
        <w:rPr>
          <w:rFonts w:ascii="Times New Roman" w:hAnsi="Times New Roman"/>
          <w:sz w:val="28"/>
          <w:szCs w:val="28"/>
        </w:rPr>
        <w:t xml:space="preserve"> </w:t>
      </w:r>
      <w:r w:rsidRPr="00552D7D">
        <w:rPr>
          <w:rFonts w:ascii="Times New Roman" w:hAnsi="Times New Roman"/>
          <w:sz w:val="28"/>
          <w:szCs w:val="28"/>
        </w:rPr>
        <w:t xml:space="preserve">в связи с чем проведение Заказчиком закупки путем </w:t>
      </w:r>
      <w:r w:rsidR="0001408F">
        <w:rPr>
          <w:rFonts w:ascii="Times New Roman" w:hAnsi="Times New Roman"/>
          <w:sz w:val="28"/>
          <w:szCs w:val="28"/>
        </w:rPr>
        <w:t xml:space="preserve">                               </w:t>
      </w:r>
      <w:r w:rsidRPr="00552D7D">
        <w:rPr>
          <w:rFonts w:ascii="Times New Roman" w:hAnsi="Times New Roman"/>
          <w:sz w:val="28"/>
          <w:szCs w:val="28"/>
        </w:rPr>
        <w:t>открытого конкурса</w:t>
      </w:r>
      <w:r w:rsidR="00D7289B">
        <w:rPr>
          <w:rFonts w:ascii="Times New Roman" w:hAnsi="Times New Roman"/>
          <w:sz w:val="28"/>
          <w:szCs w:val="28"/>
        </w:rPr>
        <w:t xml:space="preserve"> </w:t>
      </w:r>
      <w:r w:rsidRPr="00552D7D">
        <w:rPr>
          <w:rFonts w:ascii="Times New Roman" w:hAnsi="Times New Roman"/>
          <w:sz w:val="28"/>
          <w:szCs w:val="28"/>
        </w:rPr>
        <w:t xml:space="preserve">в электронной форме не противоречит положениям </w:t>
      </w:r>
      <w:r w:rsidR="0001408F">
        <w:rPr>
          <w:rFonts w:ascii="Times New Roman" w:hAnsi="Times New Roman"/>
          <w:sz w:val="28"/>
          <w:szCs w:val="28"/>
        </w:rPr>
        <w:t xml:space="preserve">                      </w:t>
      </w:r>
      <w:r w:rsidRPr="00552D7D">
        <w:rPr>
          <w:rFonts w:ascii="Times New Roman" w:hAnsi="Times New Roman"/>
          <w:sz w:val="28"/>
          <w:szCs w:val="28"/>
        </w:rPr>
        <w:t>Закона о контрактной системе.</w:t>
      </w:r>
    </w:p>
    <w:p w:rsidR="00552D7D" w:rsidRPr="00552D7D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 xml:space="preserve">Кроме того, на заседание Комиссии Заявитель явку представителей </w:t>
      </w:r>
      <w:r w:rsidR="00230FCC">
        <w:rPr>
          <w:rFonts w:ascii="Times New Roman" w:hAnsi="Times New Roman"/>
          <w:sz w:val="28"/>
          <w:szCs w:val="28"/>
        </w:rPr>
        <w:t xml:space="preserve">                       </w:t>
      </w:r>
      <w:r w:rsidRPr="00552D7D">
        <w:rPr>
          <w:rFonts w:ascii="Times New Roman" w:hAnsi="Times New Roman"/>
          <w:sz w:val="28"/>
          <w:szCs w:val="28"/>
        </w:rPr>
        <w:t>не обеспечил, а также в составе жалобы не представил доказательств, подтверждающих обоснованность довода.</w:t>
      </w:r>
    </w:p>
    <w:p w:rsidR="00230FCC" w:rsidRDefault="00552D7D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52D7D">
        <w:rPr>
          <w:rFonts w:ascii="Times New Roman" w:hAnsi="Times New Roman"/>
          <w:sz w:val="28"/>
          <w:szCs w:val="28"/>
        </w:rPr>
        <w:t xml:space="preserve">Таким образом, довод Заявителя не нашел своего подтверждения. </w:t>
      </w:r>
    </w:p>
    <w:p w:rsidR="00A47D19" w:rsidRPr="004948BD" w:rsidRDefault="00A47D19" w:rsidP="00D7289B">
      <w:pPr>
        <w:spacing w:after="0"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4948BD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4948BD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4948BD">
        <w:rPr>
          <w:rFonts w:ascii="Times New Roman" w:hAnsi="Times New Roman"/>
          <w:sz w:val="28"/>
          <w:szCs w:val="28"/>
        </w:rPr>
        <w:t xml:space="preserve">                           пунктом 1 части 15</w:t>
      </w:r>
      <w:r w:rsidR="00B47F3D">
        <w:rPr>
          <w:rFonts w:ascii="Times New Roman" w:hAnsi="Times New Roman"/>
          <w:sz w:val="28"/>
          <w:szCs w:val="28"/>
        </w:rPr>
        <w:t xml:space="preserve"> </w:t>
      </w:r>
      <w:r w:rsidR="009E679D" w:rsidRPr="004948BD">
        <w:rPr>
          <w:rFonts w:ascii="Times New Roman" w:hAnsi="Times New Roman"/>
          <w:sz w:val="28"/>
          <w:szCs w:val="28"/>
        </w:rPr>
        <w:t xml:space="preserve">статьи 99, </w:t>
      </w:r>
      <w:r w:rsidRPr="004948BD">
        <w:rPr>
          <w:rFonts w:ascii="Times New Roman" w:hAnsi="Times New Roman"/>
          <w:sz w:val="28"/>
          <w:szCs w:val="28"/>
        </w:rPr>
        <w:t>частью 8 статьи 106</w:t>
      </w:r>
      <w:r w:rsidR="006E240D" w:rsidRPr="004948BD">
        <w:rPr>
          <w:rFonts w:ascii="Times New Roman" w:hAnsi="Times New Roman"/>
          <w:sz w:val="28"/>
          <w:szCs w:val="28"/>
        </w:rPr>
        <w:t xml:space="preserve"> </w:t>
      </w:r>
      <w:r w:rsidR="00CA3D02" w:rsidRPr="004948BD">
        <w:rPr>
          <w:rFonts w:ascii="Times New Roman" w:hAnsi="Times New Roman"/>
          <w:sz w:val="28"/>
          <w:szCs w:val="28"/>
        </w:rPr>
        <w:t xml:space="preserve">Закона </w:t>
      </w:r>
      <w:r w:rsidRPr="004948BD">
        <w:rPr>
          <w:rFonts w:ascii="Times New Roman" w:hAnsi="Times New Roman"/>
          <w:sz w:val="28"/>
          <w:szCs w:val="28"/>
        </w:rPr>
        <w:t>о контрактной системе, Комиссия</w:t>
      </w:r>
    </w:p>
    <w:p w:rsidR="00050990" w:rsidRDefault="00050990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>РЕШИЛА:</w:t>
      </w:r>
    </w:p>
    <w:p w:rsidR="00A47D19" w:rsidRPr="00E06E18" w:rsidRDefault="00A47D19" w:rsidP="00FF7E57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6206B" w:rsidRPr="0016206B" w:rsidRDefault="0016206B" w:rsidP="00C84306">
      <w:pPr>
        <w:spacing w:after="0" w:line="288" w:lineRule="auto"/>
        <w:ind w:left="709"/>
        <w:jc w:val="both"/>
        <w:rPr>
          <w:rFonts w:ascii="Times New Roman" w:hAnsi="Times New Roman"/>
          <w:color w:val="auto"/>
          <w:sz w:val="28"/>
          <w:szCs w:val="28"/>
          <w:lang w:eastAsia="en-US"/>
        </w:rPr>
      </w:pP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 xml:space="preserve">Признать жалобу </w:t>
      </w:r>
      <w:r w:rsidR="009701B9" w:rsidRPr="009701B9">
        <w:rPr>
          <w:rFonts w:ascii="Times New Roman" w:hAnsi="Times New Roman"/>
          <w:color w:val="auto"/>
          <w:sz w:val="28"/>
          <w:szCs w:val="28"/>
          <w:lang w:eastAsia="en-US"/>
        </w:rPr>
        <w:t>ООО «</w:t>
      </w:r>
      <w:r w:rsidR="00552D7D">
        <w:rPr>
          <w:rFonts w:ascii="Times New Roman" w:hAnsi="Times New Roman"/>
          <w:color w:val="auto"/>
          <w:sz w:val="28"/>
          <w:szCs w:val="28"/>
          <w:lang w:eastAsia="en-US"/>
        </w:rPr>
        <w:t>Лидер</w:t>
      </w:r>
      <w:r w:rsidR="009701B9" w:rsidRPr="009701B9">
        <w:rPr>
          <w:rFonts w:ascii="Times New Roman" w:hAnsi="Times New Roman"/>
          <w:color w:val="auto"/>
          <w:sz w:val="28"/>
          <w:szCs w:val="28"/>
          <w:lang w:eastAsia="en-US"/>
        </w:rPr>
        <w:t xml:space="preserve">» </w:t>
      </w:r>
      <w:r w:rsidR="00BF0F4C">
        <w:rPr>
          <w:rFonts w:ascii="Times New Roman" w:hAnsi="Times New Roman"/>
          <w:color w:val="auto"/>
          <w:sz w:val="28"/>
          <w:szCs w:val="28"/>
          <w:lang w:eastAsia="en-US"/>
        </w:rPr>
        <w:t>не</w:t>
      </w: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обоснованной.</w:t>
      </w:r>
    </w:p>
    <w:p w:rsidR="00A47D19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bCs/>
          <w:color w:val="auto"/>
          <w:sz w:val="28"/>
          <w:szCs w:val="28"/>
          <w:lang w:eastAsia="en-US"/>
        </w:rPr>
      </w:pPr>
    </w:p>
    <w:p w:rsidR="00224174" w:rsidRDefault="00224174" w:rsidP="00224174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417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C84306" w:rsidRPr="00224174" w:rsidRDefault="00C84306" w:rsidP="00224174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84306" w:rsidRPr="00224174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054" w:rsidRDefault="00985054">
      <w:pPr>
        <w:spacing w:after="0"/>
      </w:pPr>
      <w:r>
        <w:separator/>
      </w:r>
    </w:p>
  </w:endnote>
  <w:endnote w:type="continuationSeparator" w:id="0">
    <w:p w:rsidR="00985054" w:rsidRDefault="009850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054" w:rsidRDefault="00985054">
      <w:pPr>
        <w:spacing w:after="0"/>
      </w:pPr>
      <w:r>
        <w:separator/>
      </w:r>
    </w:p>
  </w:footnote>
  <w:footnote w:type="continuationSeparator" w:id="0">
    <w:p w:rsidR="00985054" w:rsidRDefault="009850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7E" w:rsidRDefault="00875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0B93">
      <w:rPr>
        <w:noProof/>
      </w:rPr>
      <w:t>3</w:t>
    </w:r>
    <w:r>
      <w:fldChar w:fldCharType="end"/>
    </w:r>
  </w:p>
  <w:p w:rsidR="0087537E" w:rsidRDefault="008753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B7E7F58"/>
    <w:multiLevelType w:val="hybridMultilevel"/>
    <w:tmpl w:val="368858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811272"/>
    <w:multiLevelType w:val="hybridMultilevel"/>
    <w:tmpl w:val="2700AB84"/>
    <w:lvl w:ilvl="0" w:tplc="AD7298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5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1"/>
  </w:num>
  <w:num w:numId="3">
    <w:abstractNumId w:val="9"/>
  </w:num>
  <w:num w:numId="4">
    <w:abstractNumId w:val="8"/>
  </w:num>
  <w:num w:numId="5">
    <w:abstractNumId w:val="4"/>
  </w:num>
  <w:num w:numId="6">
    <w:abstractNumId w:val="28"/>
  </w:num>
  <w:num w:numId="7">
    <w:abstractNumId w:val="20"/>
  </w:num>
  <w:num w:numId="8">
    <w:abstractNumId w:val="14"/>
  </w:num>
  <w:num w:numId="9">
    <w:abstractNumId w:val="15"/>
  </w:num>
  <w:num w:numId="10">
    <w:abstractNumId w:val="1"/>
  </w:num>
  <w:num w:numId="11">
    <w:abstractNumId w:val="26"/>
  </w:num>
  <w:num w:numId="12">
    <w:abstractNumId w:val="5"/>
  </w:num>
  <w:num w:numId="13">
    <w:abstractNumId w:val="24"/>
  </w:num>
  <w:num w:numId="14">
    <w:abstractNumId w:val="17"/>
  </w:num>
  <w:num w:numId="15">
    <w:abstractNumId w:val="7"/>
  </w:num>
  <w:num w:numId="16">
    <w:abstractNumId w:val="18"/>
  </w:num>
  <w:num w:numId="17">
    <w:abstractNumId w:val="0"/>
  </w:num>
  <w:num w:numId="18">
    <w:abstractNumId w:val="6"/>
  </w:num>
  <w:num w:numId="19">
    <w:abstractNumId w:val="22"/>
  </w:num>
  <w:num w:numId="20">
    <w:abstractNumId w:val="16"/>
  </w:num>
  <w:num w:numId="21">
    <w:abstractNumId w:val="27"/>
  </w:num>
  <w:num w:numId="22">
    <w:abstractNumId w:val="13"/>
  </w:num>
  <w:num w:numId="23">
    <w:abstractNumId w:val="23"/>
  </w:num>
  <w:num w:numId="24">
    <w:abstractNumId w:val="19"/>
  </w:num>
  <w:num w:numId="25">
    <w:abstractNumId w:val="3"/>
  </w:num>
  <w:num w:numId="26">
    <w:abstractNumId w:val="25"/>
  </w:num>
  <w:num w:numId="27">
    <w:abstractNumId w:val="29"/>
  </w:num>
  <w:num w:numId="28">
    <w:abstractNumId w:val="10"/>
  </w:num>
  <w:num w:numId="29">
    <w:abstractNumId w:val="1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104B9"/>
    <w:rsid w:val="0001408F"/>
    <w:rsid w:val="00023A17"/>
    <w:rsid w:val="00030E1E"/>
    <w:rsid w:val="0003162F"/>
    <w:rsid w:val="00037529"/>
    <w:rsid w:val="00045C03"/>
    <w:rsid w:val="000460DE"/>
    <w:rsid w:val="00050990"/>
    <w:rsid w:val="00053724"/>
    <w:rsid w:val="00060E17"/>
    <w:rsid w:val="00095E91"/>
    <w:rsid w:val="000A234F"/>
    <w:rsid w:val="000A5547"/>
    <w:rsid w:val="000B5AC1"/>
    <w:rsid w:val="000D0E94"/>
    <w:rsid w:val="000D53DE"/>
    <w:rsid w:val="000E6A07"/>
    <w:rsid w:val="000F45D8"/>
    <w:rsid w:val="00105A64"/>
    <w:rsid w:val="00110FBE"/>
    <w:rsid w:val="00111018"/>
    <w:rsid w:val="00114846"/>
    <w:rsid w:val="0012180E"/>
    <w:rsid w:val="001245C3"/>
    <w:rsid w:val="0013116D"/>
    <w:rsid w:val="0014382E"/>
    <w:rsid w:val="00154F40"/>
    <w:rsid w:val="001561C8"/>
    <w:rsid w:val="00160C90"/>
    <w:rsid w:val="0016206B"/>
    <w:rsid w:val="0016557E"/>
    <w:rsid w:val="00184F93"/>
    <w:rsid w:val="00186D6F"/>
    <w:rsid w:val="00195B5B"/>
    <w:rsid w:val="001A5470"/>
    <w:rsid w:val="001B470C"/>
    <w:rsid w:val="001C1BD1"/>
    <w:rsid w:val="001C650A"/>
    <w:rsid w:val="001D228F"/>
    <w:rsid w:val="001E14D9"/>
    <w:rsid w:val="001F2BC3"/>
    <w:rsid w:val="00201126"/>
    <w:rsid w:val="00210D77"/>
    <w:rsid w:val="00216894"/>
    <w:rsid w:val="00220D20"/>
    <w:rsid w:val="00223D69"/>
    <w:rsid w:val="00224174"/>
    <w:rsid w:val="00230FCC"/>
    <w:rsid w:val="00237E09"/>
    <w:rsid w:val="00253DD1"/>
    <w:rsid w:val="00253F9E"/>
    <w:rsid w:val="00255A1E"/>
    <w:rsid w:val="00257042"/>
    <w:rsid w:val="002702D3"/>
    <w:rsid w:val="00270FBA"/>
    <w:rsid w:val="00281A87"/>
    <w:rsid w:val="00281F28"/>
    <w:rsid w:val="002822BC"/>
    <w:rsid w:val="00291194"/>
    <w:rsid w:val="002A3358"/>
    <w:rsid w:val="002A5BFE"/>
    <w:rsid w:val="002B2D71"/>
    <w:rsid w:val="002C42F7"/>
    <w:rsid w:val="002C660A"/>
    <w:rsid w:val="002D7EB1"/>
    <w:rsid w:val="002E1F98"/>
    <w:rsid w:val="002E4ECE"/>
    <w:rsid w:val="00300E7C"/>
    <w:rsid w:val="0031249E"/>
    <w:rsid w:val="0037292D"/>
    <w:rsid w:val="003742A1"/>
    <w:rsid w:val="00381143"/>
    <w:rsid w:val="00383EF8"/>
    <w:rsid w:val="0038433C"/>
    <w:rsid w:val="003A535A"/>
    <w:rsid w:val="003A7580"/>
    <w:rsid w:val="003B5315"/>
    <w:rsid w:val="003B631E"/>
    <w:rsid w:val="003C4ACE"/>
    <w:rsid w:val="003D4582"/>
    <w:rsid w:val="003D5ECF"/>
    <w:rsid w:val="003E3C6D"/>
    <w:rsid w:val="003F0D01"/>
    <w:rsid w:val="003F2257"/>
    <w:rsid w:val="003F71A9"/>
    <w:rsid w:val="00413C85"/>
    <w:rsid w:val="0041764D"/>
    <w:rsid w:val="00417EB0"/>
    <w:rsid w:val="0042601C"/>
    <w:rsid w:val="00440115"/>
    <w:rsid w:val="00471E02"/>
    <w:rsid w:val="00486925"/>
    <w:rsid w:val="00490A39"/>
    <w:rsid w:val="004948BD"/>
    <w:rsid w:val="004A4A46"/>
    <w:rsid w:val="004A57B7"/>
    <w:rsid w:val="004B2856"/>
    <w:rsid w:val="004B2C90"/>
    <w:rsid w:val="004B3F0E"/>
    <w:rsid w:val="004C1313"/>
    <w:rsid w:val="004C7BE5"/>
    <w:rsid w:val="004D2059"/>
    <w:rsid w:val="004D7818"/>
    <w:rsid w:val="004E2B8D"/>
    <w:rsid w:val="004F080C"/>
    <w:rsid w:val="004F0C76"/>
    <w:rsid w:val="004F2EA3"/>
    <w:rsid w:val="004F3029"/>
    <w:rsid w:val="004F5029"/>
    <w:rsid w:val="005041B4"/>
    <w:rsid w:val="005051CC"/>
    <w:rsid w:val="00505606"/>
    <w:rsid w:val="005235A0"/>
    <w:rsid w:val="00524D99"/>
    <w:rsid w:val="005259C8"/>
    <w:rsid w:val="0053651F"/>
    <w:rsid w:val="00542575"/>
    <w:rsid w:val="00551AAE"/>
    <w:rsid w:val="00552D7D"/>
    <w:rsid w:val="0055679D"/>
    <w:rsid w:val="00561998"/>
    <w:rsid w:val="00571082"/>
    <w:rsid w:val="00581518"/>
    <w:rsid w:val="00592075"/>
    <w:rsid w:val="00592803"/>
    <w:rsid w:val="00592818"/>
    <w:rsid w:val="00594FA5"/>
    <w:rsid w:val="0059545C"/>
    <w:rsid w:val="005B6B9E"/>
    <w:rsid w:val="005C01CB"/>
    <w:rsid w:val="005D5F8D"/>
    <w:rsid w:val="005F0B1E"/>
    <w:rsid w:val="0061403D"/>
    <w:rsid w:val="00621704"/>
    <w:rsid w:val="00625279"/>
    <w:rsid w:val="00634592"/>
    <w:rsid w:val="00640CCA"/>
    <w:rsid w:val="00643F13"/>
    <w:rsid w:val="006509CC"/>
    <w:rsid w:val="00653B29"/>
    <w:rsid w:val="006540B1"/>
    <w:rsid w:val="0065725D"/>
    <w:rsid w:val="00663DC7"/>
    <w:rsid w:val="0067592B"/>
    <w:rsid w:val="00684DE7"/>
    <w:rsid w:val="00685074"/>
    <w:rsid w:val="00685EA8"/>
    <w:rsid w:val="006A4AEF"/>
    <w:rsid w:val="006C79C8"/>
    <w:rsid w:val="006D163E"/>
    <w:rsid w:val="006D7B70"/>
    <w:rsid w:val="006E117C"/>
    <w:rsid w:val="006E240D"/>
    <w:rsid w:val="006E4A15"/>
    <w:rsid w:val="006F34C7"/>
    <w:rsid w:val="006F4EEF"/>
    <w:rsid w:val="006F5A57"/>
    <w:rsid w:val="00700BBF"/>
    <w:rsid w:val="00703F26"/>
    <w:rsid w:val="0071484B"/>
    <w:rsid w:val="00725072"/>
    <w:rsid w:val="00731AEF"/>
    <w:rsid w:val="0073356C"/>
    <w:rsid w:val="00742860"/>
    <w:rsid w:val="00742ADF"/>
    <w:rsid w:val="0075276A"/>
    <w:rsid w:val="00754D23"/>
    <w:rsid w:val="00764D80"/>
    <w:rsid w:val="007754D7"/>
    <w:rsid w:val="00781084"/>
    <w:rsid w:val="007811AB"/>
    <w:rsid w:val="00783050"/>
    <w:rsid w:val="007849BF"/>
    <w:rsid w:val="007A5476"/>
    <w:rsid w:val="007B6CD9"/>
    <w:rsid w:val="007B6CEE"/>
    <w:rsid w:val="007B7A38"/>
    <w:rsid w:val="007D2C75"/>
    <w:rsid w:val="007D697F"/>
    <w:rsid w:val="007E5F68"/>
    <w:rsid w:val="007F3AA6"/>
    <w:rsid w:val="007F43A0"/>
    <w:rsid w:val="007F4E10"/>
    <w:rsid w:val="00803E0C"/>
    <w:rsid w:val="008056A5"/>
    <w:rsid w:val="00821C46"/>
    <w:rsid w:val="00830B93"/>
    <w:rsid w:val="00834097"/>
    <w:rsid w:val="00843EC9"/>
    <w:rsid w:val="00845BC7"/>
    <w:rsid w:val="008529FB"/>
    <w:rsid w:val="00854192"/>
    <w:rsid w:val="00856856"/>
    <w:rsid w:val="008621E0"/>
    <w:rsid w:val="0087406A"/>
    <w:rsid w:val="0087537E"/>
    <w:rsid w:val="00876C85"/>
    <w:rsid w:val="00884858"/>
    <w:rsid w:val="00885ED5"/>
    <w:rsid w:val="008A2B61"/>
    <w:rsid w:val="008A32EB"/>
    <w:rsid w:val="008A792F"/>
    <w:rsid w:val="008B2DBB"/>
    <w:rsid w:val="008B69E0"/>
    <w:rsid w:val="008D1578"/>
    <w:rsid w:val="008E2706"/>
    <w:rsid w:val="008E74FC"/>
    <w:rsid w:val="008F1CB8"/>
    <w:rsid w:val="008F67E2"/>
    <w:rsid w:val="00921BF6"/>
    <w:rsid w:val="0093725D"/>
    <w:rsid w:val="0094152F"/>
    <w:rsid w:val="00942CE0"/>
    <w:rsid w:val="0095240F"/>
    <w:rsid w:val="00952FC8"/>
    <w:rsid w:val="0095554B"/>
    <w:rsid w:val="00961295"/>
    <w:rsid w:val="00962858"/>
    <w:rsid w:val="009641B5"/>
    <w:rsid w:val="00966CED"/>
    <w:rsid w:val="00967F8D"/>
    <w:rsid w:val="009701B9"/>
    <w:rsid w:val="00972FB8"/>
    <w:rsid w:val="009808B9"/>
    <w:rsid w:val="009822CF"/>
    <w:rsid w:val="00985054"/>
    <w:rsid w:val="009865BC"/>
    <w:rsid w:val="009A1D32"/>
    <w:rsid w:val="009A4E1A"/>
    <w:rsid w:val="009B0D56"/>
    <w:rsid w:val="009C46FE"/>
    <w:rsid w:val="009C57B0"/>
    <w:rsid w:val="009D2183"/>
    <w:rsid w:val="009E1191"/>
    <w:rsid w:val="009E53DE"/>
    <w:rsid w:val="009E679D"/>
    <w:rsid w:val="009E712F"/>
    <w:rsid w:val="009F185B"/>
    <w:rsid w:val="00A0094D"/>
    <w:rsid w:val="00A24265"/>
    <w:rsid w:val="00A34058"/>
    <w:rsid w:val="00A476FB"/>
    <w:rsid w:val="00A47D19"/>
    <w:rsid w:val="00A5775D"/>
    <w:rsid w:val="00A67CC7"/>
    <w:rsid w:val="00A71553"/>
    <w:rsid w:val="00A72D6D"/>
    <w:rsid w:val="00A749D2"/>
    <w:rsid w:val="00A75E71"/>
    <w:rsid w:val="00A90702"/>
    <w:rsid w:val="00A91719"/>
    <w:rsid w:val="00AA5146"/>
    <w:rsid w:val="00AB314F"/>
    <w:rsid w:val="00AB4B81"/>
    <w:rsid w:val="00AC5F1E"/>
    <w:rsid w:val="00AD3696"/>
    <w:rsid w:val="00AE1659"/>
    <w:rsid w:val="00AE42FC"/>
    <w:rsid w:val="00AE6800"/>
    <w:rsid w:val="00B060E3"/>
    <w:rsid w:val="00B34FD7"/>
    <w:rsid w:val="00B47F3D"/>
    <w:rsid w:val="00B500B1"/>
    <w:rsid w:val="00B57918"/>
    <w:rsid w:val="00B655DB"/>
    <w:rsid w:val="00B675C4"/>
    <w:rsid w:val="00B855F3"/>
    <w:rsid w:val="00B97F70"/>
    <w:rsid w:val="00BA26BB"/>
    <w:rsid w:val="00BA5DF8"/>
    <w:rsid w:val="00BC1FCE"/>
    <w:rsid w:val="00BD1C75"/>
    <w:rsid w:val="00BE2B8C"/>
    <w:rsid w:val="00BE43D0"/>
    <w:rsid w:val="00BF0F4C"/>
    <w:rsid w:val="00BF3361"/>
    <w:rsid w:val="00C02710"/>
    <w:rsid w:val="00C03371"/>
    <w:rsid w:val="00C1069B"/>
    <w:rsid w:val="00C11474"/>
    <w:rsid w:val="00C20CC6"/>
    <w:rsid w:val="00C24A0A"/>
    <w:rsid w:val="00C32AD2"/>
    <w:rsid w:val="00C502A5"/>
    <w:rsid w:val="00C723BD"/>
    <w:rsid w:val="00C83825"/>
    <w:rsid w:val="00C84306"/>
    <w:rsid w:val="00C84DDC"/>
    <w:rsid w:val="00C9125A"/>
    <w:rsid w:val="00CA3D02"/>
    <w:rsid w:val="00CA3D97"/>
    <w:rsid w:val="00CC6992"/>
    <w:rsid w:val="00CD410A"/>
    <w:rsid w:val="00CD64DF"/>
    <w:rsid w:val="00CE059B"/>
    <w:rsid w:val="00CE2F6C"/>
    <w:rsid w:val="00D01132"/>
    <w:rsid w:val="00D04740"/>
    <w:rsid w:val="00D12E9C"/>
    <w:rsid w:val="00D14FC8"/>
    <w:rsid w:val="00D256B7"/>
    <w:rsid w:val="00D27E48"/>
    <w:rsid w:val="00D35461"/>
    <w:rsid w:val="00D36725"/>
    <w:rsid w:val="00D40D26"/>
    <w:rsid w:val="00D42BEF"/>
    <w:rsid w:val="00D43243"/>
    <w:rsid w:val="00D60F4D"/>
    <w:rsid w:val="00D62044"/>
    <w:rsid w:val="00D7289B"/>
    <w:rsid w:val="00D8257A"/>
    <w:rsid w:val="00D94C93"/>
    <w:rsid w:val="00D97421"/>
    <w:rsid w:val="00DA1E0E"/>
    <w:rsid w:val="00DA38E5"/>
    <w:rsid w:val="00DC3DF6"/>
    <w:rsid w:val="00DE3C8D"/>
    <w:rsid w:val="00DF095E"/>
    <w:rsid w:val="00DF5E14"/>
    <w:rsid w:val="00E06E18"/>
    <w:rsid w:val="00E20086"/>
    <w:rsid w:val="00E209D8"/>
    <w:rsid w:val="00E30ACF"/>
    <w:rsid w:val="00E328AE"/>
    <w:rsid w:val="00E32DAF"/>
    <w:rsid w:val="00E420D2"/>
    <w:rsid w:val="00E46674"/>
    <w:rsid w:val="00E61C89"/>
    <w:rsid w:val="00E62CD3"/>
    <w:rsid w:val="00E65B33"/>
    <w:rsid w:val="00E73733"/>
    <w:rsid w:val="00E757D1"/>
    <w:rsid w:val="00E96D76"/>
    <w:rsid w:val="00EA6A89"/>
    <w:rsid w:val="00EC1924"/>
    <w:rsid w:val="00ED3E76"/>
    <w:rsid w:val="00ED4BE4"/>
    <w:rsid w:val="00ED5F86"/>
    <w:rsid w:val="00EE1700"/>
    <w:rsid w:val="00EF0E26"/>
    <w:rsid w:val="00F07F3B"/>
    <w:rsid w:val="00F11848"/>
    <w:rsid w:val="00F11EF7"/>
    <w:rsid w:val="00F12679"/>
    <w:rsid w:val="00F129D8"/>
    <w:rsid w:val="00F20230"/>
    <w:rsid w:val="00F258A8"/>
    <w:rsid w:val="00F33ACE"/>
    <w:rsid w:val="00F3658F"/>
    <w:rsid w:val="00F415E9"/>
    <w:rsid w:val="00F46BED"/>
    <w:rsid w:val="00F63C1D"/>
    <w:rsid w:val="00F6438E"/>
    <w:rsid w:val="00F671DF"/>
    <w:rsid w:val="00F82964"/>
    <w:rsid w:val="00F8367F"/>
    <w:rsid w:val="00F91CAF"/>
    <w:rsid w:val="00F92712"/>
    <w:rsid w:val="00FA37B1"/>
    <w:rsid w:val="00FA7AAF"/>
    <w:rsid w:val="00FC5188"/>
    <w:rsid w:val="00FC7B66"/>
    <w:rsid w:val="00FD31B7"/>
    <w:rsid w:val="00FD5FFC"/>
    <w:rsid w:val="00FE6883"/>
    <w:rsid w:val="00FF59CB"/>
    <w:rsid w:val="00FF799E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1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7A8EF-0742-4A2B-8CE2-D9BCF40FE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3535</TotalTime>
  <Pages>4</Pages>
  <Words>821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Дени Олегович Аслаханов</cp:lastModifiedBy>
  <cp:revision>51</cp:revision>
  <cp:lastPrinted>2022-01-25T19:33:00Z</cp:lastPrinted>
  <dcterms:created xsi:type="dcterms:W3CDTF">2021-07-23T15:33:00Z</dcterms:created>
  <dcterms:modified xsi:type="dcterms:W3CDTF">2023-11-14T09:08:00Z</dcterms:modified>
</cp:coreProperties>
</file>