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7EE" w:rsidRPr="0008724E" w:rsidRDefault="005757EE" w:rsidP="005757EE">
      <w:pPr>
        <w:rPr>
          <w:b/>
          <w:sz w:val="18"/>
          <w:szCs w:val="18"/>
        </w:rPr>
      </w:pPr>
    </w:p>
    <w:p w:rsidR="006351FF" w:rsidRPr="006351FF" w:rsidRDefault="006351FF" w:rsidP="006351FF">
      <w:pPr>
        <w:ind w:left="4820" w:right="-285"/>
        <w:rPr>
          <w:b/>
          <w:sz w:val="26"/>
          <w:szCs w:val="26"/>
        </w:rPr>
      </w:pPr>
      <w:r w:rsidRPr="006351FF">
        <w:rPr>
          <w:b/>
          <w:sz w:val="26"/>
          <w:szCs w:val="26"/>
        </w:rPr>
        <w:t>Уполномоченный орган:</w:t>
      </w:r>
    </w:p>
    <w:p w:rsidR="006351FF" w:rsidRPr="006351FF" w:rsidRDefault="006351FF" w:rsidP="006351FF">
      <w:pPr>
        <w:ind w:left="4820" w:right="-285"/>
        <w:rPr>
          <w:sz w:val="26"/>
          <w:szCs w:val="26"/>
        </w:rPr>
      </w:pPr>
      <w:r w:rsidRPr="006351FF">
        <w:rPr>
          <w:sz w:val="26"/>
          <w:szCs w:val="26"/>
        </w:rPr>
        <w:t>Департамент контрактной системы Кузбасса</w:t>
      </w:r>
    </w:p>
    <w:p w:rsidR="006351FF" w:rsidRPr="006351FF" w:rsidRDefault="006351FF" w:rsidP="006351FF">
      <w:pPr>
        <w:ind w:left="4820" w:right="-285"/>
        <w:rPr>
          <w:sz w:val="26"/>
          <w:szCs w:val="26"/>
        </w:rPr>
      </w:pPr>
      <w:r w:rsidRPr="006351FF">
        <w:rPr>
          <w:sz w:val="26"/>
          <w:szCs w:val="26"/>
        </w:rPr>
        <w:t>650000, Кемеровская область - Кузбасс обл, Кемерово г, ПРОСПЕКТ СОВЕТСКИЙ, 63</w:t>
      </w:r>
    </w:p>
    <w:p w:rsidR="006351FF" w:rsidRPr="006351FF" w:rsidRDefault="006351FF" w:rsidP="006351FF">
      <w:pPr>
        <w:ind w:left="4820" w:right="-285"/>
        <w:rPr>
          <w:sz w:val="26"/>
          <w:szCs w:val="26"/>
        </w:rPr>
      </w:pPr>
      <w:r w:rsidRPr="006351FF">
        <w:rPr>
          <w:sz w:val="26"/>
          <w:szCs w:val="26"/>
        </w:rPr>
        <w:t>Эл. Почта: ugz@ugzko.ru</w:t>
      </w:r>
    </w:p>
    <w:p w:rsidR="00905476" w:rsidRPr="00905476" w:rsidRDefault="00905476" w:rsidP="00905476">
      <w:pPr>
        <w:ind w:left="4820" w:right="-285"/>
        <w:rPr>
          <w:sz w:val="26"/>
          <w:szCs w:val="26"/>
        </w:rPr>
      </w:pPr>
    </w:p>
    <w:p w:rsidR="00EF576F" w:rsidRDefault="00905476" w:rsidP="006351FF">
      <w:pPr>
        <w:ind w:left="4820" w:right="-285"/>
        <w:rPr>
          <w:sz w:val="26"/>
          <w:szCs w:val="26"/>
        </w:rPr>
      </w:pPr>
      <w:r w:rsidRPr="00905476">
        <w:rPr>
          <w:sz w:val="26"/>
          <w:szCs w:val="26"/>
        </w:rPr>
        <w:t xml:space="preserve">                                                                                 </w:t>
      </w:r>
    </w:p>
    <w:p w:rsidR="00653DE4" w:rsidRDefault="00653DE4" w:rsidP="00653DE4">
      <w:pPr>
        <w:ind w:left="4820" w:right="-285"/>
        <w:rPr>
          <w:sz w:val="26"/>
          <w:szCs w:val="26"/>
        </w:rPr>
      </w:pPr>
    </w:p>
    <w:p w:rsidR="00653DE4" w:rsidRDefault="00653DE4" w:rsidP="00653DE4">
      <w:pPr>
        <w:ind w:left="4820" w:right="-285"/>
        <w:rPr>
          <w:sz w:val="26"/>
          <w:szCs w:val="26"/>
        </w:rPr>
      </w:pPr>
    </w:p>
    <w:p w:rsidR="006351FF" w:rsidRDefault="006351FF" w:rsidP="00653DE4">
      <w:pPr>
        <w:ind w:left="4820" w:right="-285"/>
        <w:rPr>
          <w:sz w:val="26"/>
          <w:szCs w:val="26"/>
        </w:rPr>
      </w:pPr>
    </w:p>
    <w:p w:rsidR="006351FF" w:rsidRDefault="006351FF" w:rsidP="00653DE4">
      <w:pPr>
        <w:ind w:left="4820" w:right="-285"/>
        <w:rPr>
          <w:sz w:val="26"/>
          <w:szCs w:val="26"/>
        </w:rPr>
      </w:pPr>
    </w:p>
    <w:p w:rsidR="006351FF" w:rsidRDefault="006351FF" w:rsidP="00653DE4">
      <w:pPr>
        <w:ind w:left="4820" w:right="-285"/>
        <w:rPr>
          <w:sz w:val="26"/>
          <w:szCs w:val="26"/>
        </w:rPr>
      </w:pPr>
    </w:p>
    <w:p w:rsidR="006351FF" w:rsidRDefault="006351FF" w:rsidP="00653DE4">
      <w:pPr>
        <w:ind w:left="4820" w:right="-285"/>
        <w:rPr>
          <w:sz w:val="26"/>
          <w:szCs w:val="26"/>
        </w:rPr>
      </w:pPr>
    </w:p>
    <w:p w:rsidR="00001963" w:rsidRPr="00EF576F" w:rsidRDefault="00001963" w:rsidP="00001963">
      <w:pPr>
        <w:ind w:left="4820" w:right="-285"/>
        <w:rPr>
          <w:sz w:val="26"/>
          <w:szCs w:val="26"/>
        </w:rPr>
      </w:pPr>
      <w:r w:rsidRPr="00001963">
        <w:rPr>
          <w:sz w:val="26"/>
          <w:szCs w:val="26"/>
        </w:rPr>
        <w:t xml:space="preserve">                                                               </w:t>
      </w:r>
    </w:p>
    <w:p w:rsidR="00A30AC6" w:rsidRDefault="00A30AC6" w:rsidP="0039539A">
      <w:pPr>
        <w:jc w:val="center"/>
        <w:outlineLvl w:val="0"/>
        <w:rPr>
          <w:b/>
          <w:sz w:val="25"/>
          <w:szCs w:val="25"/>
        </w:rPr>
      </w:pPr>
      <w:r w:rsidRPr="00173FCB">
        <w:rPr>
          <w:b/>
          <w:sz w:val="25"/>
          <w:szCs w:val="25"/>
        </w:rPr>
        <w:t>ПРЕДПИСАНИЕ</w:t>
      </w:r>
    </w:p>
    <w:p w:rsidR="009D3D39" w:rsidRPr="00173FCB" w:rsidRDefault="001E29E5" w:rsidP="001E29E5">
      <w:pPr>
        <w:tabs>
          <w:tab w:val="left" w:pos="5235"/>
        </w:tabs>
        <w:outlineLvl w:val="0"/>
        <w:rPr>
          <w:b/>
          <w:sz w:val="25"/>
          <w:szCs w:val="25"/>
        </w:rPr>
      </w:pPr>
      <w:r>
        <w:rPr>
          <w:b/>
          <w:sz w:val="25"/>
          <w:szCs w:val="25"/>
        </w:rPr>
        <w:tab/>
      </w:r>
    </w:p>
    <w:p w:rsidR="00A30AC6" w:rsidRPr="00BE12CB" w:rsidRDefault="00A30AC6" w:rsidP="00E84BDB">
      <w:pPr>
        <w:outlineLvl w:val="0"/>
        <w:rPr>
          <w:sz w:val="26"/>
          <w:szCs w:val="26"/>
        </w:rPr>
      </w:pPr>
      <w:r>
        <w:rPr>
          <w:sz w:val="26"/>
          <w:szCs w:val="26"/>
        </w:rPr>
        <w:t>«</w:t>
      </w:r>
      <w:r w:rsidR="006351FF">
        <w:rPr>
          <w:sz w:val="26"/>
          <w:szCs w:val="26"/>
        </w:rPr>
        <w:t>02</w:t>
      </w:r>
      <w:r>
        <w:rPr>
          <w:sz w:val="26"/>
          <w:szCs w:val="26"/>
        </w:rPr>
        <w:t xml:space="preserve">» </w:t>
      </w:r>
      <w:r w:rsidR="006351FF">
        <w:rPr>
          <w:sz w:val="26"/>
          <w:szCs w:val="26"/>
        </w:rPr>
        <w:t>мая</w:t>
      </w:r>
      <w:r w:rsidR="00B4364C">
        <w:rPr>
          <w:sz w:val="26"/>
          <w:szCs w:val="26"/>
        </w:rPr>
        <w:t xml:space="preserve"> </w:t>
      </w:r>
      <w:r w:rsidR="00905476">
        <w:rPr>
          <w:sz w:val="26"/>
          <w:szCs w:val="26"/>
        </w:rPr>
        <w:t>2023</w:t>
      </w:r>
      <w:r>
        <w:rPr>
          <w:sz w:val="26"/>
          <w:szCs w:val="26"/>
        </w:rPr>
        <w:t>г.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A221F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>г. Кемерово</w:t>
      </w:r>
    </w:p>
    <w:p w:rsidR="00A30AC6" w:rsidRPr="0039539A" w:rsidRDefault="00A30AC6">
      <w:pPr>
        <w:jc w:val="both"/>
        <w:rPr>
          <w:sz w:val="16"/>
          <w:szCs w:val="16"/>
        </w:rPr>
      </w:pPr>
    </w:p>
    <w:p w:rsidR="00A30AC6" w:rsidRPr="00036771" w:rsidRDefault="00A30AC6" w:rsidP="00CC04AB">
      <w:pPr>
        <w:pStyle w:val="a3"/>
        <w:ind w:firstLine="567"/>
        <w:rPr>
          <w:sz w:val="26"/>
          <w:szCs w:val="26"/>
        </w:rPr>
      </w:pPr>
      <w:r w:rsidRPr="00036771">
        <w:rPr>
          <w:sz w:val="26"/>
          <w:szCs w:val="26"/>
        </w:rPr>
        <w:t xml:space="preserve">Комиссия Управления Федеральной антимонопольной службы по Кемеровской области по </w:t>
      </w:r>
      <w:r>
        <w:rPr>
          <w:sz w:val="26"/>
          <w:szCs w:val="26"/>
        </w:rPr>
        <w:t xml:space="preserve">контролю в сфере закупок </w:t>
      </w:r>
      <w:r w:rsidRPr="00036771">
        <w:rPr>
          <w:sz w:val="26"/>
          <w:szCs w:val="26"/>
        </w:rPr>
        <w:t xml:space="preserve"> в составе:</w:t>
      </w:r>
    </w:p>
    <w:p w:rsidR="00A30AC6" w:rsidRDefault="00A30AC6" w:rsidP="00E42778">
      <w:pPr>
        <w:pStyle w:val="5"/>
        <w:rPr>
          <w:sz w:val="26"/>
          <w:szCs w:val="26"/>
        </w:rPr>
      </w:pPr>
    </w:p>
    <w:tbl>
      <w:tblPr>
        <w:tblpPr w:leftFromText="180" w:rightFromText="180" w:vertAnchor="text" w:horzAnchor="margin" w:tblpY="196"/>
        <w:tblW w:w="9464" w:type="dxa"/>
        <w:tblLook w:val="01E0" w:firstRow="1" w:lastRow="1" w:firstColumn="1" w:lastColumn="1" w:noHBand="0" w:noVBand="0"/>
      </w:tblPr>
      <w:tblGrid>
        <w:gridCol w:w="3190"/>
        <w:gridCol w:w="2498"/>
        <w:gridCol w:w="3776"/>
      </w:tblGrid>
      <w:tr w:rsidR="00A30AC6" w:rsidRPr="00241173" w:rsidTr="009F5499">
        <w:tc>
          <w:tcPr>
            <w:tcW w:w="3190" w:type="dxa"/>
          </w:tcPr>
          <w:p w:rsidR="00A30AC6" w:rsidRPr="00241173" w:rsidRDefault="00A30AC6" w:rsidP="005D3DB9">
            <w:pPr>
              <w:jc w:val="both"/>
              <w:rPr>
                <w:sz w:val="26"/>
                <w:szCs w:val="26"/>
              </w:rPr>
            </w:pPr>
            <w:r w:rsidRPr="00241173">
              <w:rPr>
                <w:sz w:val="26"/>
                <w:szCs w:val="26"/>
              </w:rPr>
              <w:t>Председателя комиссии:</w:t>
            </w:r>
          </w:p>
        </w:tc>
        <w:tc>
          <w:tcPr>
            <w:tcW w:w="2498" w:type="dxa"/>
          </w:tcPr>
          <w:p w:rsidR="00A30AC6" w:rsidRPr="00241173" w:rsidRDefault="00FD7F8F" w:rsidP="00964C2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***</w:t>
            </w:r>
          </w:p>
        </w:tc>
        <w:tc>
          <w:tcPr>
            <w:tcW w:w="3776" w:type="dxa"/>
          </w:tcPr>
          <w:p w:rsidR="00A30AC6" w:rsidRPr="00241173" w:rsidRDefault="00A30AC6" w:rsidP="005D3DB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</w:t>
            </w:r>
            <w:r w:rsidRPr="00241173">
              <w:rPr>
                <w:sz w:val="26"/>
                <w:szCs w:val="26"/>
              </w:rPr>
              <w:t>уководителя</w:t>
            </w:r>
            <w:r>
              <w:rPr>
                <w:sz w:val="26"/>
                <w:szCs w:val="26"/>
              </w:rPr>
              <w:t xml:space="preserve"> </w:t>
            </w:r>
            <w:r w:rsidRPr="00241173">
              <w:rPr>
                <w:sz w:val="26"/>
                <w:szCs w:val="26"/>
              </w:rPr>
              <w:t>Кемеровского УФАС России;</w:t>
            </w:r>
          </w:p>
        </w:tc>
      </w:tr>
      <w:tr w:rsidR="00A30AC6" w:rsidRPr="00241173" w:rsidTr="009F5499">
        <w:tc>
          <w:tcPr>
            <w:tcW w:w="3190" w:type="dxa"/>
          </w:tcPr>
          <w:p w:rsidR="00A30AC6" w:rsidRPr="00241173" w:rsidRDefault="00A30AC6" w:rsidP="005D3DB9">
            <w:pPr>
              <w:jc w:val="both"/>
              <w:rPr>
                <w:sz w:val="26"/>
                <w:szCs w:val="26"/>
              </w:rPr>
            </w:pPr>
            <w:r w:rsidRPr="00241173">
              <w:rPr>
                <w:sz w:val="26"/>
                <w:szCs w:val="26"/>
              </w:rPr>
              <w:t>Членов комиссии:</w:t>
            </w:r>
          </w:p>
        </w:tc>
        <w:tc>
          <w:tcPr>
            <w:tcW w:w="2498" w:type="dxa"/>
          </w:tcPr>
          <w:p w:rsidR="00A30AC6" w:rsidRPr="00241173" w:rsidRDefault="00FD7F8F" w:rsidP="00B4364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***</w:t>
            </w:r>
            <w:r w:rsidR="00A30AC6" w:rsidRPr="00241173">
              <w:rPr>
                <w:sz w:val="26"/>
                <w:szCs w:val="26"/>
              </w:rPr>
              <w:t xml:space="preserve">       </w:t>
            </w:r>
          </w:p>
        </w:tc>
        <w:tc>
          <w:tcPr>
            <w:tcW w:w="3776" w:type="dxa"/>
          </w:tcPr>
          <w:p w:rsidR="00A30AC6" w:rsidRPr="00241173" w:rsidRDefault="006351FF" w:rsidP="006351F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начальника</w:t>
            </w:r>
            <w:r w:rsidR="00905476" w:rsidRPr="00905476">
              <w:rPr>
                <w:sz w:val="26"/>
                <w:szCs w:val="26"/>
              </w:rPr>
              <w:t xml:space="preserve"> </w:t>
            </w:r>
            <w:r w:rsidR="00A30AC6" w:rsidRPr="00241173">
              <w:rPr>
                <w:sz w:val="26"/>
                <w:szCs w:val="26"/>
              </w:rPr>
              <w:t>отдела контроля в сфере закупок;</w:t>
            </w:r>
          </w:p>
        </w:tc>
      </w:tr>
      <w:tr w:rsidR="00A30AC6" w:rsidRPr="00241173" w:rsidTr="009F5499">
        <w:trPr>
          <w:trHeight w:val="658"/>
        </w:trPr>
        <w:tc>
          <w:tcPr>
            <w:tcW w:w="3190" w:type="dxa"/>
          </w:tcPr>
          <w:p w:rsidR="00A30AC6" w:rsidRPr="00241173" w:rsidRDefault="00A30AC6" w:rsidP="005D3DB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98" w:type="dxa"/>
          </w:tcPr>
          <w:p w:rsidR="00A30AC6" w:rsidRPr="00241173" w:rsidRDefault="00FD7F8F" w:rsidP="005D3DB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***</w:t>
            </w:r>
            <w:r w:rsidR="00A30AC6">
              <w:rPr>
                <w:sz w:val="26"/>
                <w:szCs w:val="26"/>
              </w:rPr>
              <w:t xml:space="preserve"> </w:t>
            </w:r>
          </w:p>
        </w:tc>
        <w:tc>
          <w:tcPr>
            <w:tcW w:w="3776" w:type="dxa"/>
          </w:tcPr>
          <w:p w:rsidR="00A30AC6" w:rsidRPr="00241173" w:rsidRDefault="00B50781" w:rsidP="0013273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главного</w:t>
            </w:r>
            <w:r w:rsidR="00132730">
              <w:rPr>
                <w:sz w:val="26"/>
                <w:szCs w:val="26"/>
              </w:rPr>
              <w:t xml:space="preserve"> </w:t>
            </w:r>
            <w:r w:rsidR="00A30AC6">
              <w:rPr>
                <w:sz w:val="26"/>
                <w:szCs w:val="26"/>
              </w:rPr>
              <w:t xml:space="preserve">специалиста - эксперта </w:t>
            </w:r>
            <w:r w:rsidR="00A30AC6" w:rsidRPr="00241173">
              <w:rPr>
                <w:sz w:val="26"/>
                <w:szCs w:val="26"/>
              </w:rPr>
              <w:t>отдела контроля в сфере закупок</w:t>
            </w:r>
            <w:r w:rsidR="00F8322D">
              <w:rPr>
                <w:sz w:val="26"/>
                <w:szCs w:val="26"/>
              </w:rPr>
              <w:t>,</w:t>
            </w:r>
          </w:p>
        </w:tc>
      </w:tr>
    </w:tbl>
    <w:p w:rsidR="00A30AC6" w:rsidRDefault="00A30AC6" w:rsidP="00E42778">
      <w:pPr>
        <w:jc w:val="both"/>
        <w:rPr>
          <w:sz w:val="26"/>
          <w:szCs w:val="26"/>
        </w:rPr>
      </w:pPr>
    </w:p>
    <w:p w:rsidR="00B4364C" w:rsidRDefault="00D42E05" w:rsidP="000D554A">
      <w:pPr>
        <w:pStyle w:val="a5"/>
        <w:rPr>
          <w:sz w:val="26"/>
          <w:szCs w:val="26"/>
        </w:rPr>
      </w:pPr>
      <w:r>
        <w:rPr>
          <w:bCs/>
          <w:sz w:val="26"/>
          <w:szCs w:val="26"/>
        </w:rPr>
        <w:t xml:space="preserve">    </w:t>
      </w:r>
      <w:r w:rsidR="00A30AC6" w:rsidRPr="00AE4DCC">
        <w:rPr>
          <w:bCs/>
          <w:sz w:val="26"/>
          <w:szCs w:val="26"/>
        </w:rPr>
        <w:t>на основании решения Кемеровского УФАС России от «</w:t>
      </w:r>
      <w:r w:rsidR="006351FF">
        <w:rPr>
          <w:bCs/>
          <w:sz w:val="26"/>
          <w:szCs w:val="26"/>
        </w:rPr>
        <w:t>02</w:t>
      </w:r>
      <w:r w:rsidR="00A30AC6" w:rsidRPr="00AE4DCC">
        <w:rPr>
          <w:bCs/>
          <w:sz w:val="26"/>
          <w:szCs w:val="26"/>
        </w:rPr>
        <w:t xml:space="preserve">» </w:t>
      </w:r>
      <w:r w:rsidR="006351FF">
        <w:rPr>
          <w:bCs/>
          <w:sz w:val="26"/>
          <w:szCs w:val="26"/>
        </w:rPr>
        <w:t>мая</w:t>
      </w:r>
      <w:r w:rsidR="00B4364C">
        <w:rPr>
          <w:bCs/>
          <w:sz w:val="26"/>
          <w:szCs w:val="26"/>
        </w:rPr>
        <w:t xml:space="preserve"> </w:t>
      </w:r>
      <w:r w:rsidR="00905476">
        <w:rPr>
          <w:bCs/>
          <w:sz w:val="26"/>
          <w:szCs w:val="26"/>
        </w:rPr>
        <w:t>2023</w:t>
      </w:r>
      <w:r w:rsidR="00A30AC6" w:rsidRPr="00AE4DCC">
        <w:rPr>
          <w:bCs/>
          <w:sz w:val="26"/>
          <w:szCs w:val="26"/>
        </w:rPr>
        <w:t xml:space="preserve"> года по делу </w:t>
      </w:r>
      <w:r w:rsidR="007249C1" w:rsidRPr="007249C1">
        <w:rPr>
          <w:bCs/>
          <w:sz w:val="26"/>
          <w:szCs w:val="26"/>
        </w:rPr>
        <w:t xml:space="preserve">№ </w:t>
      </w:r>
      <w:r w:rsidR="006351FF">
        <w:rPr>
          <w:bCs/>
          <w:sz w:val="26"/>
          <w:szCs w:val="26"/>
        </w:rPr>
        <w:t>042/06/49-512</w:t>
      </w:r>
      <w:r w:rsidR="00905476">
        <w:rPr>
          <w:bCs/>
          <w:sz w:val="26"/>
          <w:szCs w:val="26"/>
        </w:rPr>
        <w:t>/2023</w:t>
      </w:r>
      <w:r w:rsidR="00FB4BE4">
        <w:rPr>
          <w:bCs/>
          <w:sz w:val="26"/>
          <w:szCs w:val="26"/>
        </w:rPr>
        <w:t xml:space="preserve"> </w:t>
      </w:r>
      <w:r w:rsidR="00A30AC6" w:rsidRPr="00AE4DCC">
        <w:rPr>
          <w:bCs/>
          <w:sz w:val="26"/>
          <w:szCs w:val="26"/>
        </w:rPr>
        <w:t xml:space="preserve">о признании </w:t>
      </w:r>
      <w:r w:rsidR="00905476">
        <w:rPr>
          <w:bCs/>
          <w:sz w:val="26"/>
          <w:szCs w:val="26"/>
        </w:rPr>
        <w:t xml:space="preserve">аукционной комиссии </w:t>
      </w:r>
      <w:r w:rsidR="006351FF" w:rsidRPr="006351FF">
        <w:rPr>
          <w:bCs/>
          <w:sz w:val="26"/>
          <w:szCs w:val="26"/>
        </w:rPr>
        <w:t xml:space="preserve">Департамента контрактной системы Кузбасса </w:t>
      </w:r>
      <w:r w:rsidR="00905476">
        <w:rPr>
          <w:bCs/>
          <w:sz w:val="26"/>
          <w:szCs w:val="26"/>
        </w:rPr>
        <w:t>нарушившей</w:t>
      </w:r>
      <w:r w:rsidR="00C352E2">
        <w:rPr>
          <w:bCs/>
          <w:sz w:val="26"/>
          <w:szCs w:val="26"/>
        </w:rPr>
        <w:t xml:space="preserve"> требования </w:t>
      </w:r>
      <w:r w:rsidR="00E53796" w:rsidRPr="00E53796">
        <w:rPr>
          <w:bCs/>
          <w:sz w:val="26"/>
          <w:szCs w:val="26"/>
        </w:rPr>
        <w:t xml:space="preserve">законодательства в сфере закупок </w:t>
      </w:r>
      <w:r w:rsidR="008A6067" w:rsidRPr="008A6067">
        <w:rPr>
          <w:bCs/>
          <w:sz w:val="26"/>
          <w:szCs w:val="26"/>
        </w:rPr>
        <w:t>при п</w:t>
      </w:r>
      <w:r w:rsidR="006351FF">
        <w:rPr>
          <w:bCs/>
          <w:sz w:val="26"/>
          <w:szCs w:val="26"/>
        </w:rPr>
        <w:t xml:space="preserve">роведении электронного аукциона № </w:t>
      </w:r>
      <w:r w:rsidR="006351FF" w:rsidRPr="006351FF">
        <w:rPr>
          <w:bCs/>
          <w:sz w:val="26"/>
          <w:szCs w:val="26"/>
        </w:rPr>
        <w:t>0139200000123004898 «Поставка канцелярских товаров»</w:t>
      </w:r>
      <w:r w:rsidR="00222776" w:rsidRPr="00222776">
        <w:rPr>
          <w:bCs/>
          <w:sz w:val="26"/>
          <w:szCs w:val="26"/>
        </w:rPr>
        <w:t xml:space="preserve">, </w:t>
      </w:r>
    </w:p>
    <w:p w:rsidR="00EF576F" w:rsidRPr="00EF576F" w:rsidRDefault="00EF576F" w:rsidP="00EF576F">
      <w:pPr>
        <w:pStyle w:val="a5"/>
        <w:rPr>
          <w:sz w:val="26"/>
          <w:szCs w:val="26"/>
        </w:rPr>
      </w:pPr>
      <w:r w:rsidRPr="00EF576F">
        <w:rPr>
          <w:sz w:val="26"/>
          <w:szCs w:val="26"/>
        </w:rPr>
        <w:t xml:space="preserve">                                                          предписывает:</w:t>
      </w:r>
    </w:p>
    <w:p w:rsidR="00EF576F" w:rsidRPr="00EF576F" w:rsidRDefault="00EF576F" w:rsidP="00EF576F">
      <w:pPr>
        <w:pStyle w:val="a5"/>
        <w:rPr>
          <w:sz w:val="26"/>
          <w:szCs w:val="26"/>
        </w:rPr>
      </w:pPr>
    </w:p>
    <w:p w:rsidR="005B53BC" w:rsidRPr="005B53BC" w:rsidRDefault="00EF576F" w:rsidP="005B53BC">
      <w:pPr>
        <w:pStyle w:val="a5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530B3C">
        <w:rPr>
          <w:sz w:val="26"/>
          <w:szCs w:val="26"/>
        </w:rPr>
        <w:t xml:space="preserve">    </w:t>
      </w:r>
      <w:r w:rsidR="006351FF">
        <w:rPr>
          <w:sz w:val="26"/>
          <w:szCs w:val="26"/>
        </w:rPr>
        <w:t xml:space="preserve"> Уполномоченному органу </w:t>
      </w:r>
      <w:r w:rsidR="006351FF">
        <w:rPr>
          <w:bCs/>
          <w:sz w:val="26"/>
          <w:szCs w:val="26"/>
        </w:rPr>
        <w:t>Департаменту</w:t>
      </w:r>
      <w:r w:rsidR="006351FF" w:rsidRPr="006351FF">
        <w:rPr>
          <w:bCs/>
          <w:sz w:val="26"/>
          <w:szCs w:val="26"/>
        </w:rPr>
        <w:t xml:space="preserve"> контрактной системы Кузбасса</w:t>
      </w:r>
      <w:r w:rsidR="005B53BC" w:rsidRPr="005B53BC">
        <w:rPr>
          <w:sz w:val="26"/>
          <w:szCs w:val="26"/>
        </w:rPr>
        <w:t xml:space="preserve"> </w:t>
      </w:r>
      <w:r w:rsidR="005B53BC">
        <w:rPr>
          <w:sz w:val="26"/>
          <w:szCs w:val="26"/>
        </w:rPr>
        <w:t>–</w:t>
      </w:r>
      <w:r w:rsidR="005B53BC" w:rsidRPr="005B53BC">
        <w:rPr>
          <w:sz w:val="26"/>
          <w:szCs w:val="26"/>
        </w:rPr>
        <w:t>устранить нарушение требовани</w:t>
      </w:r>
      <w:r w:rsidR="00530B3C">
        <w:rPr>
          <w:sz w:val="26"/>
          <w:szCs w:val="26"/>
        </w:rPr>
        <w:t>й</w:t>
      </w:r>
      <w:r w:rsidR="008A6067" w:rsidRPr="008A6067">
        <w:rPr>
          <w:rFonts w:eastAsia="Calibri"/>
          <w:sz w:val="26"/>
          <w:szCs w:val="26"/>
        </w:rPr>
        <w:t xml:space="preserve"> </w:t>
      </w:r>
      <w:r w:rsidR="006351FF">
        <w:rPr>
          <w:sz w:val="26"/>
          <w:szCs w:val="26"/>
        </w:rPr>
        <w:t xml:space="preserve">пункта 1 </w:t>
      </w:r>
      <w:r w:rsidR="008A6067" w:rsidRPr="008A6067">
        <w:rPr>
          <w:sz w:val="26"/>
          <w:szCs w:val="26"/>
        </w:rPr>
        <w:t xml:space="preserve">части 12 статьи 48 </w:t>
      </w:r>
      <w:r w:rsidR="008A6067">
        <w:rPr>
          <w:sz w:val="26"/>
          <w:szCs w:val="26"/>
        </w:rPr>
        <w:t xml:space="preserve"> </w:t>
      </w:r>
      <w:r w:rsidR="005B53BC" w:rsidRPr="005B53BC">
        <w:rPr>
          <w:bCs/>
          <w:sz w:val="26"/>
          <w:szCs w:val="26"/>
        </w:rPr>
        <w:t>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</w:t>
      </w:r>
      <w:r w:rsidR="005B53BC" w:rsidRPr="005B53BC">
        <w:rPr>
          <w:sz w:val="26"/>
          <w:szCs w:val="26"/>
        </w:rPr>
        <w:t xml:space="preserve">, в срок до </w:t>
      </w:r>
      <w:r w:rsidR="003F041F">
        <w:rPr>
          <w:sz w:val="26"/>
          <w:szCs w:val="26"/>
        </w:rPr>
        <w:t>22</w:t>
      </w:r>
      <w:r w:rsidR="005B53BC" w:rsidRPr="005B53BC">
        <w:rPr>
          <w:sz w:val="26"/>
          <w:szCs w:val="26"/>
        </w:rPr>
        <w:t>.</w:t>
      </w:r>
      <w:r w:rsidR="001A221F">
        <w:rPr>
          <w:sz w:val="26"/>
          <w:szCs w:val="26"/>
        </w:rPr>
        <w:t>05</w:t>
      </w:r>
      <w:r w:rsidR="00750E9A">
        <w:rPr>
          <w:sz w:val="26"/>
          <w:szCs w:val="26"/>
        </w:rPr>
        <w:t>.2023</w:t>
      </w:r>
      <w:r w:rsidR="005B53BC" w:rsidRPr="005B53BC">
        <w:rPr>
          <w:sz w:val="26"/>
          <w:szCs w:val="26"/>
        </w:rPr>
        <w:t xml:space="preserve">г., а именно:  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  <w:r w:rsidRPr="005B53BC">
        <w:rPr>
          <w:sz w:val="26"/>
          <w:szCs w:val="26"/>
        </w:rPr>
        <w:t xml:space="preserve"> - отменить </w:t>
      </w:r>
      <w:r w:rsidR="00A935BD" w:rsidRPr="00A935BD">
        <w:rPr>
          <w:sz w:val="26"/>
          <w:szCs w:val="26"/>
        </w:rPr>
        <w:t xml:space="preserve">протокол подведения итогов </w:t>
      </w:r>
      <w:r w:rsidR="00A935BD">
        <w:rPr>
          <w:sz w:val="26"/>
          <w:szCs w:val="26"/>
        </w:rPr>
        <w:t>составленный</w:t>
      </w:r>
      <w:r w:rsidRPr="005B53BC">
        <w:rPr>
          <w:sz w:val="26"/>
          <w:szCs w:val="26"/>
        </w:rPr>
        <w:t xml:space="preserve"> в ходе проведения закупки </w:t>
      </w:r>
      <w:r w:rsidR="0018167F">
        <w:rPr>
          <w:sz w:val="26"/>
          <w:szCs w:val="26"/>
        </w:rPr>
        <w:t xml:space="preserve">                        </w:t>
      </w:r>
      <w:r w:rsidRPr="005B53BC">
        <w:rPr>
          <w:bCs/>
          <w:sz w:val="26"/>
          <w:szCs w:val="26"/>
        </w:rPr>
        <w:t>№</w:t>
      </w:r>
      <w:r w:rsidR="006351FF" w:rsidRPr="006351FF">
        <w:rPr>
          <w:bCs/>
          <w:sz w:val="26"/>
          <w:szCs w:val="26"/>
        </w:rPr>
        <w:t>0139200000123004898</w:t>
      </w:r>
      <w:r w:rsidRPr="005B53BC">
        <w:rPr>
          <w:sz w:val="26"/>
          <w:szCs w:val="26"/>
        </w:rPr>
        <w:t>;</w:t>
      </w:r>
    </w:p>
    <w:p w:rsidR="007249C1" w:rsidRDefault="008A6067" w:rsidP="005B53BC">
      <w:pPr>
        <w:pStyle w:val="a5"/>
        <w:rPr>
          <w:bCs/>
          <w:sz w:val="26"/>
          <w:szCs w:val="26"/>
        </w:rPr>
      </w:pPr>
      <w:r>
        <w:rPr>
          <w:sz w:val="26"/>
          <w:szCs w:val="26"/>
        </w:rPr>
        <w:t xml:space="preserve"> </w:t>
      </w:r>
      <w:r w:rsidR="005B53BC" w:rsidRPr="005B53BC">
        <w:rPr>
          <w:sz w:val="26"/>
          <w:szCs w:val="26"/>
        </w:rPr>
        <w:t xml:space="preserve">- </w:t>
      </w:r>
      <w:r w:rsidRPr="005B53BC">
        <w:rPr>
          <w:sz w:val="26"/>
          <w:szCs w:val="26"/>
        </w:rPr>
        <w:t>р</w:t>
      </w:r>
      <w:r>
        <w:rPr>
          <w:sz w:val="26"/>
          <w:szCs w:val="26"/>
        </w:rPr>
        <w:t xml:space="preserve">ассмотреть заявки повторно </w:t>
      </w:r>
      <w:r w:rsidR="005B53BC" w:rsidRPr="005B53BC">
        <w:rPr>
          <w:sz w:val="26"/>
          <w:szCs w:val="26"/>
        </w:rPr>
        <w:t xml:space="preserve">в соответствии </w:t>
      </w:r>
      <w:r w:rsidR="0018167F" w:rsidRPr="005B53BC">
        <w:rPr>
          <w:sz w:val="26"/>
          <w:szCs w:val="26"/>
        </w:rPr>
        <w:t>с решением</w:t>
      </w:r>
      <w:r w:rsidR="005B53BC" w:rsidRPr="005B53BC">
        <w:rPr>
          <w:sz w:val="26"/>
          <w:szCs w:val="26"/>
        </w:rPr>
        <w:t xml:space="preserve"> по делу </w:t>
      </w:r>
      <w:r w:rsidR="006351FF">
        <w:rPr>
          <w:bCs/>
          <w:sz w:val="26"/>
          <w:szCs w:val="26"/>
        </w:rPr>
        <w:t>№ 042/06/49-512</w:t>
      </w:r>
      <w:r w:rsidR="00A935BD">
        <w:rPr>
          <w:bCs/>
          <w:sz w:val="26"/>
          <w:szCs w:val="26"/>
        </w:rPr>
        <w:t>/2023</w:t>
      </w:r>
      <w:r w:rsidRPr="008A6067">
        <w:rPr>
          <w:bCs/>
          <w:sz w:val="26"/>
          <w:szCs w:val="26"/>
        </w:rPr>
        <w:t>;</w:t>
      </w:r>
      <w:r w:rsidR="007249C1" w:rsidRPr="007249C1">
        <w:rPr>
          <w:bCs/>
          <w:sz w:val="26"/>
          <w:szCs w:val="26"/>
        </w:rPr>
        <w:t xml:space="preserve"> </w:t>
      </w:r>
      <w:r w:rsidR="007249C1">
        <w:rPr>
          <w:bCs/>
          <w:sz w:val="26"/>
          <w:szCs w:val="26"/>
        </w:rPr>
        <w:t xml:space="preserve"> </w:t>
      </w:r>
    </w:p>
    <w:p w:rsidR="005B53BC" w:rsidRPr="005B53BC" w:rsidRDefault="005B53BC" w:rsidP="005B53BC">
      <w:pPr>
        <w:pStyle w:val="a5"/>
        <w:rPr>
          <w:b/>
          <w:sz w:val="26"/>
          <w:szCs w:val="26"/>
        </w:rPr>
      </w:pPr>
      <w:r w:rsidRPr="005B53BC">
        <w:rPr>
          <w:sz w:val="26"/>
          <w:szCs w:val="26"/>
        </w:rPr>
        <w:lastRenderedPageBreak/>
        <w:t>-  осуществить действия в соответствии с законодательством о контрактной системе</w:t>
      </w:r>
      <w:r w:rsidRPr="005B53BC">
        <w:rPr>
          <w:b/>
          <w:sz w:val="26"/>
          <w:szCs w:val="26"/>
        </w:rPr>
        <w:t>.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5B53BC">
        <w:rPr>
          <w:sz w:val="26"/>
          <w:szCs w:val="26"/>
        </w:rPr>
        <w:t xml:space="preserve">Представить в Кемеровское УФАС России в срок до </w:t>
      </w:r>
      <w:r w:rsidR="001A221F">
        <w:rPr>
          <w:sz w:val="26"/>
          <w:szCs w:val="26"/>
        </w:rPr>
        <w:t>25</w:t>
      </w:r>
      <w:r w:rsidRPr="005B53BC">
        <w:rPr>
          <w:sz w:val="26"/>
          <w:szCs w:val="26"/>
        </w:rPr>
        <w:t>.</w:t>
      </w:r>
      <w:r w:rsidR="001A221F">
        <w:rPr>
          <w:sz w:val="26"/>
          <w:szCs w:val="26"/>
        </w:rPr>
        <w:t>05</w:t>
      </w:r>
      <w:r w:rsidRPr="005B53BC">
        <w:rPr>
          <w:sz w:val="26"/>
          <w:szCs w:val="26"/>
        </w:rPr>
        <w:t>.20</w:t>
      </w:r>
      <w:r w:rsidR="006268FF">
        <w:rPr>
          <w:sz w:val="26"/>
          <w:szCs w:val="26"/>
        </w:rPr>
        <w:t>23</w:t>
      </w:r>
      <w:r w:rsidRPr="005B53BC">
        <w:rPr>
          <w:sz w:val="26"/>
          <w:szCs w:val="26"/>
        </w:rPr>
        <w:t xml:space="preserve">г. письменное доказательство исполнения настоящего Предписания. 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  <w:r w:rsidRPr="005B53BC">
        <w:rPr>
          <w:sz w:val="26"/>
          <w:szCs w:val="26"/>
        </w:rPr>
        <w:t>Предписание может быть обжаловано в Арбитражный суд в течение трех месяцев со дня его вынесения.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  <w:r w:rsidRPr="005B53BC">
        <w:rPr>
          <w:sz w:val="26"/>
          <w:szCs w:val="26"/>
        </w:rPr>
        <w:t xml:space="preserve"> 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  <w:r w:rsidRPr="005B53BC">
        <w:rPr>
          <w:sz w:val="26"/>
          <w:szCs w:val="26"/>
        </w:rPr>
        <w:t xml:space="preserve">Председатель комиссии                                                                   </w:t>
      </w:r>
      <w:r w:rsidR="001A221F">
        <w:rPr>
          <w:sz w:val="26"/>
          <w:szCs w:val="26"/>
        </w:rPr>
        <w:t xml:space="preserve">      </w:t>
      </w:r>
      <w:r w:rsidR="00FD7F8F">
        <w:rPr>
          <w:sz w:val="26"/>
          <w:szCs w:val="26"/>
        </w:rPr>
        <w:t>***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  <w:r w:rsidRPr="005B53BC">
        <w:rPr>
          <w:sz w:val="26"/>
          <w:szCs w:val="26"/>
        </w:rPr>
        <w:t xml:space="preserve">Члены Комиссии:                                                         </w:t>
      </w:r>
      <w:r w:rsidR="00530B3C">
        <w:rPr>
          <w:sz w:val="26"/>
          <w:szCs w:val="26"/>
        </w:rPr>
        <w:t xml:space="preserve">   </w:t>
      </w:r>
      <w:r w:rsidR="007249C1">
        <w:rPr>
          <w:sz w:val="26"/>
          <w:szCs w:val="26"/>
        </w:rPr>
        <w:t xml:space="preserve">                </w:t>
      </w:r>
      <w:r w:rsidR="008A6067">
        <w:rPr>
          <w:sz w:val="26"/>
          <w:szCs w:val="26"/>
        </w:rPr>
        <w:t xml:space="preserve">        </w:t>
      </w:r>
      <w:r w:rsidR="00FD7F8F">
        <w:rPr>
          <w:sz w:val="26"/>
          <w:szCs w:val="26"/>
        </w:rPr>
        <w:t>***</w:t>
      </w: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  <w:r w:rsidRPr="005B53BC">
        <w:rPr>
          <w:sz w:val="26"/>
          <w:szCs w:val="26"/>
        </w:rPr>
        <w:t xml:space="preserve">                                                                                     </w:t>
      </w:r>
      <w:r w:rsidR="00FB4BE4">
        <w:rPr>
          <w:sz w:val="26"/>
          <w:szCs w:val="26"/>
        </w:rPr>
        <w:t xml:space="preserve">                      </w:t>
      </w:r>
      <w:r w:rsidR="008A6067">
        <w:rPr>
          <w:sz w:val="26"/>
          <w:szCs w:val="26"/>
        </w:rPr>
        <w:t xml:space="preserve">      </w:t>
      </w:r>
      <w:r w:rsidR="00FB4BE4">
        <w:rPr>
          <w:sz w:val="26"/>
          <w:szCs w:val="26"/>
        </w:rPr>
        <w:t xml:space="preserve"> </w:t>
      </w:r>
      <w:r w:rsidR="00FD7F8F">
        <w:rPr>
          <w:sz w:val="26"/>
          <w:szCs w:val="26"/>
        </w:rPr>
        <w:t>***</w:t>
      </w:r>
      <w:bookmarkStart w:id="0" w:name="_GoBack"/>
      <w:bookmarkEnd w:id="0"/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p w:rsidR="005B53BC" w:rsidRPr="005B53BC" w:rsidRDefault="005B53BC" w:rsidP="005B53BC">
      <w:pPr>
        <w:pStyle w:val="a5"/>
        <w:rPr>
          <w:sz w:val="26"/>
          <w:szCs w:val="26"/>
        </w:rPr>
      </w:pPr>
    </w:p>
    <w:sectPr w:rsidR="005B53BC" w:rsidRPr="005B53BC" w:rsidSect="001732CB">
      <w:footerReference w:type="even" r:id="rId8"/>
      <w:footerReference w:type="default" r:id="rId9"/>
      <w:pgSz w:w="11906" w:h="16838"/>
      <w:pgMar w:top="1276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24B" w:rsidRDefault="00E0124B">
      <w:r>
        <w:separator/>
      </w:r>
    </w:p>
  </w:endnote>
  <w:endnote w:type="continuationSeparator" w:id="0">
    <w:p w:rsidR="00E0124B" w:rsidRDefault="00E01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AC6" w:rsidRDefault="007037E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30AC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30AC6" w:rsidRDefault="00A30AC6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AC6" w:rsidRDefault="007037E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30A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D7F8F">
      <w:rPr>
        <w:rStyle w:val="a9"/>
        <w:noProof/>
      </w:rPr>
      <w:t>2</w:t>
    </w:r>
    <w:r>
      <w:rPr>
        <w:rStyle w:val="a9"/>
      </w:rPr>
      <w:fldChar w:fldCharType="end"/>
    </w:r>
  </w:p>
  <w:p w:rsidR="00A30AC6" w:rsidRDefault="00A30AC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24B" w:rsidRDefault="00E0124B">
      <w:r>
        <w:separator/>
      </w:r>
    </w:p>
  </w:footnote>
  <w:footnote w:type="continuationSeparator" w:id="0">
    <w:p w:rsidR="00E0124B" w:rsidRDefault="00E01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5574C"/>
    <w:multiLevelType w:val="multilevel"/>
    <w:tmpl w:val="56322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3C33C0"/>
    <w:multiLevelType w:val="hybridMultilevel"/>
    <w:tmpl w:val="B3845920"/>
    <w:lvl w:ilvl="0" w:tplc="2DE043AC">
      <w:start w:val="3"/>
      <w:numFmt w:val="bullet"/>
      <w:lvlText w:val="-"/>
      <w:lvlJc w:val="left"/>
      <w:pPr>
        <w:tabs>
          <w:tab w:val="num" w:pos="1725"/>
        </w:tabs>
        <w:ind w:left="1725" w:hanging="10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4B9671A"/>
    <w:multiLevelType w:val="multilevel"/>
    <w:tmpl w:val="162AC12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3">
    <w:nsid w:val="08CA4E63"/>
    <w:multiLevelType w:val="hybridMultilevel"/>
    <w:tmpl w:val="EF5AF78C"/>
    <w:lvl w:ilvl="0" w:tplc="54768F7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2EC2B2A"/>
    <w:multiLevelType w:val="hybridMultilevel"/>
    <w:tmpl w:val="04FED916"/>
    <w:lvl w:ilvl="0" w:tplc="9330344E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213A567D"/>
    <w:multiLevelType w:val="hybridMultilevel"/>
    <w:tmpl w:val="DAA0CA2A"/>
    <w:lvl w:ilvl="0" w:tplc="8C5E71C4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23E5323D"/>
    <w:multiLevelType w:val="hybridMultilevel"/>
    <w:tmpl w:val="C25855B6"/>
    <w:lvl w:ilvl="0" w:tplc="A76ED4A2">
      <w:start w:val="2"/>
      <w:numFmt w:val="decimal"/>
      <w:lvlText w:val="%1."/>
      <w:lvlJc w:val="left"/>
      <w:pPr>
        <w:tabs>
          <w:tab w:val="num" w:pos="1545"/>
        </w:tabs>
        <w:ind w:left="154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266D6CF1"/>
    <w:multiLevelType w:val="hybridMultilevel"/>
    <w:tmpl w:val="E820927C"/>
    <w:lvl w:ilvl="0" w:tplc="09C654E2">
      <w:start w:val="3"/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8">
    <w:nsid w:val="2DC21AA6"/>
    <w:multiLevelType w:val="hybridMultilevel"/>
    <w:tmpl w:val="8F121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26C6880"/>
    <w:multiLevelType w:val="hybridMultilevel"/>
    <w:tmpl w:val="2DF6C646"/>
    <w:lvl w:ilvl="0" w:tplc="3398949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BC91653"/>
    <w:multiLevelType w:val="hybridMultilevel"/>
    <w:tmpl w:val="03181C72"/>
    <w:lvl w:ilvl="0" w:tplc="2456835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D1D1A80"/>
    <w:multiLevelType w:val="hybridMultilevel"/>
    <w:tmpl w:val="D47631C4"/>
    <w:lvl w:ilvl="0" w:tplc="EA3EF2F2">
      <w:start w:val="9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52513984"/>
    <w:multiLevelType w:val="hybridMultilevel"/>
    <w:tmpl w:val="19FE68D2"/>
    <w:lvl w:ilvl="0" w:tplc="C1A8027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550B61DA"/>
    <w:multiLevelType w:val="hybridMultilevel"/>
    <w:tmpl w:val="8BBAC1FC"/>
    <w:lvl w:ilvl="0" w:tplc="915622CA">
      <w:start w:val="1"/>
      <w:numFmt w:val="decimal"/>
      <w:lvlText w:val="%1."/>
      <w:lvlJc w:val="left"/>
      <w:pPr>
        <w:ind w:left="5039" w:hanging="360"/>
      </w:pPr>
      <w:rPr>
        <w:rFonts w:cs="Times New Roman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56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4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1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8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5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2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0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733" w:hanging="180"/>
      </w:pPr>
      <w:rPr>
        <w:rFonts w:cs="Times New Roman"/>
      </w:rPr>
    </w:lvl>
  </w:abstractNum>
  <w:abstractNum w:abstractNumId="14">
    <w:nsid w:val="5683201F"/>
    <w:multiLevelType w:val="hybridMultilevel"/>
    <w:tmpl w:val="DAEE620C"/>
    <w:lvl w:ilvl="0" w:tplc="74F08362">
      <w:numFmt w:val="bullet"/>
      <w:lvlText w:val="-"/>
      <w:lvlJc w:val="left"/>
      <w:pPr>
        <w:tabs>
          <w:tab w:val="num" w:pos="1638"/>
        </w:tabs>
        <w:ind w:left="1638" w:hanging="93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65DD1605"/>
    <w:multiLevelType w:val="hybridMultilevel"/>
    <w:tmpl w:val="C53644C8"/>
    <w:lvl w:ilvl="0" w:tplc="8B98B1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69E3018E"/>
    <w:multiLevelType w:val="hybridMultilevel"/>
    <w:tmpl w:val="11067AAC"/>
    <w:lvl w:ilvl="0" w:tplc="E2102E56">
      <w:start w:val="1"/>
      <w:numFmt w:val="bullet"/>
      <w:lvlText w:val="-"/>
      <w:lvlJc w:val="left"/>
      <w:pPr>
        <w:tabs>
          <w:tab w:val="num" w:pos="1083"/>
        </w:tabs>
        <w:ind w:left="1083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70122317"/>
    <w:multiLevelType w:val="hybridMultilevel"/>
    <w:tmpl w:val="CF16F536"/>
    <w:lvl w:ilvl="0" w:tplc="C7963EC8">
      <w:start w:val="1"/>
      <w:numFmt w:val="decimal"/>
      <w:lvlText w:val="%1."/>
      <w:lvlJc w:val="left"/>
      <w:pPr>
        <w:ind w:left="1350" w:hanging="81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>
    <w:nsid w:val="78CC7DAA"/>
    <w:multiLevelType w:val="hybridMultilevel"/>
    <w:tmpl w:val="F800A470"/>
    <w:lvl w:ilvl="0" w:tplc="E6C0F3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B71C61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E3967F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04EC2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8B4B1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83283A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32668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716A5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D24899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5"/>
  </w:num>
  <w:num w:numId="6">
    <w:abstractNumId w:val="15"/>
  </w:num>
  <w:num w:numId="7">
    <w:abstractNumId w:val="8"/>
  </w:num>
  <w:num w:numId="8">
    <w:abstractNumId w:val="6"/>
  </w:num>
  <w:num w:numId="9">
    <w:abstractNumId w:val="10"/>
  </w:num>
  <w:num w:numId="10">
    <w:abstractNumId w:val="14"/>
  </w:num>
  <w:num w:numId="11">
    <w:abstractNumId w:val="16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7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1B22"/>
    <w:rsid w:val="00001963"/>
    <w:rsid w:val="00004F52"/>
    <w:rsid w:val="000164D5"/>
    <w:rsid w:val="000179D1"/>
    <w:rsid w:val="00020B6D"/>
    <w:rsid w:val="00025A22"/>
    <w:rsid w:val="000314A4"/>
    <w:rsid w:val="00036771"/>
    <w:rsid w:val="000368DB"/>
    <w:rsid w:val="00040798"/>
    <w:rsid w:val="00040DE8"/>
    <w:rsid w:val="00047AB0"/>
    <w:rsid w:val="000501FF"/>
    <w:rsid w:val="0005072B"/>
    <w:rsid w:val="000556DF"/>
    <w:rsid w:val="00056C30"/>
    <w:rsid w:val="00057CFD"/>
    <w:rsid w:val="00063050"/>
    <w:rsid w:val="00065698"/>
    <w:rsid w:val="000704E9"/>
    <w:rsid w:val="00073061"/>
    <w:rsid w:val="00081DB4"/>
    <w:rsid w:val="00085C08"/>
    <w:rsid w:val="00086CE1"/>
    <w:rsid w:val="0008724E"/>
    <w:rsid w:val="00093B11"/>
    <w:rsid w:val="000943CE"/>
    <w:rsid w:val="000A52BC"/>
    <w:rsid w:val="000A5C2B"/>
    <w:rsid w:val="000B4B1A"/>
    <w:rsid w:val="000C7E6D"/>
    <w:rsid w:val="000D554A"/>
    <w:rsid w:val="000D6FBC"/>
    <w:rsid w:val="000D75B0"/>
    <w:rsid w:val="000E0515"/>
    <w:rsid w:val="000F34C5"/>
    <w:rsid w:val="000F4E32"/>
    <w:rsid w:val="000F6BC6"/>
    <w:rsid w:val="00113EDB"/>
    <w:rsid w:val="00113FAE"/>
    <w:rsid w:val="00121515"/>
    <w:rsid w:val="0012509E"/>
    <w:rsid w:val="001264EF"/>
    <w:rsid w:val="00131C81"/>
    <w:rsid w:val="00132730"/>
    <w:rsid w:val="00144B92"/>
    <w:rsid w:val="001450C2"/>
    <w:rsid w:val="00146118"/>
    <w:rsid w:val="00146E1F"/>
    <w:rsid w:val="0015009F"/>
    <w:rsid w:val="001502E1"/>
    <w:rsid w:val="00151495"/>
    <w:rsid w:val="00157449"/>
    <w:rsid w:val="00162F38"/>
    <w:rsid w:val="00167ABE"/>
    <w:rsid w:val="00171351"/>
    <w:rsid w:val="001732CB"/>
    <w:rsid w:val="00173FCB"/>
    <w:rsid w:val="00181160"/>
    <w:rsid w:val="00181664"/>
    <w:rsid w:val="0018167F"/>
    <w:rsid w:val="00183117"/>
    <w:rsid w:val="00184110"/>
    <w:rsid w:val="001848D4"/>
    <w:rsid w:val="00186402"/>
    <w:rsid w:val="0018754F"/>
    <w:rsid w:val="001879C6"/>
    <w:rsid w:val="0019122A"/>
    <w:rsid w:val="00192C05"/>
    <w:rsid w:val="001945E4"/>
    <w:rsid w:val="001A1378"/>
    <w:rsid w:val="001A221F"/>
    <w:rsid w:val="001A4528"/>
    <w:rsid w:val="001A47EA"/>
    <w:rsid w:val="001A7014"/>
    <w:rsid w:val="001B1E6A"/>
    <w:rsid w:val="001B7911"/>
    <w:rsid w:val="001C041D"/>
    <w:rsid w:val="001D3280"/>
    <w:rsid w:val="001D76FC"/>
    <w:rsid w:val="001E29E5"/>
    <w:rsid w:val="001E2B08"/>
    <w:rsid w:val="001F46E8"/>
    <w:rsid w:val="001F4D73"/>
    <w:rsid w:val="00203482"/>
    <w:rsid w:val="00203634"/>
    <w:rsid w:val="002104E9"/>
    <w:rsid w:val="00211674"/>
    <w:rsid w:val="00216B81"/>
    <w:rsid w:val="00222776"/>
    <w:rsid w:val="002232A9"/>
    <w:rsid w:val="00223E19"/>
    <w:rsid w:val="0022432E"/>
    <w:rsid w:val="00233511"/>
    <w:rsid w:val="00241173"/>
    <w:rsid w:val="00244B7A"/>
    <w:rsid w:val="002473E6"/>
    <w:rsid w:val="00251ED9"/>
    <w:rsid w:val="00252612"/>
    <w:rsid w:val="0025470F"/>
    <w:rsid w:val="00255316"/>
    <w:rsid w:val="00256B7F"/>
    <w:rsid w:val="00265C9F"/>
    <w:rsid w:val="002671B2"/>
    <w:rsid w:val="00270AB7"/>
    <w:rsid w:val="0027239A"/>
    <w:rsid w:val="00276508"/>
    <w:rsid w:val="002832B1"/>
    <w:rsid w:val="00284B52"/>
    <w:rsid w:val="00291A03"/>
    <w:rsid w:val="00296CDF"/>
    <w:rsid w:val="002A00A4"/>
    <w:rsid w:val="002A629D"/>
    <w:rsid w:val="002A7B2A"/>
    <w:rsid w:val="002B44BE"/>
    <w:rsid w:val="002C5134"/>
    <w:rsid w:val="002D2D6D"/>
    <w:rsid w:val="002D616B"/>
    <w:rsid w:val="002D7CFD"/>
    <w:rsid w:val="002E1F0B"/>
    <w:rsid w:val="002E555B"/>
    <w:rsid w:val="002E56D2"/>
    <w:rsid w:val="002E7182"/>
    <w:rsid w:val="002E7748"/>
    <w:rsid w:val="002F1971"/>
    <w:rsid w:val="002F1E01"/>
    <w:rsid w:val="002F66D1"/>
    <w:rsid w:val="00312ED3"/>
    <w:rsid w:val="00312EE6"/>
    <w:rsid w:val="003175F7"/>
    <w:rsid w:val="0032234A"/>
    <w:rsid w:val="00326872"/>
    <w:rsid w:val="003277F2"/>
    <w:rsid w:val="00332892"/>
    <w:rsid w:val="00335C60"/>
    <w:rsid w:val="00341A34"/>
    <w:rsid w:val="00342307"/>
    <w:rsid w:val="00346F30"/>
    <w:rsid w:val="00351869"/>
    <w:rsid w:val="00355B3D"/>
    <w:rsid w:val="00361200"/>
    <w:rsid w:val="00364466"/>
    <w:rsid w:val="00367782"/>
    <w:rsid w:val="003736CF"/>
    <w:rsid w:val="003739AE"/>
    <w:rsid w:val="00381A6C"/>
    <w:rsid w:val="00381E6F"/>
    <w:rsid w:val="003877C3"/>
    <w:rsid w:val="0039539A"/>
    <w:rsid w:val="003958D7"/>
    <w:rsid w:val="003A59A1"/>
    <w:rsid w:val="003B000C"/>
    <w:rsid w:val="003B4EB4"/>
    <w:rsid w:val="003C63D1"/>
    <w:rsid w:val="003D1ECA"/>
    <w:rsid w:val="003D2BEC"/>
    <w:rsid w:val="003D7557"/>
    <w:rsid w:val="003E1996"/>
    <w:rsid w:val="003E7DF2"/>
    <w:rsid w:val="003F041F"/>
    <w:rsid w:val="003F4343"/>
    <w:rsid w:val="00400744"/>
    <w:rsid w:val="00401FDA"/>
    <w:rsid w:val="00403C85"/>
    <w:rsid w:val="00406415"/>
    <w:rsid w:val="0041016C"/>
    <w:rsid w:val="00410AF7"/>
    <w:rsid w:val="00412DCC"/>
    <w:rsid w:val="004132BF"/>
    <w:rsid w:val="00414ED4"/>
    <w:rsid w:val="004158DA"/>
    <w:rsid w:val="00416ED7"/>
    <w:rsid w:val="00422045"/>
    <w:rsid w:val="00424C97"/>
    <w:rsid w:val="004279F5"/>
    <w:rsid w:val="00437D54"/>
    <w:rsid w:val="00440008"/>
    <w:rsid w:val="00441B8B"/>
    <w:rsid w:val="0045689E"/>
    <w:rsid w:val="00457836"/>
    <w:rsid w:val="00464DFA"/>
    <w:rsid w:val="0048015C"/>
    <w:rsid w:val="00485B2F"/>
    <w:rsid w:val="004860B1"/>
    <w:rsid w:val="00487E10"/>
    <w:rsid w:val="004962AE"/>
    <w:rsid w:val="00497664"/>
    <w:rsid w:val="004A5F9D"/>
    <w:rsid w:val="004A66B3"/>
    <w:rsid w:val="004C250F"/>
    <w:rsid w:val="004C31B8"/>
    <w:rsid w:val="004C58C7"/>
    <w:rsid w:val="004C5C3C"/>
    <w:rsid w:val="004C63FF"/>
    <w:rsid w:val="004D3999"/>
    <w:rsid w:val="004D5FEF"/>
    <w:rsid w:val="004D65B1"/>
    <w:rsid w:val="004E28E0"/>
    <w:rsid w:val="004E77FE"/>
    <w:rsid w:val="004F15CF"/>
    <w:rsid w:val="004F555E"/>
    <w:rsid w:val="0050158F"/>
    <w:rsid w:val="00515215"/>
    <w:rsid w:val="00517A87"/>
    <w:rsid w:val="005246BF"/>
    <w:rsid w:val="00530B3C"/>
    <w:rsid w:val="005329C9"/>
    <w:rsid w:val="005359DA"/>
    <w:rsid w:val="00543139"/>
    <w:rsid w:val="0054563D"/>
    <w:rsid w:val="00546C1A"/>
    <w:rsid w:val="0054727D"/>
    <w:rsid w:val="00552107"/>
    <w:rsid w:val="0055349C"/>
    <w:rsid w:val="005561C9"/>
    <w:rsid w:val="005604AE"/>
    <w:rsid w:val="005607AA"/>
    <w:rsid w:val="005625DB"/>
    <w:rsid w:val="005635CA"/>
    <w:rsid w:val="00571F88"/>
    <w:rsid w:val="005757EE"/>
    <w:rsid w:val="00577387"/>
    <w:rsid w:val="0058048E"/>
    <w:rsid w:val="005B24EE"/>
    <w:rsid w:val="005B53BC"/>
    <w:rsid w:val="005C1CD5"/>
    <w:rsid w:val="005C222D"/>
    <w:rsid w:val="005C73B6"/>
    <w:rsid w:val="005D34C6"/>
    <w:rsid w:val="005D3DB9"/>
    <w:rsid w:val="005D5837"/>
    <w:rsid w:val="005D6578"/>
    <w:rsid w:val="005D6BFB"/>
    <w:rsid w:val="005D74AE"/>
    <w:rsid w:val="005E56C5"/>
    <w:rsid w:val="005F437C"/>
    <w:rsid w:val="005F511A"/>
    <w:rsid w:val="006001FD"/>
    <w:rsid w:val="00605891"/>
    <w:rsid w:val="006164BF"/>
    <w:rsid w:val="00616C34"/>
    <w:rsid w:val="00621ECE"/>
    <w:rsid w:val="00623C71"/>
    <w:rsid w:val="00623D07"/>
    <w:rsid w:val="0062584E"/>
    <w:rsid w:val="00625EB2"/>
    <w:rsid w:val="006268FF"/>
    <w:rsid w:val="0063112A"/>
    <w:rsid w:val="00633CC0"/>
    <w:rsid w:val="006351FF"/>
    <w:rsid w:val="00636195"/>
    <w:rsid w:val="00642B19"/>
    <w:rsid w:val="00643304"/>
    <w:rsid w:val="00646B45"/>
    <w:rsid w:val="00652487"/>
    <w:rsid w:val="00653DE4"/>
    <w:rsid w:val="00656ACA"/>
    <w:rsid w:val="00660AC8"/>
    <w:rsid w:val="00660EBE"/>
    <w:rsid w:val="00663AA4"/>
    <w:rsid w:val="00675154"/>
    <w:rsid w:val="00682D25"/>
    <w:rsid w:val="00690F69"/>
    <w:rsid w:val="006911B8"/>
    <w:rsid w:val="006972CD"/>
    <w:rsid w:val="006A14FE"/>
    <w:rsid w:val="006A7BE3"/>
    <w:rsid w:val="006B4D67"/>
    <w:rsid w:val="006B75DA"/>
    <w:rsid w:val="006C0429"/>
    <w:rsid w:val="006C13FA"/>
    <w:rsid w:val="006C6054"/>
    <w:rsid w:val="006C607B"/>
    <w:rsid w:val="006D66F9"/>
    <w:rsid w:val="006E01E0"/>
    <w:rsid w:val="006F3854"/>
    <w:rsid w:val="006F48DE"/>
    <w:rsid w:val="006F66C1"/>
    <w:rsid w:val="006F6952"/>
    <w:rsid w:val="00703573"/>
    <w:rsid w:val="007037EF"/>
    <w:rsid w:val="007078A9"/>
    <w:rsid w:val="00710E2A"/>
    <w:rsid w:val="00711821"/>
    <w:rsid w:val="007138BC"/>
    <w:rsid w:val="00717131"/>
    <w:rsid w:val="0072022A"/>
    <w:rsid w:val="0072122D"/>
    <w:rsid w:val="007249C1"/>
    <w:rsid w:val="00724C9A"/>
    <w:rsid w:val="00730FD5"/>
    <w:rsid w:val="00732503"/>
    <w:rsid w:val="007328CA"/>
    <w:rsid w:val="00734E38"/>
    <w:rsid w:val="0075008D"/>
    <w:rsid w:val="0075049D"/>
    <w:rsid w:val="00750E9A"/>
    <w:rsid w:val="0075116C"/>
    <w:rsid w:val="0076085B"/>
    <w:rsid w:val="00762D8F"/>
    <w:rsid w:val="0077190E"/>
    <w:rsid w:val="00772AD3"/>
    <w:rsid w:val="00774714"/>
    <w:rsid w:val="007769ED"/>
    <w:rsid w:val="00780D73"/>
    <w:rsid w:val="00783D38"/>
    <w:rsid w:val="00785D8E"/>
    <w:rsid w:val="007921F0"/>
    <w:rsid w:val="00794831"/>
    <w:rsid w:val="00795E95"/>
    <w:rsid w:val="00797264"/>
    <w:rsid w:val="007A1AD0"/>
    <w:rsid w:val="007C07C9"/>
    <w:rsid w:val="007C0BFD"/>
    <w:rsid w:val="007C0FA9"/>
    <w:rsid w:val="007C2B74"/>
    <w:rsid w:val="007D46CF"/>
    <w:rsid w:val="007D6753"/>
    <w:rsid w:val="007F189E"/>
    <w:rsid w:val="00802167"/>
    <w:rsid w:val="00807BC6"/>
    <w:rsid w:val="00826EB6"/>
    <w:rsid w:val="00830984"/>
    <w:rsid w:val="00831A65"/>
    <w:rsid w:val="00844B04"/>
    <w:rsid w:val="00845CE0"/>
    <w:rsid w:val="008466B6"/>
    <w:rsid w:val="00856AA7"/>
    <w:rsid w:val="0086447A"/>
    <w:rsid w:val="008649FE"/>
    <w:rsid w:val="00865A5B"/>
    <w:rsid w:val="0086692D"/>
    <w:rsid w:val="008711A9"/>
    <w:rsid w:val="0087490E"/>
    <w:rsid w:val="00876A50"/>
    <w:rsid w:val="0088211B"/>
    <w:rsid w:val="00882F1B"/>
    <w:rsid w:val="00887528"/>
    <w:rsid w:val="0089080B"/>
    <w:rsid w:val="00890FF5"/>
    <w:rsid w:val="00893704"/>
    <w:rsid w:val="008A6067"/>
    <w:rsid w:val="008A672F"/>
    <w:rsid w:val="008B6D43"/>
    <w:rsid w:val="008B6D71"/>
    <w:rsid w:val="008C6FBE"/>
    <w:rsid w:val="008D3EFD"/>
    <w:rsid w:val="008D51E7"/>
    <w:rsid w:val="008D7C1A"/>
    <w:rsid w:val="008E2913"/>
    <w:rsid w:val="008E472C"/>
    <w:rsid w:val="008F0FA5"/>
    <w:rsid w:val="009012C9"/>
    <w:rsid w:val="00905476"/>
    <w:rsid w:val="009055A9"/>
    <w:rsid w:val="0091221E"/>
    <w:rsid w:val="0091239B"/>
    <w:rsid w:val="0091269C"/>
    <w:rsid w:val="009353D7"/>
    <w:rsid w:val="00936D8C"/>
    <w:rsid w:val="0094139D"/>
    <w:rsid w:val="00946632"/>
    <w:rsid w:val="0094797A"/>
    <w:rsid w:val="0095156D"/>
    <w:rsid w:val="00951D41"/>
    <w:rsid w:val="0095607D"/>
    <w:rsid w:val="009577B3"/>
    <w:rsid w:val="009613D8"/>
    <w:rsid w:val="00961FE9"/>
    <w:rsid w:val="00964C28"/>
    <w:rsid w:val="009651D4"/>
    <w:rsid w:val="00972474"/>
    <w:rsid w:val="00983671"/>
    <w:rsid w:val="00991078"/>
    <w:rsid w:val="009925F7"/>
    <w:rsid w:val="009A505B"/>
    <w:rsid w:val="009B1B22"/>
    <w:rsid w:val="009B4A24"/>
    <w:rsid w:val="009C0A24"/>
    <w:rsid w:val="009C3589"/>
    <w:rsid w:val="009C36F3"/>
    <w:rsid w:val="009C50E3"/>
    <w:rsid w:val="009D20C6"/>
    <w:rsid w:val="009D2ED5"/>
    <w:rsid w:val="009D3D39"/>
    <w:rsid w:val="009D7C8F"/>
    <w:rsid w:val="009E2B19"/>
    <w:rsid w:val="009F5499"/>
    <w:rsid w:val="009F6529"/>
    <w:rsid w:val="00A014E6"/>
    <w:rsid w:val="00A038D7"/>
    <w:rsid w:val="00A071B4"/>
    <w:rsid w:val="00A13193"/>
    <w:rsid w:val="00A13BA6"/>
    <w:rsid w:val="00A165B2"/>
    <w:rsid w:val="00A16E46"/>
    <w:rsid w:val="00A30AC6"/>
    <w:rsid w:val="00A30B2C"/>
    <w:rsid w:val="00A31D14"/>
    <w:rsid w:val="00A32344"/>
    <w:rsid w:val="00A3572D"/>
    <w:rsid w:val="00A36DF0"/>
    <w:rsid w:val="00A43D44"/>
    <w:rsid w:val="00A43F2C"/>
    <w:rsid w:val="00A57B8E"/>
    <w:rsid w:val="00A63644"/>
    <w:rsid w:val="00A7241E"/>
    <w:rsid w:val="00A74A35"/>
    <w:rsid w:val="00A8199E"/>
    <w:rsid w:val="00A859B6"/>
    <w:rsid w:val="00A9243C"/>
    <w:rsid w:val="00A935BD"/>
    <w:rsid w:val="00A96F6D"/>
    <w:rsid w:val="00AB4A50"/>
    <w:rsid w:val="00AB62D7"/>
    <w:rsid w:val="00AC4D32"/>
    <w:rsid w:val="00AC6163"/>
    <w:rsid w:val="00AD313B"/>
    <w:rsid w:val="00AE3093"/>
    <w:rsid w:val="00AE4DCC"/>
    <w:rsid w:val="00AF125D"/>
    <w:rsid w:val="00AF4BA8"/>
    <w:rsid w:val="00B0497D"/>
    <w:rsid w:val="00B075D1"/>
    <w:rsid w:val="00B11D08"/>
    <w:rsid w:val="00B11FA3"/>
    <w:rsid w:val="00B12105"/>
    <w:rsid w:val="00B121AE"/>
    <w:rsid w:val="00B21EE0"/>
    <w:rsid w:val="00B22051"/>
    <w:rsid w:val="00B24CE1"/>
    <w:rsid w:val="00B24E06"/>
    <w:rsid w:val="00B27824"/>
    <w:rsid w:val="00B30D56"/>
    <w:rsid w:val="00B31743"/>
    <w:rsid w:val="00B351B5"/>
    <w:rsid w:val="00B37AE9"/>
    <w:rsid w:val="00B4364C"/>
    <w:rsid w:val="00B50781"/>
    <w:rsid w:val="00B53A02"/>
    <w:rsid w:val="00B54425"/>
    <w:rsid w:val="00B62C9C"/>
    <w:rsid w:val="00B64301"/>
    <w:rsid w:val="00B649F0"/>
    <w:rsid w:val="00B67850"/>
    <w:rsid w:val="00B737BB"/>
    <w:rsid w:val="00B7778F"/>
    <w:rsid w:val="00B77EF4"/>
    <w:rsid w:val="00B801D9"/>
    <w:rsid w:val="00B80254"/>
    <w:rsid w:val="00B86E1A"/>
    <w:rsid w:val="00B94C0A"/>
    <w:rsid w:val="00BA1D9B"/>
    <w:rsid w:val="00BA768F"/>
    <w:rsid w:val="00BB4A2E"/>
    <w:rsid w:val="00BB4D48"/>
    <w:rsid w:val="00BC4BB6"/>
    <w:rsid w:val="00BC79F5"/>
    <w:rsid w:val="00BD1033"/>
    <w:rsid w:val="00BD324C"/>
    <w:rsid w:val="00BD5B19"/>
    <w:rsid w:val="00BE0F6B"/>
    <w:rsid w:val="00BE12CB"/>
    <w:rsid w:val="00BE47F8"/>
    <w:rsid w:val="00BE6AAD"/>
    <w:rsid w:val="00BE6B60"/>
    <w:rsid w:val="00BF129D"/>
    <w:rsid w:val="00BF4E05"/>
    <w:rsid w:val="00BF527A"/>
    <w:rsid w:val="00BF6DED"/>
    <w:rsid w:val="00C022EC"/>
    <w:rsid w:val="00C028BA"/>
    <w:rsid w:val="00C03240"/>
    <w:rsid w:val="00C07074"/>
    <w:rsid w:val="00C1088D"/>
    <w:rsid w:val="00C14CA8"/>
    <w:rsid w:val="00C15DBE"/>
    <w:rsid w:val="00C2140B"/>
    <w:rsid w:val="00C32035"/>
    <w:rsid w:val="00C327DF"/>
    <w:rsid w:val="00C352E2"/>
    <w:rsid w:val="00C35EC8"/>
    <w:rsid w:val="00C37023"/>
    <w:rsid w:val="00C4044B"/>
    <w:rsid w:val="00C40BAB"/>
    <w:rsid w:val="00C41280"/>
    <w:rsid w:val="00C43D87"/>
    <w:rsid w:val="00C44A8A"/>
    <w:rsid w:val="00C515C3"/>
    <w:rsid w:val="00C53534"/>
    <w:rsid w:val="00C54796"/>
    <w:rsid w:val="00C57C10"/>
    <w:rsid w:val="00C646DC"/>
    <w:rsid w:val="00C65A36"/>
    <w:rsid w:val="00C74341"/>
    <w:rsid w:val="00C75204"/>
    <w:rsid w:val="00C84C98"/>
    <w:rsid w:val="00C85337"/>
    <w:rsid w:val="00C85DB5"/>
    <w:rsid w:val="00C92C20"/>
    <w:rsid w:val="00C97572"/>
    <w:rsid w:val="00CA3BFD"/>
    <w:rsid w:val="00CA4035"/>
    <w:rsid w:val="00CC04AB"/>
    <w:rsid w:val="00CC4C4E"/>
    <w:rsid w:val="00CC6186"/>
    <w:rsid w:val="00CC6A3A"/>
    <w:rsid w:val="00CD1257"/>
    <w:rsid w:val="00CD3424"/>
    <w:rsid w:val="00CD36E5"/>
    <w:rsid w:val="00CD42BC"/>
    <w:rsid w:val="00CE31BE"/>
    <w:rsid w:val="00CE46AD"/>
    <w:rsid w:val="00CF3CFF"/>
    <w:rsid w:val="00D00311"/>
    <w:rsid w:val="00D1307B"/>
    <w:rsid w:val="00D14364"/>
    <w:rsid w:val="00D14E87"/>
    <w:rsid w:val="00D2056F"/>
    <w:rsid w:val="00D2072A"/>
    <w:rsid w:val="00D2329C"/>
    <w:rsid w:val="00D26C30"/>
    <w:rsid w:val="00D42E05"/>
    <w:rsid w:val="00D531F2"/>
    <w:rsid w:val="00D53E2B"/>
    <w:rsid w:val="00D54540"/>
    <w:rsid w:val="00D55C93"/>
    <w:rsid w:val="00D57299"/>
    <w:rsid w:val="00D63B4D"/>
    <w:rsid w:val="00D73DAD"/>
    <w:rsid w:val="00D7699D"/>
    <w:rsid w:val="00D8085B"/>
    <w:rsid w:val="00D81C12"/>
    <w:rsid w:val="00D87B07"/>
    <w:rsid w:val="00D922FA"/>
    <w:rsid w:val="00D9246A"/>
    <w:rsid w:val="00D94670"/>
    <w:rsid w:val="00DA04B0"/>
    <w:rsid w:val="00DA794C"/>
    <w:rsid w:val="00DB10F4"/>
    <w:rsid w:val="00DB14F6"/>
    <w:rsid w:val="00DB34A8"/>
    <w:rsid w:val="00DC2222"/>
    <w:rsid w:val="00DC53D7"/>
    <w:rsid w:val="00DC7555"/>
    <w:rsid w:val="00DD0C3B"/>
    <w:rsid w:val="00DD3B3F"/>
    <w:rsid w:val="00DD7C24"/>
    <w:rsid w:val="00DE28E9"/>
    <w:rsid w:val="00E0124B"/>
    <w:rsid w:val="00E0151A"/>
    <w:rsid w:val="00E06A7E"/>
    <w:rsid w:val="00E1138D"/>
    <w:rsid w:val="00E14237"/>
    <w:rsid w:val="00E16B89"/>
    <w:rsid w:val="00E2779F"/>
    <w:rsid w:val="00E30C63"/>
    <w:rsid w:val="00E318D8"/>
    <w:rsid w:val="00E33F96"/>
    <w:rsid w:val="00E42778"/>
    <w:rsid w:val="00E51D69"/>
    <w:rsid w:val="00E53796"/>
    <w:rsid w:val="00E53832"/>
    <w:rsid w:val="00E5650F"/>
    <w:rsid w:val="00E57743"/>
    <w:rsid w:val="00E629D3"/>
    <w:rsid w:val="00E62DDD"/>
    <w:rsid w:val="00E64D49"/>
    <w:rsid w:val="00E64DC8"/>
    <w:rsid w:val="00E71FC7"/>
    <w:rsid w:val="00E84BDB"/>
    <w:rsid w:val="00E90F26"/>
    <w:rsid w:val="00E97F8C"/>
    <w:rsid w:val="00EA621F"/>
    <w:rsid w:val="00EB45AE"/>
    <w:rsid w:val="00EC78C5"/>
    <w:rsid w:val="00EE0DA8"/>
    <w:rsid w:val="00EF576F"/>
    <w:rsid w:val="00F01D95"/>
    <w:rsid w:val="00F116F3"/>
    <w:rsid w:val="00F22855"/>
    <w:rsid w:val="00F30CC7"/>
    <w:rsid w:val="00F33E53"/>
    <w:rsid w:val="00F348CA"/>
    <w:rsid w:val="00F34E1C"/>
    <w:rsid w:val="00F3758B"/>
    <w:rsid w:val="00F43B0E"/>
    <w:rsid w:val="00F43CC9"/>
    <w:rsid w:val="00F4426C"/>
    <w:rsid w:val="00F45BD6"/>
    <w:rsid w:val="00F46895"/>
    <w:rsid w:val="00F50714"/>
    <w:rsid w:val="00F53D38"/>
    <w:rsid w:val="00F56F53"/>
    <w:rsid w:val="00F746DD"/>
    <w:rsid w:val="00F7647A"/>
    <w:rsid w:val="00F77A28"/>
    <w:rsid w:val="00F803F9"/>
    <w:rsid w:val="00F8322D"/>
    <w:rsid w:val="00F86146"/>
    <w:rsid w:val="00F90A9C"/>
    <w:rsid w:val="00F92C63"/>
    <w:rsid w:val="00F93E1D"/>
    <w:rsid w:val="00F96063"/>
    <w:rsid w:val="00FA2BCC"/>
    <w:rsid w:val="00FA3C27"/>
    <w:rsid w:val="00FA63CE"/>
    <w:rsid w:val="00FA7514"/>
    <w:rsid w:val="00FB2551"/>
    <w:rsid w:val="00FB3339"/>
    <w:rsid w:val="00FB4BE4"/>
    <w:rsid w:val="00FC42A7"/>
    <w:rsid w:val="00FC56E7"/>
    <w:rsid w:val="00FC6D79"/>
    <w:rsid w:val="00FC6DA0"/>
    <w:rsid w:val="00FD02BB"/>
    <w:rsid w:val="00FD05EA"/>
    <w:rsid w:val="00FD32E1"/>
    <w:rsid w:val="00FD490E"/>
    <w:rsid w:val="00FD581E"/>
    <w:rsid w:val="00FD5BFD"/>
    <w:rsid w:val="00FD717A"/>
    <w:rsid w:val="00FD7F8F"/>
    <w:rsid w:val="00FE59FC"/>
    <w:rsid w:val="00FF1D05"/>
    <w:rsid w:val="00FF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D925798-53A5-423B-87A0-0156B9C92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AA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63AA4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663AA4"/>
    <w:pPr>
      <w:keepNext/>
      <w:ind w:firstLine="3060"/>
      <w:jc w:val="both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63AA4"/>
    <w:pPr>
      <w:keepNext/>
      <w:ind w:left="-608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663AA4"/>
    <w:pPr>
      <w:keepNext/>
      <w:ind w:left="-108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113EDB"/>
    <w:pPr>
      <w:keepNext/>
      <w:ind w:right="-365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3E5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33E5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3E5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33E53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33E53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ody Text Indent"/>
    <w:basedOn w:val="a"/>
    <w:link w:val="a4"/>
    <w:uiPriority w:val="99"/>
    <w:rsid w:val="00663AA4"/>
    <w:pPr>
      <w:ind w:firstLine="851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173FCB"/>
    <w:rPr>
      <w:rFonts w:cs="Times New Roman"/>
      <w:sz w:val="24"/>
    </w:rPr>
  </w:style>
  <w:style w:type="paragraph" w:styleId="a5">
    <w:name w:val="Body Text"/>
    <w:basedOn w:val="a"/>
    <w:link w:val="a6"/>
    <w:uiPriority w:val="99"/>
    <w:rsid w:val="00663AA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410AF7"/>
    <w:rPr>
      <w:rFonts w:cs="Times New Roman"/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663AA4"/>
    <w:pPr>
      <w:ind w:firstLine="720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F33E53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663AA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F33E53"/>
    <w:rPr>
      <w:rFonts w:cs="Times New Roman"/>
      <w:sz w:val="16"/>
      <w:szCs w:val="16"/>
    </w:rPr>
  </w:style>
  <w:style w:type="paragraph" w:customStyle="1" w:styleId="11">
    <w:name w:val="Стиль1"/>
    <w:basedOn w:val="a"/>
    <w:uiPriority w:val="99"/>
    <w:rsid w:val="00663AA4"/>
    <w:pPr>
      <w:widowControl w:val="0"/>
      <w:autoSpaceDE w:val="0"/>
      <w:autoSpaceDN w:val="0"/>
      <w:adjustRightInd w:val="0"/>
    </w:pPr>
    <w:rPr>
      <w:w w:val="85"/>
      <w:sz w:val="28"/>
      <w:szCs w:val="20"/>
    </w:rPr>
  </w:style>
  <w:style w:type="paragraph" w:styleId="23">
    <w:name w:val="Body Text 2"/>
    <w:basedOn w:val="a"/>
    <w:link w:val="24"/>
    <w:uiPriority w:val="99"/>
    <w:rsid w:val="00663AA4"/>
    <w:pPr>
      <w:jc w:val="center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F33E53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663A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33E53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663AA4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663AA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33E53"/>
    <w:rPr>
      <w:rFonts w:cs="Times New Roman"/>
      <w:sz w:val="2"/>
    </w:rPr>
  </w:style>
  <w:style w:type="paragraph" w:styleId="33">
    <w:name w:val="Body Text 3"/>
    <w:basedOn w:val="a"/>
    <w:link w:val="34"/>
    <w:uiPriority w:val="99"/>
    <w:rsid w:val="00663AA4"/>
    <w:pPr>
      <w:jc w:val="right"/>
    </w:pPr>
    <w:rPr>
      <w:sz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F33E53"/>
    <w:rPr>
      <w:rFonts w:cs="Times New Roman"/>
      <w:sz w:val="16"/>
      <w:szCs w:val="16"/>
    </w:rPr>
  </w:style>
  <w:style w:type="paragraph" w:customStyle="1" w:styleId="ac">
    <w:name w:val="Знак"/>
    <w:basedOn w:val="a"/>
    <w:uiPriority w:val="99"/>
    <w:rsid w:val="00A165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113E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rsid w:val="005625DB"/>
    <w:rPr>
      <w:rFonts w:cs="Times New Roman"/>
      <w:color w:val="0000FF"/>
      <w:u w:val="single"/>
    </w:rPr>
  </w:style>
  <w:style w:type="paragraph" w:customStyle="1" w:styleId="25">
    <w:name w:val="Знак2"/>
    <w:basedOn w:val="a"/>
    <w:uiPriority w:val="99"/>
    <w:rsid w:val="00625EB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625E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">
    <w:name w:val="Strong"/>
    <w:basedOn w:val="a0"/>
    <w:uiPriority w:val="99"/>
    <w:qFormat/>
    <w:rsid w:val="005F511A"/>
    <w:rPr>
      <w:rFonts w:cs="Times New Roman"/>
      <w:b/>
    </w:rPr>
  </w:style>
  <w:style w:type="paragraph" w:customStyle="1" w:styleId="12">
    <w:name w:val="Знак1"/>
    <w:basedOn w:val="a"/>
    <w:uiPriority w:val="99"/>
    <w:rsid w:val="00410AF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4">
    <w:name w:val="iceouttxt4"/>
    <w:uiPriority w:val="99"/>
    <w:rsid w:val="004D5FEF"/>
  </w:style>
  <w:style w:type="character" w:styleId="af0">
    <w:name w:val="Emphasis"/>
    <w:basedOn w:val="a0"/>
    <w:uiPriority w:val="99"/>
    <w:qFormat/>
    <w:rsid w:val="000C7E6D"/>
    <w:rPr>
      <w:rFonts w:cs="Times New Roman"/>
      <w:i/>
    </w:rPr>
  </w:style>
  <w:style w:type="paragraph" w:styleId="af1">
    <w:name w:val="List Paragraph"/>
    <w:basedOn w:val="a"/>
    <w:uiPriority w:val="99"/>
    <w:qFormat/>
    <w:rsid w:val="00A31D14"/>
    <w:pPr>
      <w:ind w:left="708"/>
    </w:pPr>
  </w:style>
  <w:style w:type="character" w:customStyle="1" w:styleId="apple-style-span">
    <w:name w:val="apple-style-span"/>
    <w:uiPriority w:val="99"/>
    <w:rsid w:val="00F34E1C"/>
  </w:style>
  <w:style w:type="paragraph" w:styleId="af2">
    <w:name w:val="header"/>
    <w:basedOn w:val="a"/>
    <w:link w:val="af3"/>
    <w:uiPriority w:val="99"/>
    <w:rsid w:val="00F90A9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locked/>
    <w:rsid w:val="00F90A9C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14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130EA-0C83-40E1-8D80-4BF5DB02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2704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филиала «Коместра-Авто»</vt:lpstr>
    </vt:vector>
  </TitlesOfParts>
  <Company>Кемеровское УФАС России</Company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«Коместра-Авто»</dc:title>
  <dc:creator>Каминская</dc:creator>
  <cp:lastModifiedBy>Анна Анатольевна Коломиец</cp:lastModifiedBy>
  <cp:revision>47</cp:revision>
  <cp:lastPrinted>2023-04-28T08:19:00Z</cp:lastPrinted>
  <dcterms:created xsi:type="dcterms:W3CDTF">2020-01-27T02:41:00Z</dcterms:created>
  <dcterms:modified xsi:type="dcterms:W3CDTF">2023-05-02T04:54:00Z</dcterms:modified>
</cp:coreProperties>
</file>