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Администрации городского округа Шатура Московской области 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140700, Московская обл., Шатура г, площадь Ленина, д.2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shatura@mosreg.ru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муниципальных закупок городского округа Шатура»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140700, Московская область, г. Шатура, ул. Савушкина, д. 3 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>munzakazshatura@mail.ru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95D53" w:rsidRPr="00495D53" w:rsidRDefault="00495D53" w:rsidP="00495D5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495D53" w:rsidRPr="00495D53" w:rsidRDefault="00495D53" w:rsidP="00495D53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«РЕПУТАЦИЯ ПРАВА»</w:t>
      </w:r>
    </w:p>
    <w:p w:rsidR="00495D53" w:rsidRPr="00495D53" w:rsidRDefault="00495D53" w:rsidP="00495D53">
      <w:pPr>
        <w:widowControl w:val="0"/>
        <w:spacing w:after="0" w:line="280" w:lineRule="exact"/>
        <w:ind w:left="3969"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>5001119833@mail.ru</w:t>
      </w:r>
    </w:p>
    <w:p w:rsidR="00984629" w:rsidRDefault="00984629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813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050/06/105-14620/2023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495D5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93B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8F0E1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A16931" w:rsidRPr="00A16931" w:rsidRDefault="00031240" w:rsidP="00B56E4A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основании решени</w:t>
      </w:r>
      <w:r w:rsid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95D53" w:rsidRP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050/06/105-14620/2023</w:t>
      </w:r>
      <w:r w:rsid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принят</w:t>
      </w:r>
      <w:r w:rsid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ого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</w:t>
      </w:r>
      <w:r w:rsid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жалоб</w:t>
      </w:r>
      <w:r w:rsid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95D53" w:rsidRPr="00495D5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«РЕПУТАЦИЯ ПРАВА (далее – Заявитель) на действия (бездействие) Администрации городского округа Шатура Московской области (далее – Заказчик) Муниципального казенного учреждения «Центр муниципальных закупок городского округа Шатура» (далее – </w:t>
      </w:r>
      <w:r w:rsidR="00495D53" w:rsidRPr="00495D5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Модернизация детских игровых площадок на территории г.о. Шатура (извещение № 0848300060023000102</w:t>
      </w:r>
      <w:r w:rsidR="00743446" w:rsidRPr="0074344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(далее –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A16931" w:rsidRPr="00A1693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A1693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вернуть участникам закупки ранее поданные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прекращении действия заявок, поданных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и о возможности 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;</w:t>
      </w:r>
    </w:p>
    <w:p w:rsidR="00306842" w:rsidRPr="00306842" w:rsidRDefault="00306842" w:rsidP="00306842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прекратить блокирование операций по счетам для проведения операций по обеспечению участия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открытых участникам закупки, подавшим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531380">
        <w:rPr>
          <w:rFonts w:ascii="Times New Roman" w:eastAsia="Calibri" w:hAnsi="Times New Roman" w:cs="Times New Roman"/>
          <w:sz w:val="26"/>
          <w:szCs w:val="26"/>
        </w:rPr>
        <w:t>,</w:t>
      </w:r>
      <w:r w:rsidRPr="0030684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 в срок 5 рабочих дней с момента получения настоящего предписания (в том числе посредством электронной почты):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отменить все протоколы, составленные в ходе определении поставщика (подрядчика, исполнителя);</w:t>
      </w:r>
    </w:p>
    <w:p w:rsidR="00306842" w:rsidRPr="00306842" w:rsidRDefault="00306842" w:rsidP="00306842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привести 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Извещение о проведении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в соответствие с требованиями Закона о контрактной системе и с учетом решения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95D53" w:rsidRPr="00495D5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05.05.2023 № 050/06/105-14620/2023 </w:t>
      </w:r>
      <w:r w:rsidRPr="00306842">
        <w:rPr>
          <w:rFonts w:ascii="Times New Roman" w:eastAsia="Calibri" w:hAnsi="Times New Roman" w:cs="Times New Roman"/>
          <w:sz w:val="26"/>
          <w:szCs w:val="26"/>
        </w:rPr>
        <w:t>и разме</w:t>
      </w:r>
      <w:r w:rsidR="00495D53">
        <w:rPr>
          <w:rFonts w:ascii="Times New Roman" w:eastAsia="Calibri" w:hAnsi="Times New Roman" w:cs="Times New Roman"/>
          <w:sz w:val="26"/>
          <w:szCs w:val="26"/>
        </w:rPr>
        <w:t xml:space="preserve">стить соответствующее извещение </w:t>
      </w:r>
      <w:r w:rsidRPr="00306842">
        <w:rPr>
          <w:rFonts w:ascii="Times New Roman" w:eastAsia="Calibri" w:hAnsi="Times New Roman" w:cs="Times New Roman"/>
          <w:sz w:val="26"/>
          <w:szCs w:val="26"/>
        </w:rPr>
        <w:t>на Официальном сайте;</w:t>
      </w:r>
    </w:p>
    <w:p w:rsidR="00306842" w:rsidRPr="00306842" w:rsidRDefault="00306842" w:rsidP="0030684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назначить новую дату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дату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 дате подведения итогов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должна быть назначена не ранее чем через 3 дня со дня размещения на Официальном сайте соответствующей извещению о проведении </w:t>
      </w:r>
      <w:r w:rsidRPr="0030684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30684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Оператору электронной площадки не позднее 1 рабочего дня со дня исполнения пункта 2 настоящего предписания уведомить участников закупки, подавших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о новой дате окончания срока подачи заявок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дате подведения итогов </w:t>
      </w:r>
      <w:r w:rsidR="006E155D">
        <w:rPr>
          <w:rFonts w:ascii="Times New Roman" w:eastAsia="Calibri" w:hAnsi="Times New Roman" w:cs="Times New Roman"/>
          <w:sz w:val="26"/>
          <w:szCs w:val="26"/>
        </w:rPr>
        <w:t>Конкурса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, а также о возможности </w:t>
      </w:r>
      <w:r w:rsidRPr="00306842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подать новые заявки на участие в </w:t>
      </w:r>
      <w:r w:rsidR="006E155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Конкурсе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>Заказчику,</w:t>
      </w:r>
      <w:r w:rsidR="00301299" w:rsidRPr="0030129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01299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</w:t>
      </w:r>
      <w:r w:rsidR="00743446">
        <w:rPr>
          <w:rFonts w:ascii="Times New Roman" w:eastAsia="Calibri" w:hAnsi="Times New Roman" w:cs="Times New Roman"/>
          <w:sz w:val="26"/>
          <w:szCs w:val="26"/>
        </w:rPr>
        <w:t>й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306842">
        <w:rPr>
          <w:rFonts w:ascii="Times New Roman CYR" w:eastAsia="Times New Roman" w:hAnsi="Times New Roman CYR" w:cs="Times New Roman CYR"/>
          <w:color w:val="000000"/>
          <w:sz w:val="26"/>
          <w:szCs w:val="26"/>
          <w:lang w:eastAsia="ru-RU"/>
        </w:rPr>
        <w:t xml:space="preserve">от </w:t>
      </w:r>
      <w:r w:rsidR="00495D53" w:rsidRPr="00495D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05.05.2023 № 050/06/105-14620/2023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306842" w:rsidRPr="00306842" w:rsidRDefault="00306842" w:rsidP="00994317">
      <w:pPr>
        <w:widowControl w:val="0"/>
        <w:numPr>
          <w:ilvl w:val="0"/>
          <w:numId w:val="2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Заказчику, </w:t>
      </w:r>
      <w:r w:rsidR="00301299">
        <w:rPr>
          <w:rFonts w:ascii="Times New Roman" w:eastAsia="Calibri" w:hAnsi="Times New Roman" w:cs="Times New Roman"/>
          <w:sz w:val="26"/>
          <w:szCs w:val="26"/>
        </w:rPr>
        <w:t xml:space="preserve">Уполномоченному учреждению, </w:t>
      </w:r>
      <w:r w:rsidR="006E155D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>Конкурсной</w:t>
      </w:r>
      <w:r w:rsidRPr="00306842">
        <w:rPr>
          <w:rFonts w:ascii="Times New Roman CYR" w:eastAsia="Times New Roman" w:hAnsi="Times New Roman CYR" w:cs="Times New Roman CYR"/>
          <w:bCs/>
          <w:color w:val="000000"/>
          <w:sz w:val="26"/>
          <w:szCs w:val="26"/>
          <w:lang w:eastAsia="ru-RU"/>
        </w:rPr>
        <w:t xml:space="preserve"> 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комиссии, Оператору электронной площадки в срок до </w:t>
      </w:r>
      <w:r w:rsidR="00495D53">
        <w:rPr>
          <w:rFonts w:ascii="Times New Roman" w:eastAsia="Calibri" w:hAnsi="Times New Roman" w:cs="Times New Roman"/>
          <w:sz w:val="26"/>
          <w:szCs w:val="26"/>
        </w:rPr>
        <w:t>23</w:t>
      </w:r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  <w:r w:rsidR="00743446">
        <w:rPr>
          <w:rFonts w:ascii="Times New Roman" w:eastAsia="Calibri" w:hAnsi="Times New Roman" w:cs="Times New Roman"/>
          <w:sz w:val="26"/>
          <w:szCs w:val="26"/>
        </w:rPr>
        <w:t>05</w:t>
      </w:r>
      <w:r w:rsidR="00693B88">
        <w:rPr>
          <w:rFonts w:ascii="Times New Roman" w:eastAsia="Calibri" w:hAnsi="Times New Roman" w:cs="Times New Roman"/>
          <w:sz w:val="26"/>
          <w:szCs w:val="26"/>
        </w:rPr>
        <w:t>.2023</w:t>
      </w:r>
      <w:r w:rsidRPr="00306842">
        <w:rPr>
          <w:rFonts w:ascii="Times New Roman" w:eastAsia="Calibri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</w:t>
      </w:r>
      <w:r w:rsidRPr="0030684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настоящего Предписания, в том числе посредством электронной почты почте </w:t>
      </w:r>
      <w:hyperlink r:id="rId8" w:history="1">
        <w:r w:rsidRPr="00306842">
          <w:rPr>
            <w:rFonts w:ascii="Times New Roman" w:eastAsia="Times New Roman" w:hAnsi="Times New Roman" w:cs="Times New Roman"/>
            <w:sz w:val="26"/>
            <w:szCs w:val="26"/>
            <w:u w:val="single" w:color="0000FF"/>
            <w:lang w:eastAsia="ru-RU"/>
          </w:rPr>
          <w:t>to50@fas.gov.ru</w:t>
        </w:r>
      </w:hyperlink>
      <w:r w:rsidRPr="00306842">
        <w:rPr>
          <w:rFonts w:ascii="Times New Roman" w:eastAsia="Calibri" w:hAnsi="Times New Roman" w:cs="Times New Roman"/>
          <w:sz w:val="26"/>
          <w:szCs w:val="26"/>
        </w:rPr>
        <w:t>.</w:t>
      </w:r>
    </w:p>
    <w:p w:rsidR="00AE48E9" w:rsidRPr="007B23F5" w:rsidRDefault="00306842" w:rsidP="007B23F5">
      <w:pPr>
        <w:tabs>
          <w:tab w:val="left" w:pos="993"/>
          <w:tab w:val="left" w:pos="1276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0684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ответственность, предусмотренную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48E9" w:rsidRPr="007B23F5" w:rsidSect="00E8269D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7B23F5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F0418AC"/>
    <w:multiLevelType w:val="hybridMultilevel"/>
    <w:tmpl w:val="544E9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6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35636"/>
    <w:rsid w:val="001876CD"/>
    <w:rsid w:val="001A1FDB"/>
    <w:rsid w:val="001B431E"/>
    <w:rsid w:val="001C1761"/>
    <w:rsid w:val="001C4105"/>
    <w:rsid w:val="001E62F5"/>
    <w:rsid w:val="00203073"/>
    <w:rsid w:val="00225182"/>
    <w:rsid w:val="00275FB5"/>
    <w:rsid w:val="002804A0"/>
    <w:rsid w:val="002B2648"/>
    <w:rsid w:val="002B604E"/>
    <w:rsid w:val="002C2C37"/>
    <w:rsid w:val="002D416B"/>
    <w:rsid w:val="002F59FC"/>
    <w:rsid w:val="00300E32"/>
    <w:rsid w:val="00301299"/>
    <w:rsid w:val="00306842"/>
    <w:rsid w:val="00323070"/>
    <w:rsid w:val="003236B9"/>
    <w:rsid w:val="0032399F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5559D"/>
    <w:rsid w:val="00455C03"/>
    <w:rsid w:val="004614D8"/>
    <w:rsid w:val="00463433"/>
    <w:rsid w:val="0046403B"/>
    <w:rsid w:val="00475DE4"/>
    <w:rsid w:val="00495D53"/>
    <w:rsid w:val="004E1EBD"/>
    <w:rsid w:val="004E4A88"/>
    <w:rsid w:val="00506A3F"/>
    <w:rsid w:val="00515081"/>
    <w:rsid w:val="00531380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3B88"/>
    <w:rsid w:val="006A7693"/>
    <w:rsid w:val="006E155D"/>
    <w:rsid w:val="006E7707"/>
    <w:rsid w:val="006F79B5"/>
    <w:rsid w:val="007231C8"/>
    <w:rsid w:val="00725DD8"/>
    <w:rsid w:val="00732444"/>
    <w:rsid w:val="007365DD"/>
    <w:rsid w:val="00743446"/>
    <w:rsid w:val="0075462A"/>
    <w:rsid w:val="00776A44"/>
    <w:rsid w:val="007905B5"/>
    <w:rsid w:val="007970DC"/>
    <w:rsid w:val="007B23F5"/>
    <w:rsid w:val="007D15F5"/>
    <w:rsid w:val="007F255F"/>
    <w:rsid w:val="008178A4"/>
    <w:rsid w:val="008334FA"/>
    <w:rsid w:val="008636B7"/>
    <w:rsid w:val="008659BF"/>
    <w:rsid w:val="00886270"/>
    <w:rsid w:val="008D00F1"/>
    <w:rsid w:val="008E2A4F"/>
    <w:rsid w:val="008E6FD3"/>
    <w:rsid w:val="008F0E1F"/>
    <w:rsid w:val="008F5C8B"/>
    <w:rsid w:val="009364AC"/>
    <w:rsid w:val="009534DB"/>
    <w:rsid w:val="00984629"/>
    <w:rsid w:val="009E768F"/>
    <w:rsid w:val="00A16931"/>
    <w:rsid w:val="00A359F0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56E4A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813ED"/>
    <w:rsid w:val="00E8269D"/>
    <w:rsid w:val="00E93F78"/>
    <w:rsid w:val="00E9610E"/>
    <w:rsid w:val="00EB3046"/>
    <w:rsid w:val="00EB3EDC"/>
    <w:rsid w:val="00EC2868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,"/>
  <w:listSeparator w:val=";"/>
  <w15:docId w15:val="{3E875D71-2A5B-4DAC-8EEB-57C3338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E4D67-C2AD-40BB-BB50-A0FD31C6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55</cp:revision>
  <cp:lastPrinted>2023-05-12T18:09:00Z</cp:lastPrinted>
  <dcterms:created xsi:type="dcterms:W3CDTF">2019-10-08T14:55:00Z</dcterms:created>
  <dcterms:modified xsi:type="dcterms:W3CDTF">2023-05-12T20:47:00Z</dcterms:modified>
</cp:coreProperties>
</file>