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r w:rsidRPr="00FC154C">
        <w:rPr>
          <w:rFonts w:ascii="Times New Roman" w:hAnsi="Times New Roman" w:cs="Times New Roman"/>
          <w:b/>
          <w:iCs/>
          <w:color w:val="000000" w:themeColor="text1"/>
          <w:sz w:val="26"/>
          <w:szCs w:val="26"/>
        </w:rPr>
        <w:t>Заказчик:</w:t>
      </w:r>
    </w:p>
    <w:p w:rsidR="008125DE" w:rsidRDefault="000E0377"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0E0377">
        <w:rPr>
          <w:rFonts w:ascii="Times New Roman" w:hAnsi="Times New Roman" w:cs="Times New Roman"/>
          <w:iCs/>
          <w:color w:val="000000" w:themeColor="text1"/>
          <w:sz w:val="26"/>
          <w:szCs w:val="26"/>
        </w:rPr>
        <w:t>МКУК "</w:t>
      </w:r>
      <w:proofErr w:type="spellStart"/>
      <w:r w:rsidRPr="000E0377">
        <w:rPr>
          <w:rFonts w:ascii="Times New Roman" w:hAnsi="Times New Roman" w:cs="Times New Roman"/>
          <w:iCs/>
          <w:color w:val="000000" w:themeColor="text1"/>
          <w:sz w:val="26"/>
          <w:szCs w:val="26"/>
        </w:rPr>
        <w:t>Приозерский</w:t>
      </w:r>
      <w:proofErr w:type="spellEnd"/>
      <w:r w:rsidRPr="000E0377">
        <w:rPr>
          <w:rFonts w:ascii="Times New Roman" w:hAnsi="Times New Roman" w:cs="Times New Roman"/>
          <w:iCs/>
          <w:color w:val="000000" w:themeColor="text1"/>
          <w:sz w:val="26"/>
          <w:szCs w:val="26"/>
        </w:rPr>
        <w:t xml:space="preserve"> культурный центр "Карнавал"</w:t>
      </w:r>
    </w:p>
    <w:p w:rsidR="000E0377" w:rsidRDefault="000E0377"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0E0377">
        <w:rPr>
          <w:rFonts w:ascii="Times New Roman" w:hAnsi="Times New Roman" w:cs="Times New Roman"/>
          <w:iCs/>
          <w:color w:val="000000" w:themeColor="text1"/>
          <w:sz w:val="26"/>
          <w:szCs w:val="26"/>
        </w:rPr>
        <w:t>karnaval58@mail.ru</w:t>
      </w:r>
    </w:p>
    <w:p w:rsidR="000E0377" w:rsidRPr="008125DE" w:rsidRDefault="000E0377"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r w:rsidRPr="00FC154C">
        <w:rPr>
          <w:rFonts w:ascii="Times New Roman" w:hAnsi="Times New Roman" w:cs="Times New Roman"/>
          <w:b/>
          <w:iCs/>
          <w:color w:val="000000" w:themeColor="text1"/>
          <w:sz w:val="26"/>
          <w:szCs w:val="26"/>
        </w:rPr>
        <w:t>Заявитель:</w:t>
      </w:r>
    </w:p>
    <w:p w:rsidR="00FC154C" w:rsidRDefault="00FC154C" w:rsidP="007D4D1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FC154C">
        <w:rPr>
          <w:rFonts w:ascii="Times New Roman" w:hAnsi="Times New Roman" w:cs="Times New Roman"/>
          <w:iCs/>
          <w:color w:val="000000" w:themeColor="text1"/>
          <w:sz w:val="26"/>
          <w:szCs w:val="26"/>
        </w:rPr>
        <w:t xml:space="preserve">ИП </w:t>
      </w:r>
      <w:proofErr w:type="spellStart"/>
      <w:r w:rsidRPr="00FC154C">
        <w:rPr>
          <w:rFonts w:ascii="Times New Roman" w:hAnsi="Times New Roman" w:cs="Times New Roman"/>
          <w:iCs/>
          <w:color w:val="000000" w:themeColor="text1"/>
          <w:sz w:val="26"/>
          <w:szCs w:val="26"/>
        </w:rPr>
        <w:t>Блинова</w:t>
      </w:r>
      <w:proofErr w:type="spellEnd"/>
      <w:r w:rsidRPr="00FC154C">
        <w:rPr>
          <w:rFonts w:ascii="Times New Roman" w:hAnsi="Times New Roman" w:cs="Times New Roman"/>
          <w:iCs/>
          <w:color w:val="000000" w:themeColor="text1"/>
          <w:sz w:val="26"/>
          <w:szCs w:val="26"/>
        </w:rPr>
        <w:t xml:space="preserve"> Н.А</w:t>
      </w:r>
    </w:p>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FC154C">
        <w:rPr>
          <w:rFonts w:ascii="Times New Roman" w:hAnsi="Times New Roman" w:cs="Times New Roman"/>
          <w:iCs/>
          <w:color w:val="000000" w:themeColor="text1"/>
          <w:sz w:val="26"/>
          <w:szCs w:val="26"/>
        </w:rPr>
        <w:t>nadya.blinova.00@internet.ru</w:t>
      </w:r>
    </w:p>
    <w:p w:rsidR="00FC154C" w:rsidRDefault="00FC154C"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r w:rsidRPr="00FC154C">
        <w:rPr>
          <w:rFonts w:ascii="Times New Roman" w:hAnsi="Times New Roman" w:cs="Times New Roman"/>
          <w:b/>
          <w:iCs/>
          <w:color w:val="000000" w:themeColor="text1"/>
          <w:sz w:val="26"/>
          <w:szCs w:val="26"/>
        </w:rPr>
        <w:t>Оператор электронной площадки:</w:t>
      </w:r>
    </w:p>
    <w:p w:rsidR="007C61BA" w:rsidRDefault="00D955C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955CE">
        <w:rPr>
          <w:rFonts w:ascii="Times New Roman" w:hAnsi="Times New Roman" w:cs="Times New Roman"/>
          <w:iCs/>
          <w:color w:val="000000" w:themeColor="text1"/>
          <w:sz w:val="26"/>
          <w:szCs w:val="26"/>
        </w:rPr>
        <w:t>ЭТП Фабрикант</w:t>
      </w:r>
    </w:p>
    <w:p w:rsidR="00D955CE" w:rsidRDefault="00D955C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955CE">
        <w:rPr>
          <w:rFonts w:ascii="Times New Roman" w:hAnsi="Times New Roman" w:cs="Times New Roman"/>
          <w:iCs/>
          <w:color w:val="000000" w:themeColor="text1"/>
          <w:sz w:val="26"/>
          <w:szCs w:val="26"/>
        </w:rPr>
        <w:t>szfo@etpz.ru</w:t>
      </w:r>
    </w:p>
    <w:p w:rsidR="00D955CE" w:rsidRDefault="00D955C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926D2" w:rsidRDefault="00FC154C"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FC154C">
        <w:rPr>
          <w:rFonts w:ascii="Times New Roman" w:hAnsi="Times New Roman" w:cs="Times New Roman"/>
          <w:iCs/>
          <w:color w:val="000000" w:themeColor="text1"/>
          <w:sz w:val="26"/>
          <w:szCs w:val="26"/>
        </w:rPr>
        <w:t xml:space="preserve">Извещение № </w:t>
      </w:r>
      <w:r w:rsidR="00D955CE" w:rsidRPr="00D955CE">
        <w:rPr>
          <w:rFonts w:ascii="Times New Roman" w:hAnsi="Times New Roman" w:cs="Times New Roman"/>
          <w:iCs/>
          <w:color w:val="000000" w:themeColor="text1"/>
          <w:sz w:val="26"/>
          <w:szCs w:val="26"/>
        </w:rPr>
        <w:t>0345300098423000003</w:t>
      </w:r>
    </w:p>
    <w:p w:rsidR="00CC6DD4" w:rsidRPr="00661566" w:rsidRDefault="00F97836" w:rsidP="0066156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CC6DD4" w:rsidRDefault="00F70676" w:rsidP="0066156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A4404B">
        <w:rPr>
          <w:rFonts w:ascii="Times New Roman" w:hAnsi="Times New Roman" w:cs="Times New Roman"/>
          <w:bCs/>
          <w:sz w:val="26"/>
          <w:szCs w:val="26"/>
        </w:rPr>
        <w:t>942</w:t>
      </w:r>
      <w:r w:rsidR="00D322EE" w:rsidRPr="00D322EE">
        <w:rPr>
          <w:rFonts w:ascii="Times New Roman" w:hAnsi="Times New Roman" w:cs="Times New Roman"/>
          <w:bCs/>
          <w:sz w:val="26"/>
          <w:szCs w:val="26"/>
        </w:rPr>
        <w:t>/</w:t>
      </w:r>
      <w:r w:rsidR="00661566">
        <w:rPr>
          <w:rFonts w:ascii="Times New Roman" w:hAnsi="Times New Roman" w:cs="Times New Roman"/>
          <w:bCs/>
          <w:sz w:val="26"/>
          <w:szCs w:val="26"/>
        </w:rPr>
        <w:t>2023</w:t>
      </w:r>
    </w:p>
    <w:p w:rsidR="00F70676" w:rsidRDefault="004D0555"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 мая</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32695" w:rsidRPr="00B926D2" w:rsidRDefault="00D32695"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926D2">
        <w:rPr>
          <w:rFonts w:ascii="Times New Roman" w:hAnsi="Times New Roman" w:cs="Times New Roman"/>
          <w:sz w:val="26"/>
          <w:szCs w:val="26"/>
        </w:rPr>
        <w:t>в присутствии представителей по доверенности:</w:t>
      </w:r>
    </w:p>
    <w:p w:rsidR="00B926D2" w:rsidRPr="003C39E3" w:rsidRDefault="003C39E3" w:rsidP="003C39E3">
      <w:pPr>
        <w:tabs>
          <w:tab w:val="left" w:pos="709"/>
          <w:tab w:val="left" w:pos="7965"/>
        </w:tabs>
        <w:suppressAutoHyphens/>
        <w:spacing w:after="0" w:line="240" w:lineRule="auto"/>
        <w:ind w:right="-142"/>
        <w:jc w:val="both"/>
        <w:rPr>
          <w:rFonts w:ascii="Times New Roman" w:hAnsi="Times New Roman" w:cs="Times New Roman"/>
          <w:iCs/>
          <w:color w:val="000000" w:themeColor="text1"/>
          <w:sz w:val="26"/>
          <w:szCs w:val="26"/>
        </w:rPr>
      </w:pPr>
      <w:r>
        <w:rPr>
          <w:rFonts w:ascii="Times New Roman" w:eastAsiaTheme="minorHAnsi" w:hAnsi="Times New Roman" w:cs="Times New Roman"/>
          <w:sz w:val="26"/>
          <w:szCs w:val="26"/>
          <w:lang w:eastAsia="en-US"/>
        </w:rPr>
        <w:tab/>
      </w:r>
      <w:r w:rsidR="00BD0A48">
        <w:rPr>
          <w:rFonts w:ascii="Times New Roman" w:eastAsiaTheme="minorHAnsi" w:hAnsi="Times New Roman" w:cs="Times New Roman"/>
          <w:sz w:val="26"/>
          <w:szCs w:val="26"/>
          <w:lang w:eastAsia="en-US"/>
        </w:rPr>
        <w:t xml:space="preserve">от Заказчика </w:t>
      </w:r>
      <w:r w:rsidR="00B926D2" w:rsidRPr="00B926D2">
        <w:rPr>
          <w:rFonts w:ascii="Times New Roman" w:eastAsiaTheme="minorHAnsi" w:hAnsi="Times New Roman" w:cs="Times New Roman"/>
          <w:sz w:val="26"/>
          <w:szCs w:val="26"/>
          <w:lang w:eastAsia="en-US"/>
        </w:rPr>
        <w:t>-</w:t>
      </w:r>
      <w:r w:rsidR="00BD0A48" w:rsidRPr="00BD0A48">
        <w:t xml:space="preserve"> </w:t>
      </w:r>
      <w:r w:rsidR="00BD0A48" w:rsidRPr="00BD0A48">
        <w:rPr>
          <w:rFonts w:ascii="Times New Roman" w:eastAsiaTheme="minorHAnsi" w:hAnsi="Times New Roman" w:cs="Times New Roman"/>
          <w:sz w:val="26"/>
          <w:szCs w:val="26"/>
          <w:lang w:eastAsia="en-US"/>
        </w:rPr>
        <w:t>МКУК "</w:t>
      </w:r>
      <w:proofErr w:type="spellStart"/>
      <w:r w:rsidR="00BD0A48" w:rsidRPr="00BD0A48">
        <w:rPr>
          <w:rFonts w:ascii="Times New Roman" w:eastAsiaTheme="minorHAnsi" w:hAnsi="Times New Roman" w:cs="Times New Roman"/>
          <w:sz w:val="26"/>
          <w:szCs w:val="26"/>
          <w:lang w:eastAsia="en-US"/>
        </w:rPr>
        <w:t>Приозерский</w:t>
      </w:r>
      <w:proofErr w:type="spellEnd"/>
      <w:r w:rsidR="00BD0A48" w:rsidRPr="00BD0A48">
        <w:rPr>
          <w:rFonts w:ascii="Times New Roman" w:eastAsiaTheme="minorHAnsi" w:hAnsi="Times New Roman" w:cs="Times New Roman"/>
          <w:sz w:val="26"/>
          <w:szCs w:val="26"/>
          <w:lang w:eastAsia="en-US"/>
        </w:rPr>
        <w:t xml:space="preserve"> культурный центр "Карнавал"</w:t>
      </w:r>
      <w:proofErr w:type="gramStart"/>
      <w:r w:rsidR="00BD0A48">
        <w:rPr>
          <w:rFonts w:ascii="Times New Roman" w:eastAsiaTheme="minorHAnsi" w:hAnsi="Times New Roman" w:cs="Times New Roman"/>
          <w:sz w:val="26"/>
          <w:szCs w:val="26"/>
          <w:lang w:eastAsia="en-US"/>
        </w:rPr>
        <w:t xml:space="preserve"> </w:t>
      </w:r>
      <w:r w:rsidR="00B926D2" w:rsidRPr="00B926D2">
        <w:rPr>
          <w:rFonts w:ascii="Times New Roman" w:eastAsiaTheme="minorHAnsi" w:hAnsi="Times New Roman" w:cs="Times New Roman"/>
          <w:sz w:val="26"/>
          <w:szCs w:val="26"/>
          <w:lang w:eastAsia="en-US"/>
        </w:rPr>
        <w:t>:</w:t>
      </w:r>
      <w:proofErr w:type="gramEnd"/>
      <w:r w:rsidR="00B926D2">
        <w:rPr>
          <w:rFonts w:ascii="Times New Roman" w:eastAsiaTheme="minorHAnsi" w:hAnsi="Times New Roman" w:cs="Times New Roman"/>
          <w:sz w:val="26"/>
          <w:szCs w:val="26"/>
          <w:lang w:eastAsia="en-US"/>
        </w:rPr>
        <w:t xml:space="preserve"> </w:t>
      </w:r>
    </w:p>
    <w:p w:rsidR="009E260E" w:rsidRPr="007E6465" w:rsidRDefault="009E260E" w:rsidP="007E64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926D2">
        <w:rPr>
          <w:rFonts w:ascii="Times New Roman" w:hAnsi="Times New Roman" w:cs="Times New Roman"/>
          <w:sz w:val="26"/>
          <w:szCs w:val="26"/>
        </w:rPr>
        <w:t xml:space="preserve">в отсутствие представителей от Заявителя - </w:t>
      </w:r>
      <w:r w:rsidRPr="00B926D2">
        <w:rPr>
          <w:rFonts w:ascii="Times New Roman" w:hAnsi="Times New Roman" w:cs="Times New Roman"/>
          <w:iCs/>
          <w:sz w:val="26"/>
          <w:szCs w:val="26"/>
        </w:rPr>
        <w:t xml:space="preserve">ИП </w:t>
      </w:r>
      <w:proofErr w:type="spellStart"/>
      <w:r w:rsidRPr="00B926D2">
        <w:rPr>
          <w:rFonts w:ascii="Times New Roman" w:hAnsi="Times New Roman" w:cs="Times New Roman"/>
          <w:iCs/>
          <w:sz w:val="26"/>
          <w:szCs w:val="26"/>
        </w:rPr>
        <w:t>Блинова</w:t>
      </w:r>
      <w:proofErr w:type="spellEnd"/>
      <w:r w:rsidRPr="00B926D2">
        <w:rPr>
          <w:rFonts w:ascii="Times New Roman" w:hAnsi="Times New Roman" w:cs="Times New Roman"/>
          <w:iCs/>
          <w:sz w:val="26"/>
          <w:szCs w:val="26"/>
        </w:rPr>
        <w:t xml:space="preserve"> Н.А.</w:t>
      </w:r>
      <w:r w:rsidR="007E6465">
        <w:rPr>
          <w:rFonts w:ascii="Times New Roman" w:hAnsi="Times New Roman" w:cs="Times New Roman"/>
          <w:sz w:val="26"/>
          <w:szCs w:val="26"/>
        </w:rPr>
        <w:t xml:space="preserve">, </w:t>
      </w:r>
      <w:r w:rsidR="00AB1698">
        <w:rPr>
          <w:rFonts w:ascii="Times New Roman" w:hAnsi="Times New Roman" w:cs="Times New Roman"/>
          <w:sz w:val="26"/>
          <w:szCs w:val="26"/>
        </w:rPr>
        <w:t>извещенные</w:t>
      </w:r>
      <w:r w:rsidRPr="00B926D2">
        <w:rPr>
          <w:rFonts w:ascii="Times New Roman" w:hAnsi="Times New Roman" w:cs="Times New Roman"/>
          <w:sz w:val="26"/>
          <w:szCs w:val="26"/>
        </w:rPr>
        <w:t xml:space="preserve"> о времени и месте заседания Комиссии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lastRenderedPageBreak/>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2E775B" w:rsidRPr="003C39E3" w:rsidRDefault="00F70676" w:rsidP="002E77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B926D2" w:rsidRPr="00B926D2">
        <w:rPr>
          <w:rFonts w:ascii="Times New Roman" w:hAnsi="Times New Roman" w:cs="Times New Roman"/>
          <w:sz w:val="26"/>
          <w:szCs w:val="26"/>
        </w:rPr>
        <w:t>(</w:t>
      </w:r>
      <w:proofErr w:type="spellStart"/>
      <w:r w:rsidR="00B926D2" w:rsidRPr="00B926D2">
        <w:rPr>
          <w:rFonts w:ascii="Times New Roman" w:hAnsi="Times New Roman" w:cs="Times New Roman"/>
          <w:sz w:val="26"/>
          <w:szCs w:val="26"/>
        </w:rPr>
        <w:t>вх</w:t>
      </w:r>
      <w:proofErr w:type="spellEnd"/>
      <w:r w:rsidR="00B926D2" w:rsidRPr="00B926D2">
        <w:rPr>
          <w:rFonts w:ascii="Times New Roman" w:hAnsi="Times New Roman" w:cs="Times New Roman"/>
          <w:sz w:val="26"/>
          <w:szCs w:val="26"/>
        </w:rPr>
        <w:t xml:space="preserve">. № </w:t>
      </w:r>
      <w:r w:rsidR="001D4B75">
        <w:rPr>
          <w:rFonts w:ascii="Times New Roman" w:hAnsi="Times New Roman" w:cs="Times New Roman"/>
          <w:sz w:val="26"/>
          <w:szCs w:val="26"/>
        </w:rPr>
        <w:t>4500-ИП/23 от 28</w:t>
      </w:r>
      <w:r w:rsidR="00B926D2" w:rsidRPr="00B926D2">
        <w:rPr>
          <w:rFonts w:ascii="Times New Roman" w:hAnsi="Times New Roman" w:cs="Times New Roman"/>
          <w:sz w:val="26"/>
          <w:szCs w:val="26"/>
        </w:rPr>
        <w:t>.04.202</w:t>
      </w:r>
      <w:r w:rsidR="00B926D2" w:rsidRPr="003C39E3">
        <w:rPr>
          <w:rFonts w:ascii="Times New Roman" w:hAnsi="Times New Roman" w:cs="Times New Roman"/>
          <w:sz w:val="26"/>
          <w:szCs w:val="26"/>
        </w:rPr>
        <w:t>3) на пол</w:t>
      </w:r>
      <w:r w:rsidR="004351AB">
        <w:rPr>
          <w:rFonts w:ascii="Times New Roman" w:hAnsi="Times New Roman" w:cs="Times New Roman"/>
          <w:sz w:val="26"/>
          <w:szCs w:val="26"/>
        </w:rPr>
        <w:t xml:space="preserve">ожения извещения при проведении открытого конкурса в электронной форме </w:t>
      </w:r>
      <w:r w:rsidR="005C1AA2">
        <w:rPr>
          <w:rFonts w:ascii="Times New Roman" w:hAnsi="Times New Roman" w:cs="Times New Roman"/>
          <w:sz w:val="26"/>
          <w:szCs w:val="26"/>
        </w:rPr>
        <w:t>«</w:t>
      </w:r>
      <w:r w:rsidR="00EB7AD6" w:rsidRPr="00EB7AD6">
        <w:rPr>
          <w:rFonts w:ascii="Times New Roman" w:hAnsi="Times New Roman" w:cs="Times New Roman"/>
          <w:sz w:val="26"/>
          <w:szCs w:val="26"/>
        </w:rPr>
        <w:t>Капитальный ремонт</w:t>
      </w:r>
      <w:r w:rsidR="00EB7AD6">
        <w:rPr>
          <w:rFonts w:ascii="Times New Roman" w:hAnsi="Times New Roman" w:cs="Times New Roman"/>
          <w:sz w:val="26"/>
          <w:szCs w:val="26"/>
        </w:rPr>
        <w:t>».</w:t>
      </w:r>
    </w:p>
    <w:p w:rsidR="00760B26" w:rsidRPr="002E775B" w:rsidRDefault="002E775B" w:rsidP="002E775B">
      <w:pPr>
        <w:tabs>
          <w:tab w:val="left" w:pos="7007"/>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ab/>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776BC4">
        <w:rPr>
          <w:rFonts w:ascii="Times New Roman" w:hAnsi="Times New Roman" w:cs="Times New Roman"/>
          <w:sz w:val="26"/>
          <w:szCs w:val="26"/>
        </w:rPr>
        <w:t>открытого конкурса в электронной форме размещено 12</w:t>
      </w:r>
      <w:r w:rsidR="005D5D17">
        <w:rPr>
          <w:rFonts w:ascii="Times New Roman" w:hAnsi="Times New Roman" w:cs="Times New Roman"/>
          <w:sz w:val="26"/>
          <w:szCs w:val="26"/>
        </w:rPr>
        <w:t>.</w:t>
      </w:r>
      <w:r w:rsidR="003C39E3">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3C39E3">
        <w:rPr>
          <w:rFonts w:ascii="Times New Roman" w:hAnsi="Times New Roman" w:cs="Times New Roman"/>
          <w:sz w:val="26"/>
          <w:szCs w:val="26"/>
        </w:rPr>
        <w:t>–</w:t>
      </w:r>
      <w:r w:rsidR="00776BC4" w:rsidRPr="00776BC4">
        <w:t xml:space="preserve"> </w:t>
      </w:r>
      <w:r w:rsidR="00776BC4" w:rsidRPr="00776BC4">
        <w:rPr>
          <w:rFonts w:ascii="Times New Roman" w:hAnsi="Times New Roman" w:cs="Times New Roman"/>
          <w:sz w:val="26"/>
          <w:szCs w:val="26"/>
        </w:rPr>
        <w:t>49 590 698,00</w:t>
      </w:r>
      <w:r w:rsidR="00776BC4">
        <w:rPr>
          <w:rFonts w:ascii="Times New Roman" w:hAnsi="Times New Roman" w:cs="Times New Roman"/>
          <w:sz w:val="26"/>
          <w:szCs w:val="26"/>
        </w:rPr>
        <w:t xml:space="preserve"> </w:t>
      </w:r>
      <w:r>
        <w:rPr>
          <w:rFonts w:ascii="Times New Roman" w:hAnsi="Times New Roman" w:cs="Times New Roman"/>
          <w:sz w:val="26"/>
          <w:szCs w:val="26"/>
        </w:rPr>
        <w:t>рублей.</w:t>
      </w:r>
    </w:p>
    <w:p w:rsidR="003C39E3" w:rsidRDefault="003C39E3"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Запрещается </w:t>
      </w:r>
      <w:proofErr w:type="gramStart"/>
      <w:r>
        <w:rPr>
          <w:rFonts w:ascii="Times New Roman" w:hAnsi="Times New Roman" w:cs="Times New Roman"/>
          <w:sz w:val="26"/>
          <w:szCs w:val="26"/>
        </w:rPr>
        <w:t>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cs="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673F6" w:rsidRPr="00882424" w:rsidRDefault="00B673F6" w:rsidP="00B673F6">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82424">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cs="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соответствии</w:t>
      </w:r>
      <w:proofErr w:type="gramEnd"/>
      <w:r>
        <w:rPr>
          <w:rFonts w:ascii="Times New Roman" w:hAnsi="Times New Roman" w:cs="Times New Roman"/>
          <w:sz w:val="26"/>
          <w:szCs w:val="26"/>
        </w:rPr>
        <w:t xml:space="preserve">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w:t>
      </w:r>
      <w:r>
        <w:rPr>
          <w:rFonts w:ascii="Times New Roman" w:hAnsi="Times New Roman" w:cs="Times New Roman"/>
          <w:sz w:val="26"/>
          <w:szCs w:val="26"/>
        </w:rPr>
        <w:lastRenderedPageBreak/>
        <w:t>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F70676" w:rsidRDefault="00F44D50"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F70676">
        <w:rPr>
          <w:rFonts w:ascii="Times New Roman" w:hAnsi="Times New Roman" w:cs="Times New Roman"/>
          <w:sz w:val="26"/>
          <w:szCs w:val="26"/>
        </w:rPr>
        <w:t>качественные, функциональные и экологические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roofErr w:type="gramEnd"/>
      <w:r>
        <w:rPr>
          <w:rFonts w:ascii="Times New Roman" w:hAnsi="Times New Roman" w:cs="Times New Roman"/>
          <w:sz w:val="26"/>
          <w:szCs w:val="26"/>
        </w:rPr>
        <w:t xml:space="preserve">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Постановление Правите</w:t>
      </w:r>
      <w:r w:rsidR="00AA7A52">
        <w:rPr>
          <w:rFonts w:ascii="Times New Roman" w:hAnsi="Times New Roman" w:cs="Times New Roman"/>
          <w:sz w:val="26"/>
          <w:szCs w:val="26"/>
        </w:rPr>
        <w:t>льства РФ от 31.12.2021 № 2604 «</w:t>
      </w:r>
      <w:r>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w:t>
      </w:r>
      <w:r w:rsidR="00625F69">
        <w:rPr>
          <w:rFonts w:ascii="Times New Roman" w:hAnsi="Times New Roman" w:cs="Times New Roman"/>
          <w:sz w:val="26"/>
          <w:szCs w:val="26"/>
        </w:rPr>
        <w:t>, внесении изменений в пункт 4 П</w:t>
      </w:r>
      <w:r>
        <w:rPr>
          <w:rFonts w:ascii="Times New Roman" w:hAnsi="Times New Roman" w:cs="Times New Roman"/>
          <w:sz w:val="26"/>
          <w:szCs w:val="26"/>
        </w:rPr>
        <w:t>остановления Правительства Российской Ф</w:t>
      </w:r>
      <w:r w:rsidR="001E30AD">
        <w:rPr>
          <w:rFonts w:ascii="Times New Roman" w:hAnsi="Times New Roman" w:cs="Times New Roman"/>
          <w:sz w:val="26"/>
          <w:szCs w:val="26"/>
        </w:rPr>
        <w:t>едерации от 20 декабря 2021 г. №</w:t>
      </w:r>
      <w:r>
        <w:rPr>
          <w:rFonts w:ascii="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w:t>
      </w:r>
      <w:proofErr w:type="gramEnd"/>
      <w:r>
        <w:rPr>
          <w:rFonts w:ascii="Times New Roman" w:hAnsi="Times New Roman" w:cs="Times New Roman"/>
          <w:sz w:val="26"/>
          <w:szCs w:val="26"/>
        </w:rPr>
        <w:t xml:space="preserve"> открытого конкурса в электронной форме.</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 </w:t>
      </w:r>
      <w:r w:rsidR="00354FA5">
        <w:rPr>
          <w:rFonts w:ascii="Times New Roman" w:hAnsi="Times New Roman" w:cs="Times New Roman"/>
          <w:sz w:val="26"/>
          <w:szCs w:val="26"/>
        </w:rPr>
        <w:t>пунктом</w:t>
      </w:r>
      <w:r>
        <w:rPr>
          <w:rFonts w:ascii="Times New Roman" w:hAnsi="Times New Roman" w:cs="Times New Roman"/>
          <w:sz w:val="26"/>
          <w:szCs w:val="26"/>
        </w:rPr>
        <w:t xml:space="preserve"> 3 Пост</w:t>
      </w:r>
      <w:r w:rsidR="00354FA5">
        <w:rPr>
          <w:rFonts w:ascii="Times New Roman" w:hAnsi="Times New Roman" w:cs="Times New Roman"/>
          <w:sz w:val="26"/>
          <w:szCs w:val="26"/>
        </w:rPr>
        <w:t xml:space="preserve">ановления Правительства № 2604 </w:t>
      </w:r>
      <w:r>
        <w:rPr>
          <w:rFonts w:ascii="Times New Roman" w:hAnsi="Times New Roman" w:cs="Times New Roman"/>
          <w:sz w:val="26"/>
          <w:szCs w:val="26"/>
        </w:rPr>
        <w:t xml:space="preserve">установлены следующие </w:t>
      </w:r>
      <w:proofErr w:type="gramStart"/>
      <w:r>
        <w:rPr>
          <w:rFonts w:ascii="Times New Roman" w:hAnsi="Times New Roman" w:cs="Times New Roman"/>
          <w:sz w:val="26"/>
          <w:szCs w:val="26"/>
        </w:rPr>
        <w:t>критерии оценки</w:t>
      </w:r>
      <w:proofErr w:type="gramEnd"/>
      <w:r>
        <w:rPr>
          <w:rFonts w:ascii="Times New Roman" w:hAnsi="Times New Roman" w:cs="Times New Roman"/>
          <w:sz w:val="26"/>
          <w:szCs w:val="26"/>
        </w:rPr>
        <w:t>:</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D45ED2" w:rsidRDefault="00D45ED2" w:rsidP="00F70676">
      <w:pPr>
        <w:spacing w:after="0" w:line="240" w:lineRule="auto"/>
        <w:ind w:firstLine="709"/>
        <w:jc w:val="both"/>
        <w:rPr>
          <w:rFonts w:ascii="Times New Roman" w:hAnsi="Times New Roman" w:cs="Times New Roman"/>
          <w:sz w:val="26"/>
          <w:szCs w:val="26"/>
          <w:shd w:val="clear" w:color="auto" w:fill="FFFFFF"/>
        </w:rPr>
      </w:pPr>
    </w:p>
    <w:p w:rsidR="009E1374" w:rsidRDefault="009E1374" w:rsidP="00A74864">
      <w:pPr>
        <w:spacing w:after="0" w:line="240" w:lineRule="auto"/>
        <w:ind w:firstLine="709"/>
        <w:jc w:val="both"/>
        <w:rPr>
          <w:rFonts w:ascii="Times New Roman" w:hAnsi="Times New Roman" w:cs="Times New Roman"/>
          <w:sz w:val="26"/>
          <w:szCs w:val="26"/>
        </w:rPr>
      </w:pPr>
      <w:r w:rsidRPr="009E1374">
        <w:rPr>
          <w:rFonts w:ascii="Times New Roman" w:hAnsi="Times New Roman" w:cs="Times New Roman"/>
          <w:sz w:val="26"/>
          <w:szCs w:val="26"/>
        </w:rPr>
        <w:t>Согласно доводу жалобы Заявитель указывает, что, по его мнению, Заказчиком установлены требования к содержанию и составу заявки на участие в закупке, нарушающие положения Закона о контрактной системе и Постановления Правительства № 2604.</w:t>
      </w:r>
    </w:p>
    <w:p w:rsidR="00B03C23" w:rsidRPr="00B03C23" w:rsidRDefault="00510033" w:rsidP="00B03C2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00CA70D4">
        <w:rPr>
          <w:rFonts w:ascii="Times New Roman" w:hAnsi="Times New Roman" w:cs="Times New Roman"/>
          <w:sz w:val="26"/>
          <w:szCs w:val="26"/>
        </w:rPr>
        <w:t xml:space="preserve"> </w:t>
      </w:r>
      <w:r w:rsidR="00B03C23" w:rsidRPr="00B03C23">
        <w:rPr>
          <w:rFonts w:ascii="Times New Roman" w:hAnsi="Times New Roman" w:cs="Times New Roman"/>
          <w:sz w:val="26"/>
          <w:szCs w:val="26"/>
        </w:rPr>
        <w:t xml:space="preserve">установила, </w:t>
      </w:r>
      <w:r w:rsidR="009E3CA2">
        <w:rPr>
          <w:rFonts w:ascii="Times New Roman" w:hAnsi="Times New Roman" w:cs="Times New Roman"/>
          <w:sz w:val="26"/>
          <w:szCs w:val="26"/>
        </w:rPr>
        <w:t xml:space="preserve">что предметом закупки является </w:t>
      </w:r>
      <w:r w:rsidR="00B03C23" w:rsidRPr="00B03C23">
        <w:rPr>
          <w:rFonts w:ascii="Times New Roman" w:hAnsi="Times New Roman" w:cs="Times New Roman"/>
          <w:sz w:val="26"/>
          <w:szCs w:val="26"/>
        </w:rPr>
        <w:t>капитальный ремонт объекта капитального строительства.</w:t>
      </w:r>
    </w:p>
    <w:p w:rsidR="00D04227" w:rsidRDefault="00B03C23" w:rsidP="00B03C23">
      <w:pPr>
        <w:spacing w:after="0" w:line="240" w:lineRule="auto"/>
        <w:ind w:firstLine="709"/>
        <w:jc w:val="both"/>
        <w:rPr>
          <w:rFonts w:ascii="Times New Roman" w:hAnsi="Times New Roman" w:cs="Times New Roman"/>
          <w:sz w:val="26"/>
          <w:szCs w:val="26"/>
        </w:rPr>
      </w:pPr>
      <w:r w:rsidRPr="00B03C23">
        <w:rPr>
          <w:rFonts w:ascii="Times New Roman" w:hAnsi="Times New Roman" w:cs="Times New Roman"/>
          <w:sz w:val="26"/>
          <w:szCs w:val="26"/>
        </w:rPr>
        <w:t>Согласно п. 31 Постановления Правительства РФ от 31 декабря 2021 г. № 2604</w:t>
      </w:r>
      <w:proofErr w:type="gramStart"/>
      <w:r w:rsidRPr="00B03C23">
        <w:rPr>
          <w:rFonts w:ascii="Times New Roman" w:hAnsi="Times New Roman" w:cs="Times New Roman"/>
          <w:sz w:val="26"/>
          <w:szCs w:val="26"/>
        </w:rPr>
        <w:t xml:space="preserve"> :</w:t>
      </w:r>
      <w:proofErr w:type="gramEnd"/>
      <w:r w:rsidRPr="00B03C23">
        <w:rPr>
          <w:rFonts w:ascii="Times New Roman" w:hAnsi="Times New Roman" w:cs="Times New Roman"/>
          <w:sz w:val="26"/>
          <w:szCs w:val="26"/>
        </w:rPr>
        <w:t xml:space="preserve"> </w:t>
      </w:r>
    </w:p>
    <w:p w:rsidR="00A226D0" w:rsidRDefault="00B03C23" w:rsidP="00B03C23">
      <w:pPr>
        <w:spacing w:after="0" w:line="240" w:lineRule="auto"/>
        <w:ind w:firstLine="709"/>
        <w:jc w:val="both"/>
        <w:rPr>
          <w:rFonts w:ascii="Times New Roman" w:hAnsi="Times New Roman" w:cs="Times New Roman"/>
          <w:sz w:val="26"/>
          <w:szCs w:val="26"/>
        </w:rPr>
      </w:pPr>
      <w:r w:rsidRPr="00B03C23">
        <w:rPr>
          <w:rFonts w:ascii="Times New Roman" w:hAnsi="Times New Roman" w:cs="Times New Roman"/>
          <w:sz w:val="26"/>
          <w:szCs w:val="26"/>
        </w:rPr>
        <w:t xml:space="preserve">«г) документом, предусмотренным приложением №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 </w:t>
      </w:r>
    </w:p>
    <w:p w:rsidR="00B03C23" w:rsidRPr="00B03C23" w:rsidRDefault="00B03C23" w:rsidP="00B03C23">
      <w:pPr>
        <w:spacing w:after="0" w:line="240" w:lineRule="auto"/>
        <w:ind w:firstLine="709"/>
        <w:jc w:val="both"/>
        <w:rPr>
          <w:rFonts w:ascii="Times New Roman" w:hAnsi="Times New Roman" w:cs="Times New Roman"/>
          <w:sz w:val="26"/>
          <w:szCs w:val="26"/>
        </w:rPr>
      </w:pPr>
      <w:r w:rsidRPr="00B03C23">
        <w:rPr>
          <w:rFonts w:ascii="Times New Roman" w:hAnsi="Times New Roman" w:cs="Times New Roman"/>
          <w:sz w:val="26"/>
          <w:szCs w:val="26"/>
        </w:rPr>
        <w:lastRenderedPageBreak/>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B03C23" w:rsidRPr="00B03C23" w:rsidRDefault="00B03C23" w:rsidP="00B03C23">
      <w:pPr>
        <w:spacing w:after="0" w:line="240" w:lineRule="auto"/>
        <w:ind w:firstLine="709"/>
        <w:jc w:val="both"/>
        <w:rPr>
          <w:rFonts w:ascii="Times New Roman" w:hAnsi="Times New Roman" w:cs="Times New Roman"/>
          <w:sz w:val="26"/>
          <w:szCs w:val="26"/>
        </w:rPr>
      </w:pPr>
      <w:r w:rsidRPr="00B03C23">
        <w:rPr>
          <w:rFonts w:ascii="Times New Roman" w:hAnsi="Times New Roman" w:cs="Times New Roman"/>
          <w:sz w:val="26"/>
          <w:szCs w:val="26"/>
        </w:rPr>
        <w:t>контракт, предусмотренный частью 16.1 статьи 34 Федерального закона;</w:t>
      </w:r>
    </w:p>
    <w:p w:rsidR="00B03C23" w:rsidRPr="00B03C23" w:rsidRDefault="00B03C23" w:rsidP="00B03C23">
      <w:pPr>
        <w:spacing w:after="0" w:line="240" w:lineRule="auto"/>
        <w:ind w:firstLine="709"/>
        <w:jc w:val="both"/>
        <w:rPr>
          <w:rFonts w:ascii="Times New Roman" w:hAnsi="Times New Roman" w:cs="Times New Roman"/>
          <w:sz w:val="26"/>
          <w:szCs w:val="26"/>
        </w:rPr>
      </w:pPr>
      <w:r w:rsidRPr="00B03C23">
        <w:rPr>
          <w:rFonts w:ascii="Times New Roman" w:hAnsi="Times New Roman" w:cs="Times New Roman"/>
          <w:sz w:val="26"/>
          <w:szCs w:val="26"/>
        </w:rPr>
        <w:t>контракт, предусмотренный частью 56 статьи 112 Федерального закона;</w:t>
      </w:r>
    </w:p>
    <w:p w:rsidR="00B03C23" w:rsidRDefault="00B03C23" w:rsidP="00B03C23">
      <w:pPr>
        <w:spacing w:after="0" w:line="240" w:lineRule="auto"/>
        <w:ind w:firstLine="709"/>
        <w:jc w:val="both"/>
        <w:rPr>
          <w:rFonts w:ascii="Times New Roman" w:hAnsi="Times New Roman" w:cs="Times New Roman"/>
          <w:sz w:val="26"/>
          <w:szCs w:val="26"/>
        </w:rPr>
      </w:pPr>
      <w:r w:rsidRPr="00B03C23">
        <w:rPr>
          <w:rFonts w:ascii="Times New Roman" w:hAnsi="Times New Roman" w:cs="Times New Roman"/>
          <w:sz w:val="26"/>
          <w:szCs w:val="26"/>
        </w:rPr>
        <w:t xml:space="preserve">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w:t>
      </w:r>
      <w:r w:rsidRPr="00E634E3">
        <w:rPr>
          <w:rFonts w:ascii="Times New Roman" w:hAnsi="Times New Roman" w:cs="Times New Roman"/>
          <w:b/>
          <w:sz w:val="26"/>
          <w:szCs w:val="26"/>
        </w:rPr>
        <w:t>сносу объекта капитального строительства</w:t>
      </w:r>
      <w:r w:rsidRPr="00B03C23">
        <w:rPr>
          <w:rFonts w:ascii="Times New Roman" w:hAnsi="Times New Roman" w:cs="Times New Roman"/>
          <w:sz w:val="26"/>
          <w:szCs w:val="26"/>
        </w:rPr>
        <w:t xml:space="preserve">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B03C23" w:rsidRPr="00383EA0" w:rsidRDefault="00B03C23" w:rsidP="00A7486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w:t>
      </w:r>
      <w:r w:rsidR="00383EA0">
        <w:rPr>
          <w:rFonts w:ascii="Times New Roman" w:hAnsi="Times New Roman" w:cs="Times New Roman"/>
          <w:sz w:val="26"/>
          <w:szCs w:val="26"/>
        </w:rPr>
        <w:t xml:space="preserve"> приходит к вывод</w:t>
      </w:r>
      <w:r w:rsidR="00703009">
        <w:rPr>
          <w:rFonts w:ascii="Times New Roman" w:hAnsi="Times New Roman" w:cs="Times New Roman"/>
          <w:sz w:val="26"/>
          <w:szCs w:val="26"/>
        </w:rPr>
        <w:t xml:space="preserve">у, что в извещении необходимо установить </w:t>
      </w:r>
      <w:r w:rsidR="00497E58">
        <w:rPr>
          <w:rFonts w:ascii="Times New Roman" w:hAnsi="Times New Roman" w:cs="Times New Roman"/>
          <w:sz w:val="26"/>
          <w:szCs w:val="26"/>
        </w:rPr>
        <w:t>требования, относящиеся</w:t>
      </w:r>
      <w:r w:rsidR="00497E58" w:rsidRPr="00497E58">
        <w:rPr>
          <w:rFonts w:ascii="Times New Roman" w:hAnsi="Times New Roman" w:cs="Times New Roman"/>
          <w:sz w:val="26"/>
          <w:szCs w:val="26"/>
        </w:rPr>
        <w:t xml:space="preserve"> к одному или нескольким из</w:t>
      </w:r>
      <w:r w:rsidR="00C96029">
        <w:rPr>
          <w:rFonts w:ascii="Times New Roman" w:hAnsi="Times New Roman" w:cs="Times New Roman"/>
          <w:sz w:val="26"/>
          <w:szCs w:val="26"/>
        </w:rPr>
        <w:t xml:space="preserve"> вышеуказанных</w:t>
      </w:r>
      <w:r w:rsidR="00497E58" w:rsidRPr="00497E58">
        <w:rPr>
          <w:rFonts w:ascii="Times New Roman" w:hAnsi="Times New Roman" w:cs="Times New Roman"/>
          <w:sz w:val="26"/>
          <w:szCs w:val="26"/>
        </w:rPr>
        <w:t xml:space="preserve"> договоров (контрактов)</w:t>
      </w:r>
      <w:r w:rsidR="00F822CB">
        <w:rPr>
          <w:rFonts w:ascii="Times New Roman" w:hAnsi="Times New Roman" w:cs="Times New Roman"/>
          <w:sz w:val="26"/>
          <w:szCs w:val="26"/>
        </w:rPr>
        <w:t>.</w:t>
      </w:r>
    </w:p>
    <w:p w:rsidR="009066C1" w:rsidRDefault="00C96029" w:rsidP="00AE749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w:t>
      </w:r>
      <w:r w:rsidR="00AC4BA1">
        <w:rPr>
          <w:rFonts w:ascii="Times New Roman" w:hAnsi="Times New Roman" w:cs="Times New Roman"/>
          <w:sz w:val="26"/>
          <w:szCs w:val="26"/>
        </w:rPr>
        <w:t>проанализировав извещение,</w:t>
      </w:r>
      <w:r w:rsidR="008206C5">
        <w:rPr>
          <w:rFonts w:ascii="Times New Roman" w:hAnsi="Times New Roman" w:cs="Times New Roman"/>
          <w:sz w:val="26"/>
          <w:szCs w:val="26"/>
        </w:rPr>
        <w:t xml:space="preserve"> Комиссия не установила </w:t>
      </w:r>
      <w:r w:rsidR="00AE7498">
        <w:rPr>
          <w:rFonts w:ascii="Times New Roman" w:hAnsi="Times New Roman" w:cs="Times New Roman"/>
          <w:sz w:val="26"/>
          <w:szCs w:val="26"/>
        </w:rPr>
        <w:t>наличия данного требования</w:t>
      </w:r>
      <w:r w:rsidR="00D04227">
        <w:rPr>
          <w:rFonts w:ascii="Times New Roman" w:hAnsi="Times New Roman" w:cs="Times New Roman"/>
          <w:sz w:val="26"/>
          <w:szCs w:val="26"/>
        </w:rPr>
        <w:t xml:space="preserve"> в составе извещения</w:t>
      </w:r>
      <w:r w:rsidR="008206C5">
        <w:rPr>
          <w:rFonts w:ascii="Times New Roman" w:hAnsi="Times New Roman" w:cs="Times New Roman"/>
          <w:sz w:val="26"/>
          <w:szCs w:val="26"/>
        </w:rPr>
        <w:t>.</w:t>
      </w:r>
      <w:r w:rsidR="00AE7498">
        <w:rPr>
          <w:rFonts w:ascii="Times New Roman" w:hAnsi="Times New Roman" w:cs="Times New Roman"/>
          <w:sz w:val="26"/>
          <w:szCs w:val="26"/>
        </w:rPr>
        <w:t xml:space="preserve"> </w:t>
      </w:r>
      <w:r w:rsidR="008206C5" w:rsidRPr="00EE710D">
        <w:rPr>
          <w:rFonts w:ascii="Times New Roman" w:hAnsi="Times New Roman" w:cs="Times New Roman"/>
          <w:sz w:val="26"/>
          <w:szCs w:val="26"/>
        </w:rPr>
        <w:t>В</w:t>
      </w:r>
      <w:r w:rsidR="00EE710D" w:rsidRPr="00EE710D">
        <w:rPr>
          <w:rFonts w:ascii="Times New Roman" w:hAnsi="Times New Roman" w:cs="Times New Roman"/>
          <w:sz w:val="26"/>
          <w:szCs w:val="26"/>
        </w:rPr>
        <w:t xml:space="preserve"> порядке рассмотрения и оценки заявок для показателя «Общее количество исполненных участником закупки договоров» установлены следующие условия: </w:t>
      </w:r>
    </w:p>
    <w:p w:rsidR="00A74864" w:rsidRDefault="00EE710D" w:rsidP="00A74864">
      <w:pPr>
        <w:spacing w:after="0" w:line="240" w:lineRule="auto"/>
        <w:ind w:firstLine="709"/>
        <w:jc w:val="both"/>
        <w:rPr>
          <w:rFonts w:ascii="Times New Roman" w:hAnsi="Times New Roman" w:cs="Times New Roman"/>
          <w:sz w:val="26"/>
          <w:szCs w:val="26"/>
        </w:rPr>
      </w:pPr>
      <w:r w:rsidRPr="00EE710D">
        <w:rPr>
          <w:rFonts w:ascii="Times New Roman" w:hAnsi="Times New Roman" w:cs="Times New Roman"/>
          <w:sz w:val="26"/>
          <w:szCs w:val="26"/>
        </w:rPr>
        <w:t>«Устанавливается предмет договора (договоров), сопоставимый с предметом контракта, заключаемого по результатам определения поставщика (подрядчика, исполнителя) – Наличие исполненного договора (договоров), предусматривающего выполнение работ по строительству, реконструкции, капитальному ремонту объекта капитального строительства (за исключением линейного объекта).</w:t>
      </w:r>
    </w:p>
    <w:p w:rsidR="00DD5DD0" w:rsidRDefault="00D17C0B" w:rsidP="00761FBA">
      <w:pPr>
        <w:spacing w:after="0" w:line="240" w:lineRule="auto"/>
        <w:ind w:firstLine="709"/>
        <w:jc w:val="both"/>
        <w:rPr>
          <w:rFonts w:ascii="Times New Roman" w:hAnsi="Times New Roman" w:cs="Times New Roman"/>
          <w:sz w:val="26"/>
          <w:szCs w:val="26"/>
        </w:rPr>
      </w:pPr>
      <w:r w:rsidRPr="00D17C0B">
        <w:rPr>
          <w:rFonts w:ascii="Times New Roman" w:hAnsi="Times New Roman" w:cs="Times New Roman"/>
          <w:sz w:val="26"/>
          <w:szCs w:val="26"/>
        </w:rPr>
        <w:t xml:space="preserve">Перечень документов, подтверждающих наличие у участника </w:t>
      </w:r>
      <w:proofErr w:type="gramStart"/>
      <w:r w:rsidRPr="00D17C0B">
        <w:rPr>
          <w:rFonts w:ascii="Times New Roman" w:hAnsi="Times New Roman" w:cs="Times New Roman"/>
          <w:sz w:val="26"/>
          <w:szCs w:val="26"/>
        </w:rPr>
        <w:t>закупки опыта выполнения работы</w:t>
      </w:r>
      <w:proofErr w:type="gramEnd"/>
      <w:r w:rsidRPr="00D17C0B">
        <w:rPr>
          <w:rFonts w:ascii="Times New Roman" w:hAnsi="Times New Roman" w:cs="Times New Roman"/>
          <w:sz w:val="26"/>
          <w:szCs w:val="26"/>
        </w:rPr>
        <w:t xml:space="preserve">. </w:t>
      </w:r>
    </w:p>
    <w:p w:rsidR="00DD5DD0" w:rsidRDefault="00D17C0B" w:rsidP="00761FBA">
      <w:pPr>
        <w:spacing w:after="0" w:line="240" w:lineRule="auto"/>
        <w:ind w:firstLine="709"/>
        <w:jc w:val="both"/>
        <w:rPr>
          <w:rFonts w:ascii="Times New Roman" w:hAnsi="Times New Roman" w:cs="Times New Roman"/>
          <w:sz w:val="26"/>
          <w:szCs w:val="26"/>
        </w:rPr>
      </w:pPr>
      <w:r w:rsidRPr="00D17C0B">
        <w:rPr>
          <w:rFonts w:ascii="Times New Roman" w:hAnsi="Times New Roman" w:cs="Times New Roman"/>
          <w:sz w:val="26"/>
          <w:szCs w:val="26"/>
        </w:rPr>
        <w:t xml:space="preserve">1) Исполненный договор (договоры); </w:t>
      </w:r>
    </w:p>
    <w:p w:rsidR="00DD5DD0" w:rsidRDefault="00D17C0B" w:rsidP="00761FBA">
      <w:pPr>
        <w:spacing w:after="0" w:line="240" w:lineRule="auto"/>
        <w:ind w:firstLine="709"/>
        <w:jc w:val="both"/>
        <w:rPr>
          <w:rFonts w:ascii="Times New Roman" w:hAnsi="Times New Roman" w:cs="Times New Roman"/>
          <w:sz w:val="26"/>
          <w:szCs w:val="26"/>
        </w:rPr>
      </w:pPr>
      <w:r w:rsidRPr="00D17C0B">
        <w:rPr>
          <w:rFonts w:ascii="Times New Roman" w:hAnsi="Times New Roman" w:cs="Times New Roman"/>
          <w:sz w:val="26"/>
          <w:szCs w:val="26"/>
        </w:rPr>
        <w:t xml:space="preserve">2) Акт (акты) приемки поставленного товара, выполненных работ, оказанных услуг, составленные при исполнении такого договора (договоров); </w:t>
      </w:r>
    </w:p>
    <w:p w:rsidR="00DD5DD0" w:rsidRDefault="00D17C0B" w:rsidP="00761FBA">
      <w:pPr>
        <w:spacing w:after="0" w:line="240" w:lineRule="auto"/>
        <w:ind w:firstLine="709"/>
        <w:jc w:val="both"/>
        <w:rPr>
          <w:rFonts w:ascii="Times New Roman" w:hAnsi="Times New Roman" w:cs="Times New Roman"/>
          <w:sz w:val="26"/>
          <w:szCs w:val="26"/>
        </w:rPr>
      </w:pPr>
      <w:r w:rsidRPr="00D17C0B">
        <w:rPr>
          <w:rFonts w:ascii="Times New Roman" w:hAnsi="Times New Roman" w:cs="Times New Roman"/>
          <w:sz w:val="26"/>
          <w:szCs w:val="26"/>
        </w:rPr>
        <w:t xml:space="preserve">- последний акт, составленный при исполнении договора должен быть подписан не ранее чем за 5 лет до даты </w:t>
      </w:r>
      <w:proofErr w:type="gramStart"/>
      <w:r w:rsidRPr="00D17C0B">
        <w:rPr>
          <w:rFonts w:ascii="Times New Roman" w:hAnsi="Times New Roman" w:cs="Times New Roman"/>
          <w:sz w:val="26"/>
          <w:szCs w:val="26"/>
        </w:rPr>
        <w:t>окончания срока подачи заявок</w:t>
      </w:r>
      <w:proofErr w:type="gramEnd"/>
      <w:r w:rsidRPr="00D17C0B">
        <w:rPr>
          <w:rFonts w:ascii="Times New Roman" w:hAnsi="Times New Roman" w:cs="Times New Roman"/>
          <w:sz w:val="26"/>
          <w:szCs w:val="26"/>
        </w:rPr>
        <w:t xml:space="preserve">; </w:t>
      </w:r>
    </w:p>
    <w:p w:rsidR="00DD5DD0" w:rsidRDefault="00D17C0B" w:rsidP="00761FBA">
      <w:pPr>
        <w:spacing w:after="0" w:line="240" w:lineRule="auto"/>
        <w:ind w:firstLine="709"/>
        <w:jc w:val="both"/>
        <w:rPr>
          <w:rFonts w:ascii="Times New Roman" w:hAnsi="Times New Roman" w:cs="Times New Roman"/>
          <w:sz w:val="26"/>
          <w:szCs w:val="26"/>
        </w:rPr>
      </w:pPr>
      <w:r w:rsidRPr="00D17C0B">
        <w:rPr>
          <w:rFonts w:ascii="Times New Roman" w:hAnsi="Times New Roman" w:cs="Times New Roman"/>
          <w:sz w:val="26"/>
          <w:szCs w:val="26"/>
        </w:rPr>
        <w:t xml:space="preserve">-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 №223-ФЗ; </w:t>
      </w:r>
    </w:p>
    <w:p w:rsidR="006825C2" w:rsidRDefault="00D17C0B" w:rsidP="00F53451">
      <w:pPr>
        <w:spacing w:after="0" w:line="240" w:lineRule="auto"/>
        <w:ind w:firstLine="709"/>
        <w:jc w:val="both"/>
        <w:rPr>
          <w:rFonts w:ascii="Times New Roman" w:hAnsi="Times New Roman" w:cs="Times New Roman"/>
          <w:sz w:val="26"/>
          <w:szCs w:val="26"/>
        </w:rPr>
      </w:pPr>
      <w:proofErr w:type="gramStart"/>
      <w:r w:rsidRPr="00D17C0B">
        <w:rPr>
          <w:rFonts w:ascii="Times New Roman" w:hAnsi="Times New Roman" w:cs="Times New Roman"/>
          <w:sz w:val="26"/>
          <w:szCs w:val="26"/>
        </w:rPr>
        <w:t>-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в том числе</w:t>
      </w:r>
      <w:r w:rsidR="00A20E55">
        <w:rPr>
          <w:rFonts w:ascii="Times New Roman" w:hAnsi="Times New Roman" w:cs="Times New Roman"/>
          <w:sz w:val="26"/>
          <w:szCs w:val="26"/>
        </w:rPr>
        <w:t>,</w:t>
      </w:r>
      <w:r w:rsidRPr="00D17C0B">
        <w:rPr>
          <w:rFonts w:ascii="Times New Roman" w:hAnsi="Times New Roman" w:cs="Times New Roman"/>
          <w:sz w:val="26"/>
          <w:szCs w:val="26"/>
        </w:rPr>
        <w:t xml:space="preserve"> если к ним не приложена проектная документация (если проектная документация является при</w:t>
      </w:r>
      <w:r w:rsidR="00F53451">
        <w:rPr>
          <w:rFonts w:ascii="Times New Roman" w:hAnsi="Times New Roman" w:cs="Times New Roman"/>
          <w:sz w:val="26"/>
          <w:szCs w:val="26"/>
        </w:rPr>
        <w:t>ложением к таким документам)</w:t>
      </w:r>
      <w:r w:rsidR="00195E1A" w:rsidRPr="00195E1A">
        <w:rPr>
          <w:rFonts w:ascii="Times New Roman" w:hAnsi="Times New Roman" w:cs="Times New Roman"/>
          <w:sz w:val="26"/>
          <w:szCs w:val="26"/>
        </w:rPr>
        <w:t>»</w:t>
      </w:r>
      <w:r w:rsidR="00A41143">
        <w:rPr>
          <w:rFonts w:ascii="Times New Roman" w:hAnsi="Times New Roman" w:cs="Times New Roman"/>
          <w:sz w:val="26"/>
          <w:szCs w:val="26"/>
        </w:rPr>
        <w:t>.</w:t>
      </w:r>
      <w:proofErr w:type="gramEnd"/>
    </w:p>
    <w:p w:rsidR="008D757C" w:rsidRDefault="001C204C" w:rsidP="008D75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w:t>
      </w:r>
      <w:r w:rsidR="008D757C">
        <w:rPr>
          <w:rFonts w:ascii="Times New Roman" w:hAnsi="Times New Roman" w:cs="Times New Roman"/>
          <w:sz w:val="26"/>
          <w:szCs w:val="26"/>
        </w:rPr>
        <w:t>усматривает в действиях заказчика нарушение требований пункта 4 части 2 статьи 42</w:t>
      </w:r>
      <w:r w:rsidR="009E3CA2">
        <w:rPr>
          <w:rFonts w:ascii="Times New Roman" w:hAnsi="Times New Roman" w:cs="Times New Roman"/>
          <w:sz w:val="26"/>
          <w:szCs w:val="26"/>
        </w:rPr>
        <w:t xml:space="preserve"> Закона о контрактной системе</w:t>
      </w:r>
      <w:r w:rsidR="008D757C">
        <w:rPr>
          <w:rFonts w:ascii="Times New Roman" w:hAnsi="Times New Roman" w:cs="Times New Roman"/>
          <w:sz w:val="26"/>
          <w:szCs w:val="26"/>
        </w:rPr>
        <w:t>.</w:t>
      </w:r>
    </w:p>
    <w:p w:rsidR="00F44E7D" w:rsidRDefault="008D757C" w:rsidP="008D75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Кроме того, Комиссия, проанализировав описание объекта закупки, установила, что</w:t>
      </w:r>
      <w:r w:rsidR="00DD0AD3">
        <w:rPr>
          <w:rFonts w:ascii="Times New Roman" w:hAnsi="Times New Roman" w:cs="Times New Roman"/>
          <w:sz w:val="26"/>
          <w:szCs w:val="26"/>
        </w:rPr>
        <w:t xml:space="preserve"> объект закупки </w:t>
      </w:r>
      <w:r w:rsidR="00DD0AD3" w:rsidRPr="00DD0AD3">
        <w:rPr>
          <w:rFonts w:ascii="Times New Roman" w:hAnsi="Times New Roman" w:cs="Times New Roman"/>
          <w:sz w:val="26"/>
          <w:szCs w:val="26"/>
        </w:rPr>
        <w:t>входит в перечень работ</w:t>
      </w:r>
      <w:r w:rsidR="00DD0AD3">
        <w:rPr>
          <w:rFonts w:ascii="Times New Roman" w:hAnsi="Times New Roman" w:cs="Times New Roman"/>
          <w:sz w:val="26"/>
          <w:szCs w:val="26"/>
        </w:rPr>
        <w:t>,</w:t>
      </w:r>
      <w:r w:rsidR="00E634E3">
        <w:rPr>
          <w:rFonts w:ascii="Times New Roman" w:hAnsi="Times New Roman" w:cs="Times New Roman"/>
          <w:sz w:val="26"/>
          <w:szCs w:val="26"/>
        </w:rPr>
        <w:t xml:space="preserve"> предусмотренных</w:t>
      </w:r>
      <w:r w:rsidR="00DD0AD3" w:rsidRPr="00DD0AD3">
        <w:rPr>
          <w:rFonts w:ascii="Times New Roman" w:hAnsi="Times New Roman" w:cs="Times New Roman"/>
          <w:sz w:val="26"/>
          <w:szCs w:val="26"/>
        </w:rPr>
        <w:t xml:space="preserve"> пунктом 8 части 1 статьи 33 Закона о контрактной системе</w:t>
      </w:r>
      <w:r w:rsidR="00DD0AD3">
        <w:rPr>
          <w:rFonts w:ascii="Times New Roman" w:hAnsi="Times New Roman" w:cs="Times New Roman"/>
          <w:sz w:val="26"/>
          <w:szCs w:val="26"/>
        </w:rPr>
        <w:t xml:space="preserve">. </w:t>
      </w:r>
      <w:r w:rsidR="004A0C31">
        <w:rPr>
          <w:rFonts w:ascii="Times New Roman" w:hAnsi="Times New Roman" w:cs="Times New Roman"/>
          <w:sz w:val="26"/>
          <w:szCs w:val="26"/>
        </w:rPr>
        <w:t xml:space="preserve">Вместе </w:t>
      </w:r>
      <w:r w:rsidR="00161186">
        <w:rPr>
          <w:rFonts w:ascii="Times New Roman" w:hAnsi="Times New Roman" w:cs="Times New Roman"/>
          <w:sz w:val="26"/>
          <w:szCs w:val="26"/>
        </w:rPr>
        <w:t>с тем,</w:t>
      </w:r>
      <w:r w:rsidR="00F44E7D" w:rsidRPr="00F44E7D">
        <w:rPr>
          <w:rFonts w:ascii="Times New Roman" w:hAnsi="Times New Roman" w:cs="Times New Roman"/>
          <w:sz w:val="26"/>
          <w:szCs w:val="26"/>
        </w:rPr>
        <w:t xml:space="preserve"> </w:t>
      </w:r>
      <w:r w:rsidR="00C64C38">
        <w:rPr>
          <w:rFonts w:ascii="Times New Roman" w:hAnsi="Times New Roman" w:cs="Times New Roman"/>
          <w:sz w:val="26"/>
          <w:szCs w:val="26"/>
        </w:rPr>
        <w:t>в извещении отсутствует</w:t>
      </w:r>
      <w:r w:rsidR="00E634E3">
        <w:rPr>
          <w:rFonts w:ascii="Times New Roman" w:hAnsi="Times New Roman" w:cs="Times New Roman"/>
          <w:sz w:val="26"/>
          <w:szCs w:val="26"/>
        </w:rPr>
        <w:t xml:space="preserve"> указание на то, что закупка проводится во исполнение</w:t>
      </w:r>
      <w:r w:rsidR="00F44E7D" w:rsidRPr="00F44E7D">
        <w:rPr>
          <w:rFonts w:ascii="Times New Roman" w:hAnsi="Times New Roman" w:cs="Times New Roman"/>
          <w:sz w:val="26"/>
          <w:szCs w:val="26"/>
        </w:rPr>
        <w:t xml:space="preserve"> пункта 8 части 1 статьи 33 Закона о контрактной системе.</w:t>
      </w:r>
    </w:p>
    <w:p w:rsidR="00F44E7D" w:rsidRDefault="00407DE2" w:rsidP="008D75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В силу пункта 8 части 1 статьи</w:t>
      </w:r>
      <w:r w:rsidR="00800F06" w:rsidRPr="00800F06">
        <w:rPr>
          <w:rFonts w:ascii="Times New Roman" w:hAnsi="Times New Roman" w:cs="Times New Roman"/>
          <w:sz w:val="26"/>
          <w:szCs w:val="26"/>
        </w:rPr>
        <w:t xml:space="preserve"> 33 Закона о контрактной системе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w:t>
      </w:r>
      <w:proofErr w:type="gramEnd"/>
      <w:r w:rsidR="00800F06" w:rsidRPr="00800F06">
        <w:rPr>
          <w:rFonts w:ascii="Times New Roman" w:hAnsi="Times New Roman" w:cs="Times New Roman"/>
          <w:sz w:val="26"/>
          <w:szCs w:val="26"/>
        </w:rPr>
        <w:t xml:space="preserve">, </w:t>
      </w:r>
      <w:proofErr w:type="gramStart"/>
      <w:r w:rsidR="00800F06" w:rsidRPr="00800F06">
        <w:rPr>
          <w:rFonts w:ascii="Times New Roman" w:hAnsi="Times New Roman" w:cs="Times New Roman"/>
          <w:sz w:val="26"/>
          <w:szCs w:val="26"/>
        </w:rPr>
        <w:t>сметы в соответствии с указанным законодательством не требуется, а также случаев осуществления закупки в соответствии с ч. 16 и 16.1 ст. 34 Закона о контрактной системе, при которых предметом контракта является</w:t>
      </w:r>
      <w:r w:rsidR="00605C71">
        <w:rPr>
          <w:rFonts w:ascii="Times New Roman" w:hAnsi="Times New Roman" w:cs="Times New Roman"/>
          <w:sz w:val="26"/>
          <w:szCs w:val="26"/>
        </w:rPr>
        <w:t>,</w:t>
      </w:r>
      <w:r w:rsidR="00800F06" w:rsidRPr="00800F06">
        <w:rPr>
          <w:rFonts w:ascii="Times New Roman" w:hAnsi="Times New Roman" w:cs="Times New Roman"/>
          <w:sz w:val="26"/>
          <w:szCs w:val="26"/>
        </w:rPr>
        <w:t xml:space="preserve"> в том числе</w:t>
      </w:r>
      <w:r w:rsidR="00605C71">
        <w:rPr>
          <w:rFonts w:ascii="Times New Roman" w:hAnsi="Times New Roman" w:cs="Times New Roman"/>
          <w:sz w:val="26"/>
          <w:szCs w:val="26"/>
        </w:rPr>
        <w:t>,</w:t>
      </w:r>
      <w:r w:rsidR="00800F06" w:rsidRPr="00800F06">
        <w:rPr>
          <w:rFonts w:ascii="Times New Roman" w:hAnsi="Times New Roman" w:cs="Times New Roman"/>
          <w:sz w:val="26"/>
          <w:szCs w:val="26"/>
        </w:rPr>
        <w:t xml:space="preserve"> проектирование объекта капитального строительства.</w:t>
      </w:r>
      <w:proofErr w:type="gramEnd"/>
      <w:r w:rsidR="00800F06" w:rsidRPr="00800F06">
        <w:rPr>
          <w:rFonts w:ascii="Times New Roman" w:hAnsi="Times New Roman" w:cs="Times New Roman"/>
          <w:sz w:val="26"/>
          <w:szCs w:val="26"/>
        </w:rPr>
        <w:t xml:space="preserve">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ст. 33 Закона о контрактной системе.</w:t>
      </w:r>
    </w:p>
    <w:p w:rsidR="00B673F6" w:rsidRDefault="00161186" w:rsidP="007D7B7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4910CB">
        <w:rPr>
          <w:rFonts w:ascii="Times New Roman" w:hAnsi="Times New Roman" w:cs="Times New Roman"/>
          <w:sz w:val="26"/>
          <w:szCs w:val="26"/>
        </w:rPr>
        <w:t>Исходя из изложенного, Комиссия</w:t>
      </w:r>
      <w:r w:rsidR="007D7B7D">
        <w:rPr>
          <w:rFonts w:ascii="Times New Roman" w:hAnsi="Times New Roman" w:cs="Times New Roman"/>
          <w:sz w:val="26"/>
          <w:szCs w:val="26"/>
        </w:rPr>
        <w:t xml:space="preserve"> также</w:t>
      </w:r>
      <w:r w:rsidR="004910CB">
        <w:rPr>
          <w:rFonts w:ascii="Times New Roman" w:hAnsi="Times New Roman" w:cs="Times New Roman"/>
          <w:sz w:val="26"/>
          <w:szCs w:val="26"/>
        </w:rPr>
        <w:t xml:space="preserve"> усматривает в действиях заказчика нарушение требований </w:t>
      </w:r>
      <w:r w:rsidR="001F344D">
        <w:rPr>
          <w:rFonts w:ascii="Times New Roman" w:hAnsi="Times New Roman" w:cs="Times New Roman"/>
          <w:sz w:val="26"/>
          <w:szCs w:val="26"/>
        </w:rPr>
        <w:t xml:space="preserve">пункта </w:t>
      </w:r>
      <w:r w:rsidR="008D757C">
        <w:rPr>
          <w:rFonts w:ascii="Times New Roman" w:hAnsi="Times New Roman" w:cs="Times New Roman"/>
          <w:sz w:val="26"/>
          <w:szCs w:val="26"/>
        </w:rPr>
        <w:t xml:space="preserve">1 части </w:t>
      </w:r>
      <w:r w:rsidR="008D757C" w:rsidRPr="008D757C">
        <w:rPr>
          <w:rFonts w:ascii="Times New Roman" w:hAnsi="Times New Roman" w:cs="Times New Roman"/>
          <w:sz w:val="26"/>
          <w:szCs w:val="26"/>
        </w:rPr>
        <w:t>2 ст</w:t>
      </w:r>
      <w:r w:rsidR="008D757C">
        <w:rPr>
          <w:rFonts w:ascii="Times New Roman" w:hAnsi="Times New Roman" w:cs="Times New Roman"/>
          <w:sz w:val="26"/>
          <w:szCs w:val="26"/>
        </w:rPr>
        <w:t xml:space="preserve">атьи </w:t>
      </w:r>
      <w:r w:rsidR="008D757C" w:rsidRPr="008D757C">
        <w:rPr>
          <w:rFonts w:ascii="Times New Roman" w:hAnsi="Times New Roman" w:cs="Times New Roman"/>
          <w:sz w:val="26"/>
          <w:szCs w:val="26"/>
        </w:rPr>
        <w:t>42</w:t>
      </w:r>
      <w:r w:rsidR="008D757C">
        <w:rPr>
          <w:rFonts w:ascii="Times New Roman" w:hAnsi="Times New Roman" w:cs="Times New Roman"/>
          <w:sz w:val="26"/>
          <w:szCs w:val="26"/>
        </w:rPr>
        <w:t xml:space="preserve"> Закона о контрактной </w:t>
      </w:r>
      <w:r w:rsidR="002450E2">
        <w:rPr>
          <w:rFonts w:ascii="Times New Roman" w:hAnsi="Times New Roman" w:cs="Times New Roman"/>
          <w:sz w:val="26"/>
          <w:szCs w:val="26"/>
        </w:rPr>
        <w:t>системе</w:t>
      </w:r>
      <w:r w:rsidR="007D7B7D">
        <w:rPr>
          <w:rFonts w:ascii="Times New Roman" w:hAnsi="Times New Roman" w:cs="Times New Roman"/>
          <w:sz w:val="26"/>
          <w:szCs w:val="26"/>
        </w:rPr>
        <w:t>.</w:t>
      </w:r>
    </w:p>
    <w:p w:rsidR="007D7B7D" w:rsidRPr="007D7B7D" w:rsidRDefault="007D7B7D" w:rsidP="007D7B7D">
      <w:pPr>
        <w:spacing w:after="0" w:line="240" w:lineRule="auto"/>
        <w:ind w:firstLine="709"/>
        <w:jc w:val="both"/>
        <w:rPr>
          <w:rFonts w:ascii="Times New Roman" w:hAnsi="Times New Roman" w:cs="Times New Roman"/>
          <w:sz w:val="26"/>
          <w:szCs w:val="26"/>
        </w:rPr>
      </w:pPr>
    </w:p>
    <w:p w:rsidR="00F70676" w:rsidRDefault="00B7119C"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F70676">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5C4C74" w:rsidRDefault="005C4C74" w:rsidP="00661566">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A10D6D" w:rsidRPr="00A10D6D" w:rsidRDefault="00F70676" w:rsidP="00A10D6D">
      <w:pPr>
        <w:pStyle w:val="a3"/>
        <w:widowControl w:val="0"/>
        <w:numPr>
          <w:ilvl w:val="0"/>
          <w:numId w:val="1"/>
        </w:numPr>
        <w:tabs>
          <w:tab w:val="left" w:pos="0"/>
        </w:tabs>
        <w:autoSpaceDE w:val="0"/>
        <w:autoSpaceDN w:val="0"/>
        <w:adjustRightInd w:val="0"/>
        <w:ind w:left="0" w:firstLine="425"/>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D32695">
        <w:rPr>
          <w:rFonts w:ascii="Times New Roman" w:hAnsi="Times New Roman" w:cs="Times New Roman"/>
          <w:bCs/>
          <w:iCs/>
          <w:sz w:val="26"/>
          <w:szCs w:val="26"/>
        </w:rPr>
        <w:t xml:space="preserve">ИП </w:t>
      </w:r>
      <w:proofErr w:type="spellStart"/>
      <w:r w:rsidR="00D32695">
        <w:rPr>
          <w:rFonts w:ascii="Times New Roman" w:hAnsi="Times New Roman" w:cs="Times New Roman"/>
          <w:bCs/>
          <w:iCs/>
          <w:sz w:val="26"/>
          <w:szCs w:val="26"/>
        </w:rPr>
        <w:t>Блиновой</w:t>
      </w:r>
      <w:proofErr w:type="spellEnd"/>
      <w:r w:rsidR="00D32695" w:rsidRPr="00D32695">
        <w:rPr>
          <w:rFonts w:ascii="Times New Roman" w:hAnsi="Times New Roman" w:cs="Times New Roman"/>
          <w:bCs/>
          <w:iCs/>
          <w:sz w:val="26"/>
          <w:szCs w:val="26"/>
        </w:rPr>
        <w:t xml:space="preserve"> Н</w:t>
      </w:r>
      <w:r w:rsidR="00D32695">
        <w:rPr>
          <w:rFonts w:ascii="Times New Roman" w:hAnsi="Times New Roman" w:cs="Times New Roman"/>
          <w:bCs/>
          <w:iCs/>
          <w:sz w:val="26"/>
          <w:szCs w:val="26"/>
        </w:rPr>
        <w:t>.</w:t>
      </w:r>
      <w:r w:rsidR="00D32695" w:rsidRPr="00D32695">
        <w:rPr>
          <w:rFonts w:ascii="Times New Roman" w:hAnsi="Times New Roman" w:cs="Times New Roman"/>
          <w:bCs/>
          <w:iCs/>
          <w:sz w:val="26"/>
          <w:szCs w:val="26"/>
        </w:rPr>
        <w:t xml:space="preserve"> А</w:t>
      </w:r>
      <w:r w:rsidR="00D32695">
        <w:rPr>
          <w:rFonts w:ascii="Times New Roman" w:hAnsi="Times New Roman" w:cs="Times New Roman"/>
          <w:bCs/>
          <w:iCs/>
          <w:sz w:val="26"/>
          <w:szCs w:val="26"/>
        </w:rPr>
        <w:t>.</w:t>
      </w:r>
      <w:r w:rsidR="0089481E" w:rsidRPr="00D32695">
        <w:rPr>
          <w:rFonts w:ascii="Times New Roman" w:hAnsi="Times New Roman" w:cs="Times New Roman"/>
          <w:bCs/>
          <w:iCs/>
          <w:sz w:val="26"/>
          <w:szCs w:val="26"/>
        </w:rPr>
        <w:t xml:space="preserve"> </w:t>
      </w:r>
      <w:r w:rsidR="00CA29FF" w:rsidRPr="00D32695">
        <w:rPr>
          <w:rFonts w:ascii="Times New Roman" w:hAnsi="Times New Roman" w:cs="Times New Roman"/>
          <w:bCs/>
          <w:sz w:val="26"/>
          <w:szCs w:val="26"/>
        </w:rPr>
        <w:t>обоснованной</w:t>
      </w:r>
      <w:r w:rsidRPr="00D32695">
        <w:rPr>
          <w:rFonts w:ascii="Times New Roman" w:hAnsi="Times New Roman" w:cs="Times New Roman"/>
          <w:bCs/>
          <w:sz w:val="26"/>
          <w:szCs w:val="26"/>
        </w:rPr>
        <w:t>;</w:t>
      </w:r>
    </w:p>
    <w:p w:rsidR="00B673F6" w:rsidRPr="00A10D6D" w:rsidRDefault="00F70676" w:rsidP="00A10D6D">
      <w:pPr>
        <w:pStyle w:val="a3"/>
        <w:widowControl w:val="0"/>
        <w:numPr>
          <w:ilvl w:val="0"/>
          <w:numId w:val="1"/>
        </w:numPr>
        <w:tabs>
          <w:tab w:val="left" w:pos="0"/>
        </w:tabs>
        <w:autoSpaceDE w:val="0"/>
        <w:autoSpaceDN w:val="0"/>
        <w:adjustRightInd w:val="0"/>
        <w:ind w:left="0" w:firstLine="425"/>
        <w:jc w:val="both"/>
        <w:rPr>
          <w:rFonts w:ascii="Times New Roman" w:hAnsi="Times New Roman" w:cs="Times New Roman"/>
          <w:bCs/>
          <w:iCs/>
          <w:sz w:val="26"/>
          <w:szCs w:val="26"/>
        </w:rPr>
      </w:pPr>
      <w:r w:rsidRPr="00A10D6D">
        <w:rPr>
          <w:rFonts w:ascii="Times New Roman" w:hAnsi="Times New Roman" w:cs="Times New Roman"/>
          <w:bCs/>
          <w:sz w:val="26"/>
          <w:szCs w:val="26"/>
        </w:rPr>
        <w:t xml:space="preserve">Признать в действиях Заказчика нарушение </w:t>
      </w:r>
      <w:r w:rsidR="00ED2337" w:rsidRPr="00A10D6D">
        <w:rPr>
          <w:rFonts w:ascii="Times New Roman" w:hAnsi="Times New Roman" w:cs="Times New Roman"/>
          <w:bCs/>
          <w:sz w:val="26"/>
          <w:szCs w:val="26"/>
        </w:rPr>
        <w:t xml:space="preserve">пункта 1 части 2 статьи 42, пункта 4 части 2 статьи 42 </w:t>
      </w:r>
      <w:r w:rsidRPr="00A10D6D">
        <w:rPr>
          <w:rFonts w:ascii="Times New Roman" w:hAnsi="Times New Roman" w:cs="Times New Roman"/>
          <w:bCs/>
          <w:sz w:val="26"/>
          <w:szCs w:val="26"/>
        </w:rPr>
        <w:t>Закона о контрактной систем</w:t>
      </w:r>
      <w:r w:rsidR="00F156E7" w:rsidRPr="00A10D6D">
        <w:rPr>
          <w:rFonts w:ascii="Times New Roman" w:hAnsi="Times New Roman" w:cs="Times New Roman"/>
          <w:bCs/>
          <w:sz w:val="26"/>
          <w:szCs w:val="26"/>
        </w:rPr>
        <w:t>е</w:t>
      </w:r>
      <w:r w:rsidRPr="00A10D6D">
        <w:rPr>
          <w:rFonts w:ascii="Times New Roman" w:hAnsi="Times New Roman" w:cs="Times New Roman"/>
          <w:bCs/>
          <w:sz w:val="26"/>
          <w:szCs w:val="26"/>
        </w:rPr>
        <w:t>;</w:t>
      </w:r>
    </w:p>
    <w:p w:rsidR="00B673F6" w:rsidRPr="00B673F6" w:rsidRDefault="00B673F6" w:rsidP="00B673F6">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B673F6">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F70676"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D32695" w:rsidRDefault="00D32695" w:rsidP="002907BB">
      <w:pPr>
        <w:widowControl w:val="0"/>
        <w:tabs>
          <w:tab w:val="left" w:pos="993"/>
        </w:tabs>
        <w:autoSpaceDE w:val="0"/>
        <w:autoSpaceDN w:val="0"/>
        <w:adjustRightInd w:val="0"/>
        <w:spacing w:after="0" w:line="240" w:lineRule="auto"/>
        <w:jc w:val="both"/>
      </w:pPr>
    </w:p>
    <w:tbl>
      <w:tblPr>
        <w:tblStyle w:val="11"/>
        <w:tblW w:w="10173" w:type="dxa"/>
        <w:tblLook w:val="04A0" w:firstRow="1" w:lastRow="0" w:firstColumn="1" w:lastColumn="0" w:noHBand="0" w:noVBand="1"/>
      </w:tblPr>
      <w:tblGrid>
        <w:gridCol w:w="4785"/>
        <w:gridCol w:w="5388"/>
      </w:tblGrid>
      <w:tr w:rsidR="005D5D17" w:rsidRPr="00822AB5" w:rsidTr="002E775B">
        <w:trPr>
          <w:trHeight w:val="557"/>
        </w:trPr>
        <w:tc>
          <w:tcPr>
            <w:tcW w:w="4785" w:type="dxa"/>
            <w:tcBorders>
              <w:top w:val="nil"/>
              <w:left w:val="nil"/>
              <w:bottom w:val="nil"/>
              <w:right w:val="nil"/>
            </w:tcBorders>
          </w:tcPr>
          <w:p w:rsidR="005D5D17" w:rsidRPr="00822AB5" w:rsidRDefault="005D5D17" w:rsidP="00A74864">
            <w:pPr>
              <w:jc w:val="both"/>
              <w:rPr>
                <w:rFonts w:eastAsia="Calibri"/>
                <w:sz w:val="27"/>
                <w:szCs w:val="27"/>
              </w:rPr>
            </w:pPr>
            <w:bookmarkStart w:id="0" w:name="_GoBack"/>
            <w:bookmarkEnd w:id="0"/>
          </w:p>
        </w:tc>
        <w:tc>
          <w:tcPr>
            <w:tcW w:w="5388" w:type="dxa"/>
            <w:tcBorders>
              <w:top w:val="nil"/>
              <w:left w:val="nil"/>
              <w:bottom w:val="nil"/>
              <w:right w:val="nil"/>
            </w:tcBorders>
          </w:tcPr>
          <w:p w:rsidR="005D5D17" w:rsidRPr="00822AB5" w:rsidRDefault="005D5D17" w:rsidP="00A74864">
            <w:pPr>
              <w:jc w:val="right"/>
              <w:rPr>
                <w:rFonts w:ascii="Times New Roman" w:eastAsia="Calibri" w:hAnsi="Times New Roman"/>
                <w:sz w:val="27"/>
                <w:szCs w:val="27"/>
              </w:rPr>
            </w:pPr>
          </w:p>
        </w:tc>
      </w:tr>
    </w:tbl>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337" w:rsidRDefault="00ED2337" w:rsidP="009E260E">
      <w:pPr>
        <w:spacing w:after="0" w:line="240" w:lineRule="auto"/>
      </w:pPr>
      <w:r>
        <w:separator/>
      </w:r>
    </w:p>
  </w:endnote>
  <w:endnote w:type="continuationSeparator" w:id="0">
    <w:p w:rsidR="00ED2337" w:rsidRDefault="00ED2337"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337" w:rsidRDefault="00ED2337" w:rsidP="009E260E">
      <w:pPr>
        <w:spacing w:after="0" w:line="240" w:lineRule="auto"/>
      </w:pPr>
      <w:r>
        <w:separator/>
      </w:r>
    </w:p>
  </w:footnote>
  <w:footnote w:type="continuationSeparator" w:id="0">
    <w:p w:rsidR="00ED2337" w:rsidRDefault="00ED2337"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0"/>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332C2"/>
    <w:rsid w:val="000820C9"/>
    <w:rsid w:val="00082C90"/>
    <w:rsid w:val="00086AFC"/>
    <w:rsid w:val="000A689A"/>
    <w:rsid w:val="000B3078"/>
    <w:rsid w:val="000C0D21"/>
    <w:rsid w:val="000E0377"/>
    <w:rsid w:val="00101E3D"/>
    <w:rsid w:val="00161186"/>
    <w:rsid w:val="00177D5C"/>
    <w:rsid w:val="00180A29"/>
    <w:rsid w:val="00195E1A"/>
    <w:rsid w:val="001A035B"/>
    <w:rsid w:val="001A1A7E"/>
    <w:rsid w:val="001A3BCF"/>
    <w:rsid w:val="001B52DC"/>
    <w:rsid w:val="001B7EA9"/>
    <w:rsid w:val="001C204C"/>
    <w:rsid w:val="001C3071"/>
    <w:rsid w:val="001D4B75"/>
    <w:rsid w:val="001D6269"/>
    <w:rsid w:val="001E1647"/>
    <w:rsid w:val="001E30AD"/>
    <w:rsid w:val="001E54E0"/>
    <w:rsid w:val="001F344D"/>
    <w:rsid w:val="002158A6"/>
    <w:rsid w:val="002450E2"/>
    <w:rsid w:val="00286C40"/>
    <w:rsid w:val="002879D6"/>
    <w:rsid w:val="002907BB"/>
    <w:rsid w:val="00295BE2"/>
    <w:rsid w:val="002E775B"/>
    <w:rsid w:val="003001F4"/>
    <w:rsid w:val="00304FCE"/>
    <w:rsid w:val="00312BBC"/>
    <w:rsid w:val="00333D27"/>
    <w:rsid w:val="00333DE9"/>
    <w:rsid w:val="00336474"/>
    <w:rsid w:val="00354FA5"/>
    <w:rsid w:val="00372587"/>
    <w:rsid w:val="00372599"/>
    <w:rsid w:val="00383EA0"/>
    <w:rsid w:val="003A5E00"/>
    <w:rsid w:val="003C39E3"/>
    <w:rsid w:val="003C5A0A"/>
    <w:rsid w:val="003C757F"/>
    <w:rsid w:val="003F3AFC"/>
    <w:rsid w:val="00404165"/>
    <w:rsid w:val="00407DE2"/>
    <w:rsid w:val="004351AB"/>
    <w:rsid w:val="00450F7C"/>
    <w:rsid w:val="0045125C"/>
    <w:rsid w:val="004910CB"/>
    <w:rsid w:val="00497E58"/>
    <w:rsid w:val="004A0C31"/>
    <w:rsid w:val="004D0555"/>
    <w:rsid w:val="004E3578"/>
    <w:rsid w:val="004E7D46"/>
    <w:rsid w:val="00504062"/>
    <w:rsid w:val="00510033"/>
    <w:rsid w:val="00524312"/>
    <w:rsid w:val="0053171B"/>
    <w:rsid w:val="00574054"/>
    <w:rsid w:val="0057424F"/>
    <w:rsid w:val="005809C5"/>
    <w:rsid w:val="005A4E94"/>
    <w:rsid w:val="005B27B8"/>
    <w:rsid w:val="005C0FC9"/>
    <w:rsid w:val="005C1AA2"/>
    <w:rsid w:val="005C4C74"/>
    <w:rsid w:val="005D3FF0"/>
    <w:rsid w:val="005D5D17"/>
    <w:rsid w:val="005E3604"/>
    <w:rsid w:val="0060596C"/>
    <w:rsid w:val="00605C71"/>
    <w:rsid w:val="00614D7F"/>
    <w:rsid w:val="00625F69"/>
    <w:rsid w:val="00626918"/>
    <w:rsid w:val="00632AC4"/>
    <w:rsid w:val="006463AC"/>
    <w:rsid w:val="00661566"/>
    <w:rsid w:val="00664472"/>
    <w:rsid w:val="006748EF"/>
    <w:rsid w:val="006825C2"/>
    <w:rsid w:val="00683D73"/>
    <w:rsid w:val="006860BC"/>
    <w:rsid w:val="00696CEA"/>
    <w:rsid w:val="006E488F"/>
    <w:rsid w:val="006F367A"/>
    <w:rsid w:val="00703009"/>
    <w:rsid w:val="00703835"/>
    <w:rsid w:val="007114EC"/>
    <w:rsid w:val="0073553E"/>
    <w:rsid w:val="00746FA2"/>
    <w:rsid w:val="00753EEE"/>
    <w:rsid w:val="00757FBA"/>
    <w:rsid w:val="00760B26"/>
    <w:rsid w:val="00761FBA"/>
    <w:rsid w:val="00776BC4"/>
    <w:rsid w:val="00777E83"/>
    <w:rsid w:val="007B69E9"/>
    <w:rsid w:val="007C61BA"/>
    <w:rsid w:val="007D4D17"/>
    <w:rsid w:val="007D7B7D"/>
    <w:rsid w:val="007E6465"/>
    <w:rsid w:val="007E6895"/>
    <w:rsid w:val="007F0A9A"/>
    <w:rsid w:val="00800F06"/>
    <w:rsid w:val="008125DE"/>
    <w:rsid w:val="008206C5"/>
    <w:rsid w:val="00823FEE"/>
    <w:rsid w:val="00835FCC"/>
    <w:rsid w:val="00847126"/>
    <w:rsid w:val="008534DE"/>
    <w:rsid w:val="0089481E"/>
    <w:rsid w:val="008A2804"/>
    <w:rsid w:val="008B5BA1"/>
    <w:rsid w:val="008C4458"/>
    <w:rsid w:val="008D3F94"/>
    <w:rsid w:val="008D757C"/>
    <w:rsid w:val="008E4646"/>
    <w:rsid w:val="008E5169"/>
    <w:rsid w:val="009066C1"/>
    <w:rsid w:val="00920238"/>
    <w:rsid w:val="00934375"/>
    <w:rsid w:val="0096118C"/>
    <w:rsid w:val="00973165"/>
    <w:rsid w:val="00974D18"/>
    <w:rsid w:val="009A0D0C"/>
    <w:rsid w:val="009B2068"/>
    <w:rsid w:val="009E1374"/>
    <w:rsid w:val="009E260E"/>
    <w:rsid w:val="009E3CA2"/>
    <w:rsid w:val="00A00477"/>
    <w:rsid w:val="00A10D6D"/>
    <w:rsid w:val="00A113D4"/>
    <w:rsid w:val="00A20E55"/>
    <w:rsid w:val="00A226D0"/>
    <w:rsid w:val="00A33C52"/>
    <w:rsid w:val="00A41143"/>
    <w:rsid w:val="00A4404B"/>
    <w:rsid w:val="00A463EE"/>
    <w:rsid w:val="00A67DDB"/>
    <w:rsid w:val="00A73091"/>
    <w:rsid w:val="00A74864"/>
    <w:rsid w:val="00A74AA8"/>
    <w:rsid w:val="00A865B2"/>
    <w:rsid w:val="00A96584"/>
    <w:rsid w:val="00AA7A52"/>
    <w:rsid w:val="00AB1698"/>
    <w:rsid w:val="00AC4BA1"/>
    <w:rsid w:val="00AE18AE"/>
    <w:rsid w:val="00AE3825"/>
    <w:rsid w:val="00AE3B35"/>
    <w:rsid w:val="00AE7498"/>
    <w:rsid w:val="00AF3D15"/>
    <w:rsid w:val="00AF4872"/>
    <w:rsid w:val="00B03896"/>
    <w:rsid w:val="00B03C23"/>
    <w:rsid w:val="00B076A1"/>
    <w:rsid w:val="00B51271"/>
    <w:rsid w:val="00B673F6"/>
    <w:rsid w:val="00B7119C"/>
    <w:rsid w:val="00B8721E"/>
    <w:rsid w:val="00B926D2"/>
    <w:rsid w:val="00BA511C"/>
    <w:rsid w:val="00BD0A48"/>
    <w:rsid w:val="00BF2504"/>
    <w:rsid w:val="00BF7158"/>
    <w:rsid w:val="00C11841"/>
    <w:rsid w:val="00C202AC"/>
    <w:rsid w:val="00C216D7"/>
    <w:rsid w:val="00C42439"/>
    <w:rsid w:val="00C64C38"/>
    <w:rsid w:val="00C87DBD"/>
    <w:rsid w:val="00C9034B"/>
    <w:rsid w:val="00C96029"/>
    <w:rsid w:val="00CA29FF"/>
    <w:rsid w:val="00CA70D4"/>
    <w:rsid w:val="00CB61ED"/>
    <w:rsid w:val="00CC6DD4"/>
    <w:rsid w:val="00CD296F"/>
    <w:rsid w:val="00CD54C1"/>
    <w:rsid w:val="00D04227"/>
    <w:rsid w:val="00D1095F"/>
    <w:rsid w:val="00D17C0B"/>
    <w:rsid w:val="00D322EE"/>
    <w:rsid w:val="00D32695"/>
    <w:rsid w:val="00D35DC2"/>
    <w:rsid w:val="00D45ED2"/>
    <w:rsid w:val="00D955CE"/>
    <w:rsid w:val="00DB35FA"/>
    <w:rsid w:val="00DC1F2D"/>
    <w:rsid w:val="00DD0AD3"/>
    <w:rsid w:val="00DD5DD0"/>
    <w:rsid w:val="00E1783A"/>
    <w:rsid w:val="00E62344"/>
    <w:rsid w:val="00E634E3"/>
    <w:rsid w:val="00E750D6"/>
    <w:rsid w:val="00E80B5A"/>
    <w:rsid w:val="00E93658"/>
    <w:rsid w:val="00EB6AFC"/>
    <w:rsid w:val="00EB7AD6"/>
    <w:rsid w:val="00EC5EDC"/>
    <w:rsid w:val="00ED2337"/>
    <w:rsid w:val="00EE0DFB"/>
    <w:rsid w:val="00EE30C9"/>
    <w:rsid w:val="00EE710D"/>
    <w:rsid w:val="00EF3739"/>
    <w:rsid w:val="00F010EE"/>
    <w:rsid w:val="00F055E1"/>
    <w:rsid w:val="00F156E7"/>
    <w:rsid w:val="00F171FC"/>
    <w:rsid w:val="00F44D50"/>
    <w:rsid w:val="00F44E7D"/>
    <w:rsid w:val="00F53451"/>
    <w:rsid w:val="00F70676"/>
    <w:rsid w:val="00F822CB"/>
    <w:rsid w:val="00F97836"/>
    <w:rsid w:val="00FC154C"/>
    <w:rsid w:val="00FC38E4"/>
    <w:rsid w:val="00FC685C"/>
    <w:rsid w:val="00FE3858"/>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3417323">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84488367">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172842942">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66709969">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18734878">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885173567">
      <w:bodyDiv w:val="1"/>
      <w:marLeft w:val="0"/>
      <w:marRight w:val="0"/>
      <w:marTop w:val="0"/>
      <w:marBottom w:val="0"/>
      <w:divBdr>
        <w:top w:val="none" w:sz="0" w:space="0" w:color="auto"/>
        <w:left w:val="none" w:sz="0" w:space="0" w:color="auto"/>
        <w:bottom w:val="none" w:sz="0" w:space="0" w:color="auto"/>
        <w:right w:val="none" w:sz="0" w:space="0" w:color="auto"/>
      </w:divBdr>
    </w:div>
    <w:div w:id="1912689463">
      <w:bodyDiv w:val="1"/>
      <w:marLeft w:val="0"/>
      <w:marRight w:val="0"/>
      <w:marTop w:val="0"/>
      <w:marBottom w:val="0"/>
      <w:divBdr>
        <w:top w:val="none" w:sz="0" w:space="0" w:color="auto"/>
        <w:left w:val="none" w:sz="0" w:space="0" w:color="auto"/>
        <w:bottom w:val="none" w:sz="0" w:space="0" w:color="auto"/>
        <w:right w:val="none" w:sz="0" w:space="0" w:color="auto"/>
      </w:divBdr>
    </w:div>
    <w:div w:id="213728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79C0A-6A53-4DFA-A86E-B1AD513A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2922</Words>
  <Characters>16662</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168</cp:revision>
  <cp:lastPrinted>2022-06-23T10:29:00Z</cp:lastPrinted>
  <dcterms:created xsi:type="dcterms:W3CDTF">2023-04-24T08:50:00Z</dcterms:created>
  <dcterms:modified xsi:type="dcterms:W3CDTF">2023-05-12T12:03:00Z</dcterms:modified>
</cp:coreProperties>
</file>