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14E4D7" w14:textId="77777777" w:rsidR="000521B2" w:rsidRDefault="000521B2" w:rsidP="000521B2">
      <w:pPr>
        <w:suppressAutoHyphens/>
        <w:spacing w:line="276" w:lineRule="auto"/>
        <w:jc w:val="center"/>
        <w:rPr>
          <w:b/>
          <w:color w:val="000000" w:themeColor="text1"/>
          <w:sz w:val="28"/>
          <w:szCs w:val="28"/>
        </w:rPr>
      </w:pPr>
    </w:p>
    <w:p w14:paraId="3F77B33C" w14:textId="77777777" w:rsidR="00C17873" w:rsidRPr="00701A2E" w:rsidRDefault="00C17873" w:rsidP="000521B2">
      <w:pPr>
        <w:suppressAutoHyphens/>
        <w:spacing w:line="276" w:lineRule="auto"/>
        <w:jc w:val="center"/>
        <w:rPr>
          <w:b/>
          <w:color w:val="000000" w:themeColor="text1"/>
          <w:sz w:val="28"/>
          <w:szCs w:val="28"/>
        </w:rPr>
      </w:pPr>
      <w:r w:rsidRPr="00701A2E">
        <w:rPr>
          <w:b/>
          <w:color w:val="000000" w:themeColor="text1"/>
          <w:sz w:val="28"/>
          <w:szCs w:val="28"/>
        </w:rPr>
        <w:t>РЕШЕНИЕ</w:t>
      </w:r>
    </w:p>
    <w:p w14:paraId="6E23E1A1" w14:textId="192042C6" w:rsidR="00C17873" w:rsidRPr="00701A2E" w:rsidRDefault="00E451AA" w:rsidP="000521B2">
      <w:pPr>
        <w:suppressAutoHyphens/>
        <w:spacing w:line="276" w:lineRule="auto"/>
        <w:jc w:val="center"/>
        <w:rPr>
          <w:color w:val="000000" w:themeColor="text1"/>
          <w:sz w:val="28"/>
          <w:szCs w:val="28"/>
        </w:rPr>
      </w:pPr>
      <w:r w:rsidRPr="00E451AA">
        <w:rPr>
          <w:color w:val="000000" w:themeColor="text1"/>
          <w:sz w:val="28"/>
          <w:szCs w:val="28"/>
        </w:rPr>
        <w:t xml:space="preserve">от </w:t>
      </w:r>
      <w:r w:rsidR="004B043A" w:rsidRPr="0018329A">
        <w:rPr>
          <w:color w:val="000000" w:themeColor="text1"/>
          <w:sz w:val="28"/>
          <w:szCs w:val="28"/>
        </w:rPr>
        <w:t>27</w:t>
      </w:r>
      <w:r w:rsidRPr="00E451AA">
        <w:rPr>
          <w:color w:val="000000" w:themeColor="text1"/>
          <w:sz w:val="28"/>
          <w:szCs w:val="28"/>
        </w:rPr>
        <w:t>.0</w:t>
      </w:r>
      <w:r w:rsidR="004B043A" w:rsidRPr="0018329A">
        <w:rPr>
          <w:color w:val="000000" w:themeColor="text1"/>
          <w:sz w:val="28"/>
          <w:szCs w:val="28"/>
        </w:rPr>
        <w:t>4</w:t>
      </w:r>
      <w:r w:rsidRPr="00E451AA">
        <w:rPr>
          <w:color w:val="000000" w:themeColor="text1"/>
          <w:sz w:val="28"/>
          <w:szCs w:val="28"/>
        </w:rPr>
        <w:t xml:space="preserve">.2023 № </w:t>
      </w:r>
      <w:r w:rsidR="006813A1" w:rsidRPr="0018329A">
        <w:rPr>
          <w:color w:val="000000" w:themeColor="text1"/>
          <w:sz w:val="28"/>
          <w:szCs w:val="28"/>
        </w:rPr>
        <w:t>75</w:t>
      </w:r>
      <w:r w:rsidRPr="00E451AA">
        <w:rPr>
          <w:color w:val="000000" w:themeColor="text1"/>
          <w:sz w:val="28"/>
          <w:szCs w:val="28"/>
        </w:rPr>
        <w:t>/23 (</w:t>
      </w:r>
      <w:r w:rsidR="00372E58" w:rsidRPr="00372E58">
        <w:rPr>
          <w:color w:val="000000" w:themeColor="text1"/>
          <w:sz w:val="28"/>
          <w:szCs w:val="28"/>
        </w:rPr>
        <w:t>5ВХ-1979</w:t>
      </w:r>
      <w:r w:rsidRPr="00E451AA">
        <w:rPr>
          <w:color w:val="000000" w:themeColor="text1"/>
          <w:sz w:val="28"/>
          <w:szCs w:val="28"/>
        </w:rPr>
        <w:t>)</w:t>
      </w:r>
    </w:p>
    <w:p w14:paraId="7193DFB6" w14:textId="275C68E0" w:rsidR="00C17873" w:rsidRPr="00701A2E" w:rsidRDefault="00C17873" w:rsidP="000521B2">
      <w:pPr>
        <w:suppressAutoHyphens/>
        <w:spacing w:line="276" w:lineRule="auto"/>
        <w:jc w:val="center"/>
        <w:rPr>
          <w:color w:val="000000" w:themeColor="text1"/>
          <w:sz w:val="28"/>
          <w:szCs w:val="28"/>
        </w:rPr>
      </w:pPr>
      <w:r w:rsidRPr="00701A2E">
        <w:rPr>
          <w:color w:val="000000" w:themeColor="text1"/>
          <w:sz w:val="28"/>
          <w:szCs w:val="28"/>
        </w:rPr>
        <w:t xml:space="preserve">по результатам рассмотрения жалобы </w:t>
      </w:r>
      <w:r w:rsidR="009E0F11">
        <w:rPr>
          <w:color w:val="000000" w:themeColor="text1"/>
          <w:sz w:val="28"/>
          <w:szCs w:val="28"/>
        </w:rPr>
        <w:t>индивидуального предпринимателя</w:t>
      </w:r>
      <w:r w:rsidR="009E0F11" w:rsidRPr="009E0F11">
        <w:rPr>
          <w:color w:val="000000" w:themeColor="text1"/>
          <w:sz w:val="28"/>
          <w:szCs w:val="28"/>
        </w:rPr>
        <w:t xml:space="preserve"> Григорович Любови Ивановны</w:t>
      </w:r>
    </w:p>
    <w:p w14:paraId="28B7186D" w14:textId="77777777" w:rsidR="000521B2" w:rsidRPr="00701A2E" w:rsidRDefault="000521B2" w:rsidP="000521B2">
      <w:pPr>
        <w:suppressAutoHyphens/>
        <w:spacing w:line="276" w:lineRule="auto"/>
        <w:jc w:val="center"/>
        <w:rPr>
          <w:color w:val="000000" w:themeColor="text1"/>
          <w:sz w:val="28"/>
          <w:szCs w:val="28"/>
        </w:rPr>
      </w:pPr>
    </w:p>
    <w:p w14:paraId="2B1B34B6" w14:textId="49A16389" w:rsidR="00C17873" w:rsidRPr="00701A2E" w:rsidRDefault="00C17873" w:rsidP="000521B2">
      <w:pPr>
        <w:suppressAutoHyphens/>
        <w:spacing w:line="276" w:lineRule="auto"/>
        <w:jc w:val="right"/>
        <w:rPr>
          <w:bCs/>
          <w:color w:val="000000" w:themeColor="text1"/>
          <w:sz w:val="28"/>
          <w:szCs w:val="28"/>
        </w:rPr>
      </w:pPr>
      <w:r w:rsidRPr="00701A2E">
        <w:rPr>
          <w:bCs/>
          <w:color w:val="000000" w:themeColor="text1"/>
          <w:sz w:val="28"/>
          <w:szCs w:val="28"/>
        </w:rPr>
        <w:t xml:space="preserve">Текст решения в полном объеме </w:t>
      </w:r>
      <w:r w:rsidRPr="00765D81">
        <w:rPr>
          <w:bCs/>
          <w:color w:val="000000" w:themeColor="text1"/>
          <w:sz w:val="28"/>
          <w:szCs w:val="28"/>
        </w:rPr>
        <w:t xml:space="preserve">изготовлен </w:t>
      </w:r>
      <w:r w:rsidR="0099444B" w:rsidRPr="00E92E3D">
        <w:rPr>
          <w:bCs/>
          <w:color w:val="000000" w:themeColor="text1"/>
          <w:sz w:val="28"/>
          <w:szCs w:val="28"/>
        </w:rPr>
        <w:t>0</w:t>
      </w:r>
      <w:r w:rsidR="00E92E3D" w:rsidRPr="00E92E3D">
        <w:rPr>
          <w:bCs/>
          <w:color w:val="000000" w:themeColor="text1"/>
          <w:sz w:val="28"/>
          <w:szCs w:val="28"/>
        </w:rPr>
        <w:t>3</w:t>
      </w:r>
      <w:r w:rsidR="00D144E4" w:rsidRPr="00E92E3D">
        <w:rPr>
          <w:bCs/>
          <w:color w:val="000000" w:themeColor="text1"/>
          <w:sz w:val="28"/>
          <w:szCs w:val="28"/>
        </w:rPr>
        <w:t>.0</w:t>
      </w:r>
      <w:r w:rsidR="0099444B" w:rsidRPr="00E92E3D">
        <w:rPr>
          <w:bCs/>
          <w:color w:val="000000" w:themeColor="text1"/>
          <w:sz w:val="28"/>
          <w:szCs w:val="28"/>
        </w:rPr>
        <w:t>5</w:t>
      </w:r>
      <w:r w:rsidR="00FA7D61" w:rsidRPr="00E92E3D">
        <w:rPr>
          <w:bCs/>
          <w:color w:val="000000" w:themeColor="text1"/>
          <w:sz w:val="28"/>
          <w:szCs w:val="28"/>
        </w:rPr>
        <w:t>.</w:t>
      </w:r>
      <w:r w:rsidRPr="00E92E3D">
        <w:rPr>
          <w:bCs/>
          <w:color w:val="000000" w:themeColor="text1"/>
          <w:sz w:val="28"/>
          <w:szCs w:val="28"/>
        </w:rPr>
        <w:t>202</w:t>
      </w:r>
      <w:r w:rsidR="00E50545" w:rsidRPr="00E92E3D">
        <w:rPr>
          <w:bCs/>
          <w:color w:val="000000" w:themeColor="text1"/>
          <w:sz w:val="28"/>
          <w:szCs w:val="28"/>
        </w:rPr>
        <w:t>3</w:t>
      </w:r>
    </w:p>
    <w:p w14:paraId="4DC2012F" w14:textId="77777777" w:rsidR="00C17873" w:rsidRPr="00701A2E" w:rsidRDefault="00C17873" w:rsidP="000521B2">
      <w:pPr>
        <w:suppressAutoHyphens/>
        <w:spacing w:line="276" w:lineRule="auto"/>
        <w:jc w:val="right"/>
        <w:rPr>
          <w:color w:val="000000" w:themeColor="text1"/>
          <w:sz w:val="28"/>
          <w:szCs w:val="28"/>
        </w:rPr>
      </w:pPr>
    </w:p>
    <w:p w14:paraId="5C13EDC4" w14:textId="45B4219F" w:rsidR="00384656" w:rsidRPr="00701A2E" w:rsidRDefault="00B44273" w:rsidP="000521B2">
      <w:pPr>
        <w:suppressAutoHyphens/>
        <w:spacing w:line="276" w:lineRule="auto"/>
        <w:ind w:firstLine="709"/>
        <w:jc w:val="both"/>
        <w:rPr>
          <w:color w:val="000000" w:themeColor="text1"/>
          <w:sz w:val="28"/>
          <w:szCs w:val="28"/>
        </w:rPr>
      </w:pPr>
      <w:r w:rsidRPr="00B44273">
        <w:rPr>
          <w:color w:val="000000" w:themeColor="text1"/>
          <w:sz w:val="28"/>
          <w:szCs w:val="28"/>
        </w:rPr>
        <w:t xml:space="preserve">В Главное контрольное управление Московской области (далее – </w:t>
      </w:r>
      <w:proofErr w:type="spellStart"/>
      <w:r w:rsidRPr="00B44273">
        <w:rPr>
          <w:color w:val="000000" w:themeColor="text1"/>
          <w:sz w:val="28"/>
          <w:szCs w:val="28"/>
        </w:rPr>
        <w:t>Мособлконтроль</w:t>
      </w:r>
      <w:proofErr w:type="spellEnd"/>
      <w:r w:rsidRPr="00B44273">
        <w:rPr>
          <w:color w:val="000000" w:themeColor="text1"/>
          <w:sz w:val="28"/>
          <w:szCs w:val="28"/>
        </w:rPr>
        <w:t xml:space="preserve">) поступила и принята к рассмотрению жалоба ИП Григорович Любови Ивановны (далее – Заявитель) от 20.04.2023 № 202346200079000337 </w:t>
      </w:r>
      <w:r w:rsidR="0099444B">
        <w:rPr>
          <w:color w:val="000000" w:themeColor="text1"/>
          <w:sz w:val="28"/>
          <w:szCs w:val="28"/>
        </w:rPr>
        <w:t xml:space="preserve">                        </w:t>
      </w:r>
      <w:r w:rsidRPr="00B44273">
        <w:rPr>
          <w:color w:val="000000" w:themeColor="text1"/>
          <w:sz w:val="28"/>
          <w:szCs w:val="28"/>
        </w:rPr>
        <w:t>(</w:t>
      </w:r>
      <w:proofErr w:type="spellStart"/>
      <w:r w:rsidRPr="00B44273">
        <w:rPr>
          <w:color w:val="000000" w:themeColor="text1"/>
          <w:sz w:val="28"/>
          <w:szCs w:val="28"/>
        </w:rPr>
        <w:t>вх</w:t>
      </w:r>
      <w:proofErr w:type="spellEnd"/>
      <w:r w:rsidRPr="00B44273">
        <w:rPr>
          <w:color w:val="000000" w:themeColor="text1"/>
          <w:sz w:val="28"/>
          <w:szCs w:val="28"/>
        </w:rPr>
        <w:t>. от 20.04.2023 № 5ВХ-1979)</w:t>
      </w:r>
      <w:r w:rsidR="00BC2079">
        <w:rPr>
          <w:color w:val="000000" w:themeColor="text1"/>
          <w:sz w:val="28"/>
          <w:szCs w:val="28"/>
        </w:rPr>
        <w:t xml:space="preserve"> </w:t>
      </w:r>
      <w:r w:rsidRPr="00B44273">
        <w:rPr>
          <w:color w:val="000000" w:themeColor="text1"/>
          <w:sz w:val="28"/>
          <w:szCs w:val="28"/>
        </w:rPr>
        <w:t xml:space="preserve">(далее – Жалоба) на действия </w:t>
      </w:r>
      <w:r w:rsidR="002767AD">
        <w:rPr>
          <w:color w:val="000000" w:themeColor="text1"/>
          <w:sz w:val="28"/>
          <w:szCs w:val="28"/>
        </w:rPr>
        <w:t xml:space="preserve">                                                       </w:t>
      </w:r>
      <w:r w:rsidRPr="00B44273">
        <w:rPr>
          <w:color w:val="000000" w:themeColor="text1"/>
          <w:sz w:val="28"/>
          <w:szCs w:val="28"/>
        </w:rPr>
        <w:t xml:space="preserve">МАУ «Многофункциональный центр предоставления государственных и муниципальных услуг» городского округа Серебряные пруды Московской области (далее – Заказчик), МКУ «Центр торгов городского округа Серебряные пруды» </w:t>
      </w:r>
      <w:r w:rsidR="002767AD">
        <w:rPr>
          <w:color w:val="000000" w:themeColor="text1"/>
          <w:sz w:val="28"/>
          <w:szCs w:val="28"/>
        </w:rPr>
        <w:t xml:space="preserve"> </w:t>
      </w:r>
      <w:r w:rsidRPr="00B44273">
        <w:rPr>
          <w:color w:val="000000" w:themeColor="text1"/>
          <w:sz w:val="28"/>
          <w:szCs w:val="28"/>
        </w:rPr>
        <w:t xml:space="preserve">(далее – Уполномоченный орган) при определении поставщика (подрядчика, исполнителя) путем проведения электронного аукциона на поставку, установку и ввод в эксплуатацию стационарного арочного </w:t>
      </w:r>
      <w:proofErr w:type="spellStart"/>
      <w:r w:rsidRPr="00B44273">
        <w:rPr>
          <w:color w:val="000000" w:themeColor="text1"/>
          <w:sz w:val="28"/>
          <w:szCs w:val="28"/>
        </w:rPr>
        <w:t>металлодетектора</w:t>
      </w:r>
      <w:proofErr w:type="spellEnd"/>
      <w:r w:rsidRPr="00B44273">
        <w:rPr>
          <w:color w:val="000000" w:themeColor="text1"/>
          <w:sz w:val="28"/>
          <w:szCs w:val="28"/>
        </w:rPr>
        <w:t xml:space="preserve"> (реестровый номер извещения: 0848600007423000256)</w:t>
      </w:r>
      <w:r w:rsidR="002767AD">
        <w:rPr>
          <w:color w:val="000000" w:themeColor="text1"/>
          <w:sz w:val="28"/>
          <w:szCs w:val="28"/>
        </w:rPr>
        <w:t xml:space="preserve"> </w:t>
      </w:r>
      <w:r w:rsidRPr="00B44273">
        <w:rPr>
          <w:color w:val="000000" w:themeColor="text1"/>
          <w:sz w:val="28"/>
          <w:szCs w:val="28"/>
        </w:rPr>
        <w:t>(на электронной площадке</w:t>
      </w:r>
      <w:r>
        <w:rPr>
          <w:color w:val="000000" w:themeColor="text1"/>
          <w:sz w:val="28"/>
          <w:szCs w:val="28"/>
        </w:rPr>
        <w:t xml:space="preserve"> </w:t>
      </w:r>
      <w:r w:rsidRPr="00B44273">
        <w:rPr>
          <w:color w:val="000000" w:themeColor="text1"/>
          <w:sz w:val="28"/>
          <w:szCs w:val="28"/>
        </w:rPr>
        <w:t>ООО «РТС-тендер» http://www.r</w:t>
      </w:r>
      <w:r>
        <w:rPr>
          <w:color w:val="000000" w:themeColor="text1"/>
          <w:sz w:val="28"/>
          <w:szCs w:val="28"/>
        </w:rPr>
        <w:t>ts-tender.ru) (далее – Аукцион)</w:t>
      </w:r>
      <w:r w:rsidR="005719D6" w:rsidRPr="005719D6">
        <w:rPr>
          <w:color w:val="000000" w:themeColor="text1"/>
          <w:sz w:val="28"/>
          <w:szCs w:val="28"/>
        </w:rPr>
        <w:t>.</w:t>
      </w:r>
    </w:p>
    <w:p w14:paraId="039552A5" w14:textId="0B1F38D4" w:rsidR="00384656" w:rsidRPr="00701A2E" w:rsidRDefault="00384656" w:rsidP="000521B2">
      <w:pPr>
        <w:spacing w:line="276" w:lineRule="auto"/>
        <w:ind w:firstLine="709"/>
        <w:jc w:val="both"/>
        <w:rPr>
          <w:color w:val="000000" w:themeColor="text1"/>
          <w:sz w:val="28"/>
          <w:szCs w:val="28"/>
        </w:rPr>
      </w:pPr>
      <w:r w:rsidRPr="00701A2E">
        <w:rPr>
          <w:color w:val="000000" w:themeColor="text1"/>
          <w:sz w:val="28"/>
          <w:szCs w:val="28"/>
        </w:rPr>
        <w:t xml:space="preserve">В соответствии с пунктом 1 части 15 статьи 99, частью 3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комиссией Главного контрольного управления Московской области по рассмотрению жалоб на действия </w:t>
      </w:r>
      <w:r w:rsidR="000A2C84" w:rsidRPr="00701A2E">
        <w:rPr>
          <w:color w:val="000000" w:themeColor="text1"/>
          <w:sz w:val="28"/>
          <w:szCs w:val="28"/>
        </w:rPr>
        <w:t xml:space="preserve">               </w:t>
      </w:r>
      <w:r w:rsidRPr="00701A2E">
        <w:rPr>
          <w:color w:val="000000" w:themeColor="text1"/>
          <w:sz w:val="28"/>
          <w:szCs w:val="28"/>
        </w:rPr>
        <w:t xml:space="preserve">(бездействие)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Московской области и муниципальных нужд муниципальных образований Московской области (далее – Комиссия </w:t>
      </w:r>
      <w:proofErr w:type="spellStart"/>
      <w:r w:rsidRPr="00701A2E">
        <w:rPr>
          <w:color w:val="000000" w:themeColor="text1"/>
          <w:sz w:val="28"/>
          <w:szCs w:val="28"/>
        </w:rPr>
        <w:t>Мособлконтроля</w:t>
      </w:r>
      <w:proofErr w:type="spellEnd"/>
      <w:r w:rsidRPr="00701A2E">
        <w:rPr>
          <w:color w:val="000000" w:themeColor="text1"/>
          <w:sz w:val="28"/>
          <w:szCs w:val="28"/>
        </w:rPr>
        <w:t>), созданной приказом начальника Главного контрольного управления Московской области от 05.09.2014  № 25-О (в редакции приказов                         от 18.08.2015 № 23-О, от 31.01.2018 № 5-О, от  24.11.2020 № 57-О, от 04.03.2022           № 19-О,</w:t>
      </w:r>
      <w:r w:rsidRPr="00701A2E">
        <w:rPr>
          <w:color w:val="000000" w:themeColor="text1"/>
        </w:rPr>
        <w:t xml:space="preserve"> </w:t>
      </w:r>
      <w:r w:rsidRPr="00701A2E">
        <w:rPr>
          <w:color w:val="000000" w:themeColor="text1"/>
          <w:sz w:val="28"/>
          <w:szCs w:val="28"/>
        </w:rPr>
        <w:t xml:space="preserve">от 25.03.2022 № 23-О, от 04.04.2022 № 26-О), Жалоба рассмотрена, проведена внеплановая проверка соблюдения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w:t>
      </w:r>
      <w:r w:rsidRPr="00701A2E">
        <w:rPr>
          <w:color w:val="000000" w:themeColor="text1"/>
          <w:sz w:val="28"/>
          <w:szCs w:val="28"/>
        </w:rPr>
        <w:lastRenderedPageBreak/>
        <w:t>нужд при проведении Аукциона, а именно в части действий (бездействия), указанных в Жалобе.</w:t>
      </w:r>
    </w:p>
    <w:p w14:paraId="129040A3" w14:textId="7E9626A0" w:rsidR="00384656" w:rsidRDefault="00384656" w:rsidP="000521B2">
      <w:pPr>
        <w:suppressAutoHyphens/>
        <w:spacing w:line="276" w:lineRule="auto"/>
        <w:ind w:firstLine="709"/>
        <w:jc w:val="both"/>
        <w:rPr>
          <w:color w:val="000000" w:themeColor="text1"/>
          <w:sz w:val="28"/>
          <w:szCs w:val="28"/>
        </w:rPr>
      </w:pPr>
      <w:r w:rsidRPr="00701A2E">
        <w:rPr>
          <w:color w:val="000000" w:themeColor="text1"/>
          <w:sz w:val="28"/>
          <w:szCs w:val="28"/>
        </w:rPr>
        <w:t xml:space="preserve">В целях исполнения Указа Президента Российской Федерации                                             от 11.05.2020 № 316 «Об определении порядка продления действия мер по обеспечению санитарно-эпидемиологического благополучия населения в субъектах Российской Федерации в связи с распространением новой </w:t>
      </w:r>
      <w:proofErr w:type="spellStart"/>
      <w:r w:rsidRPr="00701A2E">
        <w:rPr>
          <w:color w:val="000000" w:themeColor="text1"/>
          <w:sz w:val="28"/>
          <w:szCs w:val="28"/>
        </w:rPr>
        <w:t>коронавирусной</w:t>
      </w:r>
      <w:proofErr w:type="spellEnd"/>
      <w:r w:rsidRPr="00701A2E">
        <w:rPr>
          <w:color w:val="000000" w:themeColor="text1"/>
          <w:sz w:val="28"/>
          <w:szCs w:val="28"/>
        </w:rPr>
        <w:t xml:space="preserve"> инфекции (COVID-19)», рассмотрение Жалобы состоялось посредством Видеоконференцсвязи (дистанционно).</w:t>
      </w:r>
    </w:p>
    <w:p w14:paraId="4FCF189C" w14:textId="2875C1EA" w:rsidR="00022585" w:rsidRPr="00022585" w:rsidRDefault="00022585" w:rsidP="000521B2">
      <w:pPr>
        <w:suppressAutoHyphens/>
        <w:spacing w:line="276" w:lineRule="auto"/>
        <w:ind w:firstLine="709"/>
        <w:jc w:val="both"/>
        <w:rPr>
          <w:color w:val="000000" w:themeColor="text1"/>
          <w:sz w:val="28"/>
          <w:szCs w:val="28"/>
        </w:rPr>
      </w:pPr>
      <w:r w:rsidRPr="00022585">
        <w:rPr>
          <w:color w:val="000000" w:themeColor="text1"/>
          <w:sz w:val="28"/>
          <w:szCs w:val="28"/>
        </w:rPr>
        <w:t xml:space="preserve">В ходе рассмотрения Жалобы </w:t>
      </w:r>
      <w:r>
        <w:rPr>
          <w:color w:val="000000" w:themeColor="text1"/>
          <w:sz w:val="28"/>
          <w:szCs w:val="28"/>
        </w:rPr>
        <w:t>26</w:t>
      </w:r>
      <w:r w:rsidRPr="00022585">
        <w:rPr>
          <w:color w:val="000000" w:themeColor="text1"/>
          <w:sz w:val="28"/>
          <w:szCs w:val="28"/>
        </w:rPr>
        <w:t xml:space="preserve">.04.2023 Комиссией </w:t>
      </w:r>
      <w:proofErr w:type="spellStart"/>
      <w:r w:rsidRPr="00022585">
        <w:rPr>
          <w:color w:val="000000" w:themeColor="text1"/>
          <w:sz w:val="28"/>
          <w:szCs w:val="28"/>
        </w:rPr>
        <w:t>Мособлконтроля</w:t>
      </w:r>
      <w:proofErr w:type="spellEnd"/>
      <w:r w:rsidRPr="00022585">
        <w:rPr>
          <w:color w:val="000000" w:themeColor="text1"/>
          <w:sz w:val="28"/>
          <w:szCs w:val="28"/>
        </w:rPr>
        <w:t xml:space="preserve"> в целях полного и всестороннего рассмотрения жалобы принято решение о перерыве в заседании. </w:t>
      </w:r>
    </w:p>
    <w:p w14:paraId="290C3997" w14:textId="4B4001A2" w:rsidR="00022585" w:rsidRPr="00701A2E" w:rsidRDefault="00022585" w:rsidP="000521B2">
      <w:pPr>
        <w:suppressAutoHyphens/>
        <w:spacing w:line="276" w:lineRule="auto"/>
        <w:ind w:firstLine="709"/>
        <w:jc w:val="both"/>
        <w:rPr>
          <w:color w:val="000000" w:themeColor="text1"/>
          <w:sz w:val="28"/>
          <w:szCs w:val="28"/>
        </w:rPr>
      </w:pPr>
      <w:r w:rsidRPr="00022585">
        <w:rPr>
          <w:color w:val="000000" w:themeColor="text1"/>
          <w:sz w:val="28"/>
          <w:szCs w:val="28"/>
        </w:rPr>
        <w:t xml:space="preserve">При объявлении перерыва лицам, присутствующим на заседании Комиссии </w:t>
      </w:r>
      <w:proofErr w:type="spellStart"/>
      <w:r w:rsidRPr="00022585">
        <w:rPr>
          <w:color w:val="000000" w:themeColor="text1"/>
          <w:sz w:val="28"/>
          <w:szCs w:val="28"/>
        </w:rPr>
        <w:t>Мособлконтроля</w:t>
      </w:r>
      <w:proofErr w:type="spellEnd"/>
      <w:r w:rsidRPr="00022585">
        <w:rPr>
          <w:color w:val="000000" w:themeColor="text1"/>
          <w:sz w:val="28"/>
          <w:szCs w:val="28"/>
        </w:rPr>
        <w:t xml:space="preserve">, были объявлены дата и время продолжения рассмотрения. Заседание Комиссии </w:t>
      </w:r>
      <w:proofErr w:type="spellStart"/>
      <w:r w:rsidRPr="00022585">
        <w:rPr>
          <w:color w:val="000000" w:themeColor="text1"/>
          <w:sz w:val="28"/>
          <w:szCs w:val="28"/>
        </w:rPr>
        <w:t>Мособлконтроля</w:t>
      </w:r>
      <w:proofErr w:type="spellEnd"/>
      <w:r w:rsidRPr="00022585">
        <w:rPr>
          <w:color w:val="000000" w:themeColor="text1"/>
          <w:sz w:val="28"/>
          <w:szCs w:val="28"/>
        </w:rPr>
        <w:t xml:space="preserve"> продолжилось 2</w:t>
      </w:r>
      <w:r>
        <w:rPr>
          <w:color w:val="000000" w:themeColor="text1"/>
          <w:sz w:val="28"/>
          <w:szCs w:val="28"/>
        </w:rPr>
        <w:t>7</w:t>
      </w:r>
      <w:r w:rsidRPr="00022585">
        <w:rPr>
          <w:color w:val="000000" w:themeColor="text1"/>
          <w:sz w:val="28"/>
          <w:szCs w:val="28"/>
        </w:rPr>
        <w:t xml:space="preserve">.04.2023 с момента, на котором заседание было прервано, состав Комиссии </w:t>
      </w:r>
      <w:proofErr w:type="spellStart"/>
      <w:r w:rsidRPr="00022585">
        <w:rPr>
          <w:color w:val="000000" w:themeColor="text1"/>
          <w:sz w:val="28"/>
          <w:szCs w:val="28"/>
        </w:rPr>
        <w:t>Мособлконтроля</w:t>
      </w:r>
      <w:proofErr w:type="spellEnd"/>
      <w:r w:rsidRPr="00022585">
        <w:rPr>
          <w:color w:val="000000" w:themeColor="text1"/>
          <w:sz w:val="28"/>
          <w:szCs w:val="28"/>
        </w:rPr>
        <w:t xml:space="preserve"> не изменился.</w:t>
      </w:r>
    </w:p>
    <w:p w14:paraId="5697DE4C" w14:textId="77777777" w:rsidR="00846317" w:rsidRDefault="00846317" w:rsidP="000521B2">
      <w:pPr>
        <w:suppressAutoHyphens/>
        <w:spacing w:line="276" w:lineRule="auto"/>
        <w:ind w:firstLine="709"/>
        <w:jc w:val="both"/>
        <w:rPr>
          <w:color w:val="000000" w:themeColor="text1"/>
          <w:sz w:val="28"/>
          <w:szCs w:val="28"/>
        </w:rPr>
      </w:pPr>
    </w:p>
    <w:p w14:paraId="4DA3EF70" w14:textId="77777777" w:rsidR="00384656" w:rsidRPr="00701A2E" w:rsidRDefault="00384656" w:rsidP="000521B2">
      <w:pPr>
        <w:suppressAutoHyphens/>
        <w:spacing w:line="276" w:lineRule="auto"/>
        <w:ind w:firstLine="709"/>
        <w:jc w:val="both"/>
        <w:rPr>
          <w:color w:val="000000" w:themeColor="text1"/>
          <w:sz w:val="28"/>
          <w:szCs w:val="28"/>
        </w:rPr>
      </w:pPr>
      <w:r w:rsidRPr="00701A2E">
        <w:rPr>
          <w:color w:val="000000" w:themeColor="text1"/>
          <w:sz w:val="28"/>
          <w:szCs w:val="28"/>
        </w:rPr>
        <w:t xml:space="preserve">Комиссия </w:t>
      </w:r>
      <w:proofErr w:type="spellStart"/>
      <w:r w:rsidRPr="00701A2E">
        <w:rPr>
          <w:color w:val="000000" w:themeColor="text1"/>
          <w:sz w:val="28"/>
          <w:szCs w:val="28"/>
        </w:rPr>
        <w:t>Мособлконтроля</w:t>
      </w:r>
      <w:proofErr w:type="spellEnd"/>
      <w:r w:rsidRPr="00701A2E">
        <w:rPr>
          <w:color w:val="000000" w:themeColor="text1"/>
          <w:sz w:val="28"/>
          <w:szCs w:val="28"/>
        </w:rPr>
        <w:t>, в составе:</w:t>
      </w:r>
    </w:p>
    <w:tbl>
      <w:tblPr>
        <w:tblW w:w="10240" w:type="dxa"/>
        <w:tblInd w:w="-142" w:type="dxa"/>
        <w:tblLook w:val="04A0" w:firstRow="1" w:lastRow="0" w:firstColumn="1" w:lastColumn="0" w:noHBand="0" w:noVBand="1"/>
      </w:tblPr>
      <w:tblGrid>
        <w:gridCol w:w="3686"/>
        <w:gridCol w:w="6554"/>
      </w:tblGrid>
      <w:tr w:rsidR="001762DE" w14:paraId="6761169E" w14:textId="77777777" w:rsidTr="001762DE">
        <w:tc>
          <w:tcPr>
            <w:tcW w:w="3686" w:type="dxa"/>
          </w:tcPr>
          <w:p w14:paraId="39F6AC58" w14:textId="77777777" w:rsidR="001762DE" w:rsidRPr="0018329A" w:rsidRDefault="001762DE" w:rsidP="000521B2">
            <w:pPr>
              <w:tabs>
                <w:tab w:val="left" w:pos="709"/>
              </w:tabs>
              <w:suppressAutoHyphens/>
              <w:spacing w:line="276" w:lineRule="auto"/>
              <w:ind w:firstLine="709"/>
              <w:jc w:val="both"/>
              <w:rPr>
                <w:color w:val="000000" w:themeColor="text1"/>
                <w:sz w:val="28"/>
                <w:szCs w:val="28"/>
                <w:lang w:eastAsia="en-US"/>
              </w:rPr>
            </w:pPr>
          </w:p>
          <w:p w14:paraId="473E8908" w14:textId="1FCB4665" w:rsidR="001762DE" w:rsidRDefault="001762DE" w:rsidP="000521B2">
            <w:pPr>
              <w:tabs>
                <w:tab w:val="left" w:pos="709"/>
              </w:tabs>
              <w:suppressAutoHyphens/>
              <w:spacing w:line="276" w:lineRule="auto"/>
              <w:jc w:val="both"/>
              <w:rPr>
                <w:color w:val="000000" w:themeColor="text1"/>
                <w:sz w:val="28"/>
                <w:szCs w:val="28"/>
                <w:lang w:eastAsia="en-US"/>
              </w:rPr>
            </w:pPr>
            <w:r>
              <w:rPr>
                <w:color w:val="000000" w:themeColor="text1"/>
                <w:sz w:val="28"/>
                <w:szCs w:val="28"/>
                <w:lang w:eastAsia="en-US"/>
              </w:rPr>
              <w:t>Председател</w:t>
            </w:r>
            <w:r w:rsidR="007061DC">
              <w:rPr>
                <w:color w:val="000000" w:themeColor="text1"/>
                <w:sz w:val="28"/>
                <w:szCs w:val="28"/>
                <w:lang w:eastAsia="en-US"/>
              </w:rPr>
              <w:t>я</w:t>
            </w:r>
            <w:r>
              <w:rPr>
                <w:color w:val="000000" w:themeColor="text1"/>
                <w:sz w:val="28"/>
                <w:szCs w:val="28"/>
                <w:lang w:eastAsia="en-US"/>
              </w:rPr>
              <w:t xml:space="preserve"> комиссии:</w:t>
            </w:r>
          </w:p>
        </w:tc>
        <w:tc>
          <w:tcPr>
            <w:tcW w:w="6554" w:type="dxa"/>
          </w:tcPr>
          <w:p w14:paraId="451BC24F" w14:textId="77777777" w:rsidR="001762DE" w:rsidRPr="0018329A" w:rsidRDefault="001762DE" w:rsidP="000521B2">
            <w:pPr>
              <w:tabs>
                <w:tab w:val="left" w:pos="709"/>
              </w:tabs>
              <w:suppressAutoHyphens/>
              <w:spacing w:line="276" w:lineRule="auto"/>
              <w:ind w:left="-108" w:firstLine="709"/>
              <w:jc w:val="both"/>
              <w:rPr>
                <w:color w:val="000000" w:themeColor="text1"/>
                <w:sz w:val="28"/>
                <w:szCs w:val="28"/>
                <w:lang w:eastAsia="en-US"/>
              </w:rPr>
            </w:pPr>
          </w:p>
          <w:p w14:paraId="54FA38B3" w14:textId="45351A72" w:rsidR="001762DE" w:rsidRDefault="001762DE" w:rsidP="000521B2">
            <w:pPr>
              <w:tabs>
                <w:tab w:val="left" w:pos="709"/>
              </w:tabs>
              <w:suppressAutoHyphens/>
              <w:spacing w:line="276" w:lineRule="auto"/>
              <w:ind w:left="-108"/>
              <w:jc w:val="both"/>
              <w:rPr>
                <w:color w:val="000000" w:themeColor="text1"/>
                <w:sz w:val="28"/>
                <w:szCs w:val="28"/>
                <w:lang w:eastAsia="en-US"/>
              </w:rPr>
            </w:pPr>
            <w:r>
              <w:rPr>
                <w:color w:val="000000" w:themeColor="text1"/>
                <w:sz w:val="28"/>
                <w:szCs w:val="28"/>
                <w:lang w:eastAsia="en-US"/>
              </w:rPr>
              <w:t>– начальника управления контроля определения поставщика;</w:t>
            </w:r>
          </w:p>
          <w:p w14:paraId="189A0290" w14:textId="77777777" w:rsidR="001762DE" w:rsidRPr="00D44F28" w:rsidRDefault="001762DE" w:rsidP="000521B2">
            <w:pPr>
              <w:tabs>
                <w:tab w:val="left" w:pos="709"/>
              </w:tabs>
              <w:suppressAutoHyphens/>
              <w:spacing w:line="276" w:lineRule="auto"/>
              <w:ind w:left="-108" w:firstLine="709"/>
              <w:jc w:val="both"/>
              <w:rPr>
                <w:color w:val="000000" w:themeColor="text1"/>
                <w:sz w:val="28"/>
                <w:szCs w:val="28"/>
                <w:lang w:eastAsia="en-US"/>
              </w:rPr>
            </w:pPr>
          </w:p>
        </w:tc>
      </w:tr>
      <w:tr w:rsidR="00701A2E" w:rsidRPr="00701A2E" w14:paraId="7321E05D" w14:textId="77777777" w:rsidTr="00456D27">
        <w:tc>
          <w:tcPr>
            <w:tcW w:w="3686" w:type="dxa"/>
            <w:shd w:val="clear" w:color="auto" w:fill="auto"/>
          </w:tcPr>
          <w:p w14:paraId="5EE52A65" w14:textId="0B07258B" w:rsidR="00384656" w:rsidRPr="00701A2E" w:rsidRDefault="00384656" w:rsidP="000521B2">
            <w:pPr>
              <w:suppressAutoHyphens/>
              <w:spacing w:line="276" w:lineRule="auto"/>
              <w:ind w:firstLine="34"/>
              <w:jc w:val="both"/>
              <w:rPr>
                <w:color w:val="000000" w:themeColor="text1"/>
                <w:sz w:val="28"/>
                <w:szCs w:val="28"/>
              </w:rPr>
            </w:pPr>
            <w:r w:rsidRPr="00701A2E">
              <w:rPr>
                <w:color w:val="000000" w:themeColor="text1"/>
                <w:sz w:val="28"/>
                <w:szCs w:val="28"/>
              </w:rPr>
              <w:t xml:space="preserve">Членов </w:t>
            </w:r>
            <w:r w:rsidR="00E51517">
              <w:rPr>
                <w:color w:val="000000" w:themeColor="text1"/>
                <w:sz w:val="28"/>
                <w:szCs w:val="28"/>
              </w:rPr>
              <w:t>к</w:t>
            </w:r>
            <w:r w:rsidRPr="00701A2E">
              <w:rPr>
                <w:color w:val="000000" w:themeColor="text1"/>
                <w:sz w:val="28"/>
                <w:szCs w:val="28"/>
              </w:rPr>
              <w:t>омиссии:</w:t>
            </w:r>
          </w:p>
        </w:tc>
        <w:tc>
          <w:tcPr>
            <w:tcW w:w="6554" w:type="dxa"/>
          </w:tcPr>
          <w:p w14:paraId="18985A7B" w14:textId="21446AC5" w:rsidR="00384656" w:rsidRPr="00701A2E" w:rsidRDefault="00384656" w:rsidP="000521B2">
            <w:pPr>
              <w:suppressAutoHyphens/>
              <w:spacing w:line="276" w:lineRule="auto"/>
              <w:ind w:left="-108"/>
              <w:jc w:val="both"/>
              <w:rPr>
                <w:color w:val="000000" w:themeColor="text1"/>
                <w:sz w:val="28"/>
                <w:szCs w:val="28"/>
                <w:lang w:eastAsia="en-US"/>
              </w:rPr>
            </w:pPr>
            <w:r w:rsidRPr="00701A2E">
              <w:rPr>
                <w:color w:val="000000" w:themeColor="text1"/>
                <w:sz w:val="28"/>
                <w:szCs w:val="28"/>
                <w:lang w:eastAsia="en-US"/>
              </w:rPr>
              <w:t>– начальника отдела жалоб и обращений управления контроля определения поставщика;</w:t>
            </w:r>
          </w:p>
          <w:p w14:paraId="27D3E8D7" w14:textId="77777777" w:rsidR="00384656" w:rsidRPr="00701A2E" w:rsidRDefault="00384656" w:rsidP="000521B2">
            <w:pPr>
              <w:suppressAutoHyphens/>
              <w:spacing w:line="276" w:lineRule="auto"/>
              <w:ind w:left="-108"/>
              <w:jc w:val="both"/>
              <w:rPr>
                <w:color w:val="000000" w:themeColor="text1"/>
                <w:sz w:val="28"/>
                <w:szCs w:val="28"/>
                <w:lang w:eastAsia="en-US"/>
              </w:rPr>
            </w:pPr>
          </w:p>
          <w:p w14:paraId="52042310" w14:textId="58C0DBDC" w:rsidR="00384656" w:rsidRDefault="00BC615F" w:rsidP="000521B2">
            <w:pPr>
              <w:suppressAutoHyphens/>
              <w:spacing w:line="276" w:lineRule="auto"/>
              <w:ind w:left="-108"/>
              <w:jc w:val="both"/>
              <w:rPr>
                <w:color w:val="000000" w:themeColor="text1"/>
                <w:sz w:val="28"/>
                <w:szCs w:val="28"/>
                <w:lang w:eastAsia="en-US"/>
              </w:rPr>
            </w:pPr>
            <w:r w:rsidRPr="00BC615F">
              <w:rPr>
                <w:color w:val="000000" w:themeColor="text1"/>
                <w:sz w:val="28"/>
                <w:szCs w:val="28"/>
                <w:lang w:eastAsia="en-US"/>
              </w:rPr>
              <w:t>– консультанта отдела жалоб и обращений управления контроля определения поставщика;</w:t>
            </w:r>
          </w:p>
          <w:p w14:paraId="7A498FE3" w14:textId="4C05FBA9" w:rsidR="00D44F28" w:rsidRPr="00701A2E" w:rsidRDefault="00D44F28" w:rsidP="000521B2">
            <w:pPr>
              <w:suppressAutoHyphens/>
              <w:spacing w:line="276" w:lineRule="auto"/>
              <w:ind w:left="-108"/>
              <w:jc w:val="both"/>
              <w:rPr>
                <w:color w:val="000000" w:themeColor="text1"/>
                <w:sz w:val="28"/>
                <w:szCs w:val="28"/>
              </w:rPr>
            </w:pPr>
          </w:p>
        </w:tc>
      </w:tr>
    </w:tbl>
    <w:p w14:paraId="75A93503" w14:textId="4443301C" w:rsidR="00384656" w:rsidRPr="00701A2E" w:rsidRDefault="00384656" w:rsidP="000521B2">
      <w:pPr>
        <w:suppressAutoHyphens/>
        <w:spacing w:line="276" w:lineRule="auto"/>
        <w:ind w:firstLine="709"/>
        <w:jc w:val="both"/>
        <w:rPr>
          <w:color w:val="000000" w:themeColor="text1"/>
          <w:sz w:val="28"/>
          <w:szCs w:val="28"/>
        </w:rPr>
      </w:pPr>
      <w:r w:rsidRPr="00701A2E">
        <w:rPr>
          <w:color w:val="000000" w:themeColor="text1"/>
          <w:sz w:val="28"/>
          <w:szCs w:val="28"/>
        </w:rPr>
        <w:t xml:space="preserve">в присутствии: </w:t>
      </w:r>
    </w:p>
    <w:p w14:paraId="77639D36" w14:textId="6B044E24" w:rsidR="00384656" w:rsidRPr="009C787C" w:rsidRDefault="00384656" w:rsidP="000521B2">
      <w:pPr>
        <w:suppressAutoHyphens/>
        <w:spacing w:line="276" w:lineRule="auto"/>
        <w:jc w:val="both"/>
        <w:rPr>
          <w:color w:val="000000" w:themeColor="text1"/>
          <w:sz w:val="28"/>
          <w:szCs w:val="28"/>
        </w:rPr>
      </w:pPr>
      <w:r w:rsidRPr="00701A2E">
        <w:rPr>
          <w:color w:val="000000" w:themeColor="text1"/>
          <w:sz w:val="28"/>
          <w:szCs w:val="28"/>
        </w:rPr>
        <w:t>  </w:t>
      </w:r>
      <w:r w:rsidR="006412EB" w:rsidRPr="00701A2E">
        <w:rPr>
          <w:color w:val="000000" w:themeColor="text1"/>
          <w:sz w:val="28"/>
          <w:szCs w:val="28"/>
        </w:rPr>
        <w:tab/>
      </w:r>
      <w:r w:rsidR="007C017A" w:rsidRPr="007C017A">
        <w:rPr>
          <w:color w:val="000000" w:themeColor="text1"/>
          <w:sz w:val="28"/>
          <w:szCs w:val="28"/>
        </w:rPr>
        <w:t>- от Заказчика:</w:t>
      </w:r>
      <w:r w:rsidR="00C63144">
        <w:rPr>
          <w:color w:val="000000" w:themeColor="text1"/>
          <w:sz w:val="28"/>
          <w:szCs w:val="28"/>
        </w:rPr>
        <w:t xml:space="preserve"> </w:t>
      </w:r>
      <w:r w:rsidR="00C63144" w:rsidRPr="004E3121">
        <w:rPr>
          <w:color w:val="000000" w:themeColor="text1"/>
          <w:sz w:val="28"/>
          <w:szCs w:val="28"/>
        </w:rPr>
        <w:t xml:space="preserve">представитель на рассмотрение Жалобы не явился (уведомление о дате и времени рассмотрения Жалобы от </w:t>
      </w:r>
      <w:r w:rsidR="00313EF8" w:rsidRPr="00313EF8">
        <w:rPr>
          <w:color w:val="000000" w:themeColor="text1"/>
          <w:sz w:val="28"/>
          <w:szCs w:val="28"/>
        </w:rPr>
        <w:t>21.04.2023</w:t>
      </w:r>
      <w:r w:rsidR="00C63144">
        <w:rPr>
          <w:color w:val="000000" w:themeColor="text1"/>
          <w:sz w:val="28"/>
          <w:szCs w:val="28"/>
        </w:rPr>
        <w:t xml:space="preserve"> </w:t>
      </w:r>
      <w:r w:rsidR="00C63144" w:rsidRPr="004E3121">
        <w:rPr>
          <w:color w:val="000000" w:themeColor="text1"/>
          <w:sz w:val="28"/>
          <w:szCs w:val="28"/>
        </w:rPr>
        <w:t xml:space="preserve">№ </w:t>
      </w:r>
      <w:r w:rsidR="00313EF8" w:rsidRPr="00313EF8">
        <w:rPr>
          <w:color w:val="000000" w:themeColor="text1"/>
          <w:sz w:val="28"/>
          <w:szCs w:val="28"/>
        </w:rPr>
        <w:t>5исх-1270</w:t>
      </w:r>
      <w:r w:rsidR="00C63144" w:rsidRPr="004E3121">
        <w:rPr>
          <w:color w:val="000000" w:themeColor="text1"/>
          <w:sz w:val="28"/>
          <w:szCs w:val="28"/>
        </w:rPr>
        <w:t>);</w:t>
      </w:r>
    </w:p>
    <w:p w14:paraId="43D97DF8" w14:textId="6406C4FF" w:rsidR="008A275B" w:rsidRPr="009C787C" w:rsidRDefault="008A275B" w:rsidP="000521B2">
      <w:pPr>
        <w:suppressAutoHyphens/>
        <w:spacing w:line="276" w:lineRule="auto"/>
        <w:jc w:val="both"/>
        <w:rPr>
          <w:color w:val="000000" w:themeColor="text1"/>
          <w:sz w:val="28"/>
          <w:szCs w:val="28"/>
        </w:rPr>
      </w:pPr>
      <w:r w:rsidRPr="009C787C">
        <w:rPr>
          <w:color w:val="000000" w:themeColor="text1"/>
          <w:sz w:val="28"/>
          <w:szCs w:val="28"/>
        </w:rPr>
        <w:tab/>
        <w:t>-</w:t>
      </w:r>
      <w:r w:rsidR="0011773E">
        <w:rPr>
          <w:color w:val="000000" w:themeColor="text1"/>
          <w:sz w:val="28"/>
          <w:szCs w:val="28"/>
        </w:rPr>
        <w:t> </w:t>
      </w:r>
      <w:r w:rsidR="00D44F28" w:rsidRPr="00D44F28">
        <w:rPr>
          <w:color w:val="000000" w:themeColor="text1"/>
          <w:sz w:val="28"/>
          <w:szCs w:val="28"/>
        </w:rPr>
        <w:t>от</w:t>
      </w:r>
      <w:r w:rsidR="00D44F28">
        <w:rPr>
          <w:color w:val="000000" w:themeColor="text1"/>
          <w:sz w:val="28"/>
          <w:szCs w:val="28"/>
        </w:rPr>
        <w:t xml:space="preserve"> </w:t>
      </w:r>
      <w:r w:rsidR="00D44F28" w:rsidRPr="00D44F28">
        <w:rPr>
          <w:color w:val="000000" w:themeColor="text1"/>
          <w:sz w:val="28"/>
          <w:szCs w:val="28"/>
        </w:rPr>
        <w:t>Уполномоченного органа:</w:t>
      </w:r>
      <w:r w:rsidR="00D44F28">
        <w:rPr>
          <w:color w:val="000000" w:themeColor="text1"/>
          <w:sz w:val="28"/>
          <w:szCs w:val="28"/>
        </w:rPr>
        <w:t xml:space="preserve"> </w:t>
      </w:r>
      <w:r w:rsidR="00C63144" w:rsidRPr="006D158E">
        <w:rPr>
          <w:color w:val="000000" w:themeColor="text1"/>
          <w:sz w:val="28"/>
          <w:szCs w:val="28"/>
        </w:rPr>
        <w:t xml:space="preserve">представитель </w:t>
      </w:r>
      <w:r w:rsidR="00C63144">
        <w:rPr>
          <w:color w:val="000000" w:themeColor="text1"/>
          <w:sz w:val="28"/>
          <w:szCs w:val="28"/>
        </w:rPr>
        <w:t>на основании распоряжения</w:t>
      </w:r>
      <w:r w:rsidR="00C63144" w:rsidRPr="006D158E">
        <w:rPr>
          <w:color w:val="000000" w:themeColor="text1"/>
          <w:sz w:val="28"/>
          <w:szCs w:val="28"/>
        </w:rPr>
        <w:t xml:space="preserve"> </w:t>
      </w:r>
      <w:r w:rsidR="00C63144">
        <w:rPr>
          <w:color w:val="000000" w:themeColor="text1"/>
          <w:sz w:val="28"/>
          <w:szCs w:val="28"/>
        </w:rPr>
        <w:t xml:space="preserve">                       </w:t>
      </w:r>
      <w:r w:rsidR="00C63144" w:rsidRPr="006D158E">
        <w:rPr>
          <w:color w:val="000000" w:themeColor="text1"/>
          <w:sz w:val="28"/>
          <w:szCs w:val="28"/>
        </w:rPr>
        <w:t xml:space="preserve">от </w:t>
      </w:r>
      <w:r w:rsidR="00241D12">
        <w:rPr>
          <w:color w:val="000000" w:themeColor="text1"/>
          <w:sz w:val="28"/>
          <w:szCs w:val="28"/>
        </w:rPr>
        <w:t>19</w:t>
      </w:r>
      <w:r w:rsidR="00C63144" w:rsidRPr="006D158E">
        <w:rPr>
          <w:color w:val="000000" w:themeColor="text1"/>
          <w:sz w:val="28"/>
          <w:szCs w:val="28"/>
        </w:rPr>
        <w:t>.</w:t>
      </w:r>
      <w:r w:rsidR="00241D12">
        <w:rPr>
          <w:color w:val="000000" w:themeColor="text1"/>
          <w:sz w:val="28"/>
          <w:szCs w:val="28"/>
        </w:rPr>
        <w:t>10</w:t>
      </w:r>
      <w:r w:rsidR="00C63144" w:rsidRPr="006D158E">
        <w:rPr>
          <w:color w:val="000000" w:themeColor="text1"/>
          <w:sz w:val="28"/>
          <w:szCs w:val="28"/>
        </w:rPr>
        <w:t>.20</w:t>
      </w:r>
      <w:r w:rsidR="00241D12">
        <w:rPr>
          <w:color w:val="000000" w:themeColor="text1"/>
          <w:sz w:val="28"/>
          <w:szCs w:val="28"/>
        </w:rPr>
        <w:t>17</w:t>
      </w:r>
      <w:r w:rsidR="00C63144" w:rsidRPr="006D158E">
        <w:rPr>
          <w:color w:val="000000" w:themeColor="text1"/>
          <w:sz w:val="28"/>
          <w:szCs w:val="28"/>
        </w:rPr>
        <w:t xml:space="preserve"> </w:t>
      </w:r>
      <w:r w:rsidR="00241D12">
        <w:rPr>
          <w:color w:val="000000" w:themeColor="text1"/>
          <w:sz w:val="28"/>
          <w:szCs w:val="28"/>
        </w:rPr>
        <w:t xml:space="preserve">№ </w:t>
      </w:r>
      <w:r w:rsidR="003A0221">
        <w:rPr>
          <w:color w:val="000000" w:themeColor="text1"/>
          <w:sz w:val="28"/>
          <w:szCs w:val="28"/>
        </w:rPr>
        <w:t>686-р</w:t>
      </w:r>
      <w:r w:rsidR="00C63144" w:rsidRPr="00451514">
        <w:rPr>
          <w:color w:val="000000" w:themeColor="text1"/>
          <w:sz w:val="28"/>
          <w:szCs w:val="28"/>
        </w:rPr>
        <w:t>;</w:t>
      </w:r>
    </w:p>
    <w:p w14:paraId="7D78F461" w14:textId="7F4D4B24" w:rsidR="00384656" w:rsidRPr="00701A2E" w:rsidRDefault="009C787C" w:rsidP="000521B2">
      <w:pPr>
        <w:suppressAutoHyphens/>
        <w:spacing w:line="276" w:lineRule="auto"/>
        <w:jc w:val="both"/>
        <w:rPr>
          <w:color w:val="000000" w:themeColor="text1"/>
          <w:sz w:val="28"/>
          <w:szCs w:val="28"/>
        </w:rPr>
      </w:pPr>
      <w:r w:rsidRPr="009C787C">
        <w:rPr>
          <w:color w:val="000000" w:themeColor="text1"/>
          <w:sz w:val="28"/>
          <w:szCs w:val="28"/>
        </w:rPr>
        <w:tab/>
      </w:r>
      <w:r w:rsidR="00EE1B2A" w:rsidRPr="00EE1B2A">
        <w:rPr>
          <w:color w:val="000000" w:themeColor="text1"/>
          <w:sz w:val="28"/>
          <w:szCs w:val="28"/>
        </w:rPr>
        <w:t xml:space="preserve">- от Заявителя: </w:t>
      </w:r>
      <w:r w:rsidR="00920965" w:rsidRPr="00740082">
        <w:rPr>
          <w:color w:val="000000" w:themeColor="text1"/>
          <w:sz w:val="28"/>
          <w:szCs w:val="28"/>
        </w:rPr>
        <w:t xml:space="preserve">Заявитель, </w:t>
      </w:r>
      <w:r w:rsidR="00EE1B2A" w:rsidRPr="00740082">
        <w:rPr>
          <w:color w:val="000000" w:themeColor="text1"/>
          <w:sz w:val="28"/>
          <w:szCs w:val="28"/>
        </w:rPr>
        <w:t xml:space="preserve">представитель </w:t>
      </w:r>
      <w:r w:rsidR="00920965" w:rsidRPr="00740082">
        <w:rPr>
          <w:color w:val="000000" w:themeColor="text1"/>
          <w:sz w:val="28"/>
          <w:szCs w:val="28"/>
        </w:rPr>
        <w:t>по доверенности от 30.08.2022 № 2</w:t>
      </w:r>
      <w:r w:rsidR="00EE1B2A" w:rsidRPr="00740082">
        <w:rPr>
          <w:color w:val="000000" w:themeColor="text1"/>
          <w:sz w:val="28"/>
          <w:szCs w:val="28"/>
        </w:rPr>
        <w:t>.</w:t>
      </w:r>
      <w:r w:rsidR="006E5C95">
        <w:rPr>
          <w:color w:val="000000" w:themeColor="text1"/>
          <w:sz w:val="28"/>
          <w:szCs w:val="28"/>
        </w:rPr>
        <w:t xml:space="preserve"> </w:t>
      </w:r>
    </w:p>
    <w:p w14:paraId="24442460" w14:textId="77777777" w:rsidR="00384656" w:rsidRPr="00701A2E" w:rsidRDefault="00384656" w:rsidP="000521B2">
      <w:pPr>
        <w:suppressAutoHyphens/>
        <w:spacing w:line="276" w:lineRule="auto"/>
        <w:jc w:val="both"/>
        <w:rPr>
          <w:color w:val="000000" w:themeColor="text1"/>
          <w:sz w:val="28"/>
          <w:szCs w:val="28"/>
        </w:rPr>
      </w:pPr>
    </w:p>
    <w:p w14:paraId="65344985" w14:textId="0085679F" w:rsidR="00384656" w:rsidRPr="00701A2E" w:rsidRDefault="00384656" w:rsidP="000521B2">
      <w:pPr>
        <w:suppressAutoHyphens/>
        <w:spacing w:line="276" w:lineRule="auto"/>
        <w:ind w:firstLine="709"/>
        <w:jc w:val="both"/>
        <w:rPr>
          <w:color w:val="000000" w:themeColor="text1"/>
          <w:sz w:val="28"/>
          <w:szCs w:val="28"/>
        </w:rPr>
      </w:pPr>
      <w:r w:rsidRPr="00701A2E">
        <w:rPr>
          <w:color w:val="000000" w:themeColor="text1"/>
          <w:sz w:val="28"/>
          <w:szCs w:val="28"/>
        </w:rPr>
        <w:t xml:space="preserve">Изучив сведения и документы, размещенные на Официальном сайте </w:t>
      </w:r>
      <w:r w:rsidR="00185465" w:rsidRPr="00701A2E">
        <w:rPr>
          <w:color w:val="000000" w:themeColor="text1"/>
          <w:sz w:val="28"/>
          <w:szCs w:val="28"/>
        </w:rPr>
        <w:t xml:space="preserve">          </w:t>
      </w:r>
      <w:r w:rsidRPr="00701A2E">
        <w:rPr>
          <w:color w:val="000000" w:themeColor="text1"/>
          <w:sz w:val="28"/>
          <w:szCs w:val="28"/>
        </w:rPr>
        <w:t>единой информационной системы в сфере закупок в информационно-</w:t>
      </w:r>
      <w:r w:rsidRPr="00837E87">
        <w:rPr>
          <w:color w:val="000000" w:themeColor="text1"/>
          <w:sz w:val="28"/>
          <w:szCs w:val="28"/>
        </w:rPr>
        <w:lastRenderedPageBreak/>
        <w:t>телекоммуникационной сети «Интернет» (далее – Официальный сайт), а также представленные</w:t>
      </w:r>
      <w:r w:rsidR="0033185E">
        <w:rPr>
          <w:color w:val="000000" w:themeColor="text1"/>
          <w:sz w:val="28"/>
          <w:szCs w:val="28"/>
        </w:rPr>
        <w:t xml:space="preserve"> </w:t>
      </w:r>
      <w:r w:rsidR="00630E53">
        <w:rPr>
          <w:color w:val="000000" w:themeColor="text1"/>
          <w:sz w:val="28"/>
          <w:szCs w:val="28"/>
        </w:rPr>
        <w:t xml:space="preserve">Уполномоченным органом </w:t>
      </w:r>
      <w:r w:rsidR="00630E53" w:rsidRPr="00630E53">
        <w:rPr>
          <w:color w:val="000000" w:themeColor="text1"/>
          <w:sz w:val="28"/>
          <w:szCs w:val="28"/>
        </w:rPr>
        <w:t>(входящи</w:t>
      </w:r>
      <w:r w:rsidR="00632E51">
        <w:rPr>
          <w:color w:val="000000" w:themeColor="text1"/>
          <w:sz w:val="28"/>
          <w:szCs w:val="28"/>
        </w:rPr>
        <w:t>й</w:t>
      </w:r>
      <w:r w:rsidR="00630E53" w:rsidRPr="00630E53">
        <w:rPr>
          <w:color w:val="000000" w:themeColor="text1"/>
          <w:sz w:val="28"/>
          <w:szCs w:val="28"/>
        </w:rPr>
        <w:t xml:space="preserve"> </w:t>
      </w:r>
      <w:proofErr w:type="spellStart"/>
      <w:r w:rsidR="00630E53" w:rsidRPr="00630E53">
        <w:rPr>
          <w:color w:val="000000" w:themeColor="text1"/>
          <w:sz w:val="28"/>
          <w:szCs w:val="28"/>
        </w:rPr>
        <w:t>Мособлконтроля</w:t>
      </w:r>
      <w:proofErr w:type="spellEnd"/>
      <w:r w:rsidR="00630E53" w:rsidRPr="00630E53">
        <w:rPr>
          <w:color w:val="000000" w:themeColor="text1"/>
          <w:sz w:val="28"/>
          <w:szCs w:val="28"/>
        </w:rPr>
        <w:t xml:space="preserve"> </w:t>
      </w:r>
      <w:r w:rsidR="00632E51">
        <w:rPr>
          <w:color w:val="000000" w:themeColor="text1"/>
          <w:sz w:val="28"/>
          <w:szCs w:val="28"/>
        </w:rPr>
        <w:t xml:space="preserve">                                  </w:t>
      </w:r>
      <w:r w:rsidR="00630E53" w:rsidRPr="00630E53">
        <w:rPr>
          <w:color w:val="000000" w:themeColor="text1"/>
          <w:sz w:val="28"/>
          <w:szCs w:val="28"/>
        </w:rPr>
        <w:t xml:space="preserve">от </w:t>
      </w:r>
      <w:r w:rsidR="00F30907" w:rsidRPr="00F30907">
        <w:rPr>
          <w:color w:val="000000" w:themeColor="text1"/>
          <w:sz w:val="28"/>
          <w:szCs w:val="28"/>
        </w:rPr>
        <w:t>25.04.2023</w:t>
      </w:r>
      <w:r w:rsidR="00630E53" w:rsidRPr="00630E53">
        <w:rPr>
          <w:color w:val="000000" w:themeColor="text1"/>
          <w:sz w:val="28"/>
          <w:szCs w:val="28"/>
        </w:rPr>
        <w:t xml:space="preserve"> № </w:t>
      </w:r>
      <w:r w:rsidR="00F30907" w:rsidRPr="00F30907">
        <w:rPr>
          <w:color w:val="000000" w:themeColor="text1"/>
          <w:sz w:val="28"/>
          <w:szCs w:val="28"/>
        </w:rPr>
        <w:t>5ОТ-2048</w:t>
      </w:r>
      <w:r w:rsidR="004804E4" w:rsidRPr="004804E4">
        <w:rPr>
          <w:color w:val="000000" w:themeColor="text1"/>
          <w:sz w:val="28"/>
          <w:szCs w:val="28"/>
        </w:rPr>
        <w:t xml:space="preserve">), ООО «РТС-тендер» (входящий </w:t>
      </w:r>
      <w:proofErr w:type="spellStart"/>
      <w:r w:rsidR="004804E4" w:rsidRPr="004804E4">
        <w:rPr>
          <w:color w:val="000000" w:themeColor="text1"/>
          <w:sz w:val="28"/>
          <w:szCs w:val="28"/>
        </w:rPr>
        <w:t>Мособлконтроля</w:t>
      </w:r>
      <w:proofErr w:type="spellEnd"/>
      <w:r w:rsidR="0033185E">
        <w:rPr>
          <w:color w:val="000000" w:themeColor="text1"/>
          <w:sz w:val="28"/>
          <w:szCs w:val="28"/>
        </w:rPr>
        <w:t xml:space="preserve"> </w:t>
      </w:r>
      <w:r w:rsidR="00A37DA6">
        <w:rPr>
          <w:color w:val="000000" w:themeColor="text1"/>
          <w:sz w:val="28"/>
          <w:szCs w:val="28"/>
        </w:rPr>
        <w:t xml:space="preserve">                        </w:t>
      </w:r>
      <w:r w:rsidR="004804E4" w:rsidRPr="004804E4">
        <w:rPr>
          <w:color w:val="000000" w:themeColor="text1"/>
          <w:sz w:val="28"/>
          <w:szCs w:val="28"/>
        </w:rPr>
        <w:t xml:space="preserve">от </w:t>
      </w:r>
      <w:r w:rsidR="00A37DA6" w:rsidRPr="00A37DA6">
        <w:rPr>
          <w:color w:val="000000" w:themeColor="text1"/>
          <w:sz w:val="28"/>
          <w:szCs w:val="28"/>
        </w:rPr>
        <w:t>24.04.2023</w:t>
      </w:r>
      <w:r w:rsidR="004804E4" w:rsidRPr="004804E4">
        <w:rPr>
          <w:color w:val="000000" w:themeColor="text1"/>
          <w:sz w:val="28"/>
          <w:szCs w:val="28"/>
        </w:rPr>
        <w:t xml:space="preserve"> № </w:t>
      </w:r>
      <w:r w:rsidR="00A37DA6" w:rsidRPr="00A37DA6">
        <w:rPr>
          <w:color w:val="000000" w:themeColor="text1"/>
          <w:sz w:val="28"/>
          <w:szCs w:val="28"/>
        </w:rPr>
        <w:t>5ВХ-2025</w:t>
      </w:r>
      <w:r w:rsidR="0018329A">
        <w:rPr>
          <w:color w:val="000000" w:themeColor="text1"/>
          <w:sz w:val="28"/>
          <w:szCs w:val="28"/>
        </w:rPr>
        <w:t>)</w:t>
      </w:r>
      <w:r w:rsidR="00630E53">
        <w:rPr>
          <w:color w:val="000000" w:themeColor="text1"/>
          <w:sz w:val="28"/>
          <w:szCs w:val="28"/>
        </w:rPr>
        <w:t xml:space="preserve"> </w:t>
      </w:r>
      <w:r w:rsidR="008B0A64" w:rsidRPr="00837E87">
        <w:rPr>
          <w:color w:val="000000" w:themeColor="text1"/>
          <w:sz w:val="28"/>
          <w:szCs w:val="28"/>
        </w:rPr>
        <w:t xml:space="preserve">в </w:t>
      </w:r>
      <w:proofErr w:type="spellStart"/>
      <w:r w:rsidR="008B0A64" w:rsidRPr="00837E87">
        <w:rPr>
          <w:color w:val="000000" w:themeColor="text1"/>
          <w:sz w:val="28"/>
          <w:szCs w:val="28"/>
        </w:rPr>
        <w:t>Мособлконтроль</w:t>
      </w:r>
      <w:proofErr w:type="spellEnd"/>
      <w:r w:rsidR="00D85A21">
        <w:rPr>
          <w:color w:val="000000" w:themeColor="text1"/>
          <w:sz w:val="28"/>
          <w:szCs w:val="28"/>
        </w:rPr>
        <w:t>,</w:t>
      </w:r>
      <w:r w:rsidRPr="00837E87">
        <w:rPr>
          <w:color w:val="000000" w:themeColor="text1"/>
          <w:sz w:val="28"/>
          <w:szCs w:val="28"/>
        </w:rPr>
        <w:t xml:space="preserve"> Комиссия </w:t>
      </w:r>
      <w:proofErr w:type="spellStart"/>
      <w:r w:rsidRPr="00837E87">
        <w:rPr>
          <w:color w:val="000000" w:themeColor="text1"/>
          <w:sz w:val="28"/>
          <w:szCs w:val="28"/>
        </w:rPr>
        <w:t>Мособлконтроля</w:t>
      </w:r>
      <w:proofErr w:type="spellEnd"/>
      <w:r w:rsidRPr="00837E87">
        <w:rPr>
          <w:color w:val="000000" w:themeColor="text1"/>
          <w:sz w:val="28"/>
          <w:szCs w:val="28"/>
        </w:rPr>
        <w:t>:</w:t>
      </w:r>
    </w:p>
    <w:p w14:paraId="6B5AC0ED" w14:textId="77777777" w:rsidR="00641D5C" w:rsidRDefault="00384656" w:rsidP="000521B2">
      <w:pPr>
        <w:suppressAutoHyphens/>
        <w:spacing w:line="276" w:lineRule="auto"/>
        <w:ind w:left="3545" w:firstLine="709"/>
        <w:jc w:val="both"/>
        <w:rPr>
          <w:color w:val="000000" w:themeColor="text1"/>
          <w:sz w:val="28"/>
          <w:szCs w:val="28"/>
        </w:rPr>
      </w:pPr>
      <w:r w:rsidRPr="00701A2E">
        <w:rPr>
          <w:color w:val="000000" w:themeColor="text1"/>
          <w:sz w:val="28"/>
          <w:szCs w:val="28"/>
        </w:rPr>
        <w:t xml:space="preserve"> </w:t>
      </w:r>
    </w:p>
    <w:p w14:paraId="5CA0520D" w14:textId="13A82A87" w:rsidR="00384656" w:rsidRPr="00701A2E" w:rsidRDefault="00384656" w:rsidP="000521B2">
      <w:pPr>
        <w:suppressAutoHyphens/>
        <w:spacing w:line="276" w:lineRule="auto"/>
        <w:ind w:left="3545" w:firstLine="709"/>
        <w:jc w:val="both"/>
        <w:rPr>
          <w:color w:val="000000" w:themeColor="text1"/>
          <w:sz w:val="28"/>
          <w:szCs w:val="28"/>
        </w:rPr>
      </w:pPr>
      <w:r w:rsidRPr="00701A2E">
        <w:rPr>
          <w:color w:val="000000" w:themeColor="text1"/>
          <w:sz w:val="28"/>
          <w:szCs w:val="28"/>
        </w:rPr>
        <w:t>УСТАНОВИЛА:</w:t>
      </w:r>
    </w:p>
    <w:p w14:paraId="3C05C592" w14:textId="77777777" w:rsidR="00BC6EB5" w:rsidRDefault="00BC6EB5" w:rsidP="000521B2">
      <w:pPr>
        <w:tabs>
          <w:tab w:val="left" w:pos="567"/>
          <w:tab w:val="left" w:pos="1134"/>
        </w:tabs>
        <w:suppressAutoHyphens/>
        <w:spacing w:line="276" w:lineRule="auto"/>
        <w:ind w:firstLine="709"/>
        <w:jc w:val="both"/>
        <w:rPr>
          <w:color w:val="000000" w:themeColor="text1"/>
          <w:sz w:val="28"/>
          <w:szCs w:val="28"/>
        </w:rPr>
      </w:pPr>
    </w:p>
    <w:p w14:paraId="6A9311AD" w14:textId="08B546E2" w:rsidR="00384656" w:rsidRPr="00503E86" w:rsidRDefault="00384656" w:rsidP="000521B2">
      <w:pPr>
        <w:tabs>
          <w:tab w:val="left" w:pos="567"/>
          <w:tab w:val="left" w:pos="1134"/>
        </w:tabs>
        <w:suppressAutoHyphens/>
        <w:spacing w:line="276" w:lineRule="auto"/>
        <w:ind w:firstLine="709"/>
        <w:jc w:val="both"/>
        <w:rPr>
          <w:color w:val="000000" w:themeColor="text1"/>
          <w:sz w:val="28"/>
          <w:szCs w:val="28"/>
        </w:rPr>
      </w:pPr>
      <w:r w:rsidRPr="00503E86">
        <w:rPr>
          <w:color w:val="000000" w:themeColor="text1"/>
          <w:sz w:val="28"/>
          <w:szCs w:val="28"/>
        </w:rPr>
        <w:t>Согласно</w:t>
      </w:r>
      <w:r w:rsidR="00FA7223">
        <w:rPr>
          <w:color w:val="000000" w:themeColor="text1"/>
          <w:sz w:val="28"/>
          <w:szCs w:val="28"/>
        </w:rPr>
        <w:t xml:space="preserve"> </w:t>
      </w:r>
      <w:proofErr w:type="gramStart"/>
      <w:r w:rsidRPr="00503E86">
        <w:rPr>
          <w:color w:val="000000" w:themeColor="text1"/>
          <w:sz w:val="28"/>
          <w:szCs w:val="28"/>
        </w:rPr>
        <w:t>доводу</w:t>
      </w:r>
      <w:r w:rsidR="00FA7223">
        <w:rPr>
          <w:color w:val="000000" w:themeColor="text1"/>
          <w:sz w:val="28"/>
          <w:szCs w:val="28"/>
        </w:rPr>
        <w:t xml:space="preserve"> </w:t>
      </w:r>
      <w:r w:rsidRPr="00503E86">
        <w:rPr>
          <w:color w:val="000000" w:themeColor="text1"/>
          <w:sz w:val="28"/>
          <w:szCs w:val="28"/>
        </w:rPr>
        <w:t>жалобы</w:t>
      </w:r>
      <w:proofErr w:type="gramEnd"/>
      <w:r w:rsidR="00BC6EB5">
        <w:rPr>
          <w:color w:val="000000" w:themeColor="text1"/>
          <w:sz w:val="28"/>
          <w:szCs w:val="28"/>
        </w:rPr>
        <w:t xml:space="preserve"> </w:t>
      </w:r>
      <w:r w:rsidRPr="00503E86">
        <w:rPr>
          <w:color w:val="000000" w:themeColor="text1"/>
          <w:sz w:val="28"/>
          <w:szCs w:val="28"/>
        </w:rPr>
        <w:t xml:space="preserve">Заявитель обжалует </w:t>
      </w:r>
      <w:r w:rsidR="00AE3027" w:rsidRPr="00503E86">
        <w:rPr>
          <w:color w:val="000000" w:themeColor="text1"/>
          <w:sz w:val="28"/>
          <w:szCs w:val="28"/>
        </w:rPr>
        <w:t xml:space="preserve">неправомерное </w:t>
      </w:r>
      <w:r w:rsidR="005F3A0C">
        <w:rPr>
          <w:color w:val="000000" w:themeColor="text1"/>
          <w:sz w:val="28"/>
          <w:szCs w:val="28"/>
        </w:rPr>
        <w:t>признание</w:t>
      </w:r>
      <w:r w:rsidR="00AE7EBD" w:rsidRPr="00503E86">
        <w:rPr>
          <w:color w:val="000000" w:themeColor="text1"/>
          <w:sz w:val="28"/>
          <w:szCs w:val="28"/>
        </w:rPr>
        <w:t xml:space="preserve"> </w:t>
      </w:r>
      <w:r w:rsidR="00503E86" w:rsidRPr="00503E86">
        <w:rPr>
          <w:color w:val="000000" w:themeColor="text1"/>
          <w:sz w:val="28"/>
          <w:szCs w:val="28"/>
        </w:rPr>
        <w:t>заявки</w:t>
      </w:r>
      <w:r w:rsidR="00503E86">
        <w:rPr>
          <w:color w:val="000000" w:themeColor="text1"/>
          <w:sz w:val="28"/>
          <w:szCs w:val="28"/>
        </w:rPr>
        <w:t xml:space="preserve"> участника закупки</w:t>
      </w:r>
      <w:r w:rsidR="00115625">
        <w:rPr>
          <w:color w:val="000000" w:themeColor="text1"/>
          <w:sz w:val="28"/>
          <w:szCs w:val="28"/>
        </w:rPr>
        <w:t>, с которым заключается контракт по результатам проведения Аукциона (</w:t>
      </w:r>
      <w:r w:rsidR="0076365B" w:rsidRPr="0076365B">
        <w:rPr>
          <w:color w:val="000000" w:themeColor="text1"/>
          <w:sz w:val="28"/>
          <w:szCs w:val="28"/>
        </w:rPr>
        <w:t xml:space="preserve">ООО </w:t>
      </w:r>
      <w:r w:rsidR="0076365B">
        <w:rPr>
          <w:color w:val="000000" w:themeColor="text1"/>
          <w:sz w:val="28"/>
          <w:szCs w:val="28"/>
        </w:rPr>
        <w:t>«</w:t>
      </w:r>
      <w:r w:rsidR="0076365B" w:rsidRPr="0076365B">
        <w:rPr>
          <w:color w:val="000000" w:themeColor="text1"/>
          <w:sz w:val="28"/>
          <w:szCs w:val="28"/>
        </w:rPr>
        <w:t>УСПЕХ СЕРВИС</w:t>
      </w:r>
      <w:r w:rsidR="0076365B">
        <w:rPr>
          <w:color w:val="000000" w:themeColor="text1"/>
          <w:sz w:val="28"/>
          <w:szCs w:val="28"/>
        </w:rPr>
        <w:t>»</w:t>
      </w:r>
      <w:r w:rsidR="00115625">
        <w:rPr>
          <w:color w:val="000000" w:themeColor="text1"/>
          <w:sz w:val="28"/>
          <w:szCs w:val="28"/>
        </w:rPr>
        <w:t xml:space="preserve">, </w:t>
      </w:r>
      <w:r w:rsidR="00BB7004">
        <w:rPr>
          <w:color w:val="000000" w:themeColor="text1"/>
          <w:sz w:val="28"/>
          <w:szCs w:val="28"/>
        </w:rPr>
        <w:t>и</w:t>
      </w:r>
      <w:r w:rsidR="00BB7004" w:rsidRPr="00BB7004">
        <w:rPr>
          <w:color w:val="000000" w:themeColor="text1"/>
          <w:sz w:val="28"/>
          <w:szCs w:val="28"/>
        </w:rPr>
        <w:t>дентификационный номер заявки</w:t>
      </w:r>
      <w:r w:rsidR="001536D8">
        <w:rPr>
          <w:color w:val="000000" w:themeColor="text1"/>
          <w:sz w:val="28"/>
          <w:szCs w:val="28"/>
        </w:rPr>
        <w:t xml:space="preserve"> </w:t>
      </w:r>
      <w:r w:rsidR="00A058D8" w:rsidRPr="00A058D8">
        <w:rPr>
          <w:color w:val="000000" w:themeColor="text1"/>
          <w:sz w:val="28"/>
          <w:szCs w:val="28"/>
        </w:rPr>
        <w:t>114037918</w:t>
      </w:r>
      <w:r w:rsidR="00BB7004" w:rsidRPr="00BB7004">
        <w:rPr>
          <w:color w:val="000000" w:themeColor="text1"/>
          <w:sz w:val="28"/>
          <w:szCs w:val="28"/>
        </w:rPr>
        <w:t>, присвоенный оператором электронной площадки</w:t>
      </w:r>
      <w:r w:rsidR="00115625">
        <w:rPr>
          <w:color w:val="000000" w:themeColor="text1"/>
          <w:sz w:val="28"/>
          <w:szCs w:val="28"/>
        </w:rPr>
        <w:t>)</w:t>
      </w:r>
      <w:r w:rsidR="001F5677">
        <w:rPr>
          <w:color w:val="000000" w:themeColor="text1"/>
          <w:sz w:val="28"/>
          <w:szCs w:val="28"/>
        </w:rPr>
        <w:t>,</w:t>
      </w:r>
      <w:r w:rsidR="00557741" w:rsidRPr="00557741">
        <w:t xml:space="preserve"> </w:t>
      </w:r>
      <w:r w:rsidR="00323E6F">
        <w:rPr>
          <w:color w:val="000000" w:themeColor="text1"/>
          <w:sz w:val="28"/>
          <w:szCs w:val="28"/>
        </w:rPr>
        <w:t>соответствующей требованиям извещения о проведении Аукциона.</w:t>
      </w:r>
    </w:p>
    <w:p w14:paraId="7069C405" w14:textId="105CF08A" w:rsidR="00C56F79" w:rsidRDefault="00384656" w:rsidP="000521B2">
      <w:pPr>
        <w:tabs>
          <w:tab w:val="left" w:pos="567"/>
        </w:tabs>
        <w:suppressAutoHyphens/>
        <w:spacing w:line="276" w:lineRule="auto"/>
        <w:ind w:firstLine="709"/>
        <w:jc w:val="both"/>
        <w:rPr>
          <w:color w:val="000000" w:themeColor="text1"/>
          <w:sz w:val="28"/>
          <w:szCs w:val="28"/>
        </w:rPr>
      </w:pPr>
      <w:r w:rsidRPr="00046A89">
        <w:rPr>
          <w:color w:val="000000" w:themeColor="text1"/>
          <w:sz w:val="28"/>
          <w:szCs w:val="28"/>
        </w:rPr>
        <w:t xml:space="preserve">В соответствии с возражениями, представленными </w:t>
      </w:r>
      <w:r w:rsidR="008F61BC" w:rsidRPr="008F61BC">
        <w:rPr>
          <w:color w:val="000000" w:themeColor="text1"/>
          <w:sz w:val="28"/>
          <w:szCs w:val="28"/>
        </w:rPr>
        <w:t>Уполномоченным органом</w:t>
      </w:r>
      <w:r w:rsidRPr="00046A89">
        <w:rPr>
          <w:color w:val="000000" w:themeColor="text1"/>
          <w:sz w:val="28"/>
          <w:szCs w:val="28"/>
        </w:rPr>
        <w:t>, он не согласен с доводом Жалобы и считает его необоснованным.</w:t>
      </w:r>
    </w:p>
    <w:p w14:paraId="1720F824" w14:textId="519803B1" w:rsidR="00695106" w:rsidRDefault="00695106" w:rsidP="000521B2">
      <w:pPr>
        <w:tabs>
          <w:tab w:val="left" w:pos="567"/>
        </w:tabs>
        <w:suppressAutoHyphens/>
        <w:spacing w:line="276" w:lineRule="auto"/>
        <w:ind w:firstLine="709"/>
        <w:jc w:val="both"/>
        <w:rPr>
          <w:color w:val="000000" w:themeColor="text1"/>
          <w:sz w:val="28"/>
          <w:szCs w:val="28"/>
        </w:rPr>
      </w:pPr>
      <w:r>
        <w:rPr>
          <w:color w:val="000000" w:themeColor="text1"/>
          <w:sz w:val="28"/>
          <w:szCs w:val="28"/>
        </w:rPr>
        <w:t xml:space="preserve">Извещение о проведении Аукциона размещено на </w:t>
      </w:r>
      <w:r w:rsidRPr="00695106">
        <w:rPr>
          <w:color w:val="000000" w:themeColor="text1"/>
          <w:sz w:val="28"/>
          <w:szCs w:val="28"/>
        </w:rPr>
        <w:t>Официальном сайте</w:t>
      </w:r>
      <w:r>
        <w:rPr>
          <w:color w:val="000000" w:themeColor="text1"/>
          <w:sz w:val="28"/>
          <w:szCs w:val="28"/>
        </w:rPr>
        <w:t xml:space="preserve"> </w:t>
      </w:r>
      <w:r w:rsidRPr="00695106">
        <w:rPr>
          <w:color w:val="000000" w:themeColor="text1"/>
          <w:sz w:val="28"/>
          <w:szCs w:val="28"/>
        </w:rPr>
        <w:t>06.04.2023</w:t>
      </w:r>
      <w:r>
        <w:rPr>
          <w:color w:val="000000" w:themeColor="text1"/>
          <w:sz w:val="28"/>
          <w:szCs w:val="28"/>
        </w:rPr>
        <w:t>.</w:t>
      </w:r>
    </w:p>
    <w:p w14:paraId="77F3C6BC" w14:textId="301C9166" w:rsidR="00FA15F0" w:rsidRDefault="00FA15F0" w:rsidP="000521B2">
      <w:pPr>
        <w:tabs>
          <w:tab w:val="left" w:pos="567"/>
        </w:tabs>
        <w:suppressAutoHyphens/>
        <w:spacing w:line="276" w:lineRule="auto"/>
        <w:ind w:firstLine="709"/>
        <w:jc w:val="both"/>
        <w:rPr>
          <w:color w:val="000000" w:themeColor="text1"/>
          <w:sz w:val="28"/>
          <w:szCs w:val="28"/>
        </w:rPr>
      </w:pPr>
      <w:r>
        <w:rPr>
          <w:color w:val="000000" w:themeColor="text1"/>
          <w:sz w:val="28"/>
          <w:szCs w:val="28"/>
        </w:rPr>
        <w:t xml:space="preserve">В силу </w:t>
      </w:r>
      <w:r w:rsidR="00246A91">
        <w:rPr>
          <w:color w:val="000000" w:themeColor="text1"/>
          <w:sz w:val="28"/>
          <w:szCs w:val="28"/>
        </w:rPr>
        <w:t xml:space="preserve">части 3 статьи 14 </w:t>
      </w:r>
      <w:r w:rsidR="00246A91" w:rsidRPr="00246A91">
        <w:rPr>
          <w:color w:val="000000" w:themeColor="text1"/>
          <w:sz w:val="28"/>
          <w:szCs w:val="28"/>
        </w:rPr>
        <w:t>Федерального</w:t>
      </w:r>
      <w:r w:rsidR="00246A91">
        <w:rPr>
          <w:color w:val="000000" w:themeColor="text1"/>
          <w:sz w:val="28"/>
          <w:szCs w:val="28"/>
        </w:rPr>
        <w:t xml:space="preserve"> </w:t>
      </w:r>
      <w:r w:rsidR="00246A91" w:rsidRPr="00246A91">
        <w:rPr>
          <w:color w:val="000000" w:themeColor="text1"/>
          <w:sz w:val="28"/>
          <w:szCs w:val="28"/>
        </w:rPr>
        <w:t xml:space="preserve">закона № 44-ФЗ </w:t>
      </w:r>
      <w:r w:rsidR="00246A91">
        <w:rPr>
          <w:color w:val="000000" w:themeColor="text1"/>
          <w:sz w:val="28"/>
          <w:szCs w:val="28"/>
        </w:rPr>
        <w:t>в</w:t>
      </w:r>
      <w:r w:rsidR="00246A91" w:rsidRPr="00246A91">
        <w:rPr>
          <w:color w:val="000000" w:themeColor="text1"/>
          <w:sz w:val="28"/>
          <w:szCs w:val="28"/>
        </w:rPr>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и перечень таких товаров, для целей осуществления закупок.</w:t>
      </w:r>
    </w:p>
    <w:p w14:paraId="2F6CDA8F" w14:textId="12C3F307" w:rsidR="008B722B" w:rsidRDefault="00D34D27" w:rsidP="000521B2">
      <w:pPr>
        <w:tabs>
          <w:tab w:val="left" w:pos="567"/>
        </w:tabs>
        <w:suppressAutoHyphens/>
        <w:spacing w:line="276" w:lineRule="auto"/>
        <w:ind w:firstLine="709"/>
        <w:jc w:val="both"/>
        <w:rPr>
          <w:color w:val="000000" w:themeColor="text1"/>
          <w:sz w:val="28"/>
          <w:szCs w:val="28"/>
        </w:rPr>
      </w:pPr>
      <w:r>
        <w:rPr>
          <w:color w:val="000000" w:themeColor="text1"/>
          <w:sz w:val="28"/>
          <w:szCs w:val="28"/>
        </w:rPr>
        <w:t>П</w:t>
      </w:r>
      <w:r w:rsidR="000B5FB6">
        <w:rPr>
          <w:color w:val="000000" w:themeColor="text1"/>
          <w:sz w:val="28"/>
          <w:szCs w:val="28"/>
        </w:rPr>
        <w:t>унктом 2 п</w:t>
      </w:r>
      <w:r w:rsidR="000B5FB6" w:rsidRPr="000B5FB6">
        <w:rPr>
          <w:color w:val="000000" w:themeColor="text1"/>
          <w:sz w:val="28"/>
          <w:szCs w:val="28"/>
        </w:rPr>
        <w:t>остановлени</w:t>
      </w:r>
      <w:r w:rsidR="000B5FB6">
        <w:rPr>
          <w:color w:val="000000" w:themeColor="text1"/>
          <w:sz w:val="28"/>
          <w:szCs w:val="28"/>
        </w:rPr>
        <w:t>я</w:t>
      </w:r>
      <w:r w:rsidR="000B5FB6" w:rsidRPr="000B5FB6">
        <w:rPr>
          <w:color w:val="000000" w:themeColor="text1"/>
          <w:sz w:val="28"/>
          <w:szCs w:val="28"/>
        </w:rPr>
        <w:t xml:space="preserve"> Прави</w:t>
      </w:r>
      <w:r w:rsidR="000B5FB6">
        <w:rPr>
          <w:color w:val="000000" w:themeColor="text1"/>
          <w:sz w:val="28"/>
          <w:szCs w:val="28"/>
        </w:rPr>
        <w:t>тельства Р</w:t>
      </w:r>
      <w:r w:rsidR="00202389">
        <w:rPr>
          <w:color w:val="000000" w:themeColor="text1"/>
          <w:sz w:val="28"/>
          <w:szCs w:val="28"/>
        </w:rPr>
        <w:t xml:space="preserve">оссийской </w:t>
      </w:r>
      <w:r w:rsidR="000B5FB6">
        <w:rPr>
          <w:color w:val="000000" w:themeColor="text1"/>
          <w:sz w:val="28"/>
          <w:szCs w:val="28"/>
        </w:rPr>
        <w:t>Ф</w:t>
      </w:r>
      <w:r w:rsidR="00202389">
        <w:rPr>
          <w:color w:val="000000" w:themeColor="text1"/>
          <w:sz w:val="28"/>
          <w:szCs w:val="28"/>
        </w:rPr>
        <w:t>едерации</w:t>
      </w:r>
      <w:r w:rsidR="000B5FB6">
        <w:rPr>
          <w:color w:val="000000" w:themeColor="text1"/>
          <w:sz w:val="28"/>
          <w:szCs w:val="28"/>
        </w:rPr>
        <w:t xml:space="preserve"> от 10.07.2019</w:t>
      </w:r>
      <w:r w:rsidR="00202389">
        <w:rPr>
          <w:color w:val="000000" w:themeColor="text1"/>
          <w:sz w:val="28"/>
          <w:szCs w:val="28"/>
        </w:rPr>
        <w:t xml:space="preserve"> </w:t>
      </w:r>
      <w:r w:rsidR="000B5FB6">
        <w:rPr>
          <w:color w:val="000000" w:themeColor="text1"/>
          <w:sz w:val="28"/>
          <w:szCs w:val="28"/>
        </w:rPr>
        <w:t>№</w:t>
      </w:r>
      <w:r>
        <w:rPr>
          <w:color w:val="000000" w:themeColor="text1"/>
          <w:sz w:val="28"/>
          <w:szCs w:val="28"/>
        </w:rPr>
        <w:t xml:space="preserve"> </w:t>
      </w:r>
      <w:r w:rsidR="000B5FB6">
        <w:rPr>
          <w:color w:val="000000" w:themeColor="text1"/>
          <w:sz w:val="28"/>
          <w:szCs w:val="28"/>
        </w:rPr>
        <w:t>878</w:t>
      </w:r>
      <w:r>
        <w:rPr>
          <w:color w:val="000000" w:themeColor="text1"/>
          <w:sz w:val="28"/>
          <w:szCs w:val="28"/>
        </w:rPr>
        <w:t xml:space="preserve"> </w:t>
      </w:r>
      <w:r w:rsidR="00190CC0">
        <w:rPr>
          <w:color w:val="000000" w:themeColor="text1"/>
          <w:sz w:val="28"/>
          <w:szCs w:val="28"/>
        </w:rPr>
        <w:t>«</w:t>
      </w:r>
      <w:r w:rsidR="000B5FB6" w:rsidRPr="000B5FB6">
        <w:rPr>
          <w:color w:val="000000" w:themeColor="text1"/>
          <w:sz w:val="28"/>
          <w:szCs w:val="28"/>
        </w:rPr>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w:t>
      </w:r>
      <w:r w:rsidR="00202389">
        <w:rPr>
          <w:color w:val="000000" w:themeColor="text1"/>
          <w:sz w:val="28"/>
          <w:szCs w:val="28"/>
        </w:rPr>
        <w:t xml:space="preserve"> </w:t>
      </w:r>
      <w:r w:rsidR="007A591A">
        <w:rPr>
          <w:color w:val="000000" w:themeColor="text1"/>
          <w:sz w:val="28"/>
          <w:szCs w:val="28"/>
        </w:rPr>
        <w:t>№</w:t>
      </w:r>
      <w:r w:rsidR="000B5FB6" w:rsidRPr="000B5FB6">
        <w:rPr>
          <w:color w:val="000000" w:themeColor="text1"/>
          <w:sz w:val="28"/>
          <w:szCs w:val="28"/>
        </w:rPr>
        <w:t xml:space="preserve"> 925 и признании утратившими силу некоторых актов Правительства Российской Федерации</w:t>
      </w:r>
      <w:r w:rsidR="00190CC0">
        <w:rPr>
          <w:color w:val="000000" w:themeColor="text1"/>
          <w:sz w:val="28"/>
          <w:szCs w:val="28"/>
        </w:rPr>
        <w:t>»</w:t>
      </w:r>
      <w:r w:rsidR="001938FE">
        <w:rPr>
          <w:color w:val="000000" w:themeColor="text1"/>
          <w:sz w:val="28"/>
          <w:szCs w:val="28"/>
        </w:rPr>
        <w:t xml:space="preserve"> (далее – П</w:t>
      </w:r>
      <w:r w:rsidR="001938FE" w:rsidRPr="001938FE">
        <w:rPr>
          <w:color w:val="000000" w:themeColor="text1"/>
          <w:sz w:val="28"/>
          <w:szCs w:val="28"/>
        </w:rPr>
        <w:t>остановлени</w:t>
      </w:r>
      <w:r w:rsidR="001938FE">
        <w:rPr>
          <w:color w:val="000000" w:themeColor="text1"/>
          <w:sz w:val="28"/>
          <w:szCs w:val="28"/>
        </w:rPr>
        <w:t xml:space="preserve">е </w:t>
      </w:r>
      <w:r w:rsidR="001938FE" w:rsidRPr="001938FE">
        <w:rPr>
          <w:color w:val="000000" w:themeColor="text1"/>
          <w:sz w:val="28"/>
          <w:szCs w:val="28"/>
        </w:rPr>
        <w:t>№ 878</w:t>
      </w:r>
      <w:r w:rsidR="001938FE">
        <w:rPr>
          <w:color w:val="000000" w:themeColor="text1"/>
          <w:sz w:val="28"/>
          <w:szCs w:val="28"/>
        </w:rPr>
        <w:t>)</w:t>
      </w:r>
      <w:r w:rsidR="00B81CB1">
        <w:rPr>
          <w:color w:val="000000" w:themeColor="text1"/>
          <w:sz w:val="28"/>
          <w:szCs w:val="28"/>
        </w:rPr>
        <w:t xml:space="preserve"> </w:t>
      </w:r>
      <w:r>
        <w:rPr>
          <w:color w:val="000000" w:themeColor="text1"/>
          <w:sz w:val="28"/>
          <w:szCs w:val="28"/>
        </w:rPr>
        <w:t>утвержден П</w:t>
      </w:r>
      <w:r w:rsidRPr="00D34D27">
        <w:rPr>
          <w:color w:val="000000" w:themeColor="text1"/>
          <w:sz w:val="28"/>
          <w:szCs w:val="28"/>
        </w:rPr>
        <w:t>ереч</w:t>
      </w:r>
      <w:r>
        <w:rPr>
          <w:color w:val="000000" w:themeColor="text1"/>
          <w:sz w:val="28"/>
          <w:szCs w:val="28"/>
        </w:rPr>
        <w:t xml:space="preserve">ень </w:t>
      </w:r>
      <w:r w:rsidRPr="00D34D27">
        <w:rPr>
          <w:color w:val="000000" w:themeColor="text1"/>
          <w:sz w:val="28"/>
          <w:szCs w:val="28"/>
        </w:rPr>
        <w:t>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w:t>
      </w:r>
      <w:r>
        <w:rPr>
          <w:color w:val="000000" w:themeColor="text1"/>
          <w:sz w:val="28"/>
          <w:szCs w:val="28"/>
        </w:rPr>
        <w:t xml:space="preserve"> (далее – Перечень)</w:t>
      </w:r>
      <w:r w:rsidR="00D16FE2">
        <w:rPr>
          <w:color w:val="000000" w:themeColor="text1"/>
          <w:sz w:val="28"/>
          <w:szCs w:val="28"/>
        </w:rPr>
        <w:t>.</w:t>
      </w:r>
    </w:p>
    <w:p w14:paraId="2A08E54D" w14:textId="5FF77155" w:rsidR="001938FE" w:rsidRPr="001938FE" w:rsidRDefault="001938FE" w:rsidP="000521B2">
      <w:pPr>
        <w:tabs>
          <w:tab w:val="left" w:pos="567"/>
        </w:tabs>
        <w:suppressAutoHyphens/>
        <w:spacing w:line="276" w:lineRule="auto"/>
        <w:ind w:firstLine="709"/>
        <w:jc w:val="both"/>
        <w:rPr>
          <w:color w:val="000000" w:themeColor="text1"/>
          <w:sz w:val="28"/>
          <w:szCs w:val="28"/>
        </w:rPr>
      </w:pPr>
      <w:r>
        <w:rPr>
          <w:color w:val="000000" w:themeColor="text1"/>
          <w:sz w:val="28"/>
          <w:szCs w:val="28"/>
        </w:rPr>
        <w:lastRenderedPageBreak/>
        <w:t xml:space="preserve">Согласно пункту 3 </w:t>
      </w:r>
      <w:r w:rsidR="003B5C57" w:rsidRPr="003B5C57">
        <w:rPr>
          <w:color w:val="000000" w:themeColor="text1"/>
          <w:sz w:val="28"/>
          <w:szCs w:val="28"/>
        </w:rPr>
        <w:t>Постановлени</w:t>
      </w:r>
      <w:r w:rsidR="003B5C57">
        <w:rPr>
          <w:color w:val="000000" w:themeColor="text1"/>
          <w:sz w:val="28"/>
          <w:szCs w:val="28"/>
        </w:rPr>
        <w:t>я</w:t>
      </w:r>
      <w:r w:rsidR="003B5C57" w:rsidRPr="003B5C57">
        <w:rPr>
          <w:color w:val="000000" w:themeColor="text1"/>
          <w:sz w:val="28"/>
          <w:szCs w:val="28"/>
        </w:rPr>
        <w:t xml:space="preserve"> № 878</w:t>
      </w:r>
      <w:r w:rsidR="008F61BC">
        <w:rPr>
          <w:color w:val="000000" w:themeColor="text1"/>
          <w:sz w:val="28"/>
          <w:szCs w:val="28"/>
        </w:rPr>
        <w:t xml:space="preserve"> </w:t>
      </w:r>
      <w:r w:rsidR="008F61BC" w:rsidRPr="008F61BC">
        <w:rPr>
          <w:color w:val="000000" w:themeColor="text1"/>
          <w:sz w:val="28"/>
          <w:szCs w:val="28"/>
        </w:rPr>
        <w:t>(в редакции, действовавшей на момент размещения на Официальном сайте извещения о проведении Аукциона)</w:t>
      </w:r>
      <w:r w:rsidR="003B5C57">
        <w:rPr>
          <w:color w:val="000000" w:themeColor="text1"/>
          <w:sz w:val="28"/>
          <w:szCs w:val="28"/>
        </w:rPr>
        <w:t xml:space="preserve"> </w:t>
      </w:r>
      <w:r w:rsidRPr="001938FE">
        <w:rPr>
          <w:color w:val="000000" w:themeColor="text1"/>
          <w:sz w:val="28"/>
          <w:szCs w:val="28"/>
        </w:rPr>
        <w:t>при</w:t>
      </w:r>
      <w:r w:rsidR="003B5C57">
        <w:rPr>
          <w:color w:val="000000" w:themeColor="text1"/>
          <w:sz w:val="28"/>
          <w:szCs w:val="28"/>
        </w:rPr>
        <w:t xml:space="preserve"> </w:t>
      </w:r>
      <w:r w:rsidRPr="001938FE">
        <w:rPr>
          <w:color w:val="000000" w:themeColor="text1"/>
          <w:sz w:val="28"/>
          <w:szCs w:val="28"/>
        </w:rPr>
        <w:t xml:space="preserve">осуществлении закупок радиоэлектронной продукции, включенной в </w:t>
      </w:r>
      <w:r w:rsidR="00162698" w:rsidRPr="00162698">
        <w:rPr>
          <w:color w:val="000000" w:themeColor="text1"/>
          <w:sz w:val="28"/>
          <w:szCs w:val="28"/>
        </w:rPr>
        <w:t>Перечень</w:t>
      </w:r>
      <w:r w:rsidRPr="001938FE">
        <w:rPr>
          <w:color w:val="000000" w:themeColor="text1"/>
          <w:sz w:val="28"/>
          <w:szCs w:val="28"/>
        </w:rPr>
        <w:t xml:space="preserve">,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w:t>
      </w:r>
      <w:r w:rsidR="003517C9" w:rsidRPr="003517C9">
        <w:rPr>
          <w:color w:val="000000" w:themeColor="text1"/>
          <w:sz w:val="28"/>
          <w:szCs w:val="28"/>
        </w:rPr>
        <w:t>Федеральн</w:t>
      </w:r>
      <w:r w:rsidR="003517C9">
        <w:rPr>
          <w:color w:val="000000" w:themeColor="text1"/>
          <w:sz w:val="28"/>
          <w:szCs w:val="28"/>
        </w:rPr>
        <w:t>ым</w:t>
      </w:r>
      <w:r w:rsidR="003517C9" w:rsidRPr="003517C9">
        <w:rPr>
          <w:color w:val="000000" w:themeColor="text1"/>
          <w:sz w:val="28"/>
          <w:szCs w:val="28"/>
        </w:rPr>
        <w:t xml:space="preserve"> закон</w:t>
      </w:r>
      <w:r w:rsidR="003517C9">
        <w:rPr>
          <w:color w:val="000000" w:themeColor="text1"/>
          <w:sz w:val="28"/>
          <w:szCs w:val="28"/>
        </w:rPr>
        <w:t>ом</w:t>
      </w:r>
      <w:r w:rsidR="003517C9" w:rsidRPr="003517C9">
        <w:rPr>
          <w:color w:val="000000" w:themeColor="text1"/>
          <w:sz w:val="28"/>
          <w:szCs w:val="28"/>
        </w:rPr>
        <w:t xml:space="preserve"> № 44-ФЗ</w:t>
      </w:r>
      <w:r w:rsidRPr="001938FE">
        <w:rPr>
          <w:color w:val="000000" w:themeColor="text1"/>
          <w:sz w:val="28"/>
          <w:szCs w:val="28"/>
        </w:rPr>
        <w:t xml:space="preserve">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14:paraId="32518F58" w14:textId="77777777" w:rsidR="001938FE" w:rsidRPr="001938FE" w:rsidRDefault="001938FE" w:rsidP="000521B2">
      <w:pPr>
        <w:tabs>
          <w:tab w:val="left" w:pos="567"/>
        </w:tabs>
        <w:suppressAutoHyphens/>
        <w:spacing w:line="276" w:lineRule="auto"/>
        <w:ind w:firstLine="709"/>
        <w:jc w:val="both"/>
        <w:rPr>
          <w:color w:val="000000" w:themeColor="text1"/>
          <w:sz w:val="28"/>
          <w:szCs w:val="28"/>
        </w:rPr>
      </w:pPr>
      <w:r w:rsidRPr="001938FE">
        <w:rPr>
          <w:color w:val="000000" w:themeColor="text1"/>
          <w:sz w:val="28"/>
          <w:szCs w:val="28"/>
        </w:rPr>
        <w:t>Подтверждением страны происхождения радиоэлектронной продукции является одно из следующих условий:</w:t>
      </w:r>
    </w:p>
    <w:p w14:paraId="7DF4EAAC" w14:textId="4DFB182D" w:rsidR="001938FE" w:rsidRPr="001938FE" w:rsidRDefault="001938FE" w:rsidP="000521B2">
      <w:pPr>
        <w:tabs>
          <w:tab w:val="left" w:pos="567"/>
        </w:tabs>
        <w:suppressAutoHyphens/>
        <w:spacing w:line="276" w:lineRule="auto"/>
        <w:ind w:firstLine="709"/>
        <w:jc w:val="both"/>
        <w:rPr>
          <w:color w:val="000000" w:themeColor="text1"/>
          <w:sz w:val="28"/>
          <w:szCs w:val="28"/>
        </w:rPr>
      </w:pPr>
      <w:r w:rsidRPr="001938FE">
        <w:rPr>
          <w:color w:val="000000" w:themeColor="text1"/>
          <w:sz w:val="28"/>
          <w:szCs w:val="28"/>
        </w:rPr>
        <w:t xml:space="preserve">а) наличие сведений о такой продукции в </w:t>
      </w:r>
      <w:r w:rsidR="00663762">
        <w:rPr>
          <w:color w:val="000000" w:themeColor="text1"/>
          <w:sz w:val="28"/>
          <w:szCs w:val="28"/>
        </w:rPr>
        <w:t>Е</w:t>
      </w:r>
      <w:r w:rsidR="00663762" w:rsidRPr="00663762">
        <w:rPr>
          <w:color w:val="000000" w:themeColor="text1"/>
          <w:sz w:val="28"/>
          <w:szCs w:val="28"/>
        </w:rPr>
        <w:t>дин</w:t>
      </w:r>
      <w:r w:rsidR="00663762">
        <w:rPr>
          <w:color w:val="000000" w:themeColor="text1"/>
          <w:sz w:val="28"/>
          <w:szCs w:val="28"/>
        </w:rPr>
        <w:t>ом</w:t>
      </w:r>
      <w:r w:rsidR="00663762" w:rsidRPr="00663762">
        <w:rPr>
          <w:color w:val="000000" w:themeColor="text1"/>
          <w:sz w:val="28"/>
          <w:szCs w:val="28"/>
        </w:rPr>
        <w:t xml:space="preserve"> реестр</w:t>
      </w:r>
      <w:r w:rsidR="00663762">
        <w:rPr>
          <w:color w:val="000000" w:themeColor="text1"/>
          <w:sz w:val="28"/>
          <w:szCs w:val="28"/>
        </w:rPr>
        <w:t>е</w:t>
      </w:r>
      <w:r w:rsidR="00663762" w:rsidRPr="00663762">
        <w:rPr>
          <w:color w:val="000000" w:themeColor="text1"/>
          <w:sz w:val="28"/>
          <w:szCs w:val="28"/>
        </w:rPr>
        <w:t xml:space="preserve"> российской радиоэлектронной продукции (далее </w:t>
      </w:r>
      <w:r w:rsidR="002F77F5">
        <w:rPr>
          <w:color w:val="000000" w:themeColor="text1"/>
          <w:sz w:val="28"/>
          <w:szCs w:val="28"/>
        </w:rPr>
        <w:t>–</w:t>
      </w:r>
      <w:r w:rsidR="00663762" w:rsidRPr="00663762">
        <w:rPr>
          <w:color w:val="000000" w:themeColor="text1"/>
          <w:sz w:val="28"/>
          <w:szCs w:val="28"/>
        </w:rPr>
        <w:t xml:space="preserve"> </w:t>
      </w:r>
      <w:r w:rsidR="00663762" w:rsidRPr="0080645B">
        <w:rPr>
          <w:color w:val="000000" w:themeColor="text1"/>
          <w:sz w:val="28"/>
          <w:szCs w:val="28"/>
        </w:rPr>
        <w:t>Реестр</w:t>
      </w:r>
      <w:r w:rsidR="002F77F5" w:rsidRPr="0080645B">
        <w:rPr>
          <w:color w:val="000000" w:themeColor="text1"/>
          <w:sz w:val="28"/>
          <w:szCs w:val="28"/>
        </w:rPr>
        <w:t xml:space="preserve"> российской радиоэлектронной продукции</w:t>
      </w:r>
      <w:r w:rsidR="00663762" w:rsidRPr="0080645B">
        <w:rPr>
          <w:color w:val="000000" w:themeColor="text1"/>
          <w:sz w:val="28"/>
          <w:szCs w:val="28"/>
        </w:rPr>
        <w:t>)</w:t>
      </w:r>
      <w:r w:rsidRPr="001938FE">
        <w:rPr>
          <w:color w:val="000000" w:themeColor="text1"/>
          <w:sz w:val="28"/>
          <w:szCs w:val="28"/>
        </w:rPr>
        <w:t xml:space="preserve"> и соответствие информации о совокупном количестве баллов за выполнение технологических операций (условий) на территории Российской Федерации требованиям, установленным для целей осуществления закупок постановлением Правительства Российской Федерации</w:t>
      </w:r>
      <w:r w:rsidR="0010753E">
        <w:rPr>
          <w:color w:val="000000" w:themeColor="text1"/>
          <w:sz w:val="28"/>
          <w:szCs w:val="28"/>
        </w:rPr>
        <w:t xml:space="preserve"> </w:t>
      </w:r>
      <w:r w:rsidRPr="001938FE">
        <w:rPr>
          <w:color w:val="000000" w:themeColor="text1"/>
          <w:sz w:val="28"/>
          <w:szCs w:val="28"/>
        </w:rPr>
        <w:t>от</w:t>
      </w:r>
      <w:r w:rsidR="00BD43F1">
        <w:rPr>
          <w:color w:val="000000" w:themeColor="text1"/>
          <w:sz w:val="28"/>
          <w:szCs w:val="28"/>
        </w:rPr>
        <w:t xml:space="preserve"> </w:t>
      </w:r>
      <w:r w:rsidRPr="001938FE">
        <w:rPr>
          <w:color w:val="000000" w:themeColor="text1"/>
          <w:sz w:val="28"/>
          <w:szCs w:val="28"/>
        </w:rPr>
        <w:t>17</w:t>
      </w:r>
      <w:r w:rsidR="00B3782D">
        <w:rPr>
          <w:color w:val="000000" w:themeColor="text1"/>
          <w:sz w:val="28"/>
          <w:szCs w:val="28"/>
        </w:rPr>
        <w:t>.07.</w:t>
      </w:r>
      <w:r w:rsidRPr="001938FE">
        <w:rPr>
          <w:color w:val="000000" w:themeColor="text1"/>
          <w:sz w:val="28"/>
          <w:szCs w:val="28"/>
        </w:rPr>
        <w:t xml:space="preserve">2015 </w:t>
      </w:r>
      <w:r w:rsidR="00B3782D">
        <w:rPr>
          <w:color w:val="000000" w:themeColor="text1"/>
          <w:sz w:val="28"/>
          <w:szCs w:val="28"/>
        </w:rPr>
        <w:t>№</w:t>
      </w:r>
      <w:r w:rsidRPr="001938FE">
        <w:rPr>
          <w:color w:val="000000" w:themeColor="text1"/>
          <w:sz w:val="28"/>
          <w:szCs w:val="28"/>
        </w:rPr>
        <w:t xml:space="preserve"> 719 </w:t>
      </w:r>
      <w:r w:rsidR="0010753E">
        <w:rPr>
          <w:color w:val="000000" w:themeColor="text1"/>
          <w:sz w:val="28"/>
          <w:szCs w:val="28"/>
        </w:rPr>
        <w:t xml:space="preserve">                                     </w:t>
      </w:r>
      <w:r w:rsidR="00B3782D">
        <w:rPr>
          <w:color w:val="000000" w:themeColor="text1"/>
          <w:sz w:val="28"/>
          <w:szCs w:val="28"/>
        </w:rPr>
        <w:t>«</w:t>
      </w:r>
      <w:r w:rsidRPr="001938FE">
        <w:rPr>
          <w:color w:val="000000" w:themeColor="text1"/>
          <w:sz w:val="28"/>
          <w:szCs w:val="28"/>
        </w:rPr>
        <w:t>О подтверждении производства промышленной продукции на территории Российской Федерации</w:t>
      </w:r>
      <w:r w:rsidR="00B3782D">
        <w:rPr>
          <w:color w:val="000000" w:themeColor="text1"/>
          <w:sz w:val="28"/>
          <w:szCs w:val="28"/>
        </w:rPr>
        <w:t>»</w:t>
      </w:r>
      <w:r w:rsidR="00B71C82">
        <w:rPr>
          <w:color w:val="000000" w:themeColor="text1"/>
          <w:sz w:val="28"/>
          <w:szCs w:val="28"/>
        </w:rPr>
        <w:t xml:space="preserve"> (далее – Постановление </w:t>
      </w:r>
      <w:r w:rsidR="00B71C82" w:rsidRPr="00B71C82">
        <w:rPr>
          <w:color w:val="000000" w:themeColor="text1"/>
          <w:sz w:val="28"/>
          <w:szCs w:val="28"/>
        </w:rPr>
        <w:t>№</w:t>
      </w:r>
      <w:r w:rsidR="00B71C82">
        <w:rPr>
          <w:color w:val="000000" w:themeColor="text1"/>
          <w:sz w:val="28"/>
          <w:szCs w:val="28"/>
        </w:rPr>
        <w:t xml:space="preserve"> </w:t>
      </w:r>
      <w:r w:rsidR="00B71C82" w:rsidRPr="00B71C82">
        <w:rPr>
          <w:color w:val="000000" w:themeColor="text1"/>
          <w:sz w:val="28"/>
          <w:szCs w:val="28"/>
        </w:rPr>
        <w:t>719</w:t>
      </w:r>
      <w:r w:rsidR="00B71C82">
        <w:rPr>
          <w:color w:val="000000" w:themeColor="text1"/>
          <w:sz w:val="28"/>
          <w:szCs w:val="28"/>
        </w:rPr>
        <w:t>)</w:t>
      </w:r>
      <w:r w:rsidRPr="001938FE">
        <w:rPr>
          <w:color w:val="000000" w:themeColor="text1"/>
          <w:sz w:val="28"/>
          <w:szCs w:val="28"/>
        </w:rPr>
        <w:t xml:space="preserve">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14:paraId="37DBC22B" w14:textId="4D270C9A" w:rsidR="001938FE" w:rsidRPr="001938FE" w:rsidRDefault="001938FE" w:rsidP="000521B2">
      <w:pPr>
        <w:tabs>
          <w:tab w:val="left" w:pos="567"/>
        </w:tabs>
        <w:suppressAutoHyphens/>
        <w:spacing w:line="276" w:lineRule="auto"/>
        <w:ind w:firstLine="709"/>
        <w:jc w:val="both"/>
        <w:rPr>
          <w:color w:val="000000" w:themeColor="text1"/>
          <w:sz w:val="28"/>
          <w:szCs w:val="28"/>
        </w:rPr>
      </w:pPr>
      <w:r w:rsidRPr="001938FE">
        <w:rPr>
          <w:color w:val="000000" w:themeColor="text1"/>
          <w:sz w:val="28"/>
          <w:szCs w:val="28"/>
        </w:rPr>
        <w:t xml:space="preserve">б) наличие сведений о такой продукции в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w:t>
      </w:r>
      <w:r w:rsidR="00706ED7">
        <w:rPr>
          <w:color w:val="000000" w:themeColor="text1"/>
          <w:sz w:val="28"/>
          <w:szCs w:val="28"/>
        </w:rPr>
        <w:t>Е</w:t>
      </w:r>
      <w:r w:rsidRPr="001938FE">
        <w:rPr>
          <w:color w:val="000000" w:themeColor="text1"/>
          <w:sz w:val="28"/>
          <w:szCs w:val="28"/>
        </w:rPr>
        <w:t>вразийский реестр промышленных товаров), и соответствие информации о совокупном количестве баллов за выполнение технологических операций (условий) на территории государства - члена Евразийского экономического союза требованиям, установленным решением Совета Евразийск</w:t>
      </w:r>
      <w:r w:rsidR="009D1F8D">
        <w:rPr>
          <w:color w:val="000000" w:themeColor="text1"/>
          <w:sz w:val="28"/>
          <w:szCs w:val="28"/>
        </w:rPr>
        <w:t>ой экономической комиссии от 23.11.</w:t>
      </w:r>
      <w:r w:rsidRPr="001938FE">
        <w:rPr>
          <w:color w:val="000000" w:themeColor="text1"/>
          <w:sz w:val="28"/>
          <w:szCs w:val="28"/>
        </w:rPr>
        <w:t xml:space="preserve">2020 </w:t>
      </w:r>
      <w:r w:rsidR="009D1F8D">
        <w:rPr>
          <w:color w:val="000000" w:themeColor="text1"/>
          <w:sz w:val="28"/>
          <w:szCs w:val="28"/>
        </w:rPr>
        <w:t>№</w:t>
      </w:r>
      <w:r w:rsidRPr="001938FE">
        <w:rPr>
          <w:color w:val="000000" w:themeColor="text1"/>
          <w:sz w:val="28"/>
          <w:szCs w:val="28"/>
        </w:rPr>
        <w:t xml:space="preserve"> 105 </w:t>
      </w:r>
      <w:r w:rsidR="009D1F8D">
        <w:rPr>
          <w:color w:val="000000" w:themeColor="text1"/>
          <w:sz w:val="28"/>
          <w:szCs w:val="28"/>
        </w:rPr>
        <w:t>«</w:t>
      </w:r>
      <w:r w:rsidRPr="001938FE">
        <w:rPr>
          <w:color w:val="000000" w:themeColor="text1"/>
          <w:sz w:val="28"/>
          <w:szCs w:val="28"/>
        </w:rPr>
        <w:t>Об утверждении Правил определения страны происхождения отдельных видов товаров для целей государственных (муниципальных) закупок</w:t>
      </w:r>
      <w:r w:rsidR="009D1F8D">
        <w:rPr>
          <w:color w:val="000000" w:themeColor="text1"/>
          <w:sz w:val="28"/>
          <w:szCs w:val="28"/>
        </w:rPr>
        <w:t>»</w:t>
      </w:r>
      <w:r w:rsidRPr="001938FE">
        <w:rPr>
          <w:color w:val="000000" w:themeColor="text1"/>
          <w:sz w:val="28"/>
          <w:szCs w:val="28"/>
        </w:rPr>
        <w:t xml:space="preserve">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14:paraId="2A46525B" w14:textId="68893C37" w:rsidR="00C047A9" w:rsidRPr="00807DAF" w:rsidRDefault="001938FE" w:rsidP="000521B2">
      <w:pPr>
        <w:tabs>
          <w:tab w:val="left" w:pos="567"/>
        </w:tabs>
        <w:suppressAutoHyphens/>
        <w:spacing w:line="276" w:lineRule="auto"/>
        <w:ind w:firstLine="709"/>
        <w:jc w:val="both"/>
        <w:rPr>
          <w:color w:val="000000" w:themeColor="text1"/>
          <w:sz w:val="28"/>
          <w:szCs w:val="28"/>
        </w:rPr>
      </w:pPr>
      <w:r w:rsidRPr="001938FE">
        <w:rPr>
          <w:color w:val="000000" w:themeColor="text1"/>
          <w:sz w:val="28"/>
          <w:szCs w:val="28"/>
        </w:rPr>
        <w:t xml:space="preserve">в) наличие сертификата о происхождении товара, выдаваемого уполномоченным органом (организацией) государства - члена Евразийского </w:t>
      </w:r>
      <w:r w:rsidRPr="001938FE">
        <w:rPr>
          <w:color w:val="000000" w:themeColor="text1"/>
          <w:sz w:val="28"/>
          <w:szCs w:val="28"/>
        </w:rPr>
        <w:lastRenderedPageBreak/>
        <w:t xml:space="preserve">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w:t>
      </w:r>
      <w:r w:rsidRPr="00807DAF">
        <w:rPr>
          <w:color w:val="000000" w:themeColor="text1"/>
          <w:sz w:val="28"/>
          <w:szCs w:val="28"/>
        </w:rPr>
        <w:t>товаров, предусмотренными указанными Правилами (далее - сертификат по форме СТ-1)</w:t>
      </w:r>
      <w:r w:rsidR="00C047A9" w:rsidRPr="00807DAF">
        <w:t xml:space="preserve"> </w:t>
      </w:r>
      <w:r w:rsidR="00C047A9" w:rsidRPr="00807DAF">
        <w:rPr>
          <w:color w:val="000000" w:themeColor="text1"/>
          <w:sz w:val="28"/>
          <w:szCs w:val="28"/>
        </w:rPr>
        <w:t>- для целей осуществления закупок радиоэлектронной продукции, извещения об осуществлении которых размещены в единой информационной системе в сфере закупок либо приглашения принять участие в которых направлены:</w:t>
      </w:r>
    </w:p>
    <w:p w14:paraId="66D23330" w14:textId="77777777" w:rsidR="00C047A9" w:rsidRPr="00807DAF" w:rsidRDefault="00C047A9" w:rsidP="000521B2">
      <w:pPr>
        <w:tabs>
          <w:tab w:val="left" w:pos="567"/>
        </w:tabs>
        <w:suppressAutoHyphens/>
        <w:spacing w:line="276" w:lineRule="auto"/>
        <w:ind w:firstLine="709"/>
        <w:jc w:val="both"/>
        <w:rPr>
          <w:color w:val="000000" w:themeColor="text1"/>
          <w:sz w:val="28"/>
          <w:szCs w:val="28"/>
        </w:rPr>
      </w:pPr>
      <w:r w:rsidRPr="00807DAF">
        <w:rPr>
          <w:color w:val="000000" w:themeColor="text1"/>
          <w:sz w:val="28"/>
          <w:szCs w:val="28"/>
        </w:rPr>
        <w:t>до 30 июня 2022 г. включительно - в отношении радиоэлектронной продукции, кроме продукции, указанной в абзаце третьем настоящего подпункта, страной происхождения которой являются государства - члены Евразийского экономического союза (за исключением Российской Федерации);</w:t>
      </w:r>
    </w:p>
    <w:p w14:paraId="1FBC75BA" w14:textId="3D09786D" w:rsidR="002D0F81" w:rsidRPr="00807DAF" w:rsidRDefault="00C047A9" w:rsidP="000521B2">
      <w:pPr>
        <w:tabs>
          <w:tab w:val="left" w:pos="567"/>
        </w:tabs>
        <w:suppressAutoHyphens/>
        <w:spacing w:line="276" w:lineRule="auto"/>
        <w:ind w:firstLine="709"/>
        <w:jc w:val="both"/>
        <w:rPr>
          <w:color w:val="000000" w:themeColor="text1"/>
          <w:sz w:val="28"/>
          <w:szCs w:val="28"/>
        </w:rPr>
      </w:pPr>
      <w:r w:rsidRPr="00807DAF">
        <w:rPr>
          <w:color w:val="000000" w:themeColor="text1"/>
          <w:sz w:val="28"/>
          <w:szCs w:val="28"/>
        </w:rPr>
        <w:t>до 31 декабря 2022 г. включительно - в отношении радиоэлектронной продукции, являющейся медицинским изделием и классифицируемой в рамках следующих кодов в соответствии с Общероссийским классификатором продукции по видам экономической деятельности (ОКПД2) ОК 034-2014: 26.51.53.140, 26.51.53.190, 26.51.70.110, 26.60.11.111, 26.60.11.112, 26.60.11.113, 26.60.12.110, 26.60.12.129, 32.50.1, 32.50.21.112, 26.60.11.119, 26.60.11.120, 26.60.11.129, 26.60.11.130, 26.60.12.111, 26.60.12.119, 26.60.12.120, 26.60.12.124, 27.40.39.110, 32.50.13.190, 32.50.13, 26.60.12.121, 26.60.12.122, 26.60.12.123, 26.60.12.131, 26.60.12.132, 26.60.13.130, 26.60.13.190, 26.60.13, 26.60.13.120, 26.60.13.140, 26.60.13.150, 26.60.13.180, 26.60.13.190, 28.25.13.110, 32.50.50, 28.25.14.110, 32.50.50.190, 32.50.12, 32.50.21.121, 32.50.21.122, 32.50.21.129, 32.50.21.160, 32.99.59.000.</w:t>
      </w:r>
    </w:p>
    <w:p w14:paraId="400F9D55" w14:textId="2ACBCA21" w:rsidR="007D4F01" w:rsidRPr="007D4F01" w:rsidRDefault="00B12B9E" w:rsidP="000521B2">
      <w:pPr>
        <w:tabs>
          <w:tab w:val="left" w:pos="567"/>
        </w:tabs>
        <w:suppressAutoHyphens/>
        <w:spacing w:line="276" w:lineRule="auto"/>
        <w:ind w:firstLine="709"/>
        <w:jc w:val="both"/>
        <w:rPr>
          <w:color w:val="000000" w:themeColor="text1"/>
          <w:sz w:val="28"/>
          <w:szCs w:val="28"/>
        </w:rPr>
      </w:pPr>
      <w:r w:rsidRPr="00807DAF">
        <w:rPr>
          <w:color w:val="000000" w:themeColor="text1"/>
          <w:sz w:val="28"/>
          <w:szCs w:val="28"/>
        </w:rPr>
        <w:t xml:space="preserve">В соответствии с </w:t>
      </w:r>
      <w:r w:rsidR="007D4F01" w:rsidRPr="00807DAF">
        <w:rPr>
          <w:color w:val="000000" w:themeColor="text1"/>
          <w:sz w:val="28"/>
          <w:szCs w:val="28"/>
        </w:rPr>
        <w:t>пунктом 3(1) Постановления № 878</w:t>
      </w:r>
      <w:r w:rsidR="00695106">
        <w:rPr>
          <w:color w:val="000000" w:themeColor="text1"/>
          <w:sz w:val="28"/>
          <w:szCs w:val="28"/>
        </w:rPr>
        <w:t xml:space="preserve"> </w:t>
      </w:r>
      <w:r w:rsidR="00695106" w:rsidRPr="00695106">
        <w:rPr>
          <w:color w:val="000000" w:themeColor="text1"/>
          <w:sz w:val="28"/>
          <w:szCs w:val="28"/>
        </w:rPr>
        <w:t>(в редакции, действовавшей на момент размещения на Официальном сайте извещения о проведении Аукциона)</w:t>
      </w:r>
      <w:r w:rsidR="00695106">
        <w:rPr>
          <w:color w:val="000000" w:themeColor="text1"/>
          <w:sz w:val="28"/>
          <w:szCs w:val="28"/>
        </w:rPr>
        <w:t xml:space="preserve"> </w:t>
      </w:r>
      <w:r w:rsidR="007D4F01" w:rsidRPr="00807DAF">
        <w:rPr>
          <w:color w:val="000000" w:themeColor="text1"/>
          <w:sz w:val="28"/>
          <w:szCs w:val="28"/>
        </w:rPr>
        <w:t>для подтверждения соответствия радиоэлектронной</w:t>
      </w:r>
      <w:r w:rsidR="007D4F01" w:rsidRPr="007D4F01">
        <w:rPr>
          <w:color w:val="000000" w:themeColor="text1"/>
          <w:sz w:val="28"/>
          <w:szCs w:val="28"/>
        </w:rPr>
        <w:t xml:space="preserve"> продукции условиям, предусмотренным подпунктами </w:t>
      </w:r>
      <w:r w:rsidR="007D4F01">
        <w:rPr>
          <w:color w:val="000000" w:themeColor="text1"/>
          <w:sz w:val="28"/>
          <w:szCs w:val="28"/>
        </w:rPr>
        <w:t>«</w:t>
      </w:r>
      <w:r w:rsidR="007D4F01" w:rsidRPr="007D4F01">
        <w:rPr>
          <w:color w:val="000000" w:themeColor="text1"/>
          <w:sz w:val="28"/>
          <w:szCs w:val="28"/>
        </w:rPr>
        <w:t>а</w:t>
      </w:r>
      <w:r w:rsidR="007D4F01">
        <w:rPr>
          <w:color w:val="000000" w:themeColor="text1"/>
          <w:sz w:val="28"/>
          <w:szCs w:val="28"/>
        </w:rPr>
        <w:t>»</w:t>
      </w:r>
      <w:r w:rsidR="007D4F01" w:rsidRPr="007D4F01">
        <w:rPr>
          <w:color w:val="000000" w:themeColor="text1"/>
          <w:sz w:val="28"/>
          <w:szCs w:val="28"/>
        </w:rPr>
        <w:t xml:space="preserve"> - </w:t>
      </w:r>
      <w:r w:rsidR="007D4F01">
        <w:rPr>
          <w:color w:val="000000" w:themeColor="text1"/>
          <w:sz w:val="28"/>
          <w:szCs w:val="28"/>
        </w:rPr>
        <w:t>«</w:t>
      </w:r>
      <w:r w:rsidR="007D4F01" w:rsidRPr="007D4F01">
        <w:rPr>
          <w:color w:val="000000" w:themeColor="text1"/>
          <w:sz w:val="28"/>
          <w:szCs w:val="28"/>
        </w:rPr>
        <w:t>в</w:t>
      </w:r>
      <w:r w:rsidR="007D4F01">
        <w:rPr>
          <w:color w:val="000000" w:themeColor="text1"/>
          <w:sz w:val="28"/>
          <w:szCs w:val="28"/>
        </w:rPr>
        <w:t>»</w:t>
      </w:r>
      <w:r w:rsidR="007D4F01" w:rsidRPr="007D4F01">
        <w:rPr>
          <w:color w:val="000000" w:themeColor="text1"/>
          <w:sz w:val="28"/>
          <w:szCs w:val="28"/>
        </w:rPr>
        <w:t xml:space="preserve"> пункта 3 </w:t>
      </w:r>
      <w:r w:rsidR="001576BB" w:rsidRPr="001576BB">
        <w:rPr>
          <w:color w:val="000000" w:themeColor="text1"/>
          <w:sz w:val="28"/>
          <w:szCs w:val="28"/>
        </w:rPr>
        <w:t>Постановления № 878</w:t>
      </w:r>
      <w:r w:rsidR="007D4F01" w:rsidRPr="007D4F01">
        <w:rPr>
          <w:color w:val="000000" w:themeColor="text1"/>
          <w:sz w:val="28"/>
          <w:szCs w:val="28"/>
        </w:rPr>
        <w:t>, участник закупки в составе заявки на участие в закупке представляет следующие документы и (или) информацию соответственно:</w:t>
      </w:r>
    </w:p>
    <w:p w14:paraId="3213A5A3" w14:textId="56815F20" w:rsidR="007D4F01" w:rsidRPr="007D4F01" w:rsidRDefault="00802ED8" w:rsidP="000521B2">
      <w:pPr>
        <w:tabs>
          <w:tab w:val="left" w:pos="567"/>
        </w:tabs>
        <w:suppressAutoHyphens/>
        <w:spacing w:line="276" w:lineRule="auto"/>
        <w:ind w:firstLine="709"/>
        <w:jc w:val="both"/>
        <w:rPr>
          <w:color w:val="000000" w:themeColor="text1"/>
          <w:sz w:val="28"/>
          <w:szCs w:val="28"/>
        </w:rPr>
      </w:pPr>
      <w:r>
        <w:rPr>
          <w:color w:val="000000" w:themeColor="text1"/>
          <w:sz w:val="28"/>
          <w:szCs w:val="28"/>
        </w:rPr>
        <w:t>- </w:t>
      </w:r>
      <w:r w:rsidR="007D4F01" w:rsidRPr="007D4F01">
        <w:rPr>
          <w:color w:val="000000" w:themeColor="text1"/>
          <w:sz w:val="28"/>
          <w:szCs w:val="28"/>
        </w:rPr>
        <w:t xml:space="preserve">номер реестровой записи из </w:t>
      </w:r>
      <w:r w:rsidR="003D6BBB" w:rsidRPr="003D6BBB">
        <w:rPr>
          <w:color w:val="000000" w:themeColor="text1"/>
          <w:sz w:val="28"/>
          <w:szCs w:val="28"/>
        </w:rPr>
        <w:t>Реестр</w:t>
      </w:r>
      <w:r w:rsidR="003D6BBB">
        <w:rPr>
          <w:color w:val="000000" w:themeColor="text1"/>
          <w:sz w:val="28"/>
          <w:szCs w:val="28"/>
        </w:rPr>
        <w:t>а</w:t>
      </w:r>
      <w:r w:rsidR="003D6BBB" w:rsidRPr="003D6BBB">
        <w:rPr>
          <w:color w:val="000000" w:themeColor="text1"/>
          <w:sz w:val="28"/>
          <w:szCs w:val="28"/>
        </w:rPr>
        <w:t xml:space="preserve"> российской радиоэлектронной продукции</w:t>
      </w:r>
      <w:r w:rsidR="007D4F01" w:rsidRPr="007D4F01">
        <w:rPr>
          <w:color w:val="000000" w:themeColor="text1"/>
          <w:sz w:val="28"/>
          <w:szCs w:val="28"/>
        </w:rPr>
        <w:t>, а также информаци</w:t>
      </w:r>
      <w:r w:rsidR="00ED3725">
        <w:rPr>
          <w:color w:val="000000" w:themeColor="text1"/>
          <w:sz w:val="28"/>
          <w:szCs w:val="28"/>
        </w:rPr>
        <w:t>ю</w:t>
      </w:r>
      <w:r w:rsidR="007D4F01" w:rsidRPr="007D4F01">
        <w:rPr>
          <w:color w:val="000000" w:themeColor="text1"/>
          <w:sz w:val="28"/>
          <w:szCs w:val="28"/>
        </w:rPr>
        <w:t xml:space="preserve"> о совокупном количестве баллов за выполнение технологических операций (условий) на территории Российской Федерации, если такое предусмотрено</w:t>
      </w:r>
      <w:r w:rsidR="003D6BBB">
        <w:rPr>
          <w:color w:val="000000" w:themeColor="text1"/>
          <w:sz w:val="28"/>
          <w:szCs w:val="28"/>
        </w:rPr>
        <w:t xml:space="preserve"> </w:t>
      </w:r>
      <w:r w:rsidR="00951E52">
        <w:rPr>
          <w:color w:val="000000" w:themeColor="text1"/>
          <w:sz w:val="28"/>
          <w:szCs w:val="28"/>
        </w:rPr>
        <w:t>П</w:t>
      </w:r>
      <w:r w:rsidR="007D4F01" w:rsidRPr="007D4F01">
        <w:rPr>
          <w:color w:val="000000" w:themeColor="text1"/>
          <w:sz w:val="28"/>
          <w:szCs w:val="28"/>
        </w:rPr>
        <w:t xml:space="preserve">остановлением </w:t>
      </w:r>
      <w:r w:rsidR="00951E52">
        <w:rPr>
          <w:color w:val="000000" w:themeColor="text1"/>
          <w:sz w:val="28"/>
          <w:szCs w:val="28"/>
        </w:rPr>
        <w:t xml:space="preserve">№ </w:t>
      </w:r>
      <w:r w:rsidR="001576BB" w:rsidRPr="001576BB">
        <w:rPr>
          <w:color w:val="000000" w:themeColor="text1"/>
          <w:sz w:val="28"/>
          <w:szCs w:val="28"/>
        </w:rPr>
        <w:t>719</w:t>
      </w:r>
      <w:r w:rsidR="00951E52">
        <w:rPr>
          <w:color w:val="000000" w:themeColor="text1"/>
          <w:sz w:val="28"/>
          <w:szCs w:val="28"/>
        </w:rPr>
        <w:t xml:space="preserve"> </w:t>
      </w:r>
      <w:r w:rsidR="007D4F01" w:rsidRPr="007D4F01">
        <w:rPr>
          <w:color w:val="000000" w:themeColor="text1"/>
          <w:sz w:val="28"/>
          <w:szCs w:val="28"/>
        </w:rPr>
        <w:t>(для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14:paraId="36C63D4D" w14:textId="7BBAE0A5" w:rsidR="007D4F01" w:rsidRPr="007D4F01" w:rsidRDefault="00802ED8" w:rsidP="000521B2">
      <w:pPr>
        <w:tabs>
          <w:tab w:val="left" w:pos="567"/>
        </w:tabs>
        <w:suppressAutoHyphens/>
        <w:spacing w:line="276" w:lineRule="auto"/>
        <w:ind w:firstLine="709"/>
        <w:jc w:val="both"/>
        <w:rPr>
          <w:color w:val="000000" w:themeColor="text1"/>
          <w:sz w:val="28"/>
          <w:szCs w:val="28"/>
        </w:rPr>
      </w:pPr>
      <w:r>
        <w:rPr>
          <w:color w:val="000000" w:themeColor="text1"/>
          <w:sz w:val="28"/>
          <w:szCs w:val="28"/>
        </w:rPr>
        <w:t xml:space="preserve">- </w:t>
      </w:r>
      <w:r w:rsidR="007D4F01" w:rsidRPr="007D4F01">
        <w:rPr>
          <w:color w:val="000000" w:themeColor="text1"/>
          <w:sz w:val="28"/>
          <w:szCs w:val="28"/>
        </w:rPr>
        <w:t xml:space="preserve">номер реестровой записи из </w:t>
      </w:r>
      <w:r w:rsidR="00706ED7">
        <w:rPr>
          <w:color w:val="000000" w:themeColor="text1"/>
          <w:sz w:val="28"/>
          <w:szCs w:val="28"/>
        </w:rPr>
        <w:t>Е</w:t>
      </w:r>
      <w:r w:rsidR="007D4F01" w:rsidRPr="007D4F01">
        <w:rPr>
          <w:color w:val="000000" w:themeColor="text1"/>
          <w:sz w:val="28"/>
          <w:szCs w:val="28"/>
        </w:rPr>
        <w:t>вразийского реестра промышленных товаров, а также информаци</w:t>
      </w:r>
      <w:r w:rsidR="00ED3725">
        <w:rPr>
          <w:color w:val="000000" w:themeColor="text1"/>
          <w:sz w:val="28"/>
          <w:szCs w:val="28"/>
        </w:rPr>
        <w:t>ю</w:t>
      </w:r>
      <w:r w:rsidR="007D4F01" w:rsidRPr="007D4F01">
        <w:rPr>
          <w:color w:val="000000" w:themeColor="text1"/>
          <w:sz w:val="28"/>
          <w:szCs w:val="28"/>
        </w:rPr>
        <w:t xml:space="preserve">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такое предусмотрено решением Совета Евразийской экономической комиссии от </w:t>
      </w:r>
      <w:r w:rsidR="001576BB" w:rsidRPr="001576BB">
        <w:rPr>
          <w:color w:val="000000" w:themeColor="text1"/>
          <w:sz w:val="28"/>
          <w:szCs w:val="28"/>
        </w:rPr>
        <w:t>23.11.2020 № 105</w:t>
      </w:r>
      <w:r w:rsidR="007D4F01" w:rsidRPr="007D4F01">
        <w:rPr>
          <w:color w:val="000000" w:themeColor="text1"/>
          <w:sz w:val="28"/>
          <w:szCs w:val="28"/>
        </w:rPr>
        <w:t xml:space="preserve"> </w:t>
      </w:r>
      <w:r w:rsidR="001576BB">
        <w:rPr>
          <w:color w:val="000000" w:themeColor="text1"/>
          <w:sz w:val="28"/>
          <w:szCs w:val="28"/>
        </w:rPr>
        <w:t>«</w:t>
      </w:r>
      <w:r w:rsidR="007D4F01" w:rsidRPr="007D4F01">
        <w:rPr>
          <w:color w:val="000000" w:themeColor="text1"/>
          <w:sz w:val="28"/>
          <w:szCs w:val="28"/>
        </w:rPr>
        <w:t>Об утверждении Правил определения страны происхождения отдельных видов товаров для целей государственных (муниципальных) закупок</w:t>
      </w:r>
      <w:r w:rsidR="001576BB">
        <w:rPr>
          <w:color w:val="000000" w:themeColor="text1"/>
          <w:sz w:val="28"/>
          <w:szCs w:val="28"/>
        </w:rPr>
        <w:t>»</w:t>
      </w:r>
      <w:r w:rsidR="007D4F01" w:rsidRPr="007D4F01">
        <w:rPr>
          <w:color w:val="000000" w:themeColor="text1"/>
          <w:sz w:val="28"/>
          <w:szCs w:val="28"/>
        </w:rPr>
        <w:t xml:space="preserve"> (для продукции, в отношении которой установлены требования о совокупном количестве баллов за выполнение (освоение) соответствующих операций (условий);</w:t>
      </w:r>
    </w:p>
    <w:p w14:paraId="77D2BB11" w14:textId="4B491486" w:rsidR="00B12B9E" w:rsidRDefault="00802ED8" w:rsidP="000521B2">
      <w:pPr>
        <w:tabs>
          <w:tab w:val="left" w:pos="567"/>
        </w:tabs>
        <w:suppressAutoHyphens/>
        <w:spacing w:line="276" w:lineRule="auto"/>
        <w:ind w:firstLine="709"/>
        <w:jc w:val="both"/>
        <w:rPr>
          <w:color w:val="000000" w:themeColor="text1"/>
          <w:sz w:val="28"/>
          <w:szCs w:val="28"/>
        </w:rPr>
      </w:pPr>
      <w:r>
        <w:rPr>
          <w:color w:val="000000" w:themeColor="text1"/>
          <w:sz w:val="28"/>
          <w:szCs w:val="28"/>
        </w:rPr>
        <w:t xml:space="preserve">- </w:t>
      </w:r>
      <w:r w:rsidR="007D4F01" w:rsidRPr="007D4F01">
        <w:rPr>
          <w:color w:val="000000" w:themeColor="text1"/>
          <w:sz w:val="28"/>
          <w:szCs w:val="28"/>
        </w:rPr>
        <w:t>копи</w:t>
      </w:r>
      <w:r w:rsidR="00ED3725">
        <w:rPr>
          <w:color w:val="000000" w:themeColor="text1"/>
          <w:sz w:val="28"/>
          <w:szCs w:val="28"/>
        </w:rPr>
        <w:t>ю</w:t>
      </w:r>
      <w:r w:rsidR="007D4F01" w:rsidRPr="007D4F01">
        <w:rPr>
          <w:color w:val="000000" w:themeColor="text1"/>
          <w:sz w:val="28"/>
          <w:szCs w:val="28"/>
        </w:rPr>
        <w:t xml:space="preserve"> сертификата по форме СТ-1.</w:t>
      </w:r>
    </w:p>
    <w:p w14:paraId="62F860F9" w14:textId="301D3464" w:rsidR="008D3632" w:rsidRDefault="00D02EE7" w:rsidP="000521B2">
      <w:pPr>
        <w:tabs>
          <w:tab w:val="left" w:pos="567"/>
        </w:tabs>
        <w:suppressAutoHyphens/>
        <w:spacing w:line="276" w:lineRule="auto"/>
        <w:ind w:firstLine="709"/>
        <w:jc w:val="both"/>
        <w:rPr>
          <w:color w:val="000000" w:themeColor="text1"/>
          <w:sz w:val="28"/>
          <w:szCs w:val="28"/>
        </w:rPr>
      </w:pPr>
      <w:r>
        <w:rPr>
          <w:color w:val="000000" w:themeColor="text1"/>
          <w:sz w:val="28"/>
          <w:szCs w:val="28"/>
        </w:rPr>
        <w:t xml:space="preserve">Как следует из </w:t>
      </w:r>
      <w:r w:rsidRPr="00D02EE7">
        <w:rPr>
          <w:color w:val="000000" w:themeColor="text1"/>
          <w:sz w:val="28"/>
          <w:szCs w:val="28"/>
        </w:rPr>
        <w:t>Постановлени</w:t>
      </w:r>
      <w:r>
        <w:rPr>
          <w:color w:val="000000" w:themeColor="text1"/>
          <w:sz w:val="28"/>
          <w:szCs w:val="28"/>
        </w:rPr>
        <w:t>я</w:t>
      </w:r>
      <w:r w:rsidRPr="00D02EE7">
        <w:rPr>
          <w:color w:val="000000" w:themeColor="text1"/>
          <w:sz w:val="28"/>
          <w:szCs w:val="28"/>
        </w:rPr>
        <w:t xml:space="preserve"> № 719</w:t>
      </w:r>
      <w:r>
        <w:rPr>
          <w:color w:val="000000" w:themeColor="text1"/>
          <w:sz w:val="28"/>
          <w:szCs w:val="28"/>
        </w:rPr>
        <w:t xml:space="preserve"> в приложении к </w:t>
      </w:r>
      <w:r w:rsidRPr="00D02EE7">
        <w:rPr>
          <w:color w:val="000000" w:themeColor="text1"/>
          <w:sz w:val="28"/>
          <w:szCs w:val="28"/>
        </w:rPr>
        <w:t>Постановлени</w:t>
      </w:r>
      <w:r>
        <w:rPr>
          <w:color w:val="000000" w:themeColor="text1"/>
          <w:sz w:val="28"/>
          <w:szCs w:val="28"/>
        </w:rPr>
        <w:t>ю</w:t>
      </w:r>
      <w:r w:rsidRPr="00D02EE7">
        <w:rPr>
          <w:color w:val="000000" w:themeColor="text1"/>
          <w:sz w:val="28"/>
          <w:szCs w:val="28"/>
        </w:rPr>
        <w:t xml:space="preserve"> № </w:t>
      </w:r>
      <w:proofErr w:type="gramStart"/>
      <w:r w:rsidRPr="00D02EE7">
        <w:rPr>
          <w:color w:val="000000" w:themeColor="text1"/>
          <w:sz w:val="28"/>
          <w:szCs w:val="28"/>
        </w:rPr>
        <w:t>719</w:t>
      </w:r>
      <w:r w:rsidR="009624FC">
        <w:rPr>
          <w:color w:val="000000" w:themeColor="text1"/>
          <w:sz w:val="28"/>
          <w:szCs w:val="28"/>
        </w:rPr>
        <w:t xml:space="preserve"> </w:t>
      </w:r>
      <w:r>
        <w:rPr>
          <w:color w:val="000000" w:themeColor="text1"/>
          <w:sz w:val="28"/>
          <w:szCs w:val="28"/>
        </w:rPr>
        <w:t xml:space="preserve"> указана</w:t>
      </w:r>
      <w:proofErr w:type="gramEnd"/>
      <w:r w:rsidR="009624FC">
        <w:rPr>
          <w:color w:val="000000" w:themeColor="text1"/>
          <w:sz w:val="28"/>
          <w:szCs w:val="28"/>
        </w:rPr>
        <w:t xml:space="preserve"> </w:t>
      </w:r>
      <w:r w:rsidRPr="00D02EE7">
        <w:rPr>
          <w:color w:val="000000" w:themeColor="text1"/>
          <w:sz w:val="28"/>
          <w:szCs w:val="28"/>
        </w:rPr>
        <w:t>продукци</w:t>
      </w:r>
      <w:r>
        <w:rPr>
          <w:color w:val="000000" w:themeColor="text1"/>
          <w:sz w:val="28"/>
          <w:szCs w:val="28"/>
        </w:rPr>
        <w:t>я</w:t>
      </w:r>
      <w:r w:rsidRPr="00D02EE7">
        <w:rPr>
          <w:color w:val="000000" w:themeColor="text1"/>
          <w:sz w:val="28"/>
          <w:szCs w:val="28"/>
        </w:rPr>
        <w:t>, в отношении которой установлены требования к совокупному количеству баллов за выполнение (освоение) на территории Российской Федерации соответствующих операций (условий)</w:t>
      </w:r>
      <w:r>
        <w:rPr>
          <w:color w:val="000000" w:themeColor="text1"/>
          <w:sz w:val="28"/>
          <w:szCs w:val="28"/>
        </w:rPr>
        <w:t>.</w:t>
      </w:r>
    </w:p>
    <w:p w14:paraId="1C73694E" w14:textId="76632822" w:rsidR="002A2232" w:rsidRPr="00701A2E" w:rsidRDefault="002A2232" w:rsidP="000521B2">
      <w:pPr>
        <w:spacing w:line="276" w:lineRule="auto"/>
        <w:ind w:firstLine="709"/>
        <w:jc w:val="both"/>
        <w:rPr>
          <w:color w:val="000000" w:themeColor="text1"/>
          <w:sz w:val="28"/>
          <w:szCs w:val="28"/>
        </w:rPr>
      </w:pPr>
      <w:r w:rsidRPr="00701A2E">
        <w:rPr>
          <w:color w:val="000000" w:themeColor="text1"/>
          <w:sz w:val="28"/>
          <w:szCs w:val="28"/>
        </w:rPr>
        <w:t>Согласно подпункту «а» пункта 1 части 5 статьи 49 Федерального                               закона № 44-ФЗ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Федерального             закона № 44-ФЗ,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Федерального закона № 44-ФЗ.</w:t>
      </w:r>
    </w:p>
    <w:p w14:paraId="17615446" w14:textId="5542759C" w:rsidR="002A2232" w:rsidRDefault="002A2232" w:rsidP="000521B2">
      <w:pPr>
        <w:tabs>
          <w:tab w:val="left" w:pos="567"/>
        </w:tabs>
        <w:suppressAutoHyphens/>
        <w:spacing w:line="276" w:lineRule="auto"/>
        <w:ind w:firstLine="709"/>
        <w:jc w:val="both"/>
        <w:rPr>
          <w:color w:val="000000" w:themeColor="text1"/>
          <w:sz w:val="28"/>
          <w:szCs w:val="28"/>
        </w:rPr>
      </w:pPr>
      <w:r w:rsidRPr="00701A2E">
        <w:rPr>
          <w:color w:val="000000" w:themeColor="text1"/>
          <w:sz w:val="28"/>
          <w:szCs w:val="28"/>
        </w:rPr>
        <w:t xml:space="preserve">В соответствии с пунктом </w:t>
      </w:r>
      <w:r w:rsidR="00C75E88">
        <w:rPr>
          <w:color w:val="000000" w:themeColor="text1"/>
          <w:sz w:val="28"/>
          <w:szCs w:val="28"/>
        </w:rPr>
        <w:t>4</w:t>
      </w:r>
      <w:r w:rsidRPr="00701A2E">
        <w:rPr>
          <w:color w:val="000000" w:themeColor="text1"/>
          <w:sz w:val="28"/>
          <w:szCs w:val="28"/>
        </w:rPr>
        <w:t xml:space="preserve"> части 12 статьи 48 Федерального закона № 44-ФЗ при рассмотрении вторых частей заявок на участие в закупке соответствующая заявка подлежит отклонению в случа</w:t>
      </w:r>
      <w:r w:rsidR="00C75E88">
        <w:rPr>
          <w:color w:val="000000" w:themeColor="text1"/>
          <w:sz w:val="28"/>
          <w:szCs w:val="28"/>
        </w:rPr>
        <w:t>ях,</w:t>
      </w:r>
      <w:r w:rsidRPr="00701A2E">
        <w:rPr>
          <w:color w:val="000000" w:themeColor="text1"/>
          <w:sz w:val="28"/>
          <w:szCs w:val="28"/>
        </w:rPr>
        <w:t xml:space="preserve"> </w:t>
      </w:r>
      <w:r w:rsidR="00C75E88" w:rsidRPr="00C75E88">
        <w:rPr>
          <w:color w:val="000000" w:themeColor="text1"/>
          <w:sz w:val="28"/>
          <w:szCs w:val="28"/>
        </w:rPr>
        <w:t xml:space="preserve">предусмотренных нормативными правовыми актами, принятыми в соответствии со статьей 14 Федерального закона № 44-ФЗ </w:t>
      </w:r>
      <w:r w:rsidR="00C75E88">
        <w:rPr>
          <w:color w:val="000000" w:themeColor="text1"/>
          <w:sz w:val="28"/>
          <w:szCs w:val="28"/>
        </w:rPr>
        <w:t xml:space="preserve">                </w:t>
      </w:r>
      <w:proofErr w:type="gramStart"/>
      <w:r w:rsidR="00C75E88">
        <w:rPr>
          <w:color w:val="000000" w:themeColor="text1"/>
          <w:sz w:val="28"/>
          <w:szCs w:val="28"/>
        </w:rPr>
        <w:t xml:space="preserve">   </w:t>
      </w:r>
      <w:r w:rsidR="00C75E88" w:rsidRPr="00C75E88">
        <w:rPr>
          <w:color w:val="000000" w:themeColor="text1"/>
          <w:sz w:val="28"/>
          <w:szCs w:val="28"/>
        </w:rPr>
        <w:t>(</w:t>
      </w:r>
      <w:proofErr w:type="gramEnd"/>
      <w:r w:rsidR="00C75E88" w:rsidRPr="00C75E88">
        <w:rPr>
          <w:color w:val="000000" w:themeColor="text1"/>
          <w:sz w:val="28"/>
          <w:szCs w:val="28"/>
        </w:rPr>
        <w:t>за исключением случаев непредставления информации и документов, предусмотренных пунктом 5 части 1 статьи 43 Федерального закона № 44-ФЗ)</w:t>
      </w:r>
      <w:r w:rsidRPr="00701A2E">
        <w:rPr>
          <w:color w:val="000000" w:themeColor="text1"/>
          <w:sz w:val="28"/>
          <w:szCs w:val="28"/>
        </w:rPr>
        <w:t>.</w:t>
      </w:r>
      <w:r w:rsidR="00E35D61">
        <w:rPr>
          <w:color w:val="000000" w:themeColor="text1"/>
          <w:sz w:val="28"/>
          <w:szCs w:val="28"/>
        </w:rPr>
        <w:t xml:space="preserve"> </w:t>
      </w:r>
    </w:p>
    <w:p w14:paraId="1B9FFF4D" w14:textId="70F100B2" w:rsidR="002A2232" w:rsidRDefault="0004121E" w:rsidP="000521B2">
      <w:pPr>
        <w:tabs>
          <w:tab w:val="left" w:pos="567"/>
        </w:tabs>
        <w:suppressAutoHyphens/>
        <w:spacing w:line="276" w:lineRule="auto"/>
        <w:ind w:firstLine="709"/>
        <w:jc w:val="both"/>
        <w:rPr>
          <w:color w:val="000000" w:themeColor="text1"/>
          <w:sz w:val="28"/>
          <w:szCs w:val="28"/>
        </w:rPr>
      </w:pPr>
      <w:r>
        <w:rPr>
          <w:color w:val="000000" w:themeColor="text1"/>
          <w:sz w:val="28"/>
          <w:szCs w:val="28"/>
        </w:rPr>
        <w:t>Согласно</w:t>
      </w:r>
      <w:r w:rsidR="002A2232" w:rsidRPr="00701A2E">
        <w:rPr>
          <w:color w:val="000000" w:themeColor="text1"/>
          <w:sz w:val="28"/>
          <w:szCs w:val="28"/>
        </w:rPr>
        <w:t xml:space="preserve"> пункт</w:t>
      </w:r>
      <w:r>
        <w:rPr>
          <w:color w:val="000000" w:themeColor="text1"/>
          <w:sz w:val="28"/>
          <w:szCs w:val="28"/>
        </w:rPr>
        <w:t>у</w:t>
      </w:r>
      <w:r w:rsidR="002A2232" w:rsidRPr="00701A2E">
        <w:rPr>
          <w:color w:val="000000" w:themeColor="text1"/>
          <w:sz w:val="28"/>
          <w:szCs w:val="28"/>
        </w:rPr>
        <w:t xml:space="preserve"> </w:t>
      </w:r>
      <w:r>
        <w:rPr>
          <w:color w:val="000000" w:themeColor="text1"/>
          <w:sz w:val="28"/>
          <w:szCs w:val="28"/>
        </w:rPr>
        <w:t>5</w:t>
      </w:r>
      <w:r w:rsidR="002A2232" w:rsidRPr="00701A2E">
        <w:rPr>
          <w:color w:val="000000" w:themeColor="text1"/>
          <w:sz w:val="28"/>
          <w:szCs w:val="28"/>
        </w:rPr>
        <w:t xml:space="preserve"> части </w:t>
      </w:r>
      <w:r>
        <w:rPr>
          <w:color w:val="000000" w:themeColor="text1"/>
          <w:sz w:val="28"/>
          <w:szCs w:val="28"/>
        </w:rPr>
        <w:t>1</w:t>
      </w:r>
      <w:r w:rsidR="002A2232" w:rsidRPr="00701A2E">
        <w:rPr>
          <w:color w:val="000000" w:themeColor="text1"/>
          <w:sz w:val="28"/>
          <w:szCs w:val="28"/>
        </w:rPr>
        <w:t xml:space="preserve"> статьи 43 Федерального закона № 44-ФЗ </w:t>
      </w:r>
      <w:r w:rsidR="00B0075E">
        <w:rPr>
          <w:color w:val="000000" w:themeColor="text1"/>
          <w:sz w:val="28"/>
          <w:szCs w:val="28"/>
        </w:rPr>
        <w:t>д</w:t>
      </w:r>
      <w:r w:rsidR="00B0075E" w:rsidRPr="00B0075E">
        <w:rPr>
          <w:color w:val="000000" w:themeColor="text1"/>
          <w:sz w:val="28"/>
          <w:szCs w:val="28"/>
        </w:rPr>
        <w:t xml:space="preserve">ля участия в конкурентном способе заявка на участие в закупке, если иное не предусмотрено </w:t>
      </w:r>
      <w:r w:rsidR="00396ED3" w:rsidRPr="00396ED3">
        <w:rPr>
          <w:color w:val="000000" w:themeColor="text1"/>
          <w:sz w:val="28"/>
          <w:szCs w:val="28"/>
        </w:rPr>
        <w:t>Федеральн</w:t>
      </w:r>
      <w:r w:rsidR="00396ED3">
        <w:rPr>
          <w:color w:val="000000" w:themeColor="text1"/>
          <w:sz w:val="28"/>
          <w:szCs w:val="28"/>
        </w:rPr>
        <w:t>ым</w:t>
      </w:r>
      <w:r w:rsidR="00396ED3" w:rsidRPr="00396ED3">
        <w:rPr>
          <w:color w:val="000000" w:themeColor="text1"/>
          <w:sz w:val="28"/>
          <w:szCs w:val="28"/>
        </w:rPr>
        <w:t xml:space="preserve"> закон</w:t>
      </w:r>
      <w:r w:rsidR="00396ED3">
        <w:rPr>
          <w:color w:val="000000" w:themeColor="text1"/>
          <w:sz w:val="28"/>
          <w:szCs w:val="28"/>
        </w:rPr>
        <w:t>ом</w:t>
      </w:r>
      <w:r w:rsidR="00396ED3" w:rsidRPr="00396ED3">
        <w:rPr>
          <w:color w:val="000000" w:themeColor="text1"/>
          <w:sz w:val="28"/>
          <w:szCs w:val="28"/>
        </w:rPr>
        <w:t xml:space="preserve"> № 44-ФЗ</w:t>
      </w:r>
      <w:r w:rsidR="00B0075E" w:rsidRPr="00B0075E">
        <w:rPr>
          <w:color w:val="000000" w:themeColor="text1"/>
          <w:sz w:val="28"/>
          <w:szCs w:val="28"/>
        </w:rPr>
        <w:t>, должна содержать</w:t>
      </w:r>
      <w:r w:rsidR="006C2915">
        <w:rPr>
          <w:color w:val="000000" w:themeColor="text1"/>
          <w:sz w:val="28"/>
          <w:szCs w:val="28"/>
        </w:rPr>
        <w:t xml:space="preserve"> </w:t>
      </w:r>
      <w:r w:rsidR="00396ED3" w:rsidRPr="00396ED3">
        <w:rPr>
          <w:color w:val="000000" w:themeColor="text1"/>
          <w:sz w:val="28"/>
          <w:szCs w:val="28"/>
        </w:rPr>
        <w:t>информаци</w:t>
      </w:r>
      <w:r w:rsidR="00A2229A">
        <w:rPr>
          <w:color w:val="000000" w:themeColor="text1"/>
          <w:sz w:val="28"/>
          <w:szCs w:val="28"/>
        </w:rPr>
        <w:t>ю</w:t>
      </w:r>
      <w:r w:rsidR="00396ED3" w:rsidRPr="00396ED3">
        <w:rPr>
          <w:color w:val="000000" w:themeColor="text1"/>
          <w:sz w:val="28"/>
          <w:szCs w:val="28"/>
        </w:rPr>
        <w:t xml:space="preserve"> и документы, предусмотренные нормативными правовыми актами, принятыми в соответствии с </w:t>
      </w:r>
      <w:r w:rsidR="00396ED3" w:rsidRPr="00DB5D75">
        <w:rPr>
          <w:color w:val="000000" w:themeColor="text1"/>
          <w:sz w:val="28"/>
          <w:szCs w:val="28"/>
        </w:rPr>
        <w:t>частями 3</w:t>
      </w:r>
      <w:r w:rsidR="00396ED3" w:rsidRPr="00396ED3">
        <w:rPr>
          <w:color w:val="000000" w:themeColor="text1"/>
          <w:sz w:val="28"/>
          <w:szCs w:val="28"/>
        </w:rPr>
        <w:t xml:space="preserve"> и </w:t>
      </w:r>
      <w:r w:rsidR="00396ED3" w:rsidRPr="00DB5D75">
        <w:rPr>
          <w:color w:val="000000" w:themeColor="text1"/>
          <w:sz w:val="28"/>
          <w:szCs w:val="28"/>
        </w:rPr>
        <w:t>4 статьи 14</w:t>
      </w:r>
      <w:r w:rsidR="00396ED3" w:rsidRPr="00396ED3">
        <w:rPr>
          <w:color w:val="000000" w:themeColor="text1"/>
          <w:sz w:val="28"/>
          <w:szCs w:val="28"/>
        </w:rPr>
        <w:t xml:space="preserve"> </w:t>
      </w:r>
      <w:r w:rsidR="00DB5D75" w:rsidRPr="00DB5D75">
        <w:rPr>
          <w:color w:val="000000" w:themeColor="text1"/>
          <w:sz w:val="28"/>
          <w:szCs w:val="28"/>
        </w:rPr>
        <w:t>Федерального закона № 44-ФЗ</w:t>
      </w:r>
      <w:r w:rsidR="00396ED3" w:rsidRPr="00396ED3">
        <w:rPr>
          <w:color w:val="000000" w:themeColor="text1"/>
          <w:sz w:val="28"/>
          <w:szCs w:val="28"/>
        </w:rPr>
        <w:t xml:space="preserve"> (в случае, если в извещении об осуществлении закупки, документации о закупке (если </w:t>
      </w:r>
      <w:r w:rsidR="00DB5D75" w:rsidRPr="00DB5D75">
        <w:rPr>
          <w:color w:val="000000" w:themeColor="text1"/>
          <w:sz w:val="28"/>
          <w:szCs w:val="28"/>
        </w:rPr>
        <w:t xml:space="preserve">Федеральным </w:t>
      </w:r>
      <w:r w:rsidR="00890451">
        <w:rPr>
          <w:color w:val="000000" w:themeColor="text1"/>
          <w:sz w:val="28"/>
          <w:szCs w:val="28"/>
        </w:rPr>
        <w:t xml:space="preserve">                              </w:t>
      </w:r>
      <w:r w:rsidR="00DB5D75" w:rsidRPr="00DB5D75">
        <w:rPr>
          <w:color w:val="000000" w:themeColor="text1"/>
          <w:sz w:val="28"/>
          <w:szCs w:val="28"/>
        </w:rPr>
        <w:t>законом № 44-ФЗ</w:t>
      </w:r>
      <w:r w:rsidR="00396ED3" w:rsidRPr="00396ED3">
        <w:rPr>
          <w:color w:val="000000" w:themeColor="text1"/>
          <w:sz w:val="28"/>
          <w:szCs w:val="28"/>
        </w:rPr>
        <w:t xml:space="preserve"> предусмотрена документация о закупке) установлены предусмотренные </w:t>
      </w:r>
      <w:r w:rsidR="00890451" w:rsidRPr="00890451">
        <w:rPr>
          <w:color w:val="000000" w:themeColor="text1"/>
          <w:sz w:val="28"/>
          <w:szCs w:val="28"/>
        </w:rPr>
        <w:t>стать</w:t>
      </w:r>
      <w:r w:rsidR="00890451">
        <w:rPr>
          <w:color w:val="000000" w:themeColor="text1"/>
          <w:sz w:val="28"/>
          <w:szCs w:val="28"/>
        </w:rPr>
        <w:t>ей</w:t>
      </w:r>
      <w:r w:rsidR="00890451" w:rsidRPr="00890451">
        <w:rPr>
          <w:color w:val="000000" w:themeColor="text1"/>
          <w:sz w:val="28"/>
          <w:szCs w:val="28"/>
        </w:rPr>
        <w:t xml:space="preserve"> 14 Федерального закона № 44-ФЗ</w:t>
      </w:r>
      <w:r w:rsidR="00396ED3" w:rsidRPr="00396ED3">
        <w:rPr>
          <w:color w:val="000000" w:themeColor="text1"/>
          <w:sz w:val="28"/>
          <w:szCs w:val="28"/>
        </w:rPr>
        <w:t xml:space="preserve">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w:t>
      </w:r>
    </w:p>
    <w:p w14:paraId="44B4807D" w14:textId="22E61CF1" w:rsidR="0088619B" w:rsidRDefault="003D69E9" w:rsidP="000521B2">
      <w:pPr>
        <w:tabs>
          <w:tab w:val="left" w:pos="567"/>
        </w:tabs>
        <w:suppressAutoHyphens/>
        <w:spacing w:line="276" w:lineRule="auto"/>
        <w:ind w:firstLine="709"/>
        <w:jc w:val="both"/>
        <w:rPr>
          <w:color w:val="000000" w:themeColor="text1"/>
          <w:sz w:val="28"/>
          <w:szCs w:val="28"/>
        </w:rPr>
      </w:pPr>
      <w:r w:rsidRPr="00701A2E">
        <w:rPr>
          <w:color w:val="000000" w:themeColor="text1"/>
          <w:sz w:val="28"/>
          <w:szCs w:val="28"/>
        </w:rPr>
        <w:t>В силу пункт</w:t>
      </w:r>
      <w:r w:rsidR="00BD589E">
        <w:rPr>
          <w:color w:val="000000" w:themeColor="text1"/>
          <w:sz w:val="28"/>
          <w:szCs w:val="28"/>
        </w:rPr>
        <w:t>а</w:t>
      </w:r>
      <w:r w:rsidRPr="00701A2E">
        <w:rPr>
          <w:color w:val="000000" w:themeColor="text1"/>
          <w:sz w:val="28"/>
          <w:szCs w:val="28"/>
        </w:rPr>
        <w:t xml:space="preserve"> </w:t>
      </w:r>
      <w:r w:rsidR="00BD589E">
        <w:rPr>
          <w:color w:val="000000" w:themeColor="text1"/>
          <w:sz w:val="28"/>
          <w:szCs w:val="28"/>
        </w:rPr>
        <w:t>15</w:t>
      </w:r>
      <w:r w:rsidRPr="00701A2E">
        <w:rPr>
          <w:color w:val="000000" w:themeColor="text1"/>
          <w:sz w:val="28"/>
          <w:szCs w:val="28"/>
        </w:rPr>
        <w:t xml:space="preserve"> части </w:t>
      </w:r>
      <w:r w:rsidR="00BD589E">
        <w:rPr>
          <w:color w:val="000000" w:themeColor="text1"/>
          <w:sz w:val="28"/>
          <w:szCs w:val="28"/>
        </w:rPr>
        <w:t>1</w:t>
      </w:r>
      <w:r w:rsidR="001B34D0" w:rsidRPr="00701A2E">
        <w:rPr>
          <w:color w:val="000000" w:themeColor="text1"/>
          <w:sz w:val="28"/>
          <w:szCs w:val="28"/>
        </w:rPr>
        <w:t xml:space="preserve"> ст</w:t>
      </w:r>
      <w:r w:rsidRPr="00701A2E">
        <w:rPr>
          <w:color w:val="000000" w:themeColor="text1"/>
          <w:sz w:val="28"/>
          <w:szCs w:val="28"/>
        </w:rPr>
        <w:t>атьи</w:t>
      </w:r>
      <w:r w:rsidR="001B34D0" w:rsidRPr="00701A2E">
        <w:rPr>
          <w:color w:val="000000" w:themeColor="text1"/>
          <w:sz w:val="28"/>
          <w:szCs w:val="28"/>
        </w:rPr>
        <w:t xml:space="preserve"> 42</w:t>
      </w:r>
      <w:r w:rsidRPr="00701A2E">
        <w:rPr>
          <w:color w:val="000000" w:themeColor="text1"/>
          <w:sz w:val="28"/>
          <w:szCs w:val="28"/>
        </w:rPr>
        <w:t xml:space="preserve"> Федерального закона № 44-ФЗ</w:t>
      </w:r>
      <w:r w:rsidR="001B34D0" w:rsidRPr="00701A2E">
        <w:rPr>
          <w:color w:val="000000" w:themeColor="text1"/>
          <w:sz w:val="28"/>
          <w:szCs w:val="28"/>
        </w:rPr>
        <w:t xml:space="preserve"> </w:t>
      </w:r>
      <w:r w:rsidR="00BD589E">
        <w:rPr>
          <w:color w:val="000000" w:themeColor="text1"/>
          <w:sz w:val="28"/>
          <w:szCs w:val="28"/>
        </w:rPr>
        <w:t>п</w:t>
      </w:r>
      <w:r w:rsidR="00BD589E" w:rsidRPr="00BD589E">
        <w:rPr>
          <w:color w:val="000000" w:themeColor="text1"/>
          <w:sz w:val="28"/>
          <w:szCs w:val="28"/>
        </w:rPr>
        <w:t xml:space="preserve">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w:t>
      </w:r>
      <w:r w:rsidR="00BD589E">
        <w:rPr>
          <w:color w:val="000000" w:themeColor="text1"/>
          <w:sz w:val="28"/>
          <w:szCs w:val="28"/>
        </w:rPr>
        <w:t xml:space="preserve">информацию </w:t>
      </w:r>
      <w:r w:rsidR="00BD589E" w:rsidRPr="00BD589E">
        <w:rPr>
          <w:color w:val="000000" w:themeColor="text1"/>
          <w:sz w:val="28"/>
          <w:szCs w:val="28"/>
        </w:rPr>
        <w:t xml:space="preserve">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Федерального </w:t>
      </w:r>
      <w:r w:rsidR="00BD589E">
        <w:rPr>
          <w:color w:val="000000" w:themeColor="text1"/>
          <w:sz w:val="28"/>
          <w:szCs w:val="28"/>
        </w:rPr>
        <w:t xml:space="preserve">                              </w:t>
      </w:r>
      <w:r w:rsidR="00BD589E" w:rsidRPr="00BD589E">
        <w:rPr>
          <w:color w:val="000000" w:themeColor="text1"/>
          <w:sz w:val="28"/>
          <w:szCs w:val="28"/>
        </w:rPr>
        <w:t>закона № 44-ФЗ</w:t>
      </w:r>
      <w:r w:rsidRPr="00701A2E">
        <w:rPr>
          <w:color w:val="000000" w:themeColor="text1"/>
          <w:sz w:val="28"/>
          <w:szCs w:val="28"/>
        </w:rPr>
        <w:t>.</w:t>
      </w:r>
    </w:p>
    <w:p w14:paraId="2389E9A2" w14:textId="6FA13924" w:rsidR="00384656" w:rsidRPr="00701A2E" w:rsidRDefault="0078355A" w:rsidP="000521B2">
      <w:pPr>
        <w:tabs>
          <w:tab w:val="left" w:pos="567"/>
        </w:tabs>
        <w:suppressAutoHyphens/>
        <w:spacing w:line="276" w:lineRule="auto"/>
        <w:ind w:firstLine="709"/>
        <w:jc w:val="both"/>
        <w:rPr>
          <w:color w:val="000000" w:themeColor="text1"/>
          <w:sz w:val="28"/>
          <w:szCs w:val="28"/>
        </w:rPr>
      </w:pPr>
      <w:r>
        <w:rPr>
          <w:color w:val="000000" w:themeColor="text1"/>
          <w:sz w:val="28"/>
          <w:szCs w:val="28"/>
        </w:rPr>
        <w:t>Согласно</w:t>
      </w:r>
      <w:r w:rsidRPr="0078355A">
        <w:rPr>
          <w:color w:val="000000" w:themeColor="text1"/>
          <w:sz w:val="28"/>
          <w:szCs w:val="28"/>
        </w:rPr>
        <w:t xml:space="preserve"> Описани</w:t>
      </w:r>
      <w:r>
        <w:rPr>
          <w:color w:val="000000" w:themeColor="text1"/>
          <w:sz w:val="28"/>
          <w:szCs w:val="28"/>
        </w:rPr>
        <w:t>ю</w:t>
      </w:r>
      <w:r w:rsidRPr="0078355A">
        <w:rPr>
          <w:color w:val="000000" w:themeColor="text1"/>
          <w:sz w:val="28"/>
          <w:szCs w:val="28"/>
        </w:rPr>
        <w:t xml:space="preserve"> объекта закупки (приложение № 5 к проекту контракта извещения о проведении </w:t>
      </w:r>
      <w:r>
        <w:rPr>
          <w:color w:val="000000" w:themeColor="text1"/>
          <w:sz w:val="28"/>
          <w:szCs w:val="28"/>
        </w:rPr>
        <w:t>Аукциона</w:t>
      </w:r>
      <w:r w:rsidRPr="0078355A">
        <w:rPr>
          <w:color w:val="000000" w:themeColor="text1"/>
          <w:sz w:val="28"/>
          <w:szCs w:val="28"/>
        </w:rPr>
        <w:t>)</w:t>
      </w:r>
      <w:r>
        <w:rPr>
          <w:color w:val="000000" w:themeColor="text1"/>
          <w:sz w:val="28"/>
          <w:szCs w:val="28"/>
        </w:rPr>
        <w:t xml:space="preserve">, </w:t>
      </w:r>
      <w:r w:rsidRPr="0078355A">
        <w:rPr>
          <w:color w:val="000000" w:themeColor="text1"/>
          <w:sz w:val="28"/>
          <w:szCs w:val="28"/>
        </w:rPr>
        <w:t>размещен</w:t>
      </w:r>
      <w:r>
        <w:rPr>
          <w:color w:val="000000" w:themeColor="text1"/>
          <w:sz w:val="28"/>
          <w:szCs w:val="28"/>
        </w:rPr>
        <w:t>н</w:t>
      </w:r>
      <w:r w:rsidRPr="0078355A">
        <w:rPr>
          <w:color w:val="000000" w:themeColor="text1"/>
          <w:sz w:val="28"/>
          <w:szCs w:val="28"/>
        </w:rPr>
        <w:t>о</w:t>
      </w:r>
      <w:r>
        <w:rPr>
          <w:color w:val="000000" w:themeColor="text1"/>
          <w:sz w:val="28"/>
          <w:szCs w:val="28"/>
        </w:rPr>
        <w:t>му в</w:t>
      </w:r>
      <w:r w:rsidRPr="0078355A">
        <w:rPr>
          <w:color w:val="000000" w:themeColor="text1"/>
          <w:sz w:val="28"/>
          <w:szCs w:val="28"/>
        </w:rPr>
        <w:t xml:space="preserve"> составе документов извещения о проведении </w:t>
      </w:r>
      <w:r>
        <w:rPr>
          <w:color w:val="000000" w:themeColor="text1"/>
          <w:sz w:val="28"/>
          <w:szCs w:val="28"/>
        </w:rPr>
        <w:t>Аукциона,</w:t>
      </w:r>
      <w:r w:rsidRPr="0078355A">
        <w:rPr>
          <w:color w:val="000000" w:themeColor="text1"/>
          <w:sz w:val="28"/>
          <w:szCs w:val="28"/>
        </w:rPr>
        <w:t xml:space="preserve"> </w:t>
      </w:r>
      <w:r w:rsidR="00384656" w:rsidRPr="00701A2E">
        <w:rPr>
          <w:color w:val="000000" w:themeColor="text1"/>
          <w:sz w:val="28"/>
          <w:szCs w:val="28"/>
        </w:rPr>
        <w:t xml:space="preserve">объектом закупки является </w:t>
      </w:r>
      <w:r w:rsidR="00D168D5">
        <w:rPr>
          <w:color w:val="000000" w:themeColor="text1"/>
          <w:sz w:val="28"/>
          <w:szCs w:val="28"/>
        </w:rPr>
        <w:t>«</w:t>
      </w:r>
      <w:r>
        <w:rPr>
          <w:color w:val="000000" w:themeColor="text1"/>
          <w:sz w:val="28"/>
          <w:szCs w:val="28"/>
        </w:rPr>
        <w:t>П</w:t>
      </w:r>
      <w:r w:rsidRPr="0078355A">
        <w:rPr>
          <w:color w:val="000000" w:themeColor="text1"/>
          <w:sz w:val="28"/>
          <w:szCs w:val="28"/>
        </w:rPr>
        <w:t xml:space="preserve">оставка, установка и ввод в эксплуатацию стационарного арочного </w:t>
      </w:r>
      <w:proofErr w:type="spellStart"/>
      <w:r w:rsidRPr="0078355A">
        <w:rPr>
          <w:color w:val="000000" w:themeColor="text1"/>
          <w:sz w:val="28"/>
          <w:szCs w:val="28"/>
        </w:rPr>
        <w:t>металлодетектора</w:t>
      </w:r>
      <w:proofErr w:type="spellEnd"/>
      <w:r w:rsidR="00D168D5">
        <w:rPr>
          <w:color w:val="000000" w:themeColor="text1"/>
          <w:sz w:val="28"/>
          <w:szCs w:val="28"/>
        </w:rPr>
        <w:t>» с кодом</w:t>
      </w:r>
      <w:r w:rsidR="00D168D5" w:rsidRPr="00D168D5">
        <w:rPr>
          <w:color w:val="000000" w:themeColor="text1"/>
          <w:sz w:val="28"/>
          <w:szCs w:val="28"/>
        </w:rPr>
        <w:t xml:space="preserve"> Общероссийск</w:t>
      </w:r>
      <w:r w:rsidR="00D168D5">
        <w:rPr>
          <w:color w:val="000000" w:themeColor="text1"/>
          <w:sz w:val="28"/>
          <w:szCs w:val="28"/>
        </w:rPr>
        <w:t>ого</w:t>
      </w:r>
      <w:r w:rsidR="00D168D5" w:rsidRPr="00D168D5">
        <w:rPr>
          <w:color w:val="000000" w:themeColor="text1"/>
          <w:sz w:val="28"/>
          <w:szCs w:val="28"/>
        </w:rPr>
        <w:t xml:space="preserve"> классификатор</w:t>
      </w:r>
      <w:r w:rsidR="00D168D5">
        <w:rPr>
          <w:color w:val="000000" w:themeColor="text1"/>
          <w:sz w:val="28"/>
          <w:szCs w:val="28"/>
        </w:rPr>
        <w:t>а</w:t>
      </w:r>
      <w:r w:rsidR="00D168D5" w:rsidRPr="00D168D5">
        <w:rPr>
          <w:color w:val="000000" w:themeColor="text1"/>
          <w:sz w:val="28"/>
          <w:szCs w:val="28"/>
        </w:rPr>
        <w:t xml:space="preserve"> продукции по видам экономической деятельности ОК 034-2014 (КПЕС 2008)</w:t>
      </w:r>
      <w:r w:rsidR="00A25120">
        <w:rPr>
          <w:color w:val="000000" w:themeColor="text1"/>
          <w:sz w:val="28"/>
          <w:szCs w:val="28"/>
        </w:rPr>
        <w:t xml:space="preserve"> </w:t>
      </w:r>
      <w:r w:rsidR="00D168D5">
        <w:rPr>
          <w:color w:val="000000" w:themeColor="text1"/>
          <w:sz w:val="28"/>
          <w:szCs w:val="28"/>
        </w:rPr>
        <w:t>(далее – ОКПД2)</w:t>
      </w:r>
      <w:r>
        <w:rPr>
          <w:color w:val="000000" w:themeColor="text1"/>
          <w:sz w:val="28"/>
          <w:szCs w:val="28"/>
        </w:rPr>
        <w:t xml:space="preserve"> </w:t>
      </w:r>
      <w:r w:rsidRPr="0078355A">
        <w:rPr>
          <w:color w:val="000000" w:themeColor="text1"/>
          <w:sz w:val="28"/>
          <w:szCs w:val="28"/>
        </w:rPr>
        <w:t>27.90.20.120</w:t>
      </w:r>
      <w:r>
        <w:rPr>
          <w:color w:val="000000" w:themeColor="text1"/>
          <w:sz w:val="28"/>
          <w:szCs w:val="28"/>
        </w:rPr>
        <w:t xml:space="preserve"> </w:t>
      </w:r>
      <w:r w:rsidR="0074669A">
        <w:rPr>
          <w:color w:val="000000" w:themeColor="text1"/>
          <w:sz w:val="28"/>
          <w:szCs w:val="28"/>
        </w:rPr>
        <w:t>(</w:t>
      </w:r>
      <w:r w:rsidRPr="0078355A">
        <w:rPr>
          <w:color w:val="000000" w:themeColor="text1"/>
          <w:sz w:val="28"/>
          <w:szCs w:val="28"/>
        </w:rPr>
        <w:t>Приборы световой и звуковой сигнализации электрические</w:t>
      </w:r>
      <w:r w:rsidR="0074669A">
        <w:rPr>
          <w:color w:val="000000" w:themeColor="text1"/>
          <w:sz w:val="28"/>
          <w:szCs w:val="28"/>
        </w:rPr>
        <w:t>)</w:t>
      </w:r>
      <w:r w:rsidR="00435733" w:rsidRPr="00701A2E">
        <w:rPr>
          <w:color w:val="000000" w:themeColor="text1"/>
          <w:sz w:val="28"/>
          <w:szCs w:val="28"/>
        </w:rPr>
        <w:t>.</w:t>
      </w:r>
    </w:p>
    <w:p w14:paraId="77596F5B" w14:textId="748CA716" w:rsidR="00682621" w:rsidRDefault="00682621" w:rsidP="000521B2">
      <w:pPr>
        <w:tabs>
          <w:tab w:val="left" w:pos="709"/>
        </w:tabs>
        <w:spacing w:line="276" w:lineRule="auto"/>
        <w:ind w:right="-2" w:firstLine="709"/>
        <w:jc w:val="both"/>
        <w:rPr>
          <w:color w:val="000000" w:themeColor="text1"/>
          <w:sz w:val="28"/>
          <w:szCs w:val="28"/>
        </w:rPr>
      </w:pPr>
      <w:r>
        <w:rPr>
          <w:color w:val="000000" w:themeColor="text1"/>
          <w:sz w:val="28"/>
          <w:szCs w:val="28"/>
        </w:rPr>
        <w:t xml:space="preserve">В </w:t>
      </w:r>
      <w:r w:rsidRPr="00682621">
        <w:rPr>
          <w:color w:val="000000" w:themeColor="text1"/>
          <w:sz w:val="28"/>
          <w:szCs w:val="28"/>
        </w:rPr>
        <w:t>извещени</w:t>
      </w:r>
      <w:r>
        <w:rPr>
          <w:color w:val="000000" w:themeColor="text1"/>
          <w:sz w:val="28"/>
          <w:szCs w:val="28"/>
        </w:rPr>
        <w:t>и</w:t>
      </w:r>
      <w:r w:rsidRPr="00682621">
        <w:rPr>
          <w:color w:val="000000" w:themeColor="text1"/>
          <w:sz w:val="28"/>
          <w:szCs w:val="28"/>
        </w:rPr>
        <w:t xml:space="preserve"> о проведении Аукциона</w:t>
      </w:r>
      <w:r>
        <w:rPr>
          <w:color w:val="000000" w:themeColor="text1"/>
          <w:sz w:val="28"/>
          <w:szCs w:val="28"/>
        </w:rPr>
        <w:t xml:space="preserve"> установлено ограничение в соответствии с </w:t>
      </w:r>
      <w:r w:rsidRPr="00682621">
        <w:rPr>
          <w:color w:val="000000" w:themeColor="text1"/>
          <w:sz w:val="28"/>
          <w:szCs w:val="28"/>
        </w:rPr>
        <w:t>Постановление</w:t>
      </w:r>
      <w:r>
        <w:rPr>
          <w:color w:val="000000" w:themeColor="text1"/>
          <w:sz w:val="28"/>
          <w:szCs w:val="28"/>
        </w:rPr>
        <w:t>м</w:t>
      </w:r>
      <w:r w:rsidRPr="00682621">
        <w:rPr>
          <w:color w:val="000000" w:themeColor="text1"/>
          <w:sz w:val="28"/>
          <w:szCs w:val="28"/>
        </w:rPr>
        <w:t xml:space="preserve"> № 878</w:t>
      </w:r>
      <w:r>
        <w:rPr>
          <w:color w:val="000000" w:themeColor="text1"/>
          <w:sz w:val="28"/>
          <w:szCs w:val="28"/>
        </w:rPr>
        <w:t>.</w:t>
      </w:r>
    </w:p>
    <w:p w14:paraId="36C8BB6D" w14:textId="75293FA1" w:rsidR="009624FC" w:rsidRDefault="00C84568" w:rsidP="000521B2">
      <w:pPr>
        <w:tabs>
          <w:tab w:val="left" w:pos="709"/>
        </w:tabs>
        <w:spacing w:line="276" w:lineRule="auto"/>
        <w:ind w:right="-2" w:firstLine="709"/>
        <w:jc w:val="both"/>
        <w:rPr>
          <w:color w:val="000000" w:themeColor="text1"/>
          <w:sz w:val="28"/>
          <w:szCs w:val="28"/>
        </w:rPr>
      </w:pPr>
      <w:r>
        <w:rPr>
          <w:color w:val="000000" w:themeColor="text1"/>
          <w:sz w:val="28"/>
          <w:szCs w:val="28"/>
        </w:rPr>
        <w:t xml:space="preserve">Как установлено </w:t>
      </w:r>
      <w:r w:rsidRPr="00C84568">
        <w:rPr>
          <w:color w:val="000000" w:themeColor="text1"/>
          <w:sz w:val="28"/>
          <w:szCs w:val="28"/>
        </w:rPr>
        <w:t>Комисси</w:t>
      </w:r>
      <w:r>
        <w:rPr>
          <w:color w:val="000000" w:themeColor="text1"/>
          <w:sz w:val="28"/>
          <w:szCs w:val="28"/>
        </w:rPr>
        <w:t>ей</w:t>
      </w:r>
      <w:r w:rsidRPr="00C84568">
        <w:rPr>
          <w:color w:val="000000" w:themeColor="text1"/>
          <w:sz w:val="28"/>
          <w:szCs w:val="28"/>
        </w:rPr>
        <w:t xml:space="preserve"> </w:t>
      </w:r>
      <w:proofErr w:type="spellStart"/>
      <w:r w:rsidRPr="00C84568">
        <w:rPr>
          <w:color w:val="000000" w:themeColor="text1"/>
          <w:sz w:val="28"/>
          <w:szCs w:val="28"/>
        </w:rPr>
        <w:t>Мособлконтроля</w:t>
      </w:r>
      <w:proofErr w:type="spellEnd"/>
      <w:r>
        <w:rPr>
          <w:color w:val="000000" w:themeColor="text1"/>
          <w:sz w:val="28"/>
          <w:szCs w:val="28"/>
        </w:rPr>
        <w:t xml:space="preserve"> </w:t>
      </w:r>
      <w:r w:rsidR="00F827ED">
        <w:rPr>
          <w:color w:val="000000" w:themeColor="text1"/>
          <w:sz w:val="28"/>
          <w:szCs w:val="28"/>
        </w:rPr>
        <w:t xml:space="preserve">товары, соответствующие </w:t>
      </w:r>
      <w:r>
        <w:rPr>
          <w:color w:val="000000" w:themeColor="text1"/>
          <w:sz w:val="28"/>
          <w:szCs w:val="28"/>
        </w:rPr>
        <w:t>код</w:t>
      </w:r>
      <w:r w:rsidR="00F827ED">
        <w:rPr>
          <w:color w:val="000000" w:themeColor="text1"/>
          <w:sz w:val="28"/>
          <w:szCs w:val="28"/>
        </w:rPr>
        <w:t>у</w:t>
      </w:r>
      <w:r>
        <w:rPr>
          <w:color w:val="000000" w:themeColor="text1"/>
          <w:sz w:val="28"/>
          <w:szCs w:val="28"/>
        </w:rPr>
        <w:t xml:space="preserve"> </w:t>
      </w:r>
      <w:r w:rsidR="009624FC">
        <w:rPr>
          <w:color w:val="000000" w:themeColor="text1"/>
          <w:sz w:val="28"/>
          <w:szCs w:val="28"/>
        </w:rPr>
        <w:t>ОКПД2</w:t>
      </w:r>
      <w:r>
        <w:rPr>
          <w:color w:val="000000" w:themeColor="text1"/>
          <w:sz w:val="28"/>
          <w:szCs w:val="28"/>
        </w:rPr>
        <w:t xml:space="preserve"> </w:t>
      </w:r>
      <w:r w:rsidR="0078355A" w:rsidRPr="0078355A">
        <w:rPr>
          <w:color w:val="000000" w:themeColor="text1"/>
          <w:sz w:val="28"/>
          <w:szCs w:val="28"/>
        </w:rPr>
        <w:t>27.90.20.120</w:t>
      </w:r>
      <w:r w:rsidR="00951211" w:rsidRPr="00951211">
        <w:rPr>
          <w:color w:val="000000" w:themeColor="text1"/>
          <w:sz w:val="28"/>
          <w:szCs w:val="28"/>
        </w:rPr>
        <w:t xml:space="preserve"> (</w:t>
      </w:r>
      <w:r w:rsidR="0078355A" w:rsidRPr="0078355A">
        <w:rPr>
          <w:color w:val="000000" w:themeColor="text1"/>
          <w:sz w:val="28"/>
          <w:szCs w:val="28"/>
        </w:rPr>
        <w:t>Приборы световой и звуковой сигнализации электрические</w:t>
      </w:r>
      <w:r w:rsidR="00951211" w:rsidRPr="00951211">
        <w:rPr>
          <w:color w:val="000000" w:themeColor="text1"/>
          <w:sz w:val="28"/>
          <w:szCs w:val="28"/>
        </w:rPr>
        <w:t>)</w:t>
      </w:r>
      <w:r w:rsidR="00F827ED">
        <w:rPr>
          <w:color w:val="000000" w:themeColor="text1"/>
          <w:sz w:val="28"/>
          <w:szCs w:val="28"/>
        </w:rPr>
        <w:t>,</w:t>
      </w:r>
      <w:r>
        <w:rPr>
          <w:color w:val="000000" w:themeColor="text1"/>
          <w:sz w:val="28"/>
          <w:szCs w:val="28"/>
        </w:rPr>
        <w:t xml:space="preserve"> </w:t>
      </w:r>
      <w:r w:rsidR="00F827ED">
        <w:rPr>
          <w:color w:val="000000" w:themeColor="text1"/>
          <w:sz w:val="28"/>
          <w:szCs w:val="28"/>
        </w:rPr>
        <w:t>включены</w:t>
      </w:r>
      <w:r>
        <w:rPr>
          <w:color w:val="000000" w:themeColor="text1"/>
          <w:sz w:val="28"/>
          <w:szCs w:val="28"/>
        </w:rPr>
        <w:t xml:space="preserve"> в </w:t>
      </w:r>
      <w:r w:rsidR="00D257AA">
        <w:rPr>
          <w:color w:val="000000" w:themeColor="text1"/>
          <w:sz w:val="28"/>
          <w:szCs w:val="28"/>
        </w:rPr>
        <w:t>П</w:t>
      </w:r>
      <w:r>
        <w:rPr>
          <w:color w:val="000000" w:themeColor="text1"/>
          <w:sz w:val="28"/>
          <w:szCs w:val="28"/>
        </w:rPr>
        <w:t>еречень</w:t>
      </w:r>
      <w:r w:rsidR="00D257AA">
        <w:rPr>
          <w:color w:val="000000" w:themeColor="text1"/>
          <w:sz w:val="28"/>
          <w:szCs w:val="28"/>
        </w:rPr>
        <w:t>.</w:t>
      </w:r>
    </w:p>
    <w:p w14:paraId="3A1AB8AA" w14:textId="07235BFE" w:rsidR="00EF329F" w:rsidRPr="00317358" w:rsidRDefault="009624FC" w:rsidP="000521B2">
      <w:pPr>
        <w:tabs>
          <w:tab w:val="left" w:pos="709"/>
        </w:tabs>
        <w:spacing w:line="276" w:lineRule="auto"/>
        <w:ind w:right="-2" w:firstLine="709"/>
        <w:jc w:val="both"/>
        <w:rPr>
          <w:color w:val="000000" w:themeColor="text1"/>
          <w:sz w:val="28"/>
          <w:szCs w:val="28"/>
        </w:rPr>
      </w:pPr>
      <w:r>
        <w:rPr>
          <w:color w:val="000000" w:themeColor="text1"/>
          <w:sz w:val="28"/>
          <w:szCs w:val="28"/>
        </w:rPr>
        <w:t xml:space="preserve">При этом </w:t>
      </w:r>
      <w:r w:rsidRPr="009624FC">
        <w:rPr>
          <w:color w:val="000000" w:themeColor="text1"/>
          <w:sz w:val="28"/>
          <w:szCs w:val="28"/>
        </w:rPr>
        <w:t>в приложении к Постановлению № 719</w:t>
      </w:r>
      <w:r>
        <w:rPr>
          <w:color w:val="000000" w:themeColor="text1"/>
          <w:sz w:val="28"/>
          <w:szCs w:val="28"/>
        </w:rPr>
        <w:t xml:space="preserve"> </w:t>
      </w:r>
      <w:r w:rsidR="00FD775A">
        <w:rPr>
          <w:color w:val="000000" w:themeColor="text1"/>
          <w:sz w:val="28"/>
          <w:szCs w:val="28"/>
        </w:rPr>
        <w:t>товары, соответствующие</w:t>
      </w:r>
      <w:r>
        <w:rPr>
          <w:color w:val="000000" w:themeColor="text1"/>
          <w:sz w:val="28"/>
          <w:szCs w:val="28"/>
        </w:rPr>
        <w:t xml:space="preserve"> </w:t>
      </w:r>
      <w:r w:rsidRPr="009624FC">
        <w:rPr>
          <w:color w:val="000000" w:themeColor="text1"/>
          <w:sz w:val="28"/>
          <w:szCs w:val="28"/>
        </w:rPr>
        <w:t>код</w:t>
      </w:r>
      <w:r w:rsidR="00FD775A">
        <w:rPr>
          <w:color w:val="000000" w:themeColor="text1"/>
          <w:sz w:val="28"/>
          <w:szCs w:val="28"/>
        </w:rPr>
        <w:t>у</w:t>
      </w:r>
      <w:r>
        <w:rPr>
          <w:color w:val="000000" w:themeColor="text1"/>
          <w:sz w:val="28"/>
          <w:szCs w:val="28"/>
        </w:rPr>
        <w:t xml:space="preserve"> </w:t>
      </w:r>
      <w:r w:rsidRPr="009624FC">
        <w:rPr>
          <w:color w:val="000000" w:themeColor="text1"/>
          <w:sz w:val="28"/>
          <w:szCs w:val="28"/>
        </w:rPr>
        <w:t xml:space="preserve">ОКПД2 </w:t>
      </w:r>
      <w:r w:rsidR="0078355A" w:rsidRPr="0078355A">
        <w:rPr>
          <w:color w:val="000000" w:themeColor="text1"/>
          <w:sz w:val="28"/>
          <w:szCs w:val="28"/>
        </w:rPr>
        <w:t>27.90.20.120</w:t>
      </w:r>
      <w:r w:rsidR="00C622AD" w:rsidRPr="00C622AD">
        <w:rPr>
          <w:color w:val="000000" w:themeColor="text1"/>
          <w:sz w:val="28"/>
          <w:szCs w:val="28"/>
        </w:rPr>
        <w:t xml:space="preserve"> (</w:t>
      </w:r>
      <w:r w:rsidR="0078355A" w:rsidRPr="0078355A">
        <w:rPr>
          <w:color w:val="000000" w:themeColor="text1"/>
          <w:sz w:val="28"/>
          <w:szCs w:val="28"/>
        </w:rPr>
        <w:t>Приборы световой и звуковой сигнализации электрические</w:t>
      </w:r>
      <w:r w:rsidR="00C622AD" w:rsidRPr="00317358">
        <w:rPr>
          <w:color w:val="000000" w:themeColor="text1"/>
          <w:sz w:val="28"/>
          <w:szCs w:val="28"/>
        </w:rPr>
        <w:t>)</w:t>
      </w:r>
      <w:r w:rsidR="002864F0" w:rsidRPr="00317358">
        <w:rPr>
          <w:color w:val="000000" w:themeColor="text1"/>
          <w:sz w:val="28"/>
          <w:szCs w:val="28"/>
        </w:rPr>
        <w:t>,</w:t>
      </w:r>
      <w:r w:rsidRPr="00317358">
        <w:rPr>
          <w:color w:val="000000" w:themeColor="text1"/>
          <w:sz w:val="28"/>
          <w:szCs w:val="28"/>
        </w:rPr>
        <w:t xml:space="preserve"> отсутству</w:t>
      </w:r>
      <w:r w:rsidR="00FD775A" w:rsidRPr="00317358">
        <w:rPr>
          <w:color w:val="000000" w:themeColor="text1"/>
          <w:sz w:val="28"/>
          <w:szCs w:val="28"/>
        </w:rPr>
        <w:t>ю</w:t>
      </w:r>
      <w:r w:rsidRPr="00317358">
        <w:rPr>
          <w:color w:val="000000" w:themeColor="text1"/>
          <w:sz w:val="28"/>
          <w:szCs w:val="28"/>
        </w:rPr>
        <w:t xml:space="preserve">т.   </w:t>
      </w:r>
    </w:p>
    <w:p w14:paraId="6BF1C986" w14:textId="1F0EBB2D" w:rsidR="00016BF7" w:rsidRPr="00317358" w:rsidRDefault="00EF329F" w:rsidP="000521B2">
      <w:pPr>
        <w:tabs>
          <w:tab w:val="left" w:pos="709"/>
        </w:tabs>
        <w:spacing w:line="276" w:lineRule="auto"/>
        <w:ind w:right="-2" w:firstLine="709"/>
        <w:jc w:val="both"/>
        <w:rPr>
          <w:color w:val="000000" w:themeColor="text1"/>
          <w:sz w:val="28"/>
          <w:szCs w:val="28"/>
        </w:rPr>
      </w:pPr>
      <w:r w:rsidRPr="00317358">
        <w:rPr>
          <w:color w:val="000000" w:themeColor="text1"/>
          <w:sz w:val="28"/>
          <w:szCs w:val="28"/>
        </w:rPr>
        <w:t xml:space="preserve">Таким образом, </w:t>
      </w:r>
      <w:r w:rsidR="00444EA8" w:rsidRPr="00317358">
        <w:rPr>
          <w:color w:val="000000" w:themeColor="text1"/>
          <w:sz w:val="28"/>
          <w:szCs w:val="28"/>
        </w:rPr>
        <w:t xml:space="preserve">учитывая, что объектом закупки является «Поставка арочных </w:t>
      </w:r>
      <w:proofErr w:type="spellStart"/>
      <w:r w:rsidR="00444EA8" w:rsidRPr="00317358">
        <w:rPr>
          <w:color w:val="000000" w:themeColor="text1"/>
          <w:sz w:val="28"/>
          <w:szCs w:val="28"/>
        </w:rPr>
        <w:t>металлодетекторов</w:t>
      </w:r>
      <w:proofErr w:type="spellEnd"/>
      <w:r w:rsidR="00444EA8" w:rsidRPr="00317358">
        <w:rPr>
          <w:color w:val="000000" w:themeColor="text1"/>
          <w:sz w:val="28"/>
          <w:szCs w:val="28"/>
        </w:rPr>
        <w:t xml:space="preserve">» с кодом ОКПД2 </w:t>
      </w:r>
      <w:r w:rsidR="00ED10A6" w:rsidRPr="00ED10A6">
        <w:rPr>
          <w:color w:val="000000" w:themeColor="text1"/>
          <w:sz w:val="28"/>
          <w:szCs w:val="28"/>
        </w:rPr>
        <w:t>27.90.20.120</w:t>
      </w:r>
      <w:r w:rsidR="00444EA8" w:rsidRPr="00317358">
        <w:rPr>
          <w:color w:val="000000" w:themeColor="text1"/>
          <w:sz w:val="28"/>
          <w:szCs w:val="28"/>
        </w:rPr>
        <w:t xml:space="preserve"> (</w:t>
      </w:r>
      <w:r w:rsidR="00ED10A6" w:rsidRPr="00ED10A6">
        <w:rPr>
          <w:color w:val="000000" w:themeColor="text1"/>
          <w:sz w:val="28"/>
          <w:szCs w:val="28"/>
        </w:rPr>
        <w:t>Приборы световой и звуковой сигнализации электрические</w:t>
      </w:r>
      <w:r w:rsidR="00444EA8" w:rsidRPr="00317358">
        <w:rPr>
          <w:color w:val="000000" w:themeColor="text1"/>
          <w:sz w:val="28"/>
          <w:szCs w:val="28"/>
        </w:rPr>
        <w:t xml:space="preserve">), </w:t>
      </w:r>
      <w:r w:rsidRPr="00317358">
        <w:rPr>
          <w:color w:val="000000" w:themeColor="text1"/>
          <w:sz w:val="28"/>
          <w:szCs w:val="28"/>
        </w:rPr>
        <w:t>в соответствии с пунктом 3(1)</w:t>
      </w:r>
      <w:r w:rsidR="00444EA8" w:rsidRPr="00317358">
        <w:rPr>
          <w:color w:val="000000" w:themeColor="text1"/>
          <w:sz w:val="28"/>
          <w:szCs w:val="28"/>
        </w:rPr>
        <w:t xml:space="preserve"> </w:t>
      </w:r>
      <w:r w:rsidRPr="00317358">
        <w:rPr>
          <w:color w:val="000000" w:themeColor="text1"/>
          <w:sz w:val="28"/>
          <w:szCs w:val="28"/>
        </w:rPr>
        <w:t xml:space="preserve">Постановления № 878 </w:t>
      </w:r>
      <w:r w:rsidR="00016BF7" w:rsidRPr="00317358">
        <w:rPr>
          <w:color w:val="000000" w:themeColor="text1"/>
          <w:sz w:val="28"/>
          <w:szCs w:val="28"/>
        </w:rPr>
        <w:t xml:space="preserve">участники закупки в составе заявки на участие в </w:t>
      </w:r>
      <w:r w:rsidR="00FE3482" w:rsidRPr="00317358">
        <w:rPr>
          <w:color w:val="000000" w:themeColor="text1"/>
          <w:sz w:val="28"/>
          <w:szCs w:val="28"/>
        </w:rPr>
        <w:t>Аукционе</w:t>
      </w:r>
      <w:r w:rsidR="00016BF7" w:rsidRPr="00317358">
        <w:rPr>
          <w:color w:val="000000" w:themeColor="text1"/>
          <w:sz w:val="28"/>
          <w:szCs w:val="28"/>
        </w:rPr>
        <w:t xml:space="preserve"> </w:t>
      </w:r>
      <w:r w:rsidR="00FE3482" w:rsidRPr="00317358">
        <w:rPr>
          <w:color w:val="000000" w:themeColor="text1"/>
          <w:sz w:val="28"/>
          <w:szCs w:val="28"/>
        </w:rPr>
        <w:t xml:space="preserve">должны были </w:t>
      </w:r>
      <w:r w:rsidR="00016BF7" w:rsidRPr="00317358">
        <w:rPr>
          <w:color w:val="000000" w:themeColor="text1"/>
          <w:sz w:val="28"/>
          <w:szCs w:val="28"/>
        </w:rPr>
        <w:t>представ</w:t>
      </w:r>
      <w:r w:rsidR="00FE3482" w:rsidRPr="00317358">
        <w:rPr>
          <w:color w:val="000000" w:themeColor="text1"/>
          <w:sz w:val="28"/>
          <w:szCs w:val="28"/>
        </w:rPr>
        <w:t>ить</w:t>
      </w:r>
      <w:r w:rsidR="00016BF7" w:rsidRPr="00317358">
        <w:rPr>
          <w:color w:val="000000" w:themeColor="text1"/>
          <w:sz w:val="28"/>
          <w:szCs w:val="28"/>
        </w:rPr>
        <w:t xml:space="preserve"> </w:t>
      </w:r>
      <w:r w:rsidR="00706ED7" w:rsidRPr="00317358">
        <w:rPr>
          <w:color w:val="000000" w:themeColor="text1"/>
          <w:sz w:val="28"/>
          <w:szCs w:val="28"/>
        </w:rPr>
        <w:t xml:space="preserve">один из </w:t>
      </w:r>
      <w:r w:rsidR="00846317" w:rsidRPr="00317358">
        <w:rPr>
          <w:color w:val="000000" w:themeColor="text1"/>
          <w:sz w:val="28"/>
          <w:szCs w:val="28"/>
        </w:rPr>
        <w:t xml:space="preserve">вариантов </w:t>
      </w:r>
      <w:r w:rsidR="00016BF7" w:rsidRPr="00317358">
        <w:rPr>
          <w:color w:val="000000" w:themeColor="text1"/>
          <w:sz w:val="28"/>
          <w:szCs w:val="28"/>
        </w:rPr>
        <w:t>следующ</w:t>
      </w:r>
      <w:r w:rsidR="00846317" w:rsidRPr="00317358">
        <w:rPr>
          <w:color w:val="000000" w:themeColor="text1"/>
          <w:sz w:val="28"/>
          <w:szCs w:val="28"/>
        </w:rPr>
        <w:t>ей</w:t>
      </w:r>
      <w:r w:rsidR="00016BF7" w:rsidRPr="00317358">
        <w:rPr>
          <w:color w:val="000000" w:themeColor="text1"/>
          <w:sz w:val="28"/>
          <w:szCs w:val="28"/>
        </w:rPr>
        <w:t xml:space="preserve"> информаци</w:t>
      </w:r>
      <w:r w:rsidR="00846317" w:rsidRPr="00317358">
        <w:rPr>
          <w:color w:val="000000" w:themeColor="text1"/>
          <w:sz w:val="28"/>
          <w:szCs w:val="28"/>
        </w:rPr>
        <w:t>и</w:t>
      </w:r>
      <w:r w:rsidR="00016BF7" w:rsidRPr="00317358">
        <w:rPr>
          <w:color w:val="000000" w:themeColor="text1"/>
          <w:sz w:val="28"/>
          <w:szCs w:val="28"/>
        </w:rPr>
        <w:t>:</w:t>
      </w:r>
    </w:p>
    <w:p w14:paraId="16E3C76A" w14:textId="370EED94" w:rsidR="00706ED7" w:rsidRPr="00317358" w:rsidRDefault="00706ED7" w:rsidP="000521B2">
      <w:pPr>
        <w:tabs>
          <w:tab w:val="left" w:pos="709"/>
        </w:tabs>
        <w:spacing w:line="276" w:lineRule="auto"/>
        <w:ind w:right="-2" w:firstLine="709"/>
        <w:jc w:val="both"/>
        <w:rPr>
          <w:color w:val="000000" w:themeColor="text1"/>
          <w:sz w:val="28"/>
          <w:szCs w:val="28"/>
        </w:rPr>
      </w:pPr>
      <w:r w:rsidRPr="00317358">
        <w:rPr>
          <w:color w:val="000000" w:themeColor="text1"/>
          <w:sz w:val="28"/>
          <w:szCs w:val="28"/>
        </w:rPr>
        <w:t>-</w:t>
      </w:r>
      <w:r w:rsidR="00F247F6" w:rsidRPr="00317358">
        <w:rPr>
          <w:color w:val="000000" w:themeColor="text1"/>
          <w:sz w:val="28"/>
          <w:szCs w:val="28"/>
        </w:rPr>
        <w:t> </w:t>
      </w:r>
      <w:r w:rsidR="00016BF7" w:rsidRPr="00317358">
        <w:rPr>
          <w:color w:val="000000" w:themeColor="text1"/>
          <w:sz w:val="28"/>
          <w:szCs w:val="28"/>
        </w:rPr>
        <w:t xml:space="preserve">номер реестровой записи из </w:t>
      </w:r>
      <w:r w:rsidR="00437272" w:rsidRPr="00317358">
        <w:rPr>
          <w:color w:val="000000" w:themeColor="text1"/>
          <w:sz w:val="28"/>
          <w:szCs w:val="28"/>
        </w:rPr>
        <w:t>Реестра российской радиоэлектронной продукции</w:t>
      </w:r>
      <w:r w:rsidRPr="00317358">
        <w:rPr>
          <w:color w:val="000000" w:themeColor="text1"/>
          <w:sz w:val="28"/>
          <w:szCs w:val="28"/>
        </w:rPr>
        <w:t>;</w:t>
      </w:r>
    </w:p>
    <w:p w14:paraId="77B58952" w14:textId="547671F2" w:rsidR="00C84568" w:rsidRDefault="00706ED7" w:rsidP="000521B2">
      <w:pPr>
        <w:tabs>
          <w:tab w:val="left" w:pos="709"/>
        </w:tabs>
        <w:spacing w:line="276" w:lineRule="auto"/>
        <w:ind w:right="-2" w:firstLine="709"/>
        <w:jc w:val="both"/>
        <w:rPr>
          <w:color w:val="000000" w:themeColor="text1"/>
          <w:sz w:val="28"/>
          <w:szCs w:val="28"/>
        </w:rPr>
      </w:pPr>
      <w:r w:rsidRPr="00317358">
        <w:rPr>
          <w:color w:val="000000" w:themeColor="text1"/>
          <w:sz w:val="28"/>
          <w:szCs w:val="28"/>
        </w:rPr>
        <w:t>- номер реестровой записи из Евразийского реестра промышленных товаров</w:t>
      </w:r>
      <w:r w:rsidR="00C047A9" w:rsidRPr="00317358">
        <w:rPr>
          <w:color w:val="000000" w:themeColor="text1"/>
          <w:sz w:val="28"/>
          <w:szCs w:val="28"/>
        </w:rPr>
        <w:t>.</w:t>
      </w:r>
    </w:p>
    <w:p w14:paraId="149386F8" w14:textId="7BAEC724" w:rsidR="000B5E35" w:rsidRDefault="00944C09" w:rsidP="000521B2">
      <w:pPr>
        <w:tabs>
          <w:tab w:val="left" w:pos="709"/>
        </w:tabs>
        <w:spacing w:line="276" w:lineRule="auto"/>
        <w:ind w:right="-2" w:firstLine="709"/>
        <w:jc w:val="both"/>
        <w:rPr>
          <w:color w:val="000000" w:themeColor="text1"/>
          <w:sz w:val="28"/>
          <w:szCs w:val="28"/>
        </w:rPr>
      </w:pPr>
      <w:r w:rsidRPr="00944C09">
        <w:rPr>
          <w:color w:val="000000" w:themeColor="text1"/>
          <w:sz w:val="28"/>
          <w:szCs w:val="28"/>
        </w:rPr>
        <w:t xml:space="preserve">Комиссией </w:t>
      </w:r>
      <w:proofErr w:type="spellStart"/>
      <w:r w:rsidRPr="00944C09">
        <w:rPr>
          <w:color w:val="000000" w:themeColor="text1"/>
          <w:sz w:val="28"/>
          <w:szCs w:val="28"/>
        </w:rPr>
        <w:t>Мособлконтроля</w:t>
      </w:r>
      <w:proofErr w:type="spellEnd"/>
      <w:r w:rsidRPr="00944C09">
        <w:rPr>
          <w:color w:val="000000" w:themeColor="text1"/>
          <w:sz w:val="28"/>
          <w:szCs w:val="28"/>
        </w:rPr>
        <w:t xml:space="preserve"> установлено, что на участие в Аукционе подано </w:t>
      </w:r>
      <w:r w:rsidR="000B5E35">
        <w:rPr>
          <w:color w:val="000000" w:themeColor="text1"/>
          <w:sz w:val="28"/>
          <w:szCs w:val="28"/>
        </w:rPr>
        <w:t xml:space="preserve">              </w:t>
      </w:r>
      <w:r w:rsidRPr="00944C09">
        <w:rPr>
          <w:color w:val="000000" w:themeColor="text1"/>
          <w:sz w:val="28"/>
          <w:szCs w:val="28"/>
        </w:rPr>
        <w:t>2 заявки участников закупки</w:t>
      </w:r>
      <w:r w:rsidR="000B5E35">
        <w:rPr>
          <w:color w:val="000000" w:themeColor="text1"/>
          <w:sz w:val="28"/>
          <w:szCs w:val="28"/>
        </w:rPr>
        <w:t xml:space="preserve">, </w:t>
      </w:r>
      <w:r w:rsidRPr="00944C09">
        <w:rPr>
          <w:color w:val="000000" w:themeColor="text1"/>
          <w:sz w:val="28"/>
          <w:szCs w:val="28"/>
        </w:rPr>
        <w:t>содержащие предложение о поставке радиоэлектронной продукции, страной происхождения которой является Российская Федерация</w:t>
      </w:r>
      <w:r w:rsidR="000B5E35">
        <w:rPr>
          <w:color w:val="000000" w:themeColor="text1"/>
          <w:sz w:val="28"/>
          <w:szCs w:val="28"/>
        </w:rPr>
        <w:t xml:space="preserve">, со следующими </w:t>
      </w:r>
      <w:r w:rsidR="000B5E35" w:rsidRPr="00944C09">
        <w:rPr>
          <w:color w:val="000000" w:themeColor="text1"/>
          <w:sz w:val="28"/>
          <w:szCs w:val="28"/>
        </w:rPr>
        <w:t>идентификационны</w:t>
      </w:r>
      <w:r w:rsidR="000B5E35">
        <w:rPr>
          <w:color w:val="000000" w:themeColor="text1"/>
          <w:sz w:val="28"/>
          <w:szCs w:val="28"/>
        </w:rPr>
        <w:t>ми номерами</w:t>
      </w:r>
      <w:r w:rsidR="000B5E35" w:rsidRPr="00944C09">
        <w:rPr>
          <w:color w:val="000000" w:themeColor="text1"/>
          <w:sz w:val="28"/>
          <w:szCs w:val="28"/>
        </w:rPr>
        <w:t>, присвоенны</w:t>
      </w:r>
      <w:r w:rsidR="000B5E35">
        <w:rPr>
          <w:color w:val="000000" w:themeColor="text1"/>
          <w:sz w:val="28"/>
          <w:szCs w:val="28"/>
        </w:rPr>
        <w:t>ми</w:t>
      </w:r>
      <w:r w:rsidR="000B5E35" w:rsidRPr="00944C09">
        <w:rPr>
          <w:color w:val="000000" w:themeColor="text1"/>
          <w:sz w:val="28"/>
          <w:szCs w:val="28"/>
        </w:rPr>
        <w:t xml:space="preserve"> о</w:t>
      </w:r>
      <w:r w:rsidR="000B5E35">
        <w:rPr>
          <w:color w:val="000000" w:themeColor="text1"/>
          <w:sz w:val="28"/>
          <w:szCs w:val="28"/>
        </w:rPr>
        <w:t>ператором электронной площадки</w:t>
      </w:r>
      <w:r>
        <w:rPr>
          <w:color w:val="000000" w:themeColor="text1"/>
          <w:sz w:val="28"/>
          <w:szCs w:val="28"/>
        </w:rPr>
        <w:t>:</w:t>
      </w:r>
      <w:r w:rsidRPr="00944C09">
        <w:rPr>
          <w:color w:val="000000" w:themeColor="text1"/>
          <w:sz w:val="28"/>
          <w:szCs w:val="28"/>
        </w:rPr>
        <w:t xml:space="preserve"> </w:t>
      </w:r>
    </w:p>
    <w:p w14:paraId="0EE2F7D3" w14:textId="309D00F0" w:rsidR="00944C09" w:rsidRDefault="000B5E35" w:rsidP="000521B2">
      <w:pPr>
        <w:tabs>
          <w:tab w:val="left" w:pos="709"/>
        </w:tabs>
        <w:spacing w:line="276" w:lineRule="auto"/>
        <w:ind w:right="-2" w:firstLine="709"/>
        <w:jc w:val="both"/>
        <w:rPr>
          <w:color w:val="000000" w:themeColor="text1"/>
          <w:sz w:val="28"/>
          <w:szCs w:val="28"/>
        </w:rPr>
      </w:pPr>
      <w:r>
        <w:rPr>
          <w:color w:val="000000" w:themeColor="text1"/>
          <w:sz w:val="28"/>
          <w:szCs w:val="28"/>
        </w:rPr>
        <w:t xml:space="preserve">- </w:t>
      </w:r>
      <w:r w:rsidR="00944C09" w:rsidRPr="00944C09">
        <w:rPr>
          <w:color w:val="000000" w:themeColor="text1"/>
          <w:sz w:val="28"/>
          <w:szCs w:val="28"/>
        </w:rPr>
        <w:t>114035979</w:t>
      </w:r>
      <w:r>
        <w:rPr>
          <w:color w:val="000000" w:themeColor="text1"/>
          <w:sz w:val="28"/>
          <w:szCs w:val="28"/>
        </w:rPr>
        <w:t xml:space="preserve"> (</w:t>
      </w:r>
      <w:r w:rsidR="0004296F">
        <w:rPr>
          <w:color w:val="000000" w:themeColor="text1"/>
          <w:sz w:val="28"/>
          <w:szCs w:val="28"/>
        </w:rPr>
        <w:t>товар</w:t>
      </w:r>
      <w:r w:rsidR="0004296F" w:rsidRPr="0004296F">
        <w:rPr>
          <w:color w:val="000000" w:themeColor="text1"/>
          <w:sz w:val="28"/>
          <w:szCs w:val="28"/>
        </w:rPr>
        <w:t>, предлагаем</w:t>
      </w:r>
      <w:r w:rsidR="0004296F">
        <w:rPr>
          <w:color w:val="000000" w:themeColor="text1"/>
          <w:sz w:val="28"/>
          <w:szCs w:val="28"/>
        </w:rPr>
        <w:t>ый</w:t>
      </w:r>
      <w:r w:rsidR="0004296F" w:rsidRPr="0004296F">
        <w:rPr>
          <w:color w:val="000000" w:themeColor="text1"/>
          <w:sz w:val="28"/>
          <w:szCs w:val="28"/>
        </w:rPr>
        <w:t xml:space="preserve"> к поставке</w:t>
      </w:r>
      <w:r w:rsidR="0004296F">
        <w:rPr>
          <w:color w:val="000000" w:themeColor="text1"/>
          <w:sz w:val="28"/>
          <w:szCs w:val="28"/>
        </w:rPr>
        <w:t xml:space="preserve"> -</w:t>
      </w:r>
      <w:r w:rsidR="0004296F" w:rsidRPr="0004296F">
        <w:rPr>
          <w:color w:val="000000" w:themeColor="text1"/>
          <w:sz w:val="28"/>
          <w:szCs w:val="28"/>
        </w:rPr>
        <w:t xml:space="preserve"> </w:t>
      </w:r>
      <w:r w:rsidRPr="00944C09">
        <w:rPr>
          <w:color w:val="000000" w:themeColor="text1"/>
          <w:sz w:val="28"/>
          <w:szCs w:val="28"/>
        </w:rPr>
        <w:t xml:space="preserve">«Стационарный арочный </w:t>
      </w:r>
      <w:proofErr w:type="spellStart"/>
      <w:r w:rsidRPr="00944C09">
        <w:rPr>
          <w:color w:val="000000" w:themeColor="text1"/>
          <w:sz w:val="28"/>
          <w:szCs w:val="28"/>
        </w:rPr>
        <w:t>металлодетектор</w:t>
      </w:r>
      <w:proofErr w:type="spellEnd"/>
      <w:r w:rsidRPr="00944C09">
        <w:rPr>
          <w:color w:val="000000" w:themeColor="text1"/>
          <w:sz w:val="28"/>
          <w:szCs w:val="28"/>
        </w:rPr>
        <w:t xml:space="preserve"> RADARPLUS</w:t>
      </w:r>
      <w:r w:rsidR="0004296F">
        <w:rPr>
          <w:color w:val="000000" w:themeColor="text1"/>
          <w:sz w:val="28"/>
          <w:szCs w:val="28"/>
        </w:rPr>
        <w:t xml:space="preserve"> </w:t>
      </w:r>
      <w:proofErr w:type="spellStart"/>
      <w:r w:rsidRPr="00944C09">
        <w:rPr>
          <w:color w:val="000000" w:themeColor="text1"/>
          <w:sz w:val="28"/>
          <w:szCs w:val="28"/>
        </w:rPr>
        <w:t>Model</w:t>
      </w:r>
      <w:proofErr w:type="spellEnd"/>
      <w:r w:rsidRPr="00944C09">
        <w:rPr>
          <w:color w:val="000000" w:themeColor="text1"/>
          <w:sz w:val="28"/>
          <w:szCs w:val="28"/>
        </w:rPr>
        <w:t xml:space="preserve"> CT» </w:t>
      </w:r>
      <w:r w:rsidR="0004296F">
        <w:rPr>
          <w:color w:val="000000" w:themeColor="text1"/>
          <w:sz w:val="28"/>
          <w:szCs w:val="28"/>
        </w:rPr>
        <w:t>с</w:t>
      </w:r>
      <w:r w:rsidRPr="00944C09">
        <w:rPr>
          <w:color w:val="000000" w:themeColor="text1"/>
          <w:sz w:val="28"/>
          <w:szCs w:val="28"/>
        </w:rPr>
        <w:t xml:space="preserve"> номер</w:t>
      </w:r>
      <w:r w:rsidR="0004296F">
        <w:rPr>
          <w:color w:val="000000" w:themeColor="text1"/>
          <w:sz w:val="28"/>
          <w:szCs w:val="28"/>
        </w:rPr>
        <w:t>ом</w:t>
      </w:r>
      <w:r w:rsidRPr="00944C09">
        <w:rPr>
          <w:color w:val="000000" w:themeColor="text1"/>
          <w:sz w:val="28"/>
          <w:szCs w:val="28"/>
        </w:rPr>
        <w:t xml:space="preserve"> реестровой записи из Реестра российской радиоэлектронной продукции</w:t>
      </w:r>
      <w:r>
        <w:rPr>
          <w:color w:val="000000" w:themeColor="text1"/>
          <w:sz w:val="28"/>
          <w:szCs w:val="28"/>
        </w:rPr>
        <w:t xml:space="preserve"> </w:t>
      </w:r>
      <w:r w:rsidRPr="00944C09">
        <w:rPr>
          <w:color w:val="000000" w:themeColor="text1"/>
          <w:sz w:val="28"/>
          <w:szCs w:val="28"/>
        </w:rPr>
        <w:t>РЭ-7323/22</w:t>
      </w:r>
      <w:r>
        <w:rPr>
          <w:color w:val="000000" w:themeColor="text1"/>
          <w:sz w:val="28"/>
          <w:szCs w:val="28"/>
        </w:rPr>
        <w:t>);</w:t>
      </w:r>
    </w:p>
    <w:p w14:paraId="4F688ED5" w14:textId="5730AD83" w:rsidR="00944C09" w:rsidRDefault="00944C09" w:rsidP="000521B2">
      <w:pPr>
        <w:tabs>
          <w:tab w:val="left" w:pos="709"/>
        </w:tabs>
        <w:spacing w:line="276" w:lineRule="auto"/>
        <w:ind w:right="-2" w:firstLine="709"/>
        <w:jc w:val="both"/>
        <w:rPr>
          <w:color w:val="000000" w:themeColor="text1"/>
          <w:sz w:val="28"/>
          <w:szCs w:val="28"/>
        </w:rPr>
      </w:pPr>
      <w:r>
        <w:rPr>
          <w:color w:val="000000" w:themeColor="text1"/>
          <w:sz w:val="28"/>
          <w:szCs w:val="28"/>
        </w:rPr>
        <w:t xml:space="preserve">- </w:t>
      </w:r>
      <w:r w:rsidR="000B5E35" w:rsidRPr="000B5E35">
        <w:rPr>
          <w:color w:val="000000" w:themeColor="text1"/>
          <w:sz w:val="28"/>
          <w:szCs w:val="28"/>
        </w:rPr>
        <w:t xml:space="preserve">114032031 </w:t>
      </w:r>
      <w:r w:rsidR="0004296F">
        <w:rPr>
          <w:color w:val="000000" w:themeColor="text1"/>
          <w:sz w:val="28"/>
          <w:szCs w:val="28"/>
        </w:rPr>
        <w:t>(</w:t>
      </w:r>
      <w:r w:rsidR="0004296F" w:rsidRPr="0004296F">
        <w:rPr>
          <w:color w:val="000000" w:themeColor="text1"/>
          <w:sz w:val="28"/>
          <w:szCs w:val="28"/>
        </w:rPr>
        <w:t xml:space="preserve">товар, предлагаемый к поставке - </w:t>
      </w:r>
      <w:r w:rsidR="0004296F" w:rsidRPr="00C125EE">
        <w:rPr>
          <w:color w:val="000000" w:themeColor="text1"/>
          <w:sz w:val="28"/>
          <w:szCs w:val="28"/>
        </w:rPr>
        <w:t>«</w:t>
      </w:r>
      <w:r w:rsidR="0004296F" w:rsidRPr="003474EA">
        <w:rPr>
          <w:color w:val="000000" w:themeColor="text1"/>
          <w:sz w:val="28"/>
          <w:szCs w:val="28"/>
        </w:rPr>
        <w:t>Стационарный арочны</w:t>
      </w:r>
      <w:r w:rsidR="0004296F">
        <w:rPr>
          <w:color w:val="000000" w:themeColor="text1"/>
          <w:sz w:val="28"/>
          <w:szCs w:val="28"/>
        </w:rPr>
        <w:t xml:space="preserve">й </w:t>
      </w:r>
      <w:proofErr w:type="spellStart"/>
      <w:r w:rsidR="0004296F">
        <w:rPr>
          <w:color w:val="000000" w:themeColor="text1"/>
          <w:sz w:val="28"/>
          <w:szCs w:val="28"/>
        </w:rPr>
        <w:t>металлодетектор</w:t>
      </w:r>
      <w:proofErr w:type="spellEnd"/>
      <w:r w:rsidR="0004296F">
        <w:rPr>
          <w:color w:val="000000" w:themeColor="text1"/>
          <w:sz w:val="28"/>
          <w:szCs w:val="28"/>
        </w:rPr>
        <w:t xml:space="preserve"> «ARENA 5000PR</w:t>
      </w:r>
      <w:r w:rsidR="0004296F" w:rsidRPr="00C125EE">
        <w:rPr>
          <w:color w:val="000000" w:themeColor="text1"/>
          <w:sz w:val="28"/>
          <w:szCs w:val="28"/>
        </w:rPr>
        <w:t xml:space="preserve">» </w:t>
      </w:r>
      <w:r w:rsidR="0004296F">
        <w:rPr>
          <w:color w:val="000000" w:themeColor="text1"/>
          <w:sz w:val="28"/>
          <w:szCs w:val="28"/>
        </w:rPr>
        <w:t>с</w:t>
      </w:r>
      <w:r w:rsidR="0004296F" w:rsidRPr="00C125EE">
        <w:rPr>
          <w:color w:val="000000" w:themeColor="text1"/>
          <w:sz w:val="28"/>
          <w:szCs w:val="28"/>
        </w:rPr>
        <w:t xml:space="preserve"> номер</w:t>
      </w:r>
      <w:r w:rsidR="0004296F">
        <w:rPr>
          <w:color w:val="000000" w:themeColor="text1"/>
          <w:sz w:val="28"/>
          <w:szCs w:val="28"/>
        </w:rPr>
        <w:t>ом</w:t>
      </w:r>
      <w:r w:rsidR="0004296F" w:rsidRPr="00C125EE">
        <w:rPr>
          <w:color w:val="000000" w:themeColor="text1"/>
          <w:sz w:val="28"/>
          <w:szCs w:val="28"/>
        </w:rPr>
        <w:t xml:space="preserve"> реестровой записи из Реестра российской радиоэлектронной продукции</w:t>
      </w:r>
      <w:r w:rsidR="0004296F">
        <w:rPr>
          <w:color w:val="000000" w:themeColor="text1"/>
          <w:sz w:val="28"/>
          <w:szCs w:val="28"/>
        </w:rPr>
        <w:t xml:space="preserve"> </w:t>
      </w:r>
      <w:r w:rsidR="0004296F" w:rsidRPr="003474EA">
        <w:rPr>
          <w:color w:val="000000" w:themeColor="text1"/>
          <w:sz w:val="28"/>
          <w:szCs w:val="28"/>
        </w:rPr>
        <w:t>РЭ-7503/22</w:t>
      </w:r>
      <w:r w:rsidR="0004296F">
        <w:rPr>
          <w:color w:val="000000" w:themeColor="text1"/>
          <w:sz w:val="28"/>
          <w:szCs w:val="28"/>
        </w:rPr>
        <w:t>)</w:t>
      </w:r>
      <w:r w:rsidR="0004296F" w:rsidRPr="00C125EE">
        <w:rPr>
          <w:color w:val="000000" w:themeColor="text1"/>
          <w:sz w:val="28"/>
          <w:szCs w:val="28"/>
        </w:rPr>
        <w:t>.</w:t>
      </w:r>
      <w:r w:rsidR="0004296F">
        <w:rPr>
          <w:color w:val="000000" w:themeColor="text1"/>
          <w:sz w:val="28"/>
          <w:szCs w:val="28"/>
        </w:rPr>
        <w:t xml:space="preserve"> </w:t>
      </w:r>
    </w:p>
    <w:p w14:paraId="1E034D07" w14:textId="3CF76237" w:rsidR="0004296F" w:rsidRPr="00944C09" w:rsidRDefault="0004296F" w:rsidP="000521B2">
      <w:pPr>
        <w:tabs>
          <w:tab w:val="left" w:pos="709"/>
        </w:tabs>
        <w:spacing w:line="276" w:lineRule="auto"/>
        <w:ind w:right="-2" w:firstLine="709"/>
        <w:jc w:val="both"/>
        <w:rPr>
          <w:color w:val="000000" w:themeColor="text1"/>
          <w:sz w:val="28"/>
          <w:szCs w:val="28"/>
        </w:rPr>
      </w:pPr>
      <w:r w:rsidRPr="0004296F">
        <w:rPr>
          <w:color w:val="000000" w:themeColor="text1"/>
          <w:sz w:val="28"/>
          <w:szCs w:val="28"/>
        </w:rPr>
        <w:t xml:space="preserve">Одновременно Комиссией </w:t>
      </w:r>
      <w:proofErr w:type="spellStart"/>
      <w:r w:rsidRPr="0004296F">
        <w:rPr>
          <w:color w:val="000000" w:themeColor="text1"/>
          <w:sz w:val="28"/>
          <w:szCs w:val="28"/>
        </w:rPr>
        <w:t>Мособлконтроля</w:t>
      </w:r>
      <w:proofErr w:type="spellEnd"/>
      <w:r w:rsidRPr="0004296F">
        <w:rPr>
          <w:color w:val="000000" w:themeColor="text1"/>
          <w:sz w:val="28"/>
          <w:szCs w:val="28"/>
        </w:rPr>
        <w:t xml:space="preserve"> установлено, что товар</w:t>
      </w:r>
      <w:r w:rsidR="00912D07">
        <w:rPr>
          <w:color w:val="000000" w:themeColor="text1"/>
          <w:sz w:val="28"/>
          <w:szCs w:val="28"/>
        </w:rPr>
        <w:t>ы</w:t>
      </w:r>
      <w:r w:rsidRPr="0004296F">
        <w:rPr>
          <w:color w:val="000000" w:themeColor="text1"/>
          <w:sz w:val="28"/>
          <w:szCs w:val="28"/>
        </w:rPr>
        <w:t xml:space="preserve"> с наименовани</w:t>
      </w:r>
      <w:r w:rsidR="008B2C95">
        <w:rPr>
          <w:color w:val="000000" w:themeColor="text1"/>
          <w:sz w:val="28"/>
          <w:szCs w:val="28"/>
        </w:rPr>
        <w:t>ями</w:t>
      </w:r>
      <w:r w:rsidRPr="0004296F">
        <w:rPr>
          <w:color w:val="000000" w:themeColor="text1"/>
          <w:sz w:val="28"/>
          <w:szCs w:val="28"/>
        </w:rPr>
        <w:t xml:space="preserve"> </w:t>
      </w:r>
      <w:r w:rsidR="00F34899" w:rsidRPr="00F34899">
        <w:rPr>
          <w:color w:val="000000" w:themeColor="text1"/>
          <w:sz w:val="28"/>
          <w:szCs w:val="28"/>
        </w:rPr>
        <w:t xml:space="preserve">«Стационарный арочный </w:t>
      </w:r>
      <w:proofErr w:type="spellStart"/>
      <w:r w:rsidR="00F34899" w:rsidRPr="00F34899">
        <w:rPr>
          <w:color w:val="000000" w:themeColor="text1"/>
          <w:sz w:val="28"/>
          <w:szCs w:val="28"/>
        </w:rPr>
        <w:t>металлодетектор</w:t>
      </w:r>
      <w:proofErr w:type="spellEnd"/>
      <w:r w:rsidR="00F34899" w:rsidRPr="00F34899">
        <w:rPr>
          <w:color w:val="000000" w:themeColor="text1"/>
          <w:sz w:val="28"/>
          <w:szCs w:val="28"/>
        </w:rPr>
        <w:t xml:space="preserve"> RADARPLUS </w:t>
      </w:r>
      <w:r w:rsidR="008B2C95">
        <w:rPr>
          <w:color w:val="000000" w:themeColor="text1"/>
          <w:sz w:val="28"/>
          <w:szCs w:val="28"/>
        </w:rPr>
        <w:t xml:space="preserve">                     </w:t>
      </w:r>
      <w:proofErr w:type="spellStart"/>
      <w:r w:rsidR="00F34899" w:rsidRPr="00F34899">
        <w:rPr>
          <w:color w:val="000000" w:themeColor="text1"/>
          <w:sz w:val="28"/>
          <w:szCs w:val="28"/>
        </w:rPr>
        <w:t>Model</w:t>
      </w:r>
      <w:proofErr w:type="spellEnd"/>
      <w:r w:rsidR="008B2C95">
        <w:rPr>
          <w:color w:val="000000" w:themeColor="text1"/>
          <w:sz w:val="28"/>
          <w:szCs w:val="28"/>
        </w:rPr>
        <w:t xml:space="preserve"> </w:t>
      </w:r>
      <w:r w:rsidR="00F34899" w:rsidRPr="00F34899">
        <w:rPr>
          <w:color w:val="000000" w:themeColor="text1"/>
          <w:sz w:val="28"/>
          <w:szCs w:val="28"/>
        </w:rPr>
        <w:t>CT»</w:t>
      </w:r>
      <w:r w:rsidR="00F34899">
        <w:rPr>
          <w:color w:val="000000" w:themeColor="text1"/>
          <w:sz w:val="28"/>
          <w:szCs w:val="28"/>
        </w:rPr>
        <w:t>,</w:t>
      </w:r>
      <w:r w:rsidR="008B2C95">
        <w:rPr>
          <w:color w:val="000000" w:themeColor="text1"/>
          <w:sz w:val="28"/>
          <w:szCs w:val="28"/>
        </w:rPr>
        <w:t xml:space="preserve"> </w:t>
      </w:r>
      <w:r w:rsidR="00F34899" w:rsidRPr="00F34899">
        <w:rPr>
          <w:color w:val="000000" w:themeColor="text1"/>
          <w:sz w:val="28"/>
          <w:szCs w:val="28"/>
        </w:rPr>
        <w:t xml:space="preserve">«Стационарный арочный </w:t>
      </w:r>
      <w:proofErr w:type="spellStart"/>
      <w:r w:rsidR="00F34899" w:rsidRPr="00F34899">
        <w:rPr>
          <w:color w:val="000000" w:themeColor="text1"/>
          <w:sz w:val="28"/>
          <w:szCs w:val="28"/>
        </w:rPr>
        <w:t>металлодетектор</w:t>
      </w:r>
      <w:proofErr w:type="spellEnd"/>
      <w:r w:rsidR="00F34899" w:rsidRPr="00F34899">
        <w:rPr>
          <w:color w:val="000000" w:themeColor="text1"/>
          <w:sz w:val="28"/>
          <w:szCs w:val="28"/>
        </w:rPr>
        <w:t xml:space="preserve"> «ARENA 5000PR»</w:t>
      </w:r>
      <w:r w:rsidRPr="0004296F">
        <w:rPr>
          <w:color w:val="000000" w:themeColor="text1"/>
          <w:sz w:val="28"/>
          <w:szCs w:val="28"/>
        </w:rPr>
        <w:t xml:space="preserve"> </w:t>
      </w:r>
      <w:r w:rsidR="00F34899">
        <w:rPr>
          <w:color w:val="000000" w:themeColor="text1"/>
          <w:sz w:val="28"/>
          <w:szCs w:val="28"/>
        </w:rPr>
        <w:t>присутствую</w:t>
      </w:r>
      <w:r w:rsidRPr="0004296F">
        <w:rPr>
          <w:color w:val="000000" w:themeColor="text1"/>
          <w:sz w:val="28"/>
          <w:szCs w:val="28"/>
        </w:rPr>
        <w:t>т в Реестре российской радиоэлектронной продукции.</w:t>
      </w:r>
    </w:p>
    <w:p w14:paraId="52C3B626" w14:textId="6D0C39A9" w:rsidR="00944C09" w:rsidRDefault="00944C09" w:rsidP="000521B2">
      <w:pPr>
        <w:tabs>
          <w:tab w:val="left" w:pos="709"/>
        </w:tabs>
        <w:spacing w:line="276" w:lineRule="auto"/>
        <w:ind w:right="-2" w:firstLine="709"/>
        <w:jc w:val="both"/>
        <w:rPr>
          <w:color w:val="000000" w:themeColor="text1"/>
          <w:sz w:val="28"/>
          <w:szCs w:val="28"/>
        </w:rPr>
      </w:pPr>
      <w:r w:rsidRPr="00944C09">
        <w:rPr>
          <w:color w:val="000000" w:themeColor="text1"/>
          <w:sz w:val="28"/>
          <w:szCs w:val="28"/>
        </w:rPr>
        <w:t>При этом в заявках участников закупки с идентификационными номерами 114037918, 114034895, 114033752, 114035710, 113996959, 114033976</w:t>
      </w:r>
      <w:r w:rsidR="0004296F">
        <w:rPr>
          <w:color w:val="000000" w:themeColor="text1"/>
          <w:sz w:val="28"/>
          <w:szCs w:val="28"/>
        </w:rPr>
        <w:t>,</w:t>
      </w:r>
      <w:r w:rsidRPr="00944C09">
        <w:rPr>
          <w:color w:val="000000" w:themeColor="text1"/>
          <w:sz w:val="28"/>
          <w:szCs w:val="28"/>
        </w:rPr>
        <w:t xml:space="preserve"> присвоенными оператором электронной площадки, сведения о нахождении товара в Реестр</w:t>
      </w:r>
      <w:r w:rsidR="00C25CF6">
        <w:rPr>
          <w:color w:val="000000" w:themeColor="text1"/>
          <w:sz w:val="28"/>
          <w:szCs w:val="28"/>
        </w:rPr>
        <w:t xml:space="preserve">е </w:t>
      </w:r>
      <w:r w:rsidRPr="00944C09">
        <w:rPr>
          <w:color w:val="000000" w:themeColor="text1"/>
          <w:sz w:val="28"/>
          <w:szCs w:val="28"/>
        </w:rPr>
        <w:t>российской радиоэлектронной продукции с указанием номера реестровой записи не представлены.</w:t>
      </w:r>
    </w:p>
    <w:p w14:paraId="378F3ADB" w14:textId="470CD897" w:rsidR="00C25CF6" w:rsidRDefault="00C25CF6" w:rsidP="000521B2">
      <w:pPr>
        <w:tabs>
          <w:tab w:val="left" w:pos="709"/>
        </w:tabs>
        <w:spacing w:line="276" w:lineRule="auto"/>
        <w:ind w:right="-2" w:firstLine="709"/>
        <w:jc w:val="both"/>
        <w:rPr>
          <w:color w:val="000000" w:themeColor="text1"/>
          <w:sz w:val="28"/>
          <w:szCs w:val="28"/>
        </w:rPr>
      </w:pPr>
      <w:r w:rsidRPr="00C25CF6">
        <w:rPr>
          <w:color w:val="000000" w:themeColor="text1"/>
          <w:sz w:val="28"/>
          <w:szCs w:val="28"/>
        </w:rPr>
        <w:t>В соответствии с Протоколом подведения итогов определения поставщика (подрядчика, исполнителя) от 18.04.2023 № 0848600007423000256 все заявки участников закупки, поданные на участие в Аукционе, признаны соответствующими требованиям извещения о проведении Аукциона.</w:t>
      </w:r>
    </w:p>
    <w:p w14:paraId="59D37D65" w14:textId="79CCAC3D" w:rsidR="00E92E3D" w:rsidRDefault="00E92E3D" w:rsidP="000521B2">
      <w:pPr>
        <w:tabs>
          <w:tab w:val="left" w:pos="709"/>
        </w:tabs>
        <w:spacing w:line="276" w:lineRule="auto"/>
        <w:ind w:right="-2" w:firstLine="709"/>
        <w:jc w:val="both"/>
        <w:rPr>
          <w:color w:val="000000" w:themeColor="text1"/>
          <w:sz w:val="28"/>
          <w:szCs w:val="28"/>
        </w:rPr>
      </w:pPr>
      <w:r>
        <w:rPr>
          <w:color w:val="000000" w:themeColor="text1"/>
          <w:sz w:val="28"/>
          <w:szCs w:val="28"/>
        </w:rPr>
        <w:t>Согласно возражениям, представленным</w:t>
      </w:r>
      <w:r w:rsidRPr="00E92E3D">
        <w:rPr>
          <w:color w:val="000000" w:themeColor="text1"/>
          <w:sz w:val="28"/>
          <w:szCs w:val="28"/>
        </w:rPr>
        <w:t xml:space="preserve"> Уполномоченным органом</w:t>
      </w:r>
      <w:r w:rsidR="004C2706">
        <w:rPr>
          <w:color w:val="000000" w:themeColor="text1"/>
          <w:sz w:val="28"/>
          <w:szCs w:val="28"/>
        </w:rPr>
        <w:t xml:space="preserve"> содержат в том числе следующую информацию</w:t>
      </w:r>
      <w:r>
        <w:rPr>
          <w:color w:val="000000" w:themeColor="text1"/>
          <w:sz w:val="28"/>
          <w:szCs w:val="28"/>
        </w:rPr>
        <w:t>: «Комиссия провела проверку характеристик, указанных заявителем в заявке, по открытым источникам</w:t>
      </w:r>
      <w:r w:rsidR="00162E95">
        <w:rPr>
          <w:color w:val="000000" w:themeColor="text1"/>
          <w:sz w:val="28"/>
          <w:szCs w:val="28"/>
        </w:rPr>
        <w:t>.</w:t>
      </w:r>
      <w:r w:rsidR="00BD1115">
        <w:rPr>
          <w:color w:val="000000" w:themeColor="text1"/>
          <w:sz w:val="28"/>
          <w:szCs w:val="28"/>
        </w:rPr>
        <w:t xml:space="preserve"> Заявитель указал номер реестровой записи из единого реестра российской радиоэлектронной продукции, который соответствует модели </w:t>
      </w:r>
      <w:r w:rsidR="00BD1115" w:rsidRPr="00BD1115">
        <w:rPr>
          <w:color w:val="000000" w:themeColor="text1"/>
          <w:sz w:val="28"/>
          <w:szCs w:val="28"/>
        </w:rPr>
        <w:t xml:space="preserve">RADARPLUS </w:t>
      </w:r>
      <w:proofErr w:type="spellStart"/>
      <w:r w:rsidR="00BD1115" w:rsidRPr="00BD1115">
        <w:rPr>
          <w:color w:val="000000" w:themeColor="text1"/>
          <w:sz w:val="28"/>
          <w:szCs w:val="28"/>
        </w:rPr>
        <w:t>Model</w:t>
      </w:r>
      <w:proofErr w:type="spellEnd"/>
      <w:r w:rsidR="00BD1115" w:rsidRPr="00BD1115">
        <w:rPr>
          <w:color w:val="000000" w:themeColor="text1"/>
          <w:sz w:val="28"/>
          <w:szCs w:val="28"/>
        </w:rPr>
        <w:t xml:space="preserve"> CT</w:t>
      </w:r>
      <w:r w:rsidR="00BD1115">
        <w:rPr>
          <w:color w:val="000000" w:themeColor="text1"/>
          <w:sz w:val="28"/>
          <w:szCs w:val="28"/>
        </w:rPr>
        <w:t>. Также данная модель указана в Заключении о подтверждении производства промышленной продукции на территории Российской Федерации (далее – Заключение) (прилагается). Но характеристики, указанные Заявителем, Комиссия не смогла проверить на соответствие характеристикам, указанным в извещении закупки, т.к. данные характеристики отсутствуют в открытом доступе</w:t>
      </w:r>
      <w:r w:rsidR="00AE69A1">
        <w:rPr>
          <w:color w:val="000000" w:themeColor="text1"/>
          <w:sz w:val="28"/>
          <w:szCs w:val="28"/>
        </w:rPr>
        <w:t>. Комиссия обратилась к производителю, который указан в Заключении, и попросила производителя прислать характеристики данной модели (</w:t>
      </w:r>
      <w:proofErr w:type="spellStart"/>
      <w:r w:rsidR="00AE69A1">
        <w:rPr>
          <w:color w:val="000000" w:themeColor="text1"/>
          <w:sz w:val="28"/>
          <w:szCs w:val="28"/>
        </w:rPr>
        <w:t>скрин</w:t>
      </w:r>
      <w:proofErr w:type="spellEnd"/>
      <w:r w:rsidR="00AE69A1">
        <w:rPr>
          <w:color w:val="000000" w:themeColor="text1"/>
          <w:sz w:val="28"/>
          <w:szCs w:val="28"/>
        </w:rPr>
        <w:t xml:space="preserve"> с почты ответа производителя прилагается). В материалах, представленных производителем (файлы Презентация </w:t>
      </w:r>
      <w:proofErr w:type="spellStart"/>
      <w:r w:rsidR="00AE69A1">
        <w:rPr>
          <w:color w:val="000000" w:themeColor="text1"/>
          <w:sz w:val="28"/>
          <w:szCs w:val="28"/>
        </w:rPr>
        <w:t>металлодетекторы</w:t>
      </w:r>
      <w:proofErr w:type="spellEnd"/>
      <w:r w:rsidR="00AE69A1">
        <w:rPr>
          <w:color w:val="000000" w:themeColor="text1"/>
          <w:sz w:val="28"/>
          <w:szCs w:val="28"/>
        </w:rPr>
        <w:t xml:space="preserve"> </w:t>
      </w:r>
      <w:r w:rsidR="00AE69A1" w:rsidRPr="00AE69A1">
        <w:rPr>
          <w:color w:val="000000" w:themeColor="text1"/>
          <w:sz w:val="28"/>
          <w:szCs w:val="28"/>
        </w:rPr>
        <w:t>RADAR</w:t>
      </w:r>
      <w:r w:rsidR="00AE69A1">
        <w:rPr>
          <w:color w:val="000000" w:themeColor="text1"/>
          <w:sz w:val="28"/>
          <w:szCs w:val="28"/>
        </w:rPr>
        <w:t xml:space="preserve"> и Тех. характеристики РАДАР прилагаются), данная модель отсутствует в перечне моделей производителей)</w:t>
      </w:r>
      <w:r w:rsidR="00B00E67">
        <w:rPr>
          <w:color w:val="000000" w:themeColor="text1"/>
          <w:sz w:val="28"/>
          <w:szCs w:val="28"/>
        </w:rPr>
        <w:t>»</w:t>
      </w:r>
      <w:r w:rsidR="00AE69A1">
        <w:rPr>
          <w:color w:val="000000" w:themeColor="text1"/>
          <w:sz w:val="28"/>
          <w:szCs w:val="28"/>
        </w:rPr>
        <w:t xml:space="preserve">. </w:t>
      </w:r>
      <w:r w:rsidR="00BD1115">
        <w:rPr>
          <w:color w:val="000000" w:themeColor="text1"/>
          <w:sz w:val="28"/>
          <w:szCs w:val="28"/>
        </w:rPr>
        <w:t xml:space="preserve">  </w:t>
      </w:r>
    </w:p>
    <w:p w14:paraId="2A3C25ED" w14:textId="1CCF2C91" w:rsidR="00CC127A" w:rsidRDefault="00CC127A" w:rsidP="004C2706">
      <w:pPr>
        <w:tabs>
          <w:tab w:val="left" w:pos="709"/>
        </w:tabs>
        <w:spacing w:line="276" w:lineRule="auto"/>
        <w:ind w:right="-2" w:firstLine="709"/>
        <w:jc w:val="both"/>
        <w:rPr>
          <w:color w:val="000000" w:themeColor="text1"/>
          <w:sz w:val="28"/>
          <w:szCs w:val="28"/>
        </w:rPr>
      </w:pPr>
      <w:r>
        <w:rPr>
          <w:color w:val="000000" w:themeColor="text1"/>
          <w:sz w:val="28"/>
          <w:szCs w:val="28"/>
        </w:rPr>
        <w:t xml:space="preserve">Вместе с тем </w:t>
      </w:r>
      <w:r w:rsidRPr="00CC127A">
        <w:rPr>
          <w:color w:val="000000" w:themeColor="text1"/>
          <w:sz w:val="28"/>
          <w:szCs w:val="28"/>
        </w:rPr>
        <w:t>Уполномоченным органом</w:t>
      </w:r>
      <w:r>
        <w:rPr>
          <w:color w:val="000000" w:themeColor="text1"/>
          <w:sz w:val="28"/>
          <w:szCs w:val="28"/>
        </w:rPr>
        <w:t xml:space="preserve"> на рассмотрении Жалобы не представлены доказательства, подтверждающие </w:t>
      </w:r>
      <w:r w:rsidR="004C2706">
        <w:rPr>
          <w:color w:val="000000" w:themeColor="text1"/>
          <w:sz w:val="28"/>
          <w:szCs w:val="28"/>
        </w:rPr>
        <w:t xml:space="preserve">несоответствие заявки Заявителя требованиям извещения </w:t>
      </w:r>
      <w:r w:rsidR="002B7939" w:rsidRPr="002B7939">
        <w:rPr>
          <w:color w:val="000000" w:themeColor="text1"/>
          <w:sz w:val="28"/>
          <w:szCs w:val="28"/>
        </w:rPr>
        <w:t>о проведении Аукциона</w:t>
      </w:r>
      <w:r w:rsidR="004C2706">
        <w:rPr>
          <w:color w:val="000000" w:themeColor="text1"/>
          <w:sz w:val="28"/>
          <w:szCs w:val="28"/>
        </w:rPr>
        <w:t xml:space="preserve">, кроме того указанная заявка признана </w:t>
      </w:r>
      <w:r w:rsidR="00E37D6C">
        <w:rPr>
          <w:color w:val="000000" w:themeColor="text1"/>
          <w:sz w:val="28"/>
          <w:szCs w:val="28"/>
        </w:rPr>
        <w:t>К</w:t>
      </w:r>
      <w:r w:rsidR="004C2706">
        <w:rPr>
          <w:color w:val="000000" w:themeColor="text1"/>
          <w:sz w:val="28"/>
          <w:szCs w:val="28"/>
        </w:rPr>
        <w:t>омиссией по осуществлению закупок соответствующей требованиям такого извещения</w:t>
      </w:r>
      <w:r>
        <w:rPr>
          <w:color w:val="000000" w:themeColor="text1"/>
          <w:sz w:val="28"/>
          <w:szCs w:val="28"/>
        </w:rPr>
        <w:t>.</w:t>
      </w:r>
    </w:p>
    <w:p w14:paraId="4B87B9CA" w14:textId="330F1460" w:rsidR="00DA623F" w:rsidRDefault="00C25CF6" w:rsidP="000521B2">
      <w:pPr>
        <w:pStyle w:val="af1"/>
        <w:spacing w:line="276" w:lineRule="auto"/>
        <w:ind w:firstLine="709"/>
        <w:jc w:val="both"/>
        <w:rPr>
          <w:color w:val="000000" w:themeColor="text1"/>
          <w:sz w:val="28"/>
          <w:szCs w:val="28"/>
        </w:rPr>
      </w:pPr>
      <w:r w:rsidRPr="00C25CF6">
        <w:rPr>
          <w:color w:val="000000" w:themeColor="text1"/>
          <w:sz w:val="28"/>
          <w:szCs w:val="28"/>
        </w:rPr>
        <w:t>Таким образом, признание заяв</w:t>
      </w:r>
      <w:r>
        <w:rPr>
          <w:color w:val="000000" w:themeColor="text1"/>
          <w:sz w:val="28"/>
          <w:szCs w:val="28"/>
        </w:rPr>
        <w:t>ок</w:t>
      </w:r>
      <w:r w:rsidRPr="00C25CF6">
        <w:rPr>
          <w:color w:val="000000" w:themeColor="text1"/>
          <w:sz w:val="28"/>
          <w:szCs w:val="28"/>
        </w:rPr>
        <w:t xml:space="preserve"> участников закупки с идентификационными номерами 114037918, 114034895, 114033752, 114035710, 113996959, 114033976, присвоенными оператором электронной площадки, соответствующ</w:t>
      </w:r>
      <w:r>
        <w:rPr>
          <w:color w:val="000000" w:themeColor="text1"/>
          <w:sz w:val="28"/>
          <w:szCs w:val="28"/>
        </w:rPr>
        <w:t>ими</w:t>
      </w:r>
      <w:r w:rsidRPr="00C25CF6">
        <w:rPr>
          <w:color w:val="000000" w:themeColor="text1"/>
          <w:sz w:val="28"/>
          <w:szCs w:val="28"/>
        </w:rPr>
        <w:t xml:space="preserve"> требованиям извещения о проведении Аукциона нарушило требовани</w:t>
      </w:r>
      <w:r>
        <w:rPr>
          <w:color w:val="000000" w:themeColor="text1"/>
          <w:sz w:val="28"/>
          <w:szCs w:val="28"/>
        </w:rPr>
        <w:t>я</w:t>
      </w:r>
      <w:r w:rsidRPr="00C25CF6">
        <w:rPr>
          <w:color w:val="000000" w:themeColor="text1"/>
          <w:sz w:val="28"/>
          <w:szCs w:val="28"/>
        </w:rPr>
        <w:t xml:space="preserve"> подпункта «а» пункта 1 части 5</w:t>
      </w:r>
      <w:r>
        <w:rPr>
          <w:color w:val="000000" w:themeColor="text1"/>
          <w:sz w:val="28"/>
          <w:szCs w:val="28"/>
        </w:rPr>
        <w:t xml:space="preserve"> </w:t>
      </w:r>
      <w:r w:rsidRPr="00C25CF6">
        <w:rPr>
          <w:color w:val="000000" w:themeColor="text1"/>
          <w:sz w:val="28"/>
          <w:szCs w:val="28"/>
        </w:rPr>
        <w:t>статьи 49 Федерального закона № 44-ФЗ.</w:t>
      </w:r>
    </w:p>
    <w:p w14:paraId="7D8F73D6" w14:textId="59C166F0" w:rsidR="009C049F" w:rsidRDefault="00C25CF6" w:rsidP="000521B2">
      <w:pPr>
        <w:pStyle w:val="af1"/>
        <w:spacing w:line="276" w:lineRule="auto"/>
        <w:ind w:firstLine="709"/>
        <w:jc w:val="both"/>
        <w:rPr>
          <w:color w:val="000000" w:themeColor="text1"/>
          <w:sz w:val="28"/>
          <w:szCs w:val="28"/>
        </w:rPr>
      </w:pPr>
      <w:r w:rsidRPr="00C25CF6">
        <w:rPr>
          <w:color w:val="000000" w:themeColor="text1"/>
          <w:sz w:val="28"/>
          <w:szCs w:val="28"/>
        </w:rPr>
        <w:t xml:space="preserve">С учетом изложенного, Комиссия </w:t>
      </w:r>
      <w:proofErr w:type="spellStart"/>
      <w:r w:rsidRPr="00C25CF6">
        <w:rPr>
          <w:color w:val="000000" w:themeColor="text1"/>
          <w:sz w:val="28"/>
          <w:szCs w:val="28"/>
        </w:rPr>
        <w:t>Мособлконтроля</w:t>
      </w:r>
      <w:proofErr w:type="spellEnd"/>
      <w:r w:rsidRPr="00C25CF6">
        <w:rPr>
          <w:color w:val="000000" w:themeColor="text1"/>
          <w:sz w:val="28"/>
          <w:szCs w:val="28"/>
        </w:rPr>
        <w:t xml:space="preserve"> приходит к выводу, что довод Жалобы является обоснованным.</w:t>
      </w:r>
    </w:p>
    <w:p w14:paraId="27B18112" w14:textId="32E694F4" w:rsidR="00C25CF6" w:rsidRDefault="00C25CF6" w:rsidP="000521B2">
      <w:pPr>
        <w:pStyle w:val="af1"/>
        <w:spacing w:line="276" w:lineRule="auto"/>
        <w:ind w:firstLine="709"/>
        <w:jc w:val="both"/>
        <w:rPr>
          <w:color w:val="000000" w:themeColor="text1"/>
          <w:sz w:val="28"/>
          <w:szCs w:val="28"/>
        </w:rPr>
      </w:pPr>
      <w:r>
        <w:rPr>
          <w:color w:val="000000" w:themeColor="text1"/>
          <w:sz w:val="28"/>
          <w:szCs w:val="28"/>
        </w:rPr>
        <w:t xml:space="preserve">Пункт 6.50 Классификатора нарушений, выявляемых в ходе осуществления внутреннего государственного финансового контроля и контроля в сфере закупок, утвержденного распоряжением </w:t>
      </w:r>
      <w:proofErr w:type="spellStart"/>
      <w:r>
        <w:rPr>
          <w:color w:val="000000" w:themeColor="text1"/>
          <w:sz w:val="28"/>
          <w:szCs w:val="28"/>
        </w:rPr>
        <w:t>Мособлконтроля</w:t>
      </w:r>
      <w:proofErr w:type="spellEnd"/>
      <w:r>
        <w:rPr>
          <w:color w:val="000000" w:themeColor="text1"/>
          <w:sz w:val="28"/>
          <w:szCs w:val="28"/>
        </w:rPr>
        <w:t xml:space="preserve"> от 26.05.2017 № 8-р                                           </w:t>
      </w:r>
      <w:proofErr w:type="gramStart"/>
      <w:r>
        <w:rPr>
          <w:color w:val="000000" w:themeColor="text1"/>
          <w:sz w:val="28"/>
          <w:szCs w:val="28"/>
        </w:rPr>
        <w:t xml:space="preserve">   «</w:t>
      </w:r>
      <w:proofErr w:type="gramEnd"/>
      <w:r>
        <w:rPr>
          <w:color w:val="000000" w:themeColor="text1"/>
          <w:sz w:val="28"/>
          <w:szCs w:val="28"/>
        </w:rPr>
        <w:t>О классификаторе нарушений, выявляемых в ходе осуществления внутреннего государственного финансового контроля и контроля в сфере закупок».</w:t>
      </w:r>
    </w:p>
    <w:p w14:paraId="5FB14AA8" w14:textId="77777777" w:rsidR="00C25CF6" w:rsidRDefault="00C25CF6" w:rsidP="000521B2">
      <w:pPr>
        <w:tabs>
          <w:tab w:val="left" w:pos="567"/>
        </w:tabs>
        <w:suppressAutoHyphens/>
        <w:spacing w:line="276" w:lineRule="auto"/>
        <w:ind w:firstLine="709"/>
        <w:jc w:val="both"/>
        <w:rPr>
          <w:color w:val="000000" w:themeColor="text1"/>
          <w:sz w:val="28"/>
          <w:szCs w:val="28"/>
        </w:rPr>
      </w:pPr>
      <w:r>
        <w:rPr>
          <w:color w:val="000000" w:themeColor="text1"/>
          <w:sz w:val="28"/>
          <w:szCs w:val="28"/>
        </w:rPr>
        <w:t xml:space="preserve">Ответственность за совершение указанного правонарушения </w:t>
      </w:r>
      <w:proofErr w:type="gramStart"/>
      <w:r>
        <w:rPr>
          <w:color w:val="000000" w:themeColor="text1"/>
          <w:sz w:val="28"/>
          <w:szCs w:val="28"/>
        </w:rPr>
        <w:t>предусмотрена  частью</w:t>
      </w:r>
      <w:proofErr w:type="gramEnd"/>
      <w:r>
        <w:rPr>
          <w:color w:val="000000" w:themeColor="text1"/>
          <w:sz w:val="28"/>
          <w:szCs w:val="28"/>
        </w:rPr>
        <w:t xml:space="preserve"> 2 статьи 7.30 Кодекса Российской Федерации об административных правонарушениях.</w:t>
      </w:r>
    </w:p>
    <w:p w14:paraId="2F8A0070" w14:textId="77777777" w:rsidR="00C25CF6" w:rsidRDefault="00C25CF6" w:rsidP="000521B2">
      <w:pPr>
        <w:tabs>
          <w:tab w:val="left" w:pos="567"/>
        </w:tabs>
        <w:suppressAutoHyphens/>
        <w:spacing w:line="276" w:lineRule="auto"/>
        <w:jc w:val="both"/>
        <w:rPr>
          <w:color w:val="000000" w:themeColor="text1"/>
          <w:sz w:val="28"/>
          <w:szCs w:val="28"/>
        </w:rPr>
      </w:pPr>
    </w:p>
    <w:p w14:paraId="5C3F8BF9" w14:textId="77777777" w:rsidR="00C25CF6" w:rsidRDefault="00C25CF6" w:rsidP="000521B2">
      <w:pPr>
        <w:spacing w:line="276" w:lineRule="auto"/>
        <w:ind w:firstLine="709"/>
        <w:jc w:val="both"/>
        <w:rPr>
          <w:color w:val="000000" w:themeColor="text1"/>
          <w:sz w:val="28"/>
          <w:szCs w:val="28"/>
        </w:rPr>
      </w:pPr>
      <w:r>
        <w:rPr>
          <w:color w:val="000000" w:themeColor="text1"/>
          <w:sz w:val="28"/>
          <w:szCs w:val="28"/>
        </w:rPr>
        <w:t xml:space="preserve">В связи с изложенным, Комиссия </w:t>
      </w:r>
      <w:proofErr w:type="spellStart"/>
      <w:r>
        <w:rPr>
          <w:color w:val="000000" w:themeColor="text1"/>
          <w:sz w:val="28"/>
          <w:szCs w:val="28"/>
        </w:rPr>
        <w:t>Мособлконтроля</w:t>
      </w:r>
      <w:proofErr w:type="spellEnd"/>
    </w:p>
    <w:p w14:paraId="0CE9ADA5" w14:textId="77777777" w:rsidR="00C25CF6" w:rsidRDefault="00C25CF6" w:rsidP="000521B2">
      <w:pPr>
        <w:widowControl w:val="0"/>
        <w:spacing w:line="276" w:lineRule="auto"/>
        <w:jc w:val="center"/>
        <w:rPr>
          <w:color w:val="000000" w:themeColor="text1"/>
          <w:sz w:val="28"/>
          <w:szCs w:val="28"/>
        </w:rPr>
      </w:pPr>
    </w:p>
    <w:p w14:paraId="7BB752C7" w14:textId="77777777" w:rsidR="00C25CF6" w:rsidRDefault="00C25CF6" w:rsidP="000521B2">
      <w:pPr>
        <w:widowControl w:val="0"/>
        <w:spacing w:line="276" w:lineRule="auto"/>
        <w:jc w:val="center"/>
        <w:rPr>
          <w:color w:val="000000" w:themeColor="text1"/>
          <w:sz w:val="28"/>
          <w:szCs w:val="28"/>
        </w:rPr>
      </w:pPr>
      <w:r>
        <w:rPr>
          <w:color w:val="000000" w:themeColor="text1"/>
          <w:sz w:val="28"/>
          <w:szCs w:val="28"/>
        </w:rPr>
        <w:t>РЕШИЛА:</w:t>
      </w:r>
    </w:p>
    <w:p w14:paraId="42EF9334" w14:textId="77777777" w:rsidR="00C25CF6" w:rsidRDefault="00C25CF6" w:rsidP="000521B2">
      <w:pPr>
        <w:widowControl w:val="0"/>
        <w:spacing w:line="276" w:lineRule="auto"/>
        <w:jc w:val="both"/>
        <w:rPr>
          <w:color w:val="000000" w:themeColor="text1"/>
          <w:sz w:val="28"/>
          <w:szCs w:val="28"/>
        </w:rPr>
      </w:pPr>
    </w:p>
    <w:p w14:paraId="7BEF15EB" w14:textId="77777777" w:rsidR="00C25CF6" w:rsidRDefault="00C25CF6" w:rsidP="000521B2">
      <w:pPr>
        <w:pStyle w:val="a7"/>
        <w:widowControl w:val="0"/>
        <w:numPr>
          <w:ilvl w:val="0"/>
          <w:numId w:val="16"/>
        </w:numPr>
        <w:tabs>
          <w:tab w:val="left" w:pos="993"/>
        </w:tabs>
        <w:spacing w:line="276" w:lineRule="auto"/>
        <w:ind w:left="0" w:firstLine="709"/>
        <w:jc w:val="both"/>
        <w:rPr>
          <w:rStyle w:val="af0"/>
          <w:sz w:val="28"/>
        </w:rPr>
      </w:pPr>
      <w:r>
        <w:rPr>
          <w:rStyle w:val="af0"/>
          <w:color w:val="000000" w:themeColor="text1"/>
          <w:sz w:val="28"/>
          <w:szCs w:val="28"/>
        </w:rPr>
        <w:t xml:space="preserve">Признать жалобу </w:t>
      </w:r>
      <w:r>
        <w:rPr>
          <w:color w:val="000000" w:themeColor="text1"/>
          <w:sz w:val="28"/>
          <w:szCs w:val="28"/>
        </w:rPr>
        <w:t>индивидуального предпринимателя Григорович Любови Ивановны</w:t>
      </w:r>
      <w:r>
        <w:rPr>
          <w:rStyle w:val="af0"/>
          <w:color w:val="000000" w:themeColor="text1"/>
          <w:sz w:val="28"/>
          <w:szCs w:val="28"/>
        </w:rPr>
        <w:t xml:space="preserve"> обоснованной.</w:t>
      </w:r>
    </w:p>
    <w:p w14:paraId="1E28C505" w14:textId="3D858A7D" w:rsidR="00C25CF6" w:rsidRDefault="00C25CF6" w:rsidP="000521B2">
      <w:pPr>
        <w:pStyle w:val="a7"/>
        <w:widowControl w:val="0"/>
        <w:numPr>
          <w:ilvl w:val="0"/>
          <w:numId w:val="16"/>
        </w:numPr>
        <w:tabs>
          <w:tab w:val="left" w:pos="993"/>
        </w:tabs>
        <w:spacing w:line="276" w:lineRule="auto"/>
        <w:ind w:left="0" w:firstLine="709"/>
        <w:jc w:val="both"/>
      </w:pPr>
      <w:r>
        <w:rPr>
          <w:rFonts w:eastAsia="Arial"/>
          <w:color w:val="000000" w:themeColor="text1"/>
          <w:spacing w:val="-2"/>
          <w:sz w:val="28"/>
          <w:szCs w:val="28"/>
          <w:lang w:eastAsia="en-US"/>
        </w:rPr>
        <w:t xml:space="preserve">Признать в действиях </w:t>
      </w:r>
      <w:r>
        <w:rPr>
          <w:color w:val="000000" w:themeColor="text1"/>
          <w:sz w:val="28"/>
          <w:szCs w:val="28"/>
        </w:rPr>
        <w:t>Заказчика, Уполномоченного органа, Комиссии по осуществлению закупок</w:t>
      </w:r>
      <w:r>
        <w:rPr>
          <w:rFonts w:eastAsia="Arial"/>
          <w:color w:val="000000" w:themeColor="text1"/>
          <w:spacing w:val="-2"/>
          <w:sz w:val="28"/>
          <w:szCs w:val="28"/>
          <w:lang w:eastAsia="en-US"/>
        </w:rPr>
        <w:t xml:space="preserve"> нарушение </w:t>
      </w:r>
      <w:r>
        <w:rPr>
          <w:color w:val="000000" w:themeColor="text1"/>
          <w:sz w:val="28"/>
          <w:szCs w:val="28"/>
        </w:rPr>
        <w:t>подпункта «а» пункта 1 части 5 статьи 49</w:t>
      </w:r>
      <w:r>
        <w:rPr>
          <w:rFonts w:eastAsia="Arial"/>
          <w:color w:val="000000" w:themeColor="text1"/>
          <w:spacing w:val="-2"/>
          <w:sz w:val="28"/>
          <w:szCs w:val="28"/>
          <w:lang w:eastAsia="en-US"/>
        </w:rPr>
        <w:t xml:space="preserve"> Федерального закона № 44-ФЗ </w:t>
      </w:r>
      <w:r>
        <w:rPr>
          <w:rFonts w:eastAsia="Arial"/>
          <w:bCs/>
          <w:color w:val="000000" w:themeColor="text1"/>
          <w:spacing w:val="-2"/>
          <w:sz w:val="28"/>
          <w:szCs w:val="28"/>
          <w:lang w:eastAsia="en-US"/>
        </w:rPr>
        <w:t>(</w:t>
      </w:r>
      <w:r>
        <w:rPr>
          <w:rFonts w:eastAsia="Arial"/>
          <w:color w:val="000000" w:themeColor="text1"/>
          <w:spacing w:val="-2"/>
          <w:sz w:val="28"/>
          <w:szCs w:val="28"/>
          <w:lang w:eastAsia="en-US"/>
        </w:rPr>
        <w:t xml:space="preserve">пункта 6.50 Классификатора нарушений, выявляемых в ходе осуществления внутреннего государственного финансового контроля и контроля в сфере закупок, утвержденного распоряжением </w:t>
      </w:r>
      <w:proofErr w:type="spellStart"/>
      <w:r>
        <w:rPr>
          <w:rFonts w:eastAsia="Arial"/>
          <w:color w:val="000000" w:themeColor="text1"/>
          <w:spacing w:val="-2"/>
          <w:sz w:val="28"/>
          <w:szCs w:val="28"/>
          <w:lang w:eastAsia="en-US"/>
        </w:rPr>
        <w:t>Мособлконтроля</w:t>
      </w:r>
      <w:proofErr w:type="spellEnd"/>
      <w:r>
        <w:rPr>
          <w:rFonts w:eastAsia="Arial"/>
          <w:color w:val="000000" w:themeColor="text1"/>
          <w:spacing w:val="-2"/>
          <w:sz w:val="28"/>
          <w:szCs w:val="28"/>
          <w:lang w:eastAsia="en-US"/>
        </w:rPr>
        <w:t xml:space="preserve"> </w:t>
      </w:r>
      <w:r w:rsidR="00046E9E">
        <w:rPr>
          <w:rFonts w:eastAsia="Arial"/>
          <w:color w:val="000000" w:themeColor="text1"/>
          <w:spacing w:val="-2"/>
          <w:sz w:val="28"/>
          <w:szCs w:val="28"/>
          <w:lang w:eastAsia="en-US"/>
        </w:rPr>
        <w:t xml:space="preserve">                                 </w:t>
      </w:r>
      <w:r>
        <w:rPr>
          <w:rFonts w:eastAsia="Arial"/>
          <w:color w:val="000000" w:themeColor="text1"/>
          <w:spacing w:val="-2"/>
          <w:sz w:val="28"/>
          <w:szCs w:val="28"/>
          <w:lang w:eastAsia="en-US"/>
        </w:rPr>
        <w:t>от 26.05.2017 № 8-р «О классификаторе нарушений, выявляемых в ходе осуществления внутреннего государственного финансового контроля и контроля в сфере закупок»</w:t>
      </w:r>
      <w:r>
        <w:rPr>
          <w:rFonts w:eastAsia="Arial"/>
          <w:bCs/>
          <w:color w:val="000000" w:themeColor="text1"/>
          <w:spacing w:val="-2"/>
          <w:sz w:val="28"/>
          <w:szCs w:val="28"/>
          <w:lang w:eastAsia="en-US"/>
        </w:rPr>
        <w:t>)</w:t>
      </w:r>
      <w:r>
        <w:rPr>
          <w:rFonts w:eastAsia="Arial"/>
          <w:color w:val="000000" w:themeColor="text1"/>
          <w:spacing w:val="-2"/>
          <w:sz w:val="28"/>
          <w:szCs w:val="28"/>
          <w:lang w:eastAsia="en-US"/>
        </w:rPr>
        <w:t>.</w:t>
      </w:r>
    </w:p>
    <w:p w14:paraId="1D1B12FB" w14:textId="77777777" w:rsidR="00C25CF6" w:rsidRDefault="00C25CF6" w:rsidP="000521B2">
      <w:pPr>
        <w:pStyle w:val="a7"/>
        <w:widowControl w:val="0"/>
        <w:numPr>
          <w:ilvl w:val="0"/>
          <w:numId w:val="16"/>
        </w:numPr>
        <w:tabs>
          <w:tab w:val="left" w:pos="993"/>
        </w:tabs>
        <w:spacing w:line="276" w:lineRule="auto"/>
        <w:ind w:left="0" w:firstLine="709"/>
        <w:jc w:val="both"/>
        <w:rPr>
          <w:color w:val="000000" w:themeColor="text1"/>
          <w:sz w:val="28"/>
          <w:szCs w:val="28"/>
        </w:rPr>
      </w:pPr>
      <w:r>
        <w:rPr>
          <w:color w:val="000000" w:themeColor="text1"/>
          <w:sz w:val="28"/>
          <w:szCs w:val="28"/>
        </w:rPr>
        <w:t>Рассмотреть вопрос о возбуждении дел об административных правонарушениях.</w:t>
      </w:r>
    </w:p>
    <w:p w14:paraId="250CA440" w14:textId="471EB8F9" w:rsidR="00F6664C" w:rsidRPr="00F6664C" w:rsidRDefault="00C25CF6" w:rsidP="000521B2">
      <w:pPr>
        <w:pStyle w:val="a7"/>
        <w:widowControl w:val="0"/>
        <w:numPr>
          <w:ilvl w:val="0"/>
          <w:numId w:val="16"/>
        </w:numPr>
        <w:tabs>
          <w:tab w:val="left" w:pos="993"/>
        </w:tabs>
        <w:spacing w:line="276" w:lineRule="auto"/>
        <w:ind w:left="0" w:firstLine="709"/>
        <w:jc w:val="both"/>
        <w:rPr>
          <w:rStyle w:val="af0"/>
          <w:color w:val="000000" w:themeColor="text1"/>
          <w:sz w:val="28"/>
          <w:szCs w:val="28"/>
        </w:rPr>
      </w:pPr>
      <w:r>
        <w:rPr>
          <w:color w:val="000000" w:themeColor="text1"/>
          <w:sz w:val="28"/>
          <w:szCs w:val="28"/>
        </w:rPr>
        <w:t>Выдать Заказчику, Уполномоченному органу, Комиссии по осуществлению закупок обязательное для исполнения предписание об устранении выявленных нарушений.</w:t>
      </w:r>
    </w:p>
    <w:p w14:paraId="74860AB7" w14:textId="77777777" w:rsidR="00BC615F" w:rsidRDefault="00BC615F" w:rsidP="000521B2">
      <w:pPr>
        <w:widowControl w:val="0"/>
        <w:tabs>
          <w:tab w:val="left" w:pos="2410"/>
          <w:tab w:val="left" w:pos="3969"/>
          <w:tab w:val="left" w:pos="6804"/>
          <w:tab w:val="left" w:pos="8080"/>
        </w:tabs>
        <w:spacing w:line="276" w:lineRule="auto"/>
        <w:jc w:val="both"/>
        <w:rPr>
          <w:color w:val="000000" w:themeColor="text1"/>
          <w:sz w:val="28"/>
          <w:szCs w:val="28"/>
        </w:rPr>
      </w:pPr>
    </w:p>
    <w:p w14:paraId="4CB301D0" w14:textId="77777777" w:rsidR="00CD1F33" w:rsidRPr="00C75E88" w:rsidRDefault="00CD1F33" w:rsidP="000521B2">
      <w:pPr>
        <w:widowControl w:val="0"/>
        <w:tabs>
          <w:tab w:val="left" w:pos="2410"/>
          <w:tab w:val="left" w:pos="3969"/>
          <w:tab w:val="left" w:pos="6804"/>
          <w:tab w:val="left" w:pos="8080"/>
        </w:tabs>
        <w:spacing w:line="276" w:lineRule="auto"/>
        <w:jc w:val="both"/>
        <w:rPr>
          <w:color w:val="000000" w:themeColor="text1"/>
          <w:sz w:val="28"/>
          <w:szCs w:val="28"/>
        </w:rPr>
      </w:pPr>
    </w:p>
    <w:p w14:paraId="5718D963" w14:textId="79BF6E05" w:rsidR="002B2367" w:rsidRPr="002B2367" w:rsidRDefault="002B2367" w:rsidP="000521B2">
      <w:pPr>
        <w:widowControl w:val="0"/>
        <w:tabs>
          <w:tab w:val="left" w:pos="2410"/>
          <w:tab w:val="left" w:pos="3969"/>
          <w:tab w:val="left" w:pos="6804"/>
          <w:tab w:val="left" w:pos="7797"/>
          <w:tab w:val="left" w:pos="8080"/>
        </w:tabs>
        <w:spacing w:line="276" w:lineRule="auto"/>
        <w:jc w:val="both"/>
        <w:rPr>
          <w:color w:val="000000" w:themeColor="text1"/>
          <w:sz w:val="28"/>
          <w:szCs w:val="28"/>
        </w:rPr>
      </w:pPr>
      <w:r w:rsidRPr="002B2367">
        <w:rPr>
          <w:color w:val="000000" w:themeColor="text1"/>
          <w:sz w:val="28"/>
          <w:szCs w:val="28"/>
        </w:rPr>
        <w:t xml:space="preserve">Председатель комиссии:                                          </w:t>
      </w:r>
      <w:r>
        <w:rPr>
          <w:color w:val="000000" w:themeColor="text1"/>
          <w:sz w:val="28"/>
          <w:szCs w:val="28"/>
        </w:rPr>
        <w:t xml:space="preserve">                                </w:t>
      </w:r>
    </w:p>
    <w:p w14:paraId="6F588A45" w14:textId="77777777" w:rsidR="002B2367" w:rsidRPr="002B2367" w:rsidRDefault="002B2367" w:rsidP="000521B2">
      <w:pPr>
        <w:widowControl w:val="0"/>
        <w:spacing w:line="276" w:lineRule="auto"/>
        <w:jc w:val="both"/>
        <w:rPr>
          <w:color w:val="000000" w:themeColor="text1"/>
          <w:sz w:val="28"/>
          <w:szCs w:val="28"/>
        </w:rPr>
      </w:pPr>
    </w:p>
    <w:p w14:paraId="32BD7B11" w14:textId="3FECB39F" w:rsidR="002B2367" w:rsidRPr="002B2367" w:rsidRDefault="002B2367" w:rsidP="000521B2">
      <w:pPr>
        <w:widowControl w:val="0"/>
        <w:spacing w:line="276" w:lineRule="auto"/>
        <w:jc w:val="both"/>
        <w:rPr>
          <w:color w:val="000000" w:themeColor="text1"/>
          <w:sz w:val="28"/>
          <w:szCs w:val="28"/>
        </w:rPr>
      </w:pPr>
      <w:r w:rsidRPr="002B2367">
        <w:rPr>
          <w:color w:val="000000" w:themeColor="text1"/>
          <w:sz w:val="28"/>
          <w:szCs w:val="28"/>
        </w:rPr>
        <w:t>Члены комиссии:</w:t>
      </w:r>
      <w:r w:rsidRPr="002B2367">
        <w:rPr>
          <w:color w:val="000000" w:themeColor="text1"/>
          <w:sz w:val="28"/>
          <w:szCs w:val="28"/>
        </w:rPr>
        <w:tab/>
        <w:t xml:space="preserve">                                                               </w:t>
      </w:r>
      <w:r>
        <w:rPr>
          <w:color w:val="000000" w:themeColor="text1"/>
          <w:sz w:val="28"/>
          <w:szCs w:val="28"/>
        </w:rPr>
        <w:t xml:space="preserve">                       </w:t>
      </w:r>
      <w:r w:rsidRPr="002B2367">
        <w:rPr>
          <w:color w:val="000000" w:themeColor="text1"/>
          <w:sz w:val="28"/>
          <w:szCs w:val="28"/>
        </w:rPr>
        <w:t xml:space="preserve">                                                                                                   </w:t>
      </w:r>
    </w:p>
    <w:p w14:paraId="2A271AB6" w14:textId="77777777" w:rsidR="002B2367" w:rsidRPr="002B2367" w:rsidRDefault="002B2367" w:rsidP="000521B2">
      <w:pPr>
        <w:widowControl w:val="0"/>
        <w:spacing w:line="276" w:lineRule="auto"/>
        <w:jc w:val="both"/>
        <w:rPr>
          <w:color w:val="000000" w:themeColor="text1"/>
          <w:sz w:val="28"/>
          <w:szCs w:val="28"/>
        </w:rPr>
      </w:pPr>
    </w:p>
    <w:p w14:paraId="06D8117E" w14:textId="76B3B3B3" w:rsidR="00FA7D61" w:rsidRPr="00701A2E" w:rsidRDefault="002B2367" w:rsidP="000521B2">
      <w:pPr>
        <w:widowControl w:val="0"/>
        <w:spacing w:line="276" w:lineRule="auto"/>
        <w:jc w:val="both"/>
        <w:rPr>
          <w:color w:val="000000" w:themeColor="text1"/>
          <w:sz w:val="28"/>
          <w:szCs w:val="28"/>
        </w:rPr>
      </w:pPr>
      <w:r w:rsidRPr="002B2367">
        <w:rPr>
          <w:color w:val="000000" w:themeColor="text1"/>
          <w:sz w:val="28"/>
          <w:szCs w:val="28"/>
        </w:rPr>
        <w:tab/>
      </w:r>
      <w:r w:rsidRPr="002B2367">
        <w:rPr>
          <w:color w:val="000000" w:themeColor="text1"/>
          <w:sz w:val="28"/>
          <w:szCs w:val="28"/>
        </w:rPr>
        <w:tab/>
      </w:r>
      <w:r w:rsidRPr="002B2367">
        <w:rPr>
          <w:color w:val="000000" w:themeColor="text1"/>
          <w:sz w:val="28"/>
          <w:szCs w:val="28"/>
        </w:rPr>
        <w:tab/>
      </w:r>
      <w:r w:rsidRPr="002B2367">
        <w:rPr>
          <w:color w:val="000000" w:themeColor="text1"/>
          <w:sz w:val="28"/>
          <w:szCs w:val="28"/>
        </w:rPr>
        <w:tab/>
      </w:r>
      <w:r w:rsidRPr="002B2367">
        <w:rPr>
          <w:color w:val="000000" w:themeColor="text1"/>
          <w:sz w:val="28"/>
          <w:szCs w:val="28"/>
        </w:rPr>
        <w:tab/>
      </w:r>
      <w:r w:rsidRPr="002B2367">
        <w:rPr>
          <w:color w:val="000000" w:themeColor="text1"/>
          <w:sz w:val="28"/>
          <w:szCs w:val="28"/>
        </w:rPr>
        <w:tab/>
      </w:r>
      <w:r w:rsidRPr="002B2367">
        <w:rPr>
          <w:color w:val="000000" w:themeColor="text1"/>
          <w:sz w:val="28"/>
          <w:szCs w:val="28"/>
        </w:rPr>
        <w:tab/>
      </w:r>
      <w:r w:rsidRPr="002B2367">
        <w:rPr>
          <w:color w:val="000000" w:themeColor="text1"/>
          <w:sz w:val="28"/>
          <w:szCs w:val="28"/>
        </w:rPr>
        <w:tab/>
      </w:r>
      <w:r w:rsidRPr="002B2367">
        <w:rPr>
          <w:color w:val="000000" w:themeColor="text1"/>
          <w:sz w:val="28"/>
          <w:szCs w:val="28"/>
        </w:rPr>
        <w:tab/>
      </w:r>
      <w:r w:rsidRPr="002B2367">
        <w:rPr>
          <w:color w:val="000000" w:themeColor="text1"/>
          <w:sz w:val="28"/>
          <w:szCs w:val="28"/>
        </w:rPr>
        <w:tab/>
      </w:r>
      <w:r w:rsidRPr="002B2367">
        <w:rPr>
          <w:color w:val="000000" w:themeColor="text1"/>
          <w:sz w:val="28"/>
          <w:szCs w:val="28"/>
        </w:rPr>
        <w:tab/>
      </w:r>
      <w:r>
        <w:rPr>
          <w:color w:val="000000" w:themeColor="text1"/>
          <w:sz w:val="28"/>
          <w:szCs w:val="28"/>
        </w:rPr>
        <w:t xml:space="preserve">     </w:t>
      </w:r>
      <w:bookmarkStart w:id="0" w:name="_GoBack"/>
      <w:bookmarkEnd w:id="0"/>
    </w:p>
    <w:sectPr w:rsidR="00FA7D61" w:rsidRPr="00701A2E" w:rsidSect="006B679E">
      <w:headerReference w:type="default" r:id="rId8"/>
      <w:pgSz w:w="11906" w:h="16838"/>
      <w:pgMar w:top="1134" w:right="567"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400052" w14:textId="77777777" w:rsidR="00AA387D" w:rsidRDefault="00AA387D" w:rsidP="00305B19">
      <w:r>
        <w:separator/>
      </w:r>
    </w:p>
  </w:endnote>
  <w:endnote w:type="continuationSeparator" w:id="0">
    <w:p w14:paraId="2BAA1E4C" w14:textId="77777777" w:rsidR="00AA387D" w:rsidRDefault="00AA387D" w:rsidP="00305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358C97" w14:textId="77777777" w:rsidR="00AA387D" w:rsidRDefault="00AA387D" w:rsidP="00305B19">
      <w:r>
        <w:separator/>
      </w:r>
    </w:p>
  </w:footnote>
  <w:footnote w:type="continuationSeparator" w:id="0">
    <w:p w14:paraId="21BBBA45" w14:textId="77777777" w:rsidR="00AA387D" w:rsidRDefault="00AA387D" w:rsidP="00305B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5589026"/>
      <w:docPartObj>
        <w:docPartGallery w:val="Page Numbers (Top of Page)"/>
        <w:docPartUnique/>
      </w:docPartObj>
    </w:sdtPr>
    <w:sdtEndPr/>
    <w:sdtContent>
      <w:p w14:paraId="4264CF40" w14:textId="77777777" w:rsidR="00456D27" w:rsidRDefault="00456D27">
        <w:pPr>
          <w:pStyle w:val="a3"/>
          <w:jc w:val="center"/>
        </w:pPr>
        <w:r>
          <w:fldChar w:fldCharType="begin"/>
        </w:r>
        <w:r>
          <w:instrText>PAGE   \* MERGEFORMAT</w:instrText>
        </w:r>
        <w:r>
          <w:fldChar w:fldCharType="separate"/>
        </w:r>
        <w:r w:rsidR="002E18C5">
          <w:rPr>
            <w:noProof/>
          </w:rPr>
          <w:t>10</w:t>
        </w:r>
        <w:r>
          <w:fldChar w:fldCharType="end"/>
        </w:r>
      </w:p>
    </w:sdtContent>
  </w:sdt>
  <w:p w14:paraId="306FA92F" w14:textId="77777777" w:rsidR="00456D27" w:rsidRDefault="00456D2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1135"/>
        </w:tabs>
        <w:ind w:left="1135" w:hanging="360"/>
      </w:pPr>
    </w:lvl>
    <w:lvl w:ilvl="1">
      <w:start w:val="1"/>
      <w:numFmt w:val="decimal"/>
      <w:lvlText w:val="%2."/>
      <w:lvlJc w:val="left"/>
      <w:pPr>
        <w:tabs>
          <w:tab w:val="num" w:pos="1495"/>
        </w:tabs>
        <w:ind w:left="1495" w:hanging="360"/>
      </w:pPr>
    </w:lvl>
    <w:lvl w:ilvl="2">
      <w:start w:val="1"/>
      <w:numFmt w:val="decimal"/>
      <w:lvlText w:val="%3."/>
      <w:lvlJc w:val="left"/>
      <w:pPr>
        <w:tabs>
          <w:tab w:val="num" w:pos="1855"/>
        </w:tabs>
        <w:ind w:left="1855" w:hanging="360"/>
      </w:pPr>
    </w:lvl>
    <w:lvl w:ilvl="3">
      <w:start w:val="1"/>
      <w:numFmt w:val="decimal"/>
      <w:lvlText w:val="%4."/>
      <w:lvlJc w:val="left"/>
      <w:pPr>
        <w:tabs>
          <w:tab w:val="num" w:pos="2215"/>
        </w:tabs>
        <w:ind w:left="2215" w:hanging="360"/>
      </w:pPr>
    </w:lvl>
    <w:lvl w:ilvl="4">
      <w:start w:val="1"/>
      <w:numFmt w:val="decimal"/>
      <w:lvlText w:val="%5."/>
      <w:lvlJc w:val="left"/>
      <w:pPr>
        <w:tabs>
          <w:tab w:val="num" w:pos="2575"/>
        </w:tabs>
        <w:ind w:left="2575" w:hanging="360"/>
      </w:pPr>
    </w:lvl>
    <w:lvl w:ilvl="5">
      <w:start w:val="1"/>
      <w:numFmt w:val="decimal"/>
      <w:lvlText w:val="%6."/>
      <w:lvlJc w:val="left"/>
      <w:pPr>
        <w:tabs>
          <w:tab w:val="num" w:pos="2935"/>
        </w:tabs>
        <w:ind w:left="2935" w:hanging="360"/>
      </w:pPr>
    </w:lvl>
    <w:lvl w:ilvl="6">
      <w:start w:val="1"/>
      <w:numFmt w:val="decimal"/>
      <w:lvlText w:val="%7."/>
      <w:lvlJc w:val="left"/>
      <w:pPr>
        <w:tabs>
          <w:tab w:val="num" w:pos="3295"/>
        </w:tabs>
        <w:ind w:left="3295" w:hanging="360"/>
      </w:pPr>
    </w:lvl>
    <w:lvl w:ilvl="7">
      <w:start w:val="1"/>
      <w:numFmt w:val="decimal"/>
      <w:lvlText w:val="%8."/>
      <w:lvlJc w:val="left"/>
      <w:pPr>
        <w:tabs>
          <w:tab w:val="num" w:pos="3655"/>
        </w:tabs>
        <w:ind w:left="3655" w:hanging="360"/>
      </w:pPr>
    </w:lvl>
    <w:lvl w:ilvl="8">
      <w:start w:val="1"/>
      <w:numFmt w:val="decimal"/>
      <w:lvlText w:val="%9."/>
      <w:lvlJc w:val="left"/>
      <w:pPr>
        <w:tabs>
          <w:tab w:val="num" w:pos="4015"/>
        </w:tabs>
        <w:ind w:left="4015" w:hanging="360"/>
      </w:pPr>
    </w:lvl>
  </w:abstractNum>
  <w:abstractNum w:abstractNumId="1" w15:restartNumberingAfterBreak="0">
    <w:nsid w:val="038120CC"/>
    <w:multiLevelType w:val="hybridMultilevel"/>
    <w:tmpl w:val="6204A86C"/>
    <w:lvl w:ilvl="0" w:tplc="D7E05612">
      <w:start w:val="1"/>
      <w:numFmt w:val="decimal"/>
      <w:lvlText w:val="%1)"/>
      <w:lvlJc w:val="left"/>
      <w:pPr>
        <w:ind w:left="1068" w:hanging="360"/>
      </w:pPr>
      <w:rPr>
        <w:rFonts w:hint="default"/>
        <w:color w:val="000000" w:themeColor="text1"/>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7656C61"/>
    <w:multiLevelType w:val="multilevel"/>
    <w:tmpl w:val="2A903F1C"/>
    <w:lvl w:ilvl="0">
      <w:start w:val="7"/>
      <w:numFmt w:val="decimal"/>
      <w:lvlText w:val="%1."/>
      <w:lvlJc w:val="left"/>
      <w:pPr>
        <w:ind w:left="360" w:hanging="360"/>
      </w:pPr>
      <w:rPr>
        <w:rFonts w:hint="default"/>
        <w:b/>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A2030B1"/>
    <w:multiLevelType w:val="multilevel"/>
    <w:tmpl w:val="175A5344"/>
    <w:lvl w:ilvl="0">
      <w:start w:val="1"/>
      <w:numFmt w:val="upperRoman"/>
      <w:lvlText w:val="%1."/>
      <w:lvlJc w:val="left"/>
      <w:pPr>
        <w:ind w:left="1429" w:hanging="720"/>
      </w:pPr>
      <w:rPr>
        <w:rFonts w:hint="default"/>
        <w:b/>
      </w:rPr>
    </w:lvl>
    <w:lvl w:ilvl="1">
      <w:start w:val="4"/>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15:restartNumberingAfterBreak="0">
    <w:nsid w:val="125D224E"/>
    <w:multiLevelType w:val="hybridMultilevel"/>
    <w:tmpl w:val="21EA8036"/>
    <w:lvl w:ilvl="0" w:tplc="364C8CD2">
      <w:start w:val="1"/>
      <w:numFmt w:val="decimal"/>
      <w:lvlText w:val="%1."/>
      <w:lvlJc w:val="left"/>
      <w:pPr>
        <w:ind w:left="927" w:hanging="360"/>
      </w:pPr>
      <w:rPr>
        <w:rFonts w:hint="default"/>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1E33A90"/>
    <w:multiLevelType w:val="multilevel"/>
    <w:tmpl w:val="46A49408"/>
    <w:lvl w:ilvl="0">
      <w:start w:val="3"/>
      <w:numFmt w:val="decimal"/>
      <w:lvlText w:val="%1."/>
      <w:lvlJc w:val="left"/>
      <w:pPr>
        <w:ind w:left="390" w:hanging="390"/>
      </w:pPr>
      <w:rPr>
        <w:rFonts w:hint="default"/>
      </w:rPr>
    </w:lvl>
    <w:lvl w:ilvl="1">
      <w:start w:val="2"/>
      <w:numFmt w:val="decimal"/>
      <w:lvlText w:val="%1.%2."/>
      <w:lvlJc w:val="left"/>
      <w:pPr>
        <w:ind w:left="1430" w:hanging="720"/>
      </w:pPr>
      <w:rPr>
        <w:rFonts w:hint="default"/>
        <w:b w:val="0"/>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6" w15:restartNumberingAfterBreak="0">
    <w:nsid w:val="2761600A"/>
    <w:multiLevelType w:val="hybridMultilevel"/>
    <w:tmpl w:val="7F1CC8CC"/>
    <w:lvl w:ilvl="0" w:tplc="8E7CCD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DA969B7"/>
    <w:multiLevelType w:val="multilevel"/>
    <w:tmpl w:val="5B5E9F74"/>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8" w15:restartNumberingAfterBreak="0">
    <w:nsid w:val="36E64612"/>
    <w:multiLevelType w:val="multilevel"/>
    <w:tmpl w:val="BE92979A"/>
    <w:lvl w:ilvl="0">
      <w:start w:val="1"/>
      <w:numFmt w:val="decimal"/>
      <w:lvlText w:val="%1."/>
      <w:lvlJc w:val="left"/>
      <w:pPr>
        <w:ind w:left="1070"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9" w15:restartNumberingAfterBreak="0">
    <w:nsid w:val="38BB1E55"/>
    <w:multiLevelType w:val="multilevel"/>
    <w:tmpl w:val="B0A4FC82"/>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0" w15:restartNumberingAfterBreak="0">
    <w:nsid w:val="396C355C"/>
    <w:multiLevelType w:val="hybridMultilevel"/>
    <w:tmpl w:val="A904919E"/>
    <w:lvl w:ilvl="0" w:tplc="E96EC6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3DCD15B3"/>
    <w:multiLevelType w:val="hybridMultilevel"/>
    <w:tmpl w:val="C0306C5A"/>
    <w:lvl w:ilvl="0" w:tplc="AC082E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B2D36DF"/>
    <w:multiLevelType w:val="hybridMultilevel"/>
    <w:tmpl w:val="C568C056"/>
    <w:lvl w:ilvl="0" w:tplc="9B569B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4B97129A"/>
    <w:multiLevelType w:val="hybridMultilevel"/>
    <w:tmpl w:val="D548EC6E"/>
    <w:lvl w:ilvl="0" w:tplc="EAE4D9C4">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BC91A32"/>
    <w:multiLevelType w:val="multilevel"/>
    <w:tmpl w:val="02A48E0C"/>
    <w:lvl w:ilvl="0">
      <w:start w:val="1"/>
      <w:numFmt w:val="decimal"/>
      <w:lvlText w:val="%1."/>
      <w:lvlJc w:val="left"/>
      <w:pPr>
        <w:ind w:left="93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568" w:hanging="720"/>
      </w:pPr>
      <w:rPr>
        <w:rFonts w:hint="default"/>
      </w:rPr>
    </w:lvl>
    <w:lvl w:ilvl="3">
      <w:start w:val="1"/>
      <w:numFmt w:val="decimal"/>
      <w:isLgl/>
      <w:lvlText w:val="%1.%2.%3.%4."/>
      <w:lvlJc w:val="left"/>
      <w:pPr>
        <w:ind w:left="2067" w:hanging="1080"/>
      </w:pPr>
      <w:rPr>
        <w:rFonts w:hint="default"/>
      </w:rPr>
    </w:lvl>
    <w:lvl w:ilvl="4">
      <w:start w:val="1"/>
      <w:numFmt w:val="decimal"/>
      <w:isLgl/>
      <w:lvlText w:val="%1.%2.%3.%4.%5."/>
      <w:lvlJc w:val="left"/>
      <w:pPr>
        <w:ind w:left="2206" w:hanging="1080"/>
      </w:pPr>
      <w:rPr>
        <w:rFonts w:hint="default"/>
      </w:rPr>
    </w:lvl>
    <w:lvl w:ilvl="5">
      <w:start w:val="1"/>
      <w:numFmt w:val="decimal"/>
      <w:isLgl/>
      <w:lvlText w:val="%1.%2.%3.%4.%5.%6."/>
      <w:lvlJc w:val="left"/>
      <w:pPr>
        <w:ind w:left="2705" w:hanging="1440"/>
      </w:pPr>
      <w:rPr>
        <w:rFonts w:hint="default"/>
      </w:rPr>
    </w:lvl>
    <w:lvl w:ilvl="6">
      <w:start w:val="1"/>
      <w:numFmt w:val="decimal"/>
      <w:isLgl/>
      <w:lvlText w:val="%1.%2.%3.%4.%5.%6.%7."/>
      <w:lvlJc w:val="left"/>
      <w:pPr>
        <w:ind w:left="3204" w:hanging="1800"/>
      </w:pPr>
      <w:rPr>
        <w:rFonts w:hint="default"/>
      </w:rPr>
    </w:lvl>
    <w:lvl w:ilvl="7">
      <w:start w:val="1"/>
      <w:numFmt w:val="decimal"/>
      <w:isLgl/>
      <w:lvlText w:val="%1.%2.%3.%4.%5.%6.%7.%8."/>
      <w:lvlJc w:val="left"/>
      <w:pPr>
        <w:ind w:left="3343" w:hanging="1800"/>
      </w:pPr>
      <w:rPr>
        <w:rFonts w:hint="default"/>
      </w:rPr>
    </w:lvl>
    <w:lvl w:ilvl="8">
      <w:start w:val="1"/>
      <w:numFmt w:val="decimal"/>
      <w:isLgl/>
      <w:lvlText w:val="%1.%2.%3.%4.%5.%6.%7.%8.%9."/>
      <w:lvlJc w:val="left"/>
      <w:pPr>
        <w:ind w:left="3842" w:hanging="2160"/>
      </w:pPr>
      <w:rPr>
        <w:rFonts w:hint="default"/>
      </w:rPr>
    </w:lvl>
  </w:abstractNum>
  <w:abstractNum w:abstractNumId="15" w15:restartNumberingAfterBreak="0">
    <w:nsid w:val="55317909"/>
    <w:multiLevelType w:val="hybridMultilevel"/>
    <w:tmpl w:val="48962C8A"/>
    <w:lvl w:ilvl="0" w:tplc="A82A00F8">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6" w15:restartNumberingAfterBreak="0">
    <w:nsid w:val="65165412"/>
    <w:multiLevelType w:val="hybridMultilevel"/>
    <w:tmpl w:val="8598A7F8"/>
    <w:lvl w:ilvl="0" w:tplc="78F49378">
      <w:start w:val="1"/>
      <w:numFmt w:val="decimal"/>
      <w:lvlText w:val="%1."/>
      <w:lvlJc w:val="left"/>
      <w:pPr>
        <w:ind w:left="5180" w:hanging="360"/>
      </w:pPr>
      <w:rPr>
        <w:rFonts w:hint="default"/>
        <w:sz w:val="28"/>
        <w:szCs w:val="28"/>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15:restartNumberingAfterBreak="0">
    <w:nsid w:val="6AAB69E2"/>
    <w:multiLevelType w:val="multilevel"/>
    <w:tmpl w:val="13F2A5A6"/>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color w:val="000000" w:themeColor="text1"/>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8" w15:restartNumberingAfterBreak="0">
    <w:nsid w:val="70E83587"/>
    <w:multiLevelType w:val="hybridMultilevel"/>
    <w:tmpl w:val="7B0860C0"/>
    <w:lvl w:ilvl="0" w:tplc="159AF238">
      <w:start w:val="1"/>
      <w:numFmt w:val="decimal"/>
      <w:lvlText w:val="%1)"/>
      <w:lvlJc w:val="left"/>
      <w:pPr>
        <w:ind w:left="928" w:hanging="360"/>
      </w:pPr>
      <w:rPr>
        <w:rFonts w:ascii="Times New Roman" w:eastAsia="Times New Roman" w:hAnsi="Times New Roman" w:cs="Times New Roman"/>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9" w15:restartNumberingAfterBreak="0">
    <w:nsid w:val="710C275A"/>
    <w:multiLevelType w:val="hybridMultilevel"/>
    <w:tmpl w:val="E25216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80362C5"/>
    <w:multiLevelType w:val="hybridMultilevel"/>
    <w:tmpl w:val="F0628F9A"/>
    <w:lvl w:ilvl="0" w:tplc="9C2EF820">
      <w:start w:val="1"/>
      <w:numFmt w:val="decimal"/>
      <w:lvlText w:val="%1."/>
      <w:lvlJc w:val="left"/>
      <w:pPr>
        <w:ind w:left="2771" w:hanging="360"/>
      </w:pPr>
      <w:rPr>
        <w:rFonts w:hint="default"/>
        <w:b/>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7C5935D1"/>
    <w:multiLevelType w:val="hybridMultilevel"/>
    <w:tmpl w:val="C1A2DD3C"/>
    <w:lvl w:ilvl="0" w:tplc="A76A30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7D9B7BE8"/>
    <w:multiLevelType w:val="hybridMultilevel"/>
    <w:tmpl w:val="C0306C5A"/>
    <w:lvl w:ilvl="0" w:tplc="AC082E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7F26371A"/>
    <w:multiLevelType w:val="hybridMultilevel"/>
    <w:tmpl w:val="1E46D2A6"/>
    <w:lvl w:ilvl="0" w:tplc="8618BE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0"/>
  </w:num>
  <w:num w:numId="2">
    <w:abstractNumId w:val="13"/>
  </w:num>
  <w:num w:numId="3">
    <w:abstractNumId w:val="16"/>
  </w:num>
  <w:num w:numId="4">
    <w:abstractNumId w:val="8"/>
  </w:num>
  <w:num w:numId="5">
    <w:abstractNumId w:val="3"/>
  </w:num>
  <w:num w:numId="6">
    <w:abstractNumId w:val="5"/>
  </w:num>
  <w:num w:numId="7">
    <w:abstractNumId w:val="17"/>
  </w:num>
  <w:num w:numId="8">
    <w:abstractNumId w:val="12"/>
  </w:num>
  <w:num w:numId="9">
    <w:abstractNumId w:val="9"/>
  </w:num>
  <w:num w:numId="10">
    <w:abstractNumId w:val="18"/>
  </w:num>
  <w:num w:numId="11">
    <w:abstractNumId w:val="1"/>
  </w:num>
  <w:num w:numId="12">
    <w:abstractNumId w:val="15"/>
  </w:num>
  <w:num w:numId="13">
    <w:abstractNumId w:val="4"/>
  </w:num>
  <w:num w:numId="14">
    <w:abstractNumId w:val="10"/>
  </w:num>
  <w:num w:numId="15">
    <w:abstractNumId w:val="2"/>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21"/>
  </w:num>
  <w:num w:numId="19">
    <w:abstractNumId w:val="22"/>
  </w:num>
  <w:num w:numId="20">
    <w:abstractNumId w:val="11"/>
  </w:num>
  <w:num w:numId="21">
    <w:abstractNumId w:val="23"/>
  </w:num>
  <w:num w:numId="22">
    <w:abstractNumId w:val="7"/>
  </w:num>
  <w:num w:numId="23">
    <w:abstractNumId w:val="19"/>
  </w:num>
  <w:num w:numId="24">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38C"/>
    <w:rsid w:val="000001CB"/>
    <w:rsid w:val="00000207"/>
    <w:rsid w:val="00000FF2"/>
    <w:rsid w:val="0000170D"/>
    <w:rsid w:val="00001C4C"/>
    <w:rsid w:val="00001EBA"/>
    <w:rsid w:val="000021ED"/>
    <w:rsid w:val="00002DBA"/>
    <w:rsid w:val="00002E65"/>
    <w:rsid w:val="00003BA2"/>
    <w:rsid w:val="00004605"/>
    <w:rsid w:val="000046B5"/>
    <w:rsid w:val="00004A31"/>
    <w:rsid w:val="00004ECD"/>
    <w:rsid w:val="0000593F"/>
    <w:rsid w:val="00005964"/>
    <w:rsid w:val="00005E41"/>
    <w:rsid w:val="000062AB"/>
    <w:rsid w:val="0000697B"/>
    <w:rsid w:val="00006E51"/>
    <w:rsid w:val="000077B3"/>
    <w:rsid w:val="00007EC5"/>
    <w:rsid w:val="0001099C"/>
    <w:rsid w:val="00010DDF"/>
    <w:rsid w:val="0001197C"/>
    <w:rsid w:val="00011B37"/>
    <w:rsid w:val="00011BE7"/>
    <w:rsid w:val="00012429"/>
    <w:rsid w:val="000125DB"/>
    <w:rsid w:val="00012CC0"/>
    <w:rsid w:val="00012D4C"/>
    <w:rsid w:val="00013381"/>
    <w:rsid w:val="00013596"/>
    <w:rsid w:val="0001373A"/>
    <w:rsid w:val="00013755"/>
    <w:rsid w:val="00013855"/>
    <w:rsid w:val="000138FC"/>
    <w:rsid w:val="000141BB"/>
    <w:rsid w:val="00014C2C"/>
    <w:rsid w:val="000152CA"/>
    <w:rsid w:val="000155F1"/>
    <w:rsid w:val="00016238"/>
    <w:rsid w:val="00016A60"/>
    <w:rsid w:val="00016BF7"/>
    <w:rsid w:val="0001708E"/>
    <w:rsid w:val="000176A1"/>
    <w:rsid w:val="0001778F"/>
    <w:rsid w:val="000179CF"/>
    <w:rsid w:val="0002047A"/>
    <w:rsid w:val="00020C0C"/>
    <w:rsid w:val="00021B3D"/>
    <w:rsid w:val="00021CAD"/>
    <w:rsid w:val="00021F63"/>
    <w:rsid w:val="000221E5"/>
    <w:rsid w:val="000221FF"/>
    <w:rsid w:val="000222E7"/>
    <w:rsid w:val="00022585"/>
    <w:rsid w:val="000229F5"/>
    <w:rsid w:val="00022C43"/>
    <w:rsid w:val="00022D79"/>
    <w:rsid w:val="00023B1E"/>
    <w:rsid w:val="0002440D"/>
    <w:rsid w:val="0002507A"/>
    <w:rsid w:val="0002513F"/>
    <w:rsid w:val="000252EA"/>
    <w:rsid w:val="00025898"/>
    <w:rsid w:val="00025DDC"/>
    <w:rsid w:val="000260D4"/>
    <w:rsid w:val="00026754"/>
    <w:rsid w:val="00026CB5"/>
    <w:rsid w:val="00026F1C"/>
    <w:rsid w:val="000274E6"/>
    <w:rsid w:val="000276B0"/>
    <w:rsid w:val="00027722"/>
    <w:rsid w:val="00027E37"/>
    <w:rsid w:val="0003022F"/>
    <w:rsid w:val="0003068C"/>
    <w:rsid w:val="0003080E"/>
    <w:rsid w:val="00031057"/>
    <w:rsid w:val="00031230"/>
    <w:rsid w:val="00031543"/>
    <w:rsid w:val="00032030"/>
    <w:rsid w:val="000323F7"/>
    <w:rsid w:val="000327ED"/>
    <w:rsid w:val="000337FA"/>
    <w:rsid w:val="000339D0"/>
    <w:rsid w:val="00034F40"/>
    <w:rsid w:val="0003511A"/>
    <w:rsid w:val="00035A6C"/>
    <w:rsid w:val="0003627F"/>
    <w:rsid w:val="0003694A"/>
    <w:rsid w:val="00036DD8"/>
    <w:rsid w:val="000372C7"/>
    <w:rsid w:val="000372F6"/>
    <w:rsid w:val="00040360"/>
    <w:rsid w:val="00040D5C"/>
    <w:rsid w:val="00040F3B"/>
    <w:rsid w:val="0004121E"/>
    <w:rsid w:val="0004134A"/>
    <w:rsid w:val="00041AB7"/>
    <w:rsid w:val="00042202"/>
    <w:rsid w:val="000422B8"/>
    <w:rsid w:val="000425C1"/>
    <w:rsid w:val="0004296F"/>
    <w:rsid w:val="00042F47"/>
    <w:rsid w:val="0004300E"/>
    <w:rsid w:val="000438D0"/>
    <w:rsid w:val="000441F7"/>
    <w:rsid w:val="00044479"/>
    <w:rsid w:val="00044F25"/>
    <w:rsid w:val="000450A3"/>
    <w:rsid w:val="00045582"/>
    <w:rsid w:val="000467E4"/>
    <w:rsid w:val="000469D3"/>
    <w:rsid w:val="00046A89"/>
    <w:rsid w:val="00046B65"/>
    <w:rsid w:val="00046E9E"/>
    <w:rsid w:val="0004725F"/>
    <w:rsid w:val="0004774A"/>
    <w:rsid w:val="000507C8"/>
    <w:rsid w:val="000507D9"/>
    <w:rsid w:val="00050A15"/>
    <w:rsid w:val="00050E56"/>
    <w:rsid w:val="00050E8A"/>
    <w:rsid w:val="000512BE"/>
    <w:rsid w:val="00051B37"/>
    <w:rsid w:val="00051B7D"/>
    <w:rsid w:val="00051BB7"/>
    <w:rsid w:val="000521B2"/>
    <w:rsid w:val="00052215"/>
    <w:rsid w:val="000522B1"/>
    <w:rsid w:val="000525E7"/>
    <w:rsid w:val="0005269C"/>
    <w:rsid w:val="000526CD"/>
    <w:rsid w:val="00052AC0"/>
    <w:rsid w:val="0005390E"/>
    <w:rsid w:val="00053A16"/>
    <w:rsid w:val="00053C54"/>
    <w:rsid w:val="0005568F"/>
    <w:rsid w:val="00055A62"/>
    <w:rsid w:val="00056EB2"/>
    <w:rsid w:val="0005713C"/>
    <w:rsid w:val="00057513"/>
    <w:rsid w:val="00057A27"/>
    <w:rsid w:val="00057CEA"/>
    <w:rsid w:val="00060363"/>
    <w:rsid w:val="0006067A"/>
    <w:rsid w:val="000606C2"/>
    <w:rsid w:val="000608E3"/>
    <w:rsid w:val="000609C0"/>
    <w:rsid w:val="00060AAF"/>
    <w:rsid w:val="00061298"/>
    <w:rsid w:val="00061642"/>
    <w:rsid w:val="00061895"/>
    <w:rsid w:val="00061A17"/>
    <w:rsid w:val="00061C22"/>
    <w:rsid w:val="00061EEC"/>
    <w:rsid w:val="0006200D"/>
    <w:rsid w:val="000623E9"/>
    <w:rsid w:val="00063082"/>
    <w:rsid w:val="0006370E"/>
    <w:rsid w:val="00063D13"/>
    <w:rsid w:val="000641E3"/>
    <w:rsid w:val="00064292"/>
    <w:rsid w:val="000645AD"/>
    <w:rsid w:val="00065234"/>
    <w:rsid w:val="000655FE"/>
    <w:rsid w:val="000657B4"/>
    <w:rsid w:val="00065B64"/>
    <w:rsid w:val="00065DC0"/>
    <w:rsid w:val="00066789"/>
    <w:rsid w:val="000669E3"/>
    <w:rsid w:val="000670A5"/>
    <w:rsid w:val="000678E8"/>
    <w:rsid w:val="00067DDA"/>
    <w:rsid w:val="00067ED4"/>
    <w:rsid w:val="00070271"/>
    <w:rsid w:val="00070BF2"/>
    <w:rsid w:val="0007107B"/>
    <w:rsid w:val="00071662"/>
    <w:rsid w:val="00071F14"/>
    <w:rsid w:val="000722B5"/>
    <w:rsid w:val="0007262A"/>
    <w:rsid w:val="000726C7"/>
    <w:rsid w:val="0007293B"/>
    <w:rsid w:val="00072C98"/>
    <w:rsid w:val="00072D9D"/>
    <w:rsid w:val="0007314D"/>
    <w:rsid w:val="00073355"/>
    <w:rsid w:val="000733C8"/>
    <w:rsid w:val="00073AA3"/>
    <w:rsid w:val="00074120"/>
    <w:rsid w:val="0007580D"/>
    <w:rsid w:val="000759FD"/>
    <w:rsid w:val="00075B6C"/>
    <w:rsid w:val="00075B8D"/>
    <w:rsid w:val="00075D3A"/>
    <w:rsid w:val="00076149"/>
    <w:rsid w:val="00076C5C"/>
    <w:rsid w:val="00076D2D"/>
    <w:rsid w:val="000770B1"/>
    <w:rsid w:val="00077A7D"/>
    <w:rsid w:val="00077B10"/>
    <w:rsid w:val="00077E0E"/>
    <w:rsid w:val="00077E8B"/>
    <w:rsid w:val="000802B6"/>
    <w:rsid w:val="000804AC"/>
    <w:rsid w:val="0008076D"/>
    <w:rsid w:val="00080BBA"/>
    <w:rsid w:val="00081372"/>
    <w:rsid w:val="000817D1"/>
    <w:rsid w:val="00082EB9"/>
    <w:rsid w:val="00083491"/>
    <w:rsid w:val="000837AD"/>
    <w:rsid w:val="00083B14"/>
    <w:rsid w:val="00083F47"/>
    <w:rsid w:val="0008484B"/>
    <w:rsid w:val="000848B1"/>
    <w:rsid w:val="000848BC"/>
    <w:rsid w:val="00084AF3"/>
    <w:rsid w:val="00085064"/>
    <w:rsid w:val="000856B2"/>
    <w:rsid w:val="00085C4A"/>
    <w:rsid w:val="00085D20"/>
    <w:rsid w:val="00085EFD"/>
    <w:rsid w:val="00085F5C"/>
    <w:rsid w:val="0008611E"/>
    <w:rsid w:val="00086ABF"/>
    <w:rsid w:val="00086D38"/>
    <w:rsid w:val="00087411"/>
    <w:rsid w:val="00087D49"/>
    <w:rsid w:val="00087FB3"/>
    <w:rsid w:val="00090497"/>
    <w:rsid w:val="0009165C"/>
    <w:rsid w:val="00091FAD"/>
    <w:rsid w:val="00091FD4"/>
    <w:rsid w:val="000924A1"/>
    <w:rsid w:val="00092536"/>
    <w:rsid w:val="00092791"/>
    <w:rsid w:val="0009316E"/>
    <w:rsid w:val="00093A62"/>
    <w:rsid w:val="00094076"/>
    <w:rsid w:val="00094801"/>
    <w:rsid w:val="0009495C"/>
    <w:rsid w:val="0009534D"/>
    <w:rsid w:val="00095972"/>
    <w:rsid w:val="00095BB7"/>
    <w:rsid w:val="00095D96"/>
    <w:rsid w:val="000962A1"/>
    <w:rsid w:val="000969C4"/>
    <w:rsid w:val="0009748E"/>
    <w:rsid w:val="00097716"/>
    <w:rsid w:val="000979CE"/>
    <w:rsid w:val="00097AF0"/>
    <w:rsid w:val="000A0B77"/>
    <w:rsid w:val="000A0C7E"/>
    <w:rsid w:val="000A129C"/>
    <w:rsid w:val="000A1C59"/>
    <w:rsid w:val="000A1DD3"/>
    <w:rsid w:val="000A1FB2"/>
    <w:rsid w:val="000A207D"/>
    <w:rsid w:val="000A2C84"/>
    <w:rsid w:val="000A354C"/>
    <w:rsid w:val="000A4479"/>
    <w:rsid w:val="000A487C"/>
    <w:rsid w:val="000A49B9"/>
    <w:rsid w:val="000A5356"/>
    <w:rsid w:val="000A574A"/>
    <w:rsid w:val="000A64C8"/>
    <w:rsid w:val="000A6B28"/>
    <w:rsid w:val="000A7118"/>
    <w:rsid w:val="000A74A5"/>
    <w:rsid w:val="000A74CE"/>
    <w:rsid w:val="000A7AF4"/>
    <w:rsid w:val="000A7E92"/>
    <w:rsid w:val="000A7F6B"/>
    <w:rsid w:val="000B02AD"/>
    <w:rsid w:val="000B0767"/>
    <w:rsid w:val="000B0780"/>
    <w:rsid w:val="000B0A87"/>
    <w:rsid w:val="000B20F0"/>
    <w:rsid w:val="000B22BF"/>
    <w:rsid w:val="000B2791"/>
    <w:rsid w:val="000B279B"/>
    <w:rsid w:val="000B292E"/>
    <w:rsid w:val="000B2ACC"/>
    <w:rsid w:val="000B3078"/>
    <w:rsid w:val="000B3189"/>
    <w:rsid w:val="000B31E5"/>
    <w:rsid w:val="000B3C59"/>
    <w:rsid w:val="000B40AB"/>
    <w:rsid w:val="000B4645"/>
    <w:rsid w:val="000B4CEB"/>
    <w:rsid w:val="000B5B44"/>
    <w:rsid w:val="000B5D73"/>
    <w:rsid w:val="000B5D84"/>
    <w:rsid w:val="000B5E35"/>
    <w:rsid w:val="000B5FB6"/>
    <w:rsid w:val="000B62C3"/>
    <w:rsid w:val="000B62CC"/>
    <w:rsid w:val="000B66CD"/>
    <w:rsid w:val="000B69A2"/>
    <w:rsid w:val="000B6C63"/>
    <w:rsid w:val="000B6E1E"/>
    <w:rsid w:val="000B7942"/>
    <w:rsid w:val="000B7CDB"/>
    <w:rsid w:val="000C0151"/>
    <w:rsid w:val="000C0418"/>
    <w:rsid w:val="000C0592"/>
    <w:rsid w:val="000C087F"/>
    <w:rsid w:val="000C181E"/>
    <w:rsid w:val="000C195D"/>
    <w:rsid w:val="000C1C2F"/>
    <w:rsid w:val="000C22BC"/>
    <w:rsid w:val="000C2DA0"/>
    <w:rsid w:val="000C3127"/>
    <w:rsid w:val="000C3185"/>
    <w:rsid w:val="000C3700"/>
    <w:rsid w:val="000C380B"/>
    <w:rsid w:val="000C3F03"/>
    <w:rsid w:val="000C3FB1"/>
    <w:rsid w:val="000C3FE3"/>
    <w:rsid w:val="000C4272"/>
    <w:rsid w:val="000C460C"/>
    <w:rsid w:val="000C4913"/>
    <w:rsid w:val="000C5053"/>
    <w:rsid w:val="000C5245"/>
    <w:rsid w:val="000C59BA"/>
    <w:rsid w:val="000C6318"/>
    <w:rsid w:val="000C66CD"/>
    <w:rsid w:val="000C6A11"/>
    <w:rsid w:val="000C7388"/>
    <w:rsid w:val="000D0285"/>
    <w:rsid w:val="000D0499"/>
    <w:rsid w:val="000D0604"/>
    <w:rsid w:val="000D1067"/>
    <w:rsid w:val="000D13A3"/>
    <w:rsid w:val="000D146F"/>
    <w:rsid w:val="000D2031"/>
    <w:rsid w:val="000D31CC"/>
    <w:rsid w:val="000D3496"/>
    <w:rsid w:val="000D3A53"/>
    <w:rsid w:val="000D40AB"/>
    <w:rsid w:val="000D44B0"/>
    <w:rsid w:val="000D4661"/>
    <w:rsid w:val="000D4A6F"/>
    <w:rsid w:val="000D5327"/>
    <w:rsid w:val="000D5B75"/>
    <w:rsid w:val="000D5BAC"/>
    <w:rsid w:val="000D5F95"/>
    <w:rsid w:val="000D6519"/>
    <w:rsid w:val="000D69AD"/>
    <w:rsid w:val="000D6F89"/>
    <w:rsid w:val="000D72D5"/>
    <w:rsid w:val="000D7355"/>
    <w:rsid w:val="000D7381"/>
    <w:rsid w:val="000D7A8C"/>
    <w:rsid w:val="000D7C59"/>
    <w:rsid w:val="000E0108"/>
    <w:rsid w:val="000E0568"/>
    <w:rsid w:val="000E06C7"/>
    <w:rsid w:val="000E1B7D"/>
    <w:rsid w:val="000E1C6A"/>
    <w:rsid w:val="000E2130"/>
    <w:rsid w:val="000E22D5"/>
    <w:rsid w:val="000E22EC"/>
    <w:rsid w:val="000E2615"/>
    <w:rsid w:val="000E27E7"/>
    <w:rsid w:val="000E28AE"/>
    <w:rsid w:val="000E2A95"/>
    <w:rsid w:val="000E2AA6"/>
    <w:rsid w:val="000E35D4"/>
    <w:rsid w:val="000E382D"/>
    <w:rsid w:val="000E3AF8"/>
    <w:rsid w:val="000E3B43"/>
    <w:rsid w:val="000E3ECA"/>
    <w:rsid w:val="000E3F8A"/>
    <w:rsid w:val="000E401D"/>
    <w:rsid w:val="000E4899"/>
    <w:rsid w:val="000E4B1F"/>
    <w:rsid w:val="000E4B90"/>
    <w:rsid w:val="000E4ED4"/>
    <w:rsid w:val="000E565B"/>
    <w:rsid w:val="000E56CF"/>
    <w:rsid w:val="000E5B42"/>
    <w:rsid w:val="000E5D2D"/>
    <w:rsid w:val="000E5D6B"/>
    <w:rsid w:val="000E5EE1"/>
    <w:rsid w:val="000E5FA9"/>
    <w:rsid w:val="000E60F4"/>
    <w:rsid w:val="000E6C45"/>
    <w:rsid w:val="000E6D46"/>
    <w:rsid w:val="000E7422"/>
    <w:rsid w:val="000E75FB"/>
    <w:rsid w:val="000E788D"/>
    <w:rsid w:val="000E7A71"/>
    <w:rsid w:val="000E7C74"/>
    <w:rsid w:val="000F0850"/>
    <w:rsid w:val="000F0976"/>
    <w:rsid w:val="000F0FAE"/>
    <w:rsid w:val="000F1178"/>
    <w:rsid w:val="000F1A34"/>
    <w:rsid w:val="000F1DCB"/>
    <w:rsid w:val="000F1E70"/>
    <w:rsid w:val="000F2444"/>
    <w:rsid w:val="000F24DD"/>
    <w:rsid w:val="000F3D3D"/>
    <w:rsid w:val="000F3E4D"/>
    <w:rsid w:val="000F4339"/>
    <w:rsid w:val="000F445A"/>
    <w:rsid w:val="000F44FD"/>
    <w:rsid w:val="000F45A3"/>
    <w:rsid w:val="000F45D3"/>
    <w:rsid w:val="000F4837"/>
    <w:rsid w:val="000F4A35"/>
    <w:rsid w:val="000F4E3C"/>
    <w:rsid w:val="000F506F"/>
    <w:rsid w:val="000F50A7"/>
    <w:rsid w:val="000F5446"/>
    <w:rsid w:val="000F5FA0"/>
    <w:rsid w:val="000F60AB"/>
    <w:rsid w:val="000F6790"/>
    <w:rsid w:val="000F6B71"/>
    <w:rsid w:val="000F728A"/>
    <w:rsid w:val="000F7428"/>
    <w:rsid w:val="000F7447"/>
    <w:rsid w:val="000F785B"/>
    <w:rsid w:val="001011B6"/>
    <w:rsid w:val="00101679"/>
    <w:rsid w:val="00101FE2"/>
    <w:rsid w:val="0010224B"/>
    <w:rsid w:val="00102319"/>
    <w:rsid w:val="0010262A"/>
    <w:rsid w:val="00103089"/>
    <w:rsid w:val="00103647"/>
    <w:rsid w:val="00103D87"/>
    <w:rsid w:val="00104430"/>
    <w:rsid w:val="001048C1"/>
    <w:rsid w:val="00104BEF"/>
    <w:rsid w:val="00104BF6"/>
    <w:rsid w:val="00104D1E"/>
    <w:rsid w:val="00104E02"/>
    <w:rsid w:val="0010515B"/>
    <w:rsid w:val="0010589A"/>
    <w:rsid w:val="00105909"/>
    <w:rsid w:val="001060A4"/>
    <w:rsid w:val="00106B1E"/>
    <w:rsid w:val="00106C89"/>
    <w:rsid w:val="00106D6F"/>
    <w:rsid w:val="0010753E"/>
    <w:rsid w:val="00107956"/>
    <w:rsid w:val="00107CB9"/>
    <w:rsid w:val="00110660"/>
    <w:rsid w:val="001109F0"/>
    <w:rsid w:val="00110A5C"/>
    <w:rsid w:val="0011160C"/>
    <w:rsid w:val="00111727"/>
    <w:rsid w:val="00111981"/>
    <w:rsid w:val="0011216C"/>
    <w:rsid w:val="00112466"/>
    <w:rsid w:val="00112C9E"/>
    <w:rsid w:val="00113229"/>
    <w:rsid w:val="00113776"/>
    <w:rsid w:val="0011432D"/>
    <w:rsid w:val="001148CB"/>
    <w:rsid w:val="001149A4"/>
    <w:rsid w:val="00114E4D"/>
    <w:rsid w:val="00114E72"/>
    <w:rsid w:val="0011553A"/>
    <w:rsid w:val="00115625"/>
    <w:rsid w:val="00115990"/>
    <w:rsid w:val="00115C99"/>
    <w:rsid w:val="00115DB7"/>
    <w:rsid w:val="0011651A"/>
    <w:rsid w:val="00116A1B"/>
    <w:rsid w:val="001171AF"/>
    <w:rsid w:val="0011760F"/>
    <w:rsid w:val="0011773E"/>
    <w:rsid w:val="00117C2A"/>
    <w:rsid w:val="00120942"/>
    <w:rsid w:val="00120B78"/>
    <w:rsid w:val="00120E33"/>
    <w:rsid w:val="00120E74"/>
    <w:rsid w:val="00120FB4"/>
    <w:rsid w:val="00121923"/>
    <w:rsid w:val="00121956"/>
    <w:rsid w:val="00121BC1"/>
    <w:rsid w:val="0012213D"/>
    <w:rsid w:val="00122428"/>
    <w:rsid w:val="001224B2"/>
    <w:rsid w:val="0012262D"/>
    <w:rsid w:val="0012267B"/>
    <w:rsid w:val="0012298B"/>
    <w:rsid w:val="00122BD8"/>
    <w:rsid w:val="00122D64"/>
    <w:rsid w:val="001230F0"/>
    <w:rsid w:val="0012339C"/>
    <w:rsid w:val="001241E4"/>
    <w:rsid w:val="001242A9"/>
    <w:rsid w:val="00124653"/>
    <w:rsid w:val="00125AED"/>
    <w:rsid w:val="001267D1"/>
    <w:rsid w:val="00126A38"/>
    <w:rsid w:val="00127199"/>
    <w:rsid w:val="00127471"/>
    <w:rsid w:val="0012763C"/>
    <w:rsid w:val="0012789B"/>
    <w:rsid w:val="00127A9C"/>
    <w:rsid w:val="00127AFB"/>
    <w:rsid w:val="001307D7"/>
    <w:rsid w:val="00130944"/>
    <w:rsid w:val="001309B2"/>
    <w:rsid w:val="00130D4C"/>
    <w:rsid w:val="00130F7F"/>
    <w:rsid w:val="0013132B"/>
    <w:rsid w:val="00131738"/>
    <w:rsid w:val="0013174D"/>
    <w:rsid w:val="0013176B"/>
    <w:rsid w:val="00131CA8"/>
    <w:rsid w:val="001323C5"/>
    <w:rsid w:val="00132B63"/>
    <w:rsid w:val="00132BD8"/>
    <w:rsid w:val="00132C26"/>
    <w:rsid w:val="0013306D"/>
    <w:rsid w:val="001343FD"/>
    <w:rsid w:val="0013441A"/>
    <w:rsid w:val="0013451B"/>
    <w:rsid w:val="001346EB"/>
    <w:rsid w:val="00134F66"/>
    <w:rsid w:val="00135609"/>
    <w:rsid w:val="0013570A"/>
    <w:rsid w:val="001367AA"/>
    <w:rsid w:val="0013719C"/>
    <w:rsid w:val="00137334"/>
    <w:rsid w:val="00137EFE"/>
    <w:rsid w:val="001400DC"/>
    <w:rsid w:val="00140B47"/>
    <w:rsid w:val="001415BB"/>
    <w:rsid w:val="00141E55"/>
    <w:rsid w:val="00143863"/>
    <w:rsid w:val="00143B46"/>
    <w:rsid w:val="00143FF9"/>
    <w:rsid w:val="001440E6"/>
    <w:rsid w:val="00144573"/>
    <w:rsid w:val="001445B4"/>
    <w:rsid w:val="00144762"/>
    <w:rsid w:val="001448B5"/>
    <w:rsid w:val="00145658"/>
    <w:rsid w:val="0014706E"/>
    <w:rsid w:val="00147381"/>
    <w:rsid w:val="00147859"/>
    <w:rsid w:val="00147875"/>
    <w:rsid w:val="00147992"/>
    <w:rsid w:val="00147B19"/>
    <w:rsid w:val="00147C3B"/>
    <w:rsid w:val="00147E1B"/>
    <w:rsid w:val="00147E65"/>
    <w:rsid w:val="001502B2"/>
    <w:rsid w:val="001503B7"/>
    <w:rsid w:val="001508CF"/>
    <w:rsid w:val="00150B57"/>
    <w:rsid w:val="00150EAC"/>
    <w:rsid w:val="00151229"/>
    <w:rsid w:val="00151922"/>
    <w:rsid w:val="00151E72"/>
    <w:rsid w:val="00151F55"/>
    <w:rsid w:val="001528B7"/>
    <w:rsid w:val="001535E0"/>
    <w:rsid w:val="001536C0"/>
    <w:rsid w:val="001536D8"/>
    <w:rsid w:val="00153808"/>
    <w:rsid w:val="00153C7D"/>
    <w:rsid w:val="00153FC0"/>
    <w:rsid w:val="00154024"/>
    <w:rsid w:val="0015462F"/>
    <w:rsid w:val="00154E77"/>
    <w:rsid w:val="00154FFB"/>
    <w:rsid w:val="00155114"/>
    <w:rsid w:val="001551F9"/>
    <w:rsid w:val="001552B8"/>
    <w:rsid w:val="00155874"/>
    <w:rsid w:val="00156387"/>
    <w:rsid w:val="00156458"/>
    <w:rsid w:val="001568AB"/>
    <w:rsid w:val="00156914"/>
    <w:rsid w:val="00156B77"/>
    <w:rsid w:val="001576BB"/>
    <w:rsid w:val="00157A62"/>
    <w:rsid w:val="00160433"/>
    <w:rsid w:val="00160466"/>
    <w:rsid w:val="001605A4"/>
    <w:rsid w:val="00160683"/>
    <w:rsid w:val="001607C2"/>
    <w:rsid w:val="00160839"/>
    <w:rsid w:val="00160E7A"/>
    <w:rsid w:val="001610B3"/>
    <w:rsid w:val="001615BC"/>
    <w:rsid w:val="0016192F"/>
    <w:rsid w:val="00162698"/>
    <w:rsid w:val="00162E95"/>
    <w:rsid w:val="00162EAD"/>
    <w:rsid w:val="00163C64"/>
    <w:rsid w:val="00164011"/>
    <w:rsid w:val="00164345"/>
    <w:rsid w:val="00164350"/>
    <w:rsid w:val="0016478A"/>
    <w:rsid w:val="00164B9A"/>
    <w:rsid w:val="00164C7B"/>
    <w:rsid w:val="00164EB0"/>
    <w:rsid w:val="00165509"/>
    <w:rsid w:val="00165E9B"/>
    <w:rsid w:val="0016640B"/>
    <w:rsid w:val="00166C6E"/>
    <w:rsid w:val="00167012"/>
    <w:rsid w:val="00167268"/>
    <w:rsid w:val="00167528"/>
    <w:rsid w:val="001675FC"/>
    <w:rsid w:val="0016787A"/>
    <w:rsid w:val="00167918"/>
    <w:rsid w:val="00167B35"/>
    <w:rsid w:val="001701B0"/>
    <w:rsid w:val="001701DA"/>
    <w:rsid w:val="00170625"/>
    <w:rsid w:val="00170659"/>
    <w:rsid w:val="00170A01"/>
    <w:rsid w:val="00170AE0"/>
    <w:rsid w:val="0017149E"/>
    <w:rsid w:val="00171A34"/>
    <w:rsid w:val="00171F70"/>
    <w:rsid w:val="001721C3"/>
    <w:rsid w:val="0017234D"/>
    <w:rsid w:val="00172506"/>
    <w:rsid w:val="00172785"/>
    <w:rsid w:val="00172B11"/>
    <w:rsid w:val="001730A2"/>
    <w:rsid w:val="00173433"/>
    <w:rsid w:val="001740B4"/>
    <w:rsid w:val="00174110"/>
    <w:rsid w:val="00174A97"/>
    <w:rsid w:val="0017523D"/>
    <w:rsid w:val="00175469"/>
    <w:rsid w:val="00175673"/>
    <w:rsid w:val="00175D60"/>
    <w:rsid w:val="001762DE"/>
    <w:rsid w:val="0017653C"/>
    <w:rsid w:val="001767CF"/>
    <w:rsid w:val="00177202"/>
    <w:rsid w:val="0017727F"/>
    <w:rsid w:val="0018046E"/>
    <w:rsid w:val="00180BE0"/>
    <w:rsid w:val="00180C0E"/>
    <w:rsid w:val="0018123E"/>
    <w:rsid w:val="0018162C"/>
    <w:rsid w:val="00181E89"/>
    <w:rsid w:val="00182682"/>
    <w:rsid w:val="00182707"/>
    <w:rsid w:val="0018283F"/>
    <w:rsid w:val="00182D52"/>
    <w:rsid w:val="00182E91"/>
    <w:rsid w:val="0018329A"/>
    <w:rsid w:val="00183301"/>
    <w:rsid w:val="001835D9"/>
    <w:rsid w:val="00183EE0"/>
    <w:rsid w:val="001840F7"/>
    <w:rsid w:val="001847E1"/>
    <w:rsid w:val="0018495C"/>
    <w:rsid w:val="00184AD2"/>
    <w:rsid w:val="00184FC6"/>
    <w:rsid w:val="001852D2"/>
    <w:rsid w:val="00185465"/>
    <w:rsid w:val="00185BF1"/>
    <w:rsid w:val="00185EBB"/>
    <w:rsid w:val="001868FC"/>
    <w:rsid w:val="00187361"/>
    <w:rsid w:val="00187F31"/>
    <w:rsid w:val="001904C7"/>
    <w:rsid w:val="0019087E"/>
    <w:rsid w:val="00190CC0"/>
    <w:rsid w:val="00191E39"/>
    <w:rsid w:val="00192A0C"/>
    <w:rsid w:val="001938FE"/>
    <w:rsid w:val="00193999"/>
    <w:rsid w:val="00193BD2"/>
    <w:rsid w:val="00193E00"/>
    <w:rsid w:val="00193F6B"/>
    <w:rsid w:val="0019427A"/>
    <w:rsid w:val="001947A3"/>
    <w:rsid w:val="00194E26"/>
    <w:rsid w:val="00195857"/>
    <w:rsid w:val="00195A4B"/>
    <w:rsid w:val="00195CE2"/>
    <w:rsid w:val="00196105"/>
    <w:rsid w:val="001965FC"/>
    <w:rsid w:val="00196B49"/>
    <w:rsid w:val="00196DF7"/>
    <w:rsid w:val="00196E7A"/>
    <w:rsid w:val="0019718D"/>
    <w:rsid w:val="00197ADF"/>
    <w:rsid w:val="00197D59"/>
    <w:rsid w:val="00197F47"/>
    <w:rsid w:val="001A0525"/>
    <w:rsid w:val="001A05A0"/>
    <w:rsid w:val="001A1348"/>
    <w:rsid w:val="001A1423"/>
    <w:rsid w:val="001A1E39"/>
    <w:rsid w:val="001A214A"/>
    <w:rsid w:val="001A2728"/>
    <w:rsid w:val="001A2BB6"/>
    <w:rsid w:val="001A2BF8"/>
    <w:rsid w:val="001A3DF3"/>
    <w:rsid w:val="001A449F"/>
    <w:rsid w:val="001A4F5B"/>
    <w:rsid w:val="001A53C1"/>
    <w:rsid w:val="001A54BA"/>
    <w:rsid w:val="001A552C"/>
    <w:rsid w:val="001A5581"/>
    <w:rsid w:val="001A56DA"/>
    <w:rsid w:val="001A5AE2"/>
    <w:rsid w:val="001A5E78"/>
    <w:rsid w:val="001A6358"/>
    <w:rsid w:val="001A65D2"/>
    <w:rsid w:val="001A694D"/>
    <w:rsid w:val="001A6A1F"/>
    <w:rsid w:val="001A7009"/>
    <w:rsid w:val="001A7378"/>
    <w:rsid w:val="001A7801"/>
    <w:rsid w:val="001A788B"/>
    <w:rsid w:val="001A7C68"/>
    <w:rsid w:val="001B02BE"/>
    <w:rsid w:val="001B0680"/>
    <w:rsid w:val="001B0F3E"/>
    <w:rsid w:val="001B1731"/>
    <w:rsid w:val="001B1C08"/>
    <w:rsid w:val="001B1F50"/>
    <w:rsid w:val="001B25A8"/>
    <w:rsid w:val="001B260B"/>
    <w:rsid w:val="001B28B8"/>
    <w:rsid w:val="001B2BE5"/>
    <w:rsid w:val="001B2D9D"/>
    <w:rsid w:val="001B2F20"/>
    <w:rsid w:val="001B324A"/>
    <w:rsid w:val="001B33F9"/>
    <w:rsid w:val="001B34D0"/>
    <w:rsid w:val="001B3723"/>
    <w:rsid w:val="001B39F6"/>
    <w:rsid w:val="001B4238"/>
    <w:rsid w:val="001B4BAE"/>
    <w:rsid w:val="001B4D16"/>
    <w:rsid w:val="001B56DF"/>
    <w:rsid w:val="001B5D3E"/>
    <w:rsid w:val="001B5F13"/>
    <w:rsid w:val="001B6441"/>
    <w:rsid w:val="001B66EF"/>
    <w:rsid w:val="001B6815"/>
    <w:rsid w:val="001B6D46"/>
    <w:rsid w:val="001B701B"/>
    <w:rsid w:val="001B7362"/>
    <w:rsid w:val="001B7DC4"/>
    <w:rsid w:val="001C01AA"/>
    <w:rsid w:val="001C0248"/>
    <w:rsid w:val="001C06D4"/>
    <w:rsid w:val="001C0D03"/>
    <w:rsid w:val="001C0D9F"/>
    <w:rsid w:val="001C2211"/>
    <w:rsid w:val="001C2361"/>
    <w:rsid w:val="001C2736"/>
    <w:rsid w:val="001C285C"/>
    <w:rsid w:val="001C2D0C"/>
    <w:rsid w:val="001C3185"/>
    <w:rsid w:val="001C32B1"/>
    <w:rsid w:val="001C3810"/>
    <w:rsid w:val="001C3F39"/>
    <w:rsid w:val="001C436C"/>
    <w:rsid w:val="001C5418"/>
    <w:rsid w:val="001C5A01"/>
    <w:rsid w:val="001C6502"/>
    <w:rsid w:val="001C6542"/>
    <w:rsid w:val="001C6ABB"/>
    <w:rsid w:val="001C6F05"/>
    <w:rsid w:val="001C6FD5"/>
    <w:rsid w:val="001C70B5"/>
    <w:rsid w:val="001C757C"/>
    <w:rsid w:val="001C7F7F"/>
    <w:rsid w:val="001D0069"/>
    <w:rsid w:val="001D0721"/>
    <w:rsid w:val="001D0C6A"/>
    <w:rsid w:val="001D0CF7"/>
    <w:rsid w:val="001D1140"/>
    <w:rsid w:val="001D1196"/>
    <w:rsid w:val="001D1A00"/>
    <w:rsid w:val="001D1FDC"/>
    <w:rsid w:val="001D2309"/>
    <w:rsid w:val="001D266C"/>
    <w:rsid w:val="001D274B"/>
    <w:rsid w:val="001D2F27"/>
    <w:rsid w:val="001D3766"/>
    <w:rsid w:val="001D37EA"/>
    <w:rsid w:val="001D4357"/>
    <w:rsid w:val="001D4767"/>
    <w:rsid w:val="001D4E95"/>
    <w:rsid w:val="001D54AC"/>
    <w:rsid w:val="001D55B9"/>
    <w:rsid w:val="001D57C7"/>
    <w:rsid w:val="001D5A99"/>
    <w:rsid w:val="001D5E44"/>
    <w:rsid w:val="001D664B"/>
    <w:rsid w:val="001D666C"/>
    <w:rsid w:val="001D682B"/>
    <w:rsid w:val="001D6998"/>
    <w:rsid w:val="001D6ACA"/>
    <w:rsid w:val="001D6D1D"/>
    <w:rsid w:val="001D70B3"/>
    <w:rsid w:val="001D74B5"/>
    <w:rsid w:val="001E0335"/>
    <w:rsid w:val="001E0508"/>
    <w:rsid w:val="001E06AD"/>
    <w:rsid w:val="001E0B94"/>
    <w:rsid w:val="001E0BBD"/>
    <w:rsid w:val="001E0EC8"/>
    <w:rsid w:val="001E0F4E"/>
    <w:rsid w:val="001E1121"/>
    <w:rsid w:val="001E11CB"/>
    <w:rsid w:val="001E16FE"/>
    <w:rsid w:val="001E1981"/>
    <w:rsid w:val="001E2546"/>
    <w:rsid w:val="001E26E8"/>
    <w:rsid w:val="001E2C76"/>
    <w:rsid w:val="001E31C4"/>
    <w:rsid w:val="001E32EC"/>
    <w:rsid w:val="001E3402"/>
    <w:rsid w:val="001E3685"/>
    <w:rsid w:val="001E3F05"/>
    <w:rsid w:val="001E42EA"/>
    <w:rsid w:val="001E44A9"/>
    <w:rsid w:val="001E49B1"/>
    <w:rsid w:val="001E4A8C"/>
    <w:rsid w:val="001E5AD6"/>
    <w:rsid w:val="001E5D24"/>
    <w:rsid w:val="001E6718"/>
    <w:rsid w:val="001E6BB4"/>
    <w:rsid w:val="001E7040"/>
    <w:rsid w:val="001E73E1"/>
    <w:rsid w:val="001F0090"/>
    <w:rsid w:val="001F02F6"/>
    <w:rsid w:val="001F0935"/>
    <w:rsid w:val="001F0DBE"/>
    <w:rsid w:val="001F0FC1"/>
    <w:rsid w:val="001F0FFF"/>
    <w:rsid w:val="001F1288"/>
    <w:rsid w:val="001F1377"/>
    <w:rsid w:val="001F1544"/>
    <w:rsid w:val="001F1902"/>
    <w:rsid w:val="001F1CAF"/>
    <w:rsid w:val="001F2756"/>
    <w:rsid w:val="001F2D3B"/>
    <w:rsid w:val="001F331D"/>
    <w:rsid w:val="001F3552"/>
    <w:rsid w:val="001F35BF"/>
    <w:rsid w:val="001F3984"/>
    <w:rsid w:val="001F4032"/>
    <w:rsid w:val="001F4673"/>
    <w:rsid w:val="001F4975"/>
    <w:rsid w:val="001F4FC0"/>
    <w:rsid w:val="001F536A"/>
    <w:rsid w:val="001F547C"/>
    <w:rsid w:val="001F5677"/>
    <w:rsid w:val="001F5768"/>
    <w:rsid w:val="001F610C"/>
    <w:rsid w:val="001F62B9"/>
    <w:rsid w:val="001F6628"/>
    <w:rsid w:val="001F6B92"/>
    <w:rsid w:val="001F6E98"/>
    <w:rsid w:val="001F6F82"/>
    <w:rsid w:val="001F726F"/>
    <w:rsid w:val="001F7388"/>
    <w:rsid w:val="001F7680"/>
    <w:rsid w:val="001F78FD"/>
    <w:rsid w:val="001F7B40"/>
    <w:rsid w:val="001F7EAF"/>
    <w:rsid w:val="001F7EC9"/>
    <w:rsid w:val="001F7F99"/>
    <w:rsid w:val="00200466"/>
    <w:rsid w:val="00200767"/>
    <w:rsid w:val="00200812"/>
    <w:rsid w:val="00200953"/>
    <w:rsid w:val="00200AB9"/>
    <w:rsid w:val="00200DC1"/>
    <w:rsid w:val="00201407"/>
    <w:rsid w:val="00201740"/>
    <w:rsid w:val="0020178C"/>
    <w:rsid w:val="00201B9C"/>
    <w:rsid w:val="00201C29"/>
    <w:rsid w:val="00201D9C"/>
    <w:rsid w:val="002021AB"/>
    <w:rsid w:val="00202277"/>
    <w:rsid w:val="0020232F"/>
    <w:rsid w:val="00202389"/>
    <w:rsid w:val="002025AA"/>
    <w:rsid w:val="002025C2"/>
    <w:rsid w:val="002029B2"/>
    <w:rsid w:val="002034AC"/>
    <w:rsid w:val="002039D3"/>
    <w:rsid w:val="00204016"/>
    <w:rsid w:val="00204912"/>
    <w:rsid w:val="00204A79"/>
    <w:rsid w:val="00205209"/>
    <w:rsid w:val="00205A29"/>
    <w:rsid w:val="00205E71"/>
    <w:rsid w:val="0020603B"/>
    <w:rsid w:val="0020642C"/>
    <w:rsid w:val="00206F7E"/>
    <w:rsid w:val="00207633"/>
    <w:rsid w:val="00207B20"/>
    <w:rsid w:val="00207C32"/>
    <w:rsid w:val="00207D14"/>
    <w:rsid w:val="00207E48"/>
    <w:rsid w:val="00210283"/>
    <w:rsid w:val="00210317"/>
    <w:rsid w:val="00210C20"/>
    <w:rsid w:val="00210E7B"/>
    <w:rsid w:val="0021130F"/>
    <w:rsid w:val="00211B1D"/>
    <w:rsid w:val="00211DC1"/>
    <w:rsid w:val="00211EC2"/>
    <w:rsid w:val="002123DE"/>
    <w:rsid w:val="00212DA2"/>
    <w:rsid w:val="00213B58"/>
    <w:rsid w:val="00214201"/>
    <w:rsid w:val="0021480E"/>
    <w:rsid w:val="00214CBA"/>
    <w:rsid w:val="00215CAE"/>
    <w:rsid w:val="00215E79"/>
    <w:rsid w:val="00215F8F"/>
    <w:rsid w:val="0021654B"/>
    <w:rsid w:val="00216621"/>
    <w:rsid w:val="0021667F"/>
    <w:rsid w:val="002171D0"/>
    <w:rsid w:val="0021777F"/>
    <w:rsid w:val="00217ABA"/>
    <w:rsid w:val="00217C9E"/>
    <w:rsid w:val="0022009D"/>
    <w:rsid w:val="0022039C"/>
    <w:rsid w:val="00220949"/>
    <w:rsid w:val="00220ADB"/>
    <w:rsid w:val="0022145E"/>
    <w:rsid w:val="00221973"/>
    <w:rsid w:val="00221F01"/>
    <w:rsid w:val="00222042"/>
    <w:rsid w:val="002224CA"/>
    <w:rsid w:val="0022261E"/>
    <w:rsid w:val="00222832"/>
    <w:rsid w:val="00222A5A"/>
    <w:rsid w:val="00222A6A"/>
    <w:rsid w:val="00222E34"/>
    <w:rsid w:val="00224292"/>
    <w:rsid w:val="00224498"/>
    <w:rsid w:val="002244A9"/>
    <w:rsid w:val="00224C2E"/>
    <w:rsid w:val="00224D45"/>
    <w:rsid w:val="00225B83"/>
    <w:rsid w:val="00225C18"/>
    <w:rsid w:val="00225F21"/>
    <w:rsid w:val="00226B95"/>
    <w:rsid w:val="00226C21"/>
    <w:rsid w:val="00227082"/>
    <w:rsid w:val="00227388"/>
    <w:rsid w:val="002276A1"/>
    <w:rsid w:val="00227768"/>
    <w:rsid w:val="00227E13"/>
    <w:rsid w:val="00230351"/>
    <w:rsid w:val="00230DDA"/>
    <w:rsid w:val="0023121A"/>
    <w:rsid w:val="0023177D"/>
    <w:rsid w:val="002319F2"/>
    <w:rsid w:val="00231FED"/>
    <w:rsid w:val="0023225B"/>
    <w:rsid w:val="002323DC"/>
    <w:rsid w:val="002323F9"/>
    <w:rsid w:val="0023288C"/>
    <w:rsid w:val="00232932"/>
    <w:rsid w:val="00233155"/>
    <w:rsid w:val="00233483"/>
    <w:rsid w:val="00233C1C"/>
    <w:rsid w:val="0023404F"/>
    <w:rsid w:val="00234188"/>
    <w:rsid w:val="00234318"/>
    <w:rsid w:val="0023465D"/>
    <w:rsid w:val="00234974"/>
    <w:rsid w:val="00234C76"/>
    <w:rsid w:val="00234EE6"/>
    <w:rsid w:val="0023563E"/>
    <w:rsid w:val="00236276"/>
    <w:rsid w:val="00236A01"/>
    <w:rsid w:val="00236B9F"/>
    <w:rsid w:val="00236FB6"/>
    <w:rsid w:val="002374E4"/>
    <w:rsid w:val="00237676"/>
    <w:rsid w:val="00237A39"/>
    <w:rsid w:val="00237DF4"/>
    <w:rsid w:val="00240995"/>
    <w:rsid w:val="002410C2"/>
    <w:rsid w:val="002412CF"/>
    <w:rsid w:val="002416DB"/>
    <w:rsid w:val="00241B15"/>
    <w:rsid w:val="00241D12"/>
    <w:rsid w:val="00242285"/>
    <w:rsid w:val="002424AB"/>
    <w:rsid w:val="00242504"/>
    <w:rsid w:val="00242C6C"/>
    <w:rsid w:val="00242D7C"/>
    <w:rsid w:val="002434F2"/>
    <w:rsid w:val="002435A6"/>
    <w:rsid w:val="00243790"/>
    <w:rsid w:val="0024386B"/>
    <w:rsid w:val="00243B03"/>
    <w:rsid w:val="00244BB2"/>
    <w:rsid w:val="00244D43"/>
    <w:rsid w:val="00245107"/>
    <w:rsid w:val="00245825"/>
    <w:rsid w:val="00245842"/>
    <w:rsid w:val="00245EF8"/>
    <w:rsid w:val="002462F5"/>
    <w:rsid w:val="002469D7"/>
    <w:rsid w:val="00246A91"/>
    <w:rsid w:val="00246B3E"/>
    <w:rsid w:val="00246C44"/>
    <w:rsid w:val="002478B9"/>
    <w:rsid w:val="00247A55"/>
    <w:rsid w:val="00247E7E"/>
    <w:rsid w:val="002504B5"/>
    <w:rsid w:val="002515C4"/>
    <w:rsid w:val="00251770"/>
    <w:rsid w:val="00251F02"/>
    <w:rsid w:val="00252B7C"/>
    <w:rsid w:val="00252CF2"/>
    <w:rsid w:val="002539B9"/>
    <w:rsid w:val="00254183"/>
    <w:rsid w:val="002545E1"/>
    <w:rsid w:val="00254BDD"/>
    <w:rsid w:val="002553FD"/>
    <w:rsid w:val="00255810"/>
    <w:rsid w:val="00255831"/>
    <w:rsid w:val="00255BA8"/>
    <w:rsid w:val="00256932"/>
    <w:rsid w:val="00256993"/>
    <w:rsid w:val="00256FB8"/>
    <w:rsid w:val="00257355"/>
    <w:rsid w:val="002575EE"/>
    <w:rsid w:val="00257DB1"/>
    <w:rsid w:val="00257E16"/>
    <w:rsid w:val="00260FBD"/>
    <w:rsid w:val="0026187C"/>
    <w:rsid w:val="002618DA"/>
    <w:rsid w:val="002619EA"/>
    <w:rsid w:val="00261D37"/>
    <w:rsid w:val="002620C1"/>
    <w:rsid w:val="002638B8"/>
    <w:rsid w:val="00263FFD"/>
    <w:rsid w:val="00264257"/>
    <w:rsid w:val="0026437F"/>
    <w:rsid w:val="00264E04"/>
    <w:rsid w:val="00265355"/>
    <w:rsid w:val="002656EE"/>
    <w:rsid w:val="0026572E"/>
    <w:rsid w:val="002657D2"/>
    <w:rsid w:val="00265C59"/>
    <w:rsid w:val="00265C97"/>
    <w:rsid w:val="00266154"/>
    <w:rsid w:val="002668F4"/>
    <w:rsid w:val="00266E53"/>
    <w:rsid w:val="00266FF9"/>
    <w:rsid w:val="0026731E"/>
    <w:rsid w:val="00267C15"/>
    <w:rsid w:val="00267E95"/>
    <w:rsid w:val="00270055"/>
    <w:rsid w:val="00270092"/>
    <w:rsid w:val="0027021A"/>
    <w:rsid w:val="0027026D"/>
    <w:rsid w:val="002702BF"/>
    <w:rsid w:val="002706D6"/>
    <w:rsid w:val="002707C4"/>
    <w:rsid w:val="00271428"/>
    <w:rsid w:val="002719B5"/>
    <w:rsid w:val="00271A5A"/>
    <w:rsid w:val="00271AFB"/>
    <w:rsid w:val="00272555"/>
    <w:rsid w:val="00272A35"/>
    <w:rsid w:val="0027381A"/>
    <w:rsid w:val="00273BB4"/>
    <w:rsid w:val="00273C60"/>
    <w:rsid w:val="00274647"/>
    <w:rsid w:val="002747AF"/>
    <w:rsid w:val="002749A0"/>
    <w:rsid w:val="00274A17"/>
    <w:rsid w:val="00274FFF"/>
    <w:rsid w:val="00275273"/>
    <w:rsid w:val="00275537"/>
    <w:rsid w:val="002755C1"/>
    <w:rsid w:val="002758D0"/>
    <w:rsid w:val="00275A0C"/>
    <w:rsid w:val="00276149"/>
    <w:rsid w:val="00276202"/>
    <w:rsid w:val="00276264"/>
    <w:rsid w:val="002763F6"/>
    <w:rsid w:val="0027662F"/>
    <w:rsid w:val="002767AD"/>
    <w:rsid w:val="002769A3"/>
    <w:rsid w:val="00277159"/>
    <w:rsid w:val="00277DAF"/>
    <w:rsid w:val="002800FA"/>
    <w:rsid w:val="0028096F"/>
    <w:rsid w:val="00280BCA"/>
    <w:rsid w:val="00280D50"/>
    <w:rsid w:val="00280F2B"/>
    <w:rsid w:val="00281021"/>
    <w:rsid w:val="002814B7"/>
    <w:rsid w:val="00281DA2"/>
    <w:rsid w:val="0028206B"/>
    <w:rsid w:val="00282295"/>
    <w:rsid w:val="00282608"/>
    <w:rsid w:val="00282A6A"/>
    <w:rsid w:val="00283088"/>
    <w:rsid w:val="002832FE"/>
    <w:rsid w:val="00283927"/>
    <w:rsid w:val="002842EA"/>
    <w:rsid w:val="002845C5"/>
    <w:rsid w:val="00284A28"/>
    <w:rsid w:val="00284C71"/>
    <w:rsid w:val="00284C93"/>
    <w:rsid w:val="00284F23"/>
    <w:rsid w:val="00285145"/>
    <w:rsid w:val="0028569E"/>
    <w:rsid w:val="00285953"/>
    <w:rsid w:val="002861BC"/>
    <w:rsid w:val="002864F0"/>
    <w:rsid w:val="00286858"/>
    <w:rsid w:val="002868E1"/>
    <w:rsid w:val="0028782A"/>
    <w:rsid w:val="002878DE"/>
    <w:rsid w:val="002901A9"/>
    <w:rsid w:val="00290709"/>
    <w:rsid w:val="002907AB"/>
    <w:rsid w:val="002908F7"/>
    <w:rsid w:val="002909F1"/>
    <w:rsid w:val="002919EF"/>
    <w:rsid w:val="00291ADA"/>
    <w:rsid w:val="00291BC4"/>
    <w:rsid w:val="00291BD8"/>
    <w:rsid w:val="00291D2F"/>
    <w:rsid w:val="0029202E"/>
    <w:rsid w:val="00292606"/>
    <w:rsid w:val="00292785"/>
    <w:rsid w:val="00292926"/>
    <w:rsid w:val="00292BCC"/>
    <w:rsid w:val="00293866"/>
    <w:rsid w:val="002943E9"/>
    <w:rsid w:val="002944A2"/>
    <w:rsid w:val="0029471B"/>
    <w:rsid w:val="00294BDC"/>
    <w:rsid w:val="00294EB0"/>
    <w:rsid w:val="00295178"/>
    <w:rsid w:val="0029524F"/>
    <w:rsid w:val="00295A76"/>
    <w:rsid w:val="00296416"/>
    <w:rsid w:val="00296E53"/>
    <w:rsid w:val="00296FA2"/>
    <w:rsid w:val="0029796A"/>
    <w:rsid w:val="00297B80"/>
    <w:rsid w:val="002A02AD"/>
    <w:rsid w:val="002A0415"/>
    <w:rsid w:val="002A0515"/>
    <w:rsid w:val="002A0F69"/>
    <w:rsid w:val="002A1104"/>
    <w:rsid w:val="002A1208"/>
    <w:rsid w:val="002A178E"/>
    <w:rsid w:val="002A1880"/>
    <w:rsid w:val="002A2077"/>
    <w:rsid w:val="002A2232"/>
    <w:rsid w:val="002A2378"/>
    <w:rsid w:val="002A268D"/>
    <w:rsid w:val="002A2731"/>
    <w:rsid w:val="002A2DAD"/>
    <w:rsid w:val="002A3455"/>
    <w:rsid w:val="002A36AD"/>
    <w:rsid w:val="002A3A6E"/>
    <w:rsid w:val="002A3D39"/>
    <w:rsid w:val="002A3E33"/>
    <w:rsid w:val="002A4091"/>
    <w:rsid w:val="002A426A"/>
    <w:rsid w:val="002A47E4"/>
    <w:rsid w:val="002A6126"/>
    <w:rsid w:val="002A63CA"/>
    <w:rsid w:val="002A64BA"/>
    <w:rsid w:val="002A7199"/>
    <w:rsid w:val="002A7655"/>
    <w:rsid w:val="002B0CE8"/>
    <w:rsid w:val="002B0DAD"/>
    <w:rsid w:val="002B179B"/>
    <w:rsid w:val="002B2367"/>
    <w:rsid w:val="002B2510"/>
    <w:rsid w:val="002B2722"/>
    <w:rsid w:val="002B2B3C"/>
    <w:rsid w:val="002B2C6E"/>
    <w:rsid w:val="002B3221"/>
    <w:rsid w:val="002B328B"/>
    <w:rsid w:val="002B3653"/>
    <w:rsid w:val="002B37A5"/>
    <w:rsid w:val="002B3808"/>
    <w:rsid w:val="002B50EB"/>
    <w:rsid w:val="002B5654"/>
    <w:rsid w:val="002B5786"/>
    <w:rsid w:val="002B5983"/>
    <w:rsid w:val="002B665B"/>
    <w:rsid w:val="002B66FB"/>
    <w:rsid w:val="002B6AA4"/>
    <w:rsid w:val="002B7686"/>
    <w:rsid w:val="002B7939"/>
    <w:rsid w:val="002C0750"/>
    <w:rsid w:val="002C0DA2"/>
    <w:rsid w:val="002C0E1E"/>
    <w:rsid w:val="002C0EB2"/>
    <w:rsid w:val="002C1567"/>
    <w:rsid w:val="002C16BE"/>
    <w:rsid w:val="002C17A9"/>
    <w:rsid w:val="002C1CA5"/>
    <w:rsid w:val="002C2014"/>
    <w:rsid w:val="002C2471"/>
    <w:rsid w:val="002C2C48"/>
    <w:rsid w:val="002C2EDA"/>
    <w:rsid w:val="002C339F"/>
    <w:rsid w:val="002C362E"/>
    <w:rsid w:val="002C41CA"/>
    <w:rsid w:val="002C5D20"/>
    <w:rsid w:val="002C7704"/>
    <w:rsid w:val="002C77B3"/>
    <w:rsid w:val="002C79E6"/>
    <w:rsid w:val="002C7BBA"/>
    <w:rsid w:val="002C7BD4"/>
    <w:rsid w:val="002C7C13"/>
    <w:rsid w:val="002C7EE0"/>
    <w:rsid w:val="002C7FC3"/>
    <w:rsid w:val="002D07DE"/>
    <w:rsid w:val="002D0F81"/>
    <w:rsid w:val="002D1626"/>
    <w:rsid w:val="002D1733"/>
    <w:rsid w:val="002D20D9"/>
    <w:rsid w:val="002D2397"/>
    <w:rsid w:val="002D24DD"/>
    <w:rsid w:val="002D2B54"/>
    <w:rsid w:val="002D2F1B"/>
    <w:rsid w:val="002D3169"/>
    <w:rsid w:val="002D3803"/>
    <w:rsid w:val="002D3A1E"/>
    <w:rsid w:val="002D3F91"/>
    <w:rsid w:val="002D472F"/>
    <w:rsid w:val="002D478B"/>
    <w:rsid w:val="002D4B12"/>
    <w:rsid w:val="002D4C9E"/>
    <w:rsid w:val="002D4CAB"/>
    <w:rsid w:val="002D4E81"/>
    <w:rsid w:val="002D4FAE"/>
    <w:rsid w:val="002D5611"/>
    <w:rsid w:val="002D5849"/>
    <w:rsid w:val="002D616E"/>
    <w:rsid w:val="002D6203"/>
    <w:rsid w:val="002D6CC0"/>
    <w:rsid w:val="002D6D91"/>
    <w:rsid w:val="002D7062"/>
    <w:rsid w:val="002D7A8E"/>
    <w:rsid w:val="002D7AC7"/>
    <w:rsid w:val="002D7CA7"/>
    <w:rsid w:val="002D7DF4"/>
    <w:rsid w:val="002E0863"/>
    <w:rsid w:val="002E120E"/>
    <w:rsid w:val="002E1499"/>
    <w:rsid w:val="002E18C5"/>
    <w:rsid w:val="002E18D5"/>
    <w:rsid w:val="002E199F"/>
    <w:rsid w:val="002E1AC6"/>
    <w:rsid w:val="002E1BB8"/>
    <w:rsid w:val="002E2037"/>
    <w:rsid w:val="002E2C94"/>
    <w:rsid w:val="002E2E0F"/>
    <w:rsid w:val="002E2F39"/>
    <w:rsid w:val="002E3890"/>
    <w:rsid w:val="002E3A5E"/>
    <w:rsid w:val="002E40BC"/>
    <w:rsid w:val="002E47C1"/>
    <w:rsid w:val="002E4C8A"/>
    <w:rsid w:val="002E4F80"/>
    <w:rsid w:val="002E59A4"/>
    <w:rsid w:val="002E6023"/>
    <w:rsid w:val="002E676A"/>
    <w:rsid w:val="002E6849"/>
    <w:rsid w:val="002E6F4A"/>
    <w:rsid w:val="002E7099"/>
    <w:rsid w:val="002E74A4"/>
    <w:rsid w:val="002E7AC7"/>
    <w:rsid w:val="002E7E1C"/>
    <w:rsid w:val="002F0856"/>
    <w:rsid w:val="002F0DFE"/>
    <w:rsid w:val="002F2C49"/>
    <w:rsid w:val="002F2C7A"/>
    <w:rsid w:val="002F2C9D"/>
    <w:rsid w:val="002F3091"/>
    <w:rsid w:val="002F30AB"/>
    <w:rsid w:val="002F315A"/>
    <w:rsid w:val="002F4558"/>
    <w:rsid w:val="002F47A6"/>
    <w:rsid w:val="002F48C0"/>
    <w:rsid w:val="002F4DFA"/>
    <w:rsid w:val="002F547B"/>
    <w:rsid w:val="002F558A"/>
    <w:rsid w:val="002F5BEB"/>
    <w:rsid w:val="002F6151"/>
    <w:rsid w:val="002F6D17"/>
    <w:rsid w:val="002F6D1E"/>
    <w:rsid w:val="002F6DD4"/>
    <w:rsid w:val="002F6FCF"/>
    <w:rsid w:val="002F70A9"/>
    <w:rsid w:val="002F76C2"/>
    <w:rsid w:val="002F77F5"/>
    <w:rsid w:val="00300069"/>
    <w:rsid w:val="00300593"/>
    <w:rsid w:val="00300B9B"/>
    <w:rsid w:val="0030139D"/>
    <w:rsid w:val="003016AC"/>
    <w:rsid w:val="0030172E"/>
    <w:rsid w:val="00301C69"/>
    <w:rsid w:val="003021C5"/>
    <w:rsid w:val="00302223"/>
    <w:rsid w:val="00302690"/>
    <w:rsid w:val="00302843"/>
    <w:rsid w:val="0030346A"/>
    <w:rsid w:val="003039D7"/>
    <w:rsid w:val="00303D87"/>
    <w:rsid w:val="00304103"/>
    <w:rsid w:val="003041CB"/>
    <w:rsid w:val="00304581"/>
    <w:rsid w:val="0030461C"/>
    <w:rsid w:val="00304C29"/>
    <w:rsid w:val="003052C5"/>
    <w:rsid w:val="00305B0F"/>
    <w:rsid w:val="00305B19"/>
    <w:rsid w:val="00305BDF"/>
    <w:rsid w:val="00305F3F"/>
    <w:rsid w:val="00305F90"/>
    <w:rsid w:val="0030601A"/>
    <w:rsid w:val="00306C5B"/>
    <w:rsid w:val="00307396"/>
    <w:rsid w:val="00307803"/>
    <w:rsid w:val="00307D44"/>
    <w:rsid w:val="00311422"/>
    <w:rsid w:val="00311678"/>
    <w:rsid w:val="00311758"/>
    <w:rsid w:val="00311954"/>
    <w:rsid w:val="00312308"/>
    <w:rsid w:val="003126F7"/>
    <w:rsid w:val="00312A11"/>
    <w:rsid w:val="00312EBA"/>
    <w:rsid w:val="00312FD3"/>
    <w:rsid w:val="0031377C"/>
    <w:rsid w:val="003139BC"/>
    <w:rsid w:val="00313A1B"/>
    <w:rsid w:val="00313B23"/>
    <w:rsid w:val="00313EF8"/>
    <w:rsid w:val="003140DF"/>
    <w:rsid w:val="0031435B"/>
    <w:rsid w:val="003143F3"/>
    <w:rsid w:val="003144BE"/>
    <w:rsid w:val="00314846"/>
    <w:rsid w:val="0031530D"/>
    <w:rsid w:val="00316352"/>
    <w:rsid w:val="00316629"/>
    <w:rsid w:val="00316952"/>
    <w:rsid w:val="00316AE3"/>
    <w:rsid w:val="00316CBA"/>
    <w:rsid w:val="00316FD9"/>
    <w:rsid w:val="00317358"/>
    <w:rsid w:val="003174FC"/>
    <w:rsid w:val="0031786C"/>
    <w:rsid w:val="00317936"/>
    <w:rsid w:val="00320114"/>
    <w:rsid w:val="003202DB"/>
    <w:rsid w:val="0032036C"/>
    <w:rsid w:val="0032052A"/>
    <w:rsid w:val="003207DA"/>
    <w:rsid w:val="00320A61"/>
    <w:rsid w:val="00320FB0"/>
    <w:rsid w:val="00321440"/>
    <w:rsid w:val="0032150A"/>
    <w:rsid w:val="00321919"/>
    <w:rsid w:val="00321B4B"/>
    <w:rsid w:val="00321D80"/>
    <w:rsid w:val="003228C9"/>
    <w:rsid w:val="00322CEF"/>
    <w:rsid w:val="00322D7E"/>
    <w:rsid w:val="00322E98"/>
    <w:rsid w:val="00323695"/>
    <w:rsid w:val="00323897"/>
    <w:rsid w:val="00323E6F"/>
    <w:rsid w:val="0032401D"/>
    <w:rsid w:val="0032429A"/>
    <w:rsid w:val="003242AB"/>
    <w:rsid w:val="00324855"/>
    <w:rsid w:val="00324E49"/>
    <w:rsid w:val="00325120"/>
    <w:rsid w:val="003252CA"/>
    <w:rsid w:val="003258AC"/>
    <w:rsid w:val="003258D9"/>
    <w:rsid w:val="00326135"/>
    <w:rsid w:val="003263B4"/>
    <w:rsid w:val="0032679A"/>
    <w:rsid w:val="00326F08"/>
    <w:rsid w:val="00326F50"/>
    <w:rsid w:val="00327270"/>
    <w:rsid w:val="0032746A"/>
    <w:rsid w:val="003278AD"/>
    <w:rsid w:val="00327BEB"/>
    <w:rsid w:val="003304C6"/>
    <w:rsid w:val="00330594"/>
    <w:rsid w:val="00330B0A"/>
    <w:rsid w:val="00330BAB"/>
    <w:rsid w:val="003312CF"/>
    <w:rsid w:val="0033135B"/>
    <w:rsid w:val="003314EB"/>
    <w:rsid w:val="00331553"/>
    <w:rsid w:val="0033157C"/>
    <w:rsid w:val="0033185E"/>
    <w:rsid w:val="003318B7"/>
    <w:rsid w:val="00331989"/>
    <w:rsid w:val="00331CD2"/>
    <w:rsid w:val="0033225C"/>
    <w:rsid w:val="00332C1A"/>
    <w:rsid w:val="00332C87"/>
    <w:rsid w:val="00332DD8"/>
    <w:rsid w:val="00334692"/>
    <w:rsid w:val="00334953"/>
    <w:rsid w:val="00334962"/>
    <w:rsid w:val="003355B7"/>
    <w:rsid w:val="003357F1"/>
    <w:rsid w:val="0033584E"/>
    <w:rsid w:val="00335A3C"/>
    <w:rsid w:val="003361A9"/>
    <w:rsid w:val="0033627C"/>
    <w:rsid w:val="003362DF"/>
    <w:rsid w:val="00336F69"/>
    <w:rsid w:val="003370AE"/>
    <w:rsid w:val="00337217"/>
    <w:rsid w:val="003372CF"/>
    <w:rsid w:val="003375CC"/>
    <w:rsid w:val="00337688"/>
    <w:rsid w:val="00337BA6"/>
    <w:rsid w:val="00337C38"/>
    <w:rsid w:val="00337FB5"/>
    <w:rsid w:val="00340056"/>
    <w:rsid w:val="003406CF"/>
    <w:rsid w:val="00340719"/>
    <w:rsid w:val="00340A21"/>
    <w:rsid w:val="003410A9"/>
    <w:rsid w:val="00341786"/>
    <w:rsid w:val="0034181F"/>
    <w:rsid w:val="00343108"/>
    <w:rsid w:val="003432A5"/>
    <w:rsid w:val="00343459"/>
    <w:rsid w:val="00343754"/>
    <w:rsid w:val="0034392D"/>
    <w:rsid w:val="00344277"/>
    <w:rsid w:val="003447E6"/>
    <w:rsid w:val="003448D8"/>
    <w:rsid w:val="00344AF6"/>
    <w:rsid w:val="0034545A"/>
    <w:rsid w:val="00345582"/>
    <w:rsid w:val="00345B7E"/>
    <w:rsid w:val="003470EB"/>
    <w:rsid w:val="003474EA"/>
    <w:rsid w:val="003475B0"/>
    <w:rsid w:val="0034761C"/>
    <w:rsid w:val="00347888"/>
    <w:rsid w:val="003501A0"/>
    <w:rsid w:val="00350A6D"/>
    <w:rsid w:val="00350C15"/>
    <w:rsid w:val="003516DE"/>
    <w:rsid w:val="00351748"/>
    <w:rsid w:val="003517C9"/>
    <w:rsid w:val="003526AF"/>
    <w:rsid w:val="00352909"/>
    <w:rsid w:val="00352F44"/>
    <w:rsid w:val="0035319A"/>
    <w:rsid w:val="003532D4"/>
    <w:rsid w:val="00353A4B"/>
    <w:rsid w:val="00353E4B"/>
    <w:rsid w:val="00353F6D"/>
    <w:rsid w:val="00354BAC"/>
    <w:rsid w:val="00354EB2"/>
    <w:rsid w:val="003555DC"/>
    <w:rsid w:val="00355F1B"/>
    <w:rsid w:val="00355FEA"/>
    <w:rsid w:val="00356334"/>
    <w:rsid w:val="003563D3"/>
    <w:rsid w:val="003563F7"/>
    <w:rsid w:val="003566D0"/>
    <w:rsid w:val="00356B93"/>
    <w:rsid w:val="00356DE3"/>
    <w:rsid w:val="00356F3E"/>
    <w:rsid w:val="00356F86"/>
    <w:rsid w:val="00356FED"/>
    <w:rsid w:val="00357136"/>
    <w:rsid w:val="0035715D"/>
    <w:rsid w:val="00357271"/>
    <w:rsid w:val="0035749F"/>
    <w:rsid w:val="003578C8"/>
    <w:rsid w:val="00357E27"/>
    <w:rsid w:val="00357FC5"/>
    <w:rsid w:val="00360747"/>
    <w:rsid w:val="0036083F"/>
    <w:rsid w:val="00360FC1"/>
    <w:rsid w:val="003612D0"/>
    <w:rsid w:val="00361593"/>
    <w:rsid w:val="00361BC6"/>
    <w:rsid w:val="0036217C"/>
    <w:rsid w:val="0036225D"/>
    <w:rsid w:val="00362635"/>
    <w:rsid w:val="0036285A"/>
    <w:rsid w:val="0036285F"/>
    <w:rsid w:val="003628E1"/>
    <w:rsid w:val="00362A96"/>
    <w:rsid w:val="003635BA"/>
    <w:rsid w:val="003636DD"/>
    <w:rsid w:val="00363D12"/>
    <w:rsid w:val="00363F39"/>
    <w:rsid w:val="00364115"/>
    <w:rsid w:val="00364130"/>
    <w:rsid w:val="0036429A"/>
    <w:rsid w:val="003644DA"/>
    <w:rsid w:val="00364B17"/>
    <w:rsid w:val="00364B5A"/>
    <w:rsid w:val="00364C8C"/>
    <w:rsid w:val="00364D46"/>
    <w:rsid w:val="003650C6"/>
    <w:rsid w:val="003651FA"/>
    <w:rsid w:val="00365B39"/>
    <w:rsid w:val="00365C53"/>
    <w:rsid w:val="0036654B"/>
    <w:rsid w:val="00366E4E"/>
    <w:rsid w:val="0036757A"/>
    <w:rsid w:val="00367C16"/>
    <w:rsid w:val="00367D6C"/>
    <w:rsid w:val="0037019A"/>
    <w:rsid w:val="00370243"/>
    <w:rsid w:val="00370253"/>
    <w:rsid w:val="003706C8"/>
    <w:rsid w:val="00370796"/>
    <w:rsid w:val="00370A47"/>
    <w:rsid w:val="0037109F"/>
    <w:rsid w:val="00371150"/>
    <w:rsid w:val="0037130F"/>
    <w:rsid w:val="0037147D"/>
    <w:rsid w:val="00371817"/>
    <w:rsid w:val="003718D6"/>
    <w:rsid w:val="0037190B"/>
    <w:rsid w:val="00371C12"/>
    <w:rsid w:val="00371F28"/>
    <w:rsid w:val="00372007"/>
    <w:rsid w:val="00372D12"/>
    <w:rsid w:val="00372D29"/>
    <w:rsid w:val="00372E58"/>
    <w:rsid w:val="00372FFA"/>
    <w:rsid w:val="003732A8"/>
    <w:rsid w:val="003739D2"/>
    <w:rsid w:val="00373A29"/>
    <w:rsid w:val="00373D18"/>
    <w:rsid w:val="00373F00"/>
    <w:rsid w:val="00374465"/>
    <w:rsid w:val="00374659"/>
    <w:rsid w:val="00374844"/>
    <w:rsid w:val="003749FC"/>
    <w:rsid w:val="00374D01"/>
    <w:rsid w:val="0037562B"/>
    <w:rsid w:val="00375D5F"/>
    <w:rsid w:val="00375F97"/>
    <w:rsid w:val="003760F2"/>
    <w:rsid w:val="003761FE"/>
    <w:rsid w:val="003767C5"/>
    <w:rsid w:val="003767E0"/>
    <w:rsid w:val="0037687F"/>
    <w:rsid w:val="00376970"/>
    <w:rsid w:val="00376DC9"/>
    <w:rsid w:val="00377078"/>
    <w:rsid w:val="00377E45"/>
    <w:rsid w:val="003803C1"/>
    <w:rsid w:val="003816CE"/>
    <w:rsid w:val="00381BAF"/>
    <w:rsid w:val="0038243A"/>
    <w:rsid w:val="00382AA8"/>
    <w:rsid w:val="00382BF1"/>
    <w:rsid w:val="00383106"/>
    <w:rsid w:val="003835EB"/>
    <w:rsid w:val="003836CC"/>
    <w:rsid w:val="00383B4F"/>
    <w:rsid w:val="00383C61"/>
    <w:rsid w:val="00384656"/>
    <w:rsid w:val="00384A2B"/>
    <w:rsid w:val="00384D1B"/>
    <w:rsid w:val="00384FC7"/>
    <w:rsid w:val="0038535B"/>
    <w:rsid w:val="00385752"/>
    <w:rsid w:val="00385C26"/>
    <w:rsid w:val="00385DA5"/>
    <w:rsid w:val="00386086"/>
    <w:rsid w:val="00386709"/>
    <w:rsid w:val="003877DA"/>
    <w:rsid w:val="00387BC4"/>
    <w:rsid w:val="00387F70"/>
    <w:rsid w:val="00387F96"/>
    <w:rsid w:val="0039001A"/>
    <w:rsid w:val="0039073E"/>
    <w:rsid w:val="00390779"/>
    <w:rsid w:val="00390B8F"/>
    <w:rsid w:val="00390DC2"/>
    <w:rsid w:val="00391115"/>
    <w:rsid w:val="00391FD5"/>
    <w:rsid w:val="00392090"/>
    <w:rsid w:val="003924C4"/>
    <w:rsid w:val="0039298B"/>
    <w:rsid w:val="00392FE2"/>
    <w:rsid w:val="0039387D"/>
    <w:rsid w:val="00393F15"/>
    <w:rsid w:val="00394462"/>
    <w:rsid w:val="00394515"/>
    <w:rsid w:val="00394570"/>
    <w:rsid w:val="00394671"/>
    <w:rsid w:val="00394B0E"/>
    <w:rsid w:val="003957ED"/>
    <w:rsid w:val="00395895"/>
    <w:rsid w:val="00395C6D"/>
    <w:rsid w:val="003964F1"/>
    <w:rsid w:val="00396BF6"/>
    <w:rsid w:val="00396D20"/>
    <w:rsid w:val="00396ED3"/>
    <w:rsid w:val="00396F31"/>
    <w:rsid w:val="00397780"/>
    <w:rsid w:val="003977B0"/>
    <w:rsid w:val="00397BF4"/>
    <w:rsid w:val="003A012A"/>
    <w:rsid w:val="003A0221"/>
    <w:rsid w:val="003A0737"/>
    <w:rsid w:val="003A0A60"/>
    <w:rsid w:val="003A10C9"/>
    <w:rsid w:val="003A11E3"/>
    <w:rsid w:val="003A1D0F"/>
    <w:rsid w:val="003A1F90"/>
    <w:rsid w:val="003A231E"/>
    <w:rsid w:val="003A3276"/>
    <w:rsid w:val="003A3CCD"/>
    <w:rsid w:val="003A45F1"/>
    <w:rsid w:val="003A4914"/>
    <w:rsid w:val="003A4D10"/>
    <w:rsid w:val="003A59C2"/>
    <w:rsid w:val="003A5E12"/>
    <w:rsid w:val="003A5E95"/>
    <w:rsid w:val="003A615D"/>
    <w:rsid w:val="003A6776"/>
    <w:rsid w:val="003A6F79"/>
    <w:rsid w:val="003A6FCD"/>
    <w:rsid w:val="003A72F1"/>
    <w:rsid w:val="003A7CE9"/>
    <w:rsid w:val="003A7F22"/>
    <w:rsid w:val="003B03FD"/>
    <w:rsid w:val="003B0456"/>
    <w:rsid w:val="003B0A1C"/>
    <w:rsid w:val="003B13EB"/>
    <w:rsid w:val="003B1E68"/>
    <w:rsid w:val="003B2082"/>
    <w:rsid w:val="003B29B3"/>
    <w:rsid w:val="003B3271"/>
    <w:rsid w:val="003B32C2"/>
    <w:rsid w:val="003B385A"/>
    <w:rsid w:val="003B3D6C"/>
    <w:rsid w:val="003B4AC4"/>
    <w:rsid w:val="003B4D63"/>
    <w:rsid w:val="003B520B"/>
    <w:rsid w:val="003B5424"/>
    <w:rsid w:val="003B5C57"/>
    <w:rsid w:val="003B5E46"/>
    <w:rsid w:val="003B6691"/>
    <w:rsid w:val="003B6984"/>
    <w:rsid w:val="003B6DD7"/>
    <w:rsid w:val="003B79CF"/>
    <w:rsid w:val="003B7BDE"/>
    <w:rsid w:val="003C1373"/>
    <w:rsid w:val="003C1867"/>
    <w:rsid w:val="003C1C8C"/>
    <w:rsid w:val="003C221E"/>
    <w:rsid w:val="003C24BB"/>
    <w:rsid w:val="003C2879"/>
    <w:rsid w:val="003C3956"/>
    <w:rsid w:val="003C39D5"/>
    <w:rsid w:val="003C3E44"/>
    <w:rsid w:val="003C3F04"/>
    <w:rsid w:val="003C4371"/>
    <w:rsid w:val="003C51E7"/>
    <w:rsid w:val="003C5B57"/>
    <w:rsid w:val="003C5D1C"/>
    <w:rsid w:val="003C5DF6"/>
    <w:rsid w:val="003C703E"/>
    <w:rsid w:val="003C7048"/>
    <w:rsid w:val="003C7117"/>
    <w:rsid w:val="003C7A0C"/>
    <w:rsid w:val="003D05BE"/>
    <w:rsid w:val="003D0816"/>
    <w:rsid w:val="003D0BE6"/>
    <w:rsid w:val="003D0D05"/>
    <w:rsid w:val="003D0F4D"/>
    <w:rsid w:val="003D176B"/>
    <w:rsid w:val="003D1872"/>
    <w:rsid w:val="003D2AB2"/>
    <w:rsid w:val="003D32F7"/>
    <w:rsid w:val="003D34DA"/>
    <w:rsid w:val="003D3C2D"/>
    <w:rsid w:val="003D3E43"/>
    <w:rsid w:val="003D4947"/>
    <w:rsid w:val="003D49E3"/>
    <w:rsid w:val="003D4C99"/>
    <w:rsid w:val="003D4DFC"/>
    <w:rsid w:val="003D566E"/>
    <w:rsid w:val="003D5C3C"/>
    <w:rsid w:val="003D5C5A"/>
    <w:rsid w:val="003D6165"/>
    <w:rsid w:val="003D6186"/>
    <w:rsid w:val="003D6244"/>
    <w:rsid w:val="003D639A"/>
    <w:rsid w:val="003D678F"/>
    <w:rsid w:val="003D69E9"/>
    <w:rsid w:val="003D6BBB"/>
    <w:rsid w:val="003D7A01"/>
    <w:rsid w:val="003D7A83"/>
    <w:rsid w:val="003D7D4F"/>
    <w:rsid w:val="003D7DE8"/>
    <w:rsid w:val="003E079D"/>
    <w:rsid w:val="003E0BD9"/>
    <w:rsid w:val="003E11DD"/>
    <w:rsid w:val="003E1FC3"/>
    <w:rsid w:val="003E2135"/>
    <w:rsid w:val="003E228A"/>
    <w:rsid w:val="003E23CE"/>
    <w:rsid w:val="003E3850"/>
    <w:rsid w:val="003E432E"/>
    <w:rsid w:val="003E4415"/>
    <w:rsid w:val="003E4615"/>
    <w:rsid w:val="003E4F85"/>
    <w:rsid w:val="003E4FA7"/>
    <w:rsid w:val="003E522B"/>
    <w:rsid w:val="003E5539"/>
    <w:rsid w:val="003E5543"/>
    <w:rsid w:val="003E5628"/>
    <w:rsid w:val="003E5699"/>
    <w:rsid w:val="003E5EA0"/>
    <w:rsid w:val="003E654F"/>
    <w:rsid w:val="003E67A8"/>
    <w:rsid w:val="003E6948"/>
    <w:rsid w:val="003E7053"/>
    <w:rsid w:val="003F0364"/>
    <w:rsid w:val="003F0418"/>
    <w:rsid w:val="003F0552"/>
    <w:rsid w:val="003F0A58"/>
    <w:rsid w:val="003F1CCC"/>
    <w:rsid w:val="003F1E13"/>
    <w:rsid w:val="003F26E1"/>
    <w:rsid w:val="003F2B9C"/>
    <w:rsid w:val="003F341A"/>
    <w:rsid w:val="003F35B8"/>
    <w:rsid w:val="003F365D"/>
    <w:rsid w:val="003F3730"/>
    <w:rsid w:val="003F4A07"/>
    <w:rsid w:val="003F4A8A"/>
    <w:rsid w:val="003F4CD3"/>
    <w:rsid w:val="003F4D93"/>
    <w:rsid w:val="003F4EC3"/>
    <w:rsid w:val="003F5011"/>
    <w:rsid w:val="003F51D4"/>
    <w:rsid w:val="003F5688"/>
    <w:rsid w:val="003F569A"/>
    <w:rsid w:val="003F5A67"/>
    <w:rsid w:val="003F5B02"/>
    <w:rsid w:val="003F5BE0"/>
    <w:rsid w:val="003F5C6E"/>
    <w:rsid w:val="003F64E9"/>
    <w:rsid w:val="003F6811"/>
    <w:rsid w:val="003F68C2"/>
    <w:rsid w:val="003F6CDE"/>
    <w:rsid w:val="003F79FC"/>
    <w:rsid w:val="003F7D32"/>
    <w:rsid w:val="0040074D"/>
    <w:rsid w:val="00400BBA"/>
    <w:rsid w:val="004016F2"/>
    <w:rsid w:val="00401BCB"/>
    <w:rsid w:val="00401CAA"/>
    <w:rsid w:val="00402056"/>
    <w:rsid w:val="0040240B"/>
    <w:rsid w:val="004026B9"/>
    <w:rsid w:val="00402DA0"/>
    <w:rsid w:val="00402DF2"/>
    <w:rsid w:val="00403378"/>
    <w:rsid w:val="00403A4A"/>
    <w:rsid w:val="00403B3D"/>
    <w:rsid w:val="00403C64"/>
    <w:rsid w:val="00404E68"/>
    <w:rsid w:val="0040533E"/>
    <w:rsid w:val="0040557B"/>
    <w:rsid w:val="00405627"/>
    <w:rsid w:val="0040571B"/>
    <w:rsid w:val="0040588D"/>
    <w:rsid w:val="00405C72"/>
    <w:rsid w:val="00405F0F"/>
    <w:rsid w:val="004062A2"/>
    <w:rsid w:val="004069BE"/>
    <w:rsid w:val="00406A60"/>
    <w:rsid w:val="00406B79"/>
    <w:rsid w:val="00406BB4"/>
    <w:rsid w:val="00406C31"/>
    <w:rsid w:val="0040721C"/>
    <w:rsid w:val="00407A4D"/>
    <w:rsid w:val="00407CF5"/>
    <w:rsid w:val="00407DC7"/>
    <w:rsid w:val="004100EC"/>
    <w:rsid w:val="0041022A"/>
    <w:rsid w:val="00410494"/>
    <w:rsid w:val="00410612"/>
    <w:rsid w:val="0041063A"/>
    <w:rsid w:val="004111C6"/>
    <w:rsid w:val="0041130A"/>
    <w:rsid w:val="0041154D"/>
    <w:rsid w:val="00411A5F"/>
    <w:rsid w:val="00411D63"/>
    <w:rsid w:val="004124F4"/>
    <w:rsid w:val="00414086"/>
    <w:rsid w:val="0041425D"/>
    <w:rsid w:val="004145F5"/>
    <w:rsid w:val="00414B9B"/>
    <w:rsid w:val="00415AD1"/>
    <w:rsid w:val="00415C0C"/>
    <w:rsid w:val="004165DB"/>
    <w:rsid w:val="00416C29"/>
    <w:rsid w:val="00416FA1"/>
    <w:rsid w:val="0041715E"/>
    <w:rsid w:val="004174FD"/>
    <w:rsid w:val="0041768F"/>
    <w:rsid w:val="004178D1"/>
    <w:rsid w:val="00417F58"/>
    <w:rsid w:val="00420896"/>
    <w:rsid w:val="0042092D"/>
    <w:rsid w:val="004218D4"/>
    <w:rsid w:val="004219A8"/>
    <w:rsid w:val="004224AA"/>
    <w:rsid w:val="004228A5"/>
    <w:rsid w:val="00422C1C"/>
    <w:rsid w:val="00422FDE"/>
    <w:rsid w:val="00423730"/>
    <w:rsid w:val="00424547"/>
    <w:rsid w:val="0042466C"/>
    <w:rsid w:val="004248A6"/>
    <w:rsid w:val="00424904"/>
    <w:rsid w:val="00424C40"/>
    <w:rsid w:val="00424DF1"/>
    <w:rsid w:val="0042591B"/>
    <w:rsid w:val="00425E20"/>
    <w:rsid w:val="00426747"/>
    <w:rsid w:val="00426E9C"/>
    <w:rsid w:val="00427B0D"/>
    <w:rsid w:val="00427C4E"/>
    <w:rsid w:val="00430BD1"/>
    <w:rsid w:val="00430F2B"/>
    <w:rsid w:val="004313F3"/>
    <w:rsid w:val="00431410"/>
    <w:rsid w:val="0043142C"/>
    <w:rsid w:val="0043150F"/>
    <w:rsid w:val="0043234F"/>
    <w:rsid w:val="00432724"/>
    <w:rsid w:val="0043290A"/>
    <w:rsid w:val="0043359A"/>
    <w:rsid w:val="00433818"/>
    <w:rsid w:val="00433B53"/>
    <w:rsid w:val="00433D5F"/>
    <w:rsid w:val="00433EBB"/>
    <w:rsid w:val="004340DF"/>
    <w:rsid w:val="0043417C"/>
    <w:rsid w:val="00434A31"/>
    <w:rsid w:val="00435390"/>
    <w:rsid w:val="00435549"/>
    <w:rsid w:val="0043563B"/>
    <w:rsid w:val="00435733"/>
    <w:rsid w:val="00435C1E"/>
    <w:rsid w:val="0043611A"/>
    <w:rsid w:val="004364FA"/>
    <w:rsid w:val="00436AB4"/>
    <w:rsid w:val="00436F73"/>
    <w:rsid w:val="00436FB4"/>
    <w:rsid w:val="004370A8"/>
    <w:rsid w:val="00437272"/>
    <w:rsid w:val="00437940"/>
    <w:rsid w:val="004379BB"/>
    <w:rsid w:val="004379DD"/>
    <w:rsid w:val="00437B8E"/>
    <w:rsid w:val="00440159"/>
    <w:rsid w:val="004405C9"/>
    <w:rsid w:val="00440762"/>
    <w:rsid w:val="00440C51"/>
    <w:rsid w:val="00440D0A"/>
    <w:rsid w:val="00441504"/>
    <w:rsid w:val="0044159E"/>
    <w:rsid w:val="004416F2"/>
    <w:rsid w:val="0044172C"/>
    <w:rsid w:val="0044217C"/>
    <w:rsid w:val="00442310"/>
    <w:rsid w:val="004427D3"/>
    <w:rsid w:val="00442982"/>
    <w:rsid w:val="00444EA8"/>
    <w:rsid w:val="004456DC"/>
    <w:rsid w:val="00445A5A"/>
    <w:rsid w:val="00445B50"/>
    <w:rsid w:val="004460F9"/>
    <w:rsid w:val="004463B1"/>
    <w:rsid w:val="004464E5"/>
    <w:rsid w:val="004466C1"/>
    <w:rsid w:val="00446A01"/>
    <w:rsid w:val="00446AD0"/>
    <w:rsid w:val="00446C70"/>
    <w:rsid w:val="0045007E"/>
    <w:rsid w:val="004504AE"/>
    <w:rsid w:val="00450C14"/>
    <w:rsid w:val="00450D38"/>
    <w:rsid w:val="00451427"/>
    <w:rsid w:val="00451514"/>
    <w:rsid w:val="00451CF6"/>
    <w:rsid w:val="00452849"/>
    <w:rsid w:val="00452893"/>
    <w:rsid w:val="0045307A"/>
    <w:rsid w:val="00454BEF"/>
    <w:rsid w:val="00454CAA"/>
    <w:rsid w:val="00455FAC"/>
    <w:rsid w:val="0045610C"/>
    <w:rsid w:val="0045613B"/>
    <w:rsid w:val="00456D27"/>
    <w:rsid w:val="004572B6"/>
    <w:rsid w:val="0045779B"/>
    <w:rsid w:val="00457D54"/>
    <w:rsid w:val="0046033A"/>
    <w:rsid w:val="0046043E"/>
    <w:rsid w:val="00460742"/>
    <w:rsid w:val="00460BC5"/>
    <w:rsid w:val="00460BD6"/>
    <w:rsid w:val="00460F74"/>
    <w:rsid w:val="00461595"/>
    <w:rsid w:val="004615F3"/>
    <w:rsid w:val="004623F9"/>
    <w:rsid w:val="004624F3"/>
    <w:rsid w:val="00462A88"/>
    <w:rsid w:val="00462B40"/>
    <w:rsid w:val="00462F75"/>
    <w:rsid w:val="004631E4"/>
    <w:rsid w:val="0046387F"/>
    <w:rsid w:val="00463C01"/>
    <w:rsid w:val="004640BB"/>
    <w:rsid w:val="00464276"/>
    <w:rsid w:val="0046446B"/>
    <w:rsid w:val="0046478C"/>
    <w:rsid w:val="00464994"/>
    <w:rsid w:val="00464AC1"/>
    <w:rsid w:val="00465CCD"/>
    <w:rsid w:val="00465D03"/>
    <w:rsid w:val="0046632B"/>
    <w:rsid w:val="0046643D"/>
    <w:rsid w:val="004669D7"/>
    <w:rsid w:val="0046741A"/>
    <w:rsid w:val="004677C6"/>
    <w:rsid w:val="004679AA"/>
    <w:rsid w:val="00467E81"/>
    <w:rsid w:val="0047026F"/>
    <w:rsid w:val="004704C3"/>
    <w:rsid w:val="004713CA"/>
    <w:rsid w:val="00471428"/>
    <w:rsid w:val="004716C1"/>
    <w:rsid w:val="00471881"/>
    <w:rsid w:val="004722F8"/>
    <w:rsid w:val="004728F8"/>
    <w:rsid w:val="00472BAA"/>
    <w:rsid w:val="00473B1D"/>
    <w:rsid w:val="00473ECB"/>
    <w:rsid w:val="00474125"/>
    <w:rsid w:val="00474522"/>
    <w:rsid w:val="004746D7"/>
    <w:rsid w:val="00474BD3"/>
    <w:rsid w:val="00474E21"/>
    <w:rsid w:val="0047628F"/>
    <w:rsid w:val="00476C16"/>
    <w:rsid w:val="00476FAE"/>
    <w:rsid w:val="0047707D"/>
    <w:rsid w:val="00477223"/>
    <w:rsid w:val="00477D75"/>
    <w:rsid w:val="0048043C"/>
    <w:rsid w:val="004804E4"/>
    <w:rsid w:val="00480A88"/>
    <w:rsid w:val="00480A9B"/>
    <w:rsid w:val="00480B6D"/>
    <w:rsid w:val="00481062"/>
    <w:rsid w:val="004813B2"/>
    <w:rsid w:val="00481625"/>
    <w:rsid w:val="00481CF7"/>
    <w:rsid w:val="004822F3"/>
    <w:rsid w:val="00482C1F"/>
    <w:rsid w:val="00482CA7"/>
    <w:rsid w:val="0048389F"/>
    <w:rsid w:val="00483A49"/>
    <w:rsid w:val="00483C08"/>
    <w:rsid w:val="00483F20"/>
    <w:rsid w:val="00484039"/>
    <w:rsid w:val="00484264"/>
    <w:rsid w:val="004844DE"/>
    <w:rsid w:val="00484B7C"/>
    <w:rsid w:val="00485736"/>
    <w:rsid w:val="0048581D"/>
    <w:rsid w:val="00485BC8"/>
    <w:rsid w:val="004861AC"/>
    <w:rsid w:val="004865D2"/>
    <w:rsid w:val="00486E37"/>
    <w:rsid w:val="004878BA"/>
    <w:rsid w:val="00487F8E"/>
    <w:rsid w:val="00490E16"/>
    <w:rsid w:val="00492032"/>
    <w:rsid w:val="004927E2"/>
    <w:rsid w:val="00492ABF"/>
    <w:rsid w:val="00492FF8"/>
    <w:rsid w:val="004941ED"/>
    <w:rsid w:val="00494328"/>
    <w:rsid w:val="004947A2"/>
    <w:rsid w:val="0049497F"/>
    <w:rsid w:val="00494BB1"/>
    <w:rsid w:val="00494F2A"/>
    <w:rsid w:val="0049605A"/>
    <w:rsid w:val="00496546"/>
    <w:rsid w:val="004969D9"/>
    <w:rsid w:val="00497206"/>
    <w:rsid w:val="00497476"/>
    <w:rsid w:val="00497770"/>
    <w:rsid w:val="00497B9C"/>
    <w:rsid w:val="004A0387"/>
    <w:rsid w:val="004A08E7"/>
    <w:rsid w:val="004A18C0"/>
    <w:rsid w:val="004A1C38"/>
    <w:rsid w:val="004A223B"/>
    <w:rsid w:val="004A236E"/>
    <w:rsid w:val="004A2AC6"/>
    <w:rsid w:val="004A2F3D"/>
    <w:rsid w:val="004A37B6"/>
    <w:rsid w:val="004A38FE"/>
    <w:rsid w:val="004A3AB3"/>
    <w:rsid w:val="004A4B75"/>
    <w:rsid w:val="004A5409"/>
    <w:rsid w:val="004A54A4"/>
    <w:rsid w:val="004A5986"/>
    <w:rsid w:val="004A5C5F"/>
    <w:rsid w:val="004A5ECA"/>
    <w:rsid w:val="004A5FDB"/>
    <w:rsid w:val="004A6965"/>
    <w:rsid w:val="004A70E4"/>
    <w:rsid w:val="004A7302"/>
    <w:rsid w:val="004B0408"/>
    <w:rsid w:val="004B043A"/>
    <w:rsid w:val="004B0654"/>
    <w:rsid w:val="004B06E6"/>
    <w:rsid w:val="004B09E9"/>
    <w:rsid w:val="004B0C67"/>
    <w:rsid w:val="004B0FC8"/>
    <w:rsid w:val="004B158B"/>
    <w:rsid w:val="004B15A2"/>
    <w:rsid w:val="004B1838"/>
    <w:rsid w:val="004B19EF"/>
    <w:rsid w:val="004B1B71"/>
    <w:rsid w:val="004B2C0E"/>
    <w:rsid w:val="004B2F9D"/>
    <w:rsid w:val="004B3180"/>
    <w:rsid w:val="004B321C"/>
    <w:rsid w:val="004B334E"/>
    <w:rsid w:val="004B3C02"/>
    <w:rsid w:val="004B46BC"/>
    <w:rsid w:val="004B4B70"/>
    <w:rsid w:val="004B5F50"/>
    <w:rsid w:val="004B5F91"/>
    <w:rsid w:val="004B69F8"/>
    <w:rsid w:val="004B79BE"/>
    <w:rsid w:val="004B7C46"/>
    <w:rsid w:val="004C0FAB"/>
    <w:rsid w:val="004C135A"/>
    <w:rsid w:val="004C157E"/>
    <w:rsid w:val="004C17A5"/>
    <w:rsid w:val="004C17D1"/>
    <w:rsid w:val="004C1949"/>
    <w:rsid w:val="004C1B32"/>
    <w:rsid w:val="004C20A4"/>
    <w:rsid w:val="004C2249"/>
    <w:rsid w:val="004C2545"/>
    <w:rsid w:val="004C2706"/>
    <w:rsid w:val="004C2E0E"/>
    <w:rsid w:val="004C3320"/>
    <w:rsid w:val="004C3D5D"/>
    <w:rsid w:val="004C3F88"/>
    <w:rsid w:val="004C4BCD"/>
    <w:rsid w:val="004C5062"/>
    <w:rsid w:val="004C5313"/>
    <w:rsid w:val="004C599E"/>
    <w:rsid w:val="004C5A4B"/>
    <w:rsid w:val="004C60C5"/>
    <w:rsid w:val="004C6A24"/>
    <w:rsid w:val="004C7298"/>
    <w:rsid w:val="004D05C3"/>
    <w:rsid w:val="004D0963"/>
    <w:rsid w:val="004D1256"/>
    <w:rsid w:val="004D13C3"/>
    <w:rsid w:val="004D1E53"/>
    <w:rsid w:val="004D22C2"/>
    <w:rsid w:val="004D2808"/>
    <w:rsid w:val="004D2A6A"/>
    <w:rsid w:val="004D2C3E"/>
    <w:rsid w:val="004D3728"/>
    <w:rsid w:val="004D3992"/>
    <w:rsid w:val="004D3BF7"/>
    <w:rsid w:val="004D4087"/>
    <w:rsid w:val="004D41C8"/>
    <w:rsid w:val="004D426E"/>
    <w:rsid w:val="004D4FCE"/>
    <w:rsid w:val="004D5045"/>
    <w:rsid w:val="004D5546"/>
    <w:rsid w:val="004D576B"/>
    <w:rsid w:val="004D5968"/>
    <w:rsid w:val="004D5C61"/>
    <w:rsid w:val="004D5CEB"/>
    <w:rsid w:val="004D624C"/>
    <w:rsid w:val="004D6744"/>
    <w:rsid w:val="004D68EC"/>
    <w:rsid w:val="004D6C80"/>
    <w:rsid w:val="004D70B8"/>
    <w:rsid w:val="004D712D"/>
    <w:rsid w:val="004D720D"/>
    <w:rsid w:val="004D728F"/>
    <w:rsid w:val="004D7BEB"/>
    <w:rsid w:val="004E037F"/>
    <w:rsid w:val="004E073F"/>
    <w:rsid w:val="004E0775"/>
    <w:rsid w:val="004E0873"/>
    <w:rsid w:val="004E08C3"/>
    <w:rsid w:val="004E0F1D"/>
    <w:rsid w:val="004E13DE"/>
    <w:rsid w:val="004E18BE"/>
    <w:rsid w:val="004E1AC4"/>
    <w:rsid w:val="004E2192"/>
    <w:rsid w:val="004E2A6E"/>
    <w:rsid w:val="004E3058"/>
    <w:rsid w:val="004E3059"/>
    <w:rsid w:val="004E30B6"/>
    <w:rsid w:val="004E3121"/>
    <w:rsid w:val="004E320E"/>
    <w:rsid w:val="004E3B32"/>
    <w:rsid w:val="004E3BFA"/>
    <w:rsid w:val="004E3C2F"/>
    <w:rsid w:val="004E441D"/>
    <w:rsid w:val="004E4B37"/>
    <w:rsid w:val="004E4D04"/>
    <w:rsid w:val="004E52B4"/>
    <w:rsid w:val="004E52F6"/>
    <w:rsid w:val="004E552B"/>
    <w:rsid w:val="004E5A76"/>
    <w:rsid w:val="004E6462"/>
    <w:rsid w:val="004E6669"/>
    <w:rsid w:val="004E6B85"/>
    <w:rsid w:val="004E6D30"/>
    <w:rsid w:val="004E6FF4"/>
    <w:rsid w:val="004F00F3"/>
    <w:rsid w:val="004F00F6"/>
    <w:rsid w:val="004F0C7C"/>
    <w:rsid w:val="004F0D31"/>
    <w:rsid w:val="004F0DE7"/>
    <w:rsid w:val="004F0EA1"/>
    <w:rsid w:val="004F0F02"/>
    <w:rsid w:val="004F203D"/>
    <w:rsid w:val="004F2B3E"/>
    <w:rsid w:val="004F3198"/>
    <w:rsid w:val="004F3420"/>
    <w:rsid w:val="004F3537"/>
    <w:rsid w:val="004F36A5"/>
    <w:rsid w:val="004F3937"/>
    <w:rsid w:val="004F4627"/>
    <w:rsid w:val="004F485B"/>
    <w:rsid w:val="004F4FEE"/>
    <w:rsid w:val="004F5808"/>
    <w:rsid w:val="004F58B7"/>
    <w:rsid w:val="004F5AC4"/>
    <w:rsid w:val="004F6314"/>
    <w:rsid w:val="004F64C7"/>
    <w:rsid w:val="004F6AE9"/>
    <w:rsid w:val="004F6C48"/>
    <w:rsid w:val="004F6D14"/>
    <w:rsid w:val="004F7344"/>
    <w:rsid w:val="004F757E"/>
    <w:rsid w:val="004F7681"/>
    <w:rsid w:val="004F7691"/>
    <w:rsid w:val="004F7A79"/>
    <w:rsid w:val="004F7CC9"/>
    <w:rsid w:val="004F7D5E"/>
    <w:rsid w:val="005002F5"/>
    <w:rsid w:val="0050063D"/>
    <w:rsid w:val="00500954"/>
    <w:rsid w:val="00500A16"/>
    <w:rsid w:val="00500C68"/>
    <w:rsid w:val="00500C87"/>
    <w:rsid w:val="0050111D"/>
    <w:rsid w:val="00501768"/>
    <w:rsid w:val="00501A02"/>
    <w:rsid w:val="0050208F"/>
    <w:rsid w:val="0050279B"/>
    <w:rsid w:val="0050279F"/>
    <w:rsid w:val="00502A27"/>
    <w:rsid w:val="00502B4C"/>
    <w:rsid w:val="00502F94"/>
    <w:rsid w:val="00503153"/>
    <w:rsid w:val="0050370C"/>
    <w:rsid w:val="00503BC2"/>
    <w:rsid w:val="00503C08"/>
    <w:rsid w:val="00503E86"/>
    <w:rsid w:val="00503F01"/>
    <w:rsid w:val="00503FBE"/>
    <w:rsid w:val="00504477"/>
    <w:rsid w:val="005044EA"/>
    <w:rsid w:val="00504559"/>
    <w:rsid w:val="005056B5"/>
    <w:rsid w:val="0050570F"/>
    <w:rsid w:val="00505B8A"/>
    <w:rsid w:val="00505C53"/>
    <w:rsid w:val="005065BB"/>
    <w:rsid w:val="0050692E"/>
    <w:rsid w:val="00506D67"/>
    <w:rsid w:val="005072E6"/>
    <w:rsid w:val="0050763F"/>
    <w:rsid w:val="00507985"/>
    <w:rsid w:val="00507AC4"/>
    <w:rsid w:val="005105F9"/>
    <w:rsid w:val="00510BF9"/>
    <w:rsid w:val="00510D52"/>
    <w:rsid w:val="0051136F"/>
    <w:rsid w:val="00511C67"/>
    <w:rsid w:val="005129C1"/>
    <w:rsid w:val="00512B68"/>
    <w:rsid w:val="00512F66"/>
    <w:rsid w:val="00513C88"/>
    <w:rsid w:val="00513FF2"/>
    <w:rsid w:val="005140BE"/>
    <w:rsid w:val="0051432F"/>
    <w:rsid w:val="0051445E"/>
    <w:rsid w:val="0051512F"/>
    <w:rsid w:val="00515A26"/>
    <w:rsid w:val="00515E84"/>
    <w:rsid w:val="00516003"/>
    <w:rsid w:val="005165F8"/>
    <w:rsid w:val="005166E9"/>
    <w:rsid w:val="00516CB1"/>
    <w:rsid w:val="00517356"/>
    <w:rsid w:val="0052004B"/>
    <w:rsid w:val="0052058E"/>
    <w:rsid w:val="00520A17"/>
    <w:rsid w:val="005213F1"/>
    <w:rsid w:val="00521C04"/>
    <w:rsid w:val="00521DCF"/>
    <w:rsid w:val="00521E91"/>
    <w:rsid w:val="00521EF2"/>
    <w:rsid w:val="0052232D"/>
    <w:rsid w:val="005228FD"/>
    <w:rsid w:val="00522925"/>
    <w:rsid w:val="00523465"/>
    <w:rsid w:val="005234AC"/>
    <w:rsid w:val="00523637"/>
    <w:rsid w:val="00523F5F"/>
    <w:rsid w:val="0052413F"/>
    <w:rsid w:val="00524D31"/>
    <w:rsid w:val="00525113"/>
    <w:rsid w:val="005254DE"/>
    <w:rsid w:val="0052574B"/>
    <w:rsid w:val="00525B6E"/>
    <w:rsid w:val="00525F53"/>
    <w:rsid w:val="005269FA"/>
    <w:rsid w:val="00526BCC"/>
    <w:rsid w:val="00527008"/>
    <w:rsid w:val="00527A98"/>
    <w:rsid w:val="00527B6B"/>
    <w:rsid w:val="00527F41"/>
    <w:rsid w:val="00530294"/>
    <w:rsid w:val="005304BC"/>
    <w:rsid w:val="0053092B"/>
    <w:rsid w:val="00530AEE"/>
    <w:rsid w:val="00530EDD"/>
    <w:rsid w:val="00531168"/>
    <w:rsid w:val="00531244"/>
    <w:rsid w:val="00531373"/>
    <w:rsid w:val="00531425"/>
    <w:rsid w:val="00531DCC"/>
    <w:rsid w:val="005326E0"/>
    <w:rsid w:val="0053274D"/>
    <w:rsid w:val="00532DE9"/>
    <w:rsid w:val="00532FCE"/>
    <w:rsid w:val="00533606"/>
    <w:rsid w:val="00533AA6"/>
    <w:rsid w:val="00533B6B"/>
    <w:rsid w:val="00534157"/>
    <w:rsid w:val="0053418D"/>
    <w:rsid w:val="00534798"/>
    <w:rsid w:val="0053494D"/>
    <w:rsid w:val="00534984"/>
    <w:rsid w:val="00535DE5"/>
    <w:rsid w:val="00535DF0"/>
    <w:rsid w:val="00535F57"/>
    <w:rsid w:val="005360AD"/>
    <w:rsid w:val="005362EF"/>
    <w:rsid w:val="005363BD"/>
    <w:rsid w:val="00536421"/>
    <w:rsid w:val="0053654E"/>
    <w:rsid w:val="00536886"/>
    <w:rsid w:val="00536E5D"/>
    <w:rsid w:val="00537740"/>
    <w:rsid w:val="00537A03"/>
    <w:rsid w:val="00537E94"/>
    <w:rsid w:val="00537FA2"/>
    <w:rsid w:val="0054039D"/>
    <w:rsid w:val="00540D51"/>
    <w:rsid w:val="005415C0"/>
    <w:rsid w:val="005417C2"/>
    <w:rsid w:val="00541C1D"/>
    <w:rsid w:val="00541C86"/>
    <w:rsid w:val="00542524"/>
    <w:rsid w:val="00542E83"/>
    <w:rsid w:val="00543416"/>
    <w:rsid w:val="00543636"/>
    <w:rsid w:val="00543AD6"/>
    <w:rsid w:val="00543C58"/>
    <w:rsid w:val="005449D2"/>
    <w:rsid w:val="00544CC6"/>
    <w:rsid w:val="00544D00"/>
    <w:rsid w:val="00544F6C"/>
    <w:rsid w:val="00544F89"/>
    <w:rsid w:val="005452CF"/>
    <w:rsid w:val="00545ADE"/>
    <w:rsid w:val="00545DBF"/>
    <w:rsid w:val="00545EDF"/>
    <w:rsid w:val="00546516"/>
    <w:rsid w:val="00546568"/>
    <w:rsid w:val="005468EC"/>
    <w:rsid w:val="00546CEE"/>
    <w:rsid w:val="00546F94"/>
    <w:rsid w:val="00547614"/>
    <w:rsid w:val="00547A7A"/>
    <w:rsid w:val="005500DF"/>
    <w:rsid w:val="0055068E"/>
    <w:rsid w:val="00550814"/>
    <w:rsid w:val="00550BEA"/>
    <w:rsid w:val="00550DC1"/>
    <w:rsid w:val="00551CED"/>
    <w:rsid w:val="00553B64"/>
    <w:rsid w:val="005545A3"/>
    <w:rsid w:val="005547F6"/>
    <w:rsid w:val="00554C62"/>
    <w:rsid w:val="00554F99"/>
    <w:rsid w:val="0055607D"/>
    <w:rsid w:val="005564B3"/>
    <w:rsid w:val="005564BC"/>
    <w:rsid w:val="00556759"/>
    <w:rsid w:val="00556998"/>
    <w:rsid w:val="00556B7C"/>
    <w:rsid w:val="00556B8D"/>
    <w:rsid w:val="00556FC9"/>
    <w:rsid w:val="005575C1"/>
    <w:rsid w:val="00557741"/>
    <w:rsid w:val="0056003F"/>
    <w:rsid w:val="00560191"/>
    <w:rsid w:val="00560345"/>
    <w:rsid w:val="00560359"/>
    <w:rsid w:val="00560B46"/>
    <w:rsid w:val="00560FB9"/>
    <w:rsid w:val="005610E3"/>
    <w:rsid w:val="0056135D"/>
    <w:rsid w:val="00561B2D"/>
    <w:rsid w:val="005621D3"/>
    <w:rsid w:val="00562245"/>
    <w:rsid w:val="005632CC"/>
    <w:rsid w:val="0056355C"/>
    <w:rsid w:val="00563BED"/>
    <w:rsid w:val="005641D5"/>
    <w:rsid w:val="0056476F"/>
    <w:rsid w:val="00564807"/>
    <w:rsid w:val="005648AA"/>
    <w:rsid w:val="00564CAB"/>
    <w:rsid w:val="00564D88"/>
    <w:rsid w:val="00565D7C"/>
    <w:rsid w:val="005664C7"/>
    <w:rsid w:val="005670EA"/>
    <w:rsid w:val="00567545"/>
    <w:rsid w:val="005677FC"/>
    <w:rsid w:val="005679B9"/>
    <w:rsid w:val="00567C31"/>
    <w:rsid w:val="005701C2"/>
    <w:rsid w:val="0057055B"/>
    <w:rsid w:val="0057076D"/>
    <w:rsid w:val="00570A49"/>
    <w:rsid w:val="00571957"/>
    <w:rsid w:val="005719D6"/>
    <w:rsid w:val="00572112"/>
    <w:rsid w:val="005721FB"/>
    <w:rsid w:val="0057226E"/>
    <w:rsid w:val="005731F5"/>
    <w:rsid w:val="0057354D"/>
    <w:rsid w:val="005739BC"/>
    <w:rsid w:val="00574DFE"/>
    <w:rsid w:val="00574FDC"/>
    <w:rsid w:val="00575736"/>
    <w:rsid w:val="00575849"/>
    <w:rsid w:val="00575D90"/>
    <w:rsid w:val="005762F2"/>
    <w:rsid w:val="005764AE"/>
    <w:rsid w:val="00577081"/>
    <w:rsid w:val="00577329"/>
    <w:rsid w:val="00577570"/>
    <w:rsid w:val="005775C5"/>
    <w:rsid w:val="00577C71"/>
    <w:rsid w:val="00577E41"/>
    <w:rsid w:val="00580593"/>
    <w:rsid w:val="00580F65"/>
    <w:rsid w:val="0058131E"/>
    <w:rsid w:val="00581B1B"/>
    <w:rsid w:val="00582CDD"/>
    <w:rsid w:val="00582E96"/>
    <w:rsid w:val="00582EC7"/>
    <w:rsid w:val="00583BD2"/>
    <w:rsid w:val="00583C39"/>
    <w:rsid w:val="00583CF4"/>
    <w:rsid w:val="00583FE8"/>
    <w:rsid w:val="005847CA"/>
    <w:rsid w:val="00584A54"/>
    <w:rsid w:val="005852D6"/>
    <w:rsid w:val="005853E8"/>
    <w:rsid w:val="005855D0"/>
    <w:rsid w:val="00585807"/>
    <w:rsid w:val="00585E08"/>
    <w:rsid w:val="00586542"/>
    <w:rsid w:val="005871AF"/>
    <w:rsid w:val="005875B3"/>
    <w:rsid w:val="00590D45"/>
    <w:rsid w:val="00590FAD"/>
    <w:rsid w:val="00590FD9"/>
    <w:rsid w:val="00590FF3"/>
    <w:rsid w:val="005914EE"/>
    <w:rsid w:val="005917F6"/>
    <w:rsid w:val="0059187D"/>
    <w:rsid w:val="00591889"/>
    <w:rsid w:val="00591899"/>
    <w:rsid w:val="00591929"/>
    <w:rsid w:val="00591CA9"/>
    <w:rsid w:val="0059296C"/>
    <w:rsid w:val="00592CCF"/>
    <w:rsid w:val="00593E03"/>
    <w:rsid w:val="00593E79"/>
    <w:rsid w:val="00594DF3"/>
    <w:rsid w:val="005950B9"/>
    <w:rsid w:val="00595158"/>
    <w:rsid w:val="005952BF"/>
    <w:rsid w:val="0059536B"/>
    <w:rsid w:val="00595616"/>
    <w:rsid w:val="0059583B"/>
    <w:rsid w:val="00595BAC"/>
    <w:rsid w:val="00595F03"/>
    <w:rsid w:val="00595F80"/>
    <w:rsid w:val="005960A3"/>
    <w:rsid w:val="00596BE0"/>
    <w:rsid w:val="00597E28"/>
    <w:rsid w:val="005A0924"/>
    <w:rsid w:val="005A0CFB"/>
    <w:rsid w:val="005A0D69"/>
    <w:rsid w:val="005A0FBE"/>
    <w:rsid w:val="005A164F"/>
    <w:rsid w:val="005A22F4"/>
    <w:rsid w:val="005A25BF"/>
    <w:rsid w:val="005A2890"/>
    <w:rsid w:val="005A3420"/>
    <w:rsid w:val="005A3937"/>
    <w:rsid w:val="005A39C1"/>
    <w:rsid w:val="005A3ADA"/>
    <w:rsid w:val="005A3C1C"/>
    <w:rsid w:val="005A3C7D"/>
    <w:rsid w:val="005A40F3"/>
    <w:rsid w:val="005A43B1"/>
    <w:rsid w:val="005A4705"/>
    <w:rsid w:val="005A48DB"/>
    <w:rsid w:val="005A4C26"/>
    <w:rsid w:val="005A4FA3"/>
    <w:rsid w:val="005A54BE"/>
    <w:rsid w:val="005A59D8"/>
    <w:rsid w:val="005A62FA"/>
    <w:rsid w:val="005A70B5"/>
    <w:rsid w:val="005A7232"/>
    <w:rsid w:val="005A7C95"/>
    <w:rsid w:val="005A7CA4"/>
    <w:rsid w:val="005A7D36"/>
    <w:rsid w:val="005B0ED3"/>
    <w:rsid w:val="005B148A"/>
    <w:rsid w:val="005B1EB7"/>
    <w:rsid w:val="005B26B5"/>
    <w:rsid w:val="005B299C"/>
    <w:rsid w:val="005B2B08"/>
    <w:rsid w:val="005B2B28"/>
    <w:rsid w:val="005B2C3A"/>
    <w:rsid w:val="005B3613"/>
    <w:rsid w:val="005B3B6C"/>
    <w:rsid w:val="005B3F9C"/>
    <w:rsid w:val="005B4606"/>
    <w:rsid w:val="005B467A"/>
    <w:rsid w:val="005B4815"/>
    <w:rsid w:val="005B4E63"/>
    <w:rsid w:val="005B5AAC"/>
    <w:rsid w:val="005B5ACB"/>
    <w:rsid w:val="005B6DF8"/>
    <w:rsid w:val="005B75CC"/>
    <w:rsid w:val="005B7F05"/>
    <w:rsid w:val="005B7F33"/>
    <w:rsid w:val="005B7F80"/>
    <w:rsid w:val="005C04C6"/>
    <w:rsid w:val="005C0521"/>
    <w:rsid w:val="005C074F"/>
    <w:rsid w:val="005C0A17"/>
    <w:rsid w:val="005C0F72"/>
    <w:rsid w:val="005C1795"/>
    <w:rsid w:val="005C1C22"/>
    <w:rsid w:val="005C1E64"/>
    <w:rsid w:val="005C218C"/>
    <w:rsid w:val="005C246F"/>
    <w:rsid w:val="005C2557"/>
    <w:rsid w:val="005C2D94"/>
    <w:rsid w:val="005C2DBD"/>
    <w:rsid w:val="005C36A0"/>
    <w:rsid w:val="005C3733"/>
    <w:rsid w:val="005C3806"/>
    <w:rsid w:val="005C3C4C"/>
    <w:rsid w:val="005C3E91"/>
    <w:rsid w:val="005C4080"/>
    <w:rsid w:val="005C4268"/>
    <w:rsid w:val="005C433F"/>
    <w:rsid w:val="005C4A3A"/>
    <w:rsid w:val="005C4E4A"/>
    <w:rsid w:val="005C57D0"/>
    <w:rsid w:val="005C5A13"/>
    <w:rsid w:val="005C5A87"/>
    <w:rsid w:val="005C5F6E"/>
    <w:rsid w:val="005C61BA"/>
    <w:rsid w:val="005C6D54"/>
    <w:rsid w:val="005D04C3"/>
    <w:rsid w:val="005D08EC"/>
    <w:rsid w:val="005D0B00"/>
    <w:rsid w:val="005D0BDC"/>
    <w:rsid w:val="005D0C4C"/>
    <w:rsid w:val="005D0E44"/>
    <w:rsid w:val="005D137F"/>
    <w:rsid w:val="005D1638"/>
    <w:rsid w:val="005D210B"/>
    <w:rsid w:val="005D2593"/>
    <w:rsid w:val="005D2B87"/>
    <w:rsid w:val="005D355A"/>
    <w:rsid w:val="005D405F"/>
    <w:rsid w:val="005D4519"/>
    <w:rsid w:val="005D47B3"/>
    <w:rsid w:val="005D4AC9"/>
    <w:rsid w:val="005D4C36"/>
    <w:rsid w:val="005D4E92"/>
    <w:rsid w:val="005D5E4C"/>
    <w:rsid w:val="005D6434"/>
    <w:rsid w:val="005D67B8"/>
    <w:rsid w:val="005D6E96"/>
    <w:rsid w:val="005D7E07"/>
    <w:rsid w:val="005D7F28"/>
    <w:rsid w:val="005E0049"/>
    <w:rsid w:val="005E075A"/>
    <w:rsid w:val="005E0842"/>
    <w:rsid w:val="005E0C3E"/>
    <w:rsid w:val="005E1593"/>
    <w:rsid w:val="005E1AAD"/>
    <w:rsid w:val="005E20A9"/>
    <w:rsid w:val="005E221E"/>
    <w:rsid w:val="005E257C"/>
    <w:rsid w:val="005E2716"/>
    <w:rsid w:val="005E2B5C"/>
    <w:rsid w:val="005E2FE7"/>
    <w:rsid w:val="005E301B"/>
    <w:rsid w:val="005E314D"/>
    <w:rsid w:val="005E36CF"/>
    <w:rsid w:val="005E3EDF"/>
    <w:rsid w:val="005E437F"/>
    <w:rsid w:val="005E578A"/>
    <w:rsid w:val="005E5CE4"/>
    <w:rsid w:val="005E5F69"/>
    <w:rsid w:val="005E608D"/>
    <w:rsid w:val="005E6247"/>
    <w:rsid w:val="005E6A68"/>
    <w:rsid w:val="005E75F5"/>
    <w:rsid w:val="005E7AB4"/>
    <w:rsid w:val="005E7C36"/>
    <w:rsid w:val="005F00F3"/>
    <w:rsid w:val="005F0488"/>
    <w:rsid w:val="005F04E5"/>
    <w:rsid w:val="005F0853"/>
    <w:rsid w:val="005F08E2"/>
    <w:rsid w:val="005F0AC2"/>
    <w:rsid w:val="005F0B1C"/>
    <w:rsid w:val="005F0FC4"/>
    <w:rsid w:val="005F10FC"/>
    <w:rsid w:val="005F2306"/>
    <w:rsid w:val="005F3157"/>
    <w:rsid w:val="005F31ED"/>
    <w:rsid w:val="005F3A0C"/>
    <w:rsid w:val="005F3AE5"/>
    <w:rsid w:val="005F3DBD"/>
    <w:rsid w:val="005F4305"/>
    <w:rsid w:val="005F571A"/>
    <w:rsid w:val="005F5BC7"/>
    <w:rsid w:val="005F6425"/>
    <w:rsid w:val="005F6516"/>
    <w:rsid w:val="005F700D"/>
    <w:rsid w:val="005F7174"/>
    <w:rsid w:val="00600049"/>
    <w:rsid w:val="006001F0"/>
    <w:rsid w:val="0060089D"/>
    <w:rsid w:val="00600911"/>
    <w:rsid w:val="00600A2E"/>
    <w:rsid w:val="00600DAB"/>
    <w:rsid w:val="006010C9"/>
    <w:rsid w:val="006018E7"/>
    <w:rsid w:val="00601DDA"/>
    <w:rsid w:val="00601F82"/>
    <w:rsid w:val="00601FF6"/>
    <w:rsid w:val="0060209E"/>
    <w:rsid w:val="00602834"/>
    <w:rsid w:val="00603485"/>
    <w:rsid w:val="00603B0E"/>
    <w:rsid w:val="00603EA5"/>
    <w:rsid w:val="0060405A"/>
    <w:rsid w:val="00604D28"/>
    <w:rsid w:val="00604D31"/>
    <w:rsid w:val="00604DDD"/>
    <w:rsid w:val="00605CFF"/>
    <w:rsid w:val="00606C3D"/>
    <w:rsid w:val="00606E5B"/>
    <w:rsid w:val="006072F7"/>
    <w:rsid w:val="006076A3"/>
    <w:rsid w:val="006077E0"/>
    <w:rsid w:val="00607AE6"/>
    <w:rsid w:val="006102FA"/>
    <w:rsid w:val="00610D64"/>
    <w:rsid w:val="00611011"/>
    <w:rsid w:val="00611DBD"/>
    <w:rsid w:val="0061208A"/>
    <w:rsid w:val="00612159"/>
    <w:rsid w:val="006125D9"/>
    <w:rsid w:val="00612D52"/>
    <w:rsid w:val="00613307"/>
    <w:rsid w:val="0061335B"/>
    <w:rsid w:val="006134BE"/>
    <w:rsid w:val="00613564"/>
    <w:rsid w:val="00613584"/>
    <w:rsid w:val="00613F85"/>
    <w:rsid w:val="006141F4"/>
    <w:rsid w:val="00614238"/>
    <w:rsid w:val="00614A4B"/>
    <w:rsid w:val="00614C07"/>
    <w:rsid w:val="006150EA"/>
    <w:rsid w:val="00615130"/>
    <w:rsid w:val="00615447"/>
    <w:rsid w:val="006154A8"/>
    <w:rsid w:val="006157D8"/>
    <w:rsid w:val="00615839"/>
    <w:rsid w:val="00615DA5"/>
    <w:rsid w:val="00615F08"/>
    <w:rsid w:val="00616287"/>
    <w:rsid w:val="006164F6"/>
    <w:rsid w:val="00616884"/>
    <w:rsid w:val="0061694C"/>
    <w:rsid w:val="00616CE9"/>
    <w:rsid w:val="00616D2A"/>
    <w:rsid w:val="00616D32"/>
    <w:rsid w:val="00616E0B"/>
    <w:rsid w:val="0061706C"/>
    <w:rsid w:val="006175B1"/>
    <w:rsid w:val="00617F15"/>
    <w:rsid w:val="00620053"/>
    <w:rsid w:val="006200CC"/>
    <w:rsid w:val="0062019D"/>
    <w:rsid w:val="006201E5"/>
    <w:rsid w:val="00620471"/>
    <w:rsid w:val="0062091B"/>
    <w:rsid w:val="00621861"/>
    <w:rsid w:val="0062221D"/>
    <w:rsid w:val="0062230C"/>
    <w:rsid w:val="0062232E"/>
    <w:rsid w:val="006224AC"/>
    <w:rsid w:val="006225E9"/>
    <w:rsid w:val="00622902"/>
    <w:rsid w:val="00622ABD"/>
    <w:rsid w:val="0062319C"/>
    <w:rsid w:val="006231E1"/>
    <w:rsid w:val="00623527"/>
    <w:rsid w:val="006238D0"/>
    <w:rsid w:val="00623EFE"/>
    <w:rsid w:val="00623FB6"/>
    <w:rsid w:val="006241F0"/>
    <w:rsid w:val="00624366"/>
    <w:rsid w:val="00624F0D"/>
    <w:rsid w:val="006251E4"/>
    <w:rsid w:val="006254A4"/>
    <w:rsid w:val="006257B5"/>
    <w:rsid w:val="00625BAD"/>
    <w:rsid w:val="00625F3F"/>
    <w:rsid w:val="00626150"/>
    <w:rsid w:val="00626C9C"/>
    <w:rsid w:val="006274AD"/>
    <w:rsid w:val="0063029E"/>
    <w:rsid w:val="006304BA"/>
    <w:rsid w:val="00630E53"/>
    <w:rsid w:val="006312AA"/>
    <w:rsid w:val="0063154B"/>
    <w:rsid w:val="0063191E"/>
    <w:rsid w:val="00632022"/>
    <w:rsid w:val="00632759"/>
    <w:rsid w:val="00632D18"/>
    <w:rsid w:val="00632E51"/>
    <w:rsid w:val="00633351"/>
    <w:rsid w:val="00634207"/>
    <w:rsid w:val="006346CB"/>
    <w:rsid w:val="00634AE6"/>
    <w:rsid w:val="0063538B"/>
    <w:rsid w:val="006353F1"/>
    <w:rsid w:val="006356BF"/>
    <w:rsid w:val="00635DAB"/>
    <w:rsid w:val="00635E77"/>
    <w:rsid w:val="006369A4"/>
    <w:rsid w:val="00636F96"/>
    <w:rsid w:val="0063766D"/>
    <w:rsid w:val="00637D88"/>
    <w:rsid w:val="00640098"/>
    <w:rsid w:val="0064043F"/>
    <w:rsid w:val="006407E8"/>
    <w:rsid w:val="0064095C"/>
    <w:rsid w:val="0064115C"/>
    <w:rsid w:val="006412EB"/>
    <w:rsid w:val="00641332"/>
    <w:rsid w:val="00641D5C"/>
    <w:rsid w:val="006421CD"/>
    <w:rsid w:val="006425A3"/>
    <w:rsid w:val="00642BDD"/>
    <w:rsid w:val="00642EDA"/>
    <w:rsid w:val="00643241"/>
    <w:rsid w:val="006433AA"/>
    <w:rsid w:val="006436FC"/>
    <w:rsid w:val="0064372F"/>
    <w:rsid w:val="006439C0"/>
    <w:rsid w:val="00643C32"/>
    <w:rsid w:val="00643C34"/>
    <w:rsid w:val="00643CF0"/>
    <w:rsid w:val="0064442F"/>
    <w:rsid w:val="00644448"/>
    <w:rsid w:val="006444F4"/>
    <w:rsid w:val="00644EA8"/>
    <w:rsid w:val="00645061"/>
    <w:rsid w:val="006450B1"/>
    <w:rsid w:val="00645823"/>
    <w:rsid w:val="00646344"/>
    <w:rsid w:val="006468A3"/>
    <w:rsid w:val="00646929"/>
    <w:rsid w:val="00646C11"/>
    <w:rsid w:val="00647B25"/>
    <w:rsid w:val="00647C32"/>
    <w:rsid w:val="00650908"/>
    <w:rsid w:val="00650989"/>
    <w:rsid w:val="00650A2C"/>
    <w:rsid w:val="00650D0A"/>
    <w:rsid w:val="006512E4"/>
    <w:rsid w:val="0065182D"/>
    <w:rsid w:val="00651877"/>
    <w:rsid w:val="00652267"/>
    <w:rsid w:val="00652282"/>
    <w:rsid w:val="00652582"/>
    <w:rsid w:val="006525A3"/>
    <w:rsid w:val="006529DD"/>
    <w:rsid w:val="00652ED8"/>
    <w:rsid w:val="006534D0"/>
    <w:rsid w:val="006534DA"/>
    <w:rsid w:val="00653783"/>
    <w:rsid w:val="00654D87"/>
    <w:rsid w:val="00654E84"/>
    <w:rsid w:val="00655123"/>
    <w:rsid w:val="006554E9"/>
    <w:rsid w:val="00655BE0"/>
    <w:rsid w:val="0065611E"/>
    <w:rsid w:val="006563E4"/>
    <w:rsid w:val="00656660"/>
    <w:rsid w:val="00656688"/>
    <w:rsid w:val="006569E8"/>
    <w:rsid w:val="00656E3A"/>
    <w:rsid w:val="0065707E"/>
    <w:rsid w:val="00657176"/>
    <w:rsid w:val="00657419"/>
    <w:rsid w:val="006576F6"/>
    <w:rsid w:val="006579A7"/>
    <w:rsid w:val="00660E26"/>
    <w:rsid w:val="00661012"/>
    <w:rsid w:val="00661705"/>
    <w:rsid w:val="00661A3C"/>
    <w:rsid w:val="00661B78"/>
    <w:rsid w:val="0066201F"/>
    <w:rsid w:val="00662640"/>
    <w:rsid w:val="00662698"/>
    <w:rsid w:val="00662BC5"/>
    <w:rsid w:val="00662CF9"/>
    <w:rsid w:val="00663762"/>
    <w:rsid w:val="00663B66"/>
    <w:rsid w:val="00663FA2"/>
    <w:rsid w:val="00664C35"/>
    <w:rsid w:val="00664FF0"/>
    <w:rsid w:val="00665C6C"/>
    <w:rsid w:val="006662F7"/>
    <w:rsid w:val="00666458"/>
    <w:rsid w:val="006674B3"/>
    <w:rsid w:val="00667783"/>
    <w:rsid w:val="0066782D"/>
    <w:rsid w:val="00667B62"/>
    <w:rsid w:val="00667BD8"/>
    <w:rsid w:val="00670077"/>
    <w:rsid w:val="006704A2"/>
    <w:rsid w:val="006704ED"/>
    <w:rsid w:val="00670C07"/>
    <w:rsid w:val="00671069"/>
    <w:rsid w:val="00671AAA"/>
    <w:rsid w:val="00671BB7"/>
    <w:rsid w:val="00671D71"/>
    <w:rsid w:val="0067232D"/>
    <w:rsid w:val="0067279F"/>
    <w:rsid w:val="00672CAD"/>
    <w:rsid w:val="00673BF5"/>
    <w:rsid w:val="00673C4B"/>
    <w:rsid w:val="00673EFD"/>
    <w:rsid w:val="00673FEE"/>
    <w:rsid w:val="0067473A"/>
    <w:rsid w:val="00674DDE"/>
    <w:rsid w:val="00675C4F"/>
    <w:rsid w:val="0067625D"/>
    <w:rsid w:val="0067633D"/>
    <w:rsid w:val="00676781"/>
    <w:rsid w:val="006767E2"/>
    <w:rsid w:val="00676B01"/>
    <w:rsid w:val="00676E9D"/>
    <w:rsid w:val="00677D4D"/>
    <w:rsid w:val="00677E09"/>
    <w:rsid w:val="00680006"/>
    <w:rsid w:val="006801DD"/>
    <w:rsid w:val="0068030B"/>
    <w:rsid w:val="00680CD8"/>
    <w:rsid w:val="006813A1"/>
    <w:rsid w:val="00681E5F"/>
    <w:rsid w:val="00682030"/>
    <w:rsid w:val="00682542"/>
    <w:rsid w:val="00682621"/>
    <w:rsid w:val="006829C9"/>
    <w:rsid w:val="00682D5D"/>
    <w:rsid w:val="00682F4C"/>
    <w:rsid w:val="00682F75"/>
    <w:rsid w:val="00682F95"/>
    <w:rsid w:val="00683307"/>
    <w:rsid w:val="006835CE"/>
    <w:rsid w:val="006837A0"/>
    <w:rsid w:val="00683977"/>
    <w:rsid w:val="00683A83"/>
    <w:rsid w:val="0068404B"/>
    <w:rsid w:val="0068425B"/>
    <w:rsid w:val="00684479"/>
    <w:rsid w:val="00684622"/>
    <w:rsid w:val="00684C05"/>
    <w:rsid w:val="00684F4C"/>
    <w:rsid w:val="0068503C"/>
    <w:rsid w:val="00685053"/>
    <w:rsid w:val="00685800"/>
    <w:rsid w:val="00685CF0"/>
    <w:rsid w:val="00686A5C"/>
    <w:rsid w:val="00686CDA"/>
    <w:rsid w:val="0068721A"/>
    <w:rsid w:val="00687969"/>
    <w:rsid w:val="00687B94"/>
    <w:rsid w:val="00687EA2"/>
    <w:rsid w:val="006900DF"/>
    <w:rsid w:val="00690340"/>
    <w:rsid w:val="00690E96"/>
    <w:rsid w:val="006910FA"/>
    <w:rsid w:val="006912C0"/>
    <w:rsid w:val="00691509"/>
    <w:rsid w:val="006916E7"/>
    <w:rsid w:val="006918B0"/>
    <w:rsid w:val="00692259"/>
    <w:rsid w:val="00692E22"/>
    <w:rsid w:val="0069327B"/>
    <w:rsid w:val="006935BF"/>
    <w:rsid w:val="00693F3B"/>
    <w:rsid w:val="006946DA"/>
    <w:rsid w:val="00695106"/>
    <w:rsid w:val="0069523C"/>
    <w:rsid w:val="006952C3"/>
    <w:rsid w:val="0069594A"/>
    <w:rsid w:val="00695B91"/>
    <w:rsid w:val="00695DF5"/>
    <w:rsid w:val="00695FA1"/>
    <w:rsid w:val="006968F3"/>
    <w:rsid w:val="006977AA"/>
    <w:rsid w:val="00697F54"/>
    <w:rsid w:val="00697FFC"/>
    <w:rsid w:val="006A1362"/>
    <w:rsid w:val="006A17DA"/>
    <w:rsid w:val="006A1B60"/>
    <w:rsid w:val="006A2C94"/>
    <w:rsid w:val="006A405D"/>
    <w:rsid w:val="006A4568"/>
    <w:rsid w:val="006A4875"/>
    <w:rsid w:val="006A4B67"/>
    <w:rsid w:val="006A5900"/>
    <w:rsid w:val="006A5B64"/>
    <w:rsid w:val="006A67A5"/>
    <w:rsid w:val="006A6909"/>
    <w:rsid w:val="006A697E"/>
    <w:rsid w:val="006A6D42"/>
    <w:rsid w:val="006A6DAE"/>
    <w:rsid w:val="006A71A9"/>
    <w:rsid w:val="006A71D8"/>
    <w:rsid w:val="006A735E"/>
    <w:rsid w:val="006A78BB"/>
    <w:rsid w:val="006A7EBF"/>
    <w:rsid w:val="006A7F96"/>
    <w:rsid w:val="006B08FF"/>
    <w:rsid w:val="006B098E"/>
    <w:rsid w:val="006B0E07"/>
    <w:rsid w:val="006B12AA"/>
    <w:rsid w:val="006B1B94"/>
    <w:rsid w:val="006B1EB8"/>
    <w:rsid w:val="006B2302"/>
    <w:rsid w:val="006B2335"/>
    <w:rsid w:val="006B25DE"/>
    <w:rsid w:val="006B2BB3"/>
    <w:rsid w:val="006B3091"/>
    <w:rsid w:val="006B3EAE"/>
    <w:rsid w:val="006B558E"/>
    <w:rsid w:val="006B5936"/>
    <w:rsid w:val="006B6040"/>
    <w:rsid w:val="006B679E"/>
    <w:rsid w:val="006B6A2E"/>
    <w:rsid w:val="006B6AAD"/>
    <w:rsid w:val="006B75E2"/>
    <w:rsid w:val="006B7862"/>
    <w:rsid w:val="006B79BD"/>
    <w:rsid w:val="006B7A04"/>
    <w:rsid w:val="006B7B9D"/>
    <w:rsid w:val="006B7E40"/>
    <w:rsid w:val="006C0321"/>
    <w:rsid w:val="006C04F2"/>
    <w:rsid w:val="006C052F"/>
    <w:rsid w:val="006C1585"/>
    <w:rsid w:val="006C1D2F"/>
    <w:rsid w:val="006C1E5A"/>
    <w:rsid w:val="006C2716"/>
    <w:rsid w:val="006C2915"/>
    <w:rsid w:val="006C2965"/>
    <w:rsid w:val="006C2AE6"/>
    <w:rsid w:val="006C2DFF"/>
    <w:rsid w:val="006C3076"/>
    <w:rsid w:val="006C3233"/>
    <w:rsid w:val="006C34A3"/>
    <w:rsid w:val="006C3BB3"/>
    <w:rsid w:val="006C3DB2"/>
    <w:rsid w:val="006C3E51"/>
    <w:rsid w:val="006C3F98"/>
    <w:rsid w:val="006C43B0"/>
    <w:rsid w:val="006C45A1"/>
    <w:rsid w:val="006C4A7E"/>
    <w:rsid w:val="006C4E40"/>
    <w:rsid w:val="006C5602"/>
    <w:rsid w:val="006C5C4D"/>
    <w:rsid w:val="006C5F2A"/>
    <w:rsid w:val="006C6365"/>
    <w:rsid w:val="006C695E"/>
    <w:rsid w:val="006C6AFF"/>
    <w:rsid w:val="006C6D58"/>
    <w:rsid w:val="006C72E4"/>
    <w:rsid w:val="006C7429"/>
    <w:rsid w:val="006C7469"/>
    <w:rsid w:val="006C7976"/>
    <w:rsid w:val="006C7987"/>
    <w:rsid w:val="006C7A68"/>
    <w:rsid w:val="006C7BCF"/>
    <w:rsid w:val="006C7ED8"/>
    <w:rsid w:val="006D0083"/>
    <w:rsid w:val="006D04F2"/>
    <w:rsid w:val="006D065A"/>
    <w:rsid w:val="006D08BC"/>
    <w:rsid w:val="006D0B24"/>
    <w:rsid w:val="006D124D"/>
    <w:rsid w:val="006D12F8"/>
    <w:rsid w:val="006D14CB"/>
    <w:rsid w:val="006D158E"/>
    <w:rsid w:val="006D17C3"/>
    <w:rsid w:val="006D1EBB"/>
    <w:rsid w:val="006D2178"/>
    <w:rsid w:val="006D22F4"/>
    <w:rsid w:val="006D2BDE"/>
    <w:rsid w:val="006D3223"/>
    <w:rsid w:val="006D3A2C"/>
    <w:rsid w:val="006D3E2F"/>
    <w:rsid w:val="006D4063"/>
    <w:rsid w:val="006D41A4"/>
    <w:rsid w:val="006D41B7"/>
    <w:rsid w:val="006D4237"/>
    <w:rsid w:val="006D4372"/>
    <w:rsid w:val="006D4C5B"/>
    <w:rsid w:val="006D4C7E"/>
    <w:rsid w:val="006D5221"/>
    <w:rsid w:val="006D57DE"/>
    <w:rsid w:val="006D620F"/>
    <w:rsid w:val="006D62FF"/>
    <w:rsid w:val="006D6336"/>
    <w:rsid w:val="006D6745"/>
    <w:rsid w:val="006D6C5F"/>
    <w:rsid w:val="006D73C3"/>
    <w:rsid w:val="006D783E"/>
    <w:rsid w:val="006E004D"/>
    <w:rsid w:val="006E0442"/>
    <w:rsid w:val="006E06EE"/>
    <w:rsid w:val="006E0D69"/>
    <w:rsid w:val="006E184C"/>
    <w:rsid w:val="006E1DC8"/>
    <w:rsid w:val="006E2035"/>
    <w:rsid w:val="006E2069"/>
    <w:rsid w:val="006E222E"/>
    <w:rsid w:val="006E2A12"/>
    <w:rsid w:val="006E2E8E"/>
    <w:rsid w:val="006E33D6"/>
    <w:rsid w:val="006E3D3C"/>
    <w:rsid w:val="006E3D58"/>
    <w:rsid w:val="006E411E"/>
    <w:rsid w:val="006E4326"/>
    <w:rsid w:val="006E4D6A"/>
    <w:rsid w:val="006E575A"/>
    <w:rsid w:val="006E57C0"/>
    <w:rsid w:val="006E5C95"/>
    <w:rsid w:val="006E612B"/>
    <w:rsid w:val="006E62C0"/>
    <w:rsid w:val="006E6B3C"/>
    <w:rsid w:val="006E6D6D"/>
    <w:rsid w:val="006E7685"/>
    <w:rsid w:val="006E7947"/>
    <w:rsid w:val="006E7AFB"/>
    <w:rsid w:val="006E7B60"/>
    <w:rsid w:val="006E7FA8"/>
    <w:rsid w:val="006F0096"/>
    <w:rsid w:val="006F0110"/>
    <w:rsid w:val="006F02BC"/>
    <w:rsid w:val="006F0B2F"/>
    <w:rsid w:val="006F1188"/>
    <w:rsid w:val="006F14E1"/>
    <w:rsid w:val="006F151E"/>
    <w:rsid w:val="006F15AB"/>
    <w:rsid w:val="006F193D"/>
    <w:rsid w:val="006F1CA4"/>
    <w:rsid w:val="006F1CE7"/>
    <w:rsid w:val="006F21CC"/>
    <w:rsid w:val="006F258A"/>
    <w:rsid w:val="006F30F0"/>
    <w:rsid w:val="006F3212"/>
    <w:rsid w:val="006F32D0"/>
    <w:rsid w:val="006F3F86"/>
    <w:rsid w:val="006F4EBA"/>
    <w:rsid w:val="006F4FB6"/>
    <w:rsid w:val="006F5465"/>
    <w:rsid w:val="006F596E"/>
    <w:rsid w:val="006F5B0A"/>
    <w:rsid w:val="006F5E9D"/>
    <w:rsid w:val="006F66FB"/>
    <w:rsid w:val="006F6BB3"/>
    <w:rsid w:val="00700453"/>
    <w:rsid w:val="0070046E"/>
    <w:rsid w:val="00701445"/>
    <w:rsid w:val="00701510"/>
    <w:rsid w:val="00701513"/>
    <w:rsid w:val="00701A2E"/>
    <w:rsid w:val="00701F0D"/>
    <w:rsid w:val="007022EF"/>
    <w:rsid w:val="00702497"/>
    <w:rsid w:val="00702677"/>
    <w:rsid w:val="00702733"/>
    <w:rsid w:val="007031AD"/>
    <w:rsid w:val="0070363E"/>
    <w:rsid w:val="007038E7"/>
    <w:rsid w:val="00703AE5"/>
    <w:rsid w:val="00703B2B"/>
    <w:rsid w:val="007040F2"/>
    <w:rsid w:val="00704200"/>
    <w:rsid w:val="00704D46"/>
    <w:rsid w:val="00705B4F"/>
    <w:rsid w:val="00705E42"/>
    <w:rsid w:val="00706089"/>
    <w:rsid w:val="007061DC"/>
    <w:rsid w:val="00706ED7"/>
    <w:rsid w:val="0070731B"/>
    <w:rsid w:val="00707A71"/>
    <w:rsid w:val="00707C6C"/>
    <w:rsid w:val="00707F76"/>
    <w:rsid w:val="00707FB9"/>
    <w:rsid w:val="00710719"/>
    <w:rsid w:val="0071086F"/>
    <w:rsid w:val="00710D8F"/>
    <w:rsid w:val="0071102E"/>
    <w:rsid w:val="0071109D"/>
    <w:rsid w:val="0071125C"/>
    <w:rsid w:val="0071169C"/>
    <w:rsid w:val="007119D5"/>
    <w:rsid w:val="00711B21"/>
    <w:rsid w:val="00711BE4"/>
    <w:rsid w:val="00711D2E"/>
    <w:rsid w:val="00711E54"/>
    <w:rsid w:val="00712BC2"/>
    <w:rsid w:val="00712E84"/>
    <w:rsid w:val="00712FB7"/>
    <w:rsid w:val="007134FA"/>
    <w:rsid w:val="00713626"/>
    <w:rsid w:val="00714041"/>
    <w:rsid w:val="007140B2"/>
    <w:rsid w:val="00714A3F"/>
    <w:rsid w:val="00714AA9"/>
    <w:rsid w:val="00714BE5"/>
    <w:rsid w:val="00714F67"/>
    <w:rsid w:val="007159B1"/>
    <w:rsid w:val="00715AD7"/>
    <w:rsid w:val="00715E32"/>
    <w:rsid w:val="00716357"/>
    <w:rsid w:val="007166E4"/>
    <w:rsid w:val="00716851"/>
    <w:rsid w:val="007168B4"/>
    <w:rsid w:val="00717222"/>
    <w:rsid w:val="0071767C"/>
    <w:rsid w:val="007179E7"/>
    <w:rsid w:val="00717D26"/>
    <w:rsid w:val="00717F52"/>
    <w:rsid w:val="00720706"/>
    <w:rsid w:val="007208AB"/>
    <w:rsid w:val="00720A64"/>
    <w:rsid w:val="00720DBC"/>
    <w:rsid w:val="007211FE"/>
    <w:rsid w:val="007214F8"/>
    <w:rsid w:val="007219B8"/>
    <w:rsid w:val="00721FA1"/>
    <w:rsid w:val="007237E7"/>
    <w:rsid w:val="00724878"/>
    <w:rsid w:val="00724E5A"/>
    <w:rsid w:val="0072589A"/>
    <w:rsid w:val="007260E6"/>
    <w:rsid w:val="00726733"/>
    <w:rsid w:val="00726EB1"/>
    <w:rsid w:val="007273A2"/>
    <w:rsid w:val="007279BA"/>
    <w:rsid w:val="0073087B"/>
    <w:rsid w:val="007313DF"/>
    <w:rsid w:val="00731CFB"/>
    <w:rsid w:val="00732621"/>
    <w:rsid w:val="007327B0"/>
    <w:rsid w:val="00732E3A"/>
    <w:rsid w:val="007335F4"/>
    <w:rsid w:val="00733A58"/>
    <w:rsid w:val="00733FB4"/>
    <w:rsid w:val="00733FF4"/>
    <w:rsid w:val="00734508"/>
    <w:rsid w:val="00734516"/>
    <w:rsid w:val="00734B7D"/>
    <w:rsid w:val="007355B6"/>
    <w:rsid w:val="00735750"/>
    <w:rsid w:val="007357F9"/>
    <w:rsid w:val="00735EC6"/>
    <w:rsid w:val="0073610B"/>
    <w:rsid w:val="007366B6"/>
    <w:rsid w:val="00736AE8"/>
    <w:rsid w:val="00736C59"/>
    <w:rsid w:val="00736D26"/>
    <w:rsid w:val="0073707D"/>
    <w:rsid w:val="00737093"/>
    <w:rsid w:val="00737971"/>
    <w:rsid w:val="00740082"/>
    <w:rsid w:val="007400C4"/>
    <w:rsid w:val="00740426"/>
    <w:rsid w:val="00740551"/>
    <w:rsid w:val="0074056F"/>
    <w:rsid w:val="00740655"/>
    <w:rsid w:val="007406C2"/>
    <w:rsid w:val="00740F69"/>
    <w:rsid w:val="007417B7"/>
    <w:rsid w:val="007419EE"/>
    <w:rsid w:val="00741E6A"/>
    <w:rsid w:val="00742441"/>
    <w:rsid w:val="0074298A"/>
    <w:rsid w:val="00742CAF"/>
    <w:rsid w:val="00743581"/>
    <w:rsid w:val="007437E0"/>
    <w:rsid w:val="00743B55"/>
    <w:rsid w:val="00744092"/>
    <w:rsid w:val="0074435A"/>
    <w:rsid w:val="00744757"/>
    <w:rsid w:val="00744CE1"/>
    <w:rsid w:val="00744F37"/>
    <w:rsid w:val="00745095"/>
    <w:rsid w:val="007454BA"/>
    <w:rsid w:val="007459EE"/>
    <w:rsid w:val="00745C79"/>
    <w:rsid w:val="00745E0C"/>
    <w:rsid w:val="00745E34"/>
    <w:rsid w:val="00746149"/>
    <w:rsid w:val="0074669A"/>
    <w:rsid w:val="00746774"/>
    <w:rsid w:val="00746A18"/>
    <w:rsid w:val="00746F20"/>
    <w:rsid w:val="00746F77"/>
    <w:rsid w:val="00747AF2"/>
    <w:rsid w:val="00747C3B"/>
    <w:rsid w:val="00747CBA"/>
    <w:rsid w:val="00750333"/>
    <w:rsid w:val="007506EC"/>
    <w:rsid w:val="00750706"/>
    <w:rsid w:val="00750B98"/>
    <w:rsid w:val="00750F7A"/>
    <w:rsid w:val="00751026"/>
    <w:rsid w:val="0075116C"/>
    <w:rsid w:val="0075179A"/>
    <w:rsid w:val="00751A8F"/>
    <w:rsid w:val="00751CF7"/>
    <w:rsid w:val="00752653"/>
    <w:rsid w:val="00752ED2"/>
    <w:rsid w:val="00753599"/>
    <w:rsid w:val="00753B85"/>
    <w:rsid w:val="00753C0D"/>
    <w:rsid w:val="00753DB0"/>
    <w:rsid w:val="00754165"/>
    <w:rsid w:val="00754270"/>
    <w:rsid w:val="00754D9B"/>
    <w:rsid w:val="0075540A"/>
    <w:rsid w:val="00755627"/>
    <w:rsid w:val="00755B12"/>
    <w:rsid w:val="007563E2"/>
    <w:rsid w:val="0075655A"/>
    <w:rsid w:val="00756A66"/>
    <w:rsid w:val="00757362"/>
    <w:rsid w:val="00757B10"/>
    <w:rsid w:val="00760BAD"/>
    <w:rsid w:val="00760D32"/>
    <w:rsid w:val="0076111A"/>
    <w:rsid w:val="00761836"/>
    <w:rsid w:val="00761C87"/>
    <w:rsid w:val="00761D2E"/>
    <w:rsid w:val="00761E45"/>
    <w:rsid w:val="007622CA"/>
    <w:rsid w:val="0076245A"/>
    <w:rsid w:val="00762F48"/>
    <w:rsid w:val="0076365B"/>
    <w:rsid w:val="0076434C"/>
    <w:rsid w:val="00764E95"/>
    <w:rsid w:val="007653A0"/>
    <w:rsid w:val="007654D3"/>
    <w:rsid w:val="00765D81"/>
    <w:rsid w:val="007664DC"/>
    <w:rsid w:val="00767996"/>
    <w:rsid w:val="00770CBF"/>
    <w:rsid w:val="00770E0A"/>
    <w:rsid w:val="00770E26"/>
    <w:rsid w:val="00771614"/>
    <w:rsid w:val="007719A2"/>
    <w:rsid w:val="007719AB"/>
    <w:rsid w:val="00771D82"/>
    <w:rsid w:val="00772184"/>
    <w:rsid w:val="007722DF"/>
    <w:rsid w:val="00772B4C"/>
    <w:rsid w:val="00772ECF"/>
    <w:rsid w:val="0077492E"/>
    <w:rsid w:val="00774E16"/>
    <w:rsid w:val="0077503D"/>
    <w:rsid w:val="00775E96"/>
    <w:rsid w:val="0077605B"/>
    <w:rsid w:val="00776438"/>
    <w:rsid w:val="00776818"/>
    <w:rsid w:val="007768F9"/>
    <w:rsid w:val="00776C83"/>
    <w:rsid w:val="007771DE"/>
    <w:rsid w:val="00777C77"/>
    <w:rsid w:val="00777CA4"/>
    <w:rsid w:val="007807F4"/>
    <w:rsid w:val="00780E87"/>
    <w:rsid w:val="007818C7"/>
    <w:rsid w:val="00782389"/>
    <w:rsid w:val="007833B9"/>
    <w:rsid w:val="0078355A"/>
    <w:rsid w:val="0078380E"/>
    <w:rsid w:val="00783C43"/>
    <w:rsid w:val="00784808"/>
    <w:rsid w:val="00785092"/>
    <w:rsid w:val="0078537F"/>
    <w:rsid w:val="00785697"/>
    <w:rsid w:val="00785852"/>
    <w:rsid w:val="00786164"/>
    <w:rsid w:val="00786347"/>
    <w:rsid w:val="00786845"/>
    <w:rsid w:val="00786FEB"/>
    <w:rsid w:val="007873C1"/>
    <w:rsid w:val="00787D4B"/>
    <w:rsid w:val="00787D62"/>
    <w:rsid w:val="00787E07"/>
    <w:rsid w:val="0079050E"/>
    <w:rsid w:val="00791A1E"/>
    <w:rsid w:val="00791DCE"/>
    <w:rsid w:val="00792386"/>
    <w:rsid w:val="0079247B"/>
    <w:rsid w:val="0079299C"/>
    <w:rsid w:val="00792AB6"/>
    <w:rsid w:val="00792B5A"/>
    <w:rsid w:val="00792C1B"/>
    <w:rsid w:val="00792C75"/>
    <w:rsid w:val="00792DF0"/>
    <w:rsid w:val="00792EB8"/>
    <w:rsid w:val="0079321B"/>
    <w:rsid w:val="007938F5"/>
    <w:rsid w:val="0079396A"/>
    <w:rsid w:val="00793AAB"/>
    <w:rsid w:val="00794009"/>
    <w:rsid w:val="00794AE9"/>
    <w:rsid w:val="00794BC2"/>
    <w:rsid w:val="00794BF2"/>
    <w:rsid w:val="00794E76"/>
    <w:rsid w:val="0079529A"/>
    <w:rsid w:val="007952F2"/>
    <w:rsid w:val="007954F8"/>
    <w:rsid w:val="007955E0"/>
    <w:rsid w:val="0079566E"/>
    <w:rsid w:val="00795A67"/>
    <w:rsid w:val="00795C88"/>
    <w:rsid w:val="0079637E"/>
    <w:rsid w:val="00796FEA"/>
    <w:rsid w:val="0079753E"/>
    <w:rsid w:val="00797A1E"/>
    <w:rsid w:val="00797E29"/>
    <w:rsid w:val="007A0285"/>
    <w:rsid w:val="007A061B"/>
    <w:rsid w:val="007A0745"/>
    <w:rsid w:val="007A08E4"/>
    <w:rsid w:val="007A0B94"/>
    <w:rsid w:val="007A0D86"/>
    <w:rsid w:val="007A166F"/>
    <w:rsid w:val="007A2645"/>
    <w:rsid w:val="007A35F1"/>
    <w:rsid w:val="007A37A8"/>
    <w:rsid w:val="007A37FC"/>
    <w:rsid w:val="007A3822"/>
    <w:rsid w:val="007A389C"/>
    <w:rsid w:val="007A3EAA"/>
    <w:rsid w:val="007A433C"/>
    <w:rsid w:val="007A4395"/>
    <w:rsid w:val="007A43E8"/>
    <w:rsid w:val="007A4582"/>
    <w:rsid w:val="007A46BC"/>
    <w:rsid w:val="007A4AB8"/>
    <w:rsid w:val="007A4ACA"/>
    <w:rsid w:val="007A4D5C"/>
    <w:rsid w:val="007A4DC3"/>
    <w:rsid w:val="007A56D9"/>
    <w:rsid w:val="007A591A"/>
    <w:rsid w:val="007A5E0A"/>
    <w:rsid w:val="007A629C"/>
    <w:rsid w:val="007A630C"/>
    <w:rsid w:val="007A66D3"/>
    <w:rsid w:val="007A69CF"/>
    <w:rsid w:val="007A69FC"/>
    <w:rsid w:val="007A6A80"/>
    <w:rsid w:val="007A6E54"/>
    <w:rsid w:val="007A715E"/>
    <w:rsid w:val="007A76FC"/>
    <w:rsid w:val="007A79F1"/>
    <w:rsid w:val="007B0C4C"/>
    <w:rsid w:val="007B0C6B"/>
    <w:rsid w:val="007B15CE"/>
    <w:rsid w:val="007B1771"/>
    <w:rsid w:val="007B1A58"/>
    <w:rsid w:val="007B1A65"/>
    <w:rsid w:val="007B1BF2"/>
    <w:rsid w:val="007B1D31"/>
    <w:rsid w:val="007B1E62"/>
    <w:rsid w:val="007B25CF"/>
    <w:rsid w:val="007B2954"/>
    <w:rsid w:val="007B2E8E"/>
    <w:rsid w:val="007B2F41"/>
    <w:rsid w:val="007B30E5"/>
    <w:rsid w:val="007B3C74"/>
    <w:rsid w:val="007B49F2"/>
    <w:rsid w:val="007B4EB0"/>
    <w:rsid w:val="007B534E"/>
    <w:rsid w:val="007B5920"/>
    <w:rsid w:val="007B5FEE"/>
    <w:rsid w:val="007B64E4"/>
    <w:rsid w:val="007B6A4F"/>
    <w:rsid w:val="007B6BA6"/>
    <w:rsid w:val="007B7219"/>
    <w:rsid w:val="007B771A"/>
    <w:rsid w:val="007B7A45"/>
    <w:rsid w:val="007C017A"/>
    <w:rsid w:val="007C08F0"/>
    <w:rsid w:val="007C0B19"/>
    <w:rsid w:val="007C0D05"/>
    <w:rsid w:val="007C1460"/>
    <w:rsid w:val="007C1626"/>
    <w:rsid w:val="007C1750"/>
    <w:rsid w:val="007C1D8A"/>
    <w:rsid w:val="007C1FFE"/>
    <w:rsid w:val="007C2268"/>
    <w:rsid w:val="007C2283"/>
    <w:rsid w:val="007C286E"/>
    <w:rsid w:val="007C2F31"/>
    <w:rsid w:val="007C311B"/>
    <w:rsid w:val="007C39E5"/>
    <w:rsid w:val="007C3B5D"/>
    <w:rsid w:val="007C3F91"/>
    <w:rsid w:val="007C4A17"/>
    <w:rsid w:val="007C4B14"/>
    <w:rsid w:val="007C4CF1"/>
    <w:rsid w:val="007C4F3D"/>
    <w:rsid w:val="007C5153"/>
    <w:rsid w:val="007C58E9"/>
    <w:rsid w:val="007C5EA4"/>
    <w:rsid w:val="007C6B7A"/>
    <w:rsid w:val="007C6C1F"/>
    <w:rsid w:val="007C70D6"/>
    <w:rsid w:val="007C7938"/>
    <w:rsid w:val="007C7CBA"/>
    <w:rsid w:val="007C7F0B"/>
    <w:rsid w:val="007D0412"/>
    <w:rsid w:val="007D2116"/>
    <w:rsid w:val="007D23C3"/>
    <w:rsid w:val="007D253F"/>
    <w:rsid w:val="007D2E17"/>
    <w:rsid w:val="007D3901"/>
    <w:rsid w:val="007D3C50"/>
    <w:rsid w:val="007D3E0D"/>
    <w:rsid w:val="007D408E"/>
    <w:rsid w:val="007D44C9"/>
    <w:rsid w:val="007D4655"/>
    <w:rsid w:val="007D46B6"/>
    <w:rsid w:val="007D4F01"/>
    <w:rsid w:val="007D6030"/>
    <w:rsid w:val="007D63B5"/>
    <w:rsid w:val="007D66E5"/>
    <w:rsid w:val="007D680E"/>
    <w:rsid w:val="007D7148"/>
    <w:rsid w:val="007D738C"/>
    <w:rsid w:val="007D79CA"/>
    <w:rsid w:val="007D7E7E"/>
    <w:rsid w:val="007D7FE8"/>
    <w:rsid w:val="007E0376"/>
    <w:rsid w:val="007E0455"/>
    <w:rsid w:val="007E0578"/>
    <w:rsid w:val="007E0F39"/>
    <w:rsid w:val="007E0F3A"/>
    <w:rsid w:val="007E14EF"/>
    <w:rsid w:val="007E1670"/>
    <w:rsid w:val="007E35AE"/>
    <w:rsid w:val="007E38C1"/>
    <w:rsid w:val="007E3964"/>
    <w:rsid w:val="007E3FBD"/>
    <w:rsid w:val="007E455B"/>
    <w:rsid w:val="007E4FC0"/>
    <w:rsid w:val="007E5602"/>
    <w:rsid w:val="007E5758"/>
    <w:rsid w:val="007E5B7B"/>
    <w:rsid w:val="007E5D92"/>
    <w:rsid w:val="007E601E"/>
    <w:rsid w:val="007E649E"/>
    <w:rsid w:val="007E6527"/>
    <w:rsid w:val="007E6612"/>
    <w:rsid w:val="007E67B1"/>
    <w:rsid w:val="007E6BA7"/>
    <w:rsid w:val="007E6E29"/>
    <w:rsid w:val="007E6F8B"/>
    <w:rsid w:val="007E74FD"/>
    <w:rsid w:val="007E790E"/>
    <w:rsid w:val="007E7E5B"/>
    <w:rsid w:val="007F2084"/>
    <w:rsid w:val="007F22F2"/>
    <w:rsid w:val="007F3063"/>
    <w:rsid w:val="007F3A5B"/>
    <w:rsid w:val="007F3D1C"/>
    <w:rsid w:val="007F3E9E"/>
    <w:rsid w:val="007F47C1"/>
    <w:rsid w:val="007F52CF"/>
    <w:rsid w:val="007F5DB7"/>
    <w:rsid w:val="007F66F6"/>
    <w:rsid w:val="007F6B37"/>
    <w:rsid w:val="007F6BD6"/>
    <w:rsid w:val="007F750F"/>
    <w:rsid w:val="007F7EA3"/>
    <w:rsid w:val="007F7F82"/>
    <w:rsid w:val="00800086"/>
    <w:rsid w:val="0080055D"/>
    <w:rsid w:val="008011A6"/>
    <w:rsid w:val="008013F9"/>
    <w:rsid w:val="008014BA"/>
    <w:rsid w:val="0080164A"/>
    <w:rsid w:val="0080169E"/>
    <w:rsid w:val="00801A60"/>
    <w:rsid w:val="00801C7E"/>
    <w:rsid w:val="00801E5A"/>
    <w:rsid w:val="0080230B"/>
    <w:rsid w:val="008027BE"/>
    <w:rsid w:val="00802C84"/>
    <w:rsid w:val="00802ED8"/>
    <w:rsid w:val="008030A6"/>
    <w:rsid w:val="0080361B"/>
    <w:rsid w:val="00803999"/>
    <w:rsid w:val="00803F09"/>
    <w:rsid w:val="00803F0D"/>
    <w:rsid w:val="00804001"/>
    <w:rsid w:val="00804078"/>
    <w:rsid w:val="00805AC2"/>
    <w:rsid w:val="00805D4B"/>
    <w:rsid w:val="0080607F"/>
    <w:rsid w:val="00806185"/>
    <w:rsid w:val="0080645B"/>
    <w:rsid w:val="0080660F"/>
    <w:rsid w:val="00806B35"/>
    <w:rsid w:val="00806B69"/>
    <w:rsid w:val="00807156"/>
    <w:rsid w:val="008079BB"/>
    <w:rsid w:val="00807DAF"/>
    <w:rsid w:val="00807F2F"/>
    <w:rsid w:val="00810ECD"/>
    <w:rsid w:val="00810EDE"/>
    <w:rsid w:val="00810FA5"/>
    <w:rsid w:val="00810FC6"/>
    <w:rsid w:val="00810FD4"/>
    <w:rsid w:val="0081105E"/>
    <w:rsid w:val="0081168D"/>
    <w:rsid w:val="0081171E"/>
    <w:rsid w:val="008118FB"/>
    <w:rsid w:val="00811C10"/>
    <w:rsid w:val="00811D8C"/>
    <w:rsid w:val="00811EDA"/>
    <w:rsid w:val="008121A1"/>
    <w:rsid w:val="008124DD"/>
    <w:rsid w:val="00812660"/>
    <w:rsid w:val="00812710"/>
    <w:rsid w:val="008136B9"/>
    <w:rsid w:val="00813F35"/>
    <w:rsid w:val="0081428A"/>
    <w:rsid w:val="00814961"/>
    <w:rsid w:val="00814BBF"/>
    <w:rsid w:val="00814C35"/>
    <w:rsid w:val="00814E2D"/>
    <w:rsid w:val="00815921"/>
    <w:rsid w:val="00815B2F"/>
    <w:rsid w:val="00815DFC"/>
    <w:rsid w:val="00816406"/>
    <w:rsid w:val="00817568"/>
    <w:rsid w:val="00817CFF"/>
    <w:rsid w:val="00817D6D"/>
    <w:rsid w:val="00817D96"/>
    <w:rsid w:val="00817E88"/>
    <w:rsid w:val="008203BE"/>
    <w:rsid w:val="008205F8"/>
    <w:rsid w:val="0082095E"/>
    <w:rsid w:val="00821201"/>
    <w:rsid w:val="00821D6B"/>
    <w:rsid w:val="008224D0"/>
    <w:rsid w:val="0082256F"/>
    <w:rsid w:val="00822A4B"/>
    <w:rsid w:val="00822F8E"/>
    <w:rsid w:val="008234DA"/>
    <w:rsid w:val="00824169"/>
    <w:rsid w:val="008245FB"/>
    <w:rsid w:val="00824ED3"/>
    <w:rsid w:val="00824F41"/>
    <w:rsid w:val="008259CC"/>
    <w:rsid w:val="00825AFE"/>
    <w:rsid w:val="00826665"/>
    <w:rsid w:val="00826710"/>
    <w:rsid w:val="00826DE6"/>
    <w:rsid w:val="00826F05"/>
    <w:rsid w:val="008270FF"/>
    <w:rsid w:val="0082772C"/>
    <w:rsid w:val="00827B4F"/>
    <w:rsid w:val="00827F64"/>
    <w:rsid w:val="00830195"/>
    <w:rsid w:val="0083036A"/>
    <w:rsid w:val="008304EB"/>
    <w:rsid w:val="00830757"/>
    <w:rsid w:val="00831115"/>
    <w:rsid w:val="0083161C"/>
    <w:rsid w:val="00831A08"/>
    <w:rsid w:val="00831DDB"/>
    <w:rsid w:val="0083223B"/>
    <w:rsid w:val="00832B9B"/>
    <w:rsid w:val="00832C0B"/>
    <w:rsid w:val="00832E4B"/>
    <w:rsid w:val="008333D0"/>
    <w:rsid w:val="0083340E"/>
    <w:rsid w:val="008338C5"/>
    <w:rsid w:val="0083464E"/>
    <w:rsid w:val="00834947"/>
    <w:rsid w:val="00834ED8"/>
    <w:rsid w:val="00835441"/>
    <w:rsid w:val="0083587C"/>
    <w:rsid w:val="00835A72"/>
    <w:rsid w:val="008360FF"/>
    <w:rsid w:val="008361F0"/>
    <w:rsid w:val="00836C5F"/>
    <w:rsid w:val="00836F66"/>
    <w:rsid w:val="00837207"/>
    <w:rsid w:val="00837712"/>
    <w:rsid w:val="00837E30"/>
    <w:rsid w:val="00837E87"/>
    <w:rsid w:val="008404D0"/>
    <w:rsid w:val="00840504"/>
    <w:rsid w:val="008407B3"/>
    <w:rsid w:val="0084082D"/>
    <w:rsid w:val="00840FBE"/>
    <w:rsid w:val="00841689"/>
    <w:rsid w:val="008417DE"/>
    <w:rsid w:val="00841EE2"/>
    <w:rsid w:val="00841FC1"/>
    <w:rsid w:val="008423CB"/>
    <w:rsid w:val="00842843"/>
    <w:rsid w:val="00842D40"/>
    <w:rsid w:val="00843243"/>
    <w:rsid w:val="008434F7"/>
    <w:rsid w:val="008442A7"/>
    <w:rsid w:val="008442DD"/>
    <w:rsid w:val="0084473B"/>
    <w:rsid w:val="00844C61"/>
    <w:rsid w:val="00845175"/>
    <w:rsid w:val="008453D8"/>
    <w:rsid w:val="00846282"/>
    <w:rsid w:val="00846317"/>
    <w:rsid w:val="00846364"/>
    <w:rsid w:val="0084643B"/>
    <w:rsid w:val="00846474"/>
    <w:rsid w:val="00846A80"/>
    <w:rsid w:val="00846F33"/>
    <w:rsid w:val="00847187"/>
    <w:rsid w:val="008471A9"/>
    <w:rsid w:val="008473FB"/>
    <w:rsid w:val="00847EAE"/>
    <w:rsid w:val="0085006B"/>
    <w:rsid w:val="00850099"/>
    <w:rsid w:val="008501E4"/>
    <w:rsid w:val="0085066A"/>
    <w:rsid w:val="008507CE"/>
    <w:rsid w:val="00850ADF"/>
    <w:rsid w:val="00850D9B"/>
    <w:rsid w:val="00851020"/>
    <w:rsid w:val="008519DD"/>
    <w:rsid w:val="00851E6B"/>
    <w:rsid w:val="0085235D"/>
    <w:rsid w:val="00853390"/>
    <w:rsid w:val="00853CED"/>
    <w:rsid w:val="00853FE7"/>
    <w:rsid w:val="00854726"/>
    <w:rsid w:val="008547E3"/>
    <w:rsid w:val="008548CC"/>
    <w:rsid w:val="00855188"/>
    <w:rsid w:val="00855222"/>
    <w:rsid w:val="008554C0"/>
    <w:rsid w:val="0085582C"/>
    <w:rsid w:val="00855A50"/>
    <w:rsid w:val="00855ACE"/>
    <w:rsid w:val="00856307"/>
    <w:rsid w:val="008569C2"/>
    <w:rsid w:val="00856D6B"/>
    <w:rsid w:val="00856D74"/>
    <w:rsid w:val="00857175"/>
    <w:rsid w:val="00857423"/>
    <w:rsid w:val="00857893"/>
    <w:rsid w:val="00857952"/>
    <w:rsid w:val="00857DBF"/>
    <w:rsid w:val="00857FA1"/>
    <w:rsid w:val="0086022A"/>
    <w:rsid w:val="008603C2"/>
    <w:rsid w:val="00860D3F"/>
    <w:rsid w:val="00860E0D"/>
    <w:rsid w:val="00860EB1"/>
    <w:rsid w:val="00861053"/>
    <w:rsid w:val="00861A59"/>
    <w:rsid w:val="00862545"/>
    <w:rsid w:val="00863024"/>
    <w:rsid w:val="0086304D"/>
    <w:rsid w:val="008632B7"/>
    <w:rsid w:val="0086342D"/>
    <w:rsid w:val="00863E1B"/>
    <w:rsid w:val="00864109"/>
    <w:rsid w:val="008644C3"/>
    <w:rsid w:val="008646E1"/>
    <w:rsid w:val="008651FB"/>
    <w:rsid w:val="008658D8"/>
    <w:rsid w:val="00865975"/>
    <w:rsid w:val="00865CFA"/>
    <w:rsid w:val="0086631A"/>
    <w:rsid w:val="0086677D"/>
    <w:rsid w:val="0086703D"/>
    <w:rsid w:val="0086779B"/>
    <w:rsid w:val="00867BC0"/>
    <w:rsid w:val="00867DBC"/>
    <w:rsid w:val="00867EB9"/>
    <w:rsid w:val="008702E8"/>
    <w:rsid w:val="00870A78"/>
    <w:rsid w:val="00870DA4"/>
    <w:rsid w:val="0087113E"/>
    <w:rsid w:val="008718C9"/>
    <w:rsid w:val="0087194E"/>
    <w:rsid w:val="00871C89"/>
    <w:rsid w:val="00871CB6"/>
    <w:rsid w:val="00871F14"/>
    <w:rsid w:val="008722F0"/>
    <w:rsid w:val="008729DB"/>
    <w:rsid w:val="00872F1E"/>
    <w:rsid w:val="00873413"/>
    <w:rsid w:val="008734AE"/>
    <w:rsid w:val="00873679"/>
    <w:rsid w:val="008737AE"/>
    <w:rsid w:val="00873B23"/>
    <w:rsid w:val="00873DB4"/>
    <w:rsid w:val="00873F15"/>
    <w:rsid w:val="00873F68"/>
    <w:rsid w:val="008741ED"/>
    <w:rsid w:val="0087543C"/>
    <w:rsid w:val="0087582A"/>
    <w:rsid w:val="008758C9"/>
    <w:rsid w:val="00875C1E"/>
    <w:rsid w:val="00876391"/>
    <w:rsid w:val="008765E3"/>
    <w:rsid w:val="00876799"/>
    <w:rsid w:val="00876B18"/>
    <w:rsid w:val="00876DD8"/>
    <w:rsid w:val="008778AD"/>
    <w:rsid w:val="00877BA8"/>
    <w:rsid w:val="00877EF0"/>
    <w:rsid w:val="00880402"/>
    <w:rsid w:val="008806F5"/>
    <w:rsid w:val="00880A2F"/>
    <w:rsid w:val="00880E6F"/>
    <w:rsid w:val="00882423"/>
    <w:rsid w:val="00882DC4"/>
    <w:rsid w:val="008833BB"/>
    <w:rsid w:val="00883537"/>
    <w:rsid w:val="00883BDE"/>
    <w:rsid w:val="00884D5E"/>
    <w:rsid w:val="00884E17"/>
    <w:rsid w:val="00885157"/>
    <w:rsid w:val="008855E3"/>
    <w:rsid w:val="008857FE"/>
    <w:rsid w:val="0088619B"/>
    <w:rsid w:val="008864E1"/>
    <w:rsid w:val="00886766"/>
    <w:rsid w:val="00886F7A"/>
    <w:rsid w:val="008875C9"/>
    <w:rsid w:val="00887A55"/>
    <w:rsid w:val="00887C63"/>
    <w:rsid w:val="008900A1"/>
    <w:rsid w:val="00890451"/>
    <w:rsid w:val="00890694"/>
    <w:rsid w:val="00890A62"/>
    <w:rsid w:val="00890D7B"/>
    <w:rsid w:val="00891194"/>
    <w:rsid w:val="008914DA"/>
    <w:rsid w:val="00891576"/>
    <w:rsid w:val="00891649"/>
    <w:rsid w:val="0089193E"/>
    <w:rsid w:val="00892042"/>
    <w:rsid w:val="008921AD"/>
    <w:rsid w:val="008922C7"/>
    <w:rsid w:val="008926E9"/>
    <w:rsid w:val="008927A2"/>
    <w:rsid w:val="008928F3"/>
    <w:rsid w:val="008932A6"/>
    <w:rsid w:val="00893D2E"/>
    <w:rsid w:val="0089415F"/>
    <w:rsid w:val="0089445C"/>
    <w:rsid w:val="00894792"/>
    <w:rsid w:val="0089482B"/>
    <w:rsid w:val="00894D2C"/>
    <w:rsid w:val="0089518A"/>
    <w:rsid w:val="0089546C"/>
    <w:rsid w:val="0089586B"/>
    <w:rsid w:val="008962D0"/>
    <w:rsid w:val="00896C2A"/>
    <w:rsid w:val="0089755F"/>
    <w:rsid w:val="008979B4"/>
    <w:rsid w:val="00897AAC"/>
    <w:rsid w:val="00897F55"/>
    <w:rsid w:val="008A04D1"/>
    <w:rsid w:val="008A0705"/>
    <w:rsid w:val="008A10E9"/>
    <w:rsid w:val="008A1100"/>
    <w:rsid w:val="008A13EC"/>
    <w:rsid w:val="008A1461"/>
    <w:rsid w:val="008A24EA"/>
    <w:rsid w:val="008A25AB"/>
    <w:rsid w:val="008A275B"/>
    <w:rsid w:val="008A2D5B"/>
    <w:rsid w:val="008A2E5A"/>
    <w:rsid w:val="008A300B"/>
    <w:rsid w:val="008A332A"/>
    <w:rsid w:val="008A4055"/>
    <w:rsid w:val="008A4088"/>
    <w:rsid w:val="008A4129"/>
    <w:rsid w:val="008A4414"/>
    <w:rsid w:val="008A445F"/>
    <w:rsid w:val="008A45E5"/>
    <w:rsid w:val="008A53FE"/>
    <w:rsid w:val="008A5980"/>
    <w:rsid w:val="008A5F7A"/>
    <w:rsid w:val="008A6591"/>
    <w:rsid w:val="008A65CB"/>
    <w:rsid w:val="008A6D01"/>
    <w:rsid w:val="008A6E55"/>
    <w:rsid w:val="008A6E87"/>
    <w:rsid w:val="008A702C"/>
    <w:rsid w:val="008A7991"/>
    <w:rsid w:val="008A7A9A"/>
    <w:rsid w:val="008B0193"/>
    <w:rsid w:val="008B0408"/>
    <w:rsid w:val="008B0A64"/>
    <w:rsid w:val="008B0FC0"/>
    <w:rsid w:val="008B1115"/>
    <w:rsid w:val="008B114B"/>
    <w:rsid w:val="008B29C6"/>
    <w:rsid w:val="008B2C2D"/>
    <w:rsid w:val="008B2C95"/>
    <w:rsid w:val="008B2E54"/>
    <w:rsid w:val="008B340E"/>
    <w:rsid w:val="008B342D"/>
    <w:rsid w:val="008B4848"/>
    <w:rsid w:val="008B54D0"/>
    <w:rsid w:val="008B54D8"/>
    <w:rsid w:val="008B5582"/>
    <w:rsid w:val="008B55E2"/>
    <w:rsid w:val="008B5FBE"/>
    <w:rsid w:val="008B6679"/>
    <w:rsid w:val="008B6700"/>
    <w:rsid w:val="008B68C9"/>
    <w:rsid w:val="008B6AE6"/>
    <w:rsid w:val="008B6BF6"/>
    <w:rsid w:val="008B71EB"/>
    <w:rsid w:val="008B722B"/>
    <w:rsid w:val="008B7281"/>
    <w:rsid w:val="008B77DD"/>
    <w:rsid w:val="008B7834"/>
    <w:rsid w:val="008B7CE0"/>
    <w:rsid w:val="008C0075"/>
    <w:rsid w:val="008C068C"/>
    <w:rsid w:val="008C0B0A"/>
    <w:rsid w:val="008C0FA9"/>
    <w:rsid w:val="008C105E"/>
    <w:rsid w:val="008C16DB"/>
    <w:rsid w:val="008C17EC"/>
    <w:rsid w:val="008C19DD"/>
    <w:rsid w:val="008C2C07"/>
    <w:rsid w:val="008C32D5"/>
    <w:rsid w:val="008C371D"/>
    <w:rsid w:val="008C39EA"/>
    <w:rsid w:val="008C3A5A"/>
    <w:rsid w:val="008C411C"/>
    <w:rsid w:val="008C4176"/>
    <w:rsid w:val="008C4DB9"/>
    <w:rsid w:val="008C4E77"/>
    <w:rsid w:val="008C5AAF"/>
    <w:rsid w:val="008C5B11"/>
    <w:rsid w:val="008C5B59"/>
    <w:rsid w:val="008C5FC6"/>
    <w:rsid w:val="008C6887"/>
    <w:rsid w:val="008C6AF6"/>
    <w:rsid w:val="008C6D1B"/>
    <w:rsid w:val="008C6F47"/>
    <w:rsid w:val="008C7108"/>
    <w:rsid w:val="008C76B7"/>
    <w:rsid w:val="008C7C41"/>
    <w:rsid w:val="008D0DC5"/>
    <w:rsid w:val="008D1730"/>
    <w:rsid w:val="008D182D"/>
    <w:rsid w:val="008D19C4"/>
    <w:rsid w:val="008D1A37"/>
    <w:rsid w:val="008D1F99"/>
    <w:rsid w:val="008D1FC7"/>
    <w:rsid w:val="008D23B9"/>
    <w:rsid w:val="008D2699"/>
    <w:rsid w:val="008D2B6E"/>
    <w:rsid w:val="008D32DA"/>
    <w:rsid w:val="008D3632"/>
    <w:rsid w:val="008D3D21"/>
    <w:rsid w:val="008D40C7"/>
    <w:rsid w:val="008D4AC0"/>
    <w:rsid w:val="008D555A"/>
    <w:rsid w:val="008D5581"/>
    <w:rsid w:val="008D55F5"/>
    <w:rsid w:val="008D56CA"/>
    <w:rsid w:val="008D5AD0"/>
    <w:rsid w:val="008D6CA8"/>
    <w:rsid w:val="008D6CC9"/>
    <w:rsid w:val="008D739F"/>
    <w:rsid w:val="008D7437"/>
    <w:rsid w:val="008D74D6"/>
    <w:rsid w:val="008D785E"/>
    <w:rsid w:val="008D7A84"/>
    <w:rsid w:val="008E0042"/>
    <w:rsid w:val="008E01AC"/>
    <w:rsid w:val="008E0E0B"/>
    <w:rsid w:val="008E107B"/>
    <w:rsid w:val="008E10DB"/>
    <w:rsid w:val="008E121F"/>
    <w:rsid w:val="008E1565"/>
    <w:rsid w:val="008E1705"/>
    <w:rsid w:val="008E17BB"/>
    <w:rsid w:val="008E209E"/>
    <w:rsid w:val="008E21AB"/>
    <w:rsid w:val="008E2DAE"/>
    <w:rsid w:val="008E2FA5"/>
    <w:rsid w:val="008E3468"/>
    <w:rsid w:val="008E357A"/>
    <w:rsid w:val="008E3869"/>
    <w:rsid w:val="008E3B36"/>
    <w:rsid w:val="008E3C22"/>
    <w:rsid w:val="008E3EC2"/>
    <w:rsid w:val="008E3F08"/>
    <w:rsid w:val="008E3F3A"/>
    <w:rsid w:val="008E40A2"/>
    <w:rsid w:val="008E4D56"/>
    <w:rsid w:val="008E595C"/>
    <w:rsid w:val="008E5F21"/>
    <w:rsid w:val="008E6437"/>
    <w:rsid w:val="008E64C1"/>
    <w:rsid w:val="008E66EA"/>
    <w:rsid w:val="008E6A70"/>
    <w:rsid w:val="008E7109"/>
    <w:rsid w:val="008E774D"/>
    <w:rsid w:val="008E7AD1"/>
    <w:rsid w:val="008E7C58"/>
    <w:rsid w:val="008F0017"/>
    <w:rsid w:val="008F0115"/>
    <w:rsid w:val="008F0397"/>
    <w:rsid w:val="008F1525"/>
    <w:rsid w:val="008F185B"/>
    <w:rsid w:val="008F203B"/>
    <w:rsid w:val="008F21A4"/>
    <w:rsid w:val="008F27E8"/>
    <w:rsid w:val="008F2877"/>
    <w:rsid w:val="008F29FB"/>
    <w:rsid w:val="008F2AB0"/>
    <w:rsid w:val="008F2EFD"/>
    <w:rsid w:val="008F35ED"/>
    <w:rsid w:val="008F3814"/>
    <w:rsid w:val="008F456E"/>
    <w:rsid w:val="008F47BF"/>
    <w:rsid w:val="008F499E"/>
    <w:rsid w:val="008F51FE"/>
    <w:rsid w:val="008F5E3E"/>
    <w:rsid w:val="008F60AF"/>
    <w:rsid w:val="008F61BC"/>
    <w:rsid w:val="008F61E6"/>
    <w:rsid w:val="008F625B"/>
    <w:rsid w:val="008F7690"/>
    <w:rsid w:val="008F77C7"/>
    <w:rsid w:val="009002CD"/>
    <w:rsid w:val="00900BAB"/>
    <w:rsid w:val="00901311"/>
    <w:rsid w:val="00901E88"/>
    <w:rsid w:val="00903854"/>
    <w:rsid w:val="00903BD2"/>
    <w:rsid w:val="00904088"/>
    <w:rsid w:val="00904157"/>
    <w:rsid w:val="00904618"/>
    <w:rsid w:val="00904752"/>
    <w:rsid w:val="00904B00"/>
    <w:rsid w:val="00904D4C"/>
    <w:rsid w:val="00904E81"/>
    <w:rsid w:val="0090636D"/>
    <w:rsid w:val="0090678A"/>
    <w:rsid w:val="00906EE4"/>
    <w:rsid w:val="009073A4"/>
    <w:rsid w:val="009078C2"/>
    <w:rsid w:val="00907E84"/>
    <w:rsid w:val="00907EC7"/>
    <w:rsid w:val="00910350"/>
    <w:rsid w:val="0091050A"/>
    <w:rsid w:val="00910E02"/>
    <w:rsid w:val="009111D1"/>
    <w:rsid w:val="009119EC"/>
    <w:rsid w:val="00911BB1"/>
    <w:rsid w:val="009120D4"/>
    <w:rsid w:val="009121BD"/>
    <w:rsid w:val="009122C1"/>
    <w:rsid w:val="00912669"/>
    <w:rsid w:val="00912A09"/>
    <w:rsid w:val="00912D07"/>
    <w:rsid w:val="009131CB"/>
    <w:rsid w:val="00913592"/>
    <w:rsid w:val="00914108"/>
    <w:rsid w:val="009141F9"/>
    <w:rsid w:val="009142AE"/>
    <w:rsid w:val="00914A73"/>
    <w:rsid w:val="00915C0B"/>
    <w:rsid w:val="009166D5"/>
    <w:rsid w:val="00916E84"/>
    <w:rsid w:val="00916FB0"/>
    <w:rsid w:val="00917461"/>
    <w:rsid w:val="009179E2"/>
    <w:rsid w:val="009203BD"/>
    <w:rsid w:val="00920965"/>
    <w:rsid w:val="00921403"/>
    <w:rsid w:val="00921554"/>
    <w:rsid w:val="00921624"/>
    <w:rsid w:val="009217E7"/>
    <w:rsid w:val="00922E2D"/>
    <w:rsid w:val="00922F01"/>
    <w:rsid w:val="00922F48"/>
    <w:rsid w:val="00923456"/>
    <w:rsid w:val="00923795"/>
    <w:rsid w:val="009240A1"/>
    <w:rsid w:val="00924C16"/>
    <w:rsid w:val="009259F9"/>
    <w:rsid w:val="00925B65"/>
    <w:rsid w:val="00926340"/>
    <w:rsid w:val="00926E9C"/>
    <w:rsid w:val="00927B27"/>
    <w:rsid w:val="00927B71"/>
    <w:rsid w:val="00927C4D"/>
    <w:rsid w:val="00927FBD"/>
    <w:rsid w:val="009303DF"/>
    <w:rsid w:val="0093074C"/>
    <w:rsid w:val="009307CF"/>
    <w:rsid w:val="00930BD0"/>
    <w:rsid w:val="00930F73"/>
    <w:rsid w:val="00931216"/>
    <w:rsid w:val="009316BD"/>
    <w:rsid w:val="0093226F"/>
    <w:rsid w:val="009325CF"/>
    <w:rsid w:val="0093279F"/>
    <w:rsid w:val="00932D07"/>
    <w:rsid w:val="00933070"/>
    <w:rsid w:val="009337AA"/>
    <w:rsid w:val="009339BF"/>
    <w:rsid w:val="009341A6"/>
    <w:rsid w:val="00934BF5"/>
    <w:rsid w:val="00934F60"/>
    <w:rsid w:val="00935465"/>
    <w:rsid w:val="009354C9"/>
    <w:rsid w:val="00935AC2"/>
    <w:rsid w:val="00935AF2"/>
    <w:rsid w:val="00935B2C"/>
    <w:rsid w:val="00935BF4"/>
    <w:rsid w:val="00936926"/>
    <w:rsid w:val="009369C2"/>
    <w:rsid w:val="00936A62"/>
    <w:rsid w:val="00936C94"/>
    <w:rsid w:val="00936D76"/>
    <w:rsid w:val="0093722A"/>
    <w:rsid w:val="009376DB"/>
    <w:rsid w:val="0093783D"/>
    <w:rsid w:val="0093796E"/>
    <w:rsid w:val="00937B12"/>
    <w:rsid w:val="00937C60"/>
    <w:rsid w:val="00937C9A"/>
    <w:rsid w:val="00940704"/>
    <w:rsid w:val="00940746"/>
    <w:rsid w:val="009408B2"/>
    <w:rsid w:val="00940B5C"/>
    <w:rsid w:val="00940F60"/>
    <w:rsid w:val="00941309"/>
    <w:rsid w:val="009418E2"/>
    <w:rsid w:val="009419C2"/>
    <w:rsid w:val="00941BD8"/>
    <w:rsid w:val="00941E57"/>
    <w:rsid w:val="00941E99"/>
    <w:rsid w:val="009421A9"/>
    <w:rsid w:val="00942873"/>
    <w:rsid w:val="009438B4"/>
    <w:rsid w:val="00943A0B"/>
    <w:rsid w:val="00943C29"/>
    <w:rsid w:val="00944A1D"/>
    <w:rsid w:val="00944C09"/>
    <w:rsid w:val="0094529B"/>
    <w:rsid w:val="009463CC"/>
    <w:rsid w:val="0094695E"/>
    <w:rsid w:val="00946A73"/>
    <w:rsid w:val="00946B45"/>
    <w:rsid w:val="00946BBA"/>
    <w:rsid w:val="00946BEA"/>
    <w:rsid w:val="00946FDD"/>
    <w:rsid w:val="00947523"/>
    <w:rsid w:val="009476C4"/>
    <w:rsid w:val="00947B0D"/>
    <w:rsid w:val="00947BB1"/>
    <w:rsid w:val="00947CBF"/>
    <w:rsid w:val="0095057E"/>
    <w:rsid w:val="00950A97"/>
    <w:rsid w:val="00950B54"/>
    <w:rsid w:val="00950FFE"/>
    <w:rsid w:val="00951211"/>
    <w:rsid w:val="00951438"/>
    <w:rsid w:val="0095151E"/>
    <w:rsid w:val="009517F9"/>
    <w:rsid w:val="00951B4C"/>
    <w:rsid w:val="00951D6D"/>
    <w:rsid w:val="00951E52"/>
    <w:rsid w:val="00952025"/>
    <w:rsid w:val="00952FBD"/>
    <w:rsid w:val="00954A48"/>
    <w:rsid w:val="00955C4B"/>
    <w:rsid w:val="00956182"/>
    <w:rsid w:val="009561F2"/>
    <w:rsid w:val="00956278"/>
    <w:rsid w:val="00956702"/>
    <w:rsid w:val="00956E6F"/>
    <w:rsid w:val="00956FA5"/>
    <w:rsid w:val="00960BB6"/>
    <w:rsid w:val="0096181A"/>
    <w:rsid w:val="00961D92"/>
    <w:rsid w:val="00962132"/>
    <w:rsid w:val="009624FC"/>
    <w:rsid w:val="0096256A"/>
    <w:rsid w:val="0096285D"/>
    <w:rsid w:val="00962BCB"/>
    <w:rsid w:val="0096410E"/>
    <w:rsid w:val="00964669"/>
    <w:rsid w:val="009647F7"/>
    <w:rsid w:val="0096571E"/>
    <w:rsid w:val="00965FD1"/>
    <w:rsid w:val="0096609E"/>
    <w:rsid w:val="00966309"/>
    <w:rsid w:val="009667F4"/>
    <w:rsid w:val="00966AFE"/>
    <w:rsid w:val="00966DCA"/>
    <w:rsid w:val="00966F04"/>
    <w:rsid w:val="0096757C"/>
    <w:rsid w:val="00967C69"/>
    <w:rsid w:val="00967CDC"/>
    <w:rsid w:val="00967F07"/>
    <w:rsid w:val="00970DC4"/>
    <w:rsid w:val="00970E8A"/>
    <w:rsid w:val="00971015"/>
    <w:rsid w:val="009711D8"/>
    <w:rsid w:val="00971C10"/>
    <w:rsid w:val="00971F7E"/>
    <w:rsid w:val="00972432"/>
    <w:rsid w:val="009726F0"/>
    <w:rsid w:val="00972A5B"/>
    <w:rsid w:val="00972B81"/>
    <w:rsid w:val="0097383C"/>
    <w:rsid w:val="00974439"/>
    <w:rsid w:val="009744C0"/>
    <w:rsid w:val="009750DA"/>
    <w:rsid w:val="0097583E"/>
    <w:rsid w:val="0097598C"/>
    <w:rsid w:val="00975EE9"/>
    <w:rsid w:val="0097603C"/>
    <w:rsid w:val="0097628C"/>
    <w:rsid w:val="00976A6A"/>
    <w:rsid w:val="00977615"/>
    <w:rsid w:val="00977812"/>
    <w:rsid w:val="00977E9A"/>
    <w:rsid w:val="009808CD"/>
    <w:rsid w:val="009808F9"/>
    <w:rsid w:val="00980BC4"/>
    <w:rsid w:val="00981049"/>
    <w:rsid w:val="00981241"/>
    <w:rsid w:val="009819FC"/>
    <w:rsid w:val="00981DD2"/>
    <w:rsid w:val="00981FA8"/>
    <w:rsid w:val="00981FEF"/>
    <w:rsid w:val="00982A29"/>
    <w:rsid w:val="00982AF4"/>
    <w:rsid w:val="00982D96"/>
    <w:rsid w:val="00982FD5"/>
    <w:rsid w:val="00983027"/>
    <w:rsid w:val="00984D17"/>
    <w:rsid w:val="00984FCD"/>
    <w:rsid w:val="00985047"/>
    <w:rsid w:val="00985600"/>
    <w:rsid w:val="0098599E"/>
    <w:rsid w:val="00985E69"/>
    <w:rsid w:val="00985FB0"/>
    <w:rsid w:val="00986043"/>
    <w:rsid w:val="009867BD"/>
    <w:rsid w:val="0098681B"/>
    <w:rsid w:val="00986D6C"/>
    <w:rsid w:val="00987559"/>
    <w:rsid w:val="00987578"/>
    <w:rsid w:val="0098769E"/>
    <w:rsid w:val="00987736"/>
    <w:rsid w:val="00987DEB"/>
    <w:rsid w:val="009901AD"/>
    <w:rsid w:val="00990593"/>
    <w:rsid w:val="009908D9"/>
    <w:rsid w:val="00990A80"/>
    <w:rsid w:val="00990DC9"/>
    <w:rsid w:val="00991768"/>
    <w:rsid w:val="00991B66"/>
    <w:rsid w:val="00992371"/>
    <w:rsid w:val="0099262A"/>
    <w:rsid w:val="00992DDD"/>
    <w:rsid w:val="00992EF9"/>
    <w:rsid w:val="00994204"/>
    <w:rsid w:val="0099444B"/>
    <w:rsid w:val="009947A4"/>
    <w:rsid w:val="00994B15"/>
    <w:rsid w:val="00994D2B"/>
    <w:rsid w:val="00995026"/>
    <w:rsid w:val="009953A2"/>
    <w:rsid w:val="00995D4F"/>
    <w:rsid w:val="00995F32"/>
    <w:rsid w:val="00996B4B"/>
    <w:rsid w:val="00996DEF"/>
    <w:rsid w:val="00997424"/>
    <w:rsid w:val="009975A3"/>
    <w:rsid w:val="009975C4"/>
    <w:rsid w:val="00997C3B"/>
    <w:rsid w:val="00997D3C"/>
    <w:rsid w:val="009A0253"/>
    <w:rsid w:val="009A0918"/>
    <w:rsid w:val="009A0B1A"/>
    <w:rsid w:val="009A160E"/>
    <w:rsid w:val="009A1610"/>
    <w:rsid w:val="009A1F6A"/>
    <w:rsid w:val="009A2487"/>
    <w:rsid w:val="009A27A9"/>
    <w:rsid w:val="009A2F3B"/>
    <w:rsid w:val="009A406D"/>
    <w:rsid w:val="009A40A9"/>
    <w:rsid w:val="009A4BA5"/>
    <w:rsid w:val="009A4C77"/>
    <w:rsid w:val="009A50C0"/>
    <w:rsid w:val="009A577E"/>
    <w:rsid w:val="009A586B"/>
    <w:rsid w:val="009A5FE1"/>
    <w:rsid w:val="009A66B6"/>
    <w:rsid w:val="009A6B00"/>
    <w:rsid w:val="009A6E44"/>
    <w:rsid w:val="009A6F6E"/>
    <w:rsid w:val="009A6FBD"/>
    <w:rsid w:val="009A72B0"/>
    <w:rsid w:val="009B0194"/>
    <w:rsid w:val="009B023C"/>
    <w:rsid w:val="009B0F42"/>
    <w:rsid w:val="009B0F9C"/>
    <w:rsid w:val="009B0FB0"/>
    <w:rsid w:val="009B12F9"/>
    <w:rsid w:val="009B1373"/>
    <w:rsid w:val="009B13F9"/>
    <w:rsid w:val="009B15B6"/>
    <w:rsid w:val="009B1A0F"/>
    <w:rsid w:val="009B24C1"/>
    <w:rsid w:val="009B29A1"/>
    <w:rsid w:val="009B32D8"/>
    <w:rsid w:val="009B34F4"/>
    <w:rsid w:val="009B37E3"/>
    <w:rsid w:val="009B3B8F"/>
    <w:rsid w:val="009B422F"/>
    <w:rsid w:val="009B4AE9"/>
    <w:rsid w:val="009B4F01"/>
    <w:rsid w:val="009B5739"/>
    <w:rsid w:val="009B6953"/>
    <w:rsid w:val="009B6C4C"/>
    <w:rsid w:val="009B6D7C"/>
    <w:rsid w:val="009B705A"/>
    <w:rsid w:val="009B70D9"/>
    <w:rsid w:val="009B73D6"/>
    <w:rsid w:val="009B7883"/>
    <w:rsid w:val="009B7A05"/>
    <w:rsid w:val="009B7CA2"/>
    <w:rsid w:val="009C0257"/>
    <w:rsid w:val="009C049F"/>
    <w:rsid w:val="009C0714"/>
    <w:rsid w:val="009C07A7"/>
    <w:rsid w:val="009C0866"/>
    <w:rsid w:val="009C0910"/>
    <w:rsid w:val="009C0A6D"/>
    <w:rsid w:val="009C0E06"/>
    <w:rsid w:val="009C106C"/>
    <w:rsid w:val="009C1184"/>
    <w:rsid w:val="009C15C2"/>
    <w:rsid w:val="009C1DFD"/>
    <w:rsid w:val="009C26E6"/>
    <w:rsid w:val="009C278A"/>
    <w:rsid w:val="009C2884"/>
    <w:rsid w:val="009C3034"/>
    <w:rsid w:val="009C3301"/>
    <w:rsid w:val="009C3DB3"/>
    <w:rsid w:val="009C4049"/>
    <w:rsid w:val="009C40B0"/>
    <w:rsid w:val="009C4228"/>
    <w:rsid w:val="009C4532"/>
    <w:rsid w:val="009C46ED"/>
    <w:rsid w:val="009C4D5A"/>
    <w:rsid w:val="009C5334"/>
    <w:rsid w:val="009C5EDF"/>
    <w:rsid w:val="009C60C2"/>
    <w:rsid w:val="009C62F3"/>
    <w:rsid w:val="009C64F4"/>
    <w:rsid w:val="009C65F1"/>
    <w:rsid w:val="009C66F5"/>
    <w:rsid w:val="009C769B"/>
    <w:rsid w:val="009C778E"/>
    <w:rsid w:val="009C787C"/>
    <w:rsid w:val="009C7F13"/>
    <w:rsid w:val="009D055C"/>
    <w:rsid w:val="009D086A"/>
    <w:rsid w:val="009D0A27"/>
    <w:rsid w:val="009D0A41"/>
    <w:rsid w:val="009D0F03"/>
    <w:rsid w:val="009D11F7"/>
    <w:rsid w:val="009D14BB"/>
    <w:rsid w:val="009D1511"/>
    <w:rsid w:val="009D1EF4"/>
    <w:rsid w:val="009D1F8D"/>
    <w:rsid w:val="009D24A7"/>
    <w:rsid w:val="009D2551"/>
    <w:rsid w:val="009D2BE6"/>
    <w:rsid w:val="009D305D"/>
    <w:rsid w:val="009D31AC"/>
    <w:rsid w:val="009D37A6"/>
    <w:rsid w:val="009D383F"/>
    <w:rsid w:val="009D394B"/>
    <w:rsid w:val="009D43D3"/>
    <w:rsid w:val="009D4C6A"/>
    <w:rsid w:val="009D53D6"/>
    <w:rsid w:val="009D5E44"/>
    <w:rsid w:val="009D694F"/>
    <w:rsid w:val="009D6CBB"/>
    <w:rsid w:val="009D70A1"/>
    <w:rsid w:val="009D71A5"/>
    <w:rsid w:val="009D7202"/>
    <w:rsid w:val="009D7582"/>
    <w:rsid w:val="009D77A8"/>
    <w:rsid w:val="009D7862"/>
    <w:rsid w:val="009D797F"/>
    <w:rsid w:val="009D7A57"/>
    <w:rsid w:val="009D7C1E"/>
    <w:rsid w:val="009E0178"/>
    <w:rsid w:val="009E01CF"/>
    <w:rsid w:val="009E0426"/>
    <w:rsid w:val="009E0DB5"/>
    <w:rsid w:val="009E0F11"/>
    <w:rsid w:val="009E103F"/>
    <w:rsid w:val="009E211B"/>
    <w:rsid w:val="009E270F"/>
    <w:rsid w:val="009E2815"/>
    <w:rsid w:val="009E29F6"/>
    <w:rsid w:val="009E2B66"/>
    <w:rsid w:val="009E2B92"/>
    <w:rsid w:val="009E2F2D"/>
    <w:rsid w:val="009E33D4"/>
    <w:rsid w:val="009E3620"/>
    <w:rsid w:val="009E3AAB"/>
    <w:rsid w:val="009E3B12"/>
    <w:rsid w:val="009E4F8B"/>
    <w:rsid w:val="009E5D64"/>
    <w:rsid w:val="009E68AE"/>
    <w:rsid w:val="009E7355"/>
    <w:rsid w:val="009F021D"/>
    <w:rsid w:val="009F0852"/>
    <w:rsid w:val="009F0AB0"/>
    <w:rsid w:val="009F1439"/>
    <w:rsid w:val="009F17DE"/>
    <w:rsid w:val="009F1967"/>
    <w:rsid w:val="009F258E"/>
    <w:rsid w:val="009F2745"/>
    <w:rsid w:val="009F3029"/>
    <w:rsid w:val="009F397B"/>
    <w:rsid w:val="009F3A56"/>
    <w:rsid w:val="009F3ADC"/>
    <w:rsid w:val="009F3C99"/>
    <w:rsid w:val="009F4FDB"/>
    <w:rsid w:val="009F5852"/>
    <w:rsid w:val="009F5ABF"/>
    <w:rsid w:val="009F612E"/>
    <w:rsid w:val="009F61E5"/>
    <w:rsid w:val="009F6821"/>
    <w:rsid w:val="009F6908"/>
    <w:rsid w:val="009F7633"/>
    <w:rsid w:val="009F767C"/>
    <w:rsid w:val="009F7D3B"/>
    <w:rsid w:val="00A0000D"/>
    <w:rsid w:val="00A00EDD"/>
    <w:rsid w:val="00A024D3"/>
    <w:rsid w:val="00A0275C"/>
    <w:rsid w:val="00A02AF6"/>
    <w:rsid w:val="00A0350F"/>
    <w:rsid w:val="00A039C9"/>
    <w:rsid w:val="00A0486B"/>
    <w:rsid w:val="00A0496D"/>
    <w:rsid w:val="00A04C0F"/>
    <w:rsid w:val="00A05393"/>
    <w:rsid w:val="00A058D8"/>
    <w:rsid w:val="00A05D62"/>
    <w:rsid w:val="00A05E26"/>
    <w:rsid w:val="00A0666A"/>
    <w:rsid w:val="00A06805"/>
    <w:rsid w:val="00A06EA7"/>
    <w:rsid w:val="00A06EDA"/>
    <w:rsid w:val="00A076A3"/>
    <w:rsid w:val="00A07C8C"/>
    <w:rsid w:val="00A07D4A"/>
    <w:rsid w:val="00A07E35"/>
    <w:rsid w:val="00A07F9E"/>
    <w:rsid w:val="00A07FC5"/>
    <w:rsid w:val="00A10BD2"/>
    <w:rsid w:val="00A10D4F"/>
    <w:rsid w:val="00A112C4"/>
    <w:rsid w:val="00A11C8F"/>
    <w:rsid w:val="00A11D07"/>
    <w:rsid w:val="00A12CB5"/>
    <w:rsid w:val="00A139EB"/>
    <w:rsid w:val="00A14D4F"/>
    <w:rsid w:val="00A15091"/>
    <w:rsid w:val="00A150FF"/>
    <w:rsid w:val="00A165BF"/>
    <w:rsid w:val="00A16FED"/>
    <w:rsid w:val="00A17224"/>
    <w:rsid w:val="00A173C4"/>
    <w:rsid w:val="00A174B6"/>
    <w:rsid w:val="00A20C2E"/>
    <w:rsid w:val="00A20D32"/>
    <w:rsid w:val="00A20E5C"/>
    <w:rsid w:val="00A2119D"/>
    <w:rsid w:val="00A2139C"/>
    <w:rsid w:val="00A215C6"/>
    <w:rsid w:val="00A216FA"/>
    <w:rsid w:val="00A21810"/>
    <w:rsid w:val="00A21CFB"/>
    <w:rsid w:val="00A2229A"/>
    <w:rsid w:val="00A22455"/>
    <w:rsid w:val="00A231A1"/>
    <w:rsid w:val="00A2394F"/>
    <w:rsid w:val="00A24126"/>
    <w:rsid w:val="00A24E27"/>
    <w:rsid w:val="00A24EEA"/>
    <w:rsid w:val="00A2501F"/>
    <w:rsid w:val="00A25120"/>
    <w:rsid w:val="00A25CA6"/>
    <w:rsid w:val="00A2611A"/>
    <w:rsid w:val="00A269AB"/>
    <w:rsid w:val="00A26A5B"/>
    <w:rsid w:val="00A26E23"/>
    <w:rsid w:val="00A27230"/>
    <w:rsid w:val="00A2733A"/>
    <w:rsid w:val="00A2767C"/>
    <w:rsid w:val="00A27FF4"/>
    <w:rsid w:val="00A30BEF"/>
    <w:rsid w:val="00A30D04"/>
    <w:rsid w:val="00A30F28"/>
    <w:rsid w:val="00A31648"/>
    <w:rsid w:val="00A31B16"/>
    <w:rsid w:val="00A31B41"/>
    <w:rsid w:val="00A31B69"/>
    <w:rsid w:val="00A31E11"/>
    <w:rsid w:val="00A32AFD"/>
    <w:rsid w:val="00A32CE4"/>
    <w:rsid w:val="00A331D9"/>
    <w:rsid w:val="00A3332A"/>
    <w:rsid w:val="00A33365"/>
    <w:rsid w:val="00A33997"/>
    <w:rsid w:val="00A33B90"/>
    <w:rsid w:val="00A33D42"/>
    <w:rsid w:val="00A340F2"/>
    <w:rsid w:val="00A34853"/>
    <w:rsid w:val="00A34BB5"/>
    <w:rsid w:val="00A34FFD"/>
    <w:rsid w:val="00A35443"/>
    <w:rsid w:val="00A35D08"/>
    <w:rsid w:val="00A35DB3"/>
    <w:rsid w:val="00A37136"/>
    <w:rsid w:val="00A37319"/>
    <w:rsid w:val="00A3760E"/>
    <w:rsid w:val="00A37BD6"/>
    <w:rsid w:val="00A37CE9"/>
    <w:rsid w:val="00A37DA6"/>
    <w:rsid w:val="00A4037A"/>
    <w:rsid w:val="00A40AC9"/>
    <w:rsid w:val="00A40C8B"/>
    <w:rsid w:val="00A40EF8"/>
    <w:rsid w:val="00A41732"/>
    <w:rsid w:val="00A42231"/>
    <w:rsid w:val="00A424E0"/>
    <w:rsid w:val="00A43E09"/>
    <w:rsid w:val="00A43EB2"/>
    <w:rsid w:val="00A447A2"/>
    <w:rsid w:val="00A44A50"/>
    <w:rsid w:val="00A44F51"/>
    <w:rsid w:val="00A4599C"/>
    <w:rsid w:val="00A45A64"/>
    <w:rsid w:val="00A45DEA"/>
    <w:rsid w:val="00A46273"/>
    <w:rsid w:val="00A46BE0"/>
    <w:rsid w:val="00A471E7"/>
    <w:rsid w:val="00A47213"/>
    <w:rsid w:val="00A478FA"/>
    <w:rsid w:val="00A47BA3"/>
    <w:rsid w:val="00A47FA9"/>
    <w:rsid w:val="00A50141"/>
    <w:rsid w:val="00A50EE3"/>
    <w:rsid w:val="00A50F18"/>
    <w:rsid w:val="00A51151"/>
    <w:rsid w:val="00A51810"/>
    <w:rsid w:val="00A518F3"/>
    <w:rsid w:val="00A51F98"/>
    <w:rsid w:val="00A52208"/>
    <w:rsid w:val="00A5260B"/>
    <w:rsid w:val="00A52A10"/>
    <w:rsid w:val="00A53120"/>
    <w:rsid w:val="00A5381F"/>
    <w:rsid w:val="00A5397E"/>
    <w:rsid w:val="00A5416A"/>
    <w:rsid w:val="00A546BD"/>
    <w:rsid w:val="00A54757"/>
    <w:rsid w:val="00A54A22"/>
    <w:rsid w:val="00A54BAB"/>
    <w:rsid w:val="00A54E5D"/>
    <w:rsid w:val="00A54EDA"/>
    <w:rsid w:val="00A550E4"/>
    <w:rsid w:val="00A554AA"/>
    <w:rsid w:val="00A556E8"/>
    <w:rsid w:val="00A55A63"/>
    <w:rsid w:val="00A55EF2"/>
    <w:rsid w:val="00A5658D"/>
    <w:rsid w:val="00A565C6"/>
    <w:rsid w:val="00A57006"/>
    <w:rsid w:val="00A6003A"/>
    <w:rsid w:val="00A60EFE"/>
    <w:rsid w:val="00A611FB"/>
    <w:rsid w:val="00A61944"/>
    <w:rsid w:val="00A61BB9"/>
    <w:rsid w:val="00A622A3"/>
    <w:rsid w:val="00A62483"/>
    <w:rsid w:val="00A62651"/>
    <w:rsid w:val="00A62700"/>
    <w:rsid w:val="00A62AC0"/>
    <w:rsid w:val="00A62CF1"/>
    <w:rsid w:val="00A6333A"/>
    <w:rsid w:val="00A6357E"/>
    <w:rsid w:val="00A639CF"/>
    <w:rsid w:val="00A63DBB"/>
    <w:rsid w:val="00A63F3A"/>
    <w:rsid w:val="00A64159"/>
    <w:rsid w:val="00A64779"/>
    <w:rsid w:val="00A649C4"/>
    <w:rsid w:val="00A64E3A"/>
    <w:rsid w:val="00A65186"/>
    <w:rsid w:val="00A6521D"/>
    <w:rsid w:val="00A65410"/>
    <w:rsid w:val="00A65B0D"/>
    <w:rsid w:val="00A65B80"/>
    <w:rsid w:val="00A66250"/>
    <w:rsid w:val="00A663AB"/>
    <w:rsid w:val="00A66532"/>
    <w:rsid w:val="00A67094"/>
    <w:rsid w:val="00A7061F"/>
    <w:rsid w:val="00A7065A"/>
    <w:rsid w:val="00A7073A"/>
    <w:rsid w:val="00A707C0"/>
    <w:rsid w:val="00A7083C"/>
    <w:rsid w:val="00A71471"/>
    <w:rsid w:val="00A71557"/>
    <w:rsid w:val="00A71C84"/>
    <w:rsid w:val="00A71CC4"/>
    <w:rsid w:val="00A72041"/>
    <w:rsid w:val="00A72132"/>
    <w:rsid w:val="00A72162"/>
    <w:rsid w:val="00A72288"/>
    <w:rsid w:val="00A72483"/>
    <w:rsid w:val="00A72940"/>
    <w:rsid w:val="00A73195"/>
    <w:rsid w:val="00A74234"/>
    <w:rsid w:val="00A74243"/>
    <w:rsid w:val="00A74577"/>
    <w:rsid w:val="00A74593"/>
    <w:rsid w:val="00A7472B"/>
    <w:rsid w:val="00A74999"/>
    <w:rsid w:val="00A7509E"/>
    <w:rsid w:val="00A75138"/>
    <w:rsid w:val="00A75407"/>
    <w:rsid w:val="00A75825"/>
    <w:rsid w:val="00A75948"/>
    <w:rsid w:val="00A759A7"/>
    <w:rsid w:val="00A75AB4"/>
    <w:rsid w:val="00A7613E"/>
    <w:rsid w:val="00A761E2"/>
    <w:rsid w:val="00A766D0"/>
    <w:rsid w:val="00A7675B"/>
    <w:rsid w:val="00A76BA5"/>
    <w:rsid w:val="00A76C51"/>
    <w:rsid w:val="00A76CE7"/>
    <w:rsid w:val="00A77012"/>
    <w:rsid w:val="00A772D5"/>
    <w:rsid w:val="00A7737E"/>
    <w:rsid w:val="00A77503"/>
    <w:rsid w:val="00A77B8C"/>
    <w:rsid w:val="00A8001C"/>
    <w:rsid w:val="00A808AC"/>
    <w:rsid w:val="00A80A58"/>
    <w:rsid w:val="00A80C3B"/>
    <w:rsid w:val="00A80D6A"/>
    <w:rsid w:val="00A811BB"/>
    <w:rsid w:val="00A811C7"/>
    <w:rsid w:val="00A812F3"/>
    <w:rsid w:val="00A813D3"/>
    <w:rsid w:val="00A81706"/>
    <w:rsid w:val="00A81E99"/>
    <w:rsid w:val="00A82EE4"/>
    <w:rsid w:val="00A83241"/>
    <w:rsid w:val="00A83823"/>
    <w:rsid w:val="00A83DA7"/>
    <w:rsid w:val="00A83DAA"/>
    <w:rsid w:val="00A83EE7"/>
    <w:rsid w:val="00A84649"/>
    <w:rsid w:val="00A846C3"/>
    <w:rsid w:val="00A84763"/>
    <w:rsid w:val="00A8476A"/>
    <w:rsid w:val="00A847DA"/>
    <w:rsid w:val="00A84B96"/>
    <w:rsid w:val="00A84C80"/>
    <w:rsid w:val="00A84C97"/>
    <w:rsid w:val="00A84E06"/>
    <w:rsid w:val="00A85537"/>
    <w:rsid w:val="00A8558E"/>
    <w:rsid w:val="00A85BAB"/>
    <w:rsid w:val="00A86332"/>
    <w:rsid w:val="00A86F29"/>
    <w:rsid w:val="00A879B8"/>
    <w:rsid w:val="00A90120"/>
    <w:rsid w:val="00A90612"/>
    <w:rsid w:val="00A90924"/>
    <w:rsid w:val="00A90BD0"/>
    <w:rsid w:val="00A91273"/>
    <w:rsid w:val="00A91A33"/>
    <w:rsid w:val="00A91AC2"/>
    <w:rsid w:val="00A921A8"/>
    <w:rsid w:val="00A92583"/>
    <w:rsid w:val="00A9259C"/>
    <w:rsid w:val="00A92770"/>
    <w:rsid w:val="00A92C67"/>
    <w:rsid w:val="00A92C91"/>
    <w:rsid w:val="00A92F3D"/>
    <w:rsid w:val="00A93108"/>
    <w:rsid w:val="00A93A2F"/>
    <w:rsid w:val="00A93C93"/>
    <w:rsid w:val="00A9436E"/>
    <w:rsid w:val="00A94C0C"/>
    <w:rsid w:val="00A94C3A"/>
    <w:rsid w:val="00A952A9"/>
    <w:rsid w:val="00A9609C"/>
    <w:rsid w:val="00A9616E"/>
    <w:rsid w:val="00A9633C"/>
    <w:rsid w:val="00A963B1"/>
    <w:rsid w:val="00A9688D"/>
    <w:rsid w:val="00A970B4"/>
    <w:rsid w:val="00A975AF"/>
    <w:rsid w:val="00A97C09"/>
    <w:rsid w:val="00AA0806"/>
    <w:rsid w:val="00AA08DC"/>
    <w:rsid w:val="00AA1354"/>
    <w:rsid w:val="00AA1B73"/>
    <w:rsid w:val="00AA1C53"/>
    <w:rsid w:val="00AA1D2A"/>
    <w:rsid w:val="00AA1EA0"/>
    <w:rsid w:val="00AA1EF2"/>
    <w:rsid w:val="00AA2299"/>
    <w:rsid w:val="00AA2EB3"/>
    <w:rsid w:val="00AA387D"/>
    <w:rsid w:val="00AA3A7A"/>
    <w:rsid w:val="00AA3EA5"/>
    <w:rsid w:val="00AA534A"/>
    <w:rsid w:val="00AA5981"/>
    <w:rsid w:val="00AA59BF"/>
    <w:rsid w:val="00AA5DB4"/>
    <w:rsid w:val="00AA5EE9"/>
    <w:rsid w:val="00AA6DF5"/>
    <w:rsid w:val="00AA7349"/>
    <w:rsid w:val="00AA73C0"/>
    <w:rsid w:val="00AA75CB"/>
    <w:rsid w:val="00AB1588"/>
    <w:rsid w:val="00AB16BD"/>
    <w:rsid w:val="00AB1A36"/>
    <w:rsid w:val="00AB22D5"/>
    <w:rsid w:val="00AB25BB"/>
    <w:rsid w:val="00AB26F2"/>
    <w:rsid w:val="00AB2B2D"/>
    <w:rsid w:val="00AB322E"/>
    <w:rsid w:val="00AB3566"/>
    <w:rsid w:val="00AB3B1A"/>
    <w:rsid w:val="00AB4586"/>
    <w:rsid w:val="00AB5328"/>
    <w:rsid w:val="00AB5578"/>
    <w:rsid w:val="00AB5C77"/>
    <w:rsid w:val="00AB621A"/>
    <w:rsid w:val="00AB6492"/>
    <w:rsid w:val="00AB68A7"/>
    <w:rsid w:val="00AB76D5"/>
    <w:rsid w:val="00AB780C"/>
    <w:rsid w:val="00AB79AB"/>
    <w:rsid w:val="00AB79DC"/>
    <w:rsid w:val="00AB7C7A"/>
    <w:rsid w:val="00AC065F"/>
    <w:rsid w:val="00AC06EF"/>
    <w:rsid w:val="00AC107B"/>
    <w:rsid w:val="00AC156A"/>
    <w:rsid w:val="00AC18DD"/>
    <w:rsid w:val="00AC208D"/>
    <w:rsid w:val="00AC2AF1"/>
    <w:rsid w:val="00AC2B83"/>
    <w:rsid w:val="00AC3ED2"/>
    <w:rsid w:val="00AC461D"/>
    <w:rsid w:val="00AC48E7"/>
    <w:rsid w:val="00AC4A56"/>
    <w:rsid w:val="00AC4DA8"/>
    <w:rsid w:val="00AC4DF4"/>
    <w:rsid w:val="00AC52DC"/>
    <w:rsid w:val="00AC539D"/>
    <w:rsid w:val="00AC5956"/>
    <w:rsid w:val="00AC5A17"/>
    <w:rsid w:val="00AC5CCC"/>
    <w:rsid w:val="00AC6669"/>
    <w:rsid w:val="00AC671D"/>
    <w:rsid w:val="00AC6AB6"/>
    <w:rsid w:val="00AC7DC4"/>
    <w:rsid w:val="00AD0033"/>
    <w:rsid w:val="00AD00D5"/>
    <w:rsid w:val="00AD0D02"/>
    <w:rsid w:val="00AD0F07"/>
    <w:rsid w:val="00AD109B"/>
    <w:rsid w:val="00AD1B54"/>
    <w:rsid w:val="00AD1E41"/>
    <w:rsid w:val="00AD2296"/>
    <w:rsid w:val="00AD2F07"/>
    <w:rsid w:val="00AD2F34"/>
    <w:rsid w:val="00AD2F42"/>
    <w:rsid w:val="00AD2FD9"/>
    <w:rsid w:val="00AD41DF"/>
    <w:rsid w:val="00AD4307"/>
    <w:rsid w:val="00AD49A4"/>
    <w:rsid w:val="00AD49EE"/>
    <w:rsid w:val="00AD4A44"/>
    <w:rsid w:val="00AD4AE2"/>
    <w:rsid w:val="00AD513D"/>
    <w:rsid w:val="00AD53B1"/>
    <w:rsid w:val="00AD57C0"/>
    <w:rsid w:val="00AD59E5"/>
    <w:rsid w:val="00AD5A90"/>
    <w:rsid w:val="00AD5C94"/>
    <w:rsid w:val="00AD5DD8"/>
    <w:rsid w:val="00AD5E5D"/>
    <w:rsid w:val="00AD5F80"/>
    <w:rsid w:val="00AD6B84"/>
    <w:rsid w:val="00AD6F45"/>
    <w:rsid w:val="00AD7183"/>
    <w:rsid w:val="00AD7756"/>
    <w:rsid w:val="00AD788E"/>
    <w:rsid w:val="00AD7969"/>
    <w:rsid w:val="00AD7E39"/>
    <w:rsid w:val="00AE0038"/>
    <w:rsid w:val="00AE0CC3"/>
    <w:rsid w:val="00AE0CF1"/>
    <w:rsid w:val="00AE0D0C"/>
    <w:rsid w:val="00AE0E21"/>
    <w:rsid w:val="00AE14F7"/>
    <w:rsid w:val="00AE15DC"/>
    <w:rsid w:val="00AE16D3"/>
    <w:rsid w:val="00AE1720"/>
    <w:rsid w:val="00AE1AF5"/>
    <w:rsid w:val="00AE1D01"/>
    <w:rsid w:val="00AE1D37"/>
    <w:rsid w:val="00AE2060"/>
    <w:rsid w:val="00AE2A46"/>
    <w:rsid w:val="00AE2E61"/>
    <w:rsid w:val="00AE2EB5"/>
    <w:rsid w:val="00AE3027"/>
    <w:rsid w:val="00AE31A3"/>
    <w:rsid w:val="00AE33F3"/>
    <w:rsid w:val="00AE3806"/>
    <w:rsid w:val="00AE394A"/>
    <w:rsid w:val="00AE3AD1"/>
    <w:rsid w:val="00AE3FCE"/>
    <w:rsid w:val="00AE4965"/>
    <w:rsid w:val="00AE4A26"/>
    <w:rsid w:val="00AE4F5F"/>
    <w:rsid w:val="00AE50E9"/>
    <w:rsid w:val="00AE5197"/>
    <w:rsid w:val="00AE523D"/>
    <w:rsid w:val="00AE5B4E"/>
    <w:rsid w:val="00AE6385"/>
    <w:rsid w:val="00AE6888"/>
    <w:rsid w:val="00AE69A1"/>
    <w:rsid w:val="00AE69B8"/>
    <w:rsid w:val="00AE74FB"/>
    <w:rsid w:val="00AE758E"/>
    <w:rsid w:val="00AE75A9"/>
    <w:rsid w:val="00AE76BF"/>
    <w:rsid w:val="00AE78C8"/>
    <w:rsid w:val="00AE79C3"/>
    <w:rsid w:val="00AE7B6D"/>
    <w:rsid w:val="00AE7BB1"/>
    <w:rsid w:val="00AE7C25"/>
    <w:rsid w:val="00AE7EBD"/>
    <w:rsid w:val="00AE7FE4"/>
    <w:rsid w:val="00AF087C"/>
    <w:rsid w:val="00AF08B4"/>
    <w:rsid w:val="00AF0D2A"/>
    <w:rsid w:val="00AF0F6B"/>
    <w:rsid w:val="00AF103E"/>
    <w:rsid w:val="00AF13F0"/>
    <w:rsid w:val="00AF14CB"/>
    <w:rsid w:val="00AF15CC"/>
    <w:rsid w:val="00AF1BA6"/>
    <w:rsid w:val="00AF1C1A"/>
    <w:rsid w:val="00AF2ABA"/>
    <w:rsid w:val="00AF3299"/>
    <w:rsid w:val="00AF3320"/>
    <w:rsid w:val="00AF35D5"/>
    <w:rsid w:val="00AF36D2"/>
    <w:rsid w:val="00AF37A8"/>
    <w:rsid w:val="00AF37EB"/>
    <w:rsid w:val="00AF38B3"/>
    <w:rsid w:val="00AF4B2B"/>
    <w:rsid w:val="00AF4D4C"/>
    <w:rsid w:val="00AF4E1F"/>
    <w:rsid w:val="00AF545F"/>
    <w:rsid w:val="00AF5524"/>
    <w:rsid w:val="00AF5539"/>
    <w:rsid w:val="00AF58AC"/>
    <w:rsid w:val="00AF5A43"/>
    <w:rsid w:val="00AF5F18"/>
    <w:rsid w:val="00AF60C9"/>
    <w:rsid w:val="00AF6253"/>
    <w:rsid w:val="00AF625E"/>
    <w:rsid w:val="00AF64B8"/>
    <w:rsid w:val="00AF651C"/>
    <w:rsid w:val="00AF66E8"/>
    <w:rsid w:val="00AF69F6"/>
    <w:rsid w:val="00AF6BE3"/>
    <w:rsid w:val="00AF7818"/>
    <w:rsid w:val="00AF7B8B"/>
    <w:rsid w:val="00B00267"/>
    <w:rsid w:val="00B002FA"/>
    <w:rsid w:val="00B00302"/>
    <w:rsid w:val="00B0075E"/>
    <w:rsid w:val="00B007B7"/>
    <w:rsid w:val="00B00BB8"/>
    <w:rsid w:val="00B00E66"/>
    <w:rsid w:val="00B00E67"/>
    <w:rsid w:val="00B01249"/>
    <w:rsid w:val="00B0167A"/>
    <w:rsid w:val="00B02561"/>
    <w:rsid w:val="00B0270A"/>
    <w:rsid w:val="00B030E5"/>
    <w:rsid w:val="00B03353"/>
    <w:rsid w:val="00B035D9"/>
    <w:rsid w:val="00B03BE5"/>
    <w:rsid w:val="00B03DA8"/>
    <w:rsid w:val="00B03E0D"/>
    <w:rsid w:val="00B03FB6"/>
    <w:rsid w:val="00B0470E"/>
    <w:rsid w:val="00B049C9"/>
    <w:rsid w:val="00B04A72"/>
    <w:rsid w:val="00B053AF"/>
    <w:rsid w:val="00B06481"/>
    <w:rsid w:val="00B064BE"/>
    <w:rsid w:val="00B06D06"/>
    <w:rsid w:val="00B06FE2"/>
    <w:rsid w:val="00B07267"/>
    <w:rsid w:val="00B074DE"/>
    <w:rsid w:val="00B0768A"/>
    <w:rsid w:val="00B07D66"/>
    <w:rsid w:val="00B101D4"/>
    <w:rsid w:val="00B1057B"/>
    <w:rsid w:val="00B107EF"/>
    <w:rsid w:val="00B109B7"/>
    <w:rsid w:val="00B10F7E"/>
    <w:rsid w:val="00B10FC0"/>
    <w:rsid w:val="00B1107D"/>
    <w:rsid w:val="00B122F6"/>
    <w:rsid w:val="00B129B3"/>
    <w:rsid w:val="00B12B9E"/>
    <w:rsid w:val="00B12E84"/>
    <w:rsid w:val="00B13979"/>
    <w:rsid w:val="00B13BE9"/>
    <w:rsid w:val="00B1430A"/>
    <w:rsid w:val="00B14510"/>
    <w:rsid w:val="00B14A05"/>
    <w:rsid w:val="00B14A64"/>
    <w:rsid w:val="00B14C63"/>
    <w:rsid w:val="00B14D2E"/>
    <w:rsid w:val="00B14F00"/>
    <w:rsid w:val="00B1568C"/>
    <w:rsid w:val="00B1586E"/>
    <w:rsid w:val="00B15E27"/>
    <w:rsid w:val="00B1614A"/>
    <w:rsid w:val="00B162FF"/>
    <w:rsid w:val="00B16334"/>
    <w:rsid w:val="00B16675"/>
    <w:rsid w:val="00B16CE8"/>
    <w:rsid w:val="00B172F2"/>
    <w:rsid w:val="00B17415"/>
    <w:rsid w:val="00B175BE"/>
    <w:rsid w:val="00B17BB8"/>
    <w:rsid w:val="00B209B3"/>
    <w:rsid w:val="00B2118B"/>
    <w:rsid w:val="00B21591"/>
    <w:rsid w:val="00B21694"/>
    <w:rsid w:val="00B217FD"/>
    <w:rsid w:val="00B21AA1"/>
    <w:rsid w:val="00B21EBC"/>
    <w:rsid w:val="00B22EE0"/>
    <w:rsid w:val="00B234B1"/>
    <w:rsid w:val="00B238F7"/>
    <w:rsid w:val="00B25687"/>
    <w:rsid w:val="00B25874"/>
    <w:rsid w:val="00B25B08"/>
    <w:rsid w:val="00B25C7A"/>
    <w:rsid w:val="00B25F5A"/>
    <w:rsid w:val="00B25FFB"/>
    <w:rsid w:val="00B26141"/>
    <w:rsid w:val="00B26257"/>
    <w:rsid w:val="00B264C1"/>
    <w:rsid w:val="00B2699E"/>
    <w:rsid w:val="00B26AF8"/>
    <w:rsid w:val="00B26EFA"/>
    <w:rsid w:val="00B27038"/>
    <w:rsid w:val="00B276F3"/>
    <w:rsid w:val="00B2770F"/>
    <w:rsid w:val="00B27C32"/>
    <w:rsid w:val="00B3016C"/>
    <w:rsid w:val="00B301A6"/>
    <w:rsid w:val="00B30520"/>
    <w:rsid w:val="00B308F4"/>
    <w:rsid w:val="00B30A5B"/>
    <w:rsid w:val="00B30B77"/>
    <w:rsid w:val="00B30BDA"/>
    <w:rsid w:val="00B30E14"/>
    <w:rsid w:val="00B31258"/>
    <w:rsid w:val="00B313A3"/>
    <w:rsid w:val="00B31CB3"/>
    <w:rsid w:val="00B31DFA"/>
    <w:rsid w:val="00B31E60"/>
    <w:rsid w:val="00B31E68"/>
    <w:rsid w:val="00B32274"/>
    <w:rsid w:val="00B324C5"/>
    <w:rsid w:val="00B33C75"/>
    <w:rsid w:val="00B33F42"/>
    <w:rsid w:val="00B3405F"/>
    <w:rsid w:val="00B342F1"/>
    <w:rsid w:val="00B347F6"/>
    <w:rsid w:val="00B3483E"/>
    <w:rsid w:val="00B35669"/>
    <w:rsid w:val="00B357B7"/>
    <w:rsid w:val="00B35ED3"/>
    <w:rsid w:val="00B35FFD"/>
    <w:rsid w:val="00B36517"/>
    <w:rsid w:val="00B370BB"/>
    <w:rsid w:val="00B3755A"/>
    <w:rsid w:val="00B3782D"/>
    <w:rsid w:val="00B379A9"/>
    <w:rsid w:val="00B37D9B"/>
    <w:rsid w:val="00B401D1"/>
    <w:rsid w:val="00B40776"/>
    <w:rsid w:val="00B40F4F"/>
    <w:rsid w:val="00B40F82"/>
    <w:rsid w:val="00B424F7"/>
    <w:rsid w:val="00B428F9"/>
    <w:rsid w:val="00B429FB"/>
    <w:rsid w:val="00B4323C"/>
    <w:rsid w:val="00B432C7"/>
    <w:rsid w:val="00B438D8"/>
    <w:rsid w:val="00B43AD2"/>
    <w:rsid w:val="00B44273"/>
    <w:rsid w:val="00B44552"/>
    <w:rsid w:val="00B4489C"/>
    <w:rsid w:val="00B456B3"/>
    <w:rsid w:val="00B461FA"/>
    <w:rsid w:val="00B47346"/>
    <w:rsid w:val="00B473F5"/>
    <w:rsid w:val="00B47521"/>
    <w:rsid w:val="00B500D4"/>
    <w:rsid w:val="00B50965"/>
    <w:rsid w:val="00B5112B"/>
    <w:rsid w:val="00B51438"/>
    <w:rsid w:val="00B51876"/>
    <w:rsid w:val="00B5188E"/>
    <w:rsid w:val="00B519B6"/>
    <w:rsid w:val="00B51B17"/>
    <w:rsid w:val="00B51B77"/>
    <w:rsid w:val="00B51C1A"/>
    <w:rsid w:val="00B522C5"/>
    <w:rsid w:val="00B53188"/>
    <w:rsid w:val="00B531E0"/>
    <w:rsid w:val="00B53392"/>
    <w:rsid w:val="00B53A93"/>
    <w:rsid w:val="00B5459C"/>
    <w:rsid w:val="00B5465C"/>
    <w:rsid w:val="00B549E1"/>
    <w:rsid w:val="00B54A4F"/>
    <w:rsid w:val="00B54B2D"/>
    <w:rsid w:val="00B54E92"/>
    <w:rsid w:val="00B54FD9"/>
    <w:rsid w:val="00B56A9F"/>
    <w:rsid w:val="00B56E2F"/>
    <w:rsid w:val="00B56EDE"/>
    <w:rsid w:val="00B57029"/>
    <w:rsid w:val="00B572EA"/>
    <w:rsid w:val="00B57731"/>
    <w:rsid w:val="00B57EE5"/>
    <w:rsid w:val="00B57F56"/>
    <w:rsid w:val="00B60855"/>
    <w:rsid w:val="00B60B60"/>
    <w:rsid w:val="00B616D0"/>
    <w:rsid w:val="00B61CE6"/>
    <w:rsid w:val="00B61F69"/>
    <w:rsid w:val="00B62A7D"/>
    <w:rsid w:val="00B631E1"/>
    <w:rsid w:val="00B63A4C"/>
    <w:rsid w:val="00B63AE8"/>
    <w:rsid w:val="00B63F89"/>
    <w:rsid w:val="00B64231"/>
    <w:rsid w:val="00B644D5"/>
    <w:rsid w:val="00B64563"/>
    <w:rsid w:val="00B64CC0"/>
    <w:rsid w:val="00B64DBA"/>
    <w:rsid w:val="00B6581C"/>
    <w:rsid w:val="00B65ADB"/>
    <w:rsid w:val="00B65BE1"/>
    <w:rsid w:val="00B66304"/>
    <w:rsid w:val="00B66487"/>
    <w:rsid w:val="00B66922"/>
    <w:rsid w:val="00B66CCA"/>
    <w:rsid w:val="00B673F2"/>
    <w:rsid w:val="00B67ADA"/>
    <w:rsid w:val="00B703B0"/>
    <w:rsid w:val="00B70CE9"/>
    <w:rsid w:val="00B70F82"/>
    <w:rsid w:val="00B71B8B"/>
    <w:rsid w:val="00B71C82"/>
    <w:rsid w:val="00B7231C"/>
    <w:rsid w:val="00B724DA"/>
    <w:rsid w:val="00B7298A"/>
    <w:rsid w:val="00B72DA8"/>
    <w:rsid w:val="00B73399"/>
    <w:rsid w:val="00B73525"/>
    <w:rsid w:val="00B73C19"/>
    <w:rsid w:val="00B73E97"/>
    <w:rsid w:val="00B74067"/>
    <w:rsid w:val="00B74684"/>
    <w:rsid w:val="00B7513B"/>
    <w:rsid w:val="00B751AD"/>
    <w:rsid w:val="00B7544A"/>
    <w:rsid w:val="00B763F9"/>
    <w:rsid w:val="00B7673B"/>
    <w:rsid w:val="00B7749B"/>
    <w:rsid w:val="00B778E7"/>
    <w:rsid w:val="00B8044D"/>
    <w:rsid w:val="00B80C81"/>
    <w:rsid w:val="00B81027"/>
    <w:rsid w:val="00B81465"/>
    <w:rsid w:val="00B817EF"/>
    <w:rsid w:val="00B818AD"/>
    <w:rsid w:val="00B819D2"/>
    <w:rsid w:val="00B81CB1"/>
    <w:rsid w:val="00B82178"/>
    <w:rsid w:val="00B82475"/>
    <w:rsid w:val="00B82DAD"/>
    <w:rsid w:val="00B83301"/>
    <w:rsid w:val="00B83323"/>
    <w:rsid w:val="00B83744"/>
    <w:rsid w:val="00B84D41"/>
    <w:rsid w:val="00B850DB"/>
    <w:rsid w:val="00B8540E"/>
    <w:rsid w:val="00B85DFA"/>
    <w:rsid w:val="00B86633"/>
    <w:rsid w:val="00B86C41"/>
    <w:rsid w:val="00B870FE"/>
    <w:rsid w:val="00B872BA"/>
    <w:rsid w:val="00B87ED1"/>
    <w:rsid w:val="00B90EAB"/>
    <w:rsid w:val="00B912AD"/>
    <w:rsid w:val="00B9150E"/>
    <w:rsid w:val="00B92365"/>
    <w:rsid w:val="00B928E2"/>
    <w:rsid w:val="00B92F09"/>
    <w:rsid w:val="00B93207"/>
    <w:rsid w:val="00B933E5"/>
    <w:rsid w:val="00B93739"/>
    <w:rsid w:val="00B937AA"/>
    <w:rsid w:val="00B9405B"/>
    <w:rsid w:val="00B94431"/>
    <w:rsid w:val="00B94A3B"/>
    <w:rsid w:val="00B94C64"/>
    <w:rsid w:val="00B94EE0"/>
    <w:rsid w:val="00B95017"/>
    <w:rsid w:val="00B95221"/>
    <w:rsid w:val="00B95615"/>
    <w:rsid w:val="00B958F3"/>
    <w:rsid w:val="00B95E65"/>
    <w:rsid w:val="00B96189"/>
    <w:rsid w:val="00B9649A"/>
    <w:rsid w:val="00B9677E"/>
    <w:rsid w:val="00B967F3"/>
    <w:rsid w:val="00B96A28"/>
    <w:rsid w:val="00BA0082"/>
    <w:rsid w:val="00BA1287"/>
    <w:rsid w:val="00BA1DF7"/>
    <w:rsid w:val="00BA1DFE"/>
    <w:rsid w:val="00BA1F6F"/>
    <w:rsid w:val="00BA1F7E"/>
    <w:rsid w:val="00BA2122"/>
    <w:rsid w:val="00BA218C"/>
    <w:rsid w:val="00BA2753"/>
    <w:rsid w:val="00BA2A7C"/>
    <w:rsid w:val="00BA2ED7"/>
    <w:rsid w:val="00BA34DB"/>
    <w:rsid w:val="00BA357F"/>
    <w:rsid w:val="00BA370B"/>
    <w:rsid w:val="00BA4738"/>
    <w:rsid w:val="00BA4EE9"/>
    <w:rsid w:val="00BA5816"/>
    <w:rsid w:val="00BA5BF0"/>
    <w:rsid w:val="00BA5EEE"/>
    <w:rsid w:val="00BA62B8"/>
    <w:rsid w:val="00BA630D"/>
    <w:rsid w:val="00BB040E"/>
    <w:rsid w:val="00BB0476"/>
    <w:rsid w:val="00BB05BF"/>
    <w:rsid w:val="00BB06F8"/>
    <w:rsid w:val="00BB0F56"/>
    <w:rsid w:val="00BB1645"/>
    <w:rsid w:val="00BB1F44"/>
    <w:rsid w:val="00BB2414"/>
    <w:rsid w:val="00BB274B"/>
    <w:rsid w:val="00BB284E"/>
    <w:rsid w:val="00BB2D29"/>
    <w:rsid w:val="00BB35B3"/>
    <w:rsid w:val="00BB3642"/>
    <w:rsid w:val="00BB398D"/>
    <w:rsid w:val="00BB4398"/>
    <w:rsid w:val="00BB43E5"/>
    <w:rsid w:val="00BB522D"/>
    <w:rsid w:val="00BB5478"/>
    <w:rsid w:val="00BB5A6D"/>
    <w:rsid w:val="00BB6156"/>
    <w:rsid w:val="00BB6266"/>
    <w:rsid w:val="00BB6470"/>
    <w:rsid w:val="00BB66DD"/>
    <w:rsid w:val="00BB7004"/>
    <w:rsid w:val="00BB725F"/>
    <w:rsid w:val="00BB734A"/>
    <w:rsid w:val="00BB7D31"/>
    <w:rsid w:val="00BC005C"/>
    <w:rsid w:val="00BC00BE"/>
    <w:rsid w:val="00BC0356"/>
    <w:rsid w:val="00BC0811"/>
    <w:rsid w:val="00BC08DF"/>
    <w:rsid w:val="00BC11AC"/>
    <w:rsid w:val="00BC17BD"/>
    <w:rsid w:val="00BC19A4"/>
    <w:rsid w:val="00BC1BE7"/>
    <w:rsid w:val="00BC2079"/>
    <w:rsid w:val="00BC2120"/>
    <w:rsid w:val="00BC27DE"/>
    <w:rsid w:val="00BC29DA"/>
    <w:rsid w:val="00BC2AD7"/>
    <w:rsid w:val="00BC3000"/>
    <w:rsid w:val="00BC311A"/>
    <w:rsid w:val="00BC34F1"/>
    <w:rsid w:val="00BC34FF"/>
    <w:rsid w:val="00BC39D3"/>
    <w:rsid w:val="00BC3AF2"/>
    <w:rsid w:val="00BC4537"/>
    <w:rsid w:val="00BC524D"/>
    <w:rsid w:val="00BC5BB3"/>
    <w:rsid w:val="00BC5FFC"/>
    <w:rsid w:val="00BC604D"/>
    <w:rsid w:val="00BC615F"/>
    <w:rsid w:val="00BC644F"/>
    <w:rsid w:val="00BC6533"/>
    <w:rsid w:val="00BC6786"/>
    <w:rsid w:val="00BC6EB5"/>
    <w:rsid w:val="00BC72E3"/>
    <w:rsid w:val="00BC76FB"/>
    <w:rsid w:val="00BD0128"/>
    <w:rsid w:val="00BD0600"/>
    <w:rsid w:val="00BD06F5"/>
    <w:rsid w:val="00BD0D76"/>
    <w:rsid w:val="00BD10A2"/>
    <w:rsid w:val="00BD10C6"/>
    <w:rsid w:val="00BD1115"/>
    <w:rsid w:val="00BD11BE"/>
    <w:rsid w:val="00BD14A1"/>
    <w:rsid w:val="00BD1743"/>
    <w:rsid w:val="00BD1B75"/>
    <w:rsid w:val="00BD2156"/>
    <w:rsid w:val="00BD2851"/>
    <w:rsid w:val="00BD2894"/>
    <w:rsid w:val="00BD2A3F"/>
    <w:rsid w:val="00BD2AF8"/>
    <w:rsid w:val="00BD2CAD"/>
    <w:rsid w:val="00BD32B1"/>
    <w:rsid w:val="00BD33A8"/>
    <w:rsid w:val="00BD3D55"/>
    <w:rsid w:val="00BD43F1"/>
    <w:rsid w:val="00BD441C"/>
    <w:rsid w:val="00BD4455"/>
    <w:rsid w:val="00BD455E"/>
    <w:rsid w:val="00BD4B09"/>
    <w:rsid w:val="00BD589E"/>
    <w:rsid w:val="00BD5F12"/>
    <w:rsid w:val="00BD66A6"/>
    <w:rsid w:val="00BD6823"/>
    <w:rsid w:val="00BD7174"/>
    <w:rsid w:val="00BD7377"/>
    <w:rsid w:val="00BD748F"/>
    <w:rsid w:val="00BD79F4"/>
    <w:rsid w:val="00BD7F80"/>
    <w:rsid w:val="00BE12BA"/>
    <w:rsid w:val="00BE1418"/>
    <w:rsid w:val="00BE16C3"/>
    <w:rsid w:val="00BE19DC"/>
    <w:rsid w:val="00BE1A7E"/>
    <w:rsid w:val="00BE1A9E"/>
    <w:rsid w:val="00BE1DD9"/>
    <w:rsid w:val="00BE275D"/>
    <w:rsid w:val="00BE28B1"/>
    <w:rsid w:val="00BE2B4B"/>
    <w:rsid w:val="00BE2C15"/>
    <w:rsid w:val="00BE316A"/>
    <w:rsid w:val="00BE3355"/>
    <w:rsid w:val="00BE3787"/>
    <w:rsid w:val="00BE3865"/>
    <w:rsid w:val="00BE3BB4"/>
    <w:rsid w:val="00BE42FB"/>
    <w:rsid w:val="00BE448B"/>
    <w:rsid w:val="00BE52B0"/>
    <w:rsid w:val="00BE53AC"/>
    <w:rsid w:val="00BE5A14"/>
    <w:rsid w:val="00BE5E68"/>
    <w:rsid w:val="00BE704D"/>
    <w:rsid w:val="00BE78ED"/>
    <w:rsid w:val="00BE7DD7"/>
    <w:rsid w:val="00BF0051"/>
    <w:rsid w:val="00BF0BA8"/>
    <w:rsid w:val="00BF0CE9"/>
    <w:rsid w:val="00BF1308"/>
    <w:rsid w:val="00BF1423"/>
    <w:rsid w:val="00BF18C0"/>
    <w:rsid w:val="00BF1F2E"/>
    <w:rsid w:val="00BF1F83"/>
    <w:rsid w:val="00BF2201"/>
    <w:rsid w:val="00BF3A2F"/>
    <w:rsid w:val="00BF3C5D"/>
    <w:rsid w:val="00BF3D7D"/>
    <w:rsid w:val="00BF3F97"/>
    <w:rsid w:val="00BF42C9"/>
    <w:rsid w:val="00BF4AD8"/>
    <w:rsid w:val="00BF4CC0"/>
    <w:rsid w:val="00BF4D0E"/>
    <w:rsid w:val="00BF5099"/>
    <w:rsid w:val="00BF5114"/>
    <w:rsid w:val="00BF596A"/>
    <w:rsid w:val="00BF5F54"/>
    <w:rsid w:val="00BF62A0"/>
    <w:rsid w:val="00BF65D7"/>
    <w:rsid w:val="00BF6828"/>
    <w:rsid w:val="00BF69EF"/>
    <w:rsid w:val="00BF70AF"/>
    <w:rsid w:val="00BF71A1"/>
    <w:rsid w:val="00BF763E"/>
    <w:rsid w:val="00BF78CB"/>
    <w:rsid w:val="00BF7957"/>
    <w:rsid w:val="00BF7C9A"/>
    <w:rsid w:val="00BF7F1D"/>
    <w:rsid w:val="00C007AA"/>
    <w:rsid w:val="00C007C5"/>
    <w:rsid w:val="00C00F10"/>
    <w:rsid w:val="00C0136B"/>
    <w:rsid w:val="00C01423"/>
    <w:rsid w:val="00C014CB"/>
    <w:rsid w:val="00C01632"/>
    <w:rsid w:val="00C01845"/>
    <w:rsid w:val="00C01AA3"/>
    <w:rsid w:val="00C01BF4"/>
    <w:rsid w:val="00C01D74"/>
    <w:rsid w:val="00C02016"/>
    <w:rsid w:val="00C02732"/>
    <w:rsid w:val="00C02743"/>
    <w:rsid w:val="00C039B1"/>
    <w:rsid w:val="00C03A2C"/>
    <w:rsid w:val="00C03C79"/>
    <w:rsid w:val="00C04502"/>
    <w:rsid w:val="00C047A9"/>
    <w:rsid w:val="00C04B98"/>
    <w:rsid w:val="00C05C1D"/>
    <w:rsid w:val="00C05EF9"/>
    <w:rsid w:val="00C06A32"/>
    <w:rsid w:val="00C06D33"/>
    <w:rsid w:val="00C06E87"/>
    <w:rsid w:val="00C0717E"/>
    <w:rsid w:val="00C073CE"/>
    <w:rsid w:val="00C07566"/>
    <w:rsid w:val="00C0756F"/>
    <w:rsid w:val="00C075B0"/>
    <w:rsid w:val="00C07646"/>
    <w:rsid w:val="00C07B2A"/>
    <w:rsid w:val="00C07D06"/>
    <w:rsid w:val="00C07F7E"/>
    <w:rsid w:val="00C1012A"/>
    <w:rsid w:val="00C108D1"/>
    <w:rsid w:val="00C10F6F"/>
    <w:rsid w:val="00C1190E"/>
    <w:rsid w:val="00C11ADE"/>
    <w:rsid w:val="00C11F28"/>
    <w:rsid w:val="00C11FFD"/>
    <w:rsid w:val="00C125EE"/>
    <w:rsid w:val="00C12976"/>
    <w:rsid w:val="00C12A2F"/>
    <w:rsid w:val="00C12BA0"/>
    <w:rsid w:val="00C12F37"/>
    <w:rsid w:val="00C13021"/>
    <w:rsid w:val="00C13E44"/>
    <w:rsid w:val="00C1435B"/>
    <w:rsid w:val="00C145AA"/>
    <w:rsid w:val="00C147EB"/>
    <w:rsid w:val="00C154CA"/>
    <w:rsid w:val="00C1649A"/>
    <w:rsid w:val="00C16D88"/>
    <w:rsid w:val="00C17010"/>
    <w:rsid w:val="00C1704B"/>
    <w:rsid w:val="00C17381"/>
    <w:rsid w:val="00C17562"/>
    <w:rsid w:val="00C17873"/>
    <w:rsid w:val="00C17B93"/>
    <w:rsid w:val="00C17E02"/>
    <w:rsid w:val="00C17E38"/>
    <w:rsid w:val="00C202AE"/>
    <w:rsid w:val="00C204C9"/>
    <w:rsid w:val="00C206F3"/>
    <w:rsid w:val="00C20710"/>
    <w:rsid w:val="00C209DB"/>
    <w:rsid w:val="00C20B35"/>
    <w:rsid w:val="00C20B7F"/>
    <w:rsid w:val="00C217E2"/>
    <w:rsid w:val="00C227F7"/>
    <w:rsid w:val="00C2363E"/>
    <w:rsid w:val="00C23C70"/>
    <w:rsid w:val="00C23DAE"/>
    <w:rsid w:val="00C23FB5"/>
    <w:rsid w:val="00C24222"/>
    <w:rsid w:val="00C2427C"/>
    <w:rsid w:val="00C2442C"/>
    <w:rsid w:val="00C24793"/>
    <w:rsid w:val="00C248AE"/>
    <w:rsid w:val="00C24B3F"/>
    <w:rsid w:val="00C24FB0"/>
    <w:rsid w:val="00C24FFB"/>
    <w:rsid w:val="00C25441"/>
    <w:rsid w:val="00C25CF6"/>
    <w:rsid w:val="00C25E47"/>
    <w:rsid w:val="00C2625A"/>
    <w:rsid w:val="00C2638E"/>
    <w:rsid w:val="00C2681A"/>
    <w:rsid w:val="00C27235"/>
    <w:rsid w:val="00C27661"/>
    <w:rsid w:val="00C30531"/>
    <w:rsid w:val="00C310B0"/>
    <w:rsid w:val="00C31D70"/>
    <w:rsid w:val="00C31EDE"/>
    <w:rsid w:val="00C32E94"/>
    <w:rsid w:val="00C32FE5"/>
    <w:rsid w:val="00C3347F"/>
    <w:rsid w:val="00C33656"/>
    <w:rsid w:val="00C3375B"/>
    <w:rsid w:val="00C33A98"/>
    <w:rsid w:val="00C33EA3"/>
    <w:rsid w:val="00C342BE"/>
    <w:rsid w:val="00C34571"/>
    <w:rsid w:val="00C34C27"/>
    <w:rsid w:val="00C34FB2"/>
    <w:rsid w:val="00C35054"/>
    <w:rsid w:val="00C3583B"/>
    <w:rsid w:val="00C35858"/>
    <w:rsid w:val="00C36443"/>
    <w:rsid w:val="00C364DC"/>
    <w:rsid w:val="00C368B1"/>
    <w:rsid w:val="00C36E02"/>
    <w:rsid w:val="00C371EE"/>
    <w:rsid w:val="00C37233"/>
    <w:rsid w:val="00C37544"/>
    <w:rsid w:val="00C37E34"/>
    <w:rsid w:val="00C37EC8"/>
    <w:rsid w:val="00C40319"/>
    <w:rsid w:val="00C40EDC"/>
    <w:rsid w:val="00C41B58"/>
    <w:rsid w:val="00C41E73"/>
    <w:rsid w:val="00C42389"/>
    <w:rsid w:val="00C42AAE"/>
    <w:rsid w:val="00C43049"/>
    <w:rsid w:val="00C4344B"/>
    <w:rsid w:val="00C434F2"/>
    <w:rsid w:val="00C436EC"/>
    <w:rsid w:val="00C4374E"/>
    <w:rsid w:val="00C43E8B"/>
    <w:rsid w:val="00C4491F"/>
    <w:rsid w:val="00C44BF8"/>
    <w:rsid w:val="00C44FFD"/>
    <w:rsid w:val="00C454D8"/>
    <w:rsid w:val="00C45EA4"/>
    <w:rsid w:val="00C46506"/>
    <w:rsid w:val="00C46CBD"/>
    <w:rsid w:val="00C46EFC"/>
    <w:rsid w:val="00C47238"/>
    <w:rsid w:val="00C47C96"/>
    <w:rsid w:val="00C50138"/>
    <w:rsid w:val="00C50D3F"/>
    <w:rsid w:val="00C517EC"/>
    <w:rsid w:val="00C518C9"/>
    <w:rsid w:val="00C51C01"/>
    <w:rsid w:val="00C51F05"/>
    <w:rsid w:val="00C53115"/>
    <w:rsid w:val="00C53515"/>
    <w:rsid w:val="00C53EF0"/>
    <w:rsid w:val="00C55578"/>
    <w:rsid w:val="00C55732"/>
    <w:rsid w:val="00C558A9"/>
    <w:rsid w:val="00C558E1"/>
    <w:rsid w:val="00C55D18"/>
    <w:rsid w:val="00C5620E"/>
    <w:rsid w:val="00C5652D"/>
    <w:rsid w:val="00C568A6"/>
    <w:rsid w:val="00C569AE"/>
    <w:rsid w:val="00C56E7C"/>
    <w:rsid w:val="00C56F79"/>
    <w:rsid w:val="00C57C6F"/>
    <w:rsid w:val="00C57CEC"/>
    <w:rsid w:val="00C6014F"/>
    <w:rsid w:val="00C6064F"/>
    <w:rsid w:val="00C60684"/>
    <w:rsid w:val="00C60C35"/>
    <w:rsid w:val="00C61281"/>
    <w:rsid w:val="00C61686"/>
    <w:rsid w:val="00C62096"/>
    <w:rsid w:val="00C6221C"/>
    <w:rsid w:val="00C622AD"/>
    <w:rsid w:val="00C62360"/>
    <w:rsid w:val="00C62549"/>
    <w:rsid w:val="00C626AD"/>
    <w:rsid w:val="00C62CA4"/>
    <w:rsid w:val="00C62F13"/>
    <w:rsid w:val="00C630CE"/>
    <w:rsid w:val="00C63144"/>
    <w:rsid w:val="00C6330B"/>
    <w:rsid w:val="00C63918"/>
    <w:rsid w:val="00C642D8"/>
    <w:rsid w:val="00C642E7"/>
    <w:rsid w:val="00C645CB"/>
    <w:rsid w:val="00C64BF7"/>
    <w:rsid w:val="00C64D5C"/>
    <w:rsid w:val="00C65A9C"/>
    <w:rsid w:val="00C66A5E"/>
    <w:rsid w:val="00C66C7E"/>
    <w:rsid w:val="00C66F82"/>
    <w:rsid w:val="00C67240"/>
    <w:rsid w:val="00C674DC"/>
    <w:rsid w:val="00C675D0"/>
    <w:rsid w:val="00C67626"/>
    <w:rsid w:val="00C6785C"/>
    <w:rsid w:val="00C67A4F"/>
    <w:rsid w:val="00C67D83"/>
    <w:rsid w:val="00C70137"/>
    <w:rsid w:val="00C703B3"/>
    <w:rsid w:val="00C70650"/>
    <w:rsid w:val="00C7078C"/>
    <w:rsid w:val="00C71382"/>
    <w:rsid w:val="00C71F82"/>
    <w:rsid w:val="00C72013"/>
    <w:rsid w:val="00C722FF"/>
    <w:rsid w:val="00C725DB"/>
    <w:rsid w:val="00C743F0"/>
    <w:rsid w:val="00C74412"/>
    <w:rsid w:val="00C74471"/>
    <w:rsid w:val="00C75E25"/>
    <w:rsid w:val="00C75E88"/>
    <w:rsid w:val="00C779A5"/>
    <w:rsid w:val="00C77A01"/>
    <w:rsid w:val="00C77ED9"/>
    <w:rsid w:val="00C80346"/>
    <w:rsid w:val="00C806E4"/>
    <w:rsid w:val="00C80745"/>
    <w:rsid w:val="00C80754"/>
    <w:rsid w:val="00C80AFF"/>
    <w:rsid w:val="00C811F8"/>
    <w:rsid w:val="00C81234"/>
    <w:rsid w:val="00C814B7"/>
    <w:rsid w:val="00C81AD1"/>
    <w:rsid w:val="00C821F1"/>
    <w:rsid w:val="00C82633"/>
    <w:rsid w:val="00C828AD"/>
    <w:rsid w:val="00C829D5"/>
    <w:rsid w:val="00C835C5"/>
    <w:rsid w:val="00C83713"/>
    <w:rsid w:val="00C84568"/>
    <w:rsid w:val="00C846D9"/>
    <w:rsid w:val="00C84B2C"/>
    <w:rsid w:val="00C84BD4"/>
    <w:rsid w:val="00C84C49"/>
    <w:rsid w:val="00C84EA6"/>
    <w:rsid w:val="00C8538C"/>
    <w:rsid w:val="00C85DBC"/>
    <w:rsid w:val="00C864DB"/>
    <w:rsid w:val="00C866CD"/>
    <w:rsid w:val="00C866D0"/>
    <w:rsid w:val="00C874AB"/>
    <w:rsid w:val="00C87949"/>
    <w:rsid w:val="00C87BCB"/>
    <w:rsid w:val="00C87C24"/>
    <w:rsid w:val="00C907D2"/>
    <w:rsid w:val="00C909FA"/>
    <w:rsid w:val="00C90C9B"/>
    <w:rsid w:val="00C90E5E"/>
    <w:rsid w:val="00C914EF"/>
    <w:rsid w:val="00C9150E"/>
    <w:rsid w:val="00C91B3D"/>
    <w:rsid w:val="00C92140"/>
    <w:rsid w:val="00C92C26"/>
    <w:rsid w:val="00C92CDA"/>
    <w:rsid w:val="00C92D83"/>
    <w:rsid w:val="00C92FFF"/>
    <w:rsid w:val="00C93119"/>
    <w:rsid w:val="00C93212"/>
    <w:rsid w:val="00C9332B"/>
    <w:rsid w:val="00C93C23"/>
    <w:rsid w:val="00C9415E"/>
    <w:rsid w:val="00C94520"/>
    <w:rsid w:val="00C945E3"/>
    <w:rsid w:val="00C946C7"/>
    <w:rsid w:val="00C947FB"/>
    <w:rsid w:val="00C9566F"/>
    <w:rsid w:val="00C95676"/>
    <w:rsid w:val="00C957B3"/>
    <w:rsid w:val="00C958D2"/>
    <w:rsid w:val="00C95A8E"/>
    <w:rsid w:val="00C95B60"/>
    <w:rsid w:val="00C96635"/>
    <w:rsid w:val="00C96912"/>
    <w:rsid w:val="00C96C9B"/>
    <w:rsid w:val="00C97C07"/>
    <w:rsid w:val="00C97C67"/>
    <w:rsid w:val="00C97D94"/>
    <w:rsid w:val="00CA0881"/>
    <w:rsid w:val="00CA11AC"/>
    <w:rsid w:val="00CA1775"/>
    <w:rsid w:val="00CA19B4"/>
    <w:rsid w:val="00CA1B5D"/>
    <w:rsid w:val="00CA201A"/>
    <w:rsid w:val="00CA23A1"/>
    <w:rsid w:val="00CA23DA"/>
    <w:rsid w:val="00CA27E4"/>
    <w:rsid w:val="00CA369E"/>
    <w:rsid w:val="00CA3910"/>
    <w:rsid w:val="00CA47E4"/>
    <w:rsid w:val="00CA4815"/>
    <w:rsid w:val="00CA4A97"/>
    <w:rsid w:val="00CA50D4"/>
    <w:rsid w:val="00CA5283"/>
    <w:rsid w:val="00CA549D"/>
    <w:rsid w:val="00CA57E0"/>
    <w:rsid w:val="00CA5E5A"/>
    <w:rsid w:val="00CA6080"/>
    <w:rsid w:val="00CA64B8"/>
    <w:rsid w:val="00CA6595"/>
    <w:rsid w:val="00CA6AE9"/>
    <w:rsid w:val="00CA6E8D"/>
    <w:rsid w:val="00CA7EFF"/>
    <w:rsid w:val="00CA7F49"/>
    <w:rsid w:val="00CB028D"/>
    <w:rsid w:val="00CB0791"/>
    <w:rsid w:val="00CB08E0"/>
    <w:rsid w:val="00CB1387"/>
    <w:rsid w:val="00CB13FF"/>
    <w:rsid w:val="00CB1E52"/>
    <w:rsid w:val="00CB215B"/>
    <w:rsid w:val="00CB27B8"/>
    <w:rsid w:val="00CB2CAF"/>
    <w:rsid w:val="00CB33D4"/>
    <w:rsid w:val="00CB355A"/>
    <w:rsid w:val="00CB3E93"/>
    <w:rsid w:val="00CB3EB8"/>
    <w:rsid w:val="00CB4099"/>
    <w:rsid w:val="00CB4E82"/>
    <w:rsid w:val="00CB519F"/>
    <w:rsid w:val="00CB5399"/>
    <w:rsid w:val="00CB557B"/>
    <w:rsid w:val="00CB64C6"/>
    <w:rsid w:val="00CB65EB"/>
    <w:rsid w:val="00CB6765"/>
    <w:rsid w:val="00CB6FF6"/>
    <w:rsid w:val="00CB70B9"/>
    <w:rsid w:val="00CB715C"/>
    <w:rsid w:val="00CB71E0"/>
    <w:rsid w:val="00CB7484"/>
    <w:rsid w:val="00CC011D"/>
    <w:rsid w:val="00CC0F7F"/>
    <w:rsid w:val="00CC127A"/>
    <w:rsid w:val="00CC1CDD"/>
    <w:rsid w:val="00CC2457"/>
    <w:rsid w:val="00CC264F"/>
    <w:rsid w:val="00CC313B"/>
    <w:rsid w:val="00CC3202"/>
    <w:rsid w:val="00CC331C"/>
    <w:rsid w:val="00CC34DD"/>
    <w:rsid w:val="00CC362B"/>
    <w:rsid w:val="00CC3934"/>
    <w:rsid w:val="00CC3E1D"/>
    <w:rsid w:val="00CC401A"/>
    <w:rsid w:val="00CC4282"/>
    <w:rsid w:val="00CC4A25"/>
    <w:rsid w:val="00CC4BBF"/>
    <w:rsid w:val="00CC5181"/>
    <w:rsid w:val="00CC6322"/>
    <w:rsid w:val="00CC639B"/>
    <w:rsid w:val="00CC6617"/>
    <w:rsid w:val="00CC68E1"/>
    <w:rsid w:val="00CC6B91"/>
    <w:rsid w:val="00CC6C65"/>
    <w:rsid w:val="00CC6F56"/>
    <w:rsid w:val="00CC7076"/>
    <w:rsid w:val="00CD009A"/>
    <w:rsid w:val="00CD0163"/>
    <w:rsid w:val="00CD019D"/>
    <w:rsid w:val="00CD027C"/>
    <w:rsid w:val="00CD0340"/>
    <w:rsid w:val="00CD0871"/>
    <w:rsid w:val="00CD0FBB"/>
    <w:rsid w:val="00CD1087"/>
    <w:rsid w:val="00CD19EE"/>
    <w:rsid w:val="00CD1F33"/>
    <w:rsid w:val="00CD206F"/>
    <w:rsid w:val="00CD284A"/>
    <w:rsid w:val="00CD3566"/>
    <w:rsid w:val="00CD3596"/>
    <w:rsid w:val="00CD4524"/>
    <w:rsid w:val="00CD4910"/>
    <w:rsid w:val="00CD4977"/>
    <w:rsid w:val="00CD4C53"/>
    <w:rsid w:val="00CD5207"/>
    <w:rsid w:val="00CD55F9"/>
    <w:rsid w:val="00CD5A0B"/>
    <w:rsid w:val="00CD6592"/>
    <w:rsid w:val="00CD66DA"/>
    <w:rsid w:val="00CD7428"/>
    <w:rsid w:val="00CD76F2"/>
    <w:rsid w:val="00CD77F0"/>
    <w:rsid w:val="00CD7DE1"/>
    <w:rsid w:val="00CE05F0"/>
    <w:rsid w:val="00CE0E19"/>
    <w:rsid w:val="00CE17C5"/>
    <w:rsid w:val="00CE1C90"/>
    <w:rsid w:val="00CE1EF2"/>
    <w:rsid w:val="00CE23D6"/>
    <w:rsid w:val="00CE254C"/>
    <w:rsid w:val="00CE303A"/>
    <w:rsid w:val="00CE30F2"/>
    <w:rsid w:val="00CE30F6"/>
    <w:rsid w:val="00CE364A"/>
    <w:rsid w:val="00CE37F8"/>
    <w:rsid w:val="00CE3969"/>
    <w:rsid w:val="00CE4F0A"/>
    <w:rsid w:val="00CE50DB"/>
    <w:rsid w:val="00CE510C"/>
    <w:rsid w:val="00CE61A3"/>
    <w:rsid w:val="00CE62FF"/>
    <w:rsid w:val="00CE6605"/>
    <w:rsid w:val="00CE77AB"/>
    <w:rsid w:val="00CE7A46"/>
    <w:rsid w:val="00CF1145"/>
    <w:rsid w:val="00CF15E0"/>
    <w:rsid w:val="00CF1BF8"/>
    <w:rsid w:val="00CF25A9"/>
    <w:rsid w:val="00CF25D3"/>
    <w:rsid w:val="00CF27EA"/>
    <w:rsid w:val="00CF2E34"/>
    <w:rsid w:val="00CF33E5"/>
    <w:rsid w:val="00CF3436"/>
    <w:rsid w:val="00CF3521"/>
    <w:rsid w:val="00CF41C2"/>
    <w:rsid w:val="00CF467D"/>
    <w:rsid w:val="00CF4E21"/>
    <w:rsid w:val="00CF4FE3"/>
    <w:rsid w:val="00CF514B"/>
    <w:rsid w:val="00CF59B7"/>
    <w:rsid w:val="00CF5B7B"/>
    <w:rsid w:val="00CF643F"/>
    <w:rsid w:val="00CF666A"/>
    <w:rsid w:val="00CF7900"/>
    <w:rsid w:val="00CF7A60"/>
    <w:rsid w:val="00D0003C"/>
    <w:rsid w:val="00D003D0"/>
    <w:rsid w:val="00D003D2"/>
    <w:rsid w:val="00D006B9"/>
    <w:rsid w:val="00D0138C"/>
    <w:rsid w:val="00D017F6"/>
    <w:rsid w:val="00D019CF"/>
    <w:rsid w:val="00D01F82"/>
    <w:rsid w:val="00D020A4"/>
    <w:rsid w:val="00D020E9"/>
    <w:rsid w:val="00D023F8"/>
    <w:rsid w:val="00D02781"/>
    <w:rsid w:val="00D02784"/>
    <w:rsid w:val="00D029F0"/>
    <w:rsid w:val="00D02EE7"/>
    <w:rsid w:val="00D02F3E"/>
    <w:rsid w:val="00D030F5"/>
    <w:rsid w:val="00D032F2"/>
    <w:rsid w:val="00D03454"/>
    <w:rsid w:val="00D03AEA"/>
    <w:rsid w:val="00D042E5"/>
    <w:rsid w:val="00D04496"/>
    <w:rsid w:val="00D044F0"/>
    <w:rsid w:val="00D04930"/>
    <w:rsid w:val="00D05596"/>
    <w:rsid w:val="00D05E35"/>
    <w:rsid w:val="00D05EC5"/>
    <w:rsid w:val="00D068A9"/>
    <w:rsid w:val="00D072EF"/>
    <w:rsid w:val="00D07B85"/>
    <w:rsid w:val="00D07BB7"/>
    <w:rsid w:val="00D10291"/>
    <w:rsid w:val="00D10418"/>
    <w:rsid w:val="00D11099"/>
    <w:rsid w:val="00D11625"/>
    <w:rsid w:val="00D1173C"/>
    <w:rsid w:val="00D117E2"/>
    <w:rsid w:val="00D11BA8"/>
    <w:rsid w:val="00D11E40"/>
    <w:rsid w:val="00D12213"/>
    <w:rsid w:val="00D125AB"/>
    <w:rsid w:val="00D126E2"/>
    <w:rsid w:val="00D12CF1"/>
    <w:rsid w:val="00D13107"/>
    <w:rsid w:val="00D13178"/>
    <w:rsid w:val="00D134AD"/>
    <w:rsid w:val="00D13A70"/>
    <w:rsid w:val="00D14365"/>
    <w:rsid w:val="00D14407"/>
    <w:rsid w:val="00D1448A"/>
    <w:rsid w:val="00D144E4"/>
    <w:rsid w:val="00D14711"/>
    <w:rsid w:val="00D148B1"/>
    <w:rsid w:val="00D1508E"/>
    <w:rsid w:val="00D15120"/>
    <w:rsid w:val="00D15CE3"/>
    <w:rsid w:val="00D16008"/>
    <w:rsid w:val="00D16362"/>
    <w:rsid w:val="00D168D5"/>
    <w:rsid w:val="00D16E9B"/>
    <w:rsid w:val="00D16FE2"/>
    <w:rsid w:val="00D1724F"/>
    <w:rsid w:val="00D17E16"/>
    <w:rsid w:val="00D20113"/>
    <w:rsid w:val="00D20176"/>
    <w:rsid w:val="00D20AD3"/>
    <w:rsid w:val="00D21117"/>
    <w:rsid w:val="00D21C41"/>
    <w:rsid w:val="00D2216A"/>
    <w:rsid w:val="00D221B2"/>
    <w:rsid w:val="00D226F7"/>
    <w:rsid w:val="00D22777"/>
    <w:rsid w:val="00D22B53"/>
    <w:rsid w:val="00D22B6B"/>
    <w:rsid w:val="00D22CFF"/>
    <w:rsid w:val="00D22EBB"/>
    <w:rsid w:val="00D235F1"/>
    <w:rsid w:val="00D23A6D"/>
    <w:rsid w:val="00D23BF4"/>
    <w:rsid w:val="00D24339"/>
    <w:rsid w:val="00D247AA"/>
    <w:rsid w:val="00D24CBE"/>
    <w:rsid w:val="00D25316"/>
    <w:rsid w:val="00D253F9"/>
    <w:rsid w:val="00D25566"/>
    <w:rsid w:val="00D257AA"/>
    <w:rsid w:val="00D25841"/>
    <w:rsid w:val="00D258E6"/>
    <w:rsid w:val="00D25AA4"/>
    <w:rsid w:val="00D25D62"/>
    <w:rsid w:val="00D26292"/>
    <w:rsid w:val="00D26811"/>
    <w:rsid w:val="00D26874"/>
    <w:rsid w:val="00D268E7"/>
    <w:rsid w:val="00D26F11"/>
    <w:rsid w:val="00D27720"/>
    <w:rsid w:val="00D27B68"/>
    <w:rsid w:val="00D30206"/>
    <w:rsid w:val="00D3025A"/>
    <w:rsid w:val="00D30835"/>
    <w:rsid w:val="00D31341"/>
    <w:rsid w:val="00D3158D"/>
    <w:rsid w:val="00D31B25"/>
    <w:rsid w:val="00D31EFB"/>
    <w:rsid w:val="00D320E2"/>
    <w:rsid w:val="00D32424"/>
    <w:rsid w:val="00D32436"/>
    <w:rsid w:val="00D327F1"/>
    <w:rsid w:val="00D32AAD"/>
    <w:rsid w:val="00D32CCE"/>
    <w:rsid w:val="00D33187"/>
    <w:rsid w:val="00D333C1"/>
    <w:rsid w:val="00D333D0"/>
    <w:rsid w:val="00D34262"/>
    <w:rsid w:val="00D34991"/>
    <w:rsid w:val="00D34D04"/>
    <w:rsid w:val="00D34D27"/>
    <w:rsid w:val="00D35108"/>
    <w:rsid w:val="00D35D4F"/>
    <w:rsid w:val="00D35F95"/>
    <w:rsid w:val="00D370B4"/>
    <w:rsid w:val="00D37AFE"/>
    <w:rsid w:val="00D37DAA"/>
    <w:rsid w:val="00D37F0E"/>
    <w:rsid w:val="00D40A73"/>
    <w:rsid w:val="00D40B48"/>
    <w:rsid w:val="00D410B5"/>
    <w:rsid w:val="00D4163B"/>
    <w:rsid w:val="00D4186E"/>
    <w:rsid w:val="00D418B2"/>
    <w:rsid w:val="00D4202B"/>
    <w:rsid w:val="00D420DF"/>
    <w:rsid w:val="00D42837"/>
    <w:rsid w:val="00D436BF"/>
    <w:rsid w:val="00D43DAA"/>
    <w:rsid w:val="00D4400A"/>
    <w:rsid w:val="00D440A9"/>
    <w:rsid w:val="00D44F28"/>
    <w:rsid w:val="00D45065"/>
    <w:rsid w:val="00D456B8"/>
    <w:rsid w:val="00D4582E"/>
    <w:rsid w:val="00D4636F"/>
    <w:rsid w:val="00D4638F"/>
    <w:rsid w:val="00D463C1"/>
    <w:rsid w:val="00D46CB7"/>
    <w:rsid w:val="00D47237"/>
    <w:rsid w:val="00D4751A"/>
    <w:rsid w:val="00D47736"/>
    <w:rsid w:val="00D47A29"/>
    <w:rsid w:val="00D47AEB"/>
    <w:rsid w:val="00D500D4"/>
    <w:rsid w:val="00D503CC"/>
    <w:rsid w:val="00D5049D"/>
    <w:rsid w:val="00D50620"/>
    <w:rsid w:val="00D510B8"/>
    <w:rsid w:val="00D51A36"/>
    <w:rsid w:val="00D51ACF"/>
    <w:rsid w:val="00D52198"/>
    <w:rsid w:val="00D5221C"/>
    <w:rsid w:val="00D5278E"/>
    <w:rsid w:val="00D54566"/>
    <w:rsid w:val="00D547C5"/>
    <w:rsid w:val="00D547D0"/>
    <w:rsid w:val="00D550FD"/>
    <w:rsid w:val="00D5576F"/>
    <w:rsid w:val="00D55A4F"/>
    <w:rsid w:val="00D570D7"/>
    <w:rsid w:val="00D57868"/>
    <w:rsid w:val="00D57980"/>
    <w:rsid w:val="00D57D70"/>
    <w:rsid w:val="00D600CC"/>
    <w:rsid w:val="00D6025A"/>
    <w:rsid w:val="00D60A0B"/>
    <w:rsid w:val="00D60A46"/>
    <w:rsid w:val="00D60B23"/>
    <w:rsid w:val="00D60FED"/>
    <w:rsid w:val="00D6171A"/>
    <w:rsid w:val="00D6252E"/>
    <w:rsid w:val="00D6288B"/>
    <w:rsid w:val="00D628EC"/>
    <w:rsid w:val="00D62EC0"/>
    <w:rsid w:val="00D63174"/>
    <w:rsid w:val="00D6382A"/>
    <w:rsid w:val="00D639B0"/>
    <w:rsid w:val="00D63BCE"/>
    <w:rsid w:val="00D63E5B"/>
    <w:rsid w:val="00D6446A"/>
    <w:rsid w:val="00D646B1"/>
    <w:rsid w:val="00D65511"/>
    <w:rsid w:val="00D65915"/>
    <w:rsid w:val="00D663DE"/>
    <w:rsid w:val="00D666E3"/>
    <w:rsid w:val="00D66822"/>
    <w:rsid w:val="00D6695E"/>
    <w:rsid w:val="00D671EA"/>
    <w:rsid w:val="00D67971"/>
    <w:rsid w:val="00D67DDE"/>
    <w:rsid w:val="00D70870"/>
    <w:rsid w:val="00D71A0A"/>
    <w:rsid w:val="00D72A2E"/>
    <w:rsid w:val="00D72B15"/>
    <w:rsid w:val="00D72E56"/>
    <w:rsid w:val="00D72EB8"/>
    <w:rsid w:val="00D73453"/>
    <w:rsid w:val="00D73829"/>
    <w:rsid w:val="00D7385C"/>
    <w:rsid w:val="00D73A4D"/>
    <w:rsid w:val="00D73F78"/>
    <w:rsid w:val="00D741A3"/>
    <w:rsid w:val="00D745FB"/>
    <w:rsid w:val="00D7464D"/>
    <w:rsid w:val="00D74686"/>
    <w:rsid w:val="00D747B6"/>
    <w:rsid w:val="00D7494D"/>
    <w:rsid w:val="00D74D2A"/>
    <w:rsid w:val="00D75F25"/>
    <w:rsid w:val="00D765D6"/>
    <w:rsid w:val="00D76999"/>
    <w:rsid w:val="00D76DB0"/>
    <w:rsid w:val="00D77104"/>
    <w:rsid w:val="00D776AE"/>
    <w:rsid w:val="00D77833"/>
    <w:rsid w:val="00D778A6"/>
    <w:rsid w:val="00D77B0C"/>
    <w:rsid w:val="00D77D7B"/>
    <w:rsid w:val="00D803E2"/>
    <w:rsid w:val="00D807E2"/>
    <w:rsid w:val="00D8136A"/>
    <w:rsid w:val="00D8197F"/>
    <w:rsid w:val="00D81A61"/>
    <w:rsid w:val="00D81AFA"/>
    <w:rsid w:val="00D81B9B"/>
    <w:rsid w:val="00D821A0"/>
    <w:rsid w:val="00D822B2"/>
    <w:rsid w:val="00D8256D"/>
    <w:rsid w:val="00D8291B"/>
    <w:rsid w:val="00D82F63"/>
    <w:rsid w:val="00D830EA"/>
    <w:rsid w:val="00D83382"/>
    <w:rsid w:val="00D8361C"/>
    <w:rsid w:val="00D83EB4"/>
    <w:rsid w:val="00D8429A"/>
    <w:rsid w:val="00D84587"/>
    <w:rsid w:val="00D84878"/>
    <w:rsid w:val="00D84FB4"/>
    <w:rsid w:val="00D8533F"/>
    <w:rsid w:val="00D853E1"/>
    <w:rsid w:val="00D85444"/>
    <w:rsid w:val="00D85774"/>
    <w:rsid w:val="00D85A21"/>
    <w:rsid w:val="00D85A36"/>
    <w:rsid w:val="00D85A5F"/>
    <w:rsid w:val="00D8617D"/>
    <w:rsid w:val="00D8661F"/>
    <w:rsid w:val="00D87019"/>
    <w:rsid w:val="00D87213"/>
    <w:rsid w:val="00D87332"/>
    <w:rsid w:val="00D87886"/>
    <w:rsid w:val="00D87895"/>
    <w:rsid w:val="00D900A6"/>
    <w:rsid w:val="00D9041E"/>
    <w:rsid w:val="00D904D9"/>
    <w:rsid w:val="00D906B3"/>
    <w:rsid w:val="00D90C2D"/>
    <w:rsid w:val="00D90E3B"/>
    <w:rsid w:val="00D91225"/>
    <w:rsid w:val="00D91695"/>
    <w:rsid w:val="00D9303E"/>
    <w:rsid w:val="00D930A0"/>
    <w:rsid w:val="00D931B7"/>
    <w:rsid w:val="00D9348B"/>
    <w:rsid w:val="00D9380B"/>
    <w:rsid w:val="00D93C46"/>
    <w:rsid w:val="00D93CE2"/>
    <w:rsid w:val="00D948C0"/>
    <w:rsid w:val="00D949D3"/>
    <w:rsid w:val="00D95296"/>
    <w:rsid w:val="00D9571F"/>
    <w:rsid w:val="00D95915"/>
    <w:rsid w:val="00D95B46"/>
    <w:rsid w:val="00D964B4"/>
    <w:rsid w:val="00D96736"/>
    <w:rsid w:val="00D967B9"/>
    <w:rsid w:val="00D9685A"/>
    <w:rsid w:val="00D96CB9"/>
    <w:rsid w:val="00D97402"/>
    <w:rsid w:val="00D9759D"/>
    <w:rsid w:val="00DA09F9"/>
    <w:rsid w:val="00DA0B13"/>
    <w:rsid w:val="00DA11F8"/>
    <w:rsid w:val="00DA17D8"/>
    <w:rsid w:val="00DA2152"/>
    <w:rsid w:val="00DA273F"/>
    <w:rsid w:val="00DA2C0A"/>
    <w:rsid w:val="00DA2F54"/>
    <w:rsid w:val="00DA3C04"/>
    <w:rsid w:val="00DA4274"/>
    <w:rsid w:val="00DA4780"/>
    <w:rsid w:val="00DA5322"/>
    <w:rsid w:val="00DA5387"/>
    <w:rsid w:val="00DA563F"/>
    <w:rsid w:val="00DA57A5"/>
    <w:rsid w:val="00DA623F"/>
    <w:rsid w:val="00DA7486"/>
    <w:rsid w:val="00DA7764"/>
    <w:rsid w:val="00DA7AF6"/>
    <w:rsid w:val="00DA7CA3"/>
    <w:rsid w:val="00DA7E2A"/>
    <w:rsid w:val="00DB0C7E"/>
    <w:rsid w:val="00DB1151"/>
    <w:rsid w:val="00DB1371"/>
    <w:rsid w:val="00DB1673"/>
    <w:rsid w:val="00DB17A8"/>
    <w:rsid w:val="00DB2543"/>
    <w:rsid w:val="00DB3225"/>
    <w:rsid w:val="00DB3951"/>
    <w:rsid w:val="00DB3B8C"/>
    <w:rsid w:val="00DB445F"/>
    <w:rsid w:val="00DB4736"/>
    <w:rsid w:val="00DB49C4"/>
    <w:rsid w:val="00DB4E70"/>
    <w:rsid w:val="00DB4FC1"/>
    <w:rsid w:val="00DB5544"/>
    <w:rsid w:val="00DB55BE"/>
    <w:rsid w:val="00DB571B"/>
    <w:rsid w:val="00DB5BC0"/>
    <w:rsid w:val="00DB5D75"/>
    <w:rsid w:val="00DB5E66"/>
    <w:rsid w:val="00DB616E"/>
    <w:rsid w:val="00DB653C"/>
    <w:rsid w:val="00DB65C3"/>
    <w:rsid w:val="00DB6691"/>
    <w:rsid w:val="00DB6915"/>
    <w:rsid w:val="00DB72D3"/>
    <w:rsid w:val="00DB7881"/>
    <w:rsid w:val="00DC03BB"/>
    <w:rsid w:val="00DC055A"/>
    <w:rsid w:val="00DC10A2"/>
    <w:rsid w:val="00DC11B7"/>
    <w:rsid w:val="00DC1678"/>
    <w:rsid w:val="00DC1C5C"/>
    <w:rsid w:val="00DC1F5B"/>
    <w:rsid w:val="00DC265A"/>
    <w:rsid w:val="00DC2914"/>
    <w:rsid w:val="00DC304F"/>
    <w:rsid w:val="00DC323F"/>
    <w:rsid w:val="00DC35BF"/>
    <w:rsid w:val="00DC3B0A"/>
    <w:rsid w:val="00DC475B"/>
    <w:rsid w:val="00DC4AD9"/>
    <w:rsid w:val="00DC4ECF"/>
    <w:rsid w:val="00DC5015"/>
    <w:rsid w:val="00DC52D1"/>
    <w:rsid w:val="00DC5EDF"/>
    <w:rsid w:val="00DC5F5C"/>
    <w:rsid w:val="00DC6222"/>
    <w:rsid w:val="00DC624F"/>
    <w:rsid w:val="00DC63DF"/>
    <w:rsid w:val="00DC652B"/>
    <w:rsid w:val="00DC6954"/>
    <w:rsid w:val="00DC696C"/>
    <w:rsid w:val="00DC7281"/>
    <w:rsid w:val="00DC7423"/>
    <w:rsid w:val="00DC76DD"/>
    <w:rsid w:val="00DD018A"/>
    <w:rsid w:val="00DD0312"/>
    <w:rsid w:val="00DD097D"/>
    <w:rsid w:val="00DD0CAB"/>
    <w:rsid w:val="00DD1889"/>
    <w:rsid w:val="00DD2335"/>
    <w:rsid w:val="00DD25E1"/>
    <w:rsid w:val="00DD2665"/>
    <w:rsid w:val="00DD281C"/>
    <w:rsid w:val="00DD2872"/>
    <w:rsid w:val="00DD2A5D"/>
    <w:rsid w:val="00DD2C13"/>
    <w:rsid w:val="00DD3064"/>
    <w:rsid w:val="00DD33B3"/>
    <w:rsid w:val="00DD3487"/>
    <w:rsid w:val="00DD3621"/>
    <w:rsid w:val="00DD377F"/>
    <w:rsid w:val="00DD37CD"/>
    <w:rsid w:val="00DD4349"/>
    <w:rsid w:val="00DD4D09"/>
    <w:rsid w:val="00DD4D2B"/>
    <w:rsid w:val="00DD4E05"/>
    <w:rsid w:val="00DD54A2"/>
    <w:rsid w:val="00DD5B57"/>
    <w:rsid w:val="00DD5E3F"/>
    <w:rsid w:val="00DD5FD4"/>
    <w:rsid w:val="00DD6001"/>
    <w:rsid w:val="00DD6359"/>
    <w:rsid w:val="00DD672F"/>
    <w:rsid w:val="00DD6781"/>
    <w:rsid w:val="00DD6D37"/>
    <w:rsid w:val="00DD6FC2"/>
    <w:rsid w:val="00DD7129"/>
    <w:rsid w:val="00DD7340"/>
    <w:rsid w:val="00DD7D9B"/>
    <w:rsid w:val="00DE0659"/>
    <w:rsid w:val="00DE09F8"/>
    <w:rsid w:val="00DE0B9A"/>
    <w:rsid w:val="00DE0EA1"/>
    <w:rsid w:val="00DE18F1"/>
    <w:rsid w:val="00DE1DBF"/>
    <w:rsid w:val="00DE21E9"/>
    <w:rsid w:val="00DE2253"/>
    <w:rsid w:val="00DE2559"/>
    <w:rsid w:val="00DE3545"/>
    <w:rsid w:val="00DE3DB4"/>
    <w:rsid w:val="00DE3F85"/>
    <w:rsid w:val="00DE43A8"/>
    <w:rsid w:val="00DE4B0F"/>
    <w:rsid w:val="00DE4F9D"/>
    <w:rsid w:val="00DE5079"/>
    <w:rsid w:val="00DE5551"/>
    <w:rsid w:val="00DE57E0"/>
    <w:rsid w:val="00DE5B10"/>
    <w:rsid w:val="00DE5CD3"/>
    <w:rsid w:val="00DE5DF6"/>
    <w:rsid w:val="00DE6633"/>
    <w:rsid w:val="00DE6A49"/>
    <w:rsid w:val="00DE6E1C"/>
    <w:rsid w:val="00DE731E"/>
    <w:rsid w:val="00DE73DF"/>
    <w:rsid w:val="00DE73F8"/>
    <w:rsid w:val="00DF0112"/>
    <w:rsid w:val="00DF0AD1"/>
    <w:rsid w:val="00DF0E67"/>
    <w:rsid w:val="00DF0ED9"/>
    <w:rsid w:val="00DF1035"/>
    <w:rsid w:val="00DF12B8"/>
    <w:rsid w:val="00DF15E5"/>
    <w:rsid w:val="00DF17C1"/>
    <w:rsid w:val="00DF1ACD"/>
    <w:rsid w:val="00DF1DAB"/>
    <w:rsid w:val="00DF1F40"/>
    <w:rsid w:val="00DF2097"/>
    <w:rsid w:val="00DF21B8"/>
    <w:rsid w:val="00DF21F8"/>
    <w:rsid w:val="00DF24CD"/>
    <w:rsid w:val="00DF2A29"/>
    <w:rsid w:val="00DF2D2E"/>
    <w:rsid w:val="00DF3141"/>
    <w:rsid w:val="00DF3B47"/>
    <w:rsid w:val="00DF4245"/>
    <w:rsid w:val="00DF434A"/>
    <w:rsid w:val="00DF43B2"/>
    <w:rsid w:val="00DF44AA"/>
    <w:rsid w:val="00DF4B0F"/>
    <w:rsid w:val="00DF4FA7"/>
    <w:rsid w:val="00DF587E"/>
    <w:rsid w:val="00DF5ED6"/>
    <w:rsid w:val="00DF5FE5"/>
    <w:rsid w:val="00DF684A"/>
    <w:rsid w:val="00DF706B"/>
    <w:rsid w:val="00DF713A"/>
    <w:rsid w:val="00DF7407"/>
    <w:rsid w:val="00DF75C6"/>
    <w:rsid w:val="00DF7D41"/>
    <w:rsid w:val="00DF7D98"/>
    <w:rsid w:val="00E0018A"/>
    <w:rsid w:val="00E0021D"/>
    <w:rsid w:val="00E00492"/>
    <w:rsid w:val="00E004D6"/>
    <w:rsid w:val="00E007DC"/>
    <w:rsid w:val="00E011EE"/>
    <w:rsid w:val="00E01507"/>
    <w:rsid w:val="00E01F90"/>
    <w:rsid w:val="00E020F8"/>
    <w:rsid w:val="00E0225A"/>
    <w:rsid w:val="00E023FE"/>
    <w:rsid w:val="00E03371"/>
    <w:rsid w:val="00E03400"/>
    <w:rsid w:val="00E03D38"/>
    <w:rsid w:val="00E046D4"/>
    <w:rsid w:val="00E04B6F"/>
    <w:rsid w:val="00E04BBC"/>
    <w:rsid w:val="00E054C2"/>
    <w:rsid w:val="00E0587B"/>
    <w:rsid w:val="00E059A2"/>
    <w:rsid w:val="00E05CEE"/>
    <w:rsid w:val="00E07445"/>
    <w:rsid w:val="00E07A5D"/>
    <w:rsid w:val="00E07E4A"/>
    <w:rsid w:val="00E1003A"/>
    <w:rsid w:val="00E11380"/>
    <w:rsid w:val="00E120C5"/>
    <w:rsid w:val="00E122D4"/>
    <w:rsid w:val="00E123C9"/>
    <w:rsid w:val="00E1242C"/>
    <w:rsid w:val="00E127C8"/>
    <w:rsid w:val="00E132C4"/>
    <w:rsid w:val="00E132CB"/>
    <w:rsid w:val="00E13598"/>
    <w:rsid w:val="00E1389B"/>
    <w:rsid w:val="00E13FE5"/>
    <w:rsid w:val="00E14309"/>
    <w:rsid w:val="00E14E63"/>
    <w:rsid w:val="00E14F07"/>
    <w:rsid w:val="00E14F2E"/>
    <w:rsid w:val="00E15853"/>
    <w:rsid w:val="00E15F95"/>
    <w:rsid w:val="00E16A44"/>
    <w:rsid w:val="00E16E90"/>
    <w:rsid w:val="00E1709E"/>
    <w:rsid w:val="00E1713C"/>
    <w:rsid w:val="00E17854"/>
    <w:rsid w:val="00E17F75"/>
    <w:rsid w:val="00E2027B"/>
    <w:rsid w:val="00E20406"/>
    <w:rsid w:val="00E209AD"/>
    <w:rsid w:val="00E20C82"/>
    <w:rsid w:val="00E20CE5"/>
    <w:rsid w:val="00E20D20"/>
    <w:rsid w:val="00E2125E"/>
    <w:rsid w:val="00E217E0"/>
    <w:rsid w:val="00E21A41"/>
    <w:rsid w:val="00E21CFE"/>
    <w:rsid w:val="00E2273C"/>
    <w:rsid w:val="00E2302C"/>
    <w:rsid w:val="00E232C5"/>
    <w:rsid w:val="00E236F2"/>
    <w:rsid w:val="00E24336"/>
    <w:rsid w:val="00E24BA7"/>
    <w:rsid w:val="00E25726"/>
    <w:rsid w:val="00E258AC"/>
    <w:rsid w:val="00E26316"/>
    <w:rsid w:val="00E26949"/>
    <w:rsid w:val="00E26A1E"/>
    <w:rsid w:val="00E26C94"/>
    <w:rsid w:val="00E26CCA"/>
    <w:rsid w:val="00E26DFE"/>
    <w:rsid w:val="00E2741E"/>
    <w:rsid w:val="00E276E0"/>
    <w:rsid w:val="00E278C2"/>
    <w:rsid w:val="00E30DB4"/>
    <w:rsid w:val="00E32857"/>
    <w:rsid w:val="00E329F7"/>
    <w:rsid w:val="00E32BDB"/>
    <w:rsid w:val="00E332C6"/>
    <w:rsid w:val="00E3340F"/>
    <w:rsid w:val="00E338FB"/>
    <w:rsid w:val="00E33BCE"/>
    <w:rsid w:val="00E33E90"/>
    <w:rsid w:val="00E3456D"/>
    <w:rsid w:val="00E3498A"/>
    <w:rsid w:val="00E353AC"/>
    <w:rsid w:val="00E35614"/>
    <w:rsid w:val="00E35868"/>
    <w:rsid w:val="00E35D61"/>
    <w:rsid w:val="00E35F45"/>
    <w:rsid w:val="00E35F69"/>
    <w:rsid w:val="00E36067"/>
    <w:rsid w:val="00E36116"/>
    <w:rsid w:val="00E363DF"/>
    <w:rsid w:val="00E3727C"/>
    <w:rsid w:val="00E3754F"/>
    <w:rsid w:val="00E37571"/>
    <w:rsid w:val="00E37B0B"/>
    <w:rsid w:val="00E37D6C"/>
    <w:rsid w:val="00E37DC1"/>
    <w:rsid w:val="00E404EA"/>
    <w:rsid w:val="00E408B4"/>
    <w:rsid w:val="00E40DC6"/>
    <w:rsid w:val="00E40E31"/>
    <w:rsid w:val="00E412EA"/>
    <w:rsid w:val="00E41490"/>
    <w:rsid w:val="00E41663"/>
    <w:rsid w:val="00E4193B"/>
    <w:rsid w:val="00E4254D"/>
    <w:rsid w:val="00E42747"/>
    <w:rsid w:val="00E42CD5"/>
    <w:rsid w:val="00E439F1"/>
    <w:rsid w:val="00E4439C"/>
    <w:rsid w:val="00E44C49"/>
    <w:rsid w:val="00E44CC7"/>
    <w:rsid w:val="00E451AA"/>
    <w:rsid w:val="00E453A2"/>
    <w:rsid w:val="00E45D71"/>
    <w:rsid w:val="00E46073"/>
    <w:rsid w:val="00E460BB"/>
    <w:rsid w:val="00E46E38"/>
    <w:rsid w:val="00E47973"/>
    <w:rsid w:val="00E47A94"/>
    <w:rsid w:val="00E47BF5"/>
    <w:rsid w:val="00E50259"/>
    <w:rsid w:val="00E502C3"/>
    <w:rsid w:val="00E5038D"/>
    <w:rsid w:val="00E50413"/>
    <w:rsid w:val="00E50545"/>
    <w:rsid w:val="00E507AB"/>
    <w:rsid w:val="00E507BC"/>
    <w:rsid w:val="00E509CA"/>
    <w:rsid w:val="00E50E61"/>
    <w:rsid w:val="00E510DC"/>
    <w:rsid w:val="00E51185"/>
    <w:rsid w:val="00E5124B"/>
    <w:rsid w:val="00E51517"/>
    <w:rsid w:val="00E516BC"/>
    <w:rsid w:val="00E52459"/>
    <w:rsid w:val="00E52A68"/>
    <w:rsid w:val="00E52DCD"/>
    <w:rsid w:val="00E530AD"/>
    <w:rsid w:val="00E53530"/>
    <w:rsid w:val="00E53927"/>
    <w:rsid w:val="00E5405E"/>
    <w:rsid w:val="00E54410"/>
    <w:rsid w:val="00E54563"/>
    <w:rsid w:val="00E54AE7"/>
    <w:rsid w:val="00E54CA5"/>
    <w:rsid w:val="00E55525"/>
    <w:rsid w:val="00E55770"/>
    <w:rsid w:val="00E55C26"/>
    <w:rsid w:val="00E55EC4"/>
    <w:rsid w:val="00E5614B"/>
    <w:rsid w:val="00E5658B"/>
    <w:rsid w:val="00E567E9"/>
    <w:rsid w:val="00E56B80"/>
    <w:rsid w:val="00E570ED"/>
    <w:rsid w:val="00E57142"/>
    <w:rsid w:val="00E57200"/>
    <w:rsid w:val="00E57973"/>
    <w:rsid w:val="00E57EE8"/>
    <w:rsid w:val="00E600BE"/>
    <w:rsid w:val="00E60143"/>
    <w:rsid w:val="00E6077B"/>
    <w:rsid w:val="00E60AEB"/>
    <w:rsid w:val="00E60D83"/>
    <w:rsid w:val="00E61383"/>
    <w:rsid w:val="00E61582"/>
    <w:rsid w:val="00E61D08"/>
    <w:rsid w:val="00E622FC"/>
    <w:rsid w:val="00E62428"/>
    <w:rsid w:val="00E62987"/>
    <w:rsid w:val="00E62F67"/>
    <w:rsid w:val="00E63164"/>
    <w:rsid w:val="00E63183"/>
    <w:rsid w:val="00E635D6"/>
    <w:rsid w:val="00E638F3"/>
    <w:rsid w:val="00E63982"/>
    <w:rsid w:val="00E639DE"/>
    <w:rsid w:val="00E63CBF"/>
    <w:rsid w:val="00E64120"/>
    <w:rsid w:val="00E64792"/>
    <w:rsid w:val="00E64C47"/>
    <w:rsid w:val="00E64E2E"/>
    <w:rsid w:val="00E651B0"/>
    <w:rsid w:val="00E6540B"/>
    <w:rsid w:val="00E65535"/>
    <w:rsid w:val="00E6556F"/>
    <w:rsid w:val="00E65AD0"/>
    <w:rsid w:val="00E65D3E"/>
    <w:rsid w:val="00E66A32"/>
    <w:rsid w:val="00E66AB8"/>
    <w:rsid w:val="00E66D08"/>
    <w:rsid w:val="00E66FC9"/>
    <w:rsid w:val="00E671EB"/>
    <w:rsid w:val="00E6752E"/>
    <w:rsid w:val="00E67732"/>
    <w:rsid w:val="00E6790A"/>
    <w:rsid w:val="00E6797E"/>
    <w:rsid w:val="00E70181"/>
    <w:rsid w:val="00E70288"/>
    <w:rsid w:val="00E7041E"/>
    <w:rsid w:val="00E70693"/>
    <w:rsid w:val="00E70D16"/>
    <w:rsid w:val="00E70DE4"/>
    <w:rsid w:val="00E7126F"/>
    <w:rsid w:val="00E714DE"/>
    <w:rsid w:val="00E71F5E"/>
    <w:rsid w:val="00E7206F"/>
    <w:rsid w:val="00E72489"/>
    <w:rsid w:val="00E72893"/>
    <w:rsid w:val="00E72A4C"/>
    <w:rsid w:val="00E72BAD"/>
    <w:rsid w:val="00E72C1F"/>
    <w:rsid w:val="00E72C61"/>
    <w:rsid w:val="00E72D87"/>
    <w:rsid w:val="00E72DB9"/>
    <w:rsid w:val="00E733CD"/>
    <w:rsid w:val="00E7388B"/>
    <w:rsid w:val="00E73914"/>
    <w:rsid w:val="00E747B7"/>
    <w:rsid w:val="00E74BA1"/>
    <w:rsid w:val="00E74C9B"/>
    <w:rsid w:val="00E74D3F"/>
    <w:rsid w:val="00E7587B"/>
    <w:rsid w:val="00E75B4C"/>
    <w:rsid w:val="00E760A1"/>
    <w:rsid w:val="00E767A4"/>
    <w:rsid w:val="00E76C07"/>
    <w:rsid w:val="00E76FBA"/>
    <w:rsid w:val="00E7714E"/>
    <w:rsid w:val="00E7718B"/>
    <w:rsid w:val="00E776E6"/>
    <w:rsid w:val="00E7798D"/>
    <w:rsid w:val="00E77CE3"/>
    <w:rsid w:val="00E77D92"/>
    <w:rsid w:val="00E77E57"/>
    <w:rsid w:val="00E77FBB"/>
    <w:rsid w:val="00E805EB"/>
    <w:rsid w:val="00E80A9E"/>
    <w:rsid w:val="00E812CB"/>
    <w:rsid w:val="00E812DB"/>
    <w:rsid w:val="00E8139C"/>
    <w:rsid w:val="00E813D9"/>
    <w:rsid w:val="00E81771"/>
    <w:rsid w:val="00E81902"/>
    <w:rsid w:val="00E81FE7"/>
    <w:rsid w:val="00E8211D"/>
    <w:rsid w:val="00E8260B"/>
    <w:rsid w:val="00E828CC"/>
    <w:rsid w:val="00E829FA"/>
    <w:rsid w:val="00E83485"/>
    <w:rsid w:val="00E834A3"/>
    <w:rsid w:val="00E83971"/>
    <w:rsid w:val="00E83A47"/>
    <w:rsid w:val="00E83BCF"/>
    <w:rsid w:val="00E846BF"/>
    <w:rsid w:val="00E84820"/>
    <w:rsid w:val="00E850FA"/>
    <w:rsid w:val="00E8514B"/>
    <w:rsid w:val="00E85325"/>
    <w:rsid w:val="00E8560F"/>
    <w:rsid w:val="00E858DE"/>
    <w:rsid w:val="00E85994"/>
    <w:rsid w:val="00E85D00"/>
    <w:rsid w:val="00E86355"/>
    <w:rsid w:val="00E863DE"/>
    <w:rsid w:val="00E86C15"/>
    <w:rsid w:val="00E86E13"/>
    <w:rsid w:val="00E870DA"/>
    <w:rsid w:val="00E87372"/>
    <w:rsid w:val="00E875FD"/>
    <w:rsid w:val="00E8781F"/>
    <w:rsid w:val="00E87DE6"/>
    <w:rsid w:val="00E902A8"/>
    <w:rsid w:val="00E90410"/>
    <w:rsid w:val="00E9058C"/>
    <w:rsid w:val="00E912DC"/>
    <w:rsid w:val="00E91F34"/>
    <w:rsid w:val="00E92A32"/>
    <w:rsid w:val="00E92E3D"/>
    <w:rsid w:val="00E93571"/>
    <w:rsid w:val="00E93737"/>
    <w:rsid w:val="00E938D7"/>
    <w:rsid w:val="00E93B23"/>
    <w:rsid w:val="00E947C2"/>
    <w:rsid w:val="00E9482E"/>
    <w:rsid w:val="00E94C69"/>
    <w:rsid w:val="00E958DA"/>
    <w:rsid w:val="00E95C72"/>
    <w:rsid w:val="00E96F8F"/>
    <w:rsid w:val="00E975EC"/>
    <w:rsid w:val="00E97912"/>
    <w:rsid w:val="00E97EAC"/>
    <w:rsid w:val="00E97ECA"/>
    <w:rsid w:val="00EA02CF"/>
    <w:rsid w:val="00EA0A5F"/>
    <w:rsid w:val="00EA0FC8"/>
    <w:rsid w:val="00EA14AB"/>
    <w:rsid w:val="00EA16A6"/>
    <w:rsid w:val="00EA198D"/>
    <w:rsid w:val="00EA1EF6"/>
    <w:rsid w:val="00EA20F3"/>
    <w:rsid w:val="00EA21CF"/>
    <w:rsid w:val="00EA2894"/>
    <w:rsid w:val="00EA300E"/>
    <w:rsid w:val="00EA3025"/>
    <w:rsid w:val="00EA34EE"/>
    <w:rsid w:val="00EA37B1"/>
    <w:rsid w:val="00EA46DC"/>
    <w:rsid w:val="00EA495B"/>
    <w:rsid w:val="00EA5762"/>
    <w:rsid w:val="00EA5CD0"/>
    <w:rsid w:val="00EA601A"/>
    <w:rsid w:val="00EA6265"/>
    <w:rsid w:val="00EA62BD"/>
    <w:rsid w:val="00EA68F9"/>
    <w:rsid w:val="00EA73EE"/>
    <w:rsid w:val="00EA7463"/>
    <w:rsid w:val="00EB09CA"/>
    <w:rsid w:val="00EB0F2A"/>
    <w:rsid w:val="00EB1E63"/>
    <w:rsid w:val="00EB25D9"/>
    <w:rsid w:val="00EB2B7C"/>
    <w:rsid w:val="00EB3652"/>
    <w:rsid w:val="00EB3BD7"/>
    <w:rsid w:val="00EB3D21"/>
    <w:rsid w:val="00EB3D33"/>
    <w:rsid w:val="00EB460B"/>
    <w:rsid w:val="00EB4D5E"/>
    <w:rsid w:val="00EB543B"/>
    <w:rsid w:val="00EB5506"/>
    <w:rsid w:val="00EB55C5"/>
    <w:rsid w:val="00EB5788"/>
    <w:rsid w:val="00EB5AB3"/>
    <w:rsid w:val="00EB5B15"/>
    <w:rsid w:val="00EB5C24"/>
    <w:rsid w:val="00EB5EE2"/>
    <w:rsid w:val="00EB6183"/>
    <w:rsid w:val="00EB6C2F"/>
    <w:rsid w:val="00EB7336"/>
    <w:rsid w:val="00EB7584"/>
    <w:rsid w:val="00EB75F3"/>
    <w:rsid w:val="00EB79AE"/>
    <w:rsid w:val="00EB7CCE"/>
    <w:rsid w:val="00EB7D71"/>
    <w:rsid w:val="00EB7E97"/>
    <w:rsid w:val="00EC0266"/>
    <w:rsid w:val="00EC0ADF"/>
    <w:rsid w:val="00EC0EF4"/>
    <w:rsid w:val="00EC12D2"/>
    <w:rsid w:val="00EC1412"/>
    <w:rsid w:val="00EC1A27"/>
    <w:rsid w:val="00EC1C50"/>
    <w:rsid w:val="00EC1C87"/>
    <w:rsid w:val="00EC255E"/>
    <w:rsid w:val="00EC2B3F"/>
    <w:rsid w:val="00EC32E4"/>
    <w:rsid w:val="00EC362B"/>
    <w:rsid w:val="00EC3657"/>
    <w:rsid w:val="00EC36D7"/>
    <w:rsid w:val="00EC386B"/>
    <w:rsid w:val="00EC3ABD"/>
    <w:rsid w:val="00EC4382"/>
    <w:rsid w:val="00EC464F"/>
    <w:rsid w:val="00EC4A8D"/>
    <w:rsid w:val="00EC5082"/>
    <w:rsid w:val="00EC59D9"/>
    <w:rsid w:val="00EC5AE4"/>
    <w:rsid w:val="00EC5B1C"/>
    <w:rsid w:val="00EC5DF0"/>
    <w:rsid w:val="00EC5E8A"/>
    <w:rsid w:val="00EC61AF"/>
    <w:rsid w:val="00EC6BB9"/>
    <w:rsid w:val="00EC6DC5"/>
    <w:rsid w:val="00EC7312"/>
    <w:rsid w:val="00ED0280"/>
    <w:rsid w:val="00ED044B"/>
    <w:rsid w:val="00ED0646"/>
    <w:rsid w:val="00ED078D"/>
    <w:rsid w:val="00ED08E7"/>
    <w:rsid w:val="00ED10A6"/>
    <w:rsid w:val="00ED17C5"/>
    <w:rsid w:val="00ED2006"/>
    <w:rsid w:val="00ED2688"/>
    <w:rsid w:val="00ED2789"/>
    <w:rsid w:val="00ED3725"/>
    <w:rsid w:val="00ED3B8C"/>
    <w:rsid w:val="00ED3BE9"/>
    <w:rsid w:val="00ED40E2"/>
    <w:rsid w:val="00ED44A2"/>
    <w:rsid w:val="00ED5290"/>
    <w:rsid w:val="00ED5596"/>
    <w:rsid w:val="00ED5658"/>
    <w:rsid w:val="00ED578A"/>
    <w:rsid w:val="00ED58F9"/>
    <w:rsid w:val="00ED59D9"/>
    <w:rsid w:val="00ED5FFB"/>
    <w:rsid w:val="00ED6530"/>
    <w:rsid w:val="00ED6781"/>
    <w:rsid w:val="00ED6938"/>
    <w:rsid w:val="00ED6B3C"/>
    <w:rsid w:val="00ED6C83"/>
    <w:rsid w:val="00ED6EDD"/>
    <w:rsid w:val="00ED79AB"/>
    <w:rsid w:val="00ED7C00"/>
    <w:rsid w:val="00ED7C61"/>
    <w:rsid w:val="00ED7F42"/>
    <w:rsid w:val="00EE0134"/>
    <w:rsid w:val="00EE0383"/>
    <w:rsid w:val="00EE06C6"/>
    <w:rsid w:val="00EE06C7"/>
    <w:rsid w:val="00EE0DFF"/>
    <w:rsid w:val="00EE160B"/>
    <w:rsid w:val="00EE17F7"/>
    <w:rsid w:val="00EE1860"/>
    <w:rsid w:val="00EE1B2A"/>
    <w:rsid w:val="00EE1D3F"/>
    <w:rsid w:val="00EE273D"/>
    <w:rsid w:val="00EE3395"/>
    <w:rsid w:val="00EE365D"/>
    <w:rsid w:val="00EE36C2"/>
    <w:rsid w:val="00EE3824"/>
    <w:rsid w:val="00EE3842"/>
    <w:rsid w:val="00EE49E7"/>
    <w:rsid w:val="00EE53C0"/>
    <w:rsid w:val="00EE54D5"/>
    <w:rsid w:val="00EE57A2"/>
    <w:rsid w:val="00EE5F29"/>
    <w:rsid w:val="00EE5F7B"/>
    <w:rsid w:val="00EE6005"/>
    <w:rsid w:val="00EE6186"/>
    <w:rsid w:val="00EE62F2"/>
    <w:rsid w:val="00EE65BE"/>
    <w:rsid w:val="00EE66A7"/>
    <w:rsid w:val="00EE6DE5"/>
    <w:rsid w:val="00EE6EF4"/>
    <w:rsid w:val="00EE7C59"/>
    <w:rsid w:val="00EF078D"/>
    <w:rsid w:val="00EF08A5"/>
    <w:rsid w:val="00EF10D3"/>
    <w:rsid w:val="00EF1F30"/>
    <w:rsid w:val="00EF1F4A"/>
    <w:rsid w:val="00EF2933"/>
    <w:rsid w:val="00EF329F"/>
    <w:rsid w:val="00EF36E5"/>
    <w:rsid w:val="00EF391D"/>
    <w:rsid w:val="00EF3968"/>
    <w:rsid w:val="00EF3CFD"/>
    <w:rsid w:val="00EF4324"/>
    <w:rsid w:val="00EF43BE"/>
    <w:rsid w:val="00EF49CB"/>
    <w:rsid w:val="00EF4C43"/>
    <w:rsid w:val="00EF4C4C"/>
    <w:rsid w:val="00EF50F2"/>
    <w:rsid w:val="00EF51AB"/>
    <w:rsid w:val="00EF564B"/>
    <w:rsid w:val="00EF5D0E"/>
    <w:rsid w:val="00EF5E4E"/>
    <w:rsid w:val="00EF61DE"/>
    <w:rsid w:val="00EF632E"/>
    <w:rsid w:val="00EF6428"/>
    <w:rsid w:val="00EF6611"/>
    <w:rsid w:val="00EF69D2"/>
    <w:rsid w:val="00EF6A35"/>
    <w:rsid w:val="00EF6CAB"/>
    <w:rsid w:val="00EF72BB"/>
    <w:rsid w:val="00EF7313"/>
    <w:rsid w:val="00EF738C"/>
    <w:rsid w:val="00EF7488"/>
    <w:rsid w:val="00EF7C5A"/>
    <w:rsid w:val="00F006C7"/>
    <w:rsid w:val="00F00B1F"/>
    <w:rsid w:val="00F00FE9"/>
    <w:rsid w:val="00F0137A"/>
    <w:rsid w:val="00F01548"/>
    <w:rsid w:val="00F01778"/>
    <w:rsid w:val="00F019AF"/>
    <w:rsid w:val="00F01C11"/>
    <w:rsid w:val="00F01C86"/>
    <w:rsid w:val="00F021EA"/>
    <w:rsid w:val="00F025CB"/>
    <w:rsid w:val="00F026C6"/>
    <w:rsid w:val="00F02821"/>
    <w:rsid w:val="00F04227"/>
    <w:rsid w:val="00F043C7"/>
    <w:rsid w:val="00F04814"/>
    <w:rsid w:val="00F0481C"/>
    <w:rsid w:val="00F05152"/>
    <w:rsid w:val="00F05738"/>
    <w:rsid w:val="00F05E12"/>
    <w:rsid w:val="00F05FFE"/>
    <w:rsid w:val="00F06205"/>
    <w:rsid w:val="00F06282"/>
    <w:rsid w:val="00F06330"/>
    <w:rsid w:val="00F063B1"/>
    <w:rsid w:val="00F0659E"/>
    <w:rsid w:val="00F06F24"/>
    <w:rsid w:val="00F06FCF"/>
    <w:rsid w:val="00F0722E"/>
    <w:rsid w:val="00F075F0"/>
    <w:rsid w:val="00F07C08"/>
    <w:rsid w:val="00F10039"/>
    <w:rsid w:val="00F102D6"/>
    <w:rsid w:val="00F10848"/>
    <w:rsid w:val="00F11054"/>
    <w:rsid w:val="00F12012"/>
    <w:rsid w:val="00F1204E"/>
    <w:rsid w:val="00F12AB1"/>
    <w:rsid w:val="00F12AB4"/>
    <w:rsid w:val="00F12CAF"/>
    <w:rsid w:val="00F13748"/>
    <w:rsid w:val="00F13D04"/>
    <w:rsid w:val="00F1407D"/>
    <w:rsid w:val="00F141C3"/>
    <w:rsid w:val="00F14929"/>
    <w:rsid w:val="00F14A72"/>
    <w:rsid w:val="00F15108"/>
    <w:rsid w:val="00F15630"/>
    <w:rsid w:val="00F15659"/>
    <w:rsid w:val="00F15679"/>
    <w:rsid w:val="00F15DAD"/>
    <w:rsid w:val="00F163B1"/>
    <w:rsid w:val="00F16826"/>
    <w:rsid w:val="00F16DC8"/>
    <w:rsid w:val="00F176EC"/>
    <w:rsid w:val="00F17B6D"/>
    <w:rsid w:val="00F20081"/>
    <w:rsid w:val="00F201B9"/>
    <w:rsid w:val="00F20DD6"/>
    <w:rsid w:val="00F20E6E"/>
    <w:rsid w:val="00F20F97"/>
    <w:rsid w:val="00F212E3"/>
    <w:rsid w:val="00F2142D"/>
    <w:rsid w:val="00F21EEA"/>
    <w:rsid w:val="00F220D2"/>
    <w:rsid w:val="00F22338"/>
    <w:rsid w:val="00F223C5"/>
    <w:rsid w:val="00F23144"/>
    <w:rsid w:val="00F236FF"/>
    <w:rsid w:val="00F2374A"/>
    <w:rsid w:val="00F24584"/>
    <w:rsid w:val="00F247F6"/>
    <w:rsid w:val="00F26158"/>
    <w:rsid w:val="00F262E5"/>
    <w:rsid w:val="00F2634A"/>
    <w:rsid w:val="00F26E54"/>
    <w:rsid w:val="00F26F59"/>
    <w:rsid w:val="00F27B60"/>
    <w:rsid w:val="00F304C7"/>
    <w:rsid w:val="00F30612"/>
    <w:rsid w:val="00F30907"/>
    <w:rsid w:val="00F30D27"/>
    <w:rsid w:val="00F319FE"/>
    <w:rsid w:val="00F32645"/>
    <w:rsid w:val="00F32AAA"/>
    <w:rsid w:val="00F32D83"/>
    <w:rsid w:val="00F335BA"/>
    <w:rsid w:val="00F339BC"/>
    <w:rsid w:val="00F33F26"/>
    <w:rsid w:val="00F344D6"/>
    <w:rsid w:val="00F34899"/>
    <w:rsid w:val="00F348CA"/>
    <w:rsid w:val="00F34C53"/>
    <w:rsid w:val="00F34C63"/>
    <w:rsid w:val="00F35422"/>
    <w:rsid w:val="00F35737"/>
    <w:rsid w:val="00F3575B"/>
    <w:rsid w:val="00F35930"/>
    <w:rsid w:val="00F35A16"/>
    <w:rsid w:val="00F35AC3"/>
    <w:rsid w:val="00F35D9D"/>
    <w:rsid w:val="00F3633D"/>
    <w:rsid w:val="00F36583"/>
    <w:rsid w:val="00F36835"/>
    <w:rsid w:val="00F36BDD"/>
    <w:rsid w:val="00F37001"/>
    <w:rsid w:val="00F3719B"/>
    <w:rsid w:val="00F374B8"/>
    <w:rsid w:val="00F375F5"/>
    <w:rsid w:val="00F3777F"/>
    <w:rsid w:val="00F379A7"/>
    <w:rsid w:val="00F37E8E"/>
    <w:rsid w:val="00F40130"/>
    <w:rsid w:val="00F4037D"/>
    <w:rsid w:val="00F40B68"/>
    <w:rsid w:val="00F40E81"/>
    <w:rsid w:val="00F40EFC"/>
    <w:rsid w:val="00F41A7E"/>
    <w:rsid w:val="00F41AD9"/>
    <w:rsid w:val="00F41D1D"/>
    <w:rsid w:val="00F41D4C"/>
    <w:rsid w:val="00F421BC"/>
    <w:rsid w:val="00F425F1"/>
    <w:rsid w:val="00F427C6"/>
    <w:rsid w:val="00F42DAB"/>
    <w:rsid w:val="00F4359D"/>
    <w:rsid w:val="00F43D5A"/>
    <w:rsid w:val="00F43F27"/>
    <w:rsid w:val="00F4402D"/>
    <w:rsid w:val="00F44495"/>
    <w:rsid w:val="00F4454E"/>
    <w:rsid w:val="00F449F6"/>
    <w:rsid w:val="00F4526A"/>
    <w:rsid w:val="00F45544"/>
    <w:rsid w:val="00F459CE"/>
    <w:rsid w:val="00F45E83"/>
    <w:rsid w:val="00F463BF"/>
    <w:rsid w:val="00F46CAA"/>
    <w:rsid w:val="00F47089"/>
    <w:rsid w:val="00F47961"/>
    <w:rsid w:val="00F47D1C"/>
    <w:rsid w:val="00F50077"/>
    <w:rsid w:val="00F50A32"/>
    <w:rsid w:val="00F50C43"/>
    <w:rsid w:val="00F51279"/>
    <w:rsid w:val="00F512BA"/>
    <w:rsid w:val="00F5197F"/>
    <w:rsid w:val="00F519A3"/>
    <w:rsid w:val="00F51B21"/>
    <w:rsid w:val="00F5216A"/>
    <w:rsid w:val="00F52251"/>
    <w:rsid w:val="00F52B96"/>
    <w:rsid w:val="00F52FFC"/>
    <w:rsid w:val="00F5314E"/>
    <w:rsid w:val="00F53236"/>
    <w:rsid w:val="00F535C6"/>
    <w:rsid w:val="00F53629"/>
    <w:rsid w:val="00F536E9"/>
    <w:rsid w:val="00F53DA3"/>
    <w:rsid w:val="00F541F6"/>
    <w:rsid w:val="00F54997"/>
    <w:rsid w:val="00F54FFE"/>
    <w:rsid w:val="00F56643"/>
    <w:rsid w:val="00F56894"/>
    <w:rsid w:val="00F56A3E"/>
    <w:rsid w:val="00F56C7B"/>
    <w:rsid w:val="00F57438"/>
    <w:rsid w:val="00F576E2"/>
    <w:rsid w:val="00F57A1D"/>
    <w:rsid w:val="00F602F2"/>
    <w:rsid w:val="00F60352"/>
    <w:rsid w:val="00F60506"/>
    <w:rsid w:val="00F6105F"/>
    <w:rsid w:val="00F61961"/>
    <w:rsid w:val="00F61CDB"/>
    <w:rsid w:val="00F61F28"/>
    <w:rsid w:val="00F62CCB"/>
    <w:rsid w:val="00F62EE4"/>
    <w:rsid w:val="00F63060"/>
    <w:rsid w:val="00F6323B"/>
    <w:rsid w:val="00F632F9"/>
    <w:rsid w:val="00F636D0"/>
    <w:rsid w:val="00F63986"/>
    <w:rsid w:val="00F64128"/>
    <w:rsid w:val="00F64592"/>
    <w:rsid w:val="00F64712"/>
    <w:rsid w:val="00F64819"/>
    <w:rsid w:val="00F64B54"/>
    <w:rsid w:val="00F64BFF"/>
    <w:rsid w:val="00F64F13"/>
    <w:rsid w:val="00F65142"/>
    <w:rsid w:val="00F65779"/>
    <w:rsid w:val="00F659EC"/>
    <w:rsid w:val="00F65CAE"/>
    <w:rsid w:val="00F6664C"/>
    <w:rsid w:val="00F675D4"/>
    <w:rsid w:val="00F677F3"/>
    <w:rsid w:val="00F67F42"/>
    <w:rsid w:val="00F7051D"/>
    <w:rsid w:val="00F70610"/>
    <w:rsid w:val="00F70840"/>
    <w:rsid w:val="00F71095"/>
    <w:rsid w:val="00F710FE"/>
    <w:rsid w:val="00F7146C"/>
    <w:rsid w:val="00F715BA"/>
    <w:rsid w:val="00F71A0F"/>
    <w:rsid w:val="00F71D52"/>
    <w:rsid w:val="00F71EC0"/>
    <w:rsid w:val="00F72132"/>
    <w:rsid w:val="00F722D0"/>
    <w:rsid w:val="00F726F8"/>
    <w:rsid w:val="00F72A5E"/>
    <w:rsid w:val="00F7311C"/>
    <w:rsid w:val="00F73805"/>
    <w:rsid w:val="00F73D80"/>
    <w:rsid w:val="00F73F9F"/>
    <w:rsid w:val="00F742CF"/>
    <w:rsid w:val="00F74D79"/>
    <w:rsid w:val="00F7564D"/>
    <w:rsid w:val="00F7565D"/>
    <w:rsid w:val="00F75942"/>
    <w:rsid w:val="00F75F92"/>
    <w:rsid w:val="00F760E6"/>
    <w:rsid w:val="00F76515"/>
    <w:rsid w:val="00F7683D"/>
    <w:rsid w:val="00F76A16"/>
    <w:rsid w:val="00F775D5"/>
    <w:rsid w:val="00F777AF"/>
    <w:rsid w:val="00F77B49"/>
    <w:rsid w:val="00F77D55"/>
    <w:rsid w:val="00F77DEA"/>
    <w:rsid w:val="00F8003B"/>
    <w:rsid w:val="00F8018B"/>
    <w:rsid w:val="00F801A7"/>
    <w:rsid w:val="00F801F2"/>
    <w:rsid w:val="00F806A5"/>
    <w:rsid w:val="00F80748"/>
    <w:rsid w:val="00F80BCA"/>
    <w:rsid w:val="00F80D83"/>
    <w:rsid w:val="00F8124B"/>
    <w:rsid w:val="00F8125A"/>
    <w:rsid w:val="00F813E4"/>
    <w:rsid w:val="00F81C10"/>
    <w:rsid w:val="00F82389"/>
    <w:rsid w:val="00F823E0"/>
    <w:rsid w:val="00F8254B"/>
    <w:rsid w:val="00F82731"/>
    <w:rsid w:val="00F827ED"/>
    <w:rsid w:val="00F8296D"/>
    <w:rsid w:val="00F829C0"/>
    <w:rsid w:val="00F83341"/>
    <w:rsid w:val="00F83D8B"/>
    <w:rsid w:val="00F83D99"/>
    <w:rsid w:val="00F84DCF"/>
    <w:rsid w:val="00F84F3E"/>
    <w:rsid w:val="00F84F9E"/>
    <w:rsid w:val="00F85751"/>
    <w:rsid w:val="00F859E2"/>
    <w:rsid w:val="00F85C9B"/>
    <w:rsid w:val="00F86493"/>
    <w:rsid w:val="00F8699F"/>
    <w:rsid w:val="00F86CAE"/>
    <w:rsid w:val="00F8704D"/>
    <w:rsid w:val="00F87A70"/>
    <w:rsid w:val="00F87A7E"/>
    <w:rsid w:val="00F87FCE"/>
    <w:rsid w:val="00F90B8D"/>
    <w:rsid w:val="00F90C54"/>
    <w:rsid w:val="00F913FC"/>
    <w:rsid w:val="00F918C0"/>
    <w:rsid w:val="00F9294B"/>
    <w:rsid w:val="00F9387D"/>
    <w:rsid w:val="00F93B8A"/>
    <w:rsid w:val="00F93DC3"/>
    <w:rsid w:val="00F94433"/>
    <w:rsid w:val="00F94591"/>
    <w:rsid w:val="00F9481D"/>
    <w:rsid w:val="00F94B06"/>
    <w:rsid w:val="00F94E70"/>
    <w:rsid w:val="00F9525F"/>
    <w:rsid w:val="00F952A4"/>
    <w:rsid w:val="00F9540D"/>
    <w:rsid w:val="00F954B4"/>
    <w:rsid w:val="00F9551F"/>
    <w:rsid w:val="00F95E44"/>
    <w:rsid w:val="00F95EB9"/>
    <w:rsid w:val="00F960B0"/>
    <w:rsid w:val="00F960E2"/>
    <w:rsid w:val="00F96661"/>
    <w:rsid w:val="00F978A4"/>
    <w:rsid w:val="00F97A65"/>
    <w:rsid w:val="00FA0507"/>
    <w:rsid w:val="00FA081B"/>
    <w:rsid w:val="00FA0E5A"/>
    <w:rsid w:val="00FA118A"/>
    <w:rsid w:val="00FA120D"/>
    <w:rsid w:val="00FA1322"/>
    <w:rsid w:val="00FA158A"/>
    <w:rsid w:val="00FA15F0"/>
    <w:rsid w:val="00FA1DF8"/>
    <w:rsid w:val="00FA3827"/>
    <w:rsid w:val="00FA3ACE"/>
    <w:rsid w:val="00FA3F43"/>
    <w:rsid w:val="00FA41C5"/>
    <w:rsid w:val="00FA4750"/>
    <w:rsid w:val="00FA530A"/>
    <w:rsid w:val="00FA5787"/>
    <w:rsid w:val="00FA5F2E"/>
    <w:rsid w:val="00FA63FA"/>
    <w:rsid w:val="00FA6476"/>
    <w:rsid w:val="00FA664A"/>
    <w:rsid w:val="00FA6A52"/>
    <w:rsid w:val="00FA6A7E"/>
    <w:rsid w:val="00FA6F1B"/>
    <w:rsid w:val="00FA71A6"/>
    <w:rsid w:val="00FA7223"/>
    <w:rsid w:val="00FA7AFB"/>
    <w:rsid w:val="00FA7D61"/>
    <w:rsid w:val="00FA7E67"/>
    <w:rsid w:val="00FA7FB9"/>
    <w:rsid w:val="00FB018A"/>
    <w:rsid w:val="00FB076B"/>
    <w:rsid w:val="00FB0D48"/>
    <w:rsid w:val="00FB0FBD"/>
    <w:rsid w:val="00FB1597"/>
    <w:rsid w:val="00FB167F"/>
    <w:rsid w:val="00FB1849"/>
    <w:rsid w:val="00FB1B46"/>
    <w:rsid w:val="00FB1C6B"/>
    <w:rsid w:val="00FB1F6D"/>
    <w:rsid w:val="00FB2AD4"/>
    <w:rsid w:val="00FB2D68"/>
    <w:rsid w:val="00FB3711"/>
    <w:rsid w:val="00FB38D8"/>
    <w:rsid w:val="00FB396D"/>
    <w:rsid w:val="00FB3DAD"/>
    <w:rsid w:val="00FB400B"/>
    <w:rsid w:val="00FB4197"/>
    <w:rsid w:val="00FB450D"/>
    <w:rsid w:val="00FB478F"/>
    <w:rsid w:val="00FB49D8"/>
    <w:rsid w:val="00FB4A9D"/>
    <w:rsid w:val="00FB4CEA"/>
    <w:rsid w:val="00FB5536"/>
    <w:rsid w:val="00FB5FDF"/>
    <w:rsid w:val="00FB6762"/>
    <w:rsid w:val="00FB69FB"/>
    <w:rsid w:val="00FB6AAF"/>
    <w:rsid w:val="00FB7644"/>
    <w:rsid w:val="00FB7C1F"/>
    <w:rsid w:val="00FC011C"/>
    <w:rsid w:val="00FC03E8"/>
    <w:rsid w:val="00FC0697"/>
    <w:rsid w:val="00FC0DE9"/>
    <w:rsid w:val="00FC0E2A"/>
    <w:rsid w:val="00FC1871"/>
    <w:rsid w:val="00FC23B7"/>
    <w:rsid w:val="00FC26FF"/>
    <w:rsid w:val="00FC2A09"/>
    <w:rsid w:val="00FC2D14"/>
    <w:rsid w:val="00FC2FE1"/>
    <w:rsid w:val="00FC3251"/>
    <w:rsid w:val="00FC3363"/>
    <w:rsid w:val="00FC336E"/>
    <w:rsid w:val="00FC3EB7"/>
    <w:rsid w:val="00FC44D4"/>
    <w:rsid w:val="00FC4C4B"/>
    <w:rsid w:val="00FC4CBB"/>
    <w:rsid w:val="00FC4E99"/>
    <w:rsid w:val="00FC4FB6"/>
    <w:rsid w:val="00FC589B"/>
    <w:rsid w:val="00FC5C2D"/>
    <w:rsid w:val="00FC6065"/>
    <w:rsid w:val="00FC60C1"/>
    <w:rsid w:val="00FC6547"/>
    <w:rsid w:val="00FC69AE"/>
    <w:rsid w:val="00FC6FA0"/>
    <w:rsid w:val="00FC70DC"/>
    <w:rsid w:val="00FC7607"/>
    <w:rsid w:val="00FC770D"/>
    <w:rsid w:val="00FD052F"/>
    <w:rsid w:val="00FD08BE"/>
    <w:rsid w:val="00FD18D9"/>
    <w:rsid w:val="00FD1E73"/>
    <w:rsid w:val="00FD2177"/>
    <w:rsid w:val="00FD2B50"/>
    <w:rsid w:val="00FD303C"/>
    <w:rsid w:val="00FD3185"/>
    <w:rsid w:val="00FD336B"/>
    <w:rsid w:val="00FD3384"/>
    <w:rsid w:val="00FD36A8"/>
    <w:rsid w:val="00FD38CC"/>
    <w:rsid w:val="00FD3990"/>
    <w:rsid w:val="00FD3B5C"/>
    <w:rsid w:val="00FD3E7C"/>
    <w:rsid w:val="00FD48C1"/>
    <w:rsid w:val="00FD4A88"/>
    <w:rsid w:val="00FD4BEC"/>
    <w:rsid w:val="00FD4D84"/>
    <w:rsid w:val="00FD56B0"/>
    <w:rsid w:val="00FD67DA"/>
    <w:rsid w:val="00FD67EA"/>
    <w:rsid w:val="00FD6E90"/>
    <w:rsid w:val="00FD7645"/>
    <w:rsid w:val="00FD770D"/>
    <w:rsid w:val="00FD775A"/>
    <w:rsid w:val="00FD775C"/>
    <w:rsid w:val="00FD780D"/>
    <w:rsid w:val="00FD7813"/>
    <w:rsid w:val="00FD7C09"/>
    <w:rsid w:val="00FE0356"/>
    <w:rsid w:val="00FE0C3D"/>
    <w:rsid w:val="00FE1193"/>
    <w:rsid w:val="00FE11DC"/>
    <w:rsid w:val="00FE1EBE"/>
    <w:rsid w:val="00FE21BA"/>
    <w:rsid w:val="00FE21EC"/>
    <w:rsid w:val="00FE23F2"/>
    <w:rsid w:val="00FE272E"/>
    <w:rsid w:val="00FE2B9C"/>
    <w:rsid w:val="00FE2E84"/>
    <w:rsid w:val="00FE3482"/>
    <w:rsid w:val="00FE3972"/>
    <w:rsid w:val="00FE3E69"/>
    <w:rsid w:val="00FE4487"/>
    <w:rsid w:val="00FE4499"/>
    <w:rsid w:val="00FE4B0C"/>
    <w:rsid w:val="00FE4FC6"/>
    <w:rsid w:val="00FE56FE"/>
    <w:rsid w:val="00FE61FC"/>
    <w:rsid w:val="00FE64EA"/>
    <w:rsid w:val="00FE7904"/>
    <w:rsid w:val="00FE7B16"/>
    <w:rsid w:val="00FF05E7"/>
    <w:rsid w:val="00FF0CA2"/>
    <w:rsid w:val="00FF11A4"/>
    <w:rsid w:val="00FF16E5"/>
    <w:rsid w:val="00FF1F1D"/>
    <w:rsid w:val="00FF2A0C"/>
    <w:rsid w:val="00FF30CF"/>
    <w:rsid w:val="00FF34A7"/>
    <w:rsid w:val="00FF359C"/>
    <w:rsid w:val="00FF3ABA"/>
    <w:rsid w:val="00FF3AF1"/>
    <w:rsid w:val="00FF43AE"/>
    <w:rsid w:val="00FF49E5"/>
    <w:rsid w:val="00FF4A8C"/>
    <w:rsid w:val="00FF4BFC"/>
    <w:rsid w:val="00FF4FC0"/>
    <w:rsid w:val="00FF500C"/>
    <w:rsid w:val="00FF54EF"/>
    <w:rsid w:val="00FF55AF"/>
    <w:rsid w:val="00FF58CD"/>
    <w:rsid w:val="00FF5A57"/>
    <w:rsid w:val="00FF6192"/>
    <w:rsid w:val="00FF61CC"/>
    <w:rsid w:val="00FF666C"/>
    <w:rsid w:val="00FF6AD8"/>
    <w:rsid w:val="00FF7268"/>
    <w:rsid w:val="00FF7440"/>
    <w:rsid w:val="00FF7748"/>
    <w:rsid w:val="00FF77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7BB92"/>
  <w15:docId w15:val="{766824F5-3D7A-4E47-8CAC-AB9DE9320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65D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4558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6">
    <w:name w:val="heading 6"/>
    <w:basedOn w:val="a"/>
    <w:next w:val="a"/>
    <w:link w:val="60"/>
    <w:uiPriority w:val="9"/>
    <w:semiHidden/>
    <w:unhideWhenUsed/>
    <w:qFormat/>
    <w:rsid w:val="006154A8"/>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4">
    <w:name w:val="Обычный + 14 пт"/>
    <w:aliases w:val="Черный"/>
    <w:basedOn w:val="a"/>
    <w:rsid w:val="00305B19"/>
    <w:pPr>
      <w:suppressAutoHyphens/>
      <w:ind w:firstLine="709"/>
      <w:jc w:val="both"/>
    </w:pPr>
    <w:rPr>
      <w:color w:val="000000"/>
      <w:sz w:val="28"/>
      <w:szCs w:val="28"/>
    </w:rPr>
  </w:style>
  <w:style w:type="paragraph" w:styleId="a3">
    <w:name w:val="header"/>
    <w:basedOn w:val="a"/>
    <w:link w:val="a4"/>
    <w:uiPriority w:val="99"/>
    <w:unhideWhenUsed/>
    <w:rsid w:val="00305B19"/>
    <w:pPr>
      <w:tabs>
        <w:tab w:val="center" w:pos="4677"/>
        <w:tab w:val="right" w:pos="9355"/>
      </w:tabs>
    </w:pPr>
  </w:style>
  <w:style w:type="character" w:customStyle="1" w:styleId="a4">
    <w:name w:val="Верхний колонтитул Знак"/>
    <w:basedOn w:val="a0"/>
    <w:link w:val="a3"/>
    <w:uiPriority w:val="99"/>
    <w:rsid w:val="00305B19"/>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305B19"/>
    <w:pPr>
      <w:tabs>
        <w:tab w:val="center" w:pos="4677"/>
        <w:tab w:val="right" w:pos="9355"/>
      </w:tabs>
    </w:pPr>
  </w:style>
  <w:style w:type="character" w:customStyle="1" w:styleId="a6">
    <w:name w:val="Нижний колонтитул Знак"/>
    <w:basedOn w:val="a0"/>
    <w:link w:val="a5"/>
    <w:uiPriority w:val="99"/>
    <w:rsid w:val="00305B19"/>
    <w:rPr>
      <w:rFonts w:ascii="Times New Roman" w:eastAsia="Times New Roman" w:hAnsi="Times New Roman" w:cs="Times New Roman"/>
      <w:sz w:val="24"/>
      <w:szCs w:val="24"/>
      <w:lang w:eastAsia="ru-RU"/>
    </w:rPr>
  </w:style>
  <w:style w:type="paragraph" w:styleId="a7">
    <w:name w:val="List Paragraph"/>
    <w:aliases w:val="Маркер,название,Абзац списка4,Bullet List,FooterText,numbered,SL_Абзац списка"/>
    <w:basedOn w:val="a"/>
    <w:link w:val="a8"/>
    <w:uiPriority w:val="1"/>
    <w:qFormat/>
    <w:rsid w:val="003E3850"/>
    <w:pPr>
      <w:ind w:left="720"/>
      <w:contextualSpacing/>
    </w:pPr>
  </w:style>
  <w:style w:type="paragraph" w:styleId="a9">
    <w:name w:val="Balloon Text"/>
    <w:basedOn w:val="a"/>
    <w:link w:val="aa"/>
    <w:uiPriority w:val="99"/>
    <w:semiHidden/>
    <w:unhideWhenUsed/>
    <w:rsid w:val="000D146F"/>
    <w:rPr>
      <w:rFonts w:ascii="Tahoma" w:hAnsi="Tahoma" w:cs="Tahoma"/>
      <w:sz w:val="16"/>
      <w:szCs w:val="16"/>
    </w:rPr>
  </w:style>
  <w:style w:type="character" w:customStyle="1" w:styleId="aa">
    <w:name w:val="Текст выноски Знак"/>
    <w:basedOn w:val="a0"/>
    <w:link w:val="a9"/>
    <w:uiPriority w:val="99"/>
    <w:semiHidden/>
    <w:rsid w:val="000D146F"/>
    <w:rPr>
      <w:rFonts w:ascii="Tahoma" w:eastAsia="Times New Roman" w:hAnsi="Tahoma" w:cs="Tahoma"/>
      <w:sz w:val="16"/>
      <w:szCs w:val="16"/>
      <w:lang w:eastAsia="ru-RU"/>
    </w:rPr>
  </w:style>
  <w:style w:type="paragraph" w:customStyle="1" w:styleId="ConsPlusNormal">
    <w:name w:val="ConsPlusNormal"/>
    <w:rsid w:val="00C866D0"/>
    <w:pPr>
      <w:autoSpaceDE w:val="0"/>
      <w:autoSpaceDN w:val="0"/>
      <w:adjustRightInd w:val="0"/>
      <w:spacing w:after="0" w:line="240" w:lineRule="auto"/>
    </w:pPr>
    <w:rPr>
      <w:rFonts w:ascii="Arial" w:hAnsi="Arial" w:cs="Arial"/>
      <w:sz w:val="20"/>
      <w:szCs w:val="20"/>
    </w:rPr>
  </w:style>
  <w:style w:type="character" w:customStyle="1" w:styleId="10">
    <w:name w:val="Заголовок 1 Знак"/>
    <w:basedOn w:val="a0"/>
    <w:link w:val="1"/>
    <w:uiPriority w:val="9"/>
    <w:rsid w:val="00045582"/>
    <w:rPr>
      <w:rFonts w:asciiTheme="majorHAnsi" w:eastAsiaTheme="majorEastAsia" w:hAnsiTheme="majorHAnsi" w:cstheme="majorBidi"/>
      <w:b/>
      <w:bCs/>
      <w:color w:val="365F91" w:themeColor="accent1" w:themeShade="BF"/>
      <w:sz w:val="28"/>
      <w:szCs w:val="28"/>
      <w:lang w:eastAsia="ru-RU"/>
    </w:rPr>
  </w:style>
  <w:style w:type="table" w:styleId="ab">
    <w:name w:val="Table Grid"/>
    <w:basedOn w:val="a1"/>
    <w:uiPriority w:val="59"/>
    <w:rsid w:val="002878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072D9D"/>
    <w:rPr>
      <w:color w:val="0000FF" w:themeColor="hyperlink"/>
      <w:u w:val="single"/>
    </w:rPr>
  </w:style>
  <w:style w:type="table" w:customStyle="1" w:styleId="11">
    <w:name w:val="Сетка таблицы1"/>
    <w:basedOn w:val="a1"/>
    <w:next w:val="ab"/>
    <w:uiPriority w:val="59"/>
    <w:rsid w:val="004A5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b"/>
    <w:uiPriority w:val="59"/>
    <w:rsid w:val="00AD6F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basedOn w:val="a"/>
    <w:link w:val="ae"/>
    <w:uiPriority w:val="99"/>
    <w:semiHidden/>
    <w:unhideWhenUsed/>
    <w:rsid w:val="00967C69"/>
    <w:rPr>
      <w:sz w:val="20"/>
      <w:szCs w:val="20"/>
    </w:rPr>
  </w:style>
  <w:style w:type="character" w:customStyle="1" w:styleId="ae">
    <w:name w:val="Текст сноски Знак"/>
    <w:basedOn w:val="a0"/>
    <w:link w:val="ad"/>
    <w:uiPriority w:val="99"/>
    <w:semiHidden/>
    <w:rsid w:val="00967C69"/>
    <w:rPr>
      <w:rFonts w:ascii="Times New Roman" w:eastAsia="Times New Roman" w:hAnsi="Times New Roman" w:cs="Times New Roman"/>
      <w:sz w:val="20"/>
      <w:szCs w:val="20"/>
      <w:lang w:eastAsia="ru-RU"/>
    </w:rPr>
  </w:style>
  <w:style w:type="character" w:styleId="af">
    <w:name w:val="footnote reference"/>
    <w:basedOn w:val="a0"/>
    <w:uiPriority w:val="99"/>
    <w:semiHidden/>
    <w:unhideWhenUsed/>
    <w:rsid w:val="00967C69"/>
    <w:rPr>
      <w:vertAlign w:val="superscript"/>
    </w:rPr>
  </w:style>
  <w:style w:type="character" w:customStyle="1" w:styleId="60">
    <w:name w:val="Заголовок 6 Знак"/>
    <w:basedOn w:val="a0"/>
    <w:link w:val="6"/>
    <w:uiPriority w:val="9"/>
    <w:semiHidden/>
    <w:rsid w:val="006154A8"/>
    <w:rPr>
      <w:rFonts w:asciiTheme="majorHAnsi" w:eastAsiaTheme="majorEastAsia" w:hAnsiTheme="majorHAnsi" w:cstheme="majorBidi"/>
      <w:color w:val="243F60" w:themeColor="accent1" w:themeShade="7F"/>
      <w:sz w:val="24"/>
      <w:szCs w:val="24"/>
      <w:lang w:eastAsia="ru-RU"/>
    </w:rPr>
  </w:style>
  <w:style w:type="character" w:customStyle="1" w:styleId="FontStyle18">
    <w:name w:val="Font Style18"/>
    <w:rsid w:val="007040F2"/>
    <w:rPr>
      <w:rFonts w:ascii="Times New Roman" w:hAnsi="Times New Roman" w:cs="Times New Roman"/>
      <w:sz w:val="22"/>
      <w:szCs w:val="22"/>
    </w:rPr>
  </w:style>
  <w:style w:type="character" w:customStyle="1" w:styleId="af0">
    <w:name w:val="Основной текст Знак"/>
    <w:basedOn w:val="a0"/>
    <w:rsid w:val="00376DC9"/>
    <w:rPr>
      <w:sz w:val="24"/>
      <w:lang w:val="ru-RU" w:bidi="ar-SA"/>
    </w:rPr>
  </w:style>
  <w:style w:type="paragraph" w:styleId="af1">
    <w:name w:val="No Spacing"/>
    <w:link w:val="af2"/>
    <w:qFormat/>
    <w:rsid w:val="00CF59B7"/>
    <w:pPr>
      <w:spacing w:after="0" w:line="240" w:lineRule="auto"/>
    </w:pPr>
    <w:rPr>
      <w:rFonts w:ascii="Times New Roman" w:eastAsia="Times New Roman" w:hAnsi="Times New Roman" w:cs="Times New Roman"/>
      <w:sz w:val="24"/>
      <w:szCs w:val="24"/>
      <w:lang w:eastAsia="ru-RU"/>
    </w:rPr>
  </w:style>
  <w:style w:type="character" w:customStyle="1" w:styleId="rserrmark">
    <w:name w:val="rs_err_mark"/>
    <w:basedOn w:val="a0"/>
    <w:rsid w:val="007357F9"/>
  </w:style>
  <w:style w:type="paragraph" w:customStyle="1" w:styleId="ListParagraph1">
    <w:name w:val="List Paragraph1"/>
    <w:basedOn w:val="a"/>
    <w:uiPriority w:val="99"/>
    <w:rsid w:val="007357F9"/>
    <w:pPr>
      <w:ind w:left="720"/>
      <w:contextualSpacing/>
    </w:pPr>
    <w:rPr>
      <w:szCs w:val="28"/>
    </w:rPr>
  </w:style>
  <w:style w:type="character" w:customStyle="1" w:styleId="a8">
    <w:name w:val="Абзац списка Знак"/>
    <w:aliases w:val="Маркер Знак,название Знак,Абзац списка4 Знак,Bullet List Знак,FooterText Знак,numbered Знак,SL_Абзац списка Знак"/>
    <w:link w:val="a7"/>
    <w:uiPriority w:val="1"/>
    <w:qFormat/>
    <w:locked/>
    <w:rsid w:val="009819FC"/>
    <w:rPr>
      <w:rFonts w:ascii="Times New Roman" w:eastAsia="Times New Roman" w:hAnsi="Times New Roman" w:cs="Times New Roman"/>
      <w:sz w:val="24"/>
      <w:szCs w:val="24"/>
      <w:lang w:eastAsia="ru-RU"/>
    </w:rPr>
  </w:style>
  <w:style w:type="character" w:customStyle="1" w:styleId="af3">
    <w:name w:val="Заголовок сообщения (текст)"/>
    <w:qFormat/>
    <w:rsid w:val="00303D87"/>
    <w:rPr>
      <w:rFonts w:ascii="Arial" w:hAnsi="Arial" w:cs="Arial"/>
      <w:b/>
      <w:spacing w:val="-4"/>
      <w:position w:val="0"/>
      <w:sz w:val="18"/>
      <w:vertAlign w:val="baseline"/>
      <w:lang w:bidi="ar-SA"/>
    </w:rPr>
  </w:style>
  <w:style w:type="character" w:customStyle="1" w:styleId="12">
    <w:name w:val="Неразрешенное упоминание1"/>
    <w:basedOn w:val="a0"/>
    <w:uiPriority w:val="99"/>
    <w:semiHidden/>
    <w:unhideWhenUsed/>
    <w:rsid w:val="00171F70"/>
    <w:rPr>
      <w:color w:val="605E5C"/>
      <w:shd w:val="clear" w:color="auto" w:fill="E1DFDD"/>
    </w:rPr>
  </w:style>
  <w:style w:type="character" w:customStyle="1" w:styleId="af2">
    <w:name w:val="Без интервала Знак"/>
    <w:link w:val="af1"/>
    <w:rsid w:val="004969D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476703">
      <w:bodyDiv w:val="1"/>
      <w:marLeft w:val="0"/>
      <w:marRight w:val="0"/>
      <w:marTop w:val="0"/>
      <w:marBottom w:val="0"/>
      <w:divBdr>
        <w:top w:val="none" w:sz="0" w:space="0" w:color="auto"/>
        <w:left w:val="none" w:sz="0" w:space="0" w:color="auto"/>
        <w:bottom w:val="none" w:sz="0" w:space="0" w:color="auto"/>
        <w:right w:val="none" w:sz="0" w:space="0" w:color="auto"/>
      </w:divBdr>
    </w:div>
    <w:div w:id="49574787">
      <w:bodyDiv w:val="1"/>
      <w:marLeft w:val="0"/>
      <w:marRight w:val="0"/>
      <w:marTop w:val="0"/>
      <w:marBottom w:val="0"/>
      <w:divBdr>
        <w:top w:val="none" w:sz="0" w:space="0" w:color="auto"/>
        <w:left w:val="none" w:sz="0" w:space="0" w:color="auto"/>
        <w:bottom w:val="none" w:sz="0" w:space="0" w:color="auto"/>
        <w:right w:val="none" w:sz="0" w:space="0" w:color="auto"/>
      </w:divBdr>
    </w:div>
    <w:div w:id="85880716">
      <w:bodyDiv w:val="1"/>
      <w:marLeft w:val="0"/>
      <w:marRight w:val="0"/>
      <w:marTop w:val="0"/>
      <w:marBottom w:val="0"/>
      <w:divBdr>
        <w:top w:val="none" w:sz="0" w:space="0" w:color="auto"/>
        <w:left w:val="none" w:sz="0" w:space="0" w:color="auto"/>
        <w:bottom w:val="none" w:sz="0" w:space="0" w:color="auto"/>
        <w:right w:val="none" w:sz="0" w:space="0" w:color="auto"/>
      </w:divBdr>
    </w:div>
    <w:div w:id="115103655">
      <w:bodyDiv w:val="1"/>
      <w:marLeft w:val="0"/>
      <w:marRight w:val="0"/>
      <w:marTop w:val="0"/>
      <w:marBottom w:val="0"/>
      <w:divBdr>
        <w:top w:val="none" w:sz="0" w:space="0" w:color="auto"/>
        <w:left w:val="none" w:sz="0" w:space="0" w:color="auto"/>
        <w:bottom w:val="none" w:sz="0" w:space="0" w:color="auto"/>
        <w:right w:val="none" w:sz="0" w:space="0" w:color="auto"/>
      </w:divBdr>
      <w:divsChild>
        <w:div w:id="1831604245">
          <w:marLeft w:val="0"/>
          <w:marRight w:val="0"/>
          <w:marTop w:val="0"/>
          <w:marBottom w:val="0"/>
          <w:divBdr>
            <w:top w:val="none" w:sz="0" w:space="0" w:color="auto"/>
            <w:left w:val="none" w:sz="0" w:space="0" w:color="auto"/>
            <w:bottom w:val="none" w:sz="0" w:space="0" w:color="auto"/>
            <w:right w:val="none" w:sz="0" w:space="0" w:color="auto"/>
          </w:divBdr>
        </w:div>
      </w:divsChild>
    </w:div>
    <w:div w:id="256595519">
      <w:bodyDiv w:val="1"/>
      <w:marLeft w:val="0"/>
      <w:marRight w:val="0"/>
      <w:marTop w:val="0"/>
      <w:marBottom w:val="0"/>
      <w:divBdr>
        <w:top w:val="none" w:sz="0" w:space="0" w:color="auto"/>
        <w:left w:val="none" w:sz="0" w:space="0" w:color="auto"/>
        <w:bottom w:val="none" w:sz="0" w:space="0" w:color="auto"/>
        <w:right w:val="none" w:sz="0" w:space="0" w:color="auto"/>
      </w:divBdr>
    </w:div>
    <w:div w:id="281107667">
      <w:bodyDiv w:val="1"/>
      <w:marLeft w:val="0"/>
      <w:marRight w:val="0"/>
      <w:marTop w:val="0"/>
      <w:marBottom w:val="0"/>
      <w:divBdr>
        <w:top w:val="none" w:sz="0" w:space="0" w:color="auto"/>
        <w:left w:val="none" w:sz="0" w:space="0" w:color="auto"/>
        <w:bottom w:val="none" w:sz="0" w:space="0" w:color="auto"/>
        <w:right w:val="none" w:sz="0" w:space="0" w:color="auto"/>
      </w:divBdr>
    </w:div>
    <w:div w:id="285818327">
      <w:bodyDiv w:val="1"/>
      <w:marLeft w:val="0"/>
      <w:marRight w:val="0"/>
      <w:marTop w:val="0"/>
      <w:marBottom w:val="0"/>
      <w:divBdr>
        <w:top w:val="none" w:sz="0" w:space="0" w:color="auto"/>
        <w:left w:val="none" w:sz="0" w:space="0" w:color="auto"/>
        <w:bottom w:val="none" w:sz="0" w:space="0" w:color="auto"/>
        <w:right w:val="none" w:sz="0" w:space="0" w:color="auto"/>
      </w:divBdr>
    </w:div>
    <w:div w:id="307830261">
      <w:bodyDiv w:val="1"/>
      <w:marLeft w:val="0"/>
      <w:marRight w:val="0"/>
      <w:marTop w:val="0"/>
      <w:marBottom w:val="0"/>
      <w:divBdr>
        <w:top w:val="none" w:sz="0" w:space="0" w:color="auto"/>
        <w:left w:val="none" w:sz="0" w:space="0" w:color="auto"/>
        <w:bottom w:val="none" w:sz="0" w:space="0" w:color="auto"/>
        <w:right w:val="none" w:sz="0" w:space="0" w:color="auto"/>
      </w:divBdr>
    </w:div>
    <w:div w:id="335037180">
      <w:bodyDiv w:val="1"/>
      <w:marLeft w:val="0"/>
      <w:marRight w:val="0"/>
      <w:marTop w:val="0"/>
      <w:marBottom w:val="0"/>
      <w:divBdr>
        <w:top w:val="none" w:sz="0" w:space="0" w:color="auto"/>
        <w:left w:val="none" w:sz="0" w:space="0" w:color="auto"/>
        <w:bottom w:val="none" w:sz="0" w:space="0" w:color="auto"/>
        <w:right w:val="none" w:sz="0" w:space="0" w:color="auto"/>
      </w:divBdr>
    </w:div>
    <w:div w:id="479081013">
      <w:bodyDiv w:val="1"/>
      <w:marLeft w:val="0"/>
      <w:marRight w:val="0"/>
      <w:marTop w:val="0"/>
      <w:marBottom w:val="0"/>
      <w:divBdr>
        <w:top w:val="none" w:sz="0" w:space="0" w:color="auto"/>
        <w:left w:val="none" w:sz="0" w:space="0" w:color="auto"/>
        <w:bottom w:val="none" w:sz="0" w:space="0" w:color="auto"/>
        <w:right w:val="none" w:sz="0" w:space="0" w:color="auto"/>
      </w:divBdr>
    </w:div>
    <w:div w:id="544677299">
      <w:bodyDiv w:val="1"/>
      <w:marLeft w:val="0"/>
      <w:marRight w:val="0"/>
      <w:marTop w:val="0"/>
      <w:marBottom w:val="0"/>
      <w:divBdr>
        <w:top w:val="none" w:sz="0" w:space="0" w:color="auto"/>
        <w:left w:val="none" w:sz="0" w:space="0" w:color="auto"/>
        <w:bottom w:val="none" w:sz="0" w:space="0" w:color="auto"/>
        <w:right w:val="none" w:sz="0" w:space="0" w:color="auto"/>
      </w:divBdr>
    </w:div>
    <w:div w:id="550456320">
      <w:bodyDiv w:val="1"/>
      <w:marLeft w:val="0"/>
      <w:marRight w:val="0"/>
      <w:marTop w:val="0"/>
      <w:marBottom w:val="0"/>
      <w:divBdr>
        <w:top w:val="none" w:sz="0" w:space="0" w:color="auto"/>
        <w:left w:val="none" w:sz="0" w:space="0" w:color="auto"/>
        <w:bottom w:val="none" w:sz="0" w:space="0" w:color="auto"/>
        <w:right w:val="none" w:sz="0" w:space="0" w:color="auto"/>
      </w:divBdr>
    </w:div>
    <w:div w:id="563757533">
      <w:bodyDiv w:val="1"/>
      <w:marLeft w:val="0"/>
      <w:marRight w:val="0"/>
      <w:marTop w:val="0"/>
      <w:marBottom w:val="0"/>
      <w:divBdr>
        <w:top w:val="none" w:sz="0" w:space="0" w:color="auto"/>
        <w:left w:val="none" w:sz="0" w:space="0" w:color="auto"/>
        <w:bottom w:val="none" w:sz="0" w:space="0" w:color="auto"/>
        <w:right w:val="none" w:sz="0" w:space="0" w:color="auto"/>
      </w:divBdr>
    </w:div>
    <w:div w:id="567695893">
      <w:bodyDiv w:val="1"/>
      <w:marLeft w:val="0"/>
      <w:marRight w:val="0"/>
      <w:marTop w:val="0"/>
      <w:marBottom w:val="0"/>
      <w:divBdr>
        <w:top w:val="none" w:sz="0" w:space="0" w:color="auto"/>
        <w:left w:val="none" w:sz="0" w:space="0" w:color="auto"/>
        <w:bottom w:val="none" w:sz="0" w:space="0" w:color="auto"/>
        <w:right w:val="none" w:sz="0" w:space="0" w:color="auto"/>
      </w:divBdr>
    </w:div>
    <w:div w:id="570118460">
      <w:bodyDiv w:val="1"/>
      <w:marLeft w:val="0"/>
      <w:marRight w:val="0"/>
      <w:marTop w:val="0"/>
      <w:marBottom w:val="0"/>
      <w:divBdr>
        <w:top w:val="none" w:sz="0" w:space="0" w:color="auto"/>
        <w:left w:val="none" w:sz="0" w:space="0" w:color="auto"/>
        <w:bottom w:val="none" w:sz="0" w:space="0" w:color="auto"/>
        <w:right w:val="none" w:sz="0" w:space="0" w:color="auto"/>
      </w:divBdr>
    </w:div>
    <w:div w:id="590285862">
      <w:bodyDiv w:val="1"/>
      <w:marLeft w:val="0"/>
      <w:marRight w:val="0"/>
      <w:marTop w:val="0"/>
      <w:marBottom w:val="0"/>
      <w:divBdr>
        <w:top w:val="none" w:sz="0" w:space="0" w:color="auto"/>
        <w:left w:val="none" w:sz="0" w:space="0" w:color="auto"/>
        <w:bottom w:val="none" w:sz="0" w:space="0" w:color="auto"/>
        <w:right w:val="none" w:sz="0" w:space="0" w:color="auto"/>
      </w:divBdr>
      <w:divsChild>
        <w:div w:id="1714426832">
          <w:marLeft w:val="0"/>
          <w:marRight w:val="0"/>
          <w:marTop w:val="0"/>
          <w:marBottom w:val="0"/>
          <w:divBdr>
            <w:top w:val="none" w:sz="0" w:space="0" w:color="auto"/>
            <w:left w:val="none" w:sz="0" w:space="0" w:color="auto"/>
            <w:bottom w:val="none" w:sz="0" w:space="0" w:color="auto"/>
            <w:right w:val="none" w:sz="0" w:space="0" w:color="auto"/>
          </w:divBdr>
        </w:div>
      </w:divsChild>
    </w:div>
    <w:div w:id="604654027">
      <w:bodyDiv w:val="1"/>
      <w:marLeft w:val="0"/>
      <w:marRight w:val="0"/>
      <w:marTop w:val="0"/>
      <w:marBottom w:val="0"/>
      <w:divBdr>
        <w:top w:val="none" w:sz="0" w:space="0" w:color="auto"/>
        <w:left w:val="none" w:sz="0" w:space="0" w:color="auto"/>
        <w:bottom w:val="none" w:sz="0" w:space="0" w:color="auto"/>
        <w:right w:val="none" w:sz="0" w:space="0" w:color="auto"/>
      </w:divBdr>
    </w:div>
    <w:div w:id="650445378">
      <w:bodyDiv w:val="1"/>
      <w:marLeft w:val="0"/>
      <w:marRight w:val="0"/>
      <w:marTop w:val="0"/>
      <w:marBottom w:val="0"/>
      <w:divBdr>
        <w:top w:val="none" w:sz="0" w:space="0" w:color="auto"/>
        <w:left w:val="none" w:sz="0" w:space="0" w:color="auto"/>
        <w:bottom w:val="none" w:sz="0" w:space="0" w:color="auto"/>
        <w:right w:val="none" w:sz="0" w:space="0" w:color="auto"/>
      </w:divBdr>
    </w:div>
    <w:div w:id="707529883">
      <w:bodyDiv w:val="1"/>
      <w:marLeft w:val="0"/>
      <w:marRight w:val="0"/>
      <w:marTop w:val="0"/>
      <w:marBottom w:val="0"/>
      <w:divBdr>
        <w:top w:val="none" w:sz="0" w:space="0" w:color="auto"/>
        <w:left w:val="none" w:sz="0" w:space="0" w:color="auto"/>
        <w:bottom w:val="none" w:sz="0" w:space="0" w:color="auto"/>
        <w:right w:val="none" w:sz="0" w:space="0" w:color="auto"/>
      </w:divBdr>
    </w:div>
    <w:div w:id="710617578">
      <w:bodyDiv w:val="1"/>
      <w:marLeft w:val="0"/>
      <w:marRight w:val="0"/>
      <w:marTop w:val="0"/>
      <w:marBottom w:val="0"/>
      <w:divBdr>
        <w:top w:val="none" w:sz="0" w:space="0" w:color="auto"/>
        <w:left w:val="none" w:sz="0" w:space="0" w:color="auto"/>
        <w:bottom w:val="none" w:sz="0" w:space="0" w:color="auto"/>
        <w:right w:val="none" w:sz="0" w:space="0" w:color="auto"/>
      </w:divBdr>
    </w:div>
    <w:div w:id="720636976">
      <w:bodyDiv w:val="1"/>
      <w:marLeft w:val="0"/>
      <w:marRight w:val="0"/>
      <w:marTop w:val="0"/>
      <w:marBottom w:val="0"/>
      <w:divBdr>
        <w:top w:val="none" w:sz="0" w:space="0" w:color="auto"/>
        <w:left w:val="none" w:sz="0" w:space="0" w:color="auto"/>
        <w:bottom w:val="none" w:sz="0" w:space="0" w:color="auto"/>
        <w:right w:val="none" w:sz="0" w:space="0" w:color="auto"/>
      </w:divBdr>
    </w:div>
    <w:div w:id="730615907">
      <w:bodyDiv w:val="1"/>
      <w:marLeft w:val="0"/>
      <w:marRight w:val="0"/>
      <w:marTop w:val="0"/>
      <w:marBottom w:val="0"/>
      <w:divBdr>
        <w:top w:val="none" w:sz="0" w:space="0" w:color="auto"/>
        <w:left w:val="none" w:sz="0" w:space="0" w:color="auto"/>
        <w:bottom w:val="none" w:sz="0" w:space="0" w:color="auto"/>
        <w:right w:val="none" w:sz="0" w:space="0" w:color="auto"/>
      </w:divBdr>
    </w:div>
    <w:div w:id="735320415">
      <w:bodyDiv w:val="1"/>
      <w:marLeft w:val="0"/>
      <w:marRight w:val="0"/>
      <w:marTop w:val="0"/>
      <w:marBottom w:val="0"/>
      <w:divBdr>
        <w:top w:val="none" w:sz="0" w:space="0" w:color="auto"/>
        <w:left w:val="none" w:sz="0" w:space="0" w:color="auto"/>
        <w:bottom w:val="none" w:sz="0" w:space="0" w:color="auto"/>
        <w:right w:val="none" w:sz="0" w:space="0" w:color="auto"/>
      </w:divBdr>
    </w:div>
    <w:div w:id="739401735">
      <w:bodyDiv w:val="1"/>
      <w:marLeft w:val="0"/>
      <w:marRight w:val="0"/>
      <w:marTop w:val="0"/>
      <w:marBottom w:val="0"/>
      <w:divBdr>
        <w:top w:val="none" w:sz="0" w:space="0" w:color="auto"/>
        <w:left w:val="none" w:sz="0" w:space="0" w:color="auto"/>
        <w:bottom w:val="none" w:sz="0" w:space="0" w:color="auto"/>
        <w:right w:val="none" w:sz="0" w:space="0" w:color="auto"/>
      </w:divBdr>
    </w:div>
    <w:div w:id="748234469">
      <w:bodyDiv w:val="1"/>
      <w:marLeft w:val="0"/>
      <w:marRight w:val="0"/>
      <w:marTop w:val="0"/>
      <w:marBottom w:val="0"/>
      <w:divBdr>
        <w:top w:val="none" w:sz="0" w:space="0" w:color="auto"/>
        <w:left w:val="none" w:sz="0" w:space="0" w:color="auto"/>
        <w:bottom w:val="none" w:sz="0" w:space="0" w:color="auto"/>
        <w:right w:val="none" w:sz="0" w:space="0" w:color="auto"/>
      </w:divBdr>
    </w:div>
    <w:div w:id="775557439">
      <w:bodyDiv w:val="1"/>
      <w:marLeft w:val="0"/>
      <w:marRight w:val="0"/>
      <w:marTop w:val="0"/>
      <w:marBottom w:val="0"/>
      <w:divBdr>
        <w:top w:val="none" w:sz="0" w:space="0" w:color="auto"/>
        <w:left w:val="none" w:sz="0" w:space="0" w:color="auto"/>
        <w:bottom w:val="none" w:sz="0" w:space="0" w:color="auto"/>
        <w:right w:val="none" w:sz="0" w:space="0" w:color="auto"/>
      </w:divBdr>
    </w:div>
    <w:div w:id="776489629">
      <w:bodyDiv w:val="1"/>
      <w:marLeft w:val="0"/>
      <w:marRight w:val="0"/>
      <w:marTop w:val="0"/>
      <w:marBottom w:val="0"/>
      <w:divBdr>
        <w:top w:val="none" w:sz="0" w:space="0" w:color="auto"/>
        <w:left w:val="none" w:sz="0" w:space="0" w:color="auto"/>
        <w:bottom w:val="none" w:sz="0" w:space="0" w:color="auto"/>
        <w:right w:val="none" w:sz="0" w:space="0" w:color="auto"/>
      </w:divBdr>
    </w:div>
    <w:div w:id="780957116">
      <w:bodyDiv w:val="1"/>
      <w:marLeft w:val="0"/>
      <w:marRight w:val="0"/>
      <w:marTop w:val="0"/>
      <w:marBottom w:val="0"/>
      <w:divBdr>
        <w:top w:val="none" w:sz="0" w:space="0" w:color="auto"/>
        <w:left w:val="none" w:sz="0" w:space="0" w:color="auto"/>
        <w:bottom w:val="none" w:sz="0" w:space="0" w:color="auto"/>
        <w:right w:val="none" w:sz="0" w:space="0" w:color="auto"/>
      </w:divBdr>
    </w:div>
    <w:div w:id="832336168">
      <w:bodyDiv w:val="1"/>
      <w:marLeft w:val="0"/>
      <w:marRight w:val="0"/>
      <w:marTop w:val="0"/>
      <w:marBottom w:val="0"/>
      <w:divBdr>
        <w:top w:val="none" w:sz="0" w:space="0" w:color="auto"/>
        <w:left w:val="none" w:sz="0" w:space="0" w:color="auto"/>
        <w:bottom w:val="none" w:sz="0" w:space="0" w:color="auto"/>
        <w:right w:val="none" w:sz="0" w:space="0" w:color="auto"/>
      </w:divBdr>
    </w:div>
    <w:div w:id="842276635">
      <w:bodyDiv w:val="1"/>
      <w:marLeft w:val="0"/>
      <w:marRight w:val="0"/>
      <w:marTop w:val="0"/>
      <w:marBottom w:val="0"/>
      <w:divBdr>
        <w:top w:val="none" w:sz="0" w:space="0" w:color="auto"/>
        <w:left w:val="none" w:sz="0" w:space="0" w:color="auto"/>
        <w:bottom w:val="none" w:sz="0" w:space="0" w:color="auto"/>
        <w:right w:val="none" w:sz="0" w:space="0" w:color="auto"/>
      </w:divBdr>
    </w:div>
    <w:div w:id="875848876">
      <w:bodyDiv w:val="1"/>
      <w:marLeft w:val="0"/>
      <w:marRight w:val="0"/>
      <w:marTop w:val="0"/>
      <w:marBottom w:val="0"/>
      <w:divBdr>
        <w:top w:val="none" w:sz="0" w:space="0" w:color="auto"/>
        <w:left w:val="none" w:sz="0" w:space="0" w:color="auto"/>
        <w:bottom w:val="none" w:sz="0" w:space="0" w:color="auto"/>
        <w:right w:val="none" w:sz="0" w:space="0" w:color="auto"/>
      </w:divBdr>
      <w:divsChild>
        <w:div w:id="1936746538">
          <w:marLeft w:val="0"/>
          <w:marRight w:val="0"/>
          <w:marTop w:val="0"/>
          <w:marBottom w:val="0"/>
          <w:divBdr>
            <w:top w:val="none" w:sz="0" w:space="0" w:color="auto"/>
            <w:left w:val="none" w:sz="0" w:space="0" w:color="auto"/>
            <w:bottom w:val="none" w:sz="0" w:space="0" w:color="auto"/>
            <w:right w:val="none" w:sz="0" w:space="0" w:color="auto"/>
          </w:divBdr>
        </w:div>
      </w:divsChild>
    </w:div>
    <w:div w:id="877351533">
      <w:bodyDiv w:val="1"/>
      <w:marLeft w:val="0"/>
      <w:marRight w:val="0"/>
      <w:marTop w:val="0"/>
      <w:marBottom w:val="0"/>
      <w:divBdr>
        <w:top w:val="none" w:sz="0" w:space="0" w:color="auto"/>
        <w:left w:val="none" w:sz="0" w:space="0" w:color="auto"/>
        <w:bottom w:val="none" w:sz="0" w:space="0" w:color="auto"/>
        <w:right w:val="none" w:sz="0" w:space="0" w:color="auto"/>
      </w:divBdr>
    </w:div>
    <w:div w:id="888883564">
      <w:bodyDiv w:val="1"/>
      <w:marLeft w:val="0"/>
      <w:marRight w:val="0"/>
      <w:marTop w:val="0"/>
      <w:marBottom w:val="0"/>
      <w:divBdr>
        <w:top w:val="none" w:sz="0" w:space="0" w:color="auto"/>
        <w:left w:val="none" w:sz="0" w:space="0" w:color="auto"/>
        <w:bottom w:val="none" w:sz="0" w:space="0" w:color="auto"/>
        <w:right w:val="none" w:sz="0" w:space="0" w:color="auto"/>
      </w:divBdr>
    </w:div>
    <w:div w:id="908804465">
      <w:bodyDiv w:val="1"/>
      <w:marLeft w:val="0"/>
      <w:marRight w:val="0"/>
      <w:marTop w:val="0"/>
      <w:marBottom w:val="0"/>
      <w:divBdr>
        <w:top w:val="none" w:sz="0" w:space="0" w:color="auto"/>
        <w:left w:val="none" w:sz="0" w:space="0" w:color="auto"/>
        <w:bottom w:val="none" w:sz="0" w:space="0" w:color="auto"/>
        <w:right w:val="none" w:sz="0" w:space="0" w:color="auto"/>
      </w:divBdr>
    </w:div>
    <w:div w:id="930892559">
      <w:bodyDiv w:val="1"/>
      <w:marLeft w:val="0"/>
      <w:marRight w:val="0"/>
      <w:marTop w:val="0"/>
      <w:marBottom w:val="0"/>
      <w:divBdr>
        <w:top w:val="none" w:sz="0" w:space="0" w:color="auto"/>
        <w:left w:val="none" w:sz="0" w:space="0" w:color="auto"/>
        <w:bottom w:val="none" w:sz="0" w:space="0" w:color="auto"/>
        <w:right w:val="none" w:sz="0" w:space="0" w:color="auto"/>
      </w:divBdr>
    </w:div>
    <w:div w:id="961233037">
      <w:bodyDiv w:val="1"/>
      <w:marLeft w:val="0"/>
      <w:marRight w:val="0"/>
      <w:marTop w:val="0"/>
      <w:marBottom w:val="0"/>
      <w:divBdr>
        <w:top w:val="none" w:sz="0" w:space="0" w:color="auto"/>
        <w:left w:val="none" w:sz="0" w:space="0" w:color="auto"/>
        <w:bottom w:val="none" w:sz="0" w:space="0" w:color="auto"/>
        <w:right w:val="none" w:sz="0" w:space="0" w:color="auto"/>
      </w:divBdr>
    </w:div>
    <w:div w:id="993413834">
      <w:bodyDiv w:val="1"/>
      <w:marLeft w:val="0"/>
      <w:marRight w:val="0"/>
      <w:marTop w:val="0"/>
      <w:marBottom w:val="0"/>
      <w:divBdr>
        <w:top w:val="none" w:sz="0" w:space="0" w:color="auto"/>
        <w:left w:val="none" w:sz="0" w:space="0" w:color="auto"/>
        <w:bottom w:val="none" w:sz="0" w:space="0" w:color="auto"/>
        <w:right w:val="none" w:sz="0" w:space="0" w:color="auto"/>
      </w:divBdr>
    </w:div>
    <w:div w:id="1057123356">
      <w:bodyDiv w:val="1"/>
      <w:marLeft w:val="0"/>
      <w:marRight w:val="0"/>
      <w:marTop w:val="0"/>
      <w:marBottom w:val="0"/>
      <w:divBdr>
        <w:top w:val="none" w:sz="0" w:space="0" w:color="auto"/>
        <w:left w:val="none" w:sz="0" w:space="0" w:color="auto"/>
        <w:bottom w:val="none" w:sz="0" w:space="0" w:color="auto"/>
        <w:right w:val="none" w:sz="0" w:space="0" w:color="auto"/>
      </w:divBdr>
    </w:div>
    <w:div w:id="1061176289">
      <w:bodyDiv w:val="1"/>
      <w:marLeft w:val="0"/>
      <w:marRight w:val="0"/>
      <w:marTop w:val="0"/>
      <w:marBottom w:val="0"/>
      <w:divBdr>
        <w:top w:val="none" w:sz="0" w:space="0" w:color="auto"/>
        <w:left w:val="none" w:sz="0" w:space="0" w:color="auto"/>
        <w:bottom w:val="none" w:sz="0" w:space="0" w:color="auto"/>
        <w:right w:val="none" w:sz="0" w:space="0" w:color="auto"/>
      </w:divBdr>
    </w:div>
    <w:div w:id="1116827153">
      <w:bodyDiv w:val="1"/>
      <w:marLeft w:val="0"/>
      <w:marRight w:val="0"/>
      <w:marTop w:val="0"/>
      <w:marBottom w:val="0"/>
      <w:divBdr>
        <w:top w:val="none" w:sz="0" w:space="0" w:color="auto"/>
        <w:left w:val="none" w:sz="0" w:space="0" w:color="auto"/>
        <w:bottom w:val="none" w:sz="0" w:space="0" w:color="auto"/>
        <w:right w:val="none" w:sz="0" w:space="0" w:color="auto"/>
      </w:divBdr>
    </w:div>
    <w:div w:id="1146047760">
      <w:bodyDiv w:val="1"/>
      <w:marLeft w:val="0"/>
      <w:marRight w:val="0"/>
      <w:marTop w:val="0"/>
      <w:marBottom w:val="0"/>
      <w:divBdr>
        <w:top w:val="none" w:sz="0" w:space="0" w:color="auto"/>
        <w:left w:val="none" w:sz="0" w:space="0" w:color="auto"/>
        <w:bottom w:val="none" w:sz="0" w:space="0" w:color="auto"/>
        <w:right w:val="none" w:sz="0" w:space="0" w:color="auto"/>
      </w:divBdr>
    </w:div>
    <w:div w:id="1166818546">
      <w:bodyDiv w:val="1"/>
      <w:marLeft w:val="0"/>
      <w:marRight w:val="0"/>
      <w:marTop w:val="0"/>
      <w:marBottom w:val="0"/>
      <w:divBdr>
        <w:top w:val="none" w:sz="0" w:space="0" w:color="auto"/>
        <w:left w:val="none" w:sz="0" w:space="0" w:color="auto"/>
        <w:bottom w:val="none" w:sz="0" w:space="0" w:color="auto"/>
        <w:right w:val="none" w:sz="0" w:space="0" w:color="auto"/>
      </w:divBdr>
    </w:div>
    <w:div w:id="1175263537">
      <w:bodyDiv w:val="1"/>
      <w:marLeft w:val="0"/>
      <w:marRight w:val="0"/>
      <w:marTop w:val="0"/>
      <w:marBottom w:val="0"/>
      <w:divBdr>
        <w:top w:val="none" w:sz="0" w:space="0" w:color="auto"/>
        <w:left w:val="none" w:sz="0" w:space="0" w:color="auto"/>
        <w:bottom w:val="none" w:sz="0" w:space="0" w:color="auto"/>
        <w:right w:val="none" w:sz="0" w:space="0" w:color="auto"/>
      </w:divBdr>
    </w:div>
    <w:div w:id="1190996980">
      <w:bodyDiv w:val="1"/>
      <w:marLeft w:val="0"/>
      <w:marRight w:val="0"/>
      <w:marTop w:val="0"/>
      <w:marBottom w:val="0"/>
      <w:divBdr>
        <w:top w:val="none" w:sz="0" w:space="0" w:color="auto"/>
        <w:left w:val="none" w:sz="0" w:space="0" w:color="auto"/>
        <w:bottom w:val="none" w:sz="0" w:space="0" w:color="auto"/>
        <w:right w:val="none" w:sz="0" w:space="0" w:color="auto"/>
      </w:divBdr>
    </w:div>
    <w:div w:id="1197698497">
      <w:bodyDiv w:val="1"/>
      <w:marLeft w:val="0"/>
      <w:marRight w:val="0"/>
      <w:marTop w:val="0"/>
      <w:marBottom w:val="0"/>
      <w:divBdr>
        <w:top w:val="none" w:sz="0" w:space="0" w:color="auto"/>
        <w:left w:val="none" w:sz="0" w:space="0" w:color="auto"/>
        <w:bottom w:val="none" w:sz="0" w:space="0" w:color="auto"/>
        <w:right w:val="none" w:sz="0" w:space="0" w:color="auto"/>
      </w:divBdr>
    </w:div>
    <w:div w:id="1219628158">
      <w:bodyDiv w:val="1"/>
      <w:marLeft w:val="0"/>
      <w:marRight w:val="0"/>
      <w:marTop w:val="0"/>
      <w:marBottom w:val="0"/>
      <w:divBdr>
        <w:top w:val="none" w:sz="0" w:space="0" w:color="auto"/>
        <w:left w:val="none" w:sz="0" w:space="0" w:color="auto"/>
        <w:bottom w:val="none" w:sz="0" w:space="0" w:color="auto"/>
        <w:right w:val="none" w:sz="0" w:space="0" w:color="auto"/>
      </w:divBdr>
    </w:div>
    <w:div w:id="1222211834">
      <w:bodyDiv w:val="1"/>
      <w:marLeft w:val="0"/>
      <w:marRight w:val="0"/>
      <w:marTop w:val="0"/>
      <w:marBottom w:val="0"/>
      <w:divBdr>
        <w:top w:val="none" w:sz="0" w:space="0" w:color="auto"/>
        <w:left w:val="none" w:sz="0" w:space="0" w:color="auto"/>
        <w:bottom w:val="none" w:sz="0" w:space="0" w:color="auto"/>
        <w:right w:val="none" w:sz="0" w:space="0" w:color="auto"/>
      </w:divBdr>
    </w:div>
    <w:div w:id="1229657649">
      <w:bodyDiv w:val="1"/>
      <w:marLeft w:val="0"/>
      <w:marRight w:val="0"/>
      <w:marTop w:val="0"/>
      <w:marBottom w:val="0"/>
      <w:divBdr>
        <w:top w:val="none" w:sz="0" w:space="0" w:color="auto"/>
        <w:left w:val="none" w:sz="0" w:space="0" w:color="auto"/>
        <w:bottom w:val="none" w:sz="0" w:space="0" w:color="auto"/>
        <w:right w:val="none" w:sz="0" w:space="0" w:color="auto"/>
      </w:divBdr>
    </w:div>
    <w:div w:id="1261524585">
      <w:bodyDiv w:val="1"/>
      <w:marLeft w:val="0"/>
      <w:marRight w:val="0"/>
      <w:marTop w:val="0"/>
      <w:marBottom w:val="0"/>
      <w:divBdr>
        <w:top w:val="none" w:sz="0" w:space="0" w:color="auto"/>
        <w:left w:val="none" w:sz="0" w:space="0" w:color="auto"/>
        <w:bottom w:val="none" w:sz="0" w:space="0" w:color="auto"/>
        <w:right w:val="none" w:sz="0" w:space="0" w:color="auto"/>
      </w:divBdr>
    </w:div>
    <w:div w:id="1335262916">
      <w:bodyDiv w:val="1"/>
      <w:marLeft w:val="0"/>
      <w:marRight w:val="0"/>
      <w:marTop w:val="0"/>
      <w:marBottom w:val="0"/>
      <w:divBdr>
        <w:top w:val="none" w:sz="0" w:space="0" w:color="auto"/>
        <w:left w:val="none" w:sz="0" w:space="0" w:color="auto"/>
        <w:bottom w:val="none" w:sz="0" w:space="0" w:color="auto"/>
        <w:right w:val="none" w:sz="0" w:space="0" w:color="auto"/>
      </w:divBdr>
    </w:div>
    <w:div w:id="1342581377">
      <w:bodyDiv w:val="1"/>
      <w:marLeft w:val="0"/>
      <w:marRight w:val="0"/>
      <w:marTop w:val="0"/>
      <w:marBottom w:val="0"/>
      <w:divBdr>
        <w:top w:val="none" w:sz="0" w:space="0" w:color="auto"/>
        <w:left w:val="none" w:sz="0" w:space="0" w:color="auto"/>
        <w:bottom w:val="none" w:sz="0" w:space="0" w:color="auto"/>
        <w:right w:val="none" w:sz="0" w:space="0" w:color="auto"/>
      </w:divBdr>
    </w:div>
    <w:div w:id="1345672494">
      <w:bodyDiv w:val="1"/>
      <w:marLeft w:val="0"/>
      <w:marRight w:val="0"/>
      <w:marTop w:val="0"/>
      <w:marBottom w:val="0"/>
      <w:divBdr>
        <w:top w:val="none" w:sz="0" w:space="0" w:color="auto"/>
        <w:left w:val="none" w:sz="0" w:space="0" w:color="auto"/>
        <w:bottom w:val="none" w:sz="0" w:space="0" w:color="auto"/>
        <w:right w:val="none" w:sz="0" w:space="0" w:color="auto"/>
      </w:divBdr>
    </w:div>
    <w:div w:id="1372026340">
      <w:bodyDiv w:val="1"/>
      <w:marLeft w:val="0"/>
      <w:marRight w:val="0"/>
      <w:marTop w:val="0"/>
      <w:marBottom w:val="0"/>
      <w:divBdr>
        <w:top w:val="none" w:sz="0" w:space="0" w:color="auto"/>
        <w:left w:val="none" w:sz="0" w:space="0" w:color="auto"/>
        <w:bottom w:val="none" w:sz="0" w:space="0" w:color="auto"/>
        <w:right w:val="none" w:sz="0" w:space="0" w:color="auto"/>
      </w:divBdr>
    </w:div>
    <w:div w:id="1436049358">
      <w:bodyDiv w:val="1"/>
      <w:marLeft w:val="0"/>
      <w:marRight w:val="0"/>
      <w:marTop w:val="0"/>
      <w:marBottom w:val="0"/>
      <w:divBdr>
        <w:top w:val="none" w:sz="0" w:space="0" w:color="auto"/>
        <w:left w:val="none" w:sz="0" w:space="0" w:color="auto"/>
        <w:bottom w:val="none" w:sz="0" w:space="0" w:color="auto"/>
        <w:right w:val="none" w:sz="0" w:space="0" w:color="auto"/>
      </w:divBdr>
    </w:div>
    <w:div w:id="1472870995">
      <w:bodyDiv w:val="1"/>
      <w:marLeft w:val="0"/>
      <w:marRight w:val="0"/>
      <w:marTop w:val="0"/>
      <w:marBottom w:val="0"/>
      <w:divBdr>
        <w:top w:val="none" w:sz="0" w:space="0" w:color="auto"/>
        <w:left w:val="none" w:sz="0" w:space="0" w:color="auto"/>
        <w:bottom w:val="none" w:sz="0" w:space="0" w:color="auto"/>
        <w:right w:val="none" w:sz="0" w:space="0" w:color="auto"/>
      </w:divBdr>
    </w:div>
    <w:div w:id="1497498060">
      <w:bodyDiv w:val="1"/>
      <w:marLeft w:val="0"/>
      <w:marRight w:val="0"/>
      <w:marTop w:val="0"/>
      <w:marBottom w:val="0"/>
      <w:divBdr>
        <w:top w:val="none" w:sz="0" w:space="0" w:color="auto"/>
        <w:left w:val="none" w:sz="0" w:space="0" w:color="auto"/>
        <w:bottom w:val="none" w:sz="0" w:space="0" w:color="auto"/>
        <w:right w:val="none" w:sz="0" w:space="0" w:color="auto"/>
      </w:divBdr>
    </w:div>
    <w:div w:id="1500122096">
      <w:bodyDiv w:val="1"/>
      <w:marLeft w:val="0"/>
      <w:marRight w:val="0"/>
      <w:marTop w:val="0"/>
      <w:marBottom w:val="0"/>
      <w:divBdr>
        <w:top w:val="none" w:sz="0" w:space="0" w:color="auto"/>
        <w:left w:val="none" w:sz="0" w:space="0" w:color="auto"/>
        <w:bottom w:val="none" w:sz="0" w:space="0" w:color="auto"/>
        <w:right w:val="none" w:sz="0" w:space="0" w:color="auto"/>
      </w:divBdr>
    </w:div>
    <w:div w:id="1594587774">
      <w:bodyDiv w:val="1"/>
      <w:marLeft w:val="0"/>
      <w:marRight w:val="0"/>
      <w:marTop w:val="0"/>
      <w:marBottom w:val="0"/>
      <w:divBdr>
        <w:top w:val="none" w:sz="0" w:space="0" w:color="auto"/>
        <w:left w:val="none" w:sz="0" w:space="0" w:color="auto"/>
        <w:bottom w:val="none" w:sz="0" w:space="0" w:color="auto"/>
        <w:right w:val="none" w:sz="0" w:space="0" w:color="auto"/>
      </w:divBdr>
    </w:div>
    <w:div w:id="1679695629">
      <w:bodyDiv w:val="1"/>
      <w:marLeft w:val="0"/>
      <w:marRight w:val="0"/>
      <w:marTop w:val="0"/>
      <w:marBottom w:val="0"/>
      <w:divBdr>
        <w:top w:val="none" w:sz="0" w:space="0" w:color="auto"/>
        <w:left w:val="none" w:sz="0" w:space="0" w:color="auto"/>
        <w:bottom w:val="none" w:sz="0" w:space="0" w:color="auto"/>
        <w:right w:val="none" w:sz="0" w:space="0" w:color="auto"/>
      </w:divBdr>
    </w:div>
    <w:div w:id="1708676083">
      <w:bodyDiv w:val="1"/>
      <w:marLeft w:val="0"/>
      <w:marRight w:val="0"/>
      <w:marTop w:val="0"/>
      <w:marBottom w:val="0"/>
      <w:divBdr>
        <w:top w:val="none" w:sz="0" w:space="0" w:color="auto"/>
        <w:left w:val="none" w:sz="0" w:space="0" w:color="auto"/>
        <w:bottom w:val="none" w:sz="0" w:space="0" w:color="auto"/>
        <w:right w:val="none" w:sz="0" w:space="0" w:color="auto"/>
      </w:divBdr>
    </w:div>
    <w:div w:id="1717849023">
      <w:bodyDiv w:val="1"/>
      <w:marLeft w:val="0"/>
      <w:marRight w:val="0"/>
      <w:marTop w:val="0"/>
      <w:marBottom w:val="0"/>
      <w:divBdr>
        <w:top w:val="none" w:sz="0" w:space="0" w:color="auto"/>
        <w:left w:val="none" w:sz="0" w:space="0" w:color="auto"/>
        <w:bottom w:val="none" w:sz="0" w:space="0" w:color="auto"/>
        <w:right w:val="none" w:sz="0" w:space="0" w:color="auto"/>
      </w:divBdr>
    </w:div>
    <w:div w:id="1746803139">
      <w:bodyDiv w:val="1"/>
      <w:marLeft w:val="0"/>
      <w:marRight w:val="0"/>
      <w:marTop w:val="0"/>
      <w:marBottom w:val="0"/>
      <w:divBdr>
        <w:top w:val="none" w:sz="0" w:space="0" w:color="auto"/>
        <w:left w:val="none" w:sz="0" w:space="0" w:color="auto"/>
        <w:bottom w:val="none" w:sz="0" w:space="0" w:color="auto"/>
        <w:right w:val="none" w:sz="0" w:space="0" w:color="auto"/>
      </w:divBdr>
      <w:divsChild>
        <w:div w:id="1354919469">
          <w:marLeft w:val="0"/>
          <w:marRight w:val="0"/>
          <w:marTop w:val="0"/>
          <w:marBottom w:val="0"/>
          <w:divBdr>
            <w:top w:val="none" w:sz="0" w:space="0" w:color="auto"/>
            <w:left w:val="none" w:sz="0" w:space="0" w:color="auto"/>
            <w:bottom w:val="none" w:sz="0" w:space="0" w:color="auto"/>
            <w:right w:val="none" w:sz="0" w:space="0" w:color="auto"/>
          </w:divBdr>
          <w:divsChild>
            <w:div w:id="31930421">
              <w:marLeft w:val="0"/>
              <w:marRight w:val="0"/>
              <w:marTop w:val="0"/>
              <w:marBottom w:val="0"/>
              <w:divBdr>
                <w:top w:val="none" w:sz="0" w:space="0" w:color="auto"/>
                <w:left w:val="none" w:sz="0" w:space="0" w:color="auto"/>
                <w:bottom w:val="none" w:sz="0" w:space="0" w:color="auto"/>
                <w:right w:val="none" w:sz="0" w:space="0" w:color="auto"/>
              </w:divBdr>
              <w:divsChild>
                <w:div w:id="2043162707">
                  <w:marLeft w:val="0"/>
                  <w:marRight w:val="0"/>
                  <w:marTop w:val="0"/>
                  <w:marBottom w:val="0"/>
                  <w:divBdr>
                    <w:top w:val="single" w:sz="2" w:space="0" w:color="CCCCCC"/>
                    <w:left w:val="single" w:sz="6" w:space="0" w:color="CCCCCC"/>
                    <w:bottom w:val="single" w:sz="6" w:space="0" w:color="CCCCCC"/>
                    <w:right w:val="single" w:sz="2" w:space="0" w:color="CCCCCC"/>
                  </w:divBdr>
                  <w:divsChild>
                    <w:div w:id="1632246545">
                      <w:marLeft w:val="0"/>
                      <w:marRight w:val="0"/>
                      <w:marTop w:val="0"/>
                      <w:marBottom w:val="0"/>
                      <w:divBdr>
                        <w:top w:val="none" w:sz="0" w:space="0" w:color="auto"/>
                        <w:left w:val="none" w:sz="0" w:space="0" w:color="auto"/>
                        <w:bottom w:val="none" w:sz="0" w:space="0" w:color="auto"/>
                        <w:right w:val="none" w:sz="0" w:space="0" w:color="auto"/>
                      </w:divBdr>
                      <w:divsChild>
                        <w:div w:id="716247097">
                          <w:marLeft w:val="0"/>
                          <w:marRight w:val="0"/>
                          <w:marTop w:val="0"/>
                          <w:marBottom w:val="0"/>
                          <w:divBdr>
                            <w:top w:val="none" w:sz="0" w:space="0" w:color="auto"/>
                            <w:left w:val="none" w:sz="0" w:space="0" w:color="auto"/>
                            <w:bottom w:val="none" w:sz="0" w:space="0" w:color="auto"/>
                            <w:right w:val="none" w:sz="0" w:space="0" w:color="auto"/>
                          </w:divBdr>
                          <w:divsChild>
                            <w:div w:id="1225066274">
                              <w:marLeft w:val="0"/>
                              <w:marRight w:val="0"/>
                              <w:marTop w:val="0"/>
                              <w:marBottom w:val="0"/>
                              <w:divBdr>
                                <w:top w:val="none" w:sz="0" w:space="0" w:color="auto"/>
                                <w:left w:val="none" w:sz="0" w:space="0" w:color="auto"/>
                                <w:bottom w:val="none" w:sz="0" w:space="0" w:color="auto"/>
                                <w:right w:val="none" w:sz="0" w:space="0" w:color="auto"/>
                              </w:divBdr>
                              <w:divsChild>
                                <w:div w:id="1426918546">
                                  <w:marLeft w:val="0"/>
                                  <w:marRight w:val="0"/>
                                  <w:marTop w:val="0"/>
                                  <w:marBottom w:val="210"/>
                                  <w:divBdr>
                                    <w:top w:val="single" w:sz="6" w:space="0" w:color="CCCCCC"/>
                                    <w:left w:val="single" w:sz="6" w:space="11" w:color="CCCCCC"/>
                                    <w:bottom w:val="single" w:sz="6" w:space="11" w:color="CCCCCC"/>
                                    <w:right w:val="single" w:sz="2" w:space="11" w:color="CCCCCC"/>
                                  </w:divBdr>
                                  <w:divsChild>
                                    <w:div w:id="1247568548">
                                      <w:marLeft w:val="0"/>
                                      <w:marRight w:val="0"/>
                                      <w:marTop w:val="0"/>
                                      <w:marBottom w:val="0"/>
                                      <w:divBdr>
                                        <w:top w:val="none" w:sz="0" w:space="0" w:color="auto"/>
                                        <w:left w:val="none" w:sz="0" w:space="0" w:color="auto"/>
                                        <w:bottom w:val="none" w:sz="0" w:space="0" w:color="auto"/>
                                        <w:right w:val="none" w:sz="0" w:space="0" w:color="auto"/>
                                      </w:divBdr>
                                      <w:divsChild>
                                        <w:div w:id="158787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7714338">
      <w:bodyDiv w:val="1"/>
      <w:marLeft w:val="0"/>
      <w:marRight w:val="0"/>
      <w:marTop w:val="0"/>
      <w:marBottom w:val="0"/>
      <w:divBdr>
        <w:top w:val="none" w:sz="0" w:space="0" w:color="auto"/>
        <w:left w:val="none" w:sz="0" w:space="0" w:color="auto"/>
        <w:bottom w:val="none" w:sz="0" w:space="0" w:color="auto"/>
        <w:right w:val="none" w:sz="0" w:space="0" w:color="auto"/>
      </w:divBdr>
      <w:divsChild>
        <w:div w:id="209654492">
          <w:marLeft w:val="0"/>
          <w:marRight w:val="0"/>
          <w:marTop w:val="0"/>
          <w:marBottom w:val="0"/>
          <w:divBdr>
            <w:top w:val="none" w:sz="0" w:space="0" w:color="auto"/>
            <w:left w:val="none" w:sz="0" w:space="0" w:color="auto"/>
            <w:bottom w:val="none" w:sz="0" w:space="0" w:color="auto"/>
            <w:right w:val="none" w:sz="0" w:space="0" w:color="auto"/>
          </w:divBdr>
        </w:div>
        <w:div w:id="281696424">
          <w:marLeft w:val="0"/>
          <w:marRight w:val="0"/>
          <w:marTop w:val="0"/>
          <w:marBottom w:val="0"/>
          <w:divBdr>
            <w:top w:val="none" w:sz="0" w:space="0" w:color="auto"/>
            <w:left w:val="none" w:sz="0" w:space="0" w:color="auto"/>
            <w:bottom w:val="none" w:sz="0" w:space="0" w:color="auto"/>
            <w:right w:val="none" w:sz="0" w:space="0" w:color="auto"/>
          </w:divBdr>
        </w:div>
        <w:div w:id="951283990">
          <w:marLeft w:val="0"/>
          <w:marRight w:val="0"/>
          <w:marTop w:val="0"/>
          <w:marBottom w:val="0"/>
          <w:divBdr>
            <w:top w:val="none" w:sz="0" w:space="0" w:color="auto"/>
            <w:left w:val="none" w:sz="0" w:space="0" w:color="auto"/>
            <w:bottom w:val="none" w:sz="0" w:space="0" w:color="auto"/>
            <w:right w:val="none" w:sz="0" w:space="0" w:color="auto"/>
          </w:divBdr>
        </w:div>
        <w:div w:id="2065253890">
          <w:marLeft w:val="0"/>
          <w:marRight w:val="0"/>
          <w:marTop w:val="0"/>
          <w:marBottom w:val="0"/>
          <w:divBdr>
            <w:top w:val="none" w:sz="0" w:space="0" w:color="auto"/>
            <w:left w:val="none" w:sz="0" w:space="0" w:color="auto"/>
            <w:bottom w:val="none" w:sz="0" w:space="0" w:color="auto"/>
            <w:right w:val="none" w:sz="0" w:space="0" w:color="auto"/>
          </w:divBdr>
        </w:div>
        <w:div w:id="1343894841">
          <w:marLeft w:val="0"/>
          <w:marRight w:val="0"/>
          <w:marTop w:val="0"/>
          <w:marBottom w:val="0"/>
          <w:divBdr>
            <w:top w:val="none" w:sz="0" w:space="0" w:color="auto"/>
            <w:left w:val="none" w:sz="0" w:space="0" w:color="auto"/>
            <w:bottom w:val="none" w:sz="0" w:space="0" w:color="auto"/>
            <w:right w:val="none" w:sz="0" w:space="0" w:color="auto"/>
          </w:divBdr>
        </w:div>
        <w:div w:id="1937399410">
          <w:marLeft w:val="0"/>
          <w:marRight w:val="0"/>
          <w:marTop w:val="0"/>
          <w:marBottom w:val="0"/>
          <w:divBdr>
            <w:top w:val="none" w:sz="0" w:space="0" w:color="auto"/>
            <w:left w:val="none" w:sz="0" w:space="0" w:color="auto"/>
            <w:bottom w:val="none" w:sz="0" w:space="0" w:color="auto"/>
            <w:right w:val="none" w:sz="0" w:space="0" w:color="auto"/>
          </w:divBdr>
        </w:div>
      </w:divsChild>
    </w:div>
    <w:div w:id="1900439039">
      <w:bodyDiv w:val="1"/>
      <w:marLeft w:val="0"/>
      <w:marRight w:val="0"/>
      <w:marTop w:val="0"/>
      <w:marBottom w:val="0"/>
      <w:divBdr>
        <w:top w:val="none" w:sz="0" w:space="0" w:color="auto"/>
        <w:left w:val="none" w:sz="0" w:space="0" w:color="auto"/>
        <w:bottom w:val="none" w:sz="0" w:space="0" w:color="auto"/>
        <w:right w:val="none" w:sz="0" w:space="0" w:color="auto"/>
      </w:divBdr>
    </w:div>
    <w:div w:id="1905680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B5278E-DF5A-4CAF-B177-9C6BC39DF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611</TotalTime>
  <Pages>10</Pages>
  <Words>3317</Words>
  <Characters>18909</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Сурков Виталий Олегович</dc:creator>
  <cp:keywords/>
  <dc:description/>
  <cp:lastModifiedBy>Лоскутов Роман Александрович</cp:lastModifiedBy>
  <cp:revision>1912</cp:revision>
  <cp:lastPrinted>2023-05-03T09:32:00Z</cp:lastPrinted>
  <dcterms:created xsi:type="dcterms:W3CDTF">2022-08-31T08:55:00Z</dcterms:created>
  <dcterms:modified xsi:type="dcterms:W3CDTF">2023-05-03T14:03:00Z</dcterms:modified>
</cp:coreProperties>
</file>