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 xml:space="preserve">ФГБУЗ Санкт-Петербургский </w:t>
      </w:r>
      <w:r w:rsidRPr="006D4B54">
        <w:rPr>
          <w:iCs/>
          <w:sz w:val="28"/>
          <w:szCs w:val="28"/>
        </w:rPr>
        <w:br/>
        <w:t>дом-пансионат ветеранов науки Российской академии наук</w:t>
      </w: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>Павловское шоссе, д. 93, Пушкин,</w:t>
      </w: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>Санкт-Петербург, 196602</w:t>
      </w: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>тел.: 8-812-4653478</w:t>
      </w: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>АО «Сбербанк – Автоматизированная система торгов»</w:t>
      </w: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 xml:space="preserve">Большой Саввинский пер., д. 12, </w:t>
      </w:r>
      <w:r w:rsidRPr="006D4B54">
        <w:rPr>
          <w:iCs/>
          <w:sz w:val="28"/>
          <w:szCs w:val="28"/>
        </w:rPr>
        <w:br/>
        <w:t>стр. 9,</w:t>
      </w: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>Москва, 119435</w:t>
      </w: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>факс: (495) 787-29-98</w:t>
      </w: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  <w:bookmarkStart w:id="0" w:name="_Hlk128599312"/>
      <w:r w:rsidRPr="006D4B54">
        <w:rPr>
          <w:iCs/>
          <w:sz w:val="28"/>
          <w:szCs w:val="28"/>
        </w:rPr>
        <w:t>ИП Григорович Л.И.</w:t>
      </w:r>
    </w:p>
    <w:bookmarkEnd w:id="0"/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>пр. Ленина, д. 24, корп. 3, кв. 7,</w:t>
      </w:r>
    </w:p>
    <w:p w:rsidR="006D4B54" w:rsidRPr="006D4B54" w:rsidRDefault="006D4B54" w:rsidP="006D4B54">
      <w:pPr>
        <w:ind w:left="5387"/>
        <w:rPr>
          <w:iCs/>
          <w:sz w:val="28"/>
          <w:szCs w:val="28"/>
        </w:rPr>
      </w:pPr>
      <w:r w:rsidRPr="006D4B54">
        <w:rPr>
          <w:iCs/>
          <w:sz w:val="28"/>
          <w:szCs w:val="28"/>
        </w:rPr>
        <w:t>Мурманск, 183032</w:t>
      </w:r>
    </w:p>
    <w:p w:rsidR="000A58B1" w:rsidRPr="006D4B54" w:rsidRDefault="000A58B1" w:rsidP="006D4B54">
      <w:pPr>
        <w:ind w:left="5245"/>
        <w:rPr>
          <w:sz w:val="28"/>
          <w:szCs w:val="28"/>
        </w:rPr>
      </w:pPr>
    </w:p>
    <w:p w:rsidR="00506851" w:rsidRDefault="00506851" w:rsidP="006D4B54">
      <w:pPr>
        <w:ind w:left="5245"/>
        <w:rPr>
          <w:sz w:val="28"/>
          <w:szCs w:val="28"/>
        </w:rPr>
      </w:pPr>
    </w:p>
    <w:p w:rsidR="006D4B54" w:rsidRDefault="006D4B54" w:rsidP="006D4B54">
      <w:pPr>
        <w:ind w:left="5245"/>
        <w:rPr>
          <w:sz w:val="28"/>
          <w:szCs w:val="28"/>
        </w:rPr>
      </w:pPr>
    </w:p>
    <w:p w:rsidR="006D4B54" w:rsidRPr="006D4B54" w:rsidRDefault="006D4B54" w:rsidP="006D4B54">
      <w:pPr>
        <w:ind w:left="5245"/>
        <w:rPr>
          <w:sz w:val="28"/>
          <w:szCs w:val="28"/>
        </w:rPr>
      </w:pP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ПРЕДПИСАНИЕ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об устранении нарушений законодательства о закупках</w:t>
      </w:r>
    </w:p>
    <w:p w:rsidR="00095FBC" w:rsidRPr="006D4B54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6D4B54">
        <w:rPr>
          <w:sz w:val="28"/>
          <w:szCs w:val="28"/>
        </w:rPr>
        <w:t xml:space="preserve">по делу </w:t>
      </w:r>
      <w:r w:rsidRPr="006D4B54">
        <w:rPr>
          <w:b/>
          <w:sz w:val="28"/>
          <w:szCs w:val="28"/>
        </w:rPr>
        <w:t>№</w:t>
      </w:r>
      <w:r w:rsidRPr="006D4B54">
        <w:rPr>
          <w:sz w:val="28"/>
          <w:szCs w:val="28"/>
        </w:rPr>
        <w:t xml:space="preserve"> </w:t>
      </w:r>
      <w:r w:rsidRPr="006D4B54">
        <w:rPr>
          <w:b/>
          <w:sz w:val="28"/>
          <w:szCs w:val="28"/>
        </w:rPr>
        <w:t>44-</w:t>
      </w:r>
      <w:r w:rsidR="006D4B54" w:rsidRPr="006D4B54">
        <w:rPr>
          <w:b/>
          <w:sz w:val="28"/>
          <w:szCs w:val="28"/>
        </w:rPr>
        <w:t>1536</w:t>
      </w:r>
      <w:r w:rsidRPr="006D4B54">
        <w:rPr>
          <w:b/>
          <w:sz w:val="28"/>
          <w:szCs w:val="28"/>
        </w:rPr>
        <w:t>/2</w:t>
      </w:r>
      <w:r w:rsidR="001839B6" w:rsidRPr="006D4B54">
        <w:rPr>
          <w:b/>
          <w:sz w:val="28"/>
          <w:szCs w:val="28"/>
        </w:rPr>
        <w:t>3</w:t>
      </w:r>
    </w:p>
    <w:p w:rsidR="00095FBC" w:rsidRPr="006D4B54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6D4B54" w:rsidRDefault="006D4B54" w:rsidP="006D4B54">
      <w:pPr>
        <w:tabs>
          <w:tab w:val="left" w:pos="0"/>
          <w:tab w:val="right" w:pos="9355"/>
        </w:tabs>
        <w:rPr>
          <w:sz w:val="28"/>
          <w:szCs w:val="28"/>
        </w:rPr>
      </w:pPr>
      <w:r w:rsidRPr="006D4B54">
        <w:rPr>
          <w:sz w:val="28"/>
          <w:szCs w:val="28"/>
        </w:rPr>
        <w:t>27</w:t>
      </w:r>
      <w:r w:rsidR="00095FBC" w:rsidRPr="006D4B54">
        <w:rPr>
          <w:sz w:val="28"/>
          <w:szCs w:val="28"/>
        </w:rPr>
        <w:t>.</w:t>
      </w:r>
      <w:r w:rsidR="00C20973" w:rsidRPr="006D4B54">
        <w:rPr>
          <w:sz w:val="28"/>
          <w:szCs w:val="28"/>
        </w:rPr>
        <w:t>04</w:t>
      </w:r>
      <w:r w:rsidR="001839B6" w:rsidRPr="006D4B54">
        <w:rPr>
          <w:sz w:val="28"/>
          <w:szCs w:val="28"/>
        </w:rPr>
        <w:t>.2023</w:t>
      </w:r>
      <w:r w:rsidR="00095FBC" w:rsidRPr="006D4B54">
        <w:rPr>
          <w:sz w:val="28"/>
          <w:szCs w:val="28"/>
        </w:rPr>
        <w:tab/>
        <w:t>Санкт-Петербург</w:t>
      </w:r>
    </w:p>
    <w:p w:rsidR="00095FBC" w:rsidRPr="006D4B54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506851" w:rsidRPr="006D4B54" w:rsidRDefault="007F70C1" w:rsidP="0023229D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D4B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95FBC" w:rsidRPr="006D4B54" w:rsidRDefault="00095FBC" w:rsidP="006D4B54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D4B54">
        <w:rPr>
          <w:rFonts w:ascii="Times New Roman" w:hAnsi="Times New Roman" w:cs="Times New Roman"/>
          <w:sz w:val="28"/>
          <w:szCs w:val="28"/>
        </w:rPr>
        <w:tab/>
        <w:t xml:space="preserve">на основании своего решения по делу № </w:t>
      </w:r>
      <w:r w:rsidRPr="006D4B54">
        <w:rPr>
          <w:rFonts w:ascii="Times New Roman" w:hAnsi="Times New Roman" w:cs="Times New Roman"/>
          <w:b/>
          <w:sz w:val="28"/>
          <w:szCs w:val="28"/>
        </w:rPr>
        <w:t>44-</w:t>
      </w:r>
      <w:r w:rsidR="006D4B54" w:rsidRPr="006D4B54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1536</w:t>
      </w:r>
      <w:r w:rsidRPr="006D4B54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6D4B54">
        <w:rPr>
          <w:rFonts w:ascii="Times New Roman" w:hAnsi="Times New Roman" w:cs="Times New Roman"/>
          <w:b/>
          <w:sz w:val="28"/>
          <w:szCs w:val="28"/>
        </w:rPr>
        <w:t>23</w:t>
      </w:r>
      <w:r w:rsidRPr="006D4B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4B54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D4B54" w:rsidRPr="006D4B54" w:rsidRDefault="006D4B54" w:rsidP="006D4B54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5FBC" w:rsidRPr="006D4B54" w:rsidRDefault="00095FBC" w:rsidP="006D4B54">
      <w:pPr>
        <w:jc w:val="center"/>
        <w:rPr>
          <w:sz w:val="28"/>
          <w:szCs w:val="28"/>
        </w:rPr>
      </w:pPr>
      <w:r w:rsidRPr="006D4B54">
        <w:rPr>
          <w:sz w:val="28"/>
          <w:szCs w:val="28"/>
        </w:rPr>
        <w:t>ПРЕДПИСЫВАЕТ:</w:t>
      </w:r>
    </w:p>
    <w:p w:rsidR="00095FBC" w:rsidRPr="006D4B54" w:rsidRDefault="00095FBC" w:rsidP="006D4B54">
      <w:pPr>
        <w:jc w:val="center"/>
        <w:rPr>
          <w:sz w:val="28"/>
          <w:szCs w:val="28"/>
        </w:rPr>
      </w:pPr>
    </w:p>
    <w:p w:rsidR="00095FBC" w:rsidRPr="006D4B54" w:rsidRDefault="00095FBC" w:rsidP="006D4B54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1.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–</w:t>
      </w:r>
      <w:r w:rsidR="00300D53" w:rsidRPr="006D4B54">
        <w:rPr>
          <w:sz w:val="28"/>
          <w:szCs w:val="28"/>
        </w:rPr>
        <w:t xml:space="preserve"> </w:t>
      </w:r>
      <w:r w:rsidR="006D4B54" w:rsidRPr="006D4B54">
        <w:rPr>
          <w:sz w:val="28"/>
          <w:szCs w:val="28"/>
        </w:rPr>
        <w:t xml:space="preserve">ФГБУЗ </w:t>
      </w:r>
      <w:r w:rsidR="006D4B54">
        <w:rPr>
          <w:iCs/>
          <w:sz w:val="28"/>
          <w:szCs w:val="28"/>
        </w:rPr>
        <w:t xml:space="preserve">Санкт-Петербургский </w:t>
      </w:r>
      <w:r w:rsidR="006D4B54" w:rsidRPr="006D4B54">
        <w:rPr>
          <w:iCs/>
          <w:sz w:val="28"/>
          <w:szCs w:val="28"/>
        </w:rPr>
        <w:t>дом-пансионат ветеранов науки Российской академии наук</w:t>
      </w:r>
      <w:r w:rsidRPr="006D4B54">
        <w:rPr>
          <w:sz w:val="28"/>
          <w:szCs w:val="28"/>
        </w:rPr>
        <w:t>, аукционной ко</w:t>
      </w:r>
      <w:r w:rsidR="00D60009" w:rsidRPr="006D4B54">
        <w:rPr>
          <w:sz w:val="28"/>
          <w:szCs w:val="28"/>
        </w:rPr>
        <w:t>миссии устранить нарушени</w:t>
      </w:r>
      <w:r w:rsidR="006D4B54" w:rsidRPr="006D4B54">
        <w:rPr>
          <w:sz w:val="28"/>
          <w:szCs w:val="28"/>
        </w:rPr>
        <w:t>е</w:t>
      </w:r>
      <w:r w:rsidR="00573F61" w:rsidRPr="006D4B54">
        <w:rPr>
          <w:sz w:val="28"/>
          <w:szCs w:val="28"/>
        </w:rPr>
        <w:t xml:space="preserve"> ч. 5 ст. 49 </w:t>
      </w:r>
      <w:r w:rsidRPr="006D4B54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6D4B54" w:rsidRDefault="00095FBC" w:rsidP="006D4B54">
      <w:pPr>
        <w:ind w:firstLine="709"/>
        <w:jc w:val="both"/>
        <w:rPr>
          <w:sz w:val="28"/>
          <w:szCs w:val="28"/>
        </w:rPr>
      </w:pPr>
      <w:r w:rsidRPr="006D4B54">
        <w:rPr>
          <w:sz w:val="28"/>
          <w:szCs w:val="28"/>
        </w:rPr>
        <w:lastRenderedPageBreak/>
        <w:t xml:space="preserve">- в 14-дневный срок со дня размещения настоящего предписания                                 на официальном сайте отменить протокол </w:t>
      </w:r>
      <w:hyperlink r:id="rId6" w:tgtFrame="_blank" w:history="1"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 w:rsidR="006D4B54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18</w:t>
        </w:r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7F70C1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04</w:t>
        </w:r>
        <w:r w:rsidR="00D60009" w:rsidRPr="006D4B54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.2023 №ИЭА</w:t>
        </w:r>
      </w:hyperlink>
      <w:r w:rsidR="00C20973" w:rsidRPr="006D4B54">
        <w:rPr>
          <w:rStyle w:val="a5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</w:rPr>
        <w:t>1</w:t>
      </w:r>
      <w:hyperlink r:id="rId7" w:tgtFrame="_blank" w:history="1"/>
      <w:r w:rsidRPr="006D4B54">
        <w:rPr>
          <w:sz w:val="28"/>
          <w:szCs w:val="28"/>
        </w:rPr>
        <w:t>;</w:t>
      </w:r>
    </w:p>
    <w:p w:rsidR="00095FBC" w:rsidRPr="006D4B54" w:rsidRDefault="00095FBC" w:rsidP="006D4B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D4B54">
        <w:rPr>
          <w:bCs/>
          <w:sz w:val="28"/>
          <w:szCs w:val="28"/>
        </w:rPr>
        <w:t xml:space="preserve">- </w:t>
      </w:r>
      <w:r w:rsidRPr="006D4B54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6D4B54">
        <w:rPr>
          <w:bCs/>
          <w:sz w:val="28"/>
          <w:szCs w:val="28"/>
        </w:rPr>
        <w:t>повторно рассмотре</w:t>
      </w:r>
      <w:r w:rsidR="006D4B54">
        <w:rPr>
          <w:bCs/>
          <w:sz w:val="28"/>
          <w:szCs w:val="28"/>
        </w:rPr>
        <w:t xml:space="preserve">ть заявки, поданные на участие </w:t>
      </w:r>
      <w:r w:rsidRPr="006D4B54">
        <w:rPr>
          <w:bCs/>
          <w:sz w:val="28"/>
          <w:szCs w:val="28"/>
        </w:rPr>
        <w:t xml:space="preserve">в аукционе с номером извещения </w:t>
      </w:r>
      <w:r w:rsidR="006D4B54" w:rsidRPr="006D4B54">
        <w:rPr>
          <w:color w:val="000000"/>
          <w:sz w:val="28"/>
          <w:szCs w:val="28"/>
        </w:rPr>
        <w:t>0372100037923000007</w:t>
      </w:r>
      <w:r w:rsidR="006D4B54" w:rsidRPr="006D4B54">
        <w:rPr>
          <w:sz w:val="28"/>
          <w:szCs w:val="28"/>
        </w:rPr>
        <w:t xml:space="preserve"> </w:t>
      </w:r>
      <w:r w:rsidR="006D4B54">
        <w:rPr>
          <w:sz w:val="28"/>
          <w:szCs w:val="28"/>
        </w:rPr>
        <w:t xml:space="preserve">в соответствие </w:t>
      </w:r>
      <w:r w:rsidRPr="006D4B54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- завершить процедуру закупки с номером извещения </w:t>
      </w:r>
      <w:r w:rsidR="006D4B54" w:rsidRPr="006D4B54">
        <w:rPr>
          <w:color w:val="000000"/>
          <w:sz w:val="28"/>
          <w:szCs w:val="28"/>
        </w:rPr>
        <w:t>0372100037923000007</w:t>
      </w:r>
      <w:r w:rsidR="006D4B54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2.</w:t>
      </w:r>
      <w:r w:rsidR="00853D8B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Заказчику, аукционной комиссии представить в Управление Феде</w:t>
      </w:r>
      <w:r w:rsidR="00497495" w:rsidRPr="006D4B54">
        <w:rPr>
          <w:sz w:val="28"/>
          <w:szCs w:val="28"/>
        </w:rPr>
        <w:t xml:space="preserve">ральной антимонопольной службы </w:t>
      </w:r>
      <w:r w:rsidRPr="006D4B54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6D4B54" w:rsidRPr="006D4B54">
        <w:rPr>
          <w:sz w:val="28"/>
          <w:szCs w:val="28"/>
        </w:rPr>
        <w:t>02</w:t>
      </w:r>
      <w:r w:rsidRPr="006D4B54">
        <w:rPr>
          <w:sz w:val="28"/>
          <w:szCs w:val="28"/>
        </w:rPr>
        <w:t>.</w:t>
      </w:r>
      <w:r w:rsidR="006D4B54" w:rsidRPr="006D4B54">
        <w:rPr>
          <w:sz w:val="28"/>
          <w:szCs w:val="28"/>
        </w:rPr>
        <w:t>06</w:t>
      </w:r>
      <w:r w:rsidRPr="006D4B54">
        <w:rPr>
          <w:sz w:val="28"/>
          <w:szCs w:val="28"/>
        </w:rPr>
        <w:t>.2023.</w:t>
      </w:r>
    </w:p>
    <w:p w:rsidR="00095FBC" w:rsidRPr="006D4B54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 xml:space="preserve">3. Оператору электронной площадки – </w:t>
      </w:r>
      <w:r w:rsidR="00506851" w:rsidRPr="006D4B54">
        <w:rPr>
          <w:sz w:val="28"/>
          <w:szCs w:val="28"/>
        </w:rPr>
        <w:t>АО «</w:t>
      </w:r>
      <w:r w:rsidR="006D4B54" w:rsidRPr="006D4B54">
        <w:rPr>
          <w:sz w:val="28"/>
          <w:szCs w:val="28"/>
        </w:rPr>
        <w:t>Сбербанк – Автоматизированная система торгов</w:t>
      </w:r>
      <w:r w:rsidRPr="006D4B54">
        <w:rPr>
          <w:sz w:val="28"/>
          <w:szCs w:val="28"/>
        </w:rPr>
        <w:t>»:</w:t>
      </w:r>
    </w:p>
    <w:p w:rsidR="00095FBC" w:rsidRPr="006D4B54" w:rsidRDefault="00095FBC" w:rsidP="006D4B54">
      <w:pPr>
        <w:ind w:firstLine="708"/>
        <w:jc w:val="both"/>
        <w:rPr>
          <w:sz w:val="28"/>
          <w:szCs w:val="28"/>
        </w:rPr>
      </w:pPr>
      <w:r w:rsidRPr="006D4B54">
        <w:rPr>
          <w:sz w:val="28"/>
          <w:szCs w:val="28"/>
        </w:rPr>
        <w:t>- обеспечить</w:t>
      </w:r>
      <w:r w:rsidR="00F01515" w:rsidRPr="006D4B54">
        <w:rPr>
          <w:sz w:val="28"/>
          <w:szCs w:val="28"/>
        </w:rPr>
        <w:t xml:space="preserve"> </w:t>
      </w:r>
      <w:r w:rsidRPr="006D4B54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Pr="006D4B54" w:rsidRDefault="00095FBC" w:rsidP="006D4B54">
      <w:pPr>
        <w:ind w:firstLine="709"/>
        <w:jc w:val="both"/>
        <w:rPr>
          <w:sz w:val="28"/>
          <w:szCs w:val="28"/>
        </w:rPr>
      </w:pPr>
    </w:p>
    <w:p w:rsidR="00095FBC" w:rsidRPr="00F01515" w:rsidRDefault="00095FBC" w:rsidP="00F01515">
      <w:pPr>
        <w:ind w:firstLine="709"/>
        <w:jc w:val="both"/>
        <w:rPr>
          <w:sz w:val="28"/>
          <w:szCs w:val="28"/>
        </w:rPr>
      </w:pPr>
      <w:bookmarkStart w:id="1" w:name="_GoBack"/>
      <w:bookmarkEnd w:id="1"/>
    </w:p>
    <w:p w:rsidR="00095FBC" w:rsidRPr="00676862" w:rsidRDefault="00095FBC" w:rsidP="00095FBC">
      <w:pPr>
        <w:ind w:left="7082"/>
        <w:jc w:val="both"/>
        <w:rPr>
          <w:sz w:val="26"/>
          <w:szCs w:val="26"/>
        </w:rPr>
      </w:pPr>
    </w:p>
    <w:p w:rsidR="00095FBC" w:rsidRPr="00676862" w:rsidRDefault="00095FBC" w:rsidP="00095FBC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95FBC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C64" w:rsidRDefault="00752C64">
      <w:r>
        <w:separator/>
      </w:r>
    </w:p>
  </w:endnote>
  <w:endnote w:type="continuationSeparator" w:id="0">
    <w:p w:rsidR="00752C64" w:rsidRDefault="0075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C64" w:rsidRDefault="00752C64">
      <w:r>
        <w:separator/>
      </w:r>
    </w:p>
  </w:footnote>
  <w:footnote w:type="continuationSeparator" w:id="0">
    <w:p w:rsidR="00752C64" w:rsidRDefault="00752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29D">
          <w:rPr>
            <w:noProof/>
          </w:rPr>
          <w:t>2</w:t>
        </w:r>
        <w:r>
          <w:fldChar w:fldCharType="end"/>
        </w:r>
      </w:p>
    </w:sdtContent>
  </w:sdt>
  <w:p w:rsidR="00676862" w:rsidRDefault="00752C6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95FBC"/>
    <w:rsid w:val="000A58B1"/>
    <w:rsid w:val="001839B6"/>
    <w:rsid w:val="00225D95"/>
    <w:rsid w:val="0023229D"/>
    <w:rsid w:val="00300D53"/>
    <w:rsid w:val="00382C5A"/>
    <w:rsid w:val="00461921"/>
    <w:rsid w:val="00497495"/>
    <w:rsid w:val="00506851"/>
    <w:rsid w:val="0052446D"/>
    <w:rsid w:val="00573F61"/>
    <w:rsid w:val="005B115C"/>
    <w:rsid w:val="005B7BA7"/>
    <w:rsid w:val="006331F3"/>
    <w:rsid w:val="006D4518"/>
    <w:rsid w:val="006D4B54"/>
    <w:rsid w:val="00752C64"/>
    <w:rsid w:val="007A0F5D"/>
    <w:rsid w:val="007F70C1"/>
    <w:rsid w:val="00844FAC"/>
    <w:rsid w:val="00853D8B"/>
    <w:rsid w:val="0089260E"/>
    <w:rsid w:val="009C69EE"/>
    <w:rsid w:val="00B61CFF"/>
    <w:rsid w:val="00B91830"/>
    <w:rsid w:val="00BC5BBE"/>
    <w:rsid w:val="00C078E6"/>
    <w:rsid w:val="00C20973"/>
    <w:rsid w:val="00C33697"/>
    <w:rsid w:val="00C42A00"/>
    <w:rsid w:val="00D03D42"/>
    <w:rsid w:val="00D60009"/>
    <w:rsid w:val="00D85D31"/>
    <w:rsid w:val="00DC0313"/>
    <w:rsid w:val="00E11875"/>
    <w:rsid w:val="00E733C2"/>
    <w:rsid w:val="00ED4142"/>
    <w:rsid w:val="00F01515"/>
    <w:rsid w:val="00FD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39223000006&amp;protocolId=4025360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2023-05-03T14:01:00Z</cp:lastPrinted>
  <dcterms:created xsi:type="dcterms:W3CDTF">2023-01-11T11:57:00Z</dcterms:created>
  <dcterms:modified xsi:type="dcterms:W3CDTF">2023-05-03T14:07:00Z</dcterms:modified>
</cp:coreProperties>
</file>