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586" w:rsidRDefault="006B2586" w:rsidP="00537913">
      <w:pPr>
        <w:spacing w:after="0" w:line="320" w:lineRule="exact"/>
        <w:rPr>
          <w:rFonts w:ascii="Times New Roman" w:hAnsi="Times New Roman" w:cs="Times New Roman"/>
          <w:sz w:val="28"/>
          <w:szCs w:val="28"/>
        </w:rPr>
      </w:pPr>
    </w:p>
    <w:p w:rsidR="006B2586" w:rsidRDefault="006B2586" w:rsidP="00537913">
      <w:pPr>
        <w:spacing w:after="0" w:line="320" w:lineRule="exact"/>
        <w:rPr>
          <w:rFonts w:ascii="Times New Roman" w:hAnsi="Times New Roman" w:cs="Times New Roman"/>
          <w:sz w:val="28"/>
          <w:szCs w:val="28"/>
        </w:rPr>
      </w:pPr>
    </w:p>
    <w:p w:rsidR="004569DF" w:rsidRDefault="004569DF" w:rsidP="00807C61">
      <w:pPr>
        <w:spacing w:after="0" w:line="39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4569DF" w:rsidRDefault="004569DF" w:rsidP="00807C61">
      <w:pPr>
        <w:spacing w:after="0" w:line="39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№ </w:t>
      </w:r>
      <w:r w:rsidR="00FE1B37" w:rsidRPr="00FE1B37">
        <w:rPr>
          <w:rFonts w:ascii="Times New Roman" w:hAnsi="Times New Roman" w:cs="Times New Roman"/>
          <w:color w:val="000000" w:themeColor="text1"/>
          <w:sz w:val="28"/>
          <w:szCs w:val="28"/>
        </w:rPr>
        <w:t>28/06/105-</w:t>
      </w:r>
      <w:r w:rsidR="00922BAA">
        <w:rPr>
          <w:rFonts w:ascii="Times New Roman" w:hAnsi="Times New Roman" w:cs="Times New Roman"/>
          <w:color w:val="000000" w:themeColor="text1"/>
          <w:sz w:val="28"/>
          <w:szCs w:val="28"/>
        </w:rPr>
        <w:t>947/2023</w:t>
      </w:r>
      <w:r w:rsidR="00FE1B37" w:rsidRPr="00FE1B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 нарушении </w:t>
      </w:r>
    </w:p>
    <w:p w:rsidR="004569DF" w:rsidRDefault="004569DF" w:rsidP="00807C61">
      <w:pPr>
        <w:spacing w:after="0" w:line="39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законодательства Российской Федерации</w:t>
      </w:r>
    </w:p>
    <w:p w:rsidR="004569DF" w:rsidRDefault="004569DF" w:rsidP="00807C61">
      <w:pPr>
        <w:spacing w:after="0" w:line="39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контрактной системе в сфере закупок</w:t>
      </w:r>
    </w:p>
    <w:tbl>
      <w:tblPr>
        <w:tblW w:w="103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81"/>
        <w:gridCol w:w="4856"/>
        <w:gridCol w:w="843"/>
      </w:tblGrid>
      <w:tr w:rsidR="004569DF" w:rsidTr="004569DF">
        <w:tc>
          <w:tcPr>
            <w:tcW w:w="4681" w:type="dxa"/>
            <w:hideMark/>
          </w:tcPr>
          <w:p w:rsidR="004569DF" w:rsidRDefault="00922BAA" w:rsidP="00807C61">
            <w:pPr>
              <w:spacing w:after="0" w:line="390" w:lineRule="exact"/>
              <w:contextualSpacing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02.05.2023</w:t>
            </w:r>
          </w:p>
        </w:tc>
        <w:tc>
          <w:tcPr>
            <w:tcW w:w="5699" w:type="dxa"/>
            <w:gridSpan w:val="2"/>
            <w:hideMark/>
          </w:tcPr>
          <w:p w:rsidR="004569DF" w:rsidRDefault="004569DF" w:rsidP="00807C61">
            <w:pPr>
              <w:spacing w:after="0" w:line="390" w:lineRule="exact"/>
              <w:ind w:right="-418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                                            Москва</w:t>
            </w:r>
          </w:p>
        </w:tc>
      </w:tr>
      <w:tr w:rsidR="00E64F78" w:rsidRPr="00E64F78" w:rsidTr="004569DF">
        <w:trPr>
          <w:gridAfter w:val="1"/>
          <w:wAfter w:w="843" w:type="dxa"/>
        </w:trPr>
        <w:tc>
          <w:tcPr>
            <w:tcW w:w="4681" w:type="dxa"/>
          </w:tcPr>
          <w:p w:rsidR="004569DF" w:rsidRPr="00E64F78" w:rsidRDefault="004569DF" w:rsidP="00807C61">
            <w:pPr>
              <w:spacing w:after="0" w:line="390" w:lineRule="exac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856" w:type="dxa"/>
          </w:tcPr>
          <w:p w:rsidR="004569DF" w:rsidRPr="00E64F78" w:rsidRDefault="004569DF" w:rsidP="00807C61">
            <w:pPr>
              <w:spacing w:after="0" w:line="390" w:lineRule="exact"/>
              <w:contextualSpacing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:rsidR="004569DF" w:rsidRPr="007001C7" w:rsidRDefault="000B23F8" w:rsidP="00CF545F">
      <w:pPr>
        <w:pStyle w:val="c1e5e7e8edf2e5f0e2e0ebe01"/>
        <w:tabs>
          <w:tab w:val="left" w:pos="9498"/>
        </w:tabs>
        <w:spacing w:line="374" w:lineRule="exact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</w:t>
      </w:r>
      <w:r w:rsidR="004569DF">
        <w:rPr>
          <w:sz w:val="28"/>
          <w:szCs w:val="28"/>
        </w:rPr>
        <w:t xml:space="preserve">рассмотрев посредством системы видео-конференц-связи </w:t>
      </w:r>
      <w:r w:rsidR="00E159D9">
        <w:rPr>
          <w:sz w:val="28"/>
          <w:szCs w:val="28"/>
        </w:rPr>
        <w:t>жалобу</w:t>
      </w:r>
      <w:r w:rsidR="004569DF">
        <w:rPr>
          <w:sz w:val="28"/>
          <w:szCs w:val="28"/>
        </w:rPr>
        <w:t xml:space="preserve"> </w:t>
      </w:r>
      <w:r w:rsidR="004569DF">
        <w:rPr>
          <w:sz w:val="28"/>
          <w:szCs w:val="28"/>
        </w:rPr>
        <w:br/>
      </w:r>
      <w:r w:rsidR="00922BAA" w:rsidRPr="00922BAA">
        <w:rPr>
          <w:color w:val="000000" w:themeColor="text1"/>
          <w:sz w:val="28"/>
          <w:szCs w:val="28"/>
        </w:rPr>
        <w:t>ООО ЧОО «Цербер»</w:t>
      </w:r>
      <w:r w:rsidR="004569DF">
        <w:rPr>
          <w:sz w:val="28"/>
          <w:szCs w:val="28"/>
        </w:rPr>
        <w:t xml:space="preserve"> (далее – Заявитель) </w:t>
      </w:r>
      <w:r w:rsidR="00E159D9">
        <w:rPr>
          <w:sz w:val="28"/>
          <w:szCs w:val="28"/>
        </w:rPr>
        <w:t>на действия</w:t>
      </w:r>
      <w:r w:rsidR="004569DF">
        <w:rPr>
          <w:sz w:val="28"/>
          <w:szCs w:val="28"/>
        </w:rPr>
        <w:t xml:space="preserve"> </w:t>
      </w:r>
      <w:r w:rsidR="00922BAA" w:rsidRPr="00922BAA">
        <w:rPr>
          <w:sz w:val="28"/>
          <w:szCs w:val="28"/>
        </w:rPr>
        <w:t>АО «ТЭК-Торг»</w:t>
      </w:r>
      <w:r w:rsidR="00E64F78">
        <w:rPr>
          <w:sz w:val="28"/>
          <w:szCs w:val="28"/>
        </w:rPr>
        <w:t xml:space="preserve"> </w:t>
      </w:r>
      <w:r w:rsidR="00922BAA">
        <w:rPr>
          <w:sz w:val="28"/>
          <w:szCs w:val="28"/>
        </w:rPr>
        <w:br/>
      </w:r>
      <w:r w:rsidR="004569DF" w:rsidRPr="007001C7">
        <w:rPr>
          <w:color w:val="000000" w:themeColor="text1"/>
          <w:sz w:val="28"/>
          <w:szCs w:val="28"/>
        </w:rPr>
        <w:t xml:space="preserve">(далее – Оператор электронной площадки) </w:t>
      </w:r>
      <w:r w:rsidR="006907B7" w:rsidRPr="007001C7">
        <w:rPr>
          <w:color w:val="000000" w:themeColor="text1"/>
          <w:sz w:val="28"/>
          <w:szCs w:val="28"/>
        </w:rPr>
        <w:t xml:space="preserve">при проведении </w:t>
      </w:r>
      <w:r w:rsidR="00922BAA" w:rsidRPr="00922BAA">
        <w:rPr>
          <w:color w:val="000000" w:themeColor="text1"/>
          <w:sz w:val="28"/>
          <w:szCs w:val="28"/>
        </w:rPr>
        <w:t xml:space="preserve">ГБУК «РДНТ» </w:t>
      </w:r>
      <w:r w:rsidR="00922BAA">
        <w:rPr>
          <w:color w:val="000000" w:themeColor="text1"/>
          <w:sz w:val="28"/>
          <w:szCs w:val="28"/>
        </w:rPr>
        <w:br/>
      </w:r>
      <w:r w:rsidR="004569DF" w:rsidRPr="007001C7">
        <w:rPr>
          <w:color w:val="000000" w:themeColor="text1"/>
          <w:sz w:val="28"/>
          <w:szCs w:val="28"/>
        </w:rPr>
        <w:t xml:space="preserve">(далее – Заказчик), </w:t>
      </w:r>
      <w:r w:rsidR="00922BAA" w:rsidRPr="00922BAA">
        <w:rPr>
          <w:color w:val="000000" w:themeColor="text1"/>
          <w:sz w:val="28"/>
          <w:szCs w:val="28"/>
        </w:rPr>
        <w:t>Управление</w:t>
      </w:r>
      <w:r w:rsidR="006B2586">
        <w:rPr>
          <w:color w:val="000000" w:themeColor="text1"/>
          <w:sz w:val="28"/>
          <w:szCs w:val="28"/>
        </w:rPr>
        <w:t>м</w:t>
      </w:r>
      <w:r w:rsidR="00922BAA" w:rsidRPr="00922BAA">
        <w:rPr>
          <w:color w:val="000000" w:themeColor="text1"/>
          <w:sz w:val="28"/>
          <w:szCs w:val="28"/>
        </w:rPr>
        <w:t xml:space="preserve"> Республики Северная Осетия –</w:t>
      </w:r>
      <w:r w:rsidR="00922BAA">
        <w:rPr>
          <w:color w:val="000000" w:themeColor="text1"/>
          <w:sz w:val="28"/>
          <w:szCs w:val="28"/>
        </w:rPr>
        <w:t xml:space="preserve"> </w:t>
      </w:r>
      <w:r w:rsidR="00922BAA" w:rsidRPr="00922BAA">
        <w:rPr>
          <w:color w:val="000000" w:themeColor="text1"/>
          <w:sz w:val="28"/>
          <w:szCs w:val="28"/>
        </w:rPr>
        <w:t xml:space="preserve">Алания </w:t>
      </w:r>
      <w:r w:rsidR="00922BAA">
        <w:rPr>
          <w:color w:val="000000" w:themeColor="text1"/>
          <w:sz w:val="28"/>
          <w:szCs w:val="28"/>
        </w:rPr>
        <w:br/>
      </w:r>
      <w:r w:rsidR="00922BAA" w:rsidRPr="00922BAA">
        <w:rPr>
          <w:color w:val="000000" w:themeColor="text1"/>
          <w:sz w:val="28"/>
          <w:szCs w:val="28"/>
        </w:rPr>
        <w:t>по проведению закупок для государственных нужд</w:t>
      </w:r>
      <w:r w:rsidR="00E64F78">
        <w:rPr>
          <w:color w:val="000000" w:themeColor="text1"/>
          <w:sz w:val="28"/>
          <w:szCs w:val="28"/>
        </w:rPr>
        <w:t xml:space="preserve"> (далее </w:t>
      </w:r>
      <w:r w:rsidR="00E64F78" w:rsidRPr="007001C7">
        <w:rPr>
          <w:color w:val="000000" w:themeColor="text1"/>
          <w:sz w:val="28"/>
          <w:szCs w:val="28"/>
        </w:rPr>
        <w:t xml:space="preserve">– </w:t>
      </w:r>
      <w:r w:rsidR="00E64F78">
        <w:rPr>
          <w:color w:val="000000" w:themeColor="text1"/>
          <w:sz w:val="28"/>
          <w:szCs w:val="28"/>
        </w:rPr>
        <w:t>Уполномоченый орган)</w:t>
      </w:r>
      <w:r w:rsidR="00177567">
        <w:rPr>
          <w:color w:val="000000" w:themeColor="text1"/>
          <w:sz w:val="28"/>
          <w:szCs w:val="28"/>
        </w:rPr>
        <w:t>,</w:t>
      </w:r>
      <w:r w:rsidR="00E64F78">
        <w:rPr>
          <w:color w:val="000000" w:themeColor="text1"/>
          <w:sz w:val="28"/>
          <w:szCs w:val="28"/>
        </w:rPr>
        <w:t xml:space="preserve"> </w:t>
      </w:r>
      <w:r w:rsidR="004569DF" w:rsidRPr="007001C7">
        <w:rPr>
          <w:color w:val="000000" w:themeColor="text1"/>
          <w:sz w:val="28"/>
          <w:szCs w:val="28"/>
        </w:rPr>
        <w:t>Оператором электронной площадки электронного аукциона</w:t>
      </w:r>
      <w:r w:rsidR="00F90372" w:rsidRPr="007001C7">
        <w:rPr>
          <w:color w:val="000000" w:themeColor="text1"/>
          <w:sz w:val="28"/>
          <w:szCs w:val="28"/>
        </w:rPr>
        <w:t xml:space="preserve"> </w:t>
      </w:r>
      <w:r w:rsidR="004569DF" w:rsidRPr="007001C7">
        <w:rPr>
          <w:color w:val="000000" w:themeColor="text1"/>
          <w:sz w:val="28"/>
          <w:szCs w:val="28"/>
        </w:rPr>
        <w:t xml:space="preserve">на </w:t>
      </w:r>
      <w:r>
        <w:rPr>
          <w:color w:val="000000" w:themeColor="text1"/>
          <w:sz w:val="28"/>
          <w:szCs w:val="28"/>
        </w:rPr>
        <w:t xml:space="preserve">право заключения контракта на </w:t>
      </w:r>
      <w:r w:rsidR="00177567">
        <w:rPr>
          <w:color w:val="000000" w:themeColor="text1"/>
          <w:sz w:val="28"/>
          <w:szCs w:val="28"/>
        </w:rPr>
        <w:t>о</w:t>
      </w:r>
      <w:r w:rsidR="00E64F78" w:rsidRPr="00E64F78">
        <w:rPr>
          <w:color w:val="000000" w:themeColor="text1"/>
          <w:sz w:val="28"/>
          <w:szCs w:val="28"/>
        </w:rPr>
        <w:t xml:space="preserve">казание услуг по </w:t>
      </w:r>
      <w:r w:rsidR="00922BAA">
        <w:rPr>
          <w:color w:val="000000" w:themeColor="text1"/>
          <w:sz w:val="28"/>
          <w:szCs w:val="28"/>
        </w:rPr>
        <w:t xml:space="preserve">охране </w:t>
      </w:r>
      <w:r w:rsidR="004569DF" w:rsidRPr="007001C7">
        <w:rPr>
          <w:color w:val="000000" w:themeColor="text1"/>
          <w:sz w:val="28"/>
          <w:szCs w:val="28"/>
        </w:rPr>
        <w:t>(номер извещения в единой информационной системе в сфере закупок www</w:t>
      </w:r>
      <w:r w:rsidR="00127830">
        <w:rPr>
          <w:color w:val="000000" w:themeColor="text1"/>
          <w:sz w:val="28"/>
          <w:szCs w:val="28"/>
        </w:rPr>
        <w:t xml:space="preserve">.zakupki.gov.ru </w:t>
      </w:r>
      <w:r w:rsidR="008A4BAD">
        <w:rPr>
          <w:color w:val="000000" w:themeColor="text1"/>
          <w:sz w:val="28"/>
          <w:szCs w:val="28"/>
        </w:rPr>
        <w:t xml:space="preserve"> </w:t>
      </w:r>
      <w:r w:rsidR="001D615D" w:rsidRPr="007001C7">
        <w:rPr>
          <w:color w:val="000000" w:themeColor="text1"/>
          <w:sz w:val="28"/>
          <w:szCs w:val="28"/>
        </w:rPr>
        <w:t>(далее – ЕИС) –</w:t>
      </w:r>
      <w:r w:rsidR="005020E5" w:rsidRPr="007001C7">
        <w:rPr>
          <w:color w:val="000000" w:themeColor="text1"/>
          <w:sz w:val="28"/>
          <w:szCs w:val="28"/>
        </w:rPr>
        <w:t> </w:t>
      </w:r>
      <w:r w:rsidR="00922BAA" w:rsidRPr="00922BAA">
        <w:rPr>
          <w:color w:val="000000" w:themeColor="text1"/>
          <w:sz w:val="28"/>
          <w:szCs w:val="28"/>
        </w:rPr>
        <w:t>0310200000323001108</w:t>
      </w:r>
      <w:r w:rsidR="006E6A17" w:rsidRPr="007001C7">
        <w:rPr>
          <w:color w:val="000000" w:themeColor="text1"/>
          <w:sz w:val="28"/>
          <w:szCs w:val="28"/>
        </w:rPr>
        <w:t>)</w:t>
      </w:r>
      <w:r w:rsidR="008A4BAD">
        <w:rPr>
          <w:color w:val="000000" w:themeColor="text1"/>
          <w:sz w:val="28"/>
          <w:szCs w:val="28"/>
        </w:rPr>
        <w:t xml:space="preserve"> </w:t>
      </w:r>
      <w:r w:rsidR="006E6A17" w:rsidRPr="007001C7">
        <w:rPr>
          <w:color w:val="000000" w:themeColor="text1"/>
          <w:sz w:val="28"/>
          <w:szCs w:val="28"/>
        </w:rPr>
        <w:t xml:space="preserve">(далее – </w:t>
      </w:r>
      <w:r w:rsidR="00CB05B0" w:rsidRPr="007001C7">
        <w:rPr>
          <w:color w:val="000000" w:themeColor="text1"/>
          <w:sz w:val="28"/>
          <w:szCs w:val="28"/>
        </w:rPr>
        <w:t>Аукцион</w:t>
      </w:r>
      <w:r w:rsidR="006E6A17" w:rsidRPr="007001C7">
        <w:rPr>
          <w:color w:val="000000" w:themeColor="text1"/>
          <w:sz w:val="28"/>
          <w:szCs w:val="28"/>
        </w:rPr>
        <w:t xml:space="preserve">), </w:t>
      </w:r>
      <w:r w:rsidR="00E64F78">
        <w:rPr>
          <w:color w:val="000000" w:themeColor="text1"/>
          <w:sz w:val="28"/>
          <w:szCs w:val="28"/>
        </w:rPr>
        <w:t xml:space="preserve">и в результате </w:t>
      </w:r>
      <w:r w:rsidR="004569DF" w:rsidRPr="007001C7">
        <w:rPr>
          <w:color w:val="000000" w:themeColor="text1"/>
          <w:sz w:val="28"/>
          <w:szCs w:val="28"/>
        </w:rPr>
        <w:t xml:space="preserve">осуществления внеплановой проверки в части действий Оператора электронной площадки в соответствии с пунктом </w:t>
      </w:r>
      <w:r w:rsidR="00E159D9" w:rsidRPr="007001C7">
        <w:rPr>
          <w:color w:val="000000" w:themeColor="text1"/>
          <w:sz w:val="28"/>
          <w:szCs w:val="28"/>
        </w:rPr>
        <w:t>1</w:t>
      </w:r>
      <w:r w:rsidR="004569DF" w:rsidRPr="007001C7">
        <w:rPr>
          <w:color w:val="000000" w:themeColor="text1"/>
          <w:sz w:val="28"/>
          <w:szCs w:val="28"/>
        </w:rPr>
        <w:t xml:space="preserve"> части 15 статьи 99 Федерального закона от 05.04.2013 № 44-ФЗ «О контрактной системе</w:t>
      </w:r>
      <w:r w:rsidR="00A95AB9">
        <w:rPr>
          <w:color w:val="000000" w:themeColor="text1"/>
          <w:sz w:val="28"/>
          <w:szCs w:val="28"/>
        </w:rPr>
        <w:t xml:space="preserve"> </w:t>
      </w:r>
      <w:r w:rsidR="00922BAA">
        <w:rPr>
          <w:color w:val="000000" w:themeColor="text1"/>
          <w:sz w:val="28"/>
          <w:szCs w:val="28"/>
        </w:rPr>
        <w:br/>
      </w:r>
      <w:r w:rsidR="00285E02" w:rsidRPr="007001C7">
        <w:rPr>
          <w:color w:val="000000" w:themeColor="text1"/>
          <w:sz w:val="28"/>
          <w:szCs w:val="28"/>
        </w:rPr>
        <w:t xml:space="preserve">в сфере закупок товаров, работ, </w:t>
      </w:r>
      <w:r w:rsidR="004569DF" w:rsidRPr="007001C7">
        <w:rPr>
          <w:color w:val="000000" w:themeColor="text1"/>
          <w:sz w:val="28"/>
          <w:szCs w:val="28"/>
        </w:rPr>
        <w:t>услуг для обеспечения государ</w:t>
      </w:r>
      <w:r w:rsidR="00E159D9" w:rsidRPr="007001C7">
        <w:rPr>
          <w:color w:val="000000" w:themeColor="text1"/>
          <w:sz w:val="28"/>
          <w:szCs w:val="28"/>
        </w:rPr>
        <w:t>ственных</w:t>
      </w:r>
      <w:r w:rsidR="00807C61">
        <w:rPr>
          <w:color w:val="000000" w:themeColor="text1"/>
          <w:sz w:val="28"/>
          <w:szCs w:val="28"/>
        </w:rPr>
        <w:t xml:space="preserve"> </w:t>
      </w:r>
      <w:r w:rsidR="00922BAA">
        <w:rPr>
          <w:color w:val="000000" w:themeColor="text1"/>
          <w:sz w:val="28"/>
          <w:szCs w:val="28"/>
        </w:rPr>
        <w:br/>
      </w:r>
      <w:r w:rsidR="00E159D9" w:rsidRPr="007001C7">
        <w:rPr>
          <w:color w:val="000000" w:themeColor="text1"/>
          <w:sz w:val="28"/>
          <w:szCs w:val="28"/>
        </w:rPr>
        <w:t>и муниципальных нуж</w:t>
      </w:r>
      <w:r w:rsidR="006E6A17" w:rsidRPr="007001C7">
        <w:rPr>
          <w:color w:val="000000" w:themeColor="text1"/>
          <w:sz w:val="28"/>
          <w:szCs w:val="28"/>
        </w:rPr>
        <w:t xml:space="preserve">д» </w:t>
      </w:r>
      <w:r w:rsidR="004569DF" w:rsidRPr="007001C7">
        <w:rPr>
          <w:color w:val="000000" w:themeColor="text1"/>
          <w:sz w:val="28"/>
          <w:szCs w:val="28"/>
        </w:rPr>
        <w:t>(далее – Закон о контрактной системе),</w:t>
      </w:r>
    </w:p>
    <w:p w:rsidR="004569DF" w:rsidRDefault="004569DF" w:rsidP="00CF545F">
      <w:pPr>
        <w:pStyle w:val="c1e5e7e8edf2e5f0e2e0ebe01"/>
        <w:tabs>
          <w:tab w:val="left" w:pos="9498"/>
        </w:tabs>
        <w:spacing w:line="374" w:lineRule="exact"/>
        <w:ind w:firstLine="567"/>
        <w:contextualSpacing/>
        <w:jc w:val="both"/>
        <w:rPr>
          <w:sz w:val="28"/>
          <w:szCs w:val="28"/>
        </w:rPr>
      </w:pPr>
    </w:p>
    <w:p w:rsidR="004569DF" w:rsidRDefault="004569DF" w:rsidP="00CF545F">
      <w:pPr>
        <w:tabs>
          <w:tab w:val="center" w:pos="5106"/>
          <w:tab w:val="left" w:pos="7050"/>
          <w:tab w:val="left" w:pos="9498"/>
        </w:tabs>
        <w:spacing w:after="0" w:line="374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УСТАНОВИЛА:</w:t>
      </w:r>
    </w:p>
    <w:p w:rsidR="004569DF" w:rsidRDefault="004569DF" w:rsidP="00CF545F">
      <w:pPr>
        <w:tabs>
          <w:tab w:val="left" w:pos="9498"/>
        </w:tabs>
        <w:spacing w:after="0" w:line="374" w:lineRule="exact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569DF" w:rsidRDefault="00E159D9" w:rsidP="00CF545F">
      <w:pPr>
        <w:tabs>
          <w:tab w:val="left" w:pos="9498"/>
        </w:tabs>
        <w:spacing w:after="0" w:line="374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159D9">
        <w:rPr>
          <w:rFonts w:ascii="Times New Roman" w:hAnsi="Times New Roman" w:cs="Times New Roman"/>
          <w:sz w:val="28"/>
          <w:szCs w:val="28"/>
        </w:rPr>
        <w:t>В Федеральную антимонопольную слу</w:t>
      </w:r>
      <w:r>
        <w:rPr>
          <w:rFonts w:ascii="Times New Roman" w:hAnsi="Times New Roman" w:cs="Times New Roman"/>
          <w:sz w:val="28"/>
          <w:szCs w:val="28"/>
        </w:rPr>
        <w:t xml:space="preserve">жбу поступила жалоба Заявителя </w:t>
      </w:r>
      <w:r>
        <w:rPr>
          <w:rFonts w:ascii="Times New Roman" w:hAnsi="Times New Roman" w:cs="Times New Roman"/>
          <w:sz w:val="28"/>
          <w:szCs w:val="28"/>
        </w:rPr>
        <w:br/>
      </w:r>
      <w:r w:rsidRPr="00E159D9">
        <w:rPr>
          <w:rFonts w:ascii="Times New Roman" w:hAnsi="Times New Roman" w:cs="Times New Roman"/>
          <w:sz w:val="28"/>
          <w:szCs w:val="28"/>
        </w:rPr>
        <w:t>на действия Оператора электронной площадки при проведении</w:t>
      </w:r>
      <w:r w:rsidR="004569DF">
        <w:rPr>
          <w:rFonts w:ascii="Times New Roman" w:hAnsi="Times New Roman" w:cs="Times New Roman"/>
          <w:sz w:val="28"/>
          <w:szCs w:val="28"/>
        </w:rPr>
        <w:t xml:space="preserve"> Заказчиком,</w:t>
      </w:r>
      <w:r w:rsidR="00A44C40">
        <w:rPr>
          <w:rFonts w:ascii="Times New Roman" w:hAnsi="Times New Roman" w:cs="Times New Roman"/>
          <w:sz w:val="28"/>
          <w:szCs w:val="28"/>
        </w:rPr>
        <w:t xml:space="preserve"> </w:t>
      </w:r>
      <w:r w:rsidR="00E64F78">
        <w:rPr>
          <w:rFonts w:ascii="Times New Roman" w:hAnsi="Times New Roman" w:cs="Times New Roman"/>
          <w:sz w:val="28"/>
          <w:szCs w:val="28"/>
        </w:rPr>
        <w:t xml:space="preserve">Уполномоченным органом, </w:t>
      </w:r>
      <w:r w:rsidR="004569DF">
        <w:rPr>
          <w:rFonts w:ascii="Times New Roman" w:hAnsi="Times New Roman" w:cs="Times New Roman"/>
          <w:sz w:val="28"/>
          <w:szCs w:val="28"/>
        </w:rPr>
        <w:t>Оператором электронной площадки</w:t>
      </w:r>
      <w:r w:rsidR="00CB05B0">
        <w:rPr>
          <w:rFonts w:ascii="Times New Roman" w:hAnsi="Times New Roman" w:cs="Times New Roman"/>
          <w:sz w:val="28"/>
          <w:szCs w:val="28"/>
        </w:rPr>
        <w:t xml:space="preserve"> Аукциона</w:t>
      </w:r>
      <w:r w:rsidR="004569DF">
        <w:rPr>
          <w:rFonts w:ascii="Times New Roman" w:hAnsi="Times New Roman" w:cs="Times New Roman"/>
          <w:sz w:val="28"/>
          <w:szCs w:val="28"/>
        </w:rPr>
        <w:t>.</w:t>
      </w:r>
    </w:p>
    <w:p w:rsidR="000F6AFA" w:rsidRDefault="00F90372" w:rsidP="00CF545F">
      <w:pPr>
        <w:tabs>
          <w:tab w:val="left" w:pos="9498"/>
        </w:tabs>
        <w:spacing w:after="0" w:line="374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0372">
        <w:rPr>
          <w:rFonts w:ascii="Times New Roman" w:hAnsi="Times New Roman" w:cs="Times New Roman"/>
          <w:sz w:val="28"/>
          <w:szCs w:val="28"/>
        </w:rPr>
        <w:t>По мнению Заявителя, его права и законн</w:t>
      </w:r>
      <w:r>
        <w:rPr>
          <w:rFonts w:ascii="Times New Roman" w:hAnsi="Times New Roman" w:cs="Times New Roman"/>
          <w:sz w:val="28"/>
          <w:szCs w:val="28"/>
        </w:rPr>
        <w:t xml:space="preserve">ые интересы нарушены действиями </w:t>
      </w:r>
      <w:r w:rsidRPr="00F90372">
        <w:rPr>
          <w:rFonts w:ascii="Times New Roman" w:hAnsi="Times New Roman" w:cs="Times New Roman"/>
          <w:sz w:val="28"/>
          <w:szCs w:val="28"/>
        </w:rPr>
        <w:t>Оператора электронной площадки, не обеспечившего надеж</w:t>
      </w:r>
      <w:r>
        <w:rPr>
          <w:rFonts w:ascii="Times New Roman" w:hAnsi="Times New Roman" w:cs="Times New Roman"/>
          <w:sz w:val="28"/>
          <w:szCs w:val="28"/>
        </w:rPr>
        <w:t xml:space="preserve">ность </w:t>
      </w:r>
      <w:r w:rsidRPr="00F90372">
        <w:rPr>
          <w:rFonts w:ascii="Times New Roman" w:hAnsi="Times New Roman" w:cs="Times New Roman"/>
          <w:sz w:val="28"/>
          <w:szCs w:val="28"/>
        </w:rPr>
        <w:t>функционирования программно-ап</w:t>
      </w:r>
      <w:r>
        <w:rPr>
          <w:rFonts w:ascii="Times New Roman" w:hAnsi="Times New Roman" w:cs="Times New Roman"/>
          <w:sz w:val="28"/>
          <w:szCs w:val="28"/>
        </w:rPr>
        <w:t xml:space="preserve">паратных средств, используемых </w:t>
      </w:r>
      <w:r w:rsidR="00807C61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F90372">
        <w:rPr>
          <w:rFonts w:ascii="Times New Roman" w:hAnsi="Times New Roman" w:cs="Times New Roman"/>
          <w:sz w:val="28"/>
          <w:szCs w:val="28"/>
        </w:rPr>
        <w:t xml:space="preserve">при проведении Аукциона, в связи с чем Заявитель не смог </w:t>
      </w:r>
      <w:r w:rsidR="00177567" w:rsidRPr="00F90372">
        <w:rPr>
          <w:rFonts w:ascii="Times New Roman" w:hAnsi="Times New Roman" w:cs="Times New Roman"/>
          <w:sz w:val="28"/>
          <w:szCs w:val="28"/>
        </w:rPr>
        <w:t xml:space="preserve">подать </w:t>
      </w:r>
      <w:r w:rsidR="00177567">
        <w:rPr>
          <w:rFonts w:ascii="Times New Roman" w:hAnsi="Times New Roman" w:cs="Times New Roman"/>
          <w:sz w:val="28"/>
          <w:szCs w:val="28"/>
        </w:rPr>
        <w:t>предложение</w:t>
      </w:r>
      <w:r w:rsidR="00807C61">
        <w:rPr>
          <w:rFonts w:ascii="Times New Roman" w:hAnsi="Times New Roman" w:cs="Times New Roman"/>
          <w:sz w:val="28"/>
          <w:szCs w:val="28"/>
        </w:rPr>
        <w:t xml:space="preserve"> </w:t>
      </w:r>
      <w:r w:rsidR="006B2586">
        <w:rPr>
          <w:rFonts w:ascii="Times New Roman" w:hAnsi="Times New Roman" w:cs="Times New Roman"/>
          <w:sz w:val="28"/>
          <w:szCs w:val="28"/>
        </w:rPr>
        <w:br/>
      </w:r>
      <w:r w:rsidR="000F6AFA">
        <w:rPr>
          <w:rFonts w:ascii="Times New Roman" w:hAnsi="Times New Roman" w:cs="Times New Roman"/>
          <w:sz w:val="28"/>
          <w:szCs w:val="28"/>
        </w:rPr>
        <w:t xml:space="preserve">о цене контракта во </w:t>
      </w:r>
      <w:r w:rsidR="00736A3F">
        <w:rPr>
          <w:rFonts w:ascii="Times New Roman" w:hAnsi="Times New Roman" w:cs="Times New Roman"/>
          <w:sz w:val="28"/>
          <w:szCs w:val="28"/>
        </w:rPr>
        <w:t xml:space="preserve">время проведения </w:t>
      </w:r>
      <w:r w:rsidR="000A3AA8">
        <w:rPr>
          <w:rFonts w:ascii="Times New Roman" w:hAnsi="Times New Roman" w:cs="Times New Roman"/>
          <w:sz w:val="28"/>
          <w:szCs w:val="28"/>
        </w:rPr>
        <w:t>Аукциона</w:t>
      </w:r>
      <w:r w:rsidR="000F6AFA">
        <w:rPr>
          <w:rFonts w:ascii="Times New Roman" w:hAnsi="Times New Roman" w:cs="Times New Roman"/>
          <w:sz w:val="28"/>
          <w:szCs w:val="28"/>
        </w:rPr>
        <w:t>.</w:t>
      </w:r>
    </w:p>
    <w:p w:rsidR="00F9128E" w:rsidRPr="0015400D" w:rsidRDefault="000F6AFA" w:rsidP="00CF545F">
      <w:pPr>
        <w:tabs>
          <w:tab w:val="left" w:pos="9498"/>
        </w:tabs>
        <w:spacing w:after="0" w:line="374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400D" w:rsidRPr="0015400D">
        <w:rPr>
          <w:rFonts w:ascii="Times New Roman" w:hAnsi="Times New Roman" w:cs="Times New Roman"/>
          <w:sz w:val="28"/>
          <w:szCs w:val="28"/>
        </w:rPr>
        <w:t xml:space="preserve">Представитель Оператора электронной площадки </w:t>
      </w:r>
      <w:r w:rsidR="00157C1E" w:rsidRPr="00157C1E">
        <w:rPr>
          <w:rFonts w:ascii="Times New Roman" w:hAnsi="Times New Roman" w:cs="Times New Roman"/>
          <w:color w:val="000000" w:themeColor="text1"/>
          <w:sz w:val="28"/>
          <w:szCs w:val="28"/>
        </w:rPr>
        <w:t>на заседании Комиссии</w:t>
      </w:r>
      <w:r w:rsidR="00B15D43" w:rsidRPr="00157C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</w:t>
      </w:r>
      <w:r w:rsidR="00285E02" w:rsidRPr="00157C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85E02" w:rsidRPr="0015400D">
        <w:rPr>
          <w:rFonts w:ascii="Times New Roman" w:hAnsi="Times New Roman" w:cs="Times New Roman"/>
          <w:sz w:val="28"/>
          <w:szCs w:val="28"/>
        </w:rPr>
        <w:t>не</w:t>
      </w:r>
      <w:r w:rsidR="0015400D" w:rsidRPr="0015400D">
        <w:rPr>
          <w:rFonts w:ascii="Times New Roman" w:hAnsi="Times New Roman" w:cs="Times New Roman"/>
          <w:sz w:val="28"/>
          <w:szCs w:val="28"/>
        </w:rPr>
        <w:t xml:space="preserve"> согласился с доводом Заявителя и соо</w:t>
      </w:r>
      <w:r w:rsidR="00C74380">
        <w:rPr>
          <w:rFonts w:ascii="Times New Roman" w:hAnsi="Times New Roman" w:cs="Times New Roman"/>
          <w:sz w:val="28"/>
          <w:szCs w:val="28"/>
        </w:rPr>
        <w:t xml:space="preserve">бщил, что при проведении </w:t>
      </w:r>
      <w:r w:rsidR="00CB05B0">
        <w:rPr>
          <w:rFonts w:ascii="Times New Roman" w:hAnsi="Times New Roman" w:cs="Times New Roman"/>
          <w:sz w:val="28"/>
          <w:szCs w:val="28"/>
        </w:rPr>
        <w:t>Аукциона</w:t>
      </w:r>
      <w:r w:rsidR="0015400D" w:rsidRPr="0015400D">
        <w:rPr>
          <w:rFonts w:ascii="Times New Roman" w:hAnsi="Times New Roman" w:cs="Times New Roman"/>
          <w:sz w:val="28"/>
          <w:szCs w:val="28"/>
        </w:rPr>
        <w:t xml:space="preserve"> Оператор электронной площадки действовал в соответствии с законодательством Российской Федерации о контрактной системе в сфере закупок.</w:t>
      </w:r>
    </w:p>
    <w:p w:rsidR="004569DF" w:rsidRPr="002007E8" w:rsidRDefault="004569DF" w:rsidP="00CF545F">
      <w:pPr>
        <w:tabs>
          <w:tab w:val="left" w:pos="9498"/>
        </w:tabs>
        <w:spacing w:after="0" w:line="374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07E8">
        <w:rPr>
          <w:rFonts w:ascii="Times New Roman" w:hAnsi="Times New Roman" w:cs="Times New Roman"/>
          <w:sz w:val="28"/>
          <w:szCs w:val="28"/>
        </w:rPr>
        <w:t xml:space="preserve">В соответствии с извещением об осуществлении закупки, протоколами, составленными при проведении </w:t>
      </w:r>
      <w:r w:rsidR="00CB05B0">
        <w:rPr>
          <w:rFonts w:ascii="Times New Roman" w:hAnsi="Times New Roman" w:cs="Times New Roman"/>
          <w:sz w:val="28"/>
          <w:szCs w:val="28"/>
        </w:rPr>
        <w:t>Аукциона</w:t>
      </w:r>
      <w:r w:rsidRPr="002007E8">
        <w:rPr>
          <w:rFonts w:ascii="Times New Roman" w:hAnsi="Times New Roman" w:cs="Times New Roman"/>
          <w:sz w:val="28"/>
          <w:szCs w:val="28"/>
        </w:rPr>
        <w:t>:</w:t>
      </w:r>
    </w:p>
    <w:p w:rsidR="00960F0A" w:rsidRPr="00B03E0C" w:rsidRDefault="004569DF" w:rsidP="00CF545F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74" w:lineRule="exact"/>
        <w:jc w:val="both"/>
        <w:rPr>
          <w:rFonts w:ascii="Times New Roman" w:hAnsi="Times New Roman" w:cs="Times New Roman"/>
          <w:color w:val="ED7D31" w:themeColor="accent2"/>
          <w:sz w:val="28"/>
          <w:szCs w:val="28"/>
        </w:rPr>
      </w:pPr>
      <w:r w:rsidRPr="00667020">
        <w:rPr>
          <w:rFonts w:ascii="Times New Roman" w:hAnsi="Times New Roman" w:cs="Times New Roman"/>
          <w:sz w:val="28"/>
          <w:szCs w:val="28"/>
        </w:rPr>
        <w:t xml:space="preserve">извещение об осуществлении закупки размещено в ЕИС – </w:t>
      </w:r>
      <w:r w:rsidR="00922BAA">
        <w:rPr>
          <w:rFonts w:ascii="Times New Roman" w:hAnsi="Times New Roman" w:cs="Times New Roman"/>
          <w:sz w:val="28"/>
          <w:szCs w:val="28"/>
        </w:rPr>
        <w:t>10.04</w:t>
      </w:r>
      <w:r w:rsidR="002A2DAD" w:rsidRPr="00667020">
        <w:rPr>
          <w:rFonts w:ascii="Times New Roman" w:hAnsi="Times New Roman" w:cs="Times New Roman"/>
          <w:sz w:val="28"/>
          <w:szCs w:val="28"/>
        </w:rPr>
        <w:t>.</w:t>
      </w:r>
      <w:r w:rsidR="00922BAA">
        <w:rPr>
          <w:rFonts w:ascii="Times New Roman" w:hAnsi="Times New Roman" w:cs="Times New Roman"/>
          <w:color w:val="000000" w:themeColor="text1"/>
          <w:sz w:val="28"/>
          <w:szCs w:val="28"/>
        </w:rPr>
        <w:t>2023</w:t>
      </w:r>
      <w:r w:rsidRPr="00C57A0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60F0A" w:rsidRPr="00667020" w:rsidRDefault="004569DF" w:rsidP="00CF545F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74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7020">
        <w:rPr>
          <w:rFonts w:ascii="Times New Roman" w:hAnsi="Times New Roman" w:cs="Times New Roman"/>
          <w:sz w:val="28"/>
          <w:szCs w:val="28"/>
        </w:rPr>
        <w:t xml:space="preserve">способ определения поставщика (подрядчика, исполнителя) – электронный </w:t>
      </w:r>
      <w:r w:rsidR="006907B7">
        <w:rPr>
          <w:rFonts w:ascii="Times New Roman" w:hAnsi="Times New Roman" w:cs="Times New Roman"/>
          <w:sz w:val="28"/>
          <w:szCs w:val="28"/>
        </w:rPr>
        <w:t>а</w:t>
      </w:r>
      <w:r w:rsidR="00CB05B0" w:rsidRPr="00667020">
        <w:rPr>
          <w:rFonts w:ascii="Times New Roman" w:hAnsi="Times New Roman" w:cs="Times New Roman"/>
          <w:sz w:val="28"/>
          <w:szCs w:val="28"/>
        </w:rPr>
        <w:t>укцион</w:t>
      </w:r>
      <w:r w:rsidRPr="00667020">
        <w:rPr>
          <w:rFonts w:ascii="Times New Roman" w:hAnsi="Times New Roman" w:cs="Times New Roman"/>
          <w:sz w:val="28"/>
          <w:szCs w:val="28"/>
        </w:rPr>
        <w:t>;</w:t>
      </w:r>
    </w:p>
    <w:p w:rsidR="00960F0A" w:rsidRPr="00667020" w:rsidRDefault="004569DF" w:rsidP="00CF545F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74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667020">
        <w:rPr>
          <w:rFonts w:ascii="Times New Roman" w:hAnsi="Times New Roman" w:cs="Times New Roman"/>
          <w:sz w:val="28"/>
          <w:szCs w:val="28"/>
        </w:rPr>
        <w:lastRenderedPageBreak/>
        <w:t xml:space="preserve">начальная (максимальная) цена контракта – </w:t>
      </w:r>
      <w:r w:rsidR="00922BAA">
        <w:rPr>
          <w:rFonts w:ascii="Times New Roman" w:hAnsi="Times New Roman" w:cs="Times New Roman"/>
          <w:sz w:val="28"/>
          <w:szCs w:val="28"/>
        </w:rPr>
        <w:t>756</w:t>
      </w:r>
      <w:r w:rsidR="00E64F78">
        <w:rPr>
          <w:rFonts w:ascii="Times New Roman" w:hAnsi="Times New Roman" w:cs="Times New Roman"/>
          <w:sz w:val="28"/>
          <w:szCs w:val="28"/>
        </w:rPr>
        <w:t xml:space="preserve"> 000 </w:t>
      </w:r>
      <w:r w:rsidR="00CB05B0" w:rsidRPr="00667020">
        <w:rPr>
          <w:rFonts w:ascii="Times New Roman" w:hAnsi="Times New Roman" w:cs="Times New Roman"/>
          <w:sz w:val="28"/>
          <w:szCs w:val="28"/>
        </w:rPr>
        <w:t>руб</w:t>
      </w:r>
      <w:r w:rsidR="00B15D43">
        <w:rPr>
          <w:rFonts w:ascii="Times New Roman" w:hAnsi="Times New Roman" w:cs="Times New Roman"/>
          <w:sz w:val="28"/>
          <w:szCs w:val="28"/>
        </w:rPr>
        <w:t>.</w:t>
      </w:r>
      <w:r w:rsidRPr="00667020">
        <w:rPr>
          <w:rFonts w:ascii="Times New Roman" w:hAnsi="Times New Roman" w:cs="Times New Roman"/>
          <w:sz w:val="28"/>
          <w:szCs w:val="28"/>
        </w:rPr>
        <w:t>;</w:t>
      </w:r>
    </w:p>
    <w:p w:rsidR="004569DF" w:rsidRPr="00667020" w:rsidRDefault="004569DF" w:rsidP="00CF545F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74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667020">
        <w:rPr>
          <w:rFonts w:ascii="Times New Roman" w:hAnsi="Times New Roman" w:cs="Times New Roman"/>
          <w:sz w:val="28"/>
          <w:szCs w:val="28"/>
        </w:rPr>
        <w:t xml:space="preserve">дата окончания подачи заявок на участие в Аукционе – </w:t>
      </w:r>
      <w:r w:rsidR="00922BAA">
        <w:rPr>
          <w:rFonts w:ascii="Times New Roman" w:hAnsi="Times New Roman" w:cs="Times New Roman"/>
          <w:sz w:val="28"/>
          <w:szCs w:val="28"/>
        </w:rPr>
        <w:t>18.04.2023</w:t>
      </w:r>
      <w:r w:rsidRPr="00667020">
        <w:rPr>
          <w:rFonts w:ascii="Times New Roman" w:hAnsi="Times New Roman" w:cs="Times New Roman"/>
          <w:sz w:val="28"/>
          <w:szCs w:val="28"/>
        </w:rPr>
        <w:t>;</w:t>
      </w:r>
    </w:p>
    <w:p w:rsidR="004569DF" w:rsidRPr="00CF545F" w:rsidRDefault="004569DF" w:rsidP="00CF545F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74" w:lineRule="exact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участие в </w:t>
      </w:r>
      <w:r w:rsidR="00CB05B0"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>Аукционе</w:t>
      </w: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подано </w:t>
      </w:r>
      <w:r w:rsidR="00922BAA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заяв</w:t>
      </w:r>
      <w:r w:rsidR="00D277A1">
        <w:rPr>
          <w:rFonts w:ascii="Times New Roman" w:hAnsi="Times New Roman" w:cs="Times New Roman"/>
          <w:color w:val="000000" w:themeColor="text1"/>
          <w:sz w:val="28"/>
          <w:szCs w:val="28"/>
        </w:rPr>
        <w:t>ки</w:t>
      </w: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участников закупки;</w:t>
      </w:r>
    </w:p>
    <w:p w:rsidR="00A11BF7" w:rsidRDefault="004569DF" w:rsidP="00CF545F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74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дата </w:t>
      </w:r>
      <w:r w:rsidR="00E159D9"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подачи </w:t>
      </w:r>
      <w:r w:rsidR="00667020"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ценовых предложений – </w:t>
      </w:r>
      <w:r w:rsidR="00922BAA">
        <w:rPr>
          <w:rFonts w:ascii="Times New Roman" w:hAnsi="Times New Roman" w:cs="Times New Roman"/>
          <w:color w:val="000000" w:themeColor="text1"/>
          <w:sz w:val="28"/>
          <w:szCs w:val="28"/>
        </w:rPr>
        <w:t>18.04.2023</w:t>
      </w: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0B23F8" w:rsidRPr="00CF545F" w:rsidRDefault="009A6E37" w:rsidP="00CF545F">
      <w:pPr>
        <w:pStyle w:val="a5"/>
        <w:numPr>
          <w:ilvl w:val="0"/>
          <w:numId w:val="1"/>
        </w:numPr>
        <w:tabs>
          <w:tab w:val="left" w:pos="568"/>
          <w:tab w:val="left" w:pos="9498"/>
        </w:tabs>
        <w:spacing w:line="374" w:lineRule="exact"/>
        <w:ind w:left="0" w:firstLine="56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>в период проведения</w:t>
      </w:r>
      <w:r w:rsidR="000B23F8"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Аукцион</w:t>
      </w:r>
      <w:r w:rsidR="00F70C39">
        <w:rPr>
          <w:rFonts w:ascii="Times New Roman" w:hAnsi="Times New Roman" w:cs="Times New Roman"/>
          <w:color w:val="000000" w:themeColor="text1"/>
          <w:sz w:val="28"/>
          <w:szCs w:val="28"/>
        </w:rPr>
        <w:t>а ценовое предложение</w:t>
      </w:r>
      <w:r w:rsidR="00922B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подавал 1 участник</w:t>
      </w:r>
      <w:r w:rsidR="000B23F8"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закупки;</w:t>
      </w:r>
    </w:p>
    <w:p w:rsidR="00595507" w:rsidRPr="00CF545F" w:rsidRDefault="00595507" w:rsidP="00CF545F">
      <w:pPr>
        <w:numPr>
          <w:ilvl w:val="0"/>
          <w:numId w:val="1"/>
        </w:numPr>
        <w:autoSpaceDE/>
        <w:autoSpaceDN/>
        <w:adjustRightInd/>
        <w:spacing w:after="0" w:line="374" w:lineRule="exact"/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результатам рассмотрения заявок принято решение о признании </w:t>
      </w:r>
      <w:r w:rsidR="00922BAA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заявок участников </w:t>
      </w:r>
      <w:r w:rsidR="00667020"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Аукциона </w:t>
      </w: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соответствующими требованиям извещения об </w:t>
      </w:r>
      <w:r w:rsidR="00667020"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>Аукционе</w:t>
      </w:r>
      <w:r w:rsidR="00C74380"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15D43"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</w:t>
      </w:r>
      <w:r w:rsidRPr="00CF545F">
        <w:rPr>
          <w:rFonts w:ascii="Times New Roman" w:hAnsi="Times New Roman" w:cs="Times New Roman"/>
          <w:color w:val="000000" w:themeColor="text1"/>
          <w:sz w:val="28"/>
          <w:szCs w:val="28"/>
        </w:rPr>
        <w:t>и Закона о контрактной системе;</w:t>
      </w:r>
    </w:p>
    <w:p w:rsidR="002A05FB" w:rsidRPr="003A5F93" w:rsidRDefault="00B15D43" w:rsidP="00CF545F">
      <w:pPr>
        <w:numPr>
          <w:ilvl w:val="0"/>
          <w:numId w:val="1"/>
        </w:numPr>
        <w:autoSpaceDE/>
        <w:autoSpaceDN/>
        <w:adjustRightInd/>
        <w:spacing w:after="0" w:line="374" w:lineRule="exact"/>
        <w:ind w:left="0" w:firstLine="568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A5F93">
        <w:rPr>
          <w:rFonts w:ascii="Times New Roman" w:hAnsi="Times New Roman" w:cs="Times New Roman"/>
          <w:color w:val="auto"/>
          <w:sz w:val="28"/>
          <w:szCs w:val="28"/>
        </w:rPr>
        <w:t>победителем Аукциона признан</w:t>
      </w:r>
      <w:r w:rsidR="003A5B2E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667020" w:rsidRPr="003A5F9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0B23F8" w:rsidRPr="003A5F93">
        <w:rPr>
          <w:rFonts w:ascii="Times New Roman" w:hAnsi="Times New Roman" w:cs="Times New Roman"/>
          <w:color w:val="auto"/>
          <w:sz w:val="28"/>
          <w:szCs w:val="28"/>
        </w:rPr>
        <w:t xml:space="preserve">ООО </w:t>
      </w:r>
      <w:r w:rsidR="00922BAA">
        <w:rPr>
          <w:rFonts w:ascii="Times New Roman" w:hAnsi="Times New Roman" w:cs="Times New Roman"/>
          <w:color w:val="auto"/>
          <w:sz w:val="28"/>
          <w:szCs w:val="28"/>
        </w:rPr>
        <w:t xml:space="preserve">ЧОП </w:t>
      </w:r>
      <w:r w:rsidR="000B23F8" w:rsidRPr="003A5F93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="00922BAA">
        <w:rPr>
          <w:rFonts w:ascii="Times New Roman" w:hAnsi="Times New Roman" w:cs="Times New Roman"/>
          <w:color w:val="auto"/>
          <w:sz w:val="28"/>
          <w:szCs w:val="28"/>
        </w:rPr>
        <w:t>Виктор</w:t>
      </w:r>
      <w:r w:rsidR="000B23F8" w:rsidRPr="003A5F93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="00BB0DBB" w:rsidRPr="003A5F9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67020" w:rsidRPr="003A5F93">
        <w:rPr>
          <w:rFonts w:ascii="Times New Roman" w:hAnsi="Times New Roman" w:cs="Times New Roman"/>
          <w:color w:val="auto"/>
          <w:sz w:val="28"/>
          <w:szCs w:val="28"/>
        </w:rPr>
        <w:t>с предложе</w:t>
      </w:r>
      <w:r w:rsidR="008A4BAD" w:rsidRPr="003A5F93">
        <w:rPr>
          <w:rFonts w:ascii="Times New Roman" w:hAnsi="Times New Roman" w:cs="Times New Roman"/>
          <w:color w:val="auto"/>
          <w:sz w:val="28"/>
          <w:szCs w:val="28"/>
        </w:rPr>
        <w:t xml:space="preserve">нием </w:t>
      </w:r>
      <w:r w:rsidR="00922BAA">
        <w:rPr>
          <w:rFonts w:ascii="Times New Roman" w:hAnsi="Times New Roman" w:cs="Times New Roman"/>
          <w:color w:val="auto"/>
          <w:sz w:val="28"/>
          <w:szCs w:val="28"/>
        </w:rPr>
        <w:br/>
      </w:r>
      <w:r w:rsidR="008A4BAD" w:rsidRPr="003A5F93">
        <w:rPr>
          <w:rFonts w:ascii="Times New Roman" w:hAnsi="Times New Roman" w:cs="Times New Roman"/>
          <w:color w:val="auto"/>
          <w:sz w:val="28"/>
          <w:szCs w:val="28"/>
        </w:rPr>
        <w:t xml:space="preserve">о цене контракта в размере </w:t>
      </w:r>
      <w:r w:rsidR="00922BAA">
        <w:rPr>
          <w:rFonts w:ascii="Times New Roman" w:hAnsi="Times New Roman" w:cs="Times New Roman"/>
          <w:color w:val="auto"/>
          <w:sz w:val="28"/>
          <w:szCs w:val="28"/>
        </w:rPr>
        <w:t>752</w:t>
      </w:r>
      <w:r w:rsidR="00CF545F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922BAA">
        <w:rPr>
          <w:rFonts w:ascii="Times New Roman" w:hAnsi="Times New Roman" w:cs="Times New Roman"/>
          <w:color w:val="auto"/>
          <w:sz w:val="28"/>
          <w:szCs w:val="28"/>
        </w:rPr>
        <w:t>220</w:t>
      </w:r>
      <w:r w:rsidR="000B23F8" w:rsidRPr="003A5F9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67020" w:rsidRPr="003A5F93">
        <w:rPr>
          <w:rFonts w:ascii="Times New Roman" w:hAnsi="Times New Roman" w:cs="Times New Roman"/>
          <w:color w:val="auto"/>
          <w:sz w:val="28"/>
          <w:szCs w:val="28"/>
        </w:rPr>
        <w:t>руб.</w:t>
      </w:r>
    </w:p>
    <w:p w:rsidR="0015400D" w:rsidRPr="00E32B82" w:rsidRDefault="00CD75DD" w:rsidP="00CF545F">
      <w:pPr>
        <w:pStyle w:val="a5"/>
        <w:tabs>
          <w:tab w:val="left" w:pos="902"/>
          <w:tab w:val="left" w:pos="9498"/>
        </w:tabs>
        <w:spacing w:line="374" w:lineRule="exact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75DD">
        <w:rPr>
          <w:rFonts w:ascii="Times New Roman" w:hAnsi="Times New Roman" w:cs="Times New Roman"/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средств, используемых для их проведения, равный доступ участников закупок </w:t>
      </w: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:rsidR="00A2113E" w:rsidRPr="00E32B82" w:rsidRDefault="00A2113E" w:rsidP="00CF545F">
      <w:pPr>
        <w:tabs>
          <w:tab w:val="left" w:pos="9498"/>
        </w:tabs>
        <w:spacing w:after="0" w:line="374" w:lineRule="exact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>На заседании Комиссии установлено, что дата и время подачи ценовых предло</w:t>
      </w:r>
      <w:r w:rsidR="00922BAA">
        <w:rPr>
          <w:rFonts w:ascii="Times New Roman" w:hAnsi="Times New Roman" w:cs="Times New Roman"/>
          <w:color w:val="000000" w:themeColor="text1"/>
          <w:sz w:val="28"/>
          <w:szCs w:val="28"/>
        </w:rPr>
        <w:t>жений – 18.04.2023 в период с 11</w:t>
      </w:r>
      <w:r w:rsidR="000B23F8">
        <w:rPr>
          <w:rFonts w:ascii="Times New Roman" w:hAnsi="Times New Roman" w:cs="Times New Roman"/>
          <w:color w:val="000000" w:themeColor="text1"/>
          <w:sz w:val="28"/>
          <w:szCs w:val="28"/>
        </w:rPr>
        <w:t>:00</w:t>
      </w:r>
      <w:r w:rsidR="00922B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11</w:t>
      </w:r>
      <w:r w:rsidR="00CF545F">
        <w:rPr>
          <w:rFonts w:ascii="Times New Roman" w:hAnsi="Times New Roman" w:cs="Times New Roman"/>
          <w:color w:val="000000" w:themeColor="text1"/>
          <w:sz w:val="28"/>
          <w:szCs w:val="28"/>
        </w:rPr>
        <w:t>:16 (МСК).</w:t>
      </w:r>
      <w:r w:rsidR="000B23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D1390" w:rsidRDefault="00CF545F" w:rsidP="00CF545F">
      <w:pPr>
        <w:tabs>
          <w:tab w:val="left" w:pos="9498"/>
        </w:tabs>
        <w:spacing w:after="0" w:line="374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0A3AA8">
        <w:rPr>
          <w:rFonts w:ascii="Times New Roman" w:hAnsi="Times New Roman" w:cs="Times New Roman"/>
          <w:sz w:val="28"/>
          <w:szCs w:val="28"/>
        </w:rPr>
        <w:t xml:space="preserve">жалобе Заявителя, </w:t>
      </w:r>
      <w:r w:rsidR="00807C61">
        <w:rPr>
          <w:rFonts w:ascii="Times New Roman" w:hAnsi="Times New Roman" w:cs="Times New Roman"/>
          <w:sz w:val="28"/>
          <w:szCs w:val="28"/>
        </w:rPr>
        <w:t xml:space="preserve">при попытке </w:t>
      </w:r>
      <w:r w:rsidR="00740623">
        <w:rPr>
          <w:rFonts w:ascii="Times New Roman" w:hAnsi="Times New Roman" w:cs="Times New Roman"/>
          <w:sz w:val="28"/>
          <w:szCs w:val="28"/>
        </w:rPr>
        <w:t>Заявителя</w:t>
      </w:r>
      <w:r w:rsidR="00922BAA">
        <w:rPr>
          <w:rFonts w:ascii="Times New Roman" w:hAnsi="Times New Roman" w:cs="Times New Roman"/>
          <w:sz w:val="28"/>
          <w:szCs w:val="28"/>
        </w:rPr>
        <w:t xml:space="preserve"> 18.04.2023</w:t>
      </w:r>
      <w:r w:rsidR="000A3AA8">
        <w:rPr>
          <w:rFonts w:ascii="Times New Roman" w:hAnsi="Times New Roman" w:cs="Times New Roman"/>
          <w:sz w:val="28"/>
          <w:szCs w:val="28"/>
        </w:rPr>
        <w:t xml:space="preserve"> </w:t>
      </w:r>
      <w:r w:rsidR="00807C61">
        <w:rPr>
          <w:rFonts w:ascii="Times New Roman" w:hAnsi="Times New Roman" w:cs="Times New Roman"/>
          <w:sz w:val="28"/>
          <w:szCs w:val="28"/>
        </w:rPr>
        <w:t>подать п</w:t>
      </w:r>
      <w:r w:rsidR="00CE66C2">
        <w:rPr>
          <w:rFonts w:ascii="Times New Roman" w:hAnsi="Times New Roman" w:cs="Times New Roman"/>
          <w:sz w:val="28"/>
          <w:szCs w:val="28"/>
        </w:rPr>
        <w:t>редложение о цене контракта в личном кабинете</w:t>
      </w:r>
      <w:r w:rsidR="00807C61">
        <w:rPr>
          <w:rFonts w:ascii="Times New Roman" w:hAnsi="Times New Roman" w:cs="Times New Roman"/>
          <w:sz w:val="28"/>
          <w:szCs w:val="28"/>
        </w:rPr>
        <w:t xml:space="preserve"> на сайте Оператора электронной площадки произошел технический </w:t>
      </w:r>
      <w:r w:rsidR="00CE66C2">
        <w:rPr>
          <w:rFonts w:ascii="Times New Roman" w:hAnsi="Times New Roman" w:cs="Times New Roman"/>
          <w:sz w:val="28"/>
          <w:szCs w:val="28"/>
        </w:rPr>
        <w:t xml:space="preserve">сбой, </w:t>
      </w:r>
      <w:r w:rsidR="00CD1390" w:rsidRPr="00E159D9">
        <w:rPr>
          <w:rFonts w:ascii="Times New Roman" w:hAnsi="Times New Roman" w:cs="Times New Roman"/>
          <w:sz w:val="28"/>
          <w:szCs w:val="28"/>
        </w:rPr>
        <w:t>в связи с чем</w:t>
      </w:r>
      <w:r w:rsidR="000B23F8">
        <w:rPr>
          <w:rFonts w:ascii="Times New Roman" w:hAnsi="Times New Roman" w:cs="Times New Roman"/>
          <w:sz w:val="28"/>
          <w:szCs w:val="28"/>
        </w:rPr>
        <w:t xml:space="preserve"> </w:t>
      </w:r>
      <w:r w:rsidR="00CD1390" w:rsidRPr="00EB3682">
        <w:rPr>
          <w:rFonts w:ascii="Times New Roman" w:hAnsi="Times New Roman" w:cs="Times New Roman"/>
          <w:sz w:val="28"/>
          <w:szCs w:val="28"/>
        </w:rPr>
        <w:t xml:space="preserve">у Заявителя отсутствовала возможность подать </w:t>
      </w:r>
      <w:r w:rsidR="00807C61">
        <w:rPr>
          <w:rFonts w:ascii="Times New Roman" w:hAnsi="Times New Roman" w:cs="Times New Roman"/>
          <w:sz w:val="28"/>
          <w:szCs w:val="28"/>
        </w:rPr>
        <w:t>предложение о цене контракта</w:t>
      </w:r>
      <w:r w:rsidR="00CD1390" w:rsidRPr="00EB3682">
        <w:rPr>
          <w:rFonts w:ascii="Times New Roman" w:hAnsi="Times New Roman" w:cs="Times New Roman"/>
          <w:sz w:val="28"/>
          <w:szCs w:val="28"/>
        </w:rPr>
        <w:t xml:space="preserve"> в</w:t>
      </w:r>
      <w:r w:rsidR="00D6786B">
        <w:rPr>
          <w:rFonts w:ascii="Times New Roman" w:hAnsi="Times New Roman" w:cs="Times New Roman"/>
          <w:sz w:val="28"/>
          <w:szCs w:val="28"/>
        </w:rPr>
        <w:t>о</w:t>
      </w:r>
      <w:r w:rsidR="00CD1390" w:rsidRPr="00EB3682">
        <w:rPr>
          <w:rFonts w:ascii="Times New Roman" w:hAnsi="Times New Roman" w:cs="Times New Roman"/>
          <w:sz w:val="28"/>
          <w:szCs w:val="28"/>
        </w:rPr>
        <w:t xml:space="preserve"> время </w:t>
      </w:r>
      <w:r w:rsidR="00D6786B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="00CD1390" w:rsidRPr="00EB3682">
        <w:rPr>
          <w:rFonts w:ascii="Times New Roman" w:hAnsi="Times New Roman" w:cs="Times New Roman"/>
          <w:sz w:val="28"/>
          <w:szCs w:val="28"/>
        </w:rPr>
        <w:t>Аукциона.</w:t>
      </w:r>
    </w:p>
    <w:p w:rsidR="00CD1390" w:rsidRDefault="00CD1390" w:rsidP="00CF545F">
      <w:pPr>
        <w:tabs>
          <w:tab w:val="left" w:pos="9498"/>
        </w:tabs>
        <w:spacing w:after="0" w:line="374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4C2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ри этом п</w:t>
      </w:r>
      <w:r w:rsidRPr="00454C21">
        <w:rPr>
          <w:rFonts w:ascii="Times New Roman" w:hAnsi="Times New Roman" w:cs="Times New Roman"/>
          <w:sz w:val="28"/>
          <w:szCs w:val="28"/>
        </w:rPr>
        <w:t xml:space="preserve">редставитель Оператора электронной </w:t>
      </w:r>
      <w:r>
        <w:rPr>
          <w:rFonts w:ascii="Times New Roman" w:hAnsi="Times New Roman" w:cs="Times New Roman"/>
          <w:sz w:val="28"/>
          <w:szCs w:val="28"/>
        </w:rPr>
        <w:t xml:space="preserve">площадки </w:t>
      </w:r>
      <w:r w:rsidR="00157C1E" w:rsidRPr="00157C1E">
        <w:rPr>
          <w:rFonts w:ascii="Times New Roman" w:hAnsi="Times New Roman" w:cs="Times New Roman"/>
          <w:color w:val="000000" w:themeColor="text1"/>
          <w:sz w:val="28"/>
          <w:szCs w:val="28"/>
        </w:rPr>
        <w:t>на заседании Комиссии</w:t>
      </w:r>
      <w:r w:rsidRPr="008A4BA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сообщил, что программно-аппаратный комплекс Оператора электронной площадки работал в штатном режиме, без сбоев.</w:t>
      </w:r>
    </w:p>
    <w:p w:rsidR="00585DAE" w:rsidRPr="007E3008" w:rsidRDefault="006F40FB" w:rsidP="00CF545F">
      <w:pPr>
        <w:tabs>
          <w:tab w:val="left" w:pos="9498"/>
        </w:tabs>
        <w:spacing w:after="0" w:line="374" w:lineRule="exact"/>
        <w:ind w:firstLine="567"/>
        <w:contextualSpacing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6F40FB">
        <w:rPr>
          <w:rFonts w:ascii="Times New Roman" w:hAnsi="Times New Roman" w:cs="Times New Roman"/>
          <w:sz w:val="28"/>
          <w:szCs w:val="28"/>
        </w:rPr>
        <w:t>Кроме того, согласно сведениям государственной информационной системы «Независимый регистратор», предназначенной для фиксации действий участников закупок в процессе проведения торгов на э</w:t>
      </w:r>
      <w:r w:rsidR="00F9086C">
        <w:rPr>
          <w:rFonts w:ascii="Times New Roman" w:hAnsi="Times New Roman" w:cs="Times New Roman"/>
          <w:sz w:val="28"/>
          <w:szCs w:val="28"/>
        </w:rPr>
        <w:t xml:space="preserve">лектронных площадках и </w:t>
      </w:r>
      <w:r w:rsidR="00922BAA">
        <w:rPr>
          <w:rFonts w:ascii="Times New Roman" w:hAnsi="Times New Roman" w:cs="Times New Roman"/>
          <w:sz w:val="28"/>
          <w:szCs w:val="28"/>
        </w:rPr>
        <w:t>в ЕИС, 18.04.2023</w:t>
      </w:r>
      <w:r w:rsidRPr="006F40FB">
        <w:rPr>
          <w:rFonts w:ascii="Times New Roman" w:hAnsi="Times New Roman" w:cs="Times New Roman"/>
          <w:sz w:val="28"/>
          <w:szCs w:val="28"/>
        </w:rPr>
        <w:t xml:space="preserve"> в период подачи ценовых предложений сбоев на сайте Оператора электронной площадки не зафиксировано.</w:t>
      </w:r>
      <w:r w:rsidR="00F2176A">
        <w:rPr>
          <w:rFonts w:ascii="Times New Roman" w:hAnsi="Times New Roman" w:cs="Times New Roman"/>
          <w:sz w:val="28"/>
          <w:szCs w:val="28"/>
        </w:rPr>
        <w:tab/>
      </w:r>
      <w:r w:rsidR="00F60FBE">
        <w:rPr>
          <w:rFonts w:ascii="Times New Roman" w:hAnsi="Times New Roman" w:cs="Times New Roman"/>
          <w:sz w:val="28"/>
          <w:szCs w:val="28"/>
        </w:rPr>
        <w:tab/>
      </w:r>
    </w:p>
    <w:p w:rsidR="003A5B2E" w:rsidRDefault="00740623" w:rsidP="00CF545F">
      <w:pPr>
        <w:tabs>
          <w:tab w:val="left" w:pos="9498"/>
        </w:tabs>
        <w:spacing w:after="0" w:line="374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н</w:t>
      </w:r>
      <w:r w:rsidR="003A5B2E">
        <w:rPr>
          <w:rFonts w:ascii="Times New Roman" w:hAnsi="Times New Roman" w:cs="Times New Roman"/>
          <w:sz w:val="28"/>
          <w:szCs w:val="28"/>
        </w:rPr>
        <w:t xml:space="preserve">а заседании Комиссии Заявитель явку представителей не обеспечил, </w:t>
      </w:r>
      <w:r w:rsidR="006B2586">
        <w:rPr>
          <w:rFonts w:ascii="Times New Roman" w:hAnsi="Times New Roman" w:cs="Times New Roman"/>
          <w:sz w:val="28"/>
          <w:szCs w:val="28"/>
        </w:rPr>
        <w:br/>
      </w:r>
      <w:r w:rsidR="003A5B2E">
        <w:rPr>
          <w:rFonts w:ascii="Times New Roman" w:hAnsi="Times New Roman" w:cs="Times New Roman"/>
          <w:sz w:val="28"/>
          <w:szCs w:val="28"/>
        </w:rPr>
        <w:t>а также не представи</w:t>
      </w:r>
      <w:r w:rsidR="00177567">
        <w:rPr>
          <w:rFonts w:ascii="Times New Roman" w:hAnsi="Times New Roman" w:cs="Times New Roman"/>
          <w:sz w:val="28"/>
          <w:szCs w:val="28"/>
        </w:rPr>
        <w:t>л доказательств, подтверждающих</w:t>
      </w:r>
      <w:r w:rsidR="003A5B2E">
        <w:rPr>
          <w:rFonts w:ascii="Times New Roman" w:hAnsi="Times New Roman" w:cs="Times New Roman"/>
          <w:sz w:val="28"/>
          <w:szCs w:val="28"/>
        </w:rPr>
        <w:t xml:space="preserve"> обоснованность довода, </w:t>
      </w:r>
      <w:r w:rsidR="006B2586">
        <w:rPr>
          <w:rFonts w:ascii="Times New Roman" w:hAnsi="Times New Roman" w:cs="Times New Roman"/>
          <w:sz w:val="28"/>
          <w:szCs w:val="28"/>
        </w:rPr>
        <w:br/>
      </w:r>
      <w:r w:rsidR="003A5B2E">
        <w:rPr>
          <w:rFonts w:ascii="Times New Roman" w:hAnsi="Times New Roman" w:cs="Times New Roman"/>
          <w:sz w:val="28"/>
          <w:szCs w:val="28"/>
        </w:rPr>
        <w:t xml:space="preserve">в связи с чем довод Заявителя не нашел своего подтверждения.  </w:t>
      </w:r>
    </w:p>
    <w:p w:rsidR="000B23F8" w:rsidRDefault="001A2D22" w:rsidP="00CF545F">
      <w:pPr>
        <w:tabs>
          <w:tab w:val="left" w:pos="9498"/>
        </w:tabs>
        <w:spacing w:after="0" w:line="374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2D22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частью 1 статьи 2, пун</w:t>
      </w:r>
      <w:r w:rsidR="000B160C">
        <w:rPr>
          <w:rFonts w:ascii="Times New Roman" w:hAnsi="Times New Roman" w:cs="Times New Roman"/>
          <w:sz w:val="28"/>
          <w:szCs w:val="28"/>
        </w:rPr>
        <w:t>ктом 1 части 15 статьи 99, частью</w:t>
      </w:r>
      <w:r w:rsidRPr="001A2D22">
        <w:rPr>
          <w:rFonts w:ascii="Times New Roman" w:hAnsi="Times New Roman" w:cs="Times New Roman"/>
          <w:sz w:val="28"/>
          <w:szCs w:val="28"/>
        </w:rPr>
        <w:t xml:space="preserve"> 8 статьи 106 Закона о контрактной системе, Комиссия</w:t>
      </w:r>
    </w:p>
    <w:p w:rsidR="00CF545F" w:rsidRDefault="00CF545F" w:rsidP="00537913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922BAA" w:rsidRDefault="00922BAA" w:rsidP="00537913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4569DF" w:rsidRDefault="004569DF" w:rsidP="00537913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РЕШИЛА:</w:t>
      </w:r>
    </w:p>
    <w:p w:rsidR="004569DF" w:rsidRDefault="004569DF" w:rsidP="00537913">
      <w:pPr>
        <w:tabs>
          <w:tab w:val="left" w:pos="6987"/>
          <w:tab w:val="left" w:pos="9498"/>
        </w:tabs>
        <w:spacing w:after="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6686D" w:rsidRPr="00B6686D" w:rsidRDefault="004569DF" w:rsidP="00537913">
      <w:pPr>
        <w:tabs>
          <w:tab w:val="left" w:pos="4595"/>
        </w:tabs>
        <w:spacing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686D"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 w:rsidR="00922BAA" w:rsidRPr="00922BAA">
        <w:rPr>
          <w:rFonts w:ascii="Times New Roman" w:hAnsi="Times New Roman" w:cs="Times New Roman"/>
          <w:sz w:val="28"/>
          <w:szCs w:val="28"/>
        </w:rPr>
        <w:t>ООО ЧОО «Цербер»</w:t>
      </w:r>
      <w:r w:rsidR="00C913A4">
        <w:rPr>
          <w:rFonts w:ascii="Times New Roman" w:hAnsi="Times New Roman" w:cs="Times New Roman"/>
          <w:sz w:val="28"/>
          <w:szCs w:val="28"/>
        </w:rPr>
        <w:t xml:space="preserve"> </w:t>
      </w:r>
      <w:r w:rsidR="00B6686D">
        <w:rPr>
          <w:rFonts w:ascii="Times New Roman" w:hAnsi="Times New Roman" w:cs="Times New Roman"/>
          <w:sz w:val="28"/>
          <w:szCs w:val="28"/>
        </w:rPr>
        <w:t>не</w:t>
      </w:r>
      <w:r w:rsidRPr="00B6686D">
        <w:rPr>
          <w:rFonts w:ascii="Times New Roman" w:hAnsi="Times New Roman" w:cs="Times New Roman"/>
          <w:sz w:val="28"/>
          <w:szCs w:val="28"/>
        </w:rPr>
        <w:t>обоснованной.</w:t>
      </w:r>
    </w:p>
    <w:p w:rsidR="004569DF" w:rsidRPr="00B6686D" w:rsidRDefault="004569DF" w:rsidP="00537913">
      <w:pPr>
        <w:pStyle w:val="a5"/>
        <w:tabs>
          <w:tab w:val="left" w:pos="4595"/>
        </w:tabs>
        <w:spacing w:line="360" w:lineRule="exact"/>
        <w:ind w:left="92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686D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4569DF" w:rsidRDefault="004569DF" w:rsidP="00537913">
      <w:pPr>
        <w:spacing w:after="0"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решение может быть обжаловано в суде, арбитражном суде </w:t>
      </w:r>
      <w:r w:rsidR="007C48E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 течение трех месяцев в установленном законом порядке.</w:t>
      </w:r>
    </w:p>
    <w:p w:rsidR="004569DF" w:rsidRDefault="004569DF" w:rsidP="001A1417">
      <w:pPr>
        <w:spacing w:after="0"/>
        <w:rPr>
          <w:rFonts w:ascii="Times New Roman" w:hAnsi="Times New Roman" w:cs="Times New Roman"/>
          <w:sz w:val="28"/>
          <w:szCs w:val="28"/>
          <w:lang w:eastAsia="x-none"/>
        </w:rPr>
      </w:pPr>
    </w:p>
    <w:p w:rsidR="004569DF" w:rsidRDefault="004569DF" w:rsidP="001A1417">
      <w:pPr>
        <w:spacing w:after="0"/>
        <w:rPr>
          <w:rFonts w:ascii="Times New Roman" w:hAnsi="Times New Roman" w:cs="Times New Roman"/>
          <w:sz w:val="28"/>
          <w:szCs w:val="28"/>
          <w:lang w:eastAsia="x-none"/>
        </w:rPr>
      </w:pPr>
    </w:p>
    <w:p w:rsidR="007C48EF" w:rsidRDefault="007C48EF" w:rsidP="001A1417">
      <w:pPr>
        <w:spacing w:after="0"/>
        <w:rPr>
          <w:rFonts w:ascii="Times New Roman" w:hAnsi="Times New Roman" w:cs="Times New Roman"/>
          <w:sz w:val="28"/>
          <w:szCs w:val="28"/>
          <w:lang w:eastAsia="x-none"/>
        </w:rPr>
      </w:pPr>
    </w:p>
    <w:p w:rsidR="007C48EF" w:rsidRDefault="007C48EF" w:rsidP="001A1417">
      <w:pPr>
        <w:spacing w:after="0"/>
        <w:rPr>
          <w:rFonts w:ascii="Times New Roman" w:hAnsi="Times New Roman" w:cs="Times New Roman"/>
          <w:sz w:val="28"/>
          <w:szCs w:val="28"/>
          <w:lang w:eastAsia="x-none"/>
        </w:rPr>
      </w:pPr>
    </w:p>
    <w:p w:rsidR="004569DF" w:rsidRDefault="004569DF" w:rsidP="001A1417">
      <w:pPr>
        <w:spacing w:after="0"/>
        <w:rPr>
          <w:rFonts w:ascii="Times New Roman" w:hAnsi="Times New Roman" w:cs="Times New Roman"/>
          <w:sz w:val="28"/>
          <w:szCs w:val="28"/>
          <w:lang w:eastAsia="x-none"/>
        </w:rPr>
      </w:pPr>
    </w:p>
    <w:p w:rsidR="004569DF" w:rsidRDefault="004569DF" w:rsidP="001A1417">
      <w:pPr>
        <w:spacing w:after="0"/>
        <w:rPr>
          <w:rFonts w:ascii="Times New Roman" w:hAnsi="Times New Roman" w:cs="Times New Roman"/>
          <w:sz w:val="28"/>
          <w:szCs w:val="28"/>
          <w:lang w:eastAsia="x-none"/>
        </w:rPr>
      </w:pPr>
    </w:p>
    <w:p w:rsidR="00B6686D" w:rsidRDefault="00B6686D" w:rsidP="001A1417">
      <w:pPr>
        <w:spacing w:after="0"/>
        <w:rPr>
          <w:rFonts w:ascii="Times New Roman" w:hAnsi="Times New Roman" w:cs="Times New Roman"/>
          <w:sz w:val="28"/>
          <w:szCs w:val="28"/>
          <w:lang w:eastAsia="x-none"/>
        </w:rPr>
      </w:pPr>
    </w:p>
    <w:p w:rsidR="0022650A" w:rsidRPr="00626BC5" w:rsidRDefault="0022650A" w:rsidP="001A1417">
      <w:pPr>
        <w:spacing w:after="0"/>
        <w:rPr>
          <w:rFonts w:ascii="Times New Roman" w:hAnsi="Times New Roman" w:cs="Times New Roman"/>
        </w:rPr>
      </w:pPr>
      <w:bookmarkStart w:id="0" w:name="_GoBack"/>
      <w:bookmarkEnd w:id="0"/>
    </w:p>
    <w:sectPr w:rsidR="0022650A" w:rsidRPr="00626BC5" w:rsidSect="00FA237C">
      <w:headerReference w:type="default" r:id="rId7"/>
      <w:pgSz w:w="11906" w:h="16838"/>
      <w:pgMar w:top="1135" w:right="850" w:bottom="851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5BB2" w:rsidRDefault="002D5BB2" w:rsidP="007C48EF">
      <w:pPr>
        <w:spacing w:after="0"/>
      </w:pPr>
      <w:r>
        <w:separator/>
      </w:r>
    </w:p>
  </w:endnote>
  <w:endnote w:type="continuationSeparator" w:id="0">
    <w:p w:rsidR="002D5BB2" w:rsidRDefault="002D5BB2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5BB2" w:rsidRDefault="002D5BB2" w:rsidP="007C48EF">
      <w:pPr>
        <w:spacing w:after="0"/>
      </w:pPr>
      <w:r>
        <w:separator/>
      </w:r>
    </w:p>
  </w:footnote>
  <w:footnote w:type="continuationSeparator" w:id="0">
    <w:p w:rsidR="002D5BB2" w:rsidRDefault="002D5BB2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1616657"/>
      <w:docPartObj>
        <w:docPartGallery w:val="Page Numbers (Top of Page)"/>
        <w:docPartUnique/>
      </w:docPartObj>
    </w:sdtPr>
    <w:sdtEndPr/>
    <w:sdtContent>
      <w:p w:rsidR="0022650A" w:rsidRDefault="0022650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7F7D">
          <w:rPr>
            <w:noProof/>
          </w:rPr>
          <w:t>3</w:t>
        </w:r>
        <w:r>
          <w:fldChar w:fldCharType="end"/>
        </w:r>
      </w:p>
    </w:sdtContent>
  </w:sdt>
  <w:p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928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6999"/>
    <w:rsid w:val="000071DD"/>
    <w:rsid w:val="00024535"/>
    <w:rsid w:val="00051EA5"/>
    <w:rsid w:val="000577DD"/>
    <w:rsid w:val="00057F7D"/>
    <w:rsid w:val="00060857"/>
    <w:rsid w:val="00075413"/>
    <w:rsid w:val="000762B1"/>
    <w:rsid w:val="00091087"/>
    <w:rsid w:val="00093274"/>
    <w:rsid w:val="000A3AA8"/>
    <w:rsid w:val="000B160C"/>
    <w:rsid w:val="000B23F8"/>
    <w:rsid w:val="000C26E0"/>
    <w:rsid w:val="000D3995"/>
    <w:rsid w:val="000F6AFA"/>
    <w:rsid w:val="00102E29"/>
    <w:rsid w:val="00104009"/>
    <w:rsid w:val="00122EF2"/>
    <w:rsid w:val="00127830"/>
    <w:rsid w:val="00130147"/>
    <w:rsid w:val="0013481D"/>
    <w:rsid w:val="00140C33"/>
    <w:rsid w:val="0015400D"/>
    <w:rsid w:val="00155CE3"/>
    <w:rsid w:val="00157C1E"/>
    <w:rsid w:val="001630BA"/>
    <w:rsid w:val="00177567"/>
    <w:rsid w:val="001807F8"/>
    <w:rsid w:val="00194406"/>
    <w:rsid w:val="00194C98"/>
    <w:rsid w:val="001A1417"/>
    <w:rsid w:val="001A2D22"/>
    <w:rsid w:val="001A4C0F"/>
    <w:rsid w:val="001C1243"/>
    <w:rsid w:val="001C478C"/>
    <w:rsid w:val="001D615D"/>
    <w:rsid w:val="002005ED"/>
    <w:rsid w:val="002007E8"/>
    <w:rsid w:val="002256CB"/>
    <w:rsid w:val="0022650A"/>
    <w:rsid w:val="00264F5C"/>
    <w:rsid w:val="002700B4"/>
    <w:rsid w:val="00272F9E"/>
    <w:rsid w:val="00285E02"/>
    <w:rsid w:val="002A05FB"/>
    <w:rsid w:val="002A2DAD"/>
    <w:rsid w:val="002A4F58"/>
    <w:rsid w:val="002A587E"/>
    <w:rsid w:val="002B3087"/>
    <w:rsid w:val="002C21E4"/>
    <w:rsid w:val="002D5BB2"/>
    <w:rsid w:val="002E2483"/>
    <w:rsid w:val="002F66C6"/>
    <w:rsid w:val="00324708"/>
    <w:rsid w:val="0032643A"/>
    <w:rsid w:val="0033025C"/>
    <w:rsid w:val="003322BE"/>
    <w:rsid w:val="00353D73"/>
    <w:rsid w:val="003565C3"/>
    <w:rsid w:val="0036570C"/>
    <w:rsid w:val="00370C11"/>
    <w:rsid w:val="003873D9"/>
    <w:rsid w:val="003A0FBC"/>
    <w:rsid w:val="003A5B2E"/>
    <w:rsid w:val="003A5F93"/>
    <w:rsid w:val="003C3B76"/>
    <w:rsid w:val="003D0B3D"/>
    <w:rsid w:val="003D0BFB"/>
    <w:rsid w:val="003D4FF1"/>
    <w:rsid w:val="003D6B0E"/>
    <w:rsid w:val="003E2440"/>
    <w:rsid w:val="003E5840"/>
    <w:rsid w:val="003E6EB9"/>
    <w:rsid w:val="00420458"/>
    <w:rsid w:val="00440FF0"/>
    <w:rsid w:val="00441B3F"/>
    <w:rsid w:val="00442926"/>
    <w:rsid w:val="004569DF"/>
    <w:rsid w:val="00457D3D"/>
    <w:rsid w:val="00475A2A"/>
    <w:rsid w:val="004771C8"/>
    <w:rsid w:val="0048021D"/>
    <w:rsid w:val="00481FDC"/>
    <w:rsid w:val="00483CA1"/>
    <w:rsid w:val="00497DD8"/>
    <w:rsid w:val="004B0EEF"/>
    <w:rsid w:val="004B509C"/>
    <w:rsid w:val="005020E5"/>
    <w:rsid w:val="005042BA"/>
    <w:rsid w:val="005049FB"/>
    <w:rsid w:val="00505AD4"/>
    <w:rsid w:val="005179D9"/>
    <w:rsid w:val="0053464C"/>
    <w:rsid w:val="00537913"/>
    <w:rsid w:val="00537D27"/>
    <w:rsid w:val="00542182"/>
    <w:rsid w:val="00547747"/>
    <w:rsid w:val="00553B13"/>
    <w:rsid w:val="00570069"/>
    <w:rsid w:val="00585DAE"/>
    <w:rsid w:val="0059319A"/>
    <w:rsid w:val="00595507"/>
    <w:rsid w:val="005B4469"/>
    <w:rsid w:val="005C17BB"/>
    <w:rsid w:val="005D0F6A"/>
    <w:rsid w:val="005D10DD"/>
    <w:rsid w:val="005E7EAC"/>
    <w:rsid w:val="005F1E0B"/>
    <w:rsid w:val="00606D8E"/>
    <w:rsid w:val="006150F2"/>
    <w:rsid w:val="00626BC5"/>
    <w:rsid w:val="00630B61"/>
    <w:rsid w:val="006311EB"/>
    <w:rsid w:val="00637710"/>
    <w:rsid w:val="0064528D"/>
    <w:rsid w:val="00646DA6"/>
    <w:rsid w:val="00667020"/>
    <w:rsid w:val="0068602C"/>
    <w:rsid w:val="0068689A"/>
    <w:rsid w:val="006907B7"/>
    <w:rsid w:val="006A06F8"/>
    <w:rsid w:val="006A4E51"/>
    <w:rsid w:val="006B1EFF"/>
    <w:rsid w:val="006B2586"/>
    <w:rsid w:val="006B4FC7"/>
    <w:rsid w:val="006B623D"/>
    <w:rsid w:val="006C1A66"/>
    <w:rsid w:val="006D68F3"/>
    <w:rsid w:val="006D78A0"/>
    <w:rsid w:val="006E1936"/>
    <w:rsid w:val="006E6A17"/>
    <w:rsid w:val="006F40FB"/>
    <w:rsid w:val="007001C7"/>
    <w:rsid w:val="007262A4"/>
    <w:rsid w:val="007278A4"/>
    <w:rsid w:val="00730B01"/>
    <w:rsid w:val="00736A3F"/>
    <w:rsid w:val="00740623"/>
    <w:rsid w:val="007446D4"/>
    <w:rsid w:val="0076020A"/>
    <w:rsid w:val="007613AF"/>
    <w:rsid w:val="0078467C"/>
    <w:rsid w:val="007B3D24"/>
    <w:rsid w:val="007C48EF"/>
    <w:rsid w:val="007C551B"/>
    <w:rsid w:val="007E3008"/>
    <w:rsid w:val="007E7334"/>
    <w:rsid w:val="007F0F0C"/>
    <w:rsid w:val="007F248B"/>
    <w:rsid w:val="007F4BC2"/>
    <w:rsid w:val="00807C61"/>
    <w:rsid w:val="008155CE"/>
    <w:rsid w:val="00824F61"/>
    <w:rsid w:val="0083043D"/>
    <w:rsid w:val="008362F6"/>
    <w:rsid w:val="00862D3B"/>
    <w:rsid w:val="00872E7F"/>
    <w:rsid w:val="008773E8"/>
    <w:rsid w:val="0089234B"/>
    <w:rsid w:val="008A4BAD"/>
    <w:rsid w:val="008A5B4D"/>
    <w:rsid w:val="008A6DCA"/>
    <w:rsid w:val="008B0F2C"/>
    <w:rsid w:val="008C7E98"/>
    <w:rsid w:val="008D3ED4"/>
    <w:rsid w:val="008F4A9C"/>
    <w:rsid w:val="00906ABB"/>
    <w:rsid w:val="00922BAA"/>
    <w:rsid w:val="00923058"/>
    <w:rsid w:val="00931C63"/>
    <w:rsid w:val="0094693F"/>
    <w:rsid w:val="00953178"/>
    <w:rsid w:val="00960F0A"/>
    <w:rsid w:val="00975622"/>
    <w:rsid w:val="009858E2"/>
    <w:rsid w:val="009956CF"/>
    <w:rsid w:val="009A28D4"/>
    <w:rsid w:val="009A6E37"/>
    <w:rsid w:val="009A6F01"/>
    <w:rsid w:val="009B2A93"/>
    <w:rsid w:val="009C5265"/>
    <w:rsid w:val="009C6D3A"/>
    <w:rsid w:val="009D52FE"/>
    <w:rsid w:val="009E48CC"/>
    <w:rsid w:val="009F0D21"/>
    <w:rsid w:val="009F48E8"/>
    <w:rsid w:val="00A00583"/>
    <w:rsid w:val="00A04C6C"/>
    <w:rsid w:val="00A072AE"/>
    <w:rsid w:val="00A101FD"/>
    <w:rsid w:val="00A11BF7"/>
    <w:rsid w:val="00A2113E"/>
    <w:rsid w:val="00A25F75"/>
    <w:rsid w:val="00A26EE8"/>
    <w:rsid w:val="00A300F3"/>
    <w:rsid w:val="00A43228"/>
    <w:rsid w:val="00A44C40"/>
    <w:rsid w:val="00A560CE"/>
    <w:rsid w:val="00A66296"/>
    <w:rsid w:val="00A66E52"/>
    <w:rsid w:val="00A729DA"/>
    <w:rsid w:val="00A73EC5"/>
    <w:rsid w:val="00A92878"/>
    <w:rsid w:val="00A94F74"/>
    <w:rsid w:val="00A95AB9"/>
    <w:rsid w:val="00AA2243"/>
    <w:rsid w:val="00AA6EB6"/>
    <w:rsid w:val="00AD2DBF"/>
    <w:rsid w:val="00AD3682"/>
    <w:rsid w:val="00AD7021"/>
    <w:rsid w:val="00AE4AC6"/>
    <w:rsid w:val="00AE5923"/>
    <w:rsid w:val="00AE7834"/>
    <w:rsid w:val="00B01AF7"/>
    <w:rsid w:val="00B027D6"/>
    <w:rsid w:val="00B036F5"/>
    <w:rsid w:val="00B03E0C"/>
    <w:rsid w:val="00B15D43"/>
    <w:rsid w:val="00B24817"/>
    <w:rsid w:val="00B6686D"/>
    <w:rsid w:val="00BA2258"/>
    <w:rsid w:val="00BA4ADD"/>
    <w:rsid w:val="00BB0DBB"/>
    <w:rsid w:val="00BC237F"/>
    <w:rsid w:val="00BE73B2"/>
    <w:rsid w:val="00BF0AD8"/>
    <w:rsid w:val="00BF2A22"/>
    <w:rsid w:val="00BF4D36"/>
    <w:rsid w:val="00C112E6"/>
    <w:rsid w:val="00C13AEF"/>
    <w:rsid w:val="00C33484"/>
    <w:rsid w:val="00C34A3C"/>
    <w:rsid w:val="00C366E1"/>
    <w:rsid w:val="00C523B6"/>
    <w:rsid w:val="00C57920"/>
    <w:rsid w:val="00C57A08"/>
    <w:rsid w:val="00C61746"/>
    <w:rsid w:val="00C74380"/>
    <w:rsid w:val="00C913A4"/>
    <w:rsid w:val="00C926FF"/>
    <w:rsid w:val="00C93FAC"/>
    <w:rsid w:val="00C94589"/>
    <w:rsid w:val="00CA0811"/>
    <w:rsid w:val="00CA16F5"/>
    <w:rsid w:val="00CA1BC5"/>
    <w:rsid w:val="00CA6553"/>
    <w:rsid w:val="00CB05B0"/>
    <w:rsid w:val="00CB765B"/>
    <w:rsid w:val="00CD1390"/>
    <w:rsid w:val="00CD4C5D"/>
    <w:rsid w:val="00CD4CD7"/>
    <w:rsid w:val="00CD75DD"/>
    <w:rsid w:val="00CE0A7E"/>
    <w:rsid w:val="00CE22AF"/>
    <w:rsid w:val="00CE66C2"/>
    <w:rsid w:val="00CF545F"/>
    <w:rsid w:val="00D028ED"/>
    <w:rsid w:val="00D13851"/>
    <w:rsid w:val="00D16970"/>
    <w:rsid w:val="00D232D8"/>
    <w:rsid w:val="00D25355"/>
    <w:rsid w:val="00D277A1"/>
    <w:rsid w:val="00D42FE9"/>
    <w:rsid w:val="00D45173"/>
    <w:rsid w:val="00D572D6"/>
    <w:rsid w:val="00D576BB"/>
    <w:rsid w:val="00D6786B"/>
    <w:rsid w:val="00D75ACD"/>
    <w:rsid w:val="00D81C69"/>
    <w:rsid w:val="00DC4714"/>
    <w:rsid w:val="00DD0FCF"/>
    <w:rsid w:val="00DF2250"/>
    <w:rsid w:val="00E0588B"/>
    <w:rsid w:val="00E11533"/>
    <w:rsid w:val="00E159D9"/>
    <w:rsid w:val="00E24668"/>
    <w:rsid w:val="00E255D3"/>
    <w:rsid w:val="00E25A9D"/>
    <w:rsid w:val="00E32B82"/>
    <w:rsid w:val="00E41B40"/>
    <w:rsid w:val="00E64E67"/>
    <w:rsid w:val="00E64F78"/>
    <w:rsid w:val="00EB37E1"/>
    <w:rsid w:val="00EB42D4"/>
    <w:rsid w:val="00EB7D3A"/>
    <w:rsid w:val="00EC1256"/>
    <w:rsid w:val="00EE399D"/>
    <w:rsid w:val="00EE6B2F"/>
    <w:rsid w:val="00F2176A"/>
    <w:rsid w:val="00F302C8"/>
    <w:rsid w:val="00F60FBE"/>
    <w:rsid w:val="00F62AFD"/>
    <w:rsid w:val="00F70C39"/>
    <w:rsid w:val="00F7412D"/>
    <w:rsid w:val="00F74A27"/>
    <w:rsid w:val="00F90372"/>
    <w:rsid w:val="00F9086C"/>
    <w:rsid w:val="00F9128E"/>
    <w:rsid w:val="00FA1F01"/>
    <w:rsid w:val="00FA237C"/>
    <w:rsid w:val="00FA499E"/>
    <w:rsid w:val="00FB133D"/>
    <w:rsid w:val="00FD31C8"/>
    <w:rsid w:val="00FE1B37"/>
    <w:rsid w:val="00FE2468"/>
    <w:rsid w:val="00FE5641"/>
    <w:rsid w:val="00FF1D4A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69DF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725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Нерсесян Арман Восканович</cp:lastModifiedBy>
  <cp:revision>30</cp:revision>
  <cp:lastPrinted>2023-05-02T11:47:00Z</cp:lastPrinted>
  <dcterms:created xsi:type="dcterms:W3CDTF">2022-12-05T10:14:00Z</dcterms:created>
  <dcterms:modified xsi:type="dcterms:W3CDTF">2023-05-04T08:36:00Z</dcterms:modified>
</cp:coreProperties>
</file>