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Заказчик: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 xml:space="preserve">Муниципальное бюджетное учреждение 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«Благоустройство Сергиев Посад»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 xml:space="preserve">141303, Московская обл., Сергиев Посад 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 xml:space="preserve">г., пр-кт красной армии, д. 234, 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помещ. 7, ком. 1-13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blago_sp@mail.ru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Уполномоченное учреждение: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 xml:space="preserve">Муниципальное казенное учреждение 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«Центр муниципальных закупок Сергиево-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Посадского городского округа»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141310, Московская обл., Сергиево-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 xml:space="preserve">Посадский р-н, Сергиев Посад г., 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Проспект Красной Армии, 169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spgo_cmz@mosreg.ru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Оператор электронной площадки: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ООО «РТС-тендер»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 xml:space="preserve">Долгоруковская ул., д. 38, стр. 1, 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Москва, 127006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ko@rts-tender.ru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Заявитель:</w:t>
      </w:r>
    </w:p>
    <w:p w:rsidR="00C50CAE" w:rsidRPr="00C50CAE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АО «Московское областное объединение по ремонту и строительству городских дорог»</w:t>
      </w:r>
    </w:p>
    <w:p w:rsidR="005B4F1C" w:rsidRPr="005B4F1C" w:rsidRDefault="00C50CAE" w:rsidP="00C50CA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sz w:val="26"/>
          <w:szCs w:val="26"/>
        </w:rPr>
      </w:pPr>
      <w:r w:rsidRPr="00C50CAE">
        <w:rPr>
          <w:rFonts w:ascii="Times New Roman" w:hAnsi="Times New Roman"/>
          <w:sz w:val="26"/>
          <w:szCs w:val="26"/>
        </w:rPr>
        <w:t>modrs@mail.ru</w:t>
      </w:r>
    </w:p>
    <w:p w:rsidR="007C24C4" w:rsidRDefault="007C24C4" w:rsidP="002003CE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2003CE" w:rsidRDefault="002003CE" w:rsidP="00DE052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B4F1C" w:rsidRDefault="005B4F1C" w:rsidP="00DE052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DE052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DE0523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E1E6B" w:rsidRPr="000E1E6B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7C24C4" w:rsidRPr="007C24C4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050/06/105-</w:t>
      </w:r>
      <w:r w:rsidR="005B4F1C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1</w:t>
      </w:r>
      <w:r w:rsidR="00C50CA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4455</w:t>
      </w:r>
      <w:r w:rsidR="002003C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/2023</w:t>
      </w:r>
    </w:p>
    <w:p w:rsidR="005C755C" w:rsidRPr="00355FDF" w:rsidRDefault="008E3310" w:rsidP="00DE0523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DE0523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0324B2" w:rsidRPr="00DA7D95" w:rsidRDefault="00C50CAE" w:rsidP="00DA7D95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04.05</w:t>
      </w:r>
      <w:r w:rsidR="002003CE">
        <w:rPr>
          <w:rFonts w:ascii="Times New Roman" w:hAnsi="Times New Roman"/>
          <w:sz w:val="26"/>
          <w:szCs w:val="26"/>
        </w:rPr>
        <w:t>.2023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2003CE" w:rsidRDefault="008E3310" w:rsidP="00B02842">
      <w:pPr>
        <w:spacing w:after="0"/>
        <w:ind w:firstLine="696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3C47FA" w:rsidRPr="003C47FA">
        <w:rPr>
          <w:rFonts w:ascii="Times New Roman" w:eastAsia="Calibri" w:hAnsi="Times New Roman"/>
          <w:color w:val="000000"/>
          <w:sz w:val="26"/>
          <w:szCs w:val="26"/>
        </w:rPr>
        <w:t xml:space="preserve"> </w:t>
      </w:r>
    </w:p>
    <w:p w:rsidR="00A60556" w:rsidRDefault="00EC6AA1" w:rsidP="002003CE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5B4F1C">
        <w:rPr>
          <w:rFonts w:ascii="Times New Roman" w:hAnsi="Times New Roman"/>
          <w:sz w:val="26"/>
          <w:szCs w:val="26"/>
        </w:rPr>
        <w:t>04.0</w:t>
      </w:r>
      <w:r w:rsidR="00C50CAE">
        <w:rPr>
          <w:rFonts w:ascii="Times New Roman" w:hAnsi="Times New Roman"/>
          <w:sz w:val="26"/>
          <w:szCs w:val="26"/>
        </w:rPr>
        <w:t>5</w:t>
      </w:r>
      <w:r w:rsidR="00540D38">
        <w:rPr>
          <w:rFonts w:ascii="Times New Roman" w:hAnsi="Times New Roman"/>
          <w:sz w:val="26"/>
          <w:szCs w:val="26"/>
        </w:rPr>
        <w:t>.2023</w:t>
      </w:r>
      <w:r w:rsidR="005C07A7" w:rsidRPr="005C07A7">
        <w:rPr>
          <w:rFonts w:ascii="Times New Roman" w:hAnsi="Times New Roman"/>
          <w:sz w:val="26"/>
          <w:szCs w:val="26"/>
        </w:rPr>
        <w:t xml:space="preserve"> </w:t>
      </w:r>
      <w:r w:rsidR="000E1E6B" w:rsidRPr="000E1E6B">
        <w:rPr>
          <w:rFonts w:ascii="Times New Roman" w:hAnsi="Times New Roman"/>
          <w:sz w:val="26"/>
          <w:szCs w:val="26"/>
        </w:rPr>
        <w:t xml:space="preserve">№ </w:t>
      </w:r>
      <w:r w:rsidR="007C24C4" w:rsidRPr="007C24C4">
        <w:rPr>
          <w:rFonts w:ascii="Times New Roman" w:hAnsi="Times New Roman"/>
          <w:sz w:val="26"/>
          <w:szCs w:val="26"/>
        </w:rPr>
        <w:t>050/06/105-</w:t>
      </w:r>
      <w:r w:rsidR="005B4F1C">
        <w:rPr>
          <w:rFonts w:ascii="Times New Roman" w:hAnsi="Times New Roman"/>
          <w:color w:val="000000"/>
          <w:sz w:val="26"/>
          <w:szCs w:val="26"/>
        </w:rPr>
        <w:t>1</w:t>
      </w:r>
      <w:r w:rsidR="00C50CAE">
        <w:rPr>
          <w:rFonts w:ascii="Times New Roman" w:hAnsi="Times New Roman"/>
          <w:color w:val="000000"/>
          <w:sz w:val="26"/>
          <w:szCs w:val="26"/>
        </w:rPr>
        <w:t>4455</w:t>
      </w:r>
      <w:r w:rsidR="00540D38">
        <w:rPr>
          <w:rFonts w:ascii="Times New Roman" w:hAnsi="Times New Roman"/>
          <w:sz w:val="26"/>
          <w:szCs w:val="26"/>
        </w:rPr>
        <w:t>/2023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C50CAE" w:rsidRPr="00C50CAE">
        <w:rPr>
          <w:rFonts w:ascii="Times New Roman" w:hAnsi="Times New Roman"/>
          <w:bCs/>
          <w:iCs/>
          <w:color w:val="000000"/>
          <w:sz w:val="26"/>
          <w:szCs w:val="26"/>
        </w:rPr>
        <w:t>АО «Московское областное объединение по ремонту и строительству городских дорог» (далее – Заявитель) на действия (бездействие) Муниципально</w:t>
      </w:r>
      <w:r w:rsidR="00D06D2E">
        <w:rPr>
          <w:rFonts w:ascii="Times New Roman" w:hAnsi="Times New Roman"/>
          <w:bCs/>
          <w:iCs/>
          <w:color w:val="000000"/>
          <w:sz w:val="26"/>
          <w:szCs w:val="26"/>
        </w:rPr>
        <w:t>го</w:t>
      </w:r>
      <w:r w:rsidR="00C50CAE" w:rsidRPr="00C50CAE">
        <w:rPr>
          <w:rFonts w:ascii="Times New Roman" w:hAnsi="Times New Roman"/>
          <w:bCs/>
          <w:iCs/>
          <w:color w:val="000000"/>
          <w:sz w:val="26"/>
          <w:szCs w:val="26"/>
        </w:rPr>
        <w:t xml:space="preserve"> бюджетно</w:t>
      </w:r>
      <w:r w:rsidR="00D06D2E">
        <w:rPr>
          <w:rFonts w:ascii="Times New Roman" w:hAnsi="Times New Roman"/>
          <w:bCs/>
          <w:iCs/>
          <w:color w:val="000000"/>
          <w:sz w:val="26"/>
          <w:szCs w:val="26"/>
        </w:rPr>
        <w:t>го</w:t>
      </w:r>
      <w:r w:rsidR="00C50CAE" w:rsidRPr="00C50CAE">
        <w:rPr>
          <w:rFonts w:ascii="Times New Roman" w:hAnsi="Times New Roman"/>
          <w:bCs/>
          <w:iCs/>
          <w:color w:val="000000"/>
          <w:sz w:val="26"/>
          <w:szCs w:val="26"/>
        </w:rPr>
        <w:t xml:space="preserve"> учреждени</w:t>
      </w:r>
      <w:r w:rsidR="00D06D2E">
        <w:rPr>
          <w:rFonts w:ascii="Times New Roman" w:hAnsi="Times New Roman"/>
          <w:bCs/>
          <w:iCs/>
          <w:color w:val="000000"/>
          <w:sz w:val="26"/>
          <w:szCs w:val="26"/>
        </w:rPr>
        <w:t>я</w:t>
      </w:r>
      <w:bookmarkStart w:id="0" w:name="_GoBack"/>
      <w:bookmarkEnd w:id="0"/>
      <w:r w:rsidR="00C50CAE" w:rsidRPr="00C50CAE">
        <w:rPr>
          <w:rFonts w:ascii="Times New Roman" w:hAnsi="Times New Roman"/>
          <w:bCs/>
          <w:iCs/>
          <w:color w:val="000000"/>
          <w:sz w:val="26"/>
          <w:szCs w:val="26"/>
        </w:rPr>
        <w:t xml:space="preserve"> «Благоустройство Сергиев </w:t>
      </w:r>
      <w:r w:rsidR="00C50CAE" w:rsidRPr="00C50CAE">
        <w:rPr>
          <w:rFonts w:ascii="Times New Roman" w:hAnsi="Times New Roman"/>
          <w:bCs/>
          <w:iCs/>
          <w:color w:val="000000"/>
          <w:sz w:val="26"/>
          <w:szCs w:val="26"/>
        </w:rPr>
        <w:lastRenderedPageBreak/>
        <w:t>Посад» (далее – Заказчик), Муниципального казенного учреждения «Центр муниципальных закупок Сергиево-Посадского городского округа»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автомобильных дорог общего пользования местного значения на территории Сергиево-Посадского городского округа лот 5 (извещение № 0848300051723000234</w:t>
      </w:r>
      <w:r w:rsidR="007C24C4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B730EF" w:rsidRPr="00B730EF">
        <w:rPr>
          <w:rFonts w:ascii="Times New Roman" w:hAnsi="Times New Roman"/>
          <w:bCs/>
          <w:i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730EF" w:rsidRPr="00B730EF">
        <w:rPr>
          <w:rFonts w:ascii="Times New Roman" w:hAnsi="Times New Roman"/>
          <w:bCs/>
          <w:iCs/>
          <w:color w:val="000000"/>
          <w:sz w:val="26"/>
          <w:szCs w:val="26"/>
          <w:lang w:val="en-US"/>
        </w:rPr>
        <w:t>www</w:t>
      </w:r>
      <w:r w:rsidR="00B730EF" w:rsidRPr="00B730EF">
        <w:rPr>
          <w:rFonts w:ascii="Times New Roman" w:hAnsi="Times New Roman"/>
          <w:bCs/>
          <w:iCs/>
          <w:color w:val="000000"/>
          <w:sz w:val="26"/>
          <w:szCs w:val="26"/>
        </w:rPr>
        <w:t>.zakupki.gov.ru (далее – Официальный сайт)) (далее – Конкурс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886144" w:rsidRPr="00886144" w:rsidRDefault="00886144" w:rsidP="005C2F13">
      <w:pPr>
        <w:spacing w:before="240" w:after="24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886144" w:rsidRPr="00886144" w:rsidRDefault="00886144" w:rsidP="008861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Заказчику</w:t>
      </w:r>
      <w:r w:rsidR="00A823FE">
        <w:rPr>
          <w:rFonts w:ascii="Times New Roman" w:hAnsi="Times New Roman"/>
          <w:sz w:val="26"/>
          <w:szCs w:val="26"/>
        </w:rPr>
        <w:t>,</w:t>
      </w:r>
      <w:r w:rsidR="00A823FE" w:rsidRPr="00A823FE">
        <w:rPr>
          <w:rFonts w:ascii="Times New Roman" w:hAnsi="Times New Roman"/>
          <w:sz w:val="26"/>
          <w:szCs w:val="26"/>
        </w:rPr>
        <w:t xml:space="preserve"> </w:t>
      </w:r>
      <w:r w:rsidR="00A823FE" w:rsidRPr="002003CE">
        <w:rPr>
          <w:rFonts w:ascii="Times New Roman" w:hAnsi="Times New Roman"/>
          <w:sz w:val="26"/>
          <w:szCs w:val="26"/>
        </w:rPr>
        <w:t>Уполномоченно</w:t>
      </w:r>
      <w:r w:rsidR="00A823FE">
        <w:rPr>
          <w:rFonts w:ascii="Times New Roman" w:hAnsi="Times New Roman"/>
          <w:sz w:val="26"/>
          <w:szCs w:val="26"/>
        </w:rPr>
        <w:t>му</w:t>
      </w:r>
      <w:r w:rsidR="00A823FE" w:rsidRPr="002003CE">
        <w:rPr>
          <w:rFonts w:ascii="Times New Roman" w:hAnsi="Times New Roman"/>
          <w:sz w:val="26"/>
          <w:szCs w:val="26"/>
        </w:rPr>
        <w:t xml:space="preserve"> учреждени</w:t>
      </w:r>
      <w:r w:rsidR="00A823FE">
        <w:rPr>
          <w:rFonts w:ascii="Times New Roman" w:hAnsi="Times New Roman"/>
          <w:sz w:val="26"/>
          <w:szCs w:val="26"/>
        </w:rPr>
        <w:t xml:space="preserve">ю </w:t>
      </w:r>
      <w:r w:rsidRPr="00886144">
        <w:rPr>
          <w:rFonts w:ascii="Times New Roman" w:hAnsi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886144" w:rsidRPr="00886144" w:rsidRDefault="00886144" w:rsidP="00886144">
      <w:pPr>
        <w:widowControl w:val="0"/>
        <w:numPr>
          <w:ilvl w:val="0"/>
          <w:numId w:val="9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отменить протокол</w:t>
      </w:r>
      <w:r w:rsidR="00E72326">
        <w:rPr>
          <w:rFonts w:ascii="Times New Roman" w:hAnsi="Times New Roman"/>
          <w:sz w:val="26"/>
          <w:szCs w:val="26"/>
        </w:rPr>
        <w:t xml:space="preserve"> рассмотрения и оценки вторых частей и протокол</w:t>
      </w:r>
      <w:r w:rsidRPr="00886144">
        <w:rPr>
          <w:rFonts w:ascii="Times New Roman" w:hAnsi="Times New Roman"/>
          <w:sz w:val="26"/>
          <w:szCs w:val="26"/>
        </w:rPr>
        <w:t xml:space="preserve"> подведения итогов Конкурса, составленный в ходе проведения Конкурса</w:t>
      </w:r>
      <w:r w:rsidR="00E72326">
        <w:rPr>
          <w:rFonts w:ascii="Times New Roman" w:hAnsi="Times New Roman"/>
          <w:sz w:val="26"/>
          <w:szCs w:val="26"/>
        </w:rPr>
        <w:t xml:space="preserve"> (далее - Протоколы)</w:t>
      </w:r>
      <w:r w:rsidRPr="00886144">
        <w:rPr>
          <w:rFonts w:ascii="Times New Roman" w:hAnsi="Times New Roman"/>
          <w:sz w:val="26"/>
          <w:szCs w:val="26"/>
        </w:rPr>
        <w:t>;</w:t>
      </w:r>
    </w:p>
    <w:p w:rsidR="00886144" w:rsidRPr="00886144" w:rsidRDefault="00886144" w:rsidP="008861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Конкурсной комиссии в срок 5 рабочих дня с момента получения настоящего Предписания:</w:t>
      </w:r>
    </w:p>
    <w:p w:rsidR="00886144" w:rsidRDefault="00886144" w:rsidP="00886144">
      <w:pPr>
        <w:widowControl w:val="0"/>
        <w:numPr>
          <w:ilvl w:val="0"/>
          <w:numId w:val="9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 xml:space="preserve"> провести процедуру рассмотрения и оценки заявок на участие в Конкурсе</w:t>
      </w:r>
      <w:r w:rsidR="00C47EA6">
        <w:rPr>
          <w:rFonts w:ascii="Times New Roman" w:hAnsi="Times New Roman"/>
          <w:sz w:val="26"/>
          <w:szCs w:val="26"/>
        </w:rPr>
        <w:t xml:space="preserve"> и подведения итогов Конкурса</w:t>
      </w:r>
      <w:r w:rsidRPr="00886144">
        <w:rPr>
          <w:rFonts w:ascii="Times New Roman" w:hAnsi="Times New Roman"/>
          <w:sz w:val="26"/>
          <w:szCs w:val="26"/>
        </w:rPr>
        <w:t xml:space="preserve"> в соответствии с решением</w:t>
      </w:r>
      <w:r w:rsidRPr="00886144">
        <w:rPr>
          <w:rFonts w:ascii="Times New Roman" w:eastAsia="Arial Unicode MS" w:hAnsi="Times New Roman"/>
          <w:sz w:val="26"/>
          <w:szCs w:val="26"/>
        </w:rPr>
        <w:t xml:space="preserve"> </w:t>
      </w:r>
      <w:r w:rsidR="00982E0C" w:rsidRPr="005C07A7">
        <w:rPr>
          <w:rFonts w:ascii="Times New Roman" w:hAnsi="Times New Roman"/>
          <w:sz w:val="26"/>
          <w:szCs w:val="26"/>
        </w:rPr>
        <w:t xml:space="preserve">от </w:t>
      </w:r>
      <w:r w:rsidR="00C50CAE" w:rsidRPr="00C50CAE">
        <w:rPr>
          <w:rFonts w:ascii="Times New Roman" w:hAnsi="Times New Roman"/>
          <w:sz w:val="26"/>
          <w:szCs w:val="26"/>
        </w:rPr>
        <w:t>04.05.2023 № 050/06/105-14455/2023</w:t>
      </w:r>
      <w:r w:rsidR="007C24C4">
        <w:rPr>
          <w:rFonts w:ascii="Times New Roman" w:hAnsi="Times New Roman"/>
          <w:sz w:val="26"/>
          <w:szCs w:val="26"/>
        </w:rPr>
        <w:t xml:space="preserve"> </w:t>
      </w:r>
      <w:r w:rsidRPr="00886144">
        <w:rPr>
          <w:rFonts w:ascii="Times New Roman" w:hAnsi="Times New Roman"/>
          <w:sz w:val="26"/>
          <w:szCs w:val="26"/>
        </w:rPr>
        <w:t>в соответствии с требованиями Закона о контрактной системе;</w:t>
      </w:r>
    </w:p>
    <w:p w:rsidR="00E72326" w:rsidRPr="00886144" w:rsidRDefault="00E72326" w:rsidP="00886144">
      <w:pPr>
        <w:widowControl w:val="0"/>
        <w:numPr>
          <w:ilvl w:val="0"/>
          <w:numId w:val="9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опубликовать надлежащим образом оформленные Протоколы </w:t>
      </w:r>
      <w:r w:rsidR="006F39E3" w:rsidRPr="00886144">
        <w:rPr>
          <w:rFonts w:ascii="Times New Roman" w:hAnsi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6F39E3" w:rsidRPr="005C07A7">
        <w:rPr>
          <w:rFonts w:ascii="Times New Roman" w:hAnsi="Times New Roman"/>
          <w:sz w:val="26"/>
          <w:szCs w:val="26"/>
        </w:rPr>
        <w:t xml:space="preserve">от </w:t>
      </w:r>
      <w:r w:rsidR="00C50CAE" w:rsidRPr="00C50CAE">
        <w:rPr>
          <w:rFonts w:ascii="Times New Roman" w:hAnsi="Times New Roman"/>
          <w:sz w:val="26"/>
          <w:szCs w:val="26"/>
        </w:rPr>
        <w:t>04.05.2023 № 050/06/105-14455/2023</w:t>
      </w:r>
      <w:r w:rsidR="006F39E3">
        <w:rPr>
          <w:rFonts w:ascii="Times New Roman" w:hAnsi="Times New Roman"/>
          <w:sz w:val="26"/>
          <w:szCs w:val="26"/>
        </w:rPr>
        <w:t>.</w:t>
      </w:r>
    </w:p>
    <w:p w:rsidR="00886144" w:rsidRPr="00886144" w:rsidRDefault="00886144" w:rsidP="008861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Заказчику</w:t>
      </w:r>
      <w:r w:rsidR="00A823FE">
        <w:rPr>
          <w:rFonts w:ascii="Times New Roman" w:hAnsi="Times New Roman"/>
          <w:sz w:val="26"/>
          <w:szCs w:val="26"/>
        </w:rPr>
        <w:t>,</w:t>
      </w:r>
      <w:r w:rsidR="00A823FE" w:rsidRPr="00A823FE">
        <w:rPr>
          <w:rFonts w:ascii="Times New Roman" w:hAnsi="Times New Roman"/>
          <w:sz w:val="26"/>
          <w:szCs w:val="26"/>
        </w:rPr>
        <w:t xml:space="preserve"> </w:t>
      </w:r>
      <w:r w:rsidR="00A823FE" w:rsidRPr="002003CE">
        <w:rPr>
          <w:rFonts w:ascii="Times New Roman" w:hAnsi="Times New Roman"/>
          <w:sz w:val="26"/>
          <w:szCs w:val="26"/>
        </w:rPr>
        <w:t>Уполномоченно</w:t>
      </w:r>
      <w:r w:rsidR="00A823FE">
        <w:rPr>
          <w:rFonts w:ascii="Times New Roman" w:hAnsi="Times New Roman"/>
          <w:sz w:val="26"/>
          <w:szCs w:val="26"/>
        </w:rPr>
        <w:t>му</w:t>
      </w:r>
      <w:r w:rsidR="00A823FE" w:rsidRPr="002003CE">
        <w:rPr>
          <w:rFonts w:ascii="Times New Roman" w:hAnsi="Times New Roman"/>
          <w:sz w:val="26"/>
          <w:szCs w:val="26"/>
        </w:rPr>
        <w:t xml:space="preserve"> учреждени</w:t>
      </w:r>
      <w:r w:rsidR="00A823FE">
        <w:rPr>
          <w:rFonts w:ascii="Times New Roman" w:hAnsi="Times New Roman"/>
          <w:sz w:val="26"/>
          <w:szCs w:val="26"/>
        </w:rPr>
        <w:t>ю</w:t>
      </w:r>
      <w:r w:rsidRPr="00886144">
        <w:rPr>
          <w:rFonts w:ascii="Times New Roman" w:hAnsi="Times New Roman"/>
          <w:sz w:val="26"/>
          <w:szCs w:val="26"/>
        </w:rPr>
        <w:t xml:space="preserve"> осуществить дальнейшее проведение Конкурса в соответствии с требованиями Закона о контрактной системе и с учетом решения </w:t>
      </w:r>
      <w:r w:rsidR="00982E0C" w:rsidRPr="005C07A7">
        <w:rPr>
          <w:rFonts w:ascii="Times New Roman" w:hAnsi="Times New Roman"/>
          <w:sz w:val="26"/>
          <w:szCs w:val="26"/>
        </w:rPr>
        <w:t xml:space="preserve">от </w:t>
      </w:r>
      <w:r w:rsidR="00C50CAE" w:rsidRPr="00C50CAE">
        <w:rPr>
          <w:rFonts w:ascii="Times New Roman" w:hAnsi="Times New Roman"/>
          <w:sz w:val="26"/>
          <w:szCs w:val="26"/>
        </w:rPr>
        <w:t>04.05.2023 № 050/06/105-14455/2023</w:t>
      </w:r>
      <w:r w:rsidRPr="00886144">
        <w:rPr>
          <w:rFonts w:ascii="Times New Roman" w:hAnsi="Times New Roman"/>
          <w:bCs/>
          <w:sz w:val="26"/>
          <w:szCs w:val="26"/>
        </w:rPr>
        <w:t>.</w:t>
      </w:r>
    </w:p>
    <w:p w:rsidR="00886144" w:rsidRPr="00886144" w:rsidRDefault="00886144" w:rsidP="008861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color w:val="000000"/>
          <w:sz w:val="26"/>
          <w:szCs w:val="26"/>
        </w:rPr>
        <w:t>Оператору электронной площадки обеспечить возможность исполнения пунктов 1 – 3 настоящего предписания.</w:t>
      </w:r>
    </w:p>
    <w:p w:rsidR="00886144" w:rsidRPr="00886144" w:rsidRDefault="00982E0C" w:rsidP="0088614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Заказчику</w:t>
      </w:r>
      <w:r w:rsidR="00A823FE">
        <w:rPr>
          <w:rFonts w:ascii="Times New Roman" w:hAnsi="Times New Roman"/>
          <w:sz w:val="26"/>
          <w:szCs w:val="26"/>
        </w:rPr>
        <w:t>,</w:t>
      </w:r>
      <w:r w:rsidR="00A823FE" w:rsidRPr="00A823FE">
        <w:rPr>
          <w:rFonts w:ascii="Times New Roman" w:hAnsi="Times New Roman"/>
          <w:sz w:val="26"/>
          <w:szCs w:val="26"/>
        </w:rPr>
        <w:t xml:space="preserve"> </w:t>
      </w:r>
      <w:r w:rsidR="00A823FE" w:rsidRPr="002003CE">
        <w:rPr>
          <w:rFonts w:ascii="Times New Roman" w:hAnsi="Times New Roman"/>
          <w:sz w:val="26"/>
          <w:szCs w:val="26"/>
        </w:rPr>
        <w:t>Уполномоченно</w:t>
      </w:r>
      <w:r w:rsidR="00A823FE">
        <w:rPr>
          <w:rFonts w:ascii="Times New Roman" w:hAnsi="Times New Roman"/>
          <w:sz w:val="26"/>
          <w:szCs w:val="26"/>
        </w:rPr>
        <w:t>му</w:t>
      </w:r>
      <w:r w:rsidR="00A823FE" w:rsidRPr="002003CE">
        <w:rPr>
          <w:rFonts w:ascii="Times New Roman" w:hAnsi="Times New Roman"/>
          <w:sz w:val="26"/>
          <w:szCs w:val="26"/>
        </w:rPr>
        <w:t xml:space="preserve"> учреждени</w:t>
      </w:r>
      <w:r w:rsidR="00A823FE">
        <w:rPr>
          <w:rFonts w:ascii="Times New Roman" w:hAnsi="Times New Roman"/>
          <w:sz w:val="26"/>
          <w:szCs w:val="26"/>
        </w:rPr>
        <w:t>ю</w:t>
      </w:r>
      <w:r w:rsidR="00886144" w:rsidRPr="00886144">
        <w:rPr>
          <w:rFonts w:ascii="Times New Roman" w:hAnsi="Times New Roman"/>
          <w:sz w:val="26"/>
          <w:szCs w:val="26"/>
        </w:rPr>
        <w:t xml:space="preserve"> в срок до </w:t>
      </w:r>
      <w:r w:rsidR="00C50CAE">
        <w:rPr>
          <w:rFonts w:ascii="Times New Roman" w:hAnsi="Times New Roman"/>
          <w:sz w:val="26"/>
          <w:szCs w:val="26"/>
        </w:rPr>
        <w:t>22.05</w:t>
      </w:r>
      <w:r w:rsidR="00D5144E">
        <w:rPr>
          <w:rFonts w:ascii="Times New Roman" w:hAnsi="Times New Roman"/>
          <w:sz w:val="26"/>
          <w:szCs w:val="26"/>
        </w:rPr>
        <w:t>.2023</w:t>
      </w:r>
      <w:r w:rsidR="00886144" w:rsidRPr="00886144">
        <w:rPr>
          <w:rFonts w:ascii="Times New Roman" w:hAnsi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886144" w:rsidRPr="00886144">
          <w:rPr>
            <w:rFonts w:ascii="Times New Roman" w:hAnsi="Times New Roman"/>
            <w:sz w:val="26"/>
            <w:szCs w:val="26"/>
          </w:rPr>
          <w:t>to50@fas.gov.ru</w:t>
        </w:r>
      </w:hyperlink>
      <w:r w:rsidR="00886144" w:rsidRPr="00886144">
        <w:rPr>
          <w:rFonts w:ascii="Times New Roman" w:hAnsi="Times New Roman"/>
          <w:sz w:val="26"/>
          <w:szCs w:val="26"/>
        </w:rPr>
        <w:t>.</w:t>
      </w:r>
    </w:p>
    <w:p w:rsidR="00886144" w:rsidRPr="00886144" w:rsidRDefault="00886144" w:rsidP="00886144">
      <w:pPr>
        <w:tabs>
          <w:tab w:val="left" w:pos="0"/>
          <w:tab w:val="left" w:pos="1134"/>
          <w:tab w:val="left" w:pos="1418"/>
          <w:tab w:val="center" w:pos="5160"/>
        </w:tabs>
        <w:spacing w:after="0"/>
        <w:ind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86144">
        <w:rPr>
          <w:rFonts w:ascii="Times New Roman" w:hAnsi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636ED9" w:rsidRPr="005B4F1C" w:rsidRDefault="00636ED9" w:rsidP="00223B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sectPr w:rsidR="00636ED9" w:rsidRPr="005B4F1C" w:rsidSect="005B4F1C">
      <w:headerReference w:type="default" r:id="rId8"/>
      <w:footerReference w:type="even" r:id="rId9"/>
      <w:footerReference w:type="default" r:id="rId10"/>
      <w:pgSz w:w="11906" w:h="16838"/>
      <w:pgMar w:top="1135" w:right="851" w:bottom="993" w:left="1418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D06D2E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357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77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97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517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237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957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77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97" w:hanging="360"/>
      </w:pPr>
      <w:rPr>
        <w:rFonts w:ascii="Wingdings" w:hAnsi="Wingdings"/>
        <w:color w:val="000000"/>
        <w:sz w:val="28"/>
      </w:rPr>
    </w:lvl>
  </w:abstractNum>
  <w:abstractNum w:abstractNumId="1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49B2"/>
    <w:rsid w:val="002003CE"/>
    <w:rsid w:val="0020716E"/>
    <w:rsid w:val="00223054"/>
    <w:rsid w:val="00223A37"/>
    <w:rsid w:val="00223B7E"/>
    <w:rsid w:val="00253852"/>
    <w:rsid w:val="0025431A"/>
    <w:rsid w:val="002570EE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4291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85D25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40D38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4F1C"/>
    <w:rsid w:val="005B7940"/>
    <w:rsid w:val="005C07A7"/>
    <w:rsid w:val="005C2F13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497C"/>
    <w:rsid w:val="006E70F3"/>
    <w:rsid w:val="006F39E3"/>
    <w:rsid w:val="006F5145"/>
    <w:rsid w:val="007242F0"/>
    <w:rsid w:val="0074296C"/>
    <w:rsid w:val="0074300C"/>
    <w:rsid w:val="00745CE5"/>
    <w:rsid w:val="00746E58"/>
    <w:rsid w:val="007475CE"/>
    <w:rsid w:val="00753803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24C4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6F"/>
    <w:rsid w:val="00886144"/>
    <w:rsid w:val="00891FF1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2E0C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823FE"/>
    <w:rsid w:val="00AA3E8B"/>
    <w:rsid w:val="00AB00B9"/>
    <w:rsid w:val="00AC5EC6"/>
    <w:rsid w:val="00AE1426"/>
    <w:rsid w:val="00AE7418"/>
    <w:rsid w:val="00B02842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707DA"/>
    <w:rsid w:val="00B708AA"/>
    <w:rsid w:val="00B730EF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47EA6"/>
    <w:rsid w:val="00C50CAE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06D2E"/>
    <w:rsid w:val="00D31351"/>
    <w:rsid w:val="00D44739"/>
    <w:rsid w:val="00D47A14"/>
    <w:rsid w:val="00D47CAF"/>
    <w:rsid w:val="00D5144E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A7D95"/>
    <w:rsid w:val="00DC0001"/>
    <w:rsid w:val="00DC1882"/>
    <w:rsid w:val="00DC5AFB"/>
    <w:rsid w:val="00DC79DD"/>
    <w:rsid w:val="00DC7F35"/>
    <w:rsid w:val="00DE0523"/>
    <w:rsid w:val="00DE375B"/>
    <w:rsid w:val="00DE6EB3"/>
    <w:rsid w:val="00DF0061"/>
    <w:rsid w:val="00DF0A74"/>
    <w:rsid w:val="00DF62B0"/>
    <w:rsid w:val="00E03EA1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2326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F35"/>
    <w:rsid w:val="00EC6AA1"/>
    <w:rsid w:val="00ED416C"/>
    <w:rsid w:val="00EE34FC"/>
    <w:rsid w:val="00EE454F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80674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  <w15:docId w15:val="{E6C99DBB-7C57-46A9-9CBA-3B51621DE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link w:val="af"/>
    <w:uiPriority w:val="34"/>
    <w:qFormat/>
    <w:rsid w:val="00886144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f">
    <w:name w:val="Абзац списка Знак"/>
    <w:link w:val="ae"/>
    <w:uiPriority w:val="34"/>
    <w:rsid w:val="00886144"/>
    <w:rPr>
      <w:rFonts w:ascii="Times New Roman" w:eastAsiaTheme="minorHAnsi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3947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Финагина Елена Федоровна</cp:lastModifiedBy>
  <cp:revision>40</cp:revision>
  <cp:lastPrinted>2022-02-17T15:13:00Z</cp:lastPrinted>
  <dcterms:created xsi:type="dcterms:W3CDTF">2019-09-24T16:44:00Z</dcterms:created>
  <dcterms:modified xsi:type="dcterms:W3CDTF">2023-05-11T17:45:00Z</dcterms:modified>
</cp:coreProperties>
</file>