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00A7CD12" w:rsidR="00761994" w:rsidRPr="00A738FA" w:rsidRDefault="00200022" w:rsidP="00200022">
      <w:pPr>
        <w:spacing w:before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761994" w:rsidRPr="00A738FA">
        <w:rPr>
          <w:sz w:val="28"/>
          <w:szCs w:val="28"/>
        </w:rPr>
        <w:t>ЕШЕНИЕ</w:t>
      </w:r>
    </w:p>
    <w:p w14:paraId="75140624" w14:textId="3C252379" w:rsidR="00761994" w:rsidRPr="00A738FA" w:rsidRDefault="00761994" w:rsidP="00E807E1">
      <w:pPr>
        <w:spacing w:line="32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Pr="00A738FA">
        <w:rPr>
          <w:spacing w:val="20"/>
          <w:sz w:val="28"/>
          <w:szCs w:val="28"/>
        </w:rPr>
        <w:t>28/06/105-</w:t>
      </w:r>
      <w:r w:rsidR="007A0B84">
        <w:rPr>
          <w:spacing w:val="20"/>
          <w:sz w:val="28"/>
          <w:szCs w:val="28"/>
        </w:rPr>
        <w:t>961</w:t>
      </w:r>
      <w:r w:rsidRPr="00A738FA">
        <w:rPr>
          <w:spacing w:val="20"/>
          <w:sz w:val="28"/>
          <w:szCs w:val="28"/>
        </w:rPr>
        <w:t>/202</w:t>
      </w:r>
      <w:r w:rsidR="00811B13">
        <w:rPr>
          <w:spacing w:val="20"/>
          <w:sz w:val="28"/>
          <w:szCs w:val="28"/>
        </w:rPr>
        <w:t>3</w:t>
      </w:r>
      <w:r>
        <w:rPr>
          <w:spacing w:val="20"/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о нарушении </w:t>
      </w:r>
    </w:p>
    <w:p w14:paraId="1C3C9BE6" w14:textId="77777777" w:rsidR="00761994" w:rsidRPr="00A738FA" w:rsidRDefault="00761994" w:rsidP="00E807E1">
      <w:pPr>
        <w:spacing w:line="320" w:lineRule="exact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14:paraId="5C35941B" w14:textId="77777777" w:rsidR="00761994" w:rsidRPr="00A738FA" w:rsidRDefault="00761994" w:rsidP="00E807E1">
      <w:pPr>
        <w:spacing w:line="320" w:lineRule="exact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61994" w:rsidRPr="00A738FA" w14:paraId="5AE3E451" w14:textId="77777777" w:rsidTr="00DA79FA">
        <w:tc>
          <w:tcPr>
            <w:tcW w:w="5097" w:type="dxa"/>
          </w:tcPr>
          <w:p w14:paraId="0E7FA993" w14:textId="67A306AB" w:rsidR="00761994" w:rsidRPr="00A738FA" w:rsidRDefault="007A0B84" w:rsidP="007A0B84">
            <w:pPr>
              <w:spacing w:line="276" w:lineRule="auto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761994" w:rsidRPr="00A738F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05</w:t>
            </w:r>
            <w:r w:rsidR="00761994" w:rsidRPr="00A738FA">
              <w:rPr>
                <w:sz w:val="28"/>
                <w:szCs w:val="28"/>
              </w:rPr>
              <w:t>.202</w:t>
            </w:r>
            <w:r w:rsidR="00811B13">
              <w:rPr>
                <w:sz w:val="28"/>
                <w:szCs w:val="28"/>
              </w:rPr>
              <w:t>3</w:t>
            </w:r>
          </w:p>
        </w:tc>
        <w:tc>
          <w:tcPr>
            <w:tcW w:w="4968" w:type="dxa"/>
          </w:tcPr>
          <w:p w14:paraId="5299371B" w14:textId="77777777" w:rsidR="00761994" w:rsidRPr="00A738FA" w:rsidRDefault="00761994" w:rsidP="00E2434D">
            <w:pPr>
              <w:spacing w:line="276" w:lineRule="auto"/>
              <w:ind w:right="34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</w:tc>
      </w:tr>
    </w:tbl>
    <w:p w14:paraId="6BF385E9" w14:textId="77777777" w:rsidR="00200022" w:rsidRDefault="00200022" w:rsidP="00E2434D">
      <w:pPr>
        <w:spacing w:line="276" w:lineRule="auto"/>
        <w:ind w:firstLine="425"/>
        <w:jc w:val="both"/>
        <w:rPr>
          <w:sz w:val="28"/>
          <w:szCs w:val="28"/>
        </w:rPr>
      </w:pPr>
    </w:p>
    <w:p w14:paraId="783F2FD4" w14:textId="7D813E8F" w:rsidR="00EC6791" w:rsidRPr="00A738FA" w:rsidRDefault="00645C5A" w:rsidP="00E807E1">
      <w:pPr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C6791" w:rsidRPr="00CE364C">
        <w:rPr>
          <w:sz w:val="28"/>
          <w:szCs w:val="28"/>
        </w:rPr>
        <w:t>ассмотрев посредством системы видео-конференц-связи</w:t>
      </w:r>
      <w:r w:rsidR="00EC6791" w:rsidRPr="00A738FA">
        <w:rPr>
          <w:sz w:val="28"/>
          <w:szCs w:val="28"/>
        </w:rPr>
        <w:t xml:space="preserve"> жалобу </w:t>
      </w:r>
      <w:r w:rsidR="00A726FB">
        <w:rPr>
          <w:sz w:val="28"/>
          <w:szCs w:val="28"/>
        </w:rPr>
        <w:br/>
      </w:r>
      <w:r w:rsidR="007A0B84" w:rsidRPr="007A0B84">
        <w:rPr>
          <w:sz w:val="28"/>
          <w:szCs w:val="28"/>
        </w:rPr>
        <w:t>ИП Абрамов</w:t>
      </w:r>
      <w:r w:rsidR="007A0B84">
        <w:rPr>
          <w:sz w:val="28"/>
          <w:szCs w:val="28"/>
        </w:rPr>
        <w:t>ой</w:t>
      </w:r>
      <w:r w:rsidR="007A0B84" w:rsidRPr="007A0B84">
        <w:rPr>
          <w:sz w:val="28"/>
          <w:szCs w:val="28"/>
        </w:rPr>
        <w:t xml:space="preserve"> Н.М.</w:t>
      </w:r>
      <w:r w:rsidR="00E85065" w:rsidRPr="00E85065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 xml:space="preserve">(далее – Заявитель) на действия </w:t>
      </w:r>
      <w:r w:rsidR="00F44E82">
        <w:rPr>
          <w:sz w:val="28"/>
          <w:szCs w:val="28"/>
        </w:rPr>
        <w:t>АО «ЭТС»</w:t>
      </w:r>
      <w:r w:rsidR="007B227D" w:rsidRPr="00A738FA">
        <w:rPr>
          <w:sz w:val="28"/>
          <w:szCs w:val="28"/>
        </w:rPr>
        <w:t xml:space="preserve"> </w:t>
      </w:r>
      <w:r w:rsidR="00AF4C18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>(далее – Оператор элект</w:t>
      </w:r>
      <w:r w:rsidR="00E85065">
        <w:rPr>
          <w:sz w:val="28"/>
          <w:szCs w:val="28"/>
        </w:rPr>
        <w:t xml:space="preserve">ронной площадки) при проведении </w:t>
      </w:r>
      <w:r w:rsidR="00B34239" w:rsidRPr="00B34239">
        <w:rPr>
          <w:sz w:val="28"/>
          <w:szCs w:val="28"/>
        </w:rPr>
        <w:t>СПб ГБУЗ «Детская стоматологическая поликлиника №</w:t>
      </w:r>
      <w:r w:rsidR="00695A0A">
        <w:rPr>
          <w:sz w:val="28"/>
          <w:szCs w:val="28"/>
        </w:rPr>
        <w:t xml:space="preserve"> </w:t>
      </w:r>
      <w:r w:rsidR="00B34239" w:rsidRPr="00B34239">
        <w:rPr>
          <w:sz w:val="28"/>
          <w:szCs w:val="28"/>
        </w:rPr>
        <w:t>3»</w:t>
      </w:r>
      <w:r w:rsidR="007B227D" w:rsidRPr="00A738FA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(далее – Заказчик), Оператором электронной</w:t>
      </w:r>
      <w:r w:rsidR="00392D89">
        <w:rPr>
          <w:sz w:val="28"/>
          <w:szCs w:val="28"/>
        </w:rPr>
        <w:t xml:space="preserve"> площадки </w:t>
      </w:r>
      <w:r w:rsidR="00811B13">
        <w:rPr>
          <w:sz w:val="28"/>
          <w:szCs w:val="28"/>
        </w:rPr>
        <w:t>электронного аукциона</w:t>
      </w:r>
      <w:r w:rsidR="00CE364C">
        <w:rPr>
          <w:sz w:val="28"/>
          <w:szCs w:val="28"/>
        </w:rPr>
        <w:t xml:space="preserve"> на </w:t>
      </w:r>
      <w:r w:rsidR="007A0B84">
        <w:rPr>
          <w:sz w:val="28"/>
          <w:szCs w:val="28"/>
        </w:rPr>
        <w:t>п</w:t>
      </w:r>
      <w:r w:rsidR="007A0B84" w:rsidRPr="007A0B84">
        <w:rPr>
          <w:sz w:val="28"/>
          <w:szCs w:val="28"/>
        </w:rPr>
        <w:t>оставк</w:t>
      </w:r>
      <w:r w:rsidR="007A0B84">
        <w:rPr>
          <w:sz w:val="28"/>
          <w:szCs w:val="28"/>
        </w:rPr>
        <w:t>у</w:t>
      </w:r>
      <w:r w:rsidR="007A0B84" w:rsidRPr="007A0B84">
        <w:rPr>
          <w:sz w:val="28"/>
          <w:szCs w:val="28"/>
        </w:rPr>
        <w:t xml:space="preserve"> стерилизатора парового для нужд СПб ГБУЗ </w:t>
      </w:r>
      <w:r w:rsidR="007A0B84">
        <w:rPr>
          <w:sz w:val="28"/>
          <w:szCs w:val="28"/>
        </w:rPr>
        <w:t>«</w:t>
      </w:r>
      <w:r w:rsidR="007A0B84" w:rsidRPr="007A0B84">
        <w:rPr>
          <w:sz w:val="28"/>
          <w:szCs w:val="28"/>
        </w:rPr>
        <w:t>Детская стоматологическая поликлиника №</w:t>
      </w:r>
      <w:r w:rsidR="00E807E1">
        <w:rPr>
          <w:sz w:val="28"/>
          <w:szCs w:val="28"/>
        </w:rPr>
        <w:t xml:space="preserve"> </w:t>
      </w:r>
      <w:r w:rsidR="007A0B84" w:rsidRPr="007A0B84">
        <w:rPr>
          <w:sz w:val="28"/>
          <w:szCs w:val="28"/>
        </w:rPr>
        <w:t>3</w:t>
      </w:r>
      <w:r w:rsidR="007A0B84">
        <w:rPr>
          <w:sz w:val="28"/>
          <w:szCs w:val="28"/>
        </w:rPr>
        <w:t>»</w:t>
      </w:r>
      <w:r w:rsidR="00BF3ADC">
        <w:rPr>
          <w:sz w:val="32"/>
          <w:szCs w:val="28"/>
        </w:rPr>
        <w:t xml:space="preserve"> </w:t>
      </w:r>
      <w:r w:rsidR="00EC6791" w:rsidRPr="00A738FA">
        <w:rPr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7A0B84" w:rsidRPr="007A0B84">
        <w:rPr>
          <w:sz w:val="28"/>
          <w:szCs w:val="28"/>
        </w:rPr>
        <w:t>0372200122323000021</w:t>
      </w:r>
      <w:r w:rsidR="00EC6791" w:rsidRPr="00A738FA">
        <w:rPr>
          <w:sz w:val="28"/>
          <w:szCs w:val="28"/>
        </w:rPr>
        <w:t xml:space="preserve">) (далее – </w:t>
      </w:r>
      <w:r w:rsidR="00811B13">
        <w:rPr>
          <w:sz w:val="28"/>
          <w:szCs w:val="28"/>
        </w:rPr>
        <w:t>Аукцион</w:t>
      </w:r>
      <w:r w:rsidR="007A0B84">
        <w:rPr>
          <w:sz w:val="28"/>
          <w:szCs w:val="28"/>
        </w:rPr>
        <w:t>),</w:t>
      </w:r>
      <w:r w:rsidR="007A0B84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>и в результате осуществления внеплановой проверки в части действий</w:t>
      </w:r>
      <w:r w:rsidR="007A0B84">
        <w:rPr>
          <w:sz w:val="28"/>
          <w:szCs w:val="28"/>
        </w:rPr>
        <w:t xml:space="preserve"> Оператора электронной площадки </w:t>
      </w:r>
      <w:r w:rsidR="00EC6791" w:rsidRPr="00A738FA">
        <w:rPr>
          <w:sz w:val="28"/>
          <w:szCs w:val="28"/>
        </w:rPr>
        <w:t xml:space="preserve">в соответствии с пунктом 1 части 15 статьи 99 </w:t>
      </w:r>
      <w:r w:rsidR="00EC6791" w:rsidRPr="00A738FA">
        <w:rPr>
          <w:sz w:val="28"/>
          <w:szCs w:val="28"/>
        </w:rPr>
        <w:lastRenderedPageBreak/>
        <w:t xml:space="preserve">Федерального закона от 05.04.2013 № 44-ФЗ </w:t>
      </w:r>
      <w:r w:rsidR="00E9127B">
        <w:rPr>
          <w:sz w:val="28"/>
          <w:szCs w:val="28"/>
        </w:rPr>
        <w:t>«</w:t>
      </w:r>
      <w:r w:rsidR="00EC6791" w:rsidRPr="00A738FA">
        <w:rPr>
          <w:sz w:val="28"/>
          <w:szCs w:val="28"/>
        </w:rPr>
        <w:t>О контрактной системе в сфер</w:t>
      </w:r>
      <w:r w:rsidR="007A0B84">
        <w:rPr>
          <w:sz w:val="28"/>
          <w:szCs w:val="28"/>
        </w:rPr>
        <w:t>е закупок товаров, работ, услуг для обеспечения государственных</w:t>
      </w:r>
      <w:r w:rsidR="007A0B84">
        <w:rPr>
          <w:sz w:val="28"/>
          <w:szCs w:val="28"/>
        </w:rPr>
        <w:br/>
      </w:r>
      <w:r w:rsidR="00EC6791" w:rsidRPr="00A738FA">
        <w:rPr>
          <w:sz w:val="28"/>
          <w:szCs w:val="28"/>
        </w:rPr>
        <w:t>и муниципальных нужд</w:t>
      </w:r>
      <w:r w:rsidR="00E9127B">
        <w:rPr>
          <w:sz w:val="28"/>
          <w:szCs w:val="28"/>
        </w:rPr>
        <w:t>»</w:t>
      </w:r>
      <w:r w:rsidR="007A0B84">
        <w:rPr>
          <w:sz w:val="28"/>
          <w:szCs w:val="28"/>
        </w:rPr>
        <w:t xml:space="preserve"> </w:t>
      </w:r>
      <w:r w:rsidR="00EC6791" w:rsidRPr="00A738FA">
        <w:rPr>
          <w:sz w:val="28"/>
          <w:szCs w:val="28"/>
        </w:rPr>
        <w:t>(далее –</w:t>
      </w:r>
      <w:r w:rsidR="00CF7E5F">
        <w:rPr>
          <w:sz w:val="28"/>
          <w:szCs w:val="28"/>
        </w:rPr>
        <w:t xml:space="preserve"> Закон о контрактной системе),</w:t>
      </w:r>
    </w:p>
    <w:p w14:paraId="2B1ABD9F" w14:textId="77777777" w:rsidR="00EC6791" w:rsidRPr="00A738FA" w:rsidRDefault="00EC6791" w:rsidP="00E807E1">
      <w:pPr>
        <w:spacing w:line="300" w:lineRule="exact"/>
        <w:ind w:firstLine="567"/>
        <w:jc w:val="both"/>
        <w:rPr>
          <w:sz w:val="28"/>
          <w:szCs w:val="28"/>
        </w:rPr>
      </w:pPr>
    </w:p>
    <w:p w14:paraId="3BE93BED" w14:textId="77777777" w:rsidR="00EC6791" w:rsidRPr="00A738FA" w:rsidRDefault="00EC6791" w:rsidP="00E807E1">
      <w:pPr>
        <w:spacing w:line="300" w:lineRule="exact"/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14:paraId="7DACD1A7" w14:textId="77777777" w:rsidR="00EC6791" w:rsidRPr="00A738FA" w:rsidRDefault="00EC6791" w:rsidP="00E807E1">
      <w:pPr>
        <w:spacing w:line="300" w:lineRule="exact"/>
        <w:ind w:firstLine="567"/>
        <w:jc w:val="both"/>
        <w:rPr>
          <w:sz w:val="28"/>
          <w:szCs w:val="28"/>
        </w:rPr>
      </w:pPr>
    </w:p>
    <w:p w14:paraId="163D7979" w14:textId="544A5A76" w:rsidR="00B01F8A" w:rsidRPr="00B01F8A" w:rsidRDefault="00B01F8A" w:rsidP="00E807E1">
      <w:pPr>
        <w:spacing w:line="300" w:lineRule="exact"/>
        <w:ind w:firstLine="709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E9127B">
        <w:rPr>
          <w:sz w:val="28"/>
          <w:szCs w:val="28"/>
        </w:rPr>
        <w:br/>
      </w:r>
      <w:r w:rsidRPr="00B01F8A">
        <w:rPr>
          <w:sz w:val="28"/>
          <w:szCs w:val="28"/>
        </w:rPr>
        <w:t>на действия Оператора электронной площадки при проведении За</w:t>
      </w:r>
      <w:r w:rsidR="004B0E1F">
        <w:rPr>
          <w:sz w:val="28"/>
          <w:szCs w:val="28"/>
        </w:rPr>
        <w:t xml:space="preserve">казчиком, </w:t>
      </w:r>
      <w:r w:rsidRPr="00B01F8A">
        <w:rPr>
          <w:sz w:val="28"/>
          <w:szCs w:val="28"/>
        </w:rPr>
        <w:t xml:space="preserve">Оператором электронной площадки </w:t>
      </w:r>
      <w:r w:rsidR="00BF3ADC">
        <w:rPr>
          <w:sz w:val="28"/>
          <w:szCs w:val="28"/>
        </w:rPr>
        <w:t>Аукциона</w:t>
      </w:r>
      <w:r w:rsidRPr="00B01F8A">
        <w:rPr>
          <w:sz w:val="28"/>
          <w:szCs w:val="28"/>
        </w:rPr>
        <w:t>.</w:t>
      </w:r>
    </w:p>
    <w:p w14:paraId="50C142CD" w14:textId="35450ECF" w:rsidR="003163F1" w:rsidRDefault="00B01F8A" w:rsidP="00E807E1">
      <w:pPr>
        <w:spacing w:line="300" w:lineRule="exact"/>
        <w:ind w:firstLine="709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Согласно доводу жалобы Заявителя </w:t>
      </w:r>
      <w:r w:rsidR="003163F1" w:rsidRPr="002B33AB">
        <w:rPr>
          <w:sz w:val="28"/>
          <w:szCs w:val="28"/>
        </w:rPr>
        <w:t>его права и законные интересы</w:t>
      </w:r>
      <w:r w:rsidR="003163F1" w:rsidRPr="00A87DD1">
        <w:rPr>
          <w:sz w:val="28"/>
          <w:szCs w:val="28"/>
        </w:rPr>
        <w:t xml:space="preserve"> нарушены действиями Оператора электронной площадки, не обеспечившего надежность функционирования программно-аппаратных средств, </w:t>
      </w:r>
      <w:r w:rsidR="003163F1">
        <w:rPr>
          <w:sz w:val="28"/>
          <w:szCs w:val="28"/>
        </w:rPr>
        <w:t xml:space="preserve">используемых </w:t>
      </w:r>
      <w:r w:rsidR="003163F1">
        <w:rPr>
          <w:sz w:val="28"/>
          <w:szCs w:val="28"/>
        </w:rPr>
        <w:br/>
      </w:r>
      <w:r w:rsidR="003163F1" w:rsidRPr="00A87DD1">
        <w:rPr>
          <w:sz w:val="28"/>
          <w:szCs w:val="28"/>
        </w:rPr>
        <w:t xml:space="preserve">при проведении </w:t>
      </w:r>
      <w:r w:rsidR="006D4FEE">
        <w:rPr>
          <w:sz w:val="28"/>
          <w:szCs w:val="28"/>
        </w:rPr>
        <w:t>Аукциона</w:t>
      </w:r>
      <w:r w:rsidR="003163F1">
        <w:rPr>
          <w:sz w:val="28"/>
          <w:szCs w:val="28"/>
        </w:rPr>
        <w:t>.</w:t>
      </w:r>
    </w:p>
    <w:p w14:paraId="2C1CCCBE" w14:textId="7684D818" w:rsidR="00B01F8A" w:rsidRDefault="00B01F8A" w:rsidP="00E807E1">
      <w:pPr>
        <w:spacing w:line="300" w:lineRule="exact"/>
        <w:ind w:firstLine="709"/>
        <w:jc w:val="both"/>
        <w:rPr>
          <w:sz w:val="28"/>
          <w:szCs w:val="28"/>
        </w:rPr>
      </w:pPr>
      <w:r w:rsidRPr="00B01F8A">
        <w:rPr>
          <w:sz w:val="28"/>
          <w:szCs w:val="28"/>
        </w:rPr>
        <w:t>Представител</w:t>
      </w:r>
      <w:r w:rsidR="00B34239">
        <w:rPr>
          <w:sz w:val="28"/>
          <w:szCs w:val="28"/>
        </w:rPr>
        <w:t>ь</w:t>
      </w:r>
      <w:r w:rsidRPr="00B01F8A">
        <w:rPr>
          <w:sz w:val="28"/>
          <w:szCs w:val="28"/>
        </w:rPr>
        <w:t xml:space="preserve"> Оператора электронной площадки </w:t>
      </w:r>
      <w:r w:rsidR="00C621AF">
        <w:rPr>
          <w:sz w:val="28"/>
          <w:szCs w:val="28"/>
        </w:rPr>
        <w:t xml:space="preserve">на заседании Комиссии </w:t>
      </w:r>
      <w:r w:rsidR="00D91F41">
        <w:rPr>
          <w:sz w:val="28"/>
          <w:szCs w:val="28"/>
        </w:rPr>
        <w:br/>
      </w:r>
      <w:r w:rsidRPr="00CF7E5F">
        <w:rPr>
          <w:sz w:val="28"/>
          <w:szCs w:val="28"/>
        </w:rPr>
        <w:t>не согласил</w:t>
      </w:r>
      <w:r w:rsidR="00B34239">
        <w:rPr>
          <w:sz w:val="28"/>
          <w:szCs w:val="28"/>
        </w:rPr>
        <w:t>ся</w:t>
      </w:r>
      <w:r w:rsidRPr="00CF7E5F">
        <w:rPr>
          <w:sz w:val="28"/>
          <w:szCs w:val="28"/>
        </w:rPr>
        <w:t xml:space="preserve"> с доводом Заявителя и сообщил, что при проведении </w:t>
      </w:r>
      <w:r w:rsidR="00BF3ADC">
        <w:rPr>
          <w:sz w:val="28"/>
          <w:szCs w:val="28"/>
        </w:rPr>
        <w:t>Аукциона</w:t>
      </w:r>
      <w:r w:rsidRPr="00CF7E5F">
        <w:rPr>
          <w:sz w:val="28"/>
          <w:szCs w:val="28"/>
        </w:rPr>
        <w:t xml:space="preserve"> Оператор электронной пло</w:t>
      </w:r>
      <w:r w:rsidR="00420324">
        <w:rPr>
          <w:sz w:val="28"/>
          <w:szCs w:val="28"/>
        </w:rPr>
        <w:t>щадки действовал в соответствии</w:t>
      </w:r>
      <w:r w:rsidR="00420324">
        <w:rPr>
          <w:sz w:val="28"/>
          <w:szCs w:val="28"/>
        </w:rPr>
        <w:br/>
      </w:r>
      <w:r w:rsidRPr="00CF7E5F">
        <w:rPr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14:paraId="2459F139" w14:textId="42742DC2" w:rsidR="00E9127B" w:rsidRDefault="00B01F8A" w:rsidP="00E807E1">
      <w:pPr>
        <w:spacing w:line="300" w:lineRule="exact"/>
        <w:ind w:firstLine="709"/>
        <w:jc w:val="both"/>
        <w:rPr>
          <w:sz w:val="28"/>
          <w:szCs w:val="28"/>
        </w:rPr>
      </w:pPr>
      <w:r w:rsidRPr="00B01F8A">
        <w:rPr>
          <w:sz w:val="28"/>
          <w:szCs w:val="28"/>
        </w:rPr>
        <w:t xml:space="preserve">В соответствии с извещением о проведении </w:t>
      </w:r>
      <w:r w:rsidR="007A0B84" w:rsidRPr="007A0B84">
        <w:rPr>
          <w:sz w:val="28"/>
          <w:szCs w:val="28"/>
        </w:rPr>
        <w:t>Аукциона</w:t>
      </w:r>
      <w:r w:rsidRPr="00B01F8A">
        <w:rPr>
          <w:sz w:val="28"/>
          <w:szCs w:val="28"/>
        </w:rPr>
        <w:t xml:space="preserve">, протоколами, составленными при проведении </w:t>
      </w:r>
      <w:r w:rsidR="00BF3ADC">
        <w:rPr>
          <w:sz w:val="28"/>
          <w:szCs w:val="28"/>
        </w:rPr>
        <w:t>Аукциона</w:t>
      </w:r>
      <w:r w:rsidRPr="00B01F8A">
        <w:rPr>
          <w:sz w:val="28"/>
          <w:szCs w:val="28"/>
        </w:rPr>
        <w:t>:</w:t>
      </w:r>
    </w:p>
    <w:p w14:paraId="084448EA" w14:textId="6215BEE1" w:rsidR="006D4FEE" w:rsidRDefault="006D4FEE" w:rsidP="00E807E1">
      <w:pPr>
        <w:pStyle w:val="af2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00" w:lineRule="exact"/>
        <w:ind w:left="0" w:righ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Аукциона размещено в ЕИС – </w:t>
      </w:r>
      <w:r w:rsidR="007A0B84">
        <w:rPr>
          <w:sz w:val="28"/>
          <w:szCs w:val="28"/>
        </w:rPr>
        <w:t>07</w:t>
      </w:r>
      <w:r>
        <w:rPr>
          <w:sz w:val="28"/>
          <w:szCs w:val="28"/>
        </w:rPr>
        <w:t>.</w:t>
      </w:r>
      <w:r w:rsidR="007A0B84">
        <w:rPr>
          <w:sz w:val="28"/>
          <w:szCs w:val="28"/>
        </w:rPr>
        <w:t>04</w:t>
      </w:r>
      <w:r>
        <w:rPr>
          <w:sz w:val="28"/>
          <w:szCs w:val="28"/>
        </w:rPr>
        <w:t>.2023;</w:t>
      </w:r>
    </w:p>
    <w:p w14:paraId="3EADDE06" w14:textId="03A9801A" w:rsidR="006D4FEE" w:rsidRDefault="006D4FEE" w:rsidP="00E807E1">
      <w:pPr>
        <w:pStyle w:val="af2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00" w:lineRule="exact"/>
        <w:ind w:left="0" w:righ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контракта – </w:t>
      </w:r>
      <w:r w:rsidR="007A0B84" w:rsidRPr="007A0B84">
        <w:rPr>
          <w:sz w:val="28"/>
          <w:szCs w:val="28"/>
          <w:shd w:val="clear" w:color="auto" w:fill="FFFFFF"/>
        </w:rPr>
        <w:t>997 600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руб.;</w:t>
      </w:r>
    </w:p>
    <w:p w14:paraId="2F2B5BAE" w14:textId="77777777" w:rsidR="006D4FEE" w:rsidRDefault="006D4FEE" w:rsidP="00E807E1">
      <w:pPr>
        <w:pStyle w:val="af2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2D68F156" w14:textId="08647880" w:rsidR="006D4FEE" w:rsidRDefault="006D4FEE" w:rsidP="00E807E1">
      <w:pPr>
        <w:pStyle w:val="af2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дата окончания срока подачи заявок на участие в Аукционе </w:t>
      </w:r>
      <w:r>
        <w:rPr>
          <w:sz w:val="28"/>
          <w:szCs w:val="28"/>
        </w:rPr>
        <w:t>– 17.04.2023;</w:t>
      </w:r>
    </w:p>
    <w:p w14:paraId="2DFF42E4" w14:textId="71190CD3" w:rsidR="006D4FEE" w:rsidRDefault="006D4FEE" w:rsidP="00E807E1">
      <w:pPr>
        <w:pStyle w:val="af2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00" w:lineRule="exact"/>
        <w:ind w:left="0" w:right="-567" w:firstLine="709"/>
        <w:jc w:val="both"/>
        <w:rPr>
          <w:sz w:val="28"/>
          <w:szCs w:val="28"/>
        </w:rPr>
      </w:pPr>
      <w:r w:rsidRPr="00153763">
        <w:rPr>
          <w:sz w:val="28"/>
          <w:szCs w:val="28"/>
        </w:rPr>
        <w:t xml:space="preserve">на участие в Аукционе подано </w:t>
      </w:r>
      <w:r w:rsidR="00754587">
        <w:rPr>
          <w:sz w:val="28"/>
          <w:szCs w:val="28"/>
        </w:rPr>
        <w:t>2</w:t>
      </w:r>
      <w:r w:rsidRPr="00153763">
        <w:rPr>
          <w:sz w:val="28"/>
          <w:szCs w:val="28"/>
        </w:rPr>
        <w:t xml:space="preserve"> заяв</w:t>
      </w:r>
      <w:r>
        <w:rPr>
          <w:sz w:val="28"/>
          <w:szCs w:val="28"/>
        </w:rPr>
        <w:t>ки от участников закупки;</w:t>
      </w:r>
    </w:p>
    <w:p w14:paraId="34B5E5B8" w14:textId="22CBE3E5" w:rsidR="006D4FEE" w:rsidRDefault="006D4FEE" w:rsidP="00E807E1">
      <w:pPr>
        <w:pStyle w:val="af2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00" w:lineRule="exact"/>
        <w:ind w:left="0" w:righ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r w:rsidR="00AF3DD6">
        <w:rPr>
          <w:sz w:val="28"/>
          <w:szCs w:val="28"/>
        </w:rPr>
        <w:t>подачи ценовых предложений</w:t>
      </w:r>
      <w:r>
        <w:rPr>
          <w:sz w:val="28"/>
          <w:szCs w:val="28"/>
        </w:rPr>
        <w:t xml:space="preserve"> – 17.04.2023; </w:t>
      </w:r>
    </w:p>
    <w:p w14:paraId="413A82DC" w14:textId="2F81AB96" w:rsidR="006D4FEE" w:rsidRDefault="006D4FEE" w:rsidP="00E807E1">
      <w:pPr>
        <w:pStyle w:val="af2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период проведени</w:t>
      </w:r>
      <w:r w:rsidR="00B34239">
        <w:rPr>
          <w:sz w:val="28"/>
          <w:szCs w:val="28"/>
        </w:rPr>
        <w:t>я</w:t>
      </w:r>
      <w:r>
        <w:rPr>
          <w:sz w:val="28"/>
          <w:szCs w:val="28"/>
        </w:rPr>
        <w:t xml:space="preserve"> Аукциона предложения о цене контракта подавал</w:t>
      </w:r>
      <w:r w:rsidR="00A52B6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754587">
        <w:rPr>
          <w:sz w:val="28"/>
          <w:szCs w:val="28"/>
        </w:rPr>
        <w:t>2</w:t>
      </w:r>
      <w:r>
        <w:rPr>
          <w:sz w:val="28"/>
          <w:szCs w:val="28"/>
        </w:rPr>
        <w:t xml:space="preserve"> участника Аукциона;</w:t>
      </w:r>
    </w:p>
    <w:p w14:paraId="7E2043EB" w14:textId="58071832" w:rsidR="00B01F8A" w:rsidRPr="006D4FEE" w:rsidRDefault="006D4FEE" w:rsidP="00E807E1">
      <w:pPr>
        <w:pStyle w:val="af2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300" w:lineRule="exact"/>
        <w:ind w:left="0" w:firstLine="709"/>
        <w:jc w:val="both"/>
        <w:rPr>
          <w:sz w:val="28"/>
          <w:szCs w:val="28"/>
        </w:rPr>
      </w:pPr>
      <w:r w:rsidRPr="00AB4216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754587" w:rsidRPr="00754587">
        <w:rPr>
          <w:sz w:val="28"/>
          <w:szCs w:val="28"/>
        </w:rPr>
        <w:t>2</w:t>
      </w:r>
      <w:r w:rsidRPr="00AB4216">
        <w:rPr>
          <w:sz w:val="28"/>
          <w:szCs w:val="28"/>
        </w:rPr>
        <w:t>» с предложением о цене контракта в размере</w:t>
      </w:r>
      <w:r w:rsidRPr="00AB4216">
        <w:rPr>
          <w:sz w:val="28"/>
          <w:szCs w:val="28"/>
        </w:rPr>
        <w:br/>
      </w:r>
      <w:r w:rsidR="00754587" w:rsidRPr="00754587">
        <w:rPr>
          <w:sz w:val="28"/>
          <w:szCs w:val="28"/>
        </w:rPr>
        <w:t>942 732</w:t>
      </w:r>
      <w:r w:rsidRPr="00AB4216">
        <w:rPr>
          <w:sz w:val="28"/>
          <w:szCs w:val="28"/>
        </w:rPr>
        <w:t xml:space="preserve"> руб. </w:t>
      </w:r>
    </w:p>
    <w:p w14:paraId="3ADD645D" w14:textId="77777777" w:rsidR="00C621AF" w:rsidRDefault="000C62A6" w:rsidP="00A95B22">
      <w:pPr>
        <w:autoSpaceDE w:val="0"/>
        <w:autoSpaceDN w:val="0"/>
        <w:adjustRightInd w:val="0"/>
        <w:spacing w:line="34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</w:t>
      </w:r>
      <w:r w:rsidRPr="00744EC3">
        <w:rPr>
          <w:sz w:val="28"/>
          <w:szCs w:val="28"/>
        </w:rPr>
        <w:t>подписанных усиленной электронной подписью документов</w:t>
      </w:r>
      <w:r w:rsidR="003F3AA0" w:rsidRPr="006200E4">
        <w:rPr>
          <w:rFonts w:eastAsiaTheme="minorHAnsi"/>
          <w:sz w:val="28"/>
          <w:szCs w:val="28"/>
          <w:lang w:eastAsia="en-US"/>
        </w:rPr>
        <w:t>.</w:t>
      </w:r>
    </w:p>
    <w:p w14:paraId="58936CF0" w14:textId="5F03E2FB" w:rsidR="00645C5A" w:rsidRPr="00645C5A" w:rsidRDefault="00B34239" w:rsidP="00A95B22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извещению о проведении </w:t>
      </w:r>
      <w:r w:rsidRPr="00B34239">
        <w:rPr>
          <w:sz w:val="28"/>
          <w:szCs w:val="28"/>
        </w:rPr>
        <w:t xml:space="preserve">Аукциона </w:t>
      </w:r>
      <w:r w:rsidR="00645C5A" w:rsidRPr="00B34239">
        <w:rPr>
          <w:sz w:val="28"/>
          <w:szCs w:val="28"/>
        </w:rPr>
        <w:t xml:space="preserve">дата </w:t>
      </w:r>
      <w:r w:rsidRPr="00B34239">
        <w:rPr>
          <w:sz w:val="28"/>
          <w:szCs w:val="28"/>
        </w:rPr>
        <w:t>проведения процедуры</w:t>
      </w:r>
      <w:r w:rsidR="00645C5A" w:rsidRPr="00B34239">
        <w:rPr>
          <w:sz w:val="28"/>
          <w:szCs w:val="28"/>
        </w:rPr>
        <w:t xml:space="preserve"> подачи ценовых</w:t>
      </w:r>
      <w:r w:rsidR="00645C5A" w:rsidRPr="00645C5A">
        <w:rPr>
          <w:sz w:val="28"/>
          <w:szCs w:val="28"/>
        </w:rPr>
        <w:t xml:space="preserve"> предложений – </w:t>
      </w:r>
      <w:r>
        <w:rPr>
          <w:sz w:val="28"/>
          <w:szCs w:val="28"/>
        </w:rPr>
        <w:t>17</w:t>
      </w:r>
      <w:r w:rsidR="00645C5A" w:rsidRPr="00645C5A">
        <w:rPr>
          <w:sz w:val="28"/>
          <w:szCs w:val="28"/>
        </w:rPr>
        <w:t>.</w:t>
      </w:r>
      <w:r w:rsidR="006D4FEE">
        <w:rPr>
          <w:sz w:val="28"/>
          <w:szCs w:val="28"/>
        </w:rPr>
        <w:t>04</w:t>
      </w:r>
      <w:r w:rsidR="00645C5A" w:rsidRPr="00645C5A">
        <w:rPr>
          <w:sz w:val="28"/>
          <w:szCs w:val="28"/>
        </w:rPr>
        <w:t>.202</w:t>
      </w:r>
      <w:r w:rsidR="006D4FEE">
        <w:rPr>
          <w:sz w:val="28"/>
          <w:szCs w:val="28"/>
        </w:rPr>
        <w:t>3</w:t>
      </w:r>
      <w:r w:rsidR="00645C5A" w:rsidRPr="00645C5A">
        <w:rPr>
          <w:sz w:val="28"/>
          <w:szCs w:val="28"/>
        </w:rPr>
        <w:t>.</w:t>
      </w:r>
    </w:p>
    <w:p w14:paraId="2AC72228" w14:textId="02803D6D" w:rsidR="00645C5A" w:rsidRPr="00645C5A" w:rsidRDefault="00645C5A" w:rsidP="00A95B22">
      <w:pPr>
        <w:tabs>
          <w:tab w:val="left" w:pos="9781"/>
        </w:tabs>
        <w:spacing w:line="340" w:lineRule="exact"/>
        <w:ind w:firstLine="709"/>
        <w:jc w:val="both"/>
        <w:rPr>
          <w:sz w:val="28"/>
          <w:szCs w:val="28"/>
        </w:rPr>
      </w:pPr>
      <w:r w:rsidRPr="00645C5A">
        <w:rPr>
          <w:sz w:val="28"/>
          <w:szCs w:val="28"/>
        </w:rPr>
        <w:t xml:space="preserve">Из </w:t>
      </w:r>
      <w:r w:rsidR="006D4FEE">
        <w:rPr>
          <w:sz w:val="28"/>
          <w:szCs w:val="28"/>
        </w:rPr>
        <w:t>жалобы</w:t>
      </w:r>
      <w:r w:rsidRPr="00645C5A">
        <w:rPr>
          <w:sz w:val="28"/>
          <w:szCs w:val="28"/>
        </w:rPr>
        <w:t xml:space="preserve"> Заявителя следует, что </w:t>
      </w:r>
      <w:r w:rsidR="006D4FEE">
        <w:rPr>
          <w:sz w:val="28"/>
          <w:szCs w:val="28"/>
        </w:rPr>
        <w:t>17</w:t>
      </w:r>
      <w:r w:rsidRPr="00645C5A">
        <w:rPr>
          <w:sz w:val="28"/>
          <w:szCs w:val="28"/>
        </w:rPr>
        <w:t>.</w:t>
      </w:r>
      <w:r w:rsidR="006D4FEE">
        <w:rPr>
          <w:sz w:val="28"/>
          <w:szCs w:val="28"/>
        </w:rPr>
        <w:t>04</w:t>
      </w:r>
      <w:r w:rsidRPr="00645C5A">
        <w:rPr>
          <w:sz w:val="28"/>
          <w:szCs w:val="28"/>
        </w:rPr>
        <w:t>.202</w:t>
      </w:r>
      <w:r w:rsidR="006D4FEE">
        <w:rPr>
          <w:sz w:val="28"/>
          <w:szCs w:val="28"/>
        </w:rPr>
        <w:t>3</w:t>
      </w:r>
      <w:r w:rsidRPr="00645C5A">
        <w:rPr>
          <w:sz w:val="28"/>
          <w:szCs w:val="28"/>
        </w:rPr>
        <w:t xml:space="preserve"> в период проведения процедуры подачи ценовых предложений на сайте Оператора электронной площадки произошел технический сбой, в связи с чем </w:t>
      </w:r>
      <w:r w:rsidR="00754587">
        <w:rPr>
          <w:sz w:val="28"/>
          <w:szCs w:val="28"/>
        </w:rPr>
        <w:t xml:space="preserve">Оператором электронной площадки принято решение о переносе процедуры подачи ценовых </w:t>
      </w:r>
      <w:proofErr w:type="gramStart"/>
      <w:r w:rsidR="00754587">
        <w:rPr>
          <w:sz w:val="28"/>
          <w:szCs w:val="28"/>
        </w:rPr>
        <w:t>предложений  на</w:t>
      </w:r>
      <w:proofErr w:type="gramEnd"/>
      <w:r w:rsidR="00754587">
        <w:rPr>
          <w:sz w:val="28"/>
          <w:szCs w:val="28"/>
        </w:rPr>
        <w:t xml:space="preserve"> 18.04.2023. При этом 18.04.2023 на сайте Оператора электронной площадки </w:t>
      </w:r>
      <w:r w:rsidR="00A95B22">
        <w:rPr>
          <w:sz w:val="28"/>
          <w:szCs w:val="28"/>
        </w:rPr>
        <w:lastRenderedPageBreak/>
        <w:t>также наблюдались технические сбои,</w:t>
      </w:r>
      <w:r w:rsidR="00754587">
        <w:rPr>
          <w:sz w:val="28"/>
          <w:szCs w:val="28"/>
        </w:rPr>
        <w:t xml:space="preserve"> в связи с чем </w:t>
      </w:r>
      <w:r w:rsidRPr="00645C5A">
        <w:rPr>
          <w:sz w:val="28"/>
          <w:szCs w:val="28"/>
        </w:rPr>
        <w:t xml:space="preserve">у Заявителя отсутствовала возможность </w:t>
      </w:r>
      <w:r w:rsidR="00754587">
        <w:rPr>
          <w:sz w:val="28"/>
          <w:szCs w:val="28"/>
        </w:rPr>
        <w:t>подать ценовое предложение</w:t>
      </w:r>
      <w:r w:rsidRPr="00645C5A">
        <w:rPr>
          <w:sz w:val="28"/>
          <w:szCs w:val="28"/>
        </w:rPr>
        <w:t xml:space="preserve"> </w:t>
      </w:r>
      <w:r w:rsidR="00465F12">
        <w:rPr>
          <w:sz w:val="28"/>
          <w:szCs w:val="28"/>
        </w:rPr>
        <w:t xml:space="preserve">во время проведения </w:t>
      </w:r>
      <w:r w:rsidRPr="00645C5A">
        <w:rPr>
          <w:sz w:val="28"/>
          <w:szCs w:val="28"/>
        </w:rPr>
        <w:t>Аукционе.</w:t>
      </w:r>
    </w:p>
    <w:p w14:paraId="3B44F8AE" w14:textId="77777777" w:rsidR="00A95B22" w:rsidRPr="00645C5A" w:rsidRDefault="00A95B22" w:rsidP="00A95B22">
      <w:pPr>
        <w:tabs>
          <w:tab w:val="left" w:pos="9781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Pr="00645C5A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Pr="00645C5A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>на заседании Комиссии</w:t>
      </w:r>
      <w:r w:rsidRPr="00645C5A">
        <w:rPr>
          <w:sz w:val="28"/>
          <w:szCs w:val="28"/>
        </w:rPr>
        <w:t xml:space="preserve"> сообщил</w:t>
      </w:r>
      <w:r>
        <w:rPr>
          <w:sz w:val="28"/>
          <w:szCs w:val="28"/>
        </w:rPr>
        <w:t xml:space="preserve">, </w:t>
      </w:r>
      <w:r w:rsidRPr="00645C5A">
        <w:rPr>
          <w:sz w:val="28"/>
          <w:szCs w:val="28"/>
        </w:rPr>
        <w:t xml:space="preserve">что </w:t>
      </w:r>
      <w:r>
        <w:rPr>
          <w:sz w:val="28"/>
          <w:szCs w:val="28"/>
        </w:rPr>
        <w:t>17</w:t>
      </w:r>
      <w:r w:rsidRPr="00645C5A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645C5A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645C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период проведения процедуры подачи ценовых предложений на сайте Оператора электронной площадки зафиксированы </w:t>
      </w:r>
      <w:proofErr w:type="gramStart"/>
      <w:r>
        <w:rPr>
          <w:sz w:val="28"/>
          <w:szCs w:val="28"/>
        </w:rPr>
        <w:t>сбои,</w:t>
      </w:r>
      <w:r>
        <w:rPr>
          <w:sz w:val="28"/>
          <w:szCs w:val="28"/>
        </w:rPr>
        <w:br/>
      </w:r>
      <w:r w:rsidRPr="00645C5A">
        <w:rPr>
          <w:sz w:val="28"/>
          <w:szCs w:val="28"/>
        </w:rPr>
        <w:t>в</w:t>
      </w:r>
      <w:proofErr w:type="gramEnd"/>
      <w:r w:rsidRPr="00645C5A">
        <w:rPr>
          <w:sz w:val="28"/>
          <w:szCs w:val="28"/>
        </w:rPr>
        <w:t xml:space="preserve"> связи с чем Оператором электронной площадки принято решение о перен</w:t>
      </w:r>
      <w:r>
        <w:rPr>
          <w:sz w:val="28"/>
          <w:szCs w:val="28"/>
        </w:rPr>
        <w:t xml:space="preserve">осе даты и времени проведения Аукциона </w:t>
      </w:r>
      <w:r w:rsidRPr="00645C5A">
        <w:rPr>
          <w:sz w:val="28"/>
          <w:szCs w:val="28"/>
        </w:rPr>
        <w:t xml:space="preserve">на </w:t>
      </w:r>
      <w:r>
        <w:rPr>
          <w:sz w:val="28"/>
          <w:szCs w:val="28"/>
        </w:rPr>
        <w:t>18</w:t>
      </w:r>
      <w:r w:rsidRPr="00645C5A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645C5A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645C5A">
        <w:rPr>
          <w:sz w:val="28"/>
          <w:szCs w:val="28"/>
        </w:rPr>
        <w:t xml:space="preserve"> в </w:t>
      </w:r>
      <w:r>
        <w:rPr>
          <w:sz w:val="28"/>
          <w:szCs w:val="28"/>
        </w:rPr>
        <w:t>11</w:t>
      </w:r>
      <w:r w:rsidRPr="00645C5A">
        <w:rPr>
          <w:sz w:val="28"/>
          <w:szCs w:val="28"/>
        </w:rPr>
        <w:t xml:space="preserve">:00 (МСК). При этом Оператором электронной </w:t>
      </w:r>
      <w:r>
        <w:rPr>
          <w:sz w:val="28"/>
          <w:szCs w:val="28"/>
        </w:rPr>
        <w:t xml:space="preserve">площадки направлены уведомления </w:t>
      </w:r>
      <w:r w:rsidRPr="00645C5A">
        <w:rPr>
          <w:sz w:val="28"/>
          <w:szCs w:val="28"/>
        </w:rPr>
        <w:t>о переносе времени Аукциона всем участникам закупки, в том числе Заявителю.</w:t>
      </w:r>
    </w:p>
    <w:p w14:paraId="0168B877" w14:textId="765273A4" w:rsidR="00E807E1" w:rsidRPr="00E807E1" w:rsidRDefault="00A95B22" w:rsidP="00A95B22">
      <w:pPr>
        <w:tabs>
          <w:tab w:val="left" w:pos="9781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</w:t>
      </w:r>
      <w:r w:rsidR="00E807E1" w:rsidRPr="00E807E1">
        <w:rPr>
          <w:sz w:val="28"/>
          <w:szCs w:val="28"/>
        </w:rPr>
        <w:t xml:space="preserve"> представитель Оператора электронной площадки на заседании Комиссии пояснил, что программно-аппаратные средства, используемые при проведении Аукциона</w:t>
      </w:r>
      <w:r>
        <w:rPr>
          <w:sz w:val="28"/>
          <w:szCs w:val="28"/>
        </w:rPr>
        <w:t xml:space="preserve"> 18.04.2023, функционировали без </w:t>
      </w:r>
      <w:proofErr w:type="gramStart"/>
      <w:r>
        <w:rPr>
          <w:sz w:val="28"/>
          <w:szCs w:val="28"/>
        </w:rPr>
        <w:t>сбоев,</w:t>
      </w:r>
      <w:r>
        <w:rPr>
          <w:sz w:val="28"/>
          <w:szCs w:val="28"/>
        </w:rPr>
        <w:br/>
      </w:r>
      <w:r w:rsidR="00E807E1" w:rsidRPr="00E807E1">
        <w:rPr>
          <w:sz w:val="28"/>
          <w:szCs w:val="28"/>
        </w:rPr>
        <w:t>что</w:t>
      </w:r>
      <w:proofErr w:type="gramEnd"/>
      <w:r w:rsidR="00E807E1" w:rsidRPr="00E807E1">
        <w:rPr>
          <w:sz w:val="28"/>
          <w:szCs w:val="28"/>
        </w:rPr>
        <w:t xml:space="preserve"> подтверждается подачей ценовых предложений уч</w:t>
      </w:r>
      <w:r>
        <w:rPr>
          <w:sz w:val="28"/>
          <w:szCs w:val="28"/>
        </w:rPr>
        <w:t xml:space="preserve">астниками Аукциона. Кроме того, </w:t>
      </w:r>
      <w:r w:rsidR="00E807E1" w:rsidRPr="00E807E1">
        <w:rPr>
          <w:sz w:val="28"/>
          <w:szCs w:val="28"/>
        </w:rPr>
        <w:t>Оператором электронной площадки успеш</w:t>
      </w:r>
      <w:r>
        <w:rPr>
          <w:sz w:val="28"/>
          <w:szCs w:val="28"/>
        </w:rPr>
        <w:t>но принимались</w:t>
      </w:r>
      <w:r>
        <w:rPr>
          <w:sz w:val="28"/>
          <w:szCs w:val="28"/>
        </w:rPr>
        <w:br/>
        <w:t xml:space="preserve">и обрабатывались </w:t>
      </w:r>
      <w:r w:rsidR="00E807E1" w:rsidRPr="00E807E1">
        <w:rPr>
          <w:sz w:val="28"/>
          <w:szCs w:val="28"/>
        </w:rPr>
        <w:t>все ценовые предложения по иным закупка</w:t>
      </w:r>
      <w:r>
        <w:rPr>
          <w:sz w:val="28"/>
          <w:szCs w:val="28"/>
        </w:rPr>
        <w:t>м, которые проходили 18.04.2023</w:t>
      </w:r>
      <w:r w:rsidR="00E807E1" w:rsidRPr="00E807E1">
        <w:rPr>
          <w:sz w:val="28"/>
          <w:szCs w:val="28"/>
        </w:rPr>
        <w:t>.</w:t>
      </w:r>
    </w:p>
    <w:p w14:paraId="65F2BCC3" w14:textId="16F89A3D" w:rsidR="00E807E1" w:rsidRDefault="00A95B22" w:rsidP="00A95B22">
      <w:pPr>
        <w:tabs>
          <w:tab w:val="left" w:pos="9781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</w:t>
      </w:r>
      <w:r w:rsidR="00E807E1" w:rsidRPr="00E807E1">
        <w:rPr>
          <w:sz w:val="28"/>
          <w:szCs w:val="28"/>
        </w:rPr>
        <w:t xml:space="preserve"> согласно сведениям специализированного программного обеспечения информационной системы «Независимый регистратор», предназначенного для фиксации действий участников закупок в процессе проведения </w:t>
      </w:r>
      <w:r>
        <w:rPr>
          <w:sz w:val="28"/>
          <w:szCs w:val="28"/>
        </w:rPr>
        <w:t xml:space="preserve">торгов на электронных площадках </w:t>
      </w:r>
      <w:r w:rsidR="00E807E1" w:rsidRPr="00E807E1">
        <w:rPr>
          <w:sz w:val="28"/>
          <w:szCs w:val="28"/>
        </w:rPr>
        <w:t>и в ЕИС, 18.04.2023 в период подачи ценовых предложений сбоев на сайте Оператора электронной площадки не зафиксировано.</w:t>
      </w:r>
    </w:p>
    <w:p w14:paraId="1CE128AF" w14:textId="565677FF" w:rsidR="00E807E1" w:rsidRDefault="00A95B22" w:rsidP="00A95B22">
      <w:pPr>
        <w:tabs>
          <w:tab w:val="left" w:pos="9781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="00E807E1">
        <w:rPr>
          <w:sz w:val="28"/>
          <w:szCs w:val="28"/>
        </w:rPr>
        <w:t xml:space="preserve"> Заявител</w:t>
      </w:r>
      <w:r>
        <w:rPr>
          <w:sz w:val="28"/>
          <w:szCs w:val="28"/>
        </w:rPr>
        <w:t>ь</w:t>
      </w:r>
      <w:r w:rsidR="00E807E1">
        <w:rPr>
          <w:sz w:val="28"/>
          <w:szCs w:val="28"/>
        </w:rPr>
        <w:t xml:space="preserve"> </w:t>
      </w:r>
      <w:r w:rsidR="00E807E1" w:rsidRPr="00E807E1">
        <w:rPr>
          <w:sz w:val="28"/>
          <w:szCs w:val="28"/>
        </w:rPr>
        <w:t>не</w:t>
      </w:r>
      <w:r>
        <w:rPr>
          <w:sz w:val="28"/>
          <w:szCs w:val="28"/>
        </w:rPr>
        <w:t xml:space="preserve"> явился, в составе жалобы не</w:t>
      </w:r>
      <w:r w:rsidR="00E807E1" w:rsidRPr="00E807E1">
        <w:rPr>
          <w:sz w:val="28"/>
          <w:szCs w:val="28"/>
        </w:rPr>
        <w:t xml:space="preserve"> представ</w:t>
      </w:r>
      <w:r>
        <w:rPr>
          <w:sz w:val="28"/>
          <w:szCs w:val="28"/>
        </w:rPr>
        <w:t>ил</w:t>
      </w:r>
      <w:r w:rsidR="00E807E1">
        <w:rPr>
          <w:sz w:val="28"/>
          <w:szCs w:val="28"/>
        </w:rPr>
        <w:t xml:space="preserve"> </w:t>
      </w:r>
      <w:r w:rsidR="00E807E1" w:rsidRPr="00E807E1">
        <w:rPr>
          <w:sz w:val="28"/>
          <w:szCs w:val="28"/>
        </w:rPr>
        <w:t xml:space="preserve">доказательств, подтверждающих, что Оператором электронной площадки </w:t>
      </w:r>
      <w:r w:rsidR="00E807E1">
        <w:rPr>
          <w:sz w:val="28"/>
          <w:szCs w:val="28"/>
        </w:rPr>
        <w:t xml:space="preserve">18.04.2023 </w:t>
      </w:r>
      <w:r w:rsidR="00E807E1" w:rsidRPr="00E807E1">
        <w:rPr>
          <w:sz w:val="28"/>
          <w:szCs w:val="28"/>
        </w:rPr>
        <w:t>не обеспечена надежнос</w:t>
      </w:r>
      <w:r>
        <w:rPr>
          <w:sz w:val="28"/>
          <w:szCs w:val="28"/>
        </w:rPr>
        <w:t>ть функционирования программных</w:t>
      </w:r>
      <w:r>
        <w:rPr>
          <w:sz w:val="28"/>
          <w:szCs w:val="28"/>
        </w:rPr>
        <w:br/>
      </w:r>
      <w:r w:rsidR="00E807E1" w:rsidRPr="00E807E1">
        <w:rPr>
          <w:sz w:val="28"/>
          <w:szCs w:val="28"/>
        </w:rPr>
        <w:t>и те</w:t>
      </w:r>
      <w:r w:rsidR="00E807E1">
        <w:rPr>
          <w:sz w:val="28"/>
          <w:szCs w:val="28"/>
        </w:rPr>
        <w:t>хнических</w:t>
      </w:r>
      <w:r>
        <w:rPr>
          <w:sz w:val="28"/>
          <w:szCs w:val="28"/>
        </w:rPr>
        <w:t xml:space="preserve"> средств, используемых </w:t>
      </w:r>
      <w:r w:rsidR="00E807E1" w:rsidRPr="00E807E1">
        <w:rPr>
          <w:sz w:val="28"/>
          <w:szCs w:val="28"/>
        </w:rPr>
        <w:t>п</w:t>
      </w:r>
      <w:r w:rsidR="00E807E1">
        <w:rPr>
          <w:sz w:val="28"/>
          <w:szCs w:val="28"/>
        </w:rPr>
        <w:t xml:space="preserve">ри проведении Аукциона, в связи </w:t>
      </w:r>
      <w:r w:rsidR="00E807E1" w:rsidRPr="00E807E1">
        <w:rPr>
          <w:sz w:val="28"/>
          <w:szCs w:val="28"/>
        </w:rPr>
        <w:t>с чем довод Заявителя не нашел своего подтверждения.</w:t>
      </w:r>
    </w:p>
    <w:p w14:paraId="2442FCF1" w14:textId="695B2555" w:rsidR="00AF3DD6" w:rsidRDefault="00A95B22" w:rsidP="00A95B22">
      <w:pPr>
        <w:tabs>
          <w:tab w:val="left" w:pos="9781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тем,</w:t>
      </w:r>
      <w:r w:rsidR="00AF3DD6" w:rsidRPr="00AF3DD6">
        <w:rPr>
          <w:sz w:val="28"/>
          <w:szCs w:val="28"/>
        </w:rPr>
        <w:t xml:space="preserve"> законодательством Российской Федерации о контрактной системе в сфере закупок не предусмотрено правовых оснований, предусматривающих возможность Оператору электронной площадки производить изменения назначенного времени процедуры подачи предложений о цене контракта.</w:t>
      </w:r>
    </w:p>
    <w:p w14:paraId="2AB112C8" w14:textId="2B6E4632" w:rsidR="00754587" w:rsidRPr="00645C5A" w:rsidRDefault="00645C5A" w:rsidP="00A95B22">
      <w:pPr>
        <w:tabs>
          <w:tab w:val="left" w:pos="9781"/>
        </w:tabs>
        <w:spacing w:line="320" w:lineRule="exact"/>
        <w:ind w:firstLine="709"/>
        <w:jc w:val="both"/>
        <w:rPr>
          <w:sz w:val="28"/>
          <w:szCs w:val="28"/>
        </w:rPr>
      </w:pPr>
      <w:r w:rsidRPr="00645C5A">
        <w:rPr>
          <w:sz w:val="28"/>
          <w:szCs w:val="28"/>
        </w:rPr>
        <w:t>Учитывая изложенное</w:t>
      </w:r>
      <w:r w:rsidR="00A52B66">
        <w:rPr>
          <w:sz w:val="28"/>
          <w:szCs w:val="28"/>
        </w:rPr>
        <w:t>,</w:t>
      </w:r>
      <w:r w:rsidRPr="00645C5A">
        <w:rPr>
          <w:sz w:val="28"/>
          <w:szCs w:val="28"/>
        </w:rPr>
        <w:t xml:space="preserve"> Комиссия приходит к выводу, что действи</w:t>
      </w:r>
      <w:r w:rsidR="00A95B22">
        <w:rPr>
          <w:sz w:val="28"/>
          <w:szCs w:val="28"/>
        </w:rPr>
        <w:t>я</w:t>
      </w:r>
      <w:r w:rsidRPr="00645C5A">
        <w:rPr>
          <w:sz w:val="28"/>
          <w:szCs w:val="28"/>
        </w:rPr>
        <w:br/>
        <w:t xml:space="preserve">Оператора электронной площадки, не обеспечившего </w:t>
      </w:r>
      <w:r w:rsidR="006D4FEE">
        <w:rPr>
          <w:sz w:val="28"/>
          <w:szCs w:val="28"/>
        </w:rPr>
        <w:t>17</w:t>
      </w:r>
      <w:r w:rsidRPr="00645C5A">
        <w:rPr>
          <w:sz w:val="28"/>
          <w:szCs w:val="28"/>
        </w:rPr>
        <w:t>.</w:t>
      </w:r>
      <w:r w:rsidR="006D4FEE">
        <w:rPr>
          <w:sz w:val="28"/>
          <w:szCs w:val="28"/>
        </w:rPr>
        <w:t>04</w:t>
      </w:r>
      <w:r w:rsidRPr="00645C5A">
        <w:rPr>
          <w:sz w:val="28"/>
          <w:szCs w:val="28"/>
        </w:rPr>
        <w:t>.202</w:t>
      </w:r>
      <w:r w:rsidR="006D4FEE">
        <w:rPr>
          <w:sz w:val="28"/>
          <w:szCs w:val="28"/>
        </w:rPr>
        <w:t>3</w:t>
      </w:r>
      <w:r w:rsidRPr="00645C5A">
        <w:rPr>
          <w:sz w:val="28"/>
          <w:szCs w:val="28"/>
        </w:rPr>
        <w:t xml:space="preserve"> надежность функционирования программно-аппаратных средств, </w:t>
      </w:r>
      <w:r w:rsidR="00A95B22">
        <w:rPr>
          <w:sz w:val="28"/>
          <w:szCs w:val="28"/>
        </w:rPr>
        <w:t>нарушают часть 13</w:t>
      </w:r>
      <w:r w:rsidR="00A95B22">
        <w:rPr>
          <w:sz w:val="28"/>
          <w:szCs w:val="28"/>
        </w:rPr>
        <w:br/>
      </w:r>
      <w:r w:rsidRPr="00645C5A">
        <w:rPr>
          <w:sz w:val="28"/>
          <w:szCs w:val="28"/>
        </w:rPr>
        <w:t>статьи 24.</w:t>
      </w:r>
      <w:r w:rsidR="00A95B22">
        <w:rPr>
          <w:sz w:val="28"/>
          <w:szCs w:val="28"/>
        </w:rPr>
        <w:t xml:space="preserve">1 Закона о контрактной системе, </w:t>
      </w:r>
      <w:r w:rsidRPr="00645C5A">
        <w:rPr>
          <w:sz w:val="28"/>
          <w:szCs w:val="28"/>
        </w:rPr>
        <w:t xml:space="preserve">что содержит признаки административного правонарушения, </w:t>
      </w:r>
      <w:r w:rsidR="00A95B22">
        <w:rPr>
          <w:sz w:val="28"/>
          <w:szCs w:val="28"/>
        </w:rPr>
        <w:t xml:space="preserve">ответственность </w:t>
      </w:r>
      <w:r w:rsidRPr="00645C5A">
        <w:rPr>
          <w:sz w:val="28"/>
          <w:szCs w:val="28"/>
        </w:rPr>
        <w:t>за совершение которого предусмотрена частью 10 статьи 7.</w:t>
      </w:r>
      <w:r w:rsidR="00A95B22">
        <w:rPr>
          <w:sz w:val="28"/>
          <w:szCs w:val="28"/>
        </w:rPr>
        <w:t>30 Кодекса Российской Федерации</w:t>
      </w:r>
      <w:r w:rsidR="00A95B22">
        <w:rPr>
          <w:sz w:val="28"/>
          <w:szCs w:val="28"/>
        </w:rPr>
        <w:br/>
      </w:r>
      <w:r w:rsidRPr="00645C5A">
        <w:rPr>
          <w:sz w:val="28"/>
          <w:szCs w:val="28"/>
        </w:rPr>
        <w:t>об административных правонарушениях.</w:t>
      </w:r>
    </w:p>
    <w:p w14:paraId="3CA10078" w14:textId="5BEEFD58" w:rsidR="00645C5A" w:rsidRPr="00645C5A" w:rsidRDefault="00645C5A" w:rsidP="00A95B22">
      <w:pPr>
        <w:tabs>
          <w:tab w:val="left" w:pos="9781"/>
        </w:tabs>
        <w:spacing w:line="320" w:lineRule="exact"/>
        <w:ind w:firstLine="709"/>
        <w:jc w:val="both"/>
        <w:rPr>
          <w:sz w:val="28"/>
          <w:szCs w:val="28"/>
        </w:rPr>
      </w:pPr>
      <w:r w:rsidRPr="00645C5A">
        <w:rPr>
          <w:sz w:val="28"/>
          <w:szCs w:val="28"/>
        </w:rPr>
        <w:t xml:space="preserve">Вместе с тем </w:t>
      </w:r>
      <w:r w:rsidR="00A95B22">
        <w:rPr>
          <w:sz w:val="28"/>
          <w:szCs w:val="28"/>
        </w:rPr>
        <w:t xml:space="preserve">Комиссия приходит к выводу предписание не выдавать, поскольку </w:t>
      </w:r>
      <w:r w:rsidRPr="00645C5A">
        <w:rPr>
          <w:sz w:val="28"/>
          <w:szCs w:val="28"/>
        </w:rPr>
        <w:t xml:space="preserve">выявленное нарушение не повлияло на результат определения поставщика (подрядчика, исполнителя), </w:t>
      </w:r>
      <w:r w:rsidR="00A95B22">
        <w:rPr>
          <w:sz w:val="28"/>
          <w:szCs w:val="28"/>
        </w:rPr>
        <w:t>так как</w:t>
      </w:r>
      <w:r w:rsidRPr="00645C5A">
        <w:rPr>
          <w:sz w:val="28"/>
          <w:szCs w:val="28"/>
        </w:rPr>
        <w:t xml:space="preserve"> Оператором электронной площадки нарушение устранено самостоятельно, в связи с чем</w:t>
      </w:r>
      <w:r w:rsidR="00A95B22">
        <w:rPr>
          <w:sz w:val="28"/>
          <w:szCs w:val="28"/>
        </w:rPr>
        <w:t xml:space="preserve"> Комиссия решила предписание </w:t>
      </w:r>
      <w:r w:rsidRPr="00645C5A">
        <w:rPr>
          <w:sz w:val="28"/>
          <w:szCs w:val="28"/>
        </w:rPr>
        <w:t>об устранении выявленного нарушения не выдавать.</w:t>
      </w:r>
    </w:p>
    <w:p w14:paraId="5F18F04D" w14:textId="49CE6D5A" w:rsidR="003D4F97" w:rsidRDefault="00A726FB" w:rsidP="00A95B22">
      <w:pPr>
        <w:tabs>
          <w:tab w:val="left" w:pos="9781"/>
        </w:tabs>
        <w:spacing w:line="320" w:lineRule="exact"/>
        <w:ind w:firstLine="709"/>
        <w:jc w:val="both"/>
        <w:rPr>
          <w:sz w:val="28"/>
          <w:szCs w:val="28"/>
        </w:rPr>
      </w:pPr>
      <w:r w:rsidRPr="008C66BE">
        <w:rPr>
          <w:sz w:val="28"/>
          <w:szCs w:val="28"/>
        </w:rPr>
        <w:t>На основании изложенного и руководству</w:t>
      </w:r>
      <w:r w:rsidR="00A6248A">
        <w:rPr>
          <w:sz w:val="28"/>
          <w:szCs w:val="28"/>
        </w:rPr>
        <w:t xml:space="preserve">ясь частью 1 статьи 2, </w:t>
      </w:r>
      <w:r w:rsidR="00015F86" w:rsidRPr="00B01F8A">
        <w:rPr>
          <w:sz w:val="28"/>
          <w:szCs w:val="28"/>
        </w:rPr>
        <w:t>пунктом 1 части 15</w:t>
      </w:r>
      <w:r w:rsidR="00A30E57">
        <w:rPr>
          <w:sz w:val="28"/>
          <w:szCs w:val="28"/>
        </w:rPr>
        <w:t xml:space="preserve"> статьи 99</w:t>
      </w:r>
      <w:r w:rsidR="00015F86">
        <w:rPr>
          <w:sz w:val="28"/>
          <w:szCs w:val="28"/>
        </w:rPr>
        <w:t xml:space="preserve">, </w:t>
      </w:r>
      <w:r w:rsidRPr="008C66BE">
        <w:rPr>
          <w:sz w:val="28"/>
          <w:szCs w:val="28"/>
        </w:rPr>
        <w:t>частью 8 статьи 106 Закона о контрактной системе, Комиссия</w:t>
      </w:r>
    </w:p>
    <w:p w14:paraId="2B5C4D12" w14:textId="77777777" w:rsidR="00F235BB" w:rsidRDefault="00F235BB" w:rsidP="00B34239">
      <w:pPr>
        <w:spacing w:line="276" w:lineRule="auto"/>
        <w:ind w:firstLine="4253"/>
        <w:rPr>
          <w:sz w:val="28"/>
          <w:szCs w:val="28"/>
        </w:rPr>
      </w:pPr>
    </w:p>
    <w:p w14:paraId="3C15BCE3" w14:textId="77777777" w:rsidR="00B01F8A" w:rsidRPr="00B01F8A" w:rsidRDefault="00B01F8A" w:rsidP="00B34239">
      <w:pPr>
        <w:spacing w:line="276" w:lineRule="auto"/>
        <w:ind w:firstLine="4253"/>
        <w:rPr>
          <w:sz w:val="28"/>
          <w:szCs w:val="28"/>
        </w:rPr>
      </w:pPr>
      <w:r w:rsidRPr="00B01F8A">
        <w:rPr>
          <w:sz w:val="28"/>
          <w:szCs w:val="28"/>
        </w:rPr>
        <w:t>РЕШИЛА:</w:t>
      </w:r>
    </w:p>
    <w:p w14:paraId="72F4EA3D" w14:textId="77777777" w:rsidR="003D4F97" w:rsidRPr="00B01F8A" w:rsidRDefault="003D4F97" w:rsidP="00AF3DD6">
      <w:pPr>
        <w:spacing w:line="276" w:lineRule="auto"/>
        <w:ind w:firstLine="709"/>
        <w:jc w:val="both"/>
        <w:rPr>
          <w:sz w:val="28"/>
          <w:szCs w:val="28"/>
        </w:rPr>
      </w:pPr>
    </w:p>
    <w:p w14:paraId="6BFE4EDE" w14:textId="698C30A3" w:rsidR="00B01F8A" w:rsidRPr="00841980" w:rsidRDefault="00B01F8A" w:rsidP="0024011D">
      <w:pPr>
        <w:pStyle w:val="af2"/>
        <w:numPr>
          <w:ilvl w:val="0"/>
          <w:numId w:val="7"/>
        </w:numPr>
        <w:tabs>
          <w:tab w:val="left" w:pos="993"/>
        </w:tabs>
        <w:spacing w:line="276" w:lineRule="auto"/>
        <w:ind w:left="426" w:firstLine="283"/>
        <w:jc w:val="both"/>
        <w:rPr>
          <w:sz w:val="28"/>
          <w:szCs w:val="28"/>
        </w:rPr>
      </w:pPr>
      <w:r w:rsidRPr="00841980">
        <w:rPr>
          <w:sz w:val="28"/>
          <w:szCs w:val="28"/>
        </w:rPr>
        <w:t xml:space="preserve">Признать жалобу </w:t>
      </w:r>
      <w:r w:rsidR="00420324" w:rsidRPr="00420324">
        <w:rPr>
          <w:sz w:val="28"/>
          <w:szCs w:val="28"/>
        </w:rPr>
        <w:t>ИП Абрамов</w:t>
      </w:r>
      <w:r w:rsidR="00420324">
        <w:rPr>
          <w:sz w:val="28"/>
          <w:szCs w:val="28"/>
        </w:rPr>
        <w:t>ой</w:t>
      </w:r>
      <w:r w:rsidR="00420324" w:rsidRPr="00420324">
        <w:rPr>
          <w:sz w:val="28"/>
          <w:szCs w:val="28"/>
        </w:rPr>
        <w:t xml:space="preserve"> Н.М.</w:t>
      </w:r>
      <w:r w:rsidR="0047419E">
        <w:rPr>
          <w:sz w:val="28"/>
          <w:szCs w:val="28"/>
        </w:rPr>
        <w:t xml:space="preserve"> </w:t>
      </w:r>
      <w:r w:rsidR="00420324">
        <w:rPr>
          <w:sz w:val="28"/>
          <w:szCs w:val="28"/>
        </w:rPr>
        <w:t>обоснованной</w:t>
      </w:r>
      <w:r w:rsidRPr="00841980">
        <w:rPr>
          <w:sz w:val="28"/>
          <w:szCs w:val="28"/>
        </w:rPr>
        <w:t>.</w:t>
      </w:r>
    </w:p>
    <w:p w14:paraId="0B70D682" w14:textId="7E2E1D5F" w:rsidR="00601EBE" w:rsidRPr="00841980" w:rsidRDefault="00841980" w:rsidP="0024011D">
      <w:pPr>
        <w:pStyle w:val="af2"/>
        <w:numPr>
          <w:ilvl w:val="0"/>
          <w:numId w:val="7"/>
        </w:numPr>
        <w:tabs>
          <w:tab w:val="left" w:pos="851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841980">
        <w:rPr>
          <w:sz w:val="28"/>
          <w:szCs w:val="28"/>
        </w:rPr>
        <w:t xml:space="preserve">Признать в действиях Оператора </w:t>
      </w:r>
      <w:r w:rsidR="006A4259">
        <w:rPr>
          <w:sz w:val="28"/>
          <w:szCs w:val="28"/>
        </w:rPr>
        <w:t xml:space="preserve">электронной площадки нарушение </w:t>
      </w:r>
      <w:r w:rsidR="006A4259">
        <w:rPr>
          <w:sz w:val="28"/>
          <w:szCs w:val="28"/>
        </w:rPr>
        <w:br/>
      </w:r>
      <w:r w:rsidRPr="00841980">
        <w:rPr>
          <w:sz w:val="28"/>
          <w:szCs w:val="28"/>
        </w:rPr>
        <w:t>части 13 статьи 24.1 Закона о контрактной системе.</w:t>
      </w:r>
    </w:p>
    <w:p w14:paraId="26320A66" w14:textId="29D6FE10" w:rsidR="006A4259" w:rsidRPr="00B34239" w:rsidRDefault="00B34239" w:rsidP="00B34239">
      <w:pPr>
        <w:pStyle w:val="af2"/>
        <w:numPr>
          <w:ilvl w:val="0"/>
          <w:numId w:val="7"/>
        </w:numPr>
        <w:tabs>
          <w:tab w:val="left" w:pos="284"/>
          <w:tab w:val="left" w:pos="567"/>
          <w:tab w:val="left" w:pos="774"/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B34239">
        <w:rPr>
          <w:sz w:val="28"/>
          <w:szCs w:val="28"/>
        </w:rPr>
        <w:t>Предписание об устранен</w:t>
      </w:r>
      <w:r>
        <w:rPr>
          <w:sz w:val="28"/>
          <w:szCs w:val="28"/>
        </w:rPr>
        <w:t>ии выявленного нарушения Закона</w:t>
      </w:r>
      <w:r>
        <w:rPr>
          <w:sz w:val="28"/>
          <w:szCs w:val="28"/>
        </w:rPr>
        <w:br/>
      </w:r>
      <w:r w:rsidRPr="00B34239">
        <w:rPr>
          <w:sz w:val="28"/>
          <w:szCs w:val="28"/>
        </w:rPr>
        <w:t>о контрактной системе не выдавать</w:t>
      </w:r>
      <w:r>
        <w:rPr>
          <w:sz w:val="28"/>
          <w:szCs w:val="28"/>
        </w:rPr>
        <w:t>, поскольку указанное нарушение</w:t>
      </w:r>
      <w:r>
        <w:rPr>
          <w:sz w:val="28"/>
          <w:szCs w:val="28"/>
        </w:rPr>
        <w:br/>
      </w:r>
      <w:r w:rsidRPr="00B34239">
        <w:rPr>
          <w:sz w:val="28"/>
          <w:szCs w:val="28"/>
        </w:rPr>
        <w:t>не повлияло на результат определения поставщика (подрядчика, исполнителя).</w:t>
      </w:r>
    </w:p>
    <w:p w14:paraId="7CC9DBCC" w14:textId="4A4C4385" w:rsidR="00841980" w:rsidRPr="00645C5A" w:rsidRDefault="00A726FB" w:rsidP="0024011D">
      <w:pPr>
        <w:pStyle w:val="af2"/>
        <w:numPr>
          <w:ilvl w:val="0"/>
          <w:numId w:val="7"/>
        </w:numPr>
        <w:tabs>
          <w:tab w:val="left" w:pos="426"/>
          <w:tab w:val="left" w:pos="851"/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F6524">
        <w:rPr>
          <w:color w:val="000000"/>
          <w:sz w:val="28"/>
          <w:szCs w:val="28"/>
        </w:rPr>
        <w:t xml:space="preserve">Передать материалы от </w:t>
      </w:r>
      <w:r w:rsidR="00420324" w:rsidRPr="00420324">
        <w:rPr>
          <w:color w:val="000000"/>
          <w:sz w:val="28"/>
          <w:szCs w:val="28"/>
        </w:rPr>
        <w:t>02</w:t>
      </w:r>
      <w:r w:rsidRPr="003F6524">
        <w:rPr>
          <w:color w:val="000000"/>
          <w:sz w:val="28"/>
          <w:szCs w:val="28"/>
        </w:rPr>
        <w:t>.</w:t>
      </w:r>
      <w:r w:rsidR="00420324" w:rsidRPr="00420324">
        <w:rPr>
          <w:color w:val="000000"/>
          <w:sz w:val="28"/>
          <w:szCs w:val="28"/>
        </w:rPr>
        <w:t>05</w:t>
      </w:r>
      <w:r w:rsidRPr="003F6524">
        <w:rPr>
          <w:color w:val="000000"/>
          <w:sz w:val="28"/>
          <w:szCs w:val="28"/>
        </w:rPr>
        <w:t>.202</w:t>
      </w:r>
      <w:r w:rsidR="00AF3DD6">
        <w:rPr>
          <w:color w:val="000000"/>
          <w:sz w:val="28"/>
          <w:szCs w:val="28"/>
        </w:rPr>
        <w:t>3</w:t>
      </w:r>
      <w:r w:rsidRPr="003F6524">
        <w:rPr>
          <w:color w:val="000000"/>
          <w:sz w:val="28"/>
          <w:szCs w:val="28"/>
        </w:rPr>
        <w:t xml:space="preserve"> по делу № </w:t>
      </w:r>
      <w:r>
        <w:rPr>
          <w:color w:val="000000"/>
          <w:sz w:val="28"/>
          <w:szCs w:val="28"/>
        </w:rPr>
        <w:t>28/06/105-</w:t>
      </w:r>
      <w:r w:rsidR="00420324" w:rsidRPr="00420324">
        <w:rPr>
          <w:color w:val="000000"/>
          <w:sz w:val="28"/>
          <w:szCs w:val="28"/>
        </w:rPr>
        <w:t>961</w:t>
      </w:r>
      <w:r w:rsidRPr="003F6524">
        <w:rPr>
          <w:color w:val="000000"/>
          <w:sz w:val="28"/>
          <w:szCs w:val="28"/>
        </w:rPr>
        <w:t>/202</w:t>
      </w:r>
      <w:r w:rsidR="00645C5A">
        <w:rPr>
          <w:color w:val="000000"/>
          <w:sz w:val="28"/>
          <w:szCs w:val="28"/>
        </w:rPr>
        <w:t>3</w:t>
      </w:r>
      <w:r w:rsidRPr="003F6524">
        <w:rPr>
          <w:color w:val="000000"/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4790CBFC" w14:textId="77777777" w:rsidR="00645C5A" w:rsidRPr="006A4259" w:rsidRDefault="00645C5A" w:rsidP="00645C5A">
      <w:pPr>
        <w:pStyle w:val="af2"/>
        <w:tabs>
          <w:tab w:val="left" w:pos="426"/>
          <w:tab w:val="left" w:pos="851"/>
        </w:tabs>
        <w:spacing w:line="276" w:lineRule="auto"/>
        <w:ind w:left="567"/>
        <w:jc w:val="both"/>
        <w:rPr>
          <w:sz w:val="28"/>
          <w:szCs w:val="28"/>
        </w:rPr>
      </w:pPr>
    </w:p>
    <w:p w14:paraId="0826238E" w14:textId="5DB31137" w:rsidR="00A726FB" w:rsidRPr="00200022" w:rsidRDefault="005D4FF0" w:rsidP="00200022">
      <w:pPr>
        <w:spacing w:after="600" w:line="276" w:lineRule="auto"/>
        <w:ind w:firstLine="567"/>
        <w:jc w:val="both"/>
        <w:rPr>
          <w:sz w:val="28"/>
          <w:szCs w:val="28"/>
        </w:rPr>
      </w:pPr>
      <w:r w:rsidRPr="005F71F5">
        <w:rPr>
          <w:sz w:val="28"/>
          <w:szCs w:val="28"/>
        </w:rPr>
        <w:t xml:space="preserve">Настоящее решение может быть обжаловано в </w:t>
      </w:r>
      <w:r>
        <w:rPr>
          <w:sz w:val="28"/>
          <w:szCs w:val="28"/>
        </w:rPr>
        <w:t>судебном порядке</w:t>
      </w:r>
      <w:r w:rsidRPr="005F71F5">
        <w:rPr>
          <w:sz w:val="28"/>
          <w:szCs w:val="28"/>
        </w:rPr>
        <w:t xml:space="preserve"> в течение трех месяцев в установленном законом порядке</w:t>
      </w:r>
      <w:r w:rsidR="00EC6791" w:rsidRPr="00A738FA">
        <w:rPr>
          <w:sz w:val="28"/>
          <w:szCs w:val="28"/>
        </w:rPr>
        <w:t>.</w:t>
      </w:r>
    </w:p>
    <w:p w14:paraId="4E92C319" w14:textId="0F056E14" w:rsidR="00220F95" w:rsidRPr="006D4FEE" w:rsidRDefault="00220F95" w:rsidP="006D4FEE">
      <w:pPr>
        <w:tabs>
          <w:tab w:val="left" w:pos="9781"/>
        </w:tabs>
        <w:contextualSpacing/>
        <w:jc w:val="both"/>
        <w:rPr>
          <w:rFonts w:eastAsiaTheme="minorHAnsi"/>
          <w:sz w:val="20"/>
          <w:szCs w:val="28"/>
          <w:lang w:eastAsia="en-US"/>
        </w:rPr>
      </w:pPr>
      <w:bookmarkStart w:id="0" w:name="_GoBack"/>
      <w:bookmarkEnd w:id="0"/>
    </w:p>
    <w:sectPr w:rsidR="00220F95" w:rsidRPr="006D4FEE" w:rsidSect="00656A99">
      <w:headerReference w:type="default" r:id="rId7"/>
      <w:pgSz w:w="11906" w:h="16838"/>
      <w:pgMar w:top="851" w:right="566" w:bottom="1134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A22A7B" w14:textId="77777777" w:rsidR="00DD36AB" w:rsidRDefault="00DD36AB" w:rsidP="00711C7D">
      <w:r>
        <w:separator/>
      </w:r>
    </w:p>
  </w:endnote>
  <w:endnote w:type="continuationSeparator" w:id="0">
    <w:p w14:paraId="53F90E8F" w14:textId="77777777" w:rsidR="00DD36AB" w:rsidRDefault="00DD36AB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8EBC82" w14:textId="77777777" w:rsidR="00DD36AB" w:rsidRDefault="00DD36AB" w:rsidP="00711C7D">
      <w:r>
        <w:separator/>
      </w:r>
    </w:p>
  </w:footnote>
  <w:footnote w:type="continuationSeparator" w:id="0">
    <w:p w14:paraId="64D482AE" w14:textId="77777777" w:rsidR="00DD36AB" w:rsidRDefault="00DD36AB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1998589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35BB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811090B"/>
    <w:multiLevelType w:val="hybridMultilevel"/>
    <w:tmpl w:val="1B503720"/>
    <w:lvl w:ilvl="0" w:tplc="04190011">
      <w:start w:val="1"/>
      <w:numFmt w:val="decimal"/>
      <w:lvlText w:val="%1)"/>
      <w:lvlJc w:val="left"/>
      <w:pPr>
        <w:ind w:left="163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5F86"/>
    <w:rsid w:val="00026F8B"/>
    <w:rsid w:val="00043DBB"/>
    <w:rsid w:val="00081ECA"/>
    <w:rsid w:val="00084A8B"/>
    <w:rsid w:val="00094CC4"/>
    <w:rsid w:val="000A5B01"/>
    <w:rsid w:val="000A63E2"/>
    <w:rsid w:val="000A6823"/>
    <w:rsid w:val="000B4F74"/>
    <w:rsid w:val="000C62A6"/>
    <w:rsid w:val="000D08B3"/>
    <w:rsid w:val="000D3A03"/>
    <w:rsid w:val="000D66CC"/>
    <w:rsid w:val="000F268E"/>
    <w:rsid w:val="00114E0B"/>
    <w:rsid w:val="00114EFB"/>
    <w:rsid w:val="001159F9"/>
    <w:rsid w:val="00123D4C"/>
    <w:rsid w:val="00142456"/>
    <w:rsid w:val="0014741A"/>
    <w:rsid w:val="0015390E"/>
    <w:rsid w:val="00175939"/>
    <w:rsid w:val="00176175"/>
    <w:rsid w:val="001801BD"/>
    <w:rsid w:val="001A1EA1"/>
    <w:rsid w:val="001B79CE"/>
    <w:rsid w:val="001C7014"/>
    <w:rsid w:val="001D1A6E"/>
    <w:rsid w:val="001F2674"/>
    <w:rsid w:val="00200022"/>
    <w:rsid w:val="00200E5A"/>
    <w:rsid w:val="0020144E"/>
    <w:rsid w:val="00207A11"/>
    <w:rsid w:val="00210CA9"/>
    <w:rsid w:val="00212299"/>
    <w:rsid w:val="00217EA3"/>
    <w:rsid w:val="00220F95"/>
    <w:rsid w:val="0022281D"/>
    <w:rsid w:val="00222B44"/>
    <w:rsid w:val="00232013"/>
    <w:rsid w:val="0024011D"/>
    <w:rsid w:val="00243E92"/>
    <w:rsid w:val="00245191"/>
    <w:rsid w:val="00247519"/>
    <w:rsid w:val="002713D6"/>
    <w:rsid w:val="00281016"/>
    <w:rsid w:val="00285AB8"/>
    <w:rsid w:val="00286FAC"/>
    <w:rsid w:val="002A1938"/>
    <w:rsid w:val="002C590F"/>
    <w:rsid w:val="002D0CF3"/>
    <w:rsid w:val="002E4C98"/>
    <w:rsid w:val="002F112B"/>
    <w:rsid w:val="002F6659"/>
    <w:rsid w:val="003163F1"/>
    <w:rsid w:val="003205CE"/>
    <w:rsid w:val="0033116C"/>
    <w:rsid w:val="00351F29"/>
    <w:rsid w:val="00363B4A"/>
    <w:rsid w:val="00364701"/>
    <w:rsid w:val="00376B3B"/>
    <w:rsid w:val="0038233B"/>
    <w:rsid w:val="00383513"/>
    <w:rsid w:val="00387C8E"/>
    <w:rsid w:val="00392D89"/>
    <w:rsid w:val="00395A5E"/>
    <w:rsid w:val="003966B5"/>
    <w:rsid w:val="003B6CA8"/>
    <w:rsid w:val="003C0F37"/>
    <w:rsid w:val="003C77C0"/>
    <w:rsid w:val="003D4F97"/>
    <w:rsid w:val="003F3AA0"/>
    <w:rsid w:val="003F52FF"/>
    <w:rsid w:val="003F643D"/>
    <w:rsid w:val="0041383C"/>
    <w:rsid w:val="00420324"/>
    <w:rsid w:val="00420C5A"/>
    <w:rsid w:val="00427F29"/>
    <w:rsid w:val="00431754"/>
    <w:rsid w:val="0045093D"/>
    <w:rsid w:val="0045150C"/>
    <w:rsid w:val="00461F03"/>
    <w:rsid w:val="004620A6"/>
    <w:rsid w:val="00462241"/>
    <w:rsid w:val="00465F12"/>
    <w:rsid w:val="0047419E"/>
    <w:rsid w:val="00491E10"/>
    <w:rsid w:val="004A22DC"/>
    <w:rsid w:val="004B0E1F"/>
    <w:rsid w:val="004B18CE"/>
    <w:rsid w:val="004B5457"/>
    <w:rsid w:val="004B7018"/>
    <w:rsid w:val="004D3FEF"/>
    <w:rsid w:val="004D4B84"/>
    <w:rsid w:val="004F19EC"/>
    <w:rsid w:val="004F6618"/>
    <w:rsid w:val="004F7FF7"/>
    <w:rsid w:val="00505905"/>
    <w:rsid w:val="00512940"/>
    <w:rsid w:val="0052576D"/>
    <w:rsid w:val="00544F53"/>
    <w:rsid w:val="005510B9"/>
    <w:rsid w:val="00552F9E"/>
    <w:rsid w:val="005A715D"/>
    <w:rsid w:val="005B72A0"/>
    <w:rsid w:val="005C057A"/>
    <w:rsid w:val="005C12BB"/>
    <w:rsid w:val="005C2AF1"/>
    <w:rsid w:val="005C41B7"/>
    <w:rsid w:val="005D4FF0"/>
    <w:rsid w:val="005E1A32"/>
    <w:rsid w:val="005F56C5"/>
    <w:rsid w:val="00601EBE"/>
    <w:rsid w:val="00612045"/>
    <w:rsid w:val="00622DF6"/>
    <w:rsid w:val="00626FEE"/>
    <w:rsid w:val="00633476"/>
    <w:rsid w:val="00633D53"/>
    <w:rsid w:val="00637722"/>
    <w:rsid w:val="00645C5A"/>
    <w:rsid w:val="00651A14"/>
    <w:rsid w:val="00656A99"/>
    <w:rsid w:val="00666390"/>
    <w:rsid w:val="00671D07"/>
    <w:rsid w:val="00695A0A"/>
    <w:rsid w:val="006A1C7E"/>
    <w:rsid w:val="006A4259"/>
    <w:rsid w:val="006B384F"/>
    <w:rsid w:val="006D4FEE"/>
    <w:rsid w:val="006D6BE0"/>
    <w:rsid w:val="006E16A1"/>
    <w:rsid w:val="006E1FF3"/>
    <w:rsid w:val="006E2CC2"/>
    <w:rsid w:val="006F2684"/>
    <w:rsid w:val="006F4937"/>
    <w:rsid w:val="007004C5"/>
    <w:rsid w:val="00711C7D"/>
    <w:rsid w:val="00736734"/>
    <w:rsid w:val="007454CA"/>
    <w:rsid w:val="00750172"/>
    <w:rsid w:val="00754587"/>
    <w:rsid w:val="00755ED8"/>
    <w:rsid w:val="00761994"/>
    <w:rsid w:val="00765B4F"/>
    <w:rsid w:val="00772928"/>
    <w:rsid w:val="00776647"/>
    <w:rsid w:val="00777C5E"/>
    <w:rsid w:val="00787196"/>
    <w:rsid w:val="0079032E"/>
    <w:rsid w:val="00797531"/>
    <w:rsid w:val="007A0B84"/>
    <w:rsid w:val="007B1EB8"/>
    <w:rsid w:val="007B227D"/>
    <w:rsid w:val="007B753F"/>
    <w:rsid w:val="007C0CA9"/>
    <w:rsid w:val="007C74CB"/>
    <w:rsid w:val="007D628B"/>
    <w:rsid w:val="007E61DD"/>
    <w:rsid w:val="007E7F33"/>
    <w:rsid w:val="007F6BD0"/>
    <w:rsid w:val="00811B13"/>
    <w:rsid w:val="00823FCF"/>
    <w:rsid w:val="00824EEE"/>
    <w:rsid w:val="0083146F"/>
    <w:rsid w:val="008341B1"/>
    <w:rsid w:val="00841938"/>
    <w:rsid w:val="00841980"/>
    <w:rsid w:val="00875E16"/>
    <w:rsid w:val="00893DE2"/>
    <w:rsid w:val="008A11D9"/>
    <w:rsid w:val="008B16AE"/>
    <w:rsid w:val="008D1295"/>
    <w:rsid w:val="008D7CB3"/>
    <w:rsid w:val="008F2BA7"/>
    <w:rsid w:val="0090165C"/>
    <w:rsid w:val="009264AC"/>
    <w:rsid w:val="00936A09"/>
    <w:rsid w:val="00936EF3"/>
    <w:rsid w:val="009421F9"/>
    <w:rsid w:val="0094429F"/>
    <w:rsid w:val="00964806"/>
    <w:rsid w:val="0096521D"/>
    <w:rsid w:val="00970916"/>
    <w:rsid w:val="0097643F"/>
    <w:rsid w:val="009814B9"/>
    <w:rsid w:val="009956EA"/>
    <w:rsid w:val="00995ECC"/>
    <w:rsid w:val="009A157A"/>
    <w:rsid w:val="009A31BC"/>
    <w:rsid w:val="009A42A1"/>
    <w:rsid w:val="009E0E34"/>
    <w:rsid w:val="009E48D0"/>
    <w:rsid w:val="00A10965"/>
    <w:rsid w:val="00A23367"/>
    <w:rsid w:val="00A25121"/>
    <w:rsid w:val="00A30E57"/>
    <w:rsid w:val="00A3213A"/>
    <w:rsid w:val="00A52B66"/>
    <w:rsid w:val="00A6248A"/>
    <w:rsid w:val="00A67497"/>
    <w:rsid w:val="00A726FB"/>
    <w:rsid w:val="00A738FA"/>
    <w:rsid w:val="00A74AA6"/>
    <w:rsid w:val="00A84A55"/>
    <w:rsid w:val="00A86616"/>
    <w:rsid w:val="00A95B22"/>
    <w:rsid w:val="00AA09D4"/>
    <w:rsid w:val="00AC3570"/>
    <w:rsid w:val="00AD2B95"/>
    <w:rsid w:val="00AE0467"/>
    <w:rsid w:val="00AF1D8B"/>
    <w:rsid w:val="00AF2908"/>
    <w:rsid w:val="00AF3DD6"/>
    <w:rsid w:val="00AF4C18"/>
    <w:rsid w:val="00B01F8A"/>
    <w:rsid w:val="00B0774A"/>
    <w:rsid w:val="00B143B4"/>
    <w:rsid w:val="00B17481"/>
    <w:rsid w:val="00B34239"/>
    <w:rsid w:val="00B44011"/>
    <w:rsid w:val="00B543CD"/>
    <w:rsid w:val="00B55007"/>
    <w:rsid w:val="00B55A29"/>
    <w:rsid w:val="00B71496"/>
    <w:rsid w:val="00B73B8B"/>
    <w:rsid w:val="00B86B63"/>
    <w:rsid w:val="00BA1365"/>
    <w:rsid w:val="00BA268F"/>
    <w:rsid w:val="00BA4452"/>
    <w:rsid w:val="00BB1073"/>
    <w:rsid w:val="00BC27A5"/>
    <w:rsid w:val="00BD310E"/>
    <w:rsid w:val="00BE00F8"/>
    <w:rsid w:val="00BE4EA4"/>
    <w:rsid w:val="00BE7610"/>
    <w:rsid w:val="00BF3ADC"/>
    <w:rsid w:val="00C01ECE"/>
    <w:rsid w:val="00C04565"/>
    <w:rsid w:val="00C1263C"/>
    <w:rsid w:val="00C33FDE"/>
    <w:rsid w:val="00C3408A"/>
    <w:rsid w:val="00C34F91"/>
    <w:rsid w:val="00C53124"/>
    <w:rsid w:val="00C621AF"/>
    <w:rsid w:val="00C750D7"/>
    <w:rsid w:val="00C831B7"/>
    <w:rsid w:val="00C87566"/>
    <w:rsid w:val="00C955E3"/>
    <w:rsid w:val="00C976F2"/>
    <w:rsid w:val="00C97C54"/>
    <w:rsid w:val="00CB05FC"/>
    <w:rsid w:val="00CC35BB"/>
    <w:rsid w:val="00CE364C"/>
    <w:rsid w:val="00CF13A9"/>
    <w:rsid w:val="00CF7E5F"/>
    <w:rsid w:val="00D127C1"/>
    <w:rsid w:val="00D237D5"/>
    <w:rsid w:val="00D31C31"/>
    <w:rsid w:val="00D35ADF"/>
    <w:rsid w:val="00D405C4"/>
    <w:rsid w:val="00D5355E"/>
    <w:rsid w:val="00D77E80"/>
    <w:rsid w:val="00D80EAA"/>
    <w:rsid w:val="00D842E1"/>
    <w:rsid w:val="00D85EFB"/>
    <w:rsid w:val="00D91F41"/>
    <w:rsid w:val="00DA0DF1"/>
    <w:rsid w:val="00DA105B"/>
    <w:rsid w:val="00DB32EE"/>
    <w:rsid w:val="00DC25F4"/>
    <w:rsid w:val="00DC4619"/>
    <w:rsid w:val="00DD36AB"/>
    <w:rsid w:val="00DE08BC"/>
    <w:rsid w:val="00DF32D1"/>
    <w:rsid w:val="00DF614C"/>
    <w:rsid w:val="00E0401D"/>
    <w:rsid w:val="00E124C3"/>
    <w:rsid w:val="00E1400B"/>
    <w:rsid w:val="00E2434D"/>
    <w:rsid w:val="00E629F4"/>
    <w:rsid w:val="00E709E8"/>
    <w:rsid w:val="00E71178"/>
    <w:rsid w:val="00E807E1"/>
    <w:rsid w:val="00E85065"/>
    <w:rsid w:val="00E87E92"/>
    <w:rsid w:val="00E90896"/>
    <w:rsid w:val="00E9127B"/>
    <w:rsid w:val="00EC311F"/>
    <w:rsid w:val="00EC6791"/>
    <w:rsid w:val="00ED73E6"/>
    <w:rsid w:val="00EF0C19"/>
    <w:rsid w:val="00F01E3D"/>
    <w:rsid w:val="00F201D3"/>
    <w:rsid w:val="00F22D0B"/>
    <w:rsid w:val="00F235BB"/>
    <w:rsid w:val="00F262DC"/>
    <w:rsid w:val="00F3577C"/>
    <w:rsid w:val="00F446F8"/>
    <w:rsid w:val="00F44E82"/>
    <w:rsid w:val="00F44F2A"/>
    <w:rsid w:val="00F511F5"/>
    <w:rsid w:val="00F56BCF"/>
    <w:rsid w:val="00F604C3"/>
    <w:rsid w:val="00F607FA"/>
    <w:rsid w:val="00FA7095"/>
    <w:rsid w:val="00FD56D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99"/>
    <w:qFormat/>
    <w:locked/>
    <w:rsid w:val="006D4F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3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Ползикова Мария Александровна</cp:lastModifiedBy>
  <cp:revision>38</cp:revision>
  <cp:lastPrinted>2023-05-04T07:26:00Z</cp:lastPrinted>
  <dcterms:created xsi:type="dcterms:W3CDTF">2022-05-12T09:31:00Z</dcterms:created>
  <dcterms:modified xsi:type="dcterms:W3CDTF">2023-05-04T14:59:00Z</dcterms:modified>
</cp:coreProperties>
</file>