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D97B2" w14:textId="77777777" w:rsidR="00FE4EC9" w:rsidRPr="008E67D2" w:rsidRDefault="000A72E7" w:rsidP="008E67D2">
      <w:pPr>
        <w:spacing w:line="276" w:lineRule="auto"/>
        <w:jc w:val="center"/>
        <w:rPr>
          <w:b/>
          <w:color w:val="000000" w:themeColor="text1"/>
          <w:sz w:val="24"/>
          <w:szCs w:val="24"/>
        </w:rPr>
      </w:pPr>
      <w:r w:rsidRPr="008E67D2">
        <w:rPr>
          <w:b/>
          <w:color w:val="000000" w:themeColor="text1"/>
          <w:sz w:val="24"/>
          <w:szCs w:val="24"/>
        </w:rPr>
        <w:t>РЕШЕНИЕ</w:t>
      </w:r>
    </w:p>
    <w:p w14:paraId="0252B22B" w14:textId="51D9C806" w:rsidR="004D543E" w:rsidRPr="008E67D2" w:rsidRDefault="0027795E" w:rsidP="008E67D2">
      <w:pPr>
        <w:spacing w:line="276" w:lineRule="auto"/>
        <w:jc w:val="center"/>
        <w:rPr>
          <w:sz w:val="24"/>
          <w:szCs w:val="24"/>
        </w:rPr>
      </w:pPr>
      <w:proofErr w:type="gramStart"/>
      <w:r w:rsidRPr="008E67D2">
        <w:rPr>
          <w:sz w:val="24"/>
          <w:szCs w:val="24"/>
        </w:rPr>
        <w:t>по</w:t>
      </w:r>
      <w:proofErr w:type="gramEnd"/>
      <w:r w:rsidRPr="008E67D2">
        <w:rPr>
          <w:sz w:val="24"/>
          <w:szCs w:val="24"/>
        </w:rPr>
        <w:t xml:space="preserve"> </w:t>
      </w:r>
      <w:r w:rsidR="0000552C" w:rsidRPr="008E67D2">
        <w:rPr>
          <w:sz w:val="24"/>
          <w:szCs w:val="24"/>
        </w:rPr>
        <w:t xml:space="preserve">жалобе </w:t>
      </w:r>
      <w:r w:rsidR="004437DE" w:rsidRPr="004437DE">
        <w:rPr>
          <w:sz w:val="24"/>
          <w:szCs w:val="24"/>
        </w:rPr>
        <w:t xml:space="preserve">ИП </w:t>
      </w:r>
      <w:proofErr w:type="spellStart"/>
      <w:r w:rsidR="004437DE" w:rsidRPr="004437DE">
        <w:rPr>
          <w:sz w:val="24"/>
          <w:szCs w:val="24"/>
        </w:rPr>
        <w:t>Хорзов</w:t>
      </w:r>
      <w:r w:rsidR="004437DE">
        <w:rPr>
          <w:sz w:val="24"/>
          <w:szCs w:val="24"/>
        </w:rPr>
        <w:t>а</w:t>
      </w:r>
      <w:proofErr w:type="spellEnd"/>
      <w:r w:rsidR="004437DE" w:rsidRPr="004437DE">
        <w:rPr>
          <w:sz w:val="24"/>
          <w:szCs w:val="24"/>
        </w:rPr>
        <w:t xml:space="preserve"> В.С. </w:t>
      </w:r>
      <w:r w:rsidR="0000552C" w:rsidRPr="008E67D2">
        <w:rPr>
          <w:sz w:val="24"/>
          <w:szCs w:val="24"/>
        </w:rPr>
        <w:t>(</w:t>
      </w:r>
      <w:proofErr w:type="spellStart"/>
      <w:r w:rsidR="0000552C" w:rsidRPr="008E67D2">
        <w:rPr>
          <w:sz w:val="24"/>
          <w:szCs w:val="24"/>
        </w:rPr>
        <w:t>вх</w:t>
      </w:r>
      <w:proofErr w:type="spellEnd"/>
      <w:r w:rsidR="0000552C" w:rsidRPr="008E67D2">
        <w:rPr>
          <w:sz w:val="24"/>
          <w:szCs w:val="24"/>
        </w:rPr>
        <w:t xml:space="preserve">.№ </w:t>
      </w:r>
      <w:r w:rsidR="004437DE">
        <w:rPr>
          <w:sz w:val="24"/>
          <w:szCs w:val="24"/>
        </w:rPr>
        <w:t>6193</w:t>
      </w:r>
      <w:r w:rsidR="00E11FCE" w:rsidRPr="008E67D2">
        <w:rPr>
          <w:sz w:val="24"/>
          <w:szCs w:val="24"/>
        </w:rPr>
        <w:t>/23</w:t>
      </w:r>
      <w:r w:rsidR="0000552C" w:rsidRPr="008E67D2">
        <w:rPr>
          <w:sz w:val="24"/>
          <w:szCs w:val="24"/>
        </w:rPr>
        <w:t xml:space="preserve"> от </w:t>
      </w:r>
      <w:r w:rsidR="004437DE">
        <w:rPr>
          <w:sz w:val="24"/>
          <w:szCs w:val="24"/>
        </w:rPr>
        <w:t>27</w:t>
      </w:r>
      <w:r w:rsidR="00E11FCE" w:rsidRPr="008E67D2">
        <w:rPr>
          <w:sz w:val="24"/>
          <w:szCs w:val="24"/>
        </w:rPr>
        <w:t>.04.2023 г.</w:t>
      </w:r>
      <w:r w:rsidR="00A3699E" w:rsidRPr="008E67D2">
        <w:rPr>
          <w:sz w:val="24"/>
          <w:szCs w:val="24"/>
        </w:rPr>
        <w:t>)</w:t>
      </w:r>
      <w:r w:rsidR="0000552C" w:rsidRPr="008E67D2">
        <w:rPr>
          <w:sz w:val="24"/>
          <w:szCs w:val="24"/>
        </w:rPr>
        <w:t xml:space="preserve"> </w:t>
      </w:r>
      <w:r w:rsidR="00AA5312" w:rsidRPr="008E67D2">
        <w:rPr>
          <w:sz w:val="24"/>
          <w:szCs w:val="24"/>
        </w:rPr>
        <w:t xml:space="preserve">о нарушении </w:t>
      </w:r>
      <w:r w:rsidR="000C5D94" w:rsidRPr="008E67D2">
        <w:rPr>
          <w:sz w:val="24"/>
          <w:szCs w:val="24"/>
        </w:rPr>
        <w:t xml:space="preserve">законодательства о </w:t>
      </w:r>
      <w:r w:rsidR="007034BD" w:rsidRPr="008E67D2">
        <w:rPr>
          <w:sz w:val="24"/>
          <w:szCs w:val="24"/>
        </w:rPr>
        <w:t>закупках</w:t>
      </w:r>
    </w:p>
    <w:p w14:paraId="78956FD6" w14:textId="5F819032" w:rsidR="00285D87" w:rsidRPr="008E67D2" w:rsidRDefault="004437DE" w:rsidP="008E67D2">
      <w:pPr>
        <w:spacing w:line="276" w:lineRule="auto"/>
        <w:jc w:val="both"/>
        <w:rPr>
          <w:b/>
          <w:color w:val="000000" w:themeColor="text1"/>
          <w:sz w:val="24"/>
          <w:szCs w:val="24"/>
        </w:rPr>
      </w:pPr>
      <w:r>
        <w:rPr>
          <w:b/>
          <w:color w:val="000000" w:themeColor="text1"/>
          <w:sz w:val="24"/>
          <w:szCs w:val="24"/>
        </w:rPr>
        <w:t>04</w:t>
      </w:r>
      <w:r w:rsidR="00086216" w:rsidRPr="008E67D2">
        <w:rPr>
          <w:b/>
          <w:color w:val="000000" w:themeColor="text1"/>
          <w:sz w:val="24"/>
          <w:szCs w:val="24"/>
        </w:rPr>
        <w:t>.</w:t>
      </w:r>
      <w:r>
        <w:rPr>
          <w:b/>
          <w:color w:val="000000" w:themeColor="text1"/>
          <w:sz w:val="24"/>
          <w:szCs w:val="24"/>
        </w:rPr>
        <w:t>05</w:t>
      </w:r>
      <w:r w:rsidR="00BC194B" w:rsidRPr="008E67D2">
        <w:rPr>
          <w:b/>
          <w:color w:val="000000" w:themeColor="text1"/>
          <w:sz w:val="24"/>
          <w:szCs w:val="24"/>
        </w:rPr>
        <w:t>.</w:t>
      </w:r>
      <w:r w:rsidR="004535E8" w:rsidRPr="008E67D2">
        <w:rPr>
          <w:b/>
          <w:color w:val="000000" w:themeColor="text1"/>
          <w:sz w:val="24"/>
          <w:szCs w:val="24"/>
        </w:rPr>
        <w:t>202</w:t>
      </w:r>
      <w:r w:rsidR="00B86533" w:rsidRPr="008E67D2">
        <w:rPr>
          <w:b/>
          <w:color w:val="000000" w:themeColor="text1"/>
          <w:sz w:val="24"/>
          <w:szCs w:val="24"/>
        </w:rPr>
        <w:t>3</w:t>
      </w:r>
      <w:r w:rsidR="00C07698" w:rsidRPr="008E67D2">
        <w:rPr>
          <w:b/>
          <w:color w:val="000000" w:themeColor="text1"/>
          <w:sz w:val="24"/>
          <w:szCs w:val="24"/>
        </w:rPr>
        <w:t xml:space="preserve"> </w:t>
      </w:r>
      <w:r w:rsidR="000A72E7" w:rsidRPr="008E67D2">
        <w:rPr>
          <w:b/>
          <w:color w:val="000000" w:themeColor="text1"/>
          <w:sz w:val="24"/>
          <w:szCs w:val="24"/>
        </w:rPr>
        <w:t xml:space="preserve">г.                                </w:t>
      </w:r>
      <w:r w:rsidR="007E3039" w:rsidRPr="008E67D2">
        <w:rPr>
          <w:b/>
          <w:color w:val="000000" w:themeColor="text1"/>
          <w:sz w:val="24"/>
          <w:szCs w:val="24"/>
        </w:rPr>
        <w:t xml:space="preserve">                                                                                      </w:t>
      </w:r>
      <w:r w:rsidR="00BC194B" w:rsidRPr="008E67D2">
        <w:rPr>
          <w:b/>
          <w:color w:val="000000" w:themeColor="text1"/>
          <w:sz w:val="24"/>
          <w:szCs w:val="24"/>
        </w:rPr>
        <w:t xml:space="preserve">          </w:t>
      </w:r>
      <w:r w:rsidR="000A72E7" w:rsidRPr="008E67D2">
        <w:rPr>
          <w:b/>
          <w:color w:val="000000" w:themeColor="text1"/>
          <w:sz w:val="24"/>
          <w:szCs w:val="24"/>
        </w:rPr>
        <w:t xml:space="preserve"> г. Пермь</w:t>
      </w:r>
    </w:p>
    <w:p w14:paraId="64CC9278" w14:textId="457261E3" w:rsidR="0034574F" w:rsidRDefault="000A72E7" w:rsidP="00DE7538">
      <w:pPr>
        <w:spacing w:line="276" w:lineRule="auto"/>
        <w:ind w:firstLine="709"/>
        <w:jc w:val="both"/>
        <w:rPr>
          <w:sz w:val="24"/>
          <w:szCs w:val="24"/>
        </w:rPr>
      </w:pPr>
      <w:r w:rsidRPr="008E67D2">
        <w:rPr>
          <w:sz w:val="24"/>
          <w:szCs w:val="24"/>
        </w:rPr>
        <w:t>Комиссия Управления Федеральной антимонопольной службы по Пермскому краю (далее – Комиссия)</w:t>
      </w:r>
      <w:bookmarkStart w:id="0" w:name="_GoBack"/>
      <w:bookmarkEnd w:id="0"/>
      <w:r w:rsidR="0034574F" w:rsidRPr="0034574F">
        <w:rPr>
          <w:sz w:val="24"/>
          <w:szCs w:val="24"/>
        </w:rPr>
        <w:t>,</w:t>
      </w:r>
    </w:p>
    <w:p w14:paraId="23843C54" w14:textId="03A88E70" w:rsidR="00684AB6" w:rsidRPr="00A8372E" w:rsidRDefault="000A72E7" w:rsidP="00A8372E">
      <w:pPr>
        <w:spacing w:line="276" w:lineRule="auto"/>
        <w:ind w:firstLine="709"/>
        <w:contextualSpacing/>
        <w:jc w:val="both"/>
        <w:rPr>
          <w:sz w:val="24"/>
          <w:szCs w:val="24"/>
          <w:shd w:val="clear" w:color="auto" w:fill="FFFFFF" w:themeFill="background1"/>
        </w:rPr>
      </w:pPr>
      <w:proofErr w:type="gramStart"/>
      <w:r w:rsidRPr="008E67D2">
        <w:rPr>
          <w:sz w:val="24"/>
          <w:szCs w:val="24"/>
        </w:rPr>
        <w:t>рассмотрев</w:t>
      </w:r>
      <w:proofErr w:type="gramEnd"/>
      <w:r w:rsidRPr="008E67D2">
        <w:rPr>
          <w:sz w:val="24"/>
          <w:szCs w:val="24"/>
        </w:rPr>
        <w:t xml:space="preserve"> жалобу</w:t>
      </w:r>
      <w:r w:rsidR="007E3039" w:rsidRPr="008E67D2">
        <w:rPr>
          <w:sz w:val="24"/>
          <w:szCs w:val="24"/>
        </w:rPr>
        <w:t xml:space="preserve"> </w:t>
      </w:r>
      <w:r w:rsidR="004437DE" w:rsidRPr="004437DE">
        <w:rPr>
          <w:sz w:val="24"/>
          <w:szCs w:val="24"/>
        </w:rPr>
        <w:t xml:space="preserve">ИП </w:t>
      </w:r>
      <w:proofErr w:type="spellStart"/>
      <w:r w:rsidR="004437DE" w:rsidRPr="004437DE">
        <w:rPr>
          <w:sz w:val="24"/>
          <w:szCs w:val="24"/>
        </w:rPr>
        <w:t>Хорзова</w:t>
      </w:r>
      <w:proofErr w:type="spellEnd"/>
      <w:r w:rsidR="004437DE" w:rsidRPr="004437DE">
        <w:rPr>
          <w:sz w:val="24"/>
          <w:szCs w:val="24"/>
        </w:rPr>
        <w:t xml:space="preserve"> В.С. </w:t>
      </w:r>
      <w:r w:rsidR="00150421" w:rsidRPr="008E67D2">
        <w:rPr>
          <w:sz w:val="24"/>
          <w:szCs w:val="24"/>
        </w:rPr>
        <w:t>(далее – Заявитель) на действия</w:t>
      </w:r>
      <w:r w:rsidR="0027795E" w:rsidRPr="008E67D2">
        <w:rPr>
          <w:sz w:val="24"/>
          <w:szCs w:val="24"/>
        </w:rPr>
        <w:t xml:space="preserve"> </w:t>
      </w:r>
      <w:r w:rsidR="004437DE">
        <w:rPr>
          <w:sz w:val="24"/>
          <w:szCs w:val="24"/>
        </w:rPr>
        <w:t xml:space="preserve">Аукционной </w:t>
      </w:r>
      <w:r w:rsidR="00DF579F" w:rsidRPr="008E67D2">
        <w:rPr>
          <w:sz w:val="24"/>
          <w:szCs w:val="24"/>
        </w:rPr>
        <w:t xml:space="preserve">комиссии </w:t>
      </w:r>
      <w:r w:rsidR="002D27B1" w:rsidRPr="008E67D2">
        <w:rPr>
          <w:sz w:val="24"/>
          <w:szCs w:val="24"/>
          <w:shd w:val="clear" w:color="auto" w:fill="FFFFFF"/>
        </w:rPr>
        <w:t xml:space="preserve">при проведении </w:t>
      </w:r>
      <w:r w:rsidR="00A3699E" w:rsidRPr="008E67D2">
        <w:rPr>
          <w:sz w:val="24"/>
          <w:szCs w:val="24"/>
          <w:shd w:val="clear" w:color="auto" w:fill="FFFFFF"/>
        </w:rPr>
        <w:t xml:space="preserve">электронного аукциона </w:t>
      </w:r>
      <w:r w:rsidR="002D27B1" w:rsidRPr="008E67D2">
        <w:rPr>
          <w:sz w:val="24"/>
          <w:szCs w:val="24"/>
        </w:rPr>
        <w:t>на</w:t>
      </w:r>
      <w:r w:rsidR="00DA38B3" w:rsidRPr="008E67D2">
        <w:rPr>
          <w:sz w:val="24"/>
          <w:szCs w:val="24"/>
        </w:rPr>
        <w:t xml:space="preserve"> </w:t>
      </w:r>
      <w:r w:rsidR="004437DE">
        <w:rPr>
          <w:sz w:val="24"/>
          <w:szCs w:val="24"/>
        </w:rPr>
        <w:t>поставку</w:t>
      </w:r>
      <w:r w:rsidR="004437DE" w:rsidRPr="004437DE">
        <w:rPr>
          <w:sz w:val="24"/>
          <w:szCs w:val="24"/>
        </w:rPr>
        <w:t xml:space="preserve"> светодиодных светильников в ЗАТО Звёздный Пермского края</w:t>
      </w:r>
      <w:r w:rsidR="00006AE7" w:rsidRPr="008E67D2">
        <w:rPr>
          <w:sz w:val="24"/>
          <w:szCs w:val="24"/>
        </w:rPr>
        <w:t xml:space="preserve"> </w:t>
      </w:r>
      <w:r w:rsidR="00111302" w:rsidRPr="008E67D2">
        <w:rPr>
          <w:sz w:val="24"/>
          <w:szCs w:val="24"/>
          <w:shd w:val="clear" w:color="auto" w:fill="FFFFFF"/>
        </w:rPr>
        <w:t>(</w:t>
      </w:r>
      <w:proofErr w:type="spellStart"/>
      <w:r w:rsidR="00111302" w:rsidRPr="008E67D2">
        <w:rPr>
          <w:sz w:val="24"/>
          <w:szCs w:val="24"/>
          <w:shd w:val="clear" w:color="auto" w:fill="FFFFFF"/>
        </w:rPr>
        <w:t>изв</w:t>
      </w:r>
      <w:proofErr w:type="spellEnd"/>
      <w:r w:rsidR="00692AB0" w:rsidRPr="008E67D2">
        <w:rPr>
          <w:sz w:val="24"/>
          <w:szCs w:val="24"/>
          <w:shd w:val="clear" w:color="auto" w:fill="FFFFFF"/>
        </w:rPr>
        <w:t xml:space="preserve">. </w:t>
      </w:r>
      <w:r w:rsidR="00111302" w:rsidRPr="008E67D2">
        <w:rPr>
          <w:sz w:val="24"/>
          <w:szCs w:val="24"/>
          <w:shd w:val="clear" w:color="auto" w:fill="FFFFFF"/>
        </w:rPr>
        <w:t>№</w:t>
      </w:r>
      <w:r w:rsidR="006908A1" w:rsidRPr="008E67D2">
        <w:rPr>
          <w:sz w:val="24"/>
          <w:szCs w:val="24"/>
        </w:rPr>
        <w:t xml:space="preserve"> </w:t>
      </w:r>
      <w:r w:rsidR="004437DE" w:rsidRPr="004437DE">
        <w:rPr>
          <w:sz w:val="24"/>
          <w:szCs w:val="24"/>
        </w:rPr>
        <w:t>0356500001423001157</w:t>
      </w:r>
      <w:r w:rsidR="00111302" w:rsidRPr="008E67D2">
        <w:rPr>
          <w:sz w:val="24"/>
          <w:szCs w:val="24"/>
        </w:rPr>
        <w:t>)</w:t>
      </w:r>
      <w:r w:rsidR="002D27B1" w:rsidRPr="008E67D2">
        <w:rPr>
          <w:sz w:val="24"/>
          <w:szCs w:val="24"/>
          <w:shd w:val="clear" w:color="auto" w:fill="FFFFFF" w:themeFill="background1"/>
        </w:rPr>
        <w:t>,</w:t>
      </w:r>
    </w:p>
    <w:p w14:paraId="0ECCF5A2" w14:textId="77777777" w:rsidR="00B70310" w:rsidRPr="008E67D2" w:rsidRDefault="000A72E7" w:rsidP="008E67D2">
      <w:pPr>
        <w:spacing w:line="276" w:lineRule="auto"/>
        <w:ind w:firstLine="708"/>
        <w:jc w:val="center"/>
        <w:rPr>
          <w:b/>
          <w:sz w:val="24"/>
          <w:szCs w:val="24"/>
        </w:rPr>
      </w:pPr>
      <w:r w:rsidRPr="008E67D2">
        <w:rPr>
          <w:b/>
          <w:sz w:val="24"/>
          <w:szCs w:val="24"/>
        </w:rPr>
        <w:t>УСТАНОВИЛА:</w:t>
      </w:r>
    </w:p>
    <w:p w14:paraId="67F7F9D4" w14:textId="4E3F436E" w:rsidR="007F2DF2" w:rsidRPr="008E67D2" w:rsidRDefault="000D69A1" w:rsidP="008E67D2">
      <w:pPr>
        <w:spacing w:line="276" w:lineRule="auto"/>
        <w:ind w:firstLine="709"/>
        <w:jc w:val="both"/>
        <w:rPr>
          <w:sz w:val="24"/>
          <w:szCs w:val="24"/>
        </w:rPr>
      </w:pPr>
      <w:r w:rsidRPr="008E67D2">
        <w:rPr>
          <w:sz w:val="24"/>
          <w:szCs w:val="24"/>
        </w:rPr>
        <w:t xml:space="preserve">Заявитель полагает, что нормы </w:t>
      </w:r>
      <w:r w:rsidR="00347296" w:rsidRPr="008E67D2">
        <w:rPr>
          <w:sz w:val="24"/>
          <w:szCs w:val="24"/>
        </w:rPr>
        <w:t>Федерального закона от 05.04.2013 г. № 44-ФЗ «О конт</w:t>
      </w:r>
      <w:r w:rsidR="00F0669E" w:rsidRPr="008E67D2">
        <w:rPr>
          <w:sz w:val="24"/>
          <w:szCs w:val="24"/>
        </w:rPr>
        <w:t>рактной системе в сфере закупок</w:t>
      </w:r>
      <w:r w:rsidR="00347296" w:rsidRPr="008E67D2">
        <w:rPr>
          <w:sz w:val="24"/>
          <w:szCs w:val="24"/>
        </w:rPr>
        <w:t xml:space="preserve"> товаров, работ, услуг для обеспечения государственных и муниципальных н</w:t>
      </w:r>
      <w:r w:rsidR="00B07A22">
        <w:rPr>
          <w:sz w:val="24"/>
          <w:szCs w:val="24"/>
        </w:rPr>
        <w:t>ужд» (далее – Закон о закупках)</w:t>
      </w:r>
      <w:r w:rsidR="00347296" w:rsidRPr="008E67D2">
        <w:rPr>
          <w:sz w:val="24"/>
          <w:szCs w:val="24"/>
        </w:rPr>
        <w:t xml:space="preserve"> нарушены </w:t>
      </w:r>
      <w:r w:rsidR="00F124A1" w:rsidRPr="008E67D2">
        <w:rPr>
          <w:sz w:val="24"/>
          <w:szCs w:val="24"/>
        </w:rPr>
        <w:t>действиями</w:t>
      </w:r>
      <w:r w:rsidR="00684AB6">
        <w:rPr>
          <w:sz w:val="24"/>
          <w:szCs w:val="24"/>
        </w:rPr>
        <w:t xml:space="preserve"> </w:t>
      </w:r>
      <w:r w:rsidR="00A3699E" w:rsidRPr="008E67D2">
        <w:rPr>
          <w:sz w:val="24"/>
          <w:szCs w:val="24"/>
        </w:rPr>
        <w:t xml:space="preserve">Аукционной </w:t>
      </w:r>
      <w:r w:rsidR="00111302" w:rsidRPr="008E67D2">
        <w:rPr>
          <w:sz w:val="24"/>
          <w:szCs w:val="24"/>
        </w:rPr>
        <w:t>комиссии</w:t>
      </w:r>
      <w:r w:rsidR="006F087D" w:rsidRPr="008E67D2">
        <w:rPr>
          <w:sz w:val="24"/>
          <w:szCs w:val="24"/>
        </w:rPr>
        <w:t>.</w:t>
      </w:r>
    </w:p>
    <w:p w14:paraId="18497C39" w14:textId="6A1EBF7B" w:rsidR="00006AE7" w:rsidRPr="008E67D2" w:rsidRDefault="00006AE7" w:rsidP="008E67D2">
      <w:pPr>
        <w:pStyle w:val="Style14"/>
        <w:spacing w:line="276" w:lineRule="auto"/>
        <w:ind w:firstLine="709"/>
        <w:jc w:val="both"/>
        <w:rPr>
          <w:bCs/>
          <w:color w:val="000000" w:themeColor="text1"/>
        </w:rPr>
      </w:pPr>
      <w:r w:rsidRPr="008E67D2">
        <w:rPr>
          <w:bCs/>
          <w:color w:val="000000" w:themeColor="text1"/>
        </w:rPr>
        <w:t xml:space="preserve">Уведомлением Пермского УФАС России рассмотрение жалобы было назначено на </w:t>
      </w:r>
      <w:r w:rsidR="004437DE">
        <w:rPr>
          <w:bCs/>
          <w:color w:val="000000" w:themeColor="text1"/>
        </w:rPr>
        <w:t>03</w:t>
      </w:r>
      <w:r w:rsidRPr="008E67D2">
        <w:rPr>
          <w:bCs/>
          <w:color w:val="000000" w:themeColor="text1"/>
        </w:rPr>
        <w:t>.</w:t>
      </w:r>
      <w:r w:rsidR="004437DE">
        <w:rPr>
          <w:bCs/>
          <w:color w:val="000000" w:themeColor="text1"/>
        </w:rPr>
        <w:t>05</w:t>
      </w:r>
      <w:r w:rsidRPr="008E67D2">
        <w:rPr>
          <w:bCs/>
          <w:color w:val="000000" w:themeColor="text1"/>
        </w:rPr>
        <w:t xml:space="preserve">.2023 г. в </w:t>
      </w:r>
      <w:r w:rsidR="00684AB6">
        <w:rPr>
          <w:bCs/>
          <w:color w:val="000000" w:themeColor="text1"/>
        </w:rPr>
        <w:t>10</w:t>
      </w:r>
      <w:r w:rsidR="00AC14EC" w:rsidRPr="008E67D2">
        <w:rPr>
          <w:bCs/>
          <w:color w:val="000000" w:themeColor="text1"/>
        </w:rPr>
        <w:t>:</w:t>
      </w:r>
      <w:r w:rsidR="004437DE">
        <w:rPr>
          <w:bCs/>
          <w:color w:val="000000" w:themeColor="text1"/>
        </w:rPr>
        <w:t>00</w:t>
      </w:r>
      <w:r w:rsidRPr="008E67D2">
        <w:rPr>
          <w:bCs/>
          <w:color w:val="000000" w:themeColor="text1"/>
        </w:rPr>
        <w:t>.</w:t>
      </w:r>
    </w:p>
    <w:p w14:paraId="04C72F0E" w14:textId="74B17F9C" w:rsidR="00AC14EC" w:rsidRPr="008E67D2" w:rsidRDefault="00AC14EC" w:rsidP="008E67D2">
      <w:pPr>
        <w:pStyle w:val="Style14"/>
        <w:widowControl/>
        <w:spacing w:line="276" w:lineRule="auto"/>
        <w:ind w:firstLine="709"/>
        <w:jc w:val="both"/>
        <w:rPr>
          <w:bCs/>
          <w:color w:val="000000" w:themeColor="text1"/>
        </w:rPr>
      </w:pPr>
      <w:r w:rsidRPr="008E67D2">
        <w:rPr>
          <w:bCs/>
          <w:color w:val="000000" w:themeColor="text1"/>
        </w:rPr>
        <w:t xml:space="preserve">В ходе заседания Комиссии объявлен перерыв до </w:t>
      </w:r>
      <w:r w:rsidR="004437DE">
        <w:rPr>
          <w:bCs/>
          <w:color w:val="000000" w:themeColor="text1"/>
        </w:rPr>
        <w:t>04</w:t>
      </w:r>
      <w:r w:rsidRPr="008E67D2">
        <w:rPr>
          <w:bCs/>
          <w:color w:val="000000" w:themeColor="text1"/>
        </w:rPr>
        <w:t>.</w:t>
      </w:r>
      <w:r w:rsidR="004437DE">
        <w:rPr>
          <w:bCs/>
          <w:color w:val="000000" w:themeColor="text1"/>
        </w:rPr>
        <w:t>05</w:t>
      </w:r>
      <w:r w:rsidRPr="008E67D2">
        <w:rPr>
          <w:bCs/>
          <w:color w:val="000000" w:themeColor="text1"/>
        </w:rPr>
        <w:t>.2023 г. до 14:00 ч. с целью принятия решения.</w:t>
      </w:r>
    </w:p>
    <w:p w14:paraId="2F3819C6" w14:textId="6864DA17" w:rsidR="00B80B04" w:rsidRPr="008E67D2" w:rsidRDefault="003E001D" w:rsidP="008E67D2">
      <w:pPr>
        <w:pStyle w:val="Style14"/>
        <w:widowControl/>
        <w:spacing w:line="276" w:lineRule="auto"/>
        <w:ind w:firstLine="709"/>
        <w:jc w:val="both"/>
        <w:rPr>
          <w:b/>
        </w:rPr>
      </w:pPr>
      <w:r w:rsidRPr="008E67D2">
        <w:rPr>
          <w:b/>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8E67D2">
        <w:rPr>
          <w:b/>
        </w:rPr>
        <w:t xml:space="preserve"> </w:t>
      </w:r>
      <w:r w:rsidRPr="008E67D2">
        <w:rPr>
          <w:b/>
        </w:rPr>
        <w:t xml:space="preserve">3 ст. 99 Закона о закупках, в соответствии </w:t>
      </w:r>
      <w:r w:rsidR="005D5710" w:rsidRPr="008E67D2">
        <w:rPr>
          <w:b/>
        </w:rPr>
        <w:t xml:space="preserve">с </w:t>
      </w:r>
      <w:r w:rsidRPr="008E67D2">
        <w:rPr>
          <w:b/>
        </w:rPr>
        <w:t>«Административным регламентом</w:t>
      </w:r>
      <w:r w:rsidR="00645DED" w:rsidRPr="008E67D2">
        <w:rPr>
          <w:b/>
        </w:rPr>
        <w:t xml:space="preserve"> Ф</w:t>
      </w:r>
      <w:r w:rsidRPr="008E67D2">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8E67D2">
        <w:rPr>
          <w:b/>
        </w:rPr>
        <w:t xml:space="preserve"> </w:t>
      </w:r>
      <w:r w:rsidRPr="008E67D2">
        <w:rPr>
          <w:b/>
        </w:rPr>
        <w:t>от 19.11.2014 №727/14, установлено следующее.</w:t>
      </w:r>
    </w:p>
    <w:p w14:paraId="1641A004" w14:textId="4373F1BA" w:rsidR="007A28E7" w:rsidRPr="008E67D2" w:rsidRDefault="00604994" w:rsidP="008E67D2">
      <w:pPr>
        <w:pStyle w:val="Style14"/>
        <w:spacing w:line="276" w:lineRule="auto"/>
        <w:ind w:firstLine="709"/>
        <w:jc w:val="both"/>
      </w:pPr>
      <w:r w:rsidRPr="008E67D2">
        <w:t xml:space="preserve">Согласно извещению № </w:t>
      </w:r>
      <w:r w:rsidR="004437DE" w:rsidRPr="004437DE">
        <w:t xml:space="preserve">0356500001423001157 </w:t>
      </w:r>
      <w:r w:rsidR="004437DE">
        <w:t>Уполномоченным органом</w:t>
      </w:r>
      <w:r w:rsidR="00806A84" w:rsidRPr="008E67D2">
        <w:t xml:space="preserve"> </w:t>
      </w:r>
      <w:r w:rsidR="007B70FD" w:rsidRPr="008E67D2">
        <w:t>проводился</w:t>
      </w:r>
      <w:r w:rsidRPr="008E67D2">
        <w:t xml:space="preserve"> </w:t>
      </w:r>
      <w:r w:rsidR="005A6779" w:rsidRPr="008E67D2">
        <w:rPr>
          <w:shd w:val="clear" w:color="auto" w:fill="FFFFFF"/>
        </w:rPr>
        <w:t>электронный аукцион</w:t>
      </w:r>
      <w:r w:rsidR="00A3699E" w:rsidRPr="008E67D2">
        <w:rPr>
          <w:shd w:val="clear" w:color="auto" w:fill="FFFFFF"/>
        </w:rPr>
        <w:t xml:space="preserve"> </w:t>
      </w:r>
      <w:r w:rsidR="001F2CBF" w:rsidRPr="008E67D2">
        <w:rPr>
          <w:shd w:val="clear" w:color="auto" w:fill="FFFFFF"/>
        </w:rPr>
        <w:t>на</w:t>
      </w:r>
      <w:r w:rsidR="004437DE">
        <w:rPr>
          <w:shd w:val="clear" w:color="auto" w:fill="FFFFFF"/>
        </w:rPr>
        <w:t xml:space="preserve"> поставку</w:t>
      </w:r>
      <w:r w:rsidR="001F2CBF" w:rsidRPr="008E67D2">
        <w:rPr>
          <w:shd w:val="clear" w:color="auto" w:fill="FFFFFF"/>
        </w:rPr>
        <w:t xml:space="preserve"> </w:t>
      </w:r>
      <w:r w:rsidR="004437DE" w:rsidRPr="004437DE">
        <w:t>светодиодных светильников в ЗАТО Звёздный Пермского края</w:t>
      </w:r>
      <w:r w:rsidR="00112C4F" w:rsidRPr="008E67D2">
        <w:t>.</w:t>
      </w:r>
    </w:p>
    <w:p w14:paraId="6EA4802F" w14:textId="3538AC16" w:rsidR="00DA38B3" w:rsidRPr="008E67D2" w:rsidRDefault="0093176F" w:rsidP="008E67D2">
      <w:pPr>
        <w:pStyle w:val="Style14"/>
        <w:spacing w:line="276" w:lineRule="auto"/>
        <w:ind w:firstLine="709"/>
        <w:jc w:val="both"/>
      </w:pPr>
      <w:r w:rsidRPr="008E67D2">
        <w:t>В соответствии с извещением о проведении</w:t>
      </w:r>
      <w:r w:rsidR="00B84277" w:rsidRPr="008E67D2">
        <w:rPr>
          <w:shd w:val="clear" w:color="auto" w:fill="FFFFFF"/>
        </w:rPr>
        <w:t xml:space="preserve"> </w:t>
      </w:r>
      <w:r w:rsidR="005A6779" w:rsidRPr="008E67D2">
        <w:rPr>
          <w:shd w:val="clear" w:color="auto" w:fill="FFFFFF"/>
        </w:rPr>
        <w:t>электронного аукциона</w:t>
      </w:r>
      <w:r w:rsidR="00693057" w:rsidRPr="008E67D2">
        <w:rPr>
          <w:shd w:val="clear" w:color="auto" w:fill="FFFFFF"/>
        </w:rPr>
        <w:t>:</w:t>
      </w:r>
    </w:p>
    <w:p w14:paraId="37D676E6" w14:textId="3439D959" w:rsidR="004A09CE" w:rsidRPr="008E67D2" w:rsidRDefault="0093176F" w:rsidP="004437DE">
      <w:pPr>
        <w:pStyle w:val="Style14"/>
        <w:numPr>
          <w:ilvl w:val="0"/>
          <w:numId w:val="30"/>
        </w:numPr>
        <w:tabs>
          <w:tab w:val="left" w:pos="993"/>
          <w:tab w:val="left" w:pos="1276"/>
          <w:tab w:val="left" w:pos="1418"/>
        </w:tabs>
        <w:spacing w:line="276" w:lineRule="auto"/>
        <w:ind w:left="0" w:firstLine="709"/>
        <w:jc w:val="both"/>
      </w:pPr>
      <w:proofErr w:type="gramStart"/>
      <w:r w:rsidRPr="008E67D2">
        <w:t>извещение</w:t>
      </w:r>
      <w:proofErr w:type="gramEnd"/>
      <w:r w:rsidRPr="008E67D2">
        <w:t xml:space="preserve"> о проведении </w:t>
      </w:r>
      <w:r w:rsidR="001E6B91" w:rsidRPr="008E67D2">
        <w:t>электронного аукциона</w:t>
      </w:r>
      <w:r w:rsidR="00C159FD" w:rsidRPr="008E67D2">
        <w:t xml:space="preserve"> </w:t>
      </w:r>
      <w:r w:rsidRPr="008E67D2">
        <w:t>размещено в единой информационной системе в сфере закупок www.zakupki.gov.ru (далее – ЕИС) –</w:t>
      </w:r>
      <w:r w:rsidR="007C7578" w:rsidRPr="008E67D2">
        <w:rPr>
          <w:shd w:val="clear" w:color="auto" w:fill="FFFFFF"/>
        </w:rPr>
        <w:t xml:space="preserve"> </w:t>
      </w:r>
      <w:r w:rsidR="004437DE" w:rsidRPr="004437DE">
        <w:rPr>
          <w:shd w:val="clear" w:color="auto" w:fill="FFFFFF"/>
        </w:rPr>
        <w:t xml:space="preserve">10.04.2023 </w:t>
      </w:r>
      <w:r w:rsidRPr="008E67D2">
        <w:t>г.</w:t>
      </w:r>
      <w:r w:rsidR="002F24E4" w:rsidRPr="008E67D2">
        <w:t>;</w:t>
      </w:r>
    </w:p>
    <w:p w14:paraId="399C17B8" w14:textId="7F4BA024" w:rsidR="004A09CE" w:rsidRPr="008E67D2" w:rsidRDefault="0093176F" w:rsidP="004437DE">
      <w:pPr>
        <w:pStyle w:val="Style14"/>
        <w:numPr>
          <w:ilvl w:val="0"/>
          <w:numId w:val="30"/>
        </w:numPr>
        <w:tabs>
          <w:tab w:val="left" w:pos="993"/>
          <w:tab w:val="left" w:pos="1276"/>
          <w:tab w:val="left" w:pos="1418"/>
        </w:tabs>
        <w:spacing w:line="276" w:lineRule="auto"/>
        <w:ind w:left="0" w:firstLine="709"/>
        <w:jc w:val="both"/>
      </w:pPr>
      <w:proofErr w:type="gramStart"/>
      <w:r w:rsidRPr="008E67D2">
        <w:t>способ</w:t>
      </w:r>
      <w:proofErr w:type="gramEnd"/>
      <w:r w:rsidRPr="008E67D2">
        <w:t xml:space="preserve"> определения поставщика (подрядчика, исполнителя) –</w:t>
      </w:r>
      <w:r w:rsidR="002D5D04" w:rsidRPr="008E67D2">
        <w:rPr>
          <w:shd w:val="clear" w:color="auto" w:fill="FFFFFF"/>
        </w:rPr>
        <w:t xml:space="preserve"> </w:t>
      </w:r>
      <w:r w:rsidR="001F2CBF" w:rsidRPr="008E67D2">
        <w:rPr>
          <w:shd w:val="clear" w:color="auto" w:fill="FFFFFF"/>
        </w:rPr>
        <w:t>электронный а</w:t>
      </w:r>
      <w:r w:rsidR="002D5D04" w:rsidRPr="008E67D2">
        <w:rPr>
          <w:shd w:val="clear" w:color="auto" w:fill="FFFFFF"/>
        </w:rPr>
        <w:t>укцион</w:t>
      </w:r>
      <w:r w:rsidRPr="008E67D2">
        <w:t>;</w:t>
      </w:r>
    </w:p>
    <w:p w14:paraId="3446B03B" w14:textId="1AA38EEB" w:rsidR="004A09CE" w:rsidRPr="008E67D2" w:rsidRDefault="0093176F" w:rsidP="004437DE">
      <w:pPr>
        <w:pStyle w:val="Style14"/>
        <w:numPr>
          <w:ilvl w:val="0"/>
          <w:numId w:val="30"/>
        </w:numPr>
        <w:tabs>
          <w:tab w:val="left" w:pos="993"/>
          <w:tab w:val="left" w:pos="1276"/>
          <w:tab w:val="left" w:pos="1418"/>
        </w:tabs>
        <w:spacing w:line="276" w:lineRule="auto"/>
        <w:ind w:left="0" w:firstLine="709"/>
        <w:jc w:val="both"/>
      </w:pPr>
      <w:proofErr w:type="gramStart"/>
      <w:r w:rsidRPr="008E67D2">
        <w:t>начальная</w:t>
      </w:r>
      <w:proofErr w:type="gramEnd"/>
      <w:r w:rsidRPr="008E67D2">
        <w:t xml:space="preserve"> максимальная цена контракта –</w:t>
      </w:r>
      <w:r w:rsidR="006908A1" w:rsidRPr="008E67D2">
        <w:rPr>
          <w:shd w:val="clear" w:color="auto" w:fill="FFFFFF"/>
        </w:rPr>
        <w:t xml:space="preserve"> </w:t>
      </w:r>
      <w:r w:rsidR="004437DE" w:rsidRPr="004437DE">
        <w:rPr>
          <w:shd w:val="clear" w:color="auto" w:fill="FFFFFF"/>
        </w:rPr>
        <w:t xml:space="preserve">600 696,60 </w:t>
      </w:r>
      <w:r w:rsidRPr="008E67D2">
        <w:t>руб.;</w:t>
      </w:r>
    </w:p>
    <w:p w14:paraId="16E39EBA" w14:textId="17F1A5B1" w:rsidR="004D3623" w:rsidRPr="008E67D2" w:rsidRDefault="0093176F" w:rsidP="004437DE">
      <w:pPr>
        <w:pStyle w:val="Style14"/>
        <w:numPr>
          <w:ilvl w:val="0"/>
          <w:numId w:val="30"/>
        </w:numPr>
        <w:tabs>
          <w:tab w:val="left" w:pos="993"/>
          <w:tab w:val="left" w:pos="1276"/>
          <w:tab w:val="left" w:pos="1418"/>
        </w:tabs>
        <w:spacing w:line="276" w:lineRule="auto"/>
        <w:ind w:left="0" w:firstLine="709"/>
        <w:jc w:val="both"/>
      </w:pPr>
      <w:proofErr w:type="gramStart"/>
      <w:r w:rsidRPr="008E67D2">
        <w:t>дата</w:t>
      </w:r>
      <w:proofErr w:type="gramEnd"/>
      <w:r w:rsidRPr="008E67D2">
        <w:t xml:space="preserve"> окончания подачи заявок -</w:t>
      </w:r>
      <w:r w:rsidR="00F028B4" w:rsidRPr="008E67D2">
        <w:t xml:space="preserve"> </w:t>
      </w:r>
      <w:r w:rsidR="004437DE" w:rsidRPr="004437DE">
        <w:rPr>
          <w:shd w:val="clear" w:color="auto" w:fill="FFFFFF"/>
        </w:rPr>
        <w:t xml:space="preserve">20.04.2023 </w:t>
      </w:r>
      <w:r w:rsidR="00F028B4" w:rsidRPr="008E67D2">
        <w:rPr>
          <w:shd w:val="clear" w:color="auto" w:fill="FFFFFF"/>
        </w:rPr>
        <w:t>г</w:t>
      </w:r>
      <w:r w:rsidR="001F2CBF" w:rsidRPr="008E67D2">
        <w:t>.</w:t>
      </w:r>
    </w:p>
    <w:p w14:paraId="687ECA8D" w14:textId="07164654" w:rsidR="00DA38B3" w:rsidRPr="008E67D2" w:rsidRDefault="00BC5948" w:rsidP="008E67D2">
      <w:pPr>
        <w:pStyle w:val="Style14"/>
        <w:spacing w:line="276" w:lineRule="auto"/>
        <w:ind w:firstLine="709"/>
        <w:jc w:val="both"/>
        <w:rPr>
          <w:shd w:val="clear" w:color="auto" w:fill="FFFFFF"/>
        </w:rPr>
      </w:pPr>
      <w:r w:rsidRPr="008E67D2">
        <w:rPr>
          <w:rFonts w:eastAsia="Calibri"/>
          <w:lang w:eastAsia="en-US"/>
        </w:rPr>
        <w:t>Заявите</w:t>
      </w:r>
      <w:r w:rsidR="00E52448" w:rsidRPr="008E67D2">
        <w:rPr>
          <w:rFonts w:eastAsia="Calibri"/>
          <w:lang w:eastAsia="en-US"/>
        </w:rPr>
        <w:t>ль жалобы считает, что</w:t>
      </w:r>
      <w:r w:rsidR="00FE730C" w:rsidRPr="008E67D2">
        <w:rPr>
          <w:rFonts w:eastAsia="Calibri"/>
          <w:lang w:eastAsia="en-US"/>
        </w:rPr>
        <w:t xml:space="preserve"> </w:t>
      </w:r>
      <w:r w:rsidR="004437DE" w:rsidRPr="004437DE">
        <w:rPr>
          <w:shd w:val="clear" w:color="auto" w:fill="FFFFFF"/>
        </w:rPr>
        <w:t>при подведении итогов аукциона, заказчиком не применены ограничения, установленные в Постановлении № 878 (не отклонены заявки участников, предложивших товар, происходящий из иностранного государства) и не указана причина непримене</w:t>
      </w:r>
      <w:r w:rsidR="004437DE">
        <w:rPr>
          <w:shd w:val="clear" w:color="auto" w:fill="FFFFFF"/>
        </w:rPr>
        <w:t>ния соответствующих ограничений</w:t>
      </w:r>
      <w:r w:rsidR="00112C4F" w:rsidRPr="008E67D2">
        <w:rPr>
          <w:shd w:val="clear" w:color="auto" w:fill="FFFFFF"/>
        </w:rPr>
        <w:t>.</w:t>
      </w:r>
    </w:p>
    <w:p w14:paraId="09371BEC" w14:textId="0511C068" w:rsidR="00C91AB0" w:rsidRDefault="00C91AB0" w:rsidP="008E67D2">
      <w:pPr>
        <w:pStyle w:val="Style14"/>
        <w:spacing w:line="276" w:lineRule="auto"/>
        <w:ind w:firstLine="709"/>
        <w:jc w:val="both"/>
        <w:rPr>
          <w:shd w:val="clear" w:color="auto" w:fill="FFFFFF"/>
        </w:rPr>
      </w:pPr>
      <w:r>
        <w:rPr>
          <w:shd w:val="clear" w:color="auto" w:fill="FFFFFF"/>
        </w:rPr>
        <w:t>Согласно п</w:t>
      </w:r>
      <w:r w:rsidRPr="00C91AB0">
        <w:rPr>
          <w:shd w:val="clear" w:color="auto" w:fill="FFFFFF"/>
        </w:rPr>
        <w:t>ротокол</w:t>
      </w:r>
      <w:r>
        <w:rPr>
          <w:shd w:val="clear" w:color="auto" w:fill="FFFFFF"/>
        </w:rPr>
        <w:t>у</w:t>
      </w:r>
      <w:r w:rsidRPr="00C91AB0">
        <w:rPr>
          <w:shd w:val="clear" w:color="auto" w:fill="FFFFFF"/>
        </w:rPr>
        <w:t xml:space="preserve"> подведения итогов определения поставщика (подрядчика, исполнителя) от 21.04.2023 №ИЭА1</w:t>
      </w:r>
      <w:r>
        <w:rPr>
          <w:shd w:val="clear" w:color="auto" w:fill="FFFFFF"/>
        </w:rPr>
        <w:t xml:space="preserve"> на участие в закупке было подано 29 заявок, 26 из них признаны соответствующими требованиям извещения.</w:t>
      </w:r>
    </w:p>
    <w:p w14:paraId="270B0A38" w14:textId="5F5677F9" w:rsidR="001F2CBF" w:rsidRPr="008E67D2" w:rsidRDefault="001F2CBF" w:rsidP="008E67D2">
      <w:pPr>
        <w:autoSpaceDE w:val="0"/>
        <w:autoSpaceDN w:val="0"/>
        <w:adjustRightInd w:val="0"/>
        <w:spacing w:line="276" w:lineRule="auto"/>
        <w:ind w:firstLine="709"/>
        <w:jc w:val="both"/>
        <w:rPr>
          <w:sz w:val="24"/>
          <w:szCs w:val="24"/>
        </w:rPr>
      </w:pPr>
      <w:r w:rsidRPr="008E67D2">
        <w:rPr>
          <w:sz w:val="24"/>
          <w:szCs w:val="24"/>
        </w:rPr>
        <w:t>Аукционная комиссия не согласна с</w:t>
      </w:r>
      <w:r w:rsidR="00C91AB0">
        <w:rPr>
          <w:sz w:val="24"/>
          <w:szCs w:val="24"/>
        </w:rPr>
        <w:t xml:space="preserve"> доводом жалобы, пояснив следующее. </w:t>
      </w:r>
    </w:p>
    <w:p w14:paraId="180E061A" w14:textId="5E61F62D" w:rsidR="00C91AB0" w:rsidRPr="00C91AB0" w:rsidRDefault="00C91AB0" w:rsidP="00C91AB0">
      <w:pPr>
        <w:autoSpaceDE w:val="0"/>
        <w:autoSpaceDN w:val="0"/>
        <w:adjustRightInd w:val="0"/>
        <w:spacing w:line="276" w:lineRule="auto"/>
        <w:ind w:firstLine="709"/>
        <w:jc w:val="both"/>
        <w:rPr>
          <w:sz w:val="24"/>
          <w:szCs w:val="24"/>
        </w:rPr>
      </w:pPr>
      <w:r w:rsidRPr="00C91AB0">
        <w:rPr>
          <w:sz w:val="24"/>
          <w:szCs w:val="24"/>
        </w:rPr>
        <w:t>Предмет контракта – поставка светодиодных светильников, код закупаемого товара в соответствии с кодировкой ОКПД2 - 27.40.39.113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14:paraId="6D0CD382" w14:textId="6F2DFDFA" w:rsidR="00C91AB0" w:rsidRPr="00C91AB0" w:rsidRDefault="00C91AB0" w:rsidP="00C91AB0">
      <w:pPr>
        <w:autoSpaceDE w:val="0"/>
        <w:autoSpaceDN w:val="0"/>
        <w:adjustRightInd w:val="0"/>
        <w:spacing w:line="276" w:lineRule="auto"/>
        <w:ind w:firstLine="709"/>
        <w:jc w:val="both"/>
        <w:rPr>
          <w:sz w:val="24"/>
          <w:szCs w:val="24"/>
        </w:rPr>
      </w:pPr>
      <w:r w:rsidRPr="00C91AB0">
        <w:rPr>
          <w:sz w:val="24"/>
          <w:szCs w:val="24"/>
        </w:rPr>
        <w:lastRenderedPageBreak/>
        <w:t>Согласно п. 129 Перечня радиоэлектронной продукции, утв. постановлением Правительства РФ от 10.07.2019 № 878, нормы Постановления применяются в отношении товаров кода 27.40.39 только в случае, если объектом закупки являются «Светильники медицинские, соответствующие кодам 129360, 187160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14:paraId="150F1BEB" w14:textId="007DADF0" w:rsidR="00C91AB0" w:rsidRDefault="00C91AB0" w:rsidP="00C91AB0">
      <w:pPr>
        <w:autoSpaceDE w:val="0"/>
        <w:autoSpaceDN w:val="0"/>
        <w:adjustRightInd w:val="0"/>
        <w:spacing w:line="276" w:lineRule="auto"/>
        <w:ind w:firstLine="709"/>
        <w:jc w:val="both"/>
        <w:rPr>
          <w:sz w:val="24"/>
          <w:szCs w:val="24"/>
        </w:rPr>
      </w:pPr>
      <w:r>
        <w:rPr>
          <w:sz w:val="24"/>
          <w:szCs w:val="24"/>
        </w:rPr>
        <w:t xml:space="preserve">Заказчик полагает, что </w:t>
      </w:r>
      <w:r w:rsidRPr="00C91AB0">
        <w:rPr>
          <w:sz w:val="24"/>
          <w:szCs w:val="24"/>
        </w:rPr>
        <w:t>поскольку предметом контракта не является поставка медицинского светильника, нормы Постановления в извещении не применяются.</w:t>
      </w:r>
    </w:p>
    <w:p w14:paraId="450BB653" w14:textId="653F2C27" w:rsidR="003C2A99" w:rsidRPr="008E67D2" w:rsidRDefault="003C2A99" w:rsidP="008E67D2">
      <w:pPr>
        <w:autoSpaceDE w:val="0"/>
        <w:autoSpaceDN w:val="0"/>
        <w:adjustRightInd w:val="0"/>
        <w:spacing w:line="276" w:lineRule="auto"/>
        <w:ind w:firstLine="709"/>
        <w:jc w:val="both"/>
        <w:rPr>
          <w:sz w:val="24"/>
          <w:szCs w:val="24"/>
        </w:rPr>
      </w:pPr>
      <w:r w:rsidRPr="008E67D2">
        <w:rPr>
          <w:sz w:val="24"/>
          <w:szCs w:val="24"/>
        </w:rPr>
        <w:t xml:space="preserve">Согласно ч. 1 ст. 49 Закона о закупках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w:t>
      </w:r>
      <w:r w:rsidR="003C727D" w:rsidRPr="008E67D2">
        <w:rPr>
          <w:sz w:val="24"/>
          <w:szCs w:val="24"/>
        </w:rPr>
        <w:t>«</w:t>
      </w:r>
      <w:r w:rsidRPr="008E67D2">
        <w:rPr>
          <w:sz w:val="24"/>
          <w:szCs w:val="24"/>
        </w:rPr>
        <w:t>а</w:t>
      </w:r>
      <w:r w:rsidR="003C727D" w:rsidRPr="008E67D2">
        <w:rPr>
          <w:sz w:val="24"/>
          <w:szCs w:val="24"/>
        </w:rPr>
        <w:t>»</w:t>
      </w:r>
      <w:r w:rsidRPr="008E67D2">
        <w:rPr>
          <w:sz w:val="24"/>
          <w:szCs w:val="24"/>
        </w:rPr>
        <w:t xml:space="preserve"> - </w:t>
      </w:r>
      <w:r w:rsidR="003C727D" w:rsidRPr="008E67D2">
        <w:rPr>
          <w:sz w:val="24"/>
          <w:szCs w:val="24"/>
        </w:rPr>
        <w:t>«</w:t>
      </w:r>
      <w:r w:rsidRPr="008E67D2">
        <w:rPr>
          <w:sz w:val="24"/>
          <w:szCs w:val="24"/>
        </w:rPr>
        <w:t>в</w:t>
      </w:r>
      <w:r w:rsidR="003C727D" w:rsidRPr="008E67D2">
        <w:rPr>
          <w:sz w:val="24"/>
          <w:szCs w:val="24"/>
        </w:rPr>
        <w:t>»</w:t>
      </w:r>
      <w:r w:rsidRPr="008E67D2">
        <w:rPr>
          <w:sz w:val="24"/>
          <w:szCs w:val="24"/>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15194194" w14:textId="77777777" w:rsidR="00C91AB0" w:rsidRPr="00A343EA" w:rsidRDefault="00C91AB0" w:rsidP="00C91AB0">
      <w:pPr>
        <w:pStyle w:val="Style14"/>
        <w:spacing w:line="276" w:lineRule="auto"/>
        <w:ind w:firstLine="709"/>
        <w:jc w:val="both"/>
      </w:pPr>
      <w:r w:rsidRPr="00A343EA">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04F592DA" w14:textId="77777777" w:rsidR="00C91AB0" w:rsidRPr="00A343EA" w:rsidRDefault="00C91AB0" w:rsidP="00C91AB0">
      <w:pPr>
        <w:pStyle w:val="Style14"/>
        <w:spacing w:line="276" w:lineRule="auto"/>
        <w:ind w:firstLine="709"/>
        <w:jc w:val="both"/>
      </w:pPr>
      <w:r w:rsidRPr="00A343EA">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5C0F5EA1" w14:textId="77777777" w:rsidR="00C91AB0" w:rsidRPr="00A343EA" w:rsidRDefault="00C91AB0" w:rsidP="00C91AB0">
      <w:pPr>
        <w:pStyle w:val="Style14"/>
        <w:spacing w:line="276" w:lineRule="auto"/>
        <w:ind w:firstLine="709"/>
        <w:jc w:val="both"/>
      </w:pPr>
      <w:r w:rsidRPr="00A343EA">
        <w:t xml:space="preserve">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w:t>
      </w:r>
      <w:r w:rsidRPr="00A343EA">
        <w:lastRenderedPageBreak/>
        <w:t>соответствии с ч. 3 ст. 14 Закона о закупках.</w:t>
      </w:r>
    </w:p>
    <w:p w14:paraId="0A7F8B6C" w14:textId="16A45D44" w:rsidR="00C91AB0" w:rsidRPr="00113499" w:rsidRDefault="00113499" w:rsidP="008E67D2">
      <w:pPr>
        <w:autoSpaceDE w:val="0"/>
        <w:autoSpaceDN w:val="0"/>
        <w:adjustRightInd w:val="0"/>
        <w:spacing w:line="276" w:lineRule="auto"/>
        <w:ind w:firstLine="709"/>
        <w:jc w:val="both"/>
        <w:rPr>
          <w:sz w:val="24"/>
          <w:szCs w:val="24"/>
        </w:rPr>
      </w:pPr>
      <w:r w:rsidRPr="00113499">
        <w:rPr>
          <w:sz w:val="24"/>
          <w:szCs w:val="24"/>
        </w:rPr>
        <w:t>Во исполнение ст. 14 Закона о закупках Правительством Российской Федерации принято постановление Правительства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ПП РФ № 878).</w:t>
      </w:r>
    </w:p>
    <w:p w14:paraId="5A1457D1" w14:textId="30A8D9B0" w:rsidR="00C91AB0" w:rsidRDefault="00113499" w:rsidP="008E67D2">
      <w:pPr>
        <w:autoSpaceDE w:val="0"/>
        <w:autoSpaceDN w:val="0"/>
        <w:adjustRightInd w:val="0"/>
        <w:spacing w:line="276" w:lineRule="auto"/>
        <w:ind w:firstLine="709"/>
        <w:jc w:val="both"/>
        <w:rPr>
          <w:sz w:val="24"/>
          <w:szCs w:val="24"/>
        </w:rPr>
      </w:pPr>
      <w:r w:rsidRPr="00113499">
        <w:rPr>
          <w:sz w:val="24"/>
          <w:szCs w:val="24"/>
        </w:rPr>
        <w:t>В силу п. 2 ПП РФ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14:paraId="3FEE9E35"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xml:space="preserve">В соответствии </w:t>
      </w:r>
      <w:proofErr w:type="spellStart"/>
      <w:r w:rsidRPr="008E67D2">
        <w:rPr>
          <w:sz w:val="24"/>
          <w:szCs w:val="24"/>
        </w:rPr>
        <w:t>п.п</w:t>
      </w:r>
      <w:proofErr w:type="spellEnd"/>
      <w:r w:rsidRPr="008E67D2">
        <w:rPr>
          <w:sz w:val="24"/>
          <w:szCs w:val="24"/>
        </w:rPr>
        <w:t>. 1,2,3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0381BE3"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описание объекта закупки в соответствии со статьей 33 настоящего Федерального закона;</w:t>
      </w:r>
    </w:p>
    <w:p w14:paraId="4392BBFD"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F42C1A8"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F0C47AF"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Согласно п. 2 ч. 1 ст. 43 Закона о закупках для участия в конкурентном способе заявка на участие в закупке, должна содержать предложение участника закупки в отношении объекта закупки:</w:t>
      </w:r>
    </w:p>
    <w:p w14:paraId="4526F5F1"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14:paraId="02B5F1A6"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14:paraId="190431A4"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50F12D3B"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14:paraId="4F611A4F"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lastRenderedPageBreak/>
        <w:t>-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5B3B156D"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В соответствии с ч. 3 ст. 43 Закона о закупках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14:paraId="04B1D071"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roofErr w:type="spellStart"/>
      <w:r w:rsidRPr="008E67D2">
        <w:rPr>
          <w:sz w:val="24"/>
          <w:szCs w:val="24"/>
        </w:rPr>
        <w:t>пп</w:t>
      </w:r>
      <w:proofErr w:type="spellEnd"/>
      <w:r w:rsidRPr="008E67D2">
        <w:rPr>
          <w:sz w:val="24"/>
          <w:szCs w:val="24"/>
        </w:rPr>
        <w:t>. а п. 1 ч. 5 ст. 49 Закона о закупках).</w:t>
      </w:r>
    </w:p>
    <w:p w14:paraId="34962A5C" w14:textId="77777777" w:rsidR="00113499" w:rsidRPr="008E67D2" w:rsidRDefault="00113499" w:rsidP="00113499">
      <w:pPr>
        <w:autoSpaceDE w:val="0"/>
        <w:autoSpaceDN w:val="0"/>
        <w:adjustRightInd w:val="0"/>
        <w:spacing w:line="276" w:lineRule="auto"/>
        <w:ind w:firstLine="709"/>
        <w:jc w:val="both"/>
        <w:rPr>
          <w:sz w:val="24"/>
          <w:szCs w:val="24"/>
        </w:rPr>
      </w:pPr>
      <w:r w:rsidRPr="008E67D2">
        <w:rPr>
          <w:sz w:val="24"/>
          <w:szCs w:val="24"/>
        </w:rPr>
        <w:t>Согласно п.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6B40324" w14:textId="1C38E5A2" w:rsidR="00113499" w:rsidRDefault="00113499" w:rsidP="008E67D2">
      <w:pPr>
        <w:autoSpaceDE w:val="0"/>
        <w:autoSpaceDN w:val="0"/>
        <w:adjustRightInd w:val="0"/>
        <w:spacing w:line="276" w:lineRule="auto"/>
        <w:ind w:firstLine="709"/>
        <w:jc w:val="both"/>
        <w:rPr>
          <w:sz w:val="24"/>
          <w:szCs w:val="24"/>
        </w:rPr>
      </w:pPr>
      <w:r>
        <w:rPr>
          <w:sz w:val="24"/>
          <w:szCs w:val="24"/>
        </w:rPr>
        <w:t>Согласно извещению необходимо поставить с</w:t>
      </w:r>
      <w:r w:rsidRPr="00113499">
        <w:rPr>
          <w:sz w:val="24"/>
          <w:szCs w:val="24"/>
        </w:rPr>
        <w:t>ветильник уличный консольный светодиодный</w:t>
      </w:r>
      <w:r>
        <w:rPr>
          <w:sz w:val="24"/>
          <w:szCs w:val="24"/>
        </w:rPr>
        <w:t xml:space="preserve">, соответствующий коду ОКПД2 - </w:t>
      </w:r>
      <w:r w:rsidRPr="00113499">
        <w:rPr>
          <w:sz w:val="24"/>
          <w:szCs w:val="24"/>
        </w:rPr>
        <w:t>27.40.39.113</w:t>
      </w:r>
      <w:r>
        <w:rPr>
          <w:sz w:val="24"/>
          <w:szCs w:val="24"/>
        </w:rPr>
        <w:t>.</w:t>
      </w:r>
    </w:p>
    <w:p w14:paraId="13B11A0E" w14:textId="253A609F" w:rsidR="00113499" w:rsidRPr="00113499" w:rsidRDefault="00113499" w:rsidP="00113499">
      <w:pPr>
        <w:spacing w:line="276" w:lineRule="auto"/>
        <w:ind w:firstLine="709"/>
        <w:jc w:val="both"/>
        <w:rPr>
          <w:sz w:val="24"/>
          <w:szCs w:val="24"/>
        </w:rPr>
      </w:pPr>
      <w:r>
        <w:rPr>
          <w:sz w:val="24"/>
          <w:szCs w:val="24"/>
        </w:rPr>
        <w:t>В п. 129 Перечня включены с</w:t>
      </w:r>
      <w:r w:rsidRPr="00113499">
        <w:rPr>
          <w:sz w:val="24"/>
          <w:szCs w:val="24"/>
        </w:rPr>
        <w:t>ветильники медицинские, соответствующие кодам 129360, 187160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rPr>
          <w:sz w:val="24"/>
          <w:szCs w:val="24"/>
        </w:rPr>
        <w:t xml:space="preserve"> (Код ОКПД2: </w:t>
      </w:r>
      <w:r w:rsidRPr="00113499">
        <w:rPr>
          <w:sz w:val="24"/>
          <w:szCs w:val="24"/>
        </w:rPr>
        <w:t>27.40.39</w:t>
      </w:r>
      <w:r>
        <w:rPr>
          <w:sz w:val="24"/>
          <w:szCs w:val="24"/>
        </w:rPr>
        <w:t>).</w:t>
      </w:r>
    </w:p>
    <w:p w14:paraId="24BB632F" w14:textId="0DA2E0A3" w:rsidR="00113499" w:rsidRDefault="00546E1D" w:rsidP="008E67D2">
      <w:pPr>
        <w:spacing w:line="276" w:lineRule="auto"/>
        <w:ind w:firstLine="709"/>
        <w:jc w:val="both"/>
        <w:rPr>
          <w:sz w:val="24"/>
          <w:szCs w:val="24"/>
        </w:rPr>
      </w:pPr>
      <w:r>
        <w:rPr>
          <w:sz w:val="24"/>
          <w:szCs w:val="24"/>
        </w:rPr>
        <w:t>Вместе с тем, объектом закупки являются не медицинские светильники.</w:t>
      </w:r>
    </w:p>
    <w:p w14:paraId="02BF990C" w14:textId="27424DFC" w:rsidR="008F3CFD" w:rsidRDefault="008F3CFD" w:rsidP="008E67D2">
      <w:pPr>
        <w:spacing w:line="276" w:lineRule="auto"/>
        <w:ind w:firstLine="709"/>
        <w:jc w:val="both"/>
        <w:rPr>
          <w:sz w:val="24"/>
          <w:szCs w:val="24"/>
        </w:rPr>
      </w:pPr>
      <w:r>
        <w:rPr>
          <w:sz w:val="24"/>
          <w:szCs w:val="24"/>
        </w:rPr>
        <w:t>Кроме того, согласно извещению Заказчиком не установлено ограничение в соответствии с ПП РФ № 878.</w:t>
      </w:r>
    </w:p>
    <w:p w14:paraId="64CDCDC9" w14:textId="484FDE0B" w:rsidR="00113499" w:rsidRDefault="00546E1D" w:rsidP="008E67D2">
      <w:pPr>
        <w:spacing w:line="276" w:lineRule="auto"/>
        <w:ind w:firstLine="709"/>
        <w:jc w:val="both"/>
        <w:rPr>
          <w:sz w:val="24"/>
          <w:szCs w:val="24"/>
        </w:rPr>
      </w:pPr>
      <w:r>
        <w:rPr>
          <w:sz w:val="24"/>
          <w:szCs w:val="24"/>
        </w:rPr>
        <w:t xml:space="preserve">Следовательно, у Аукционной комиссии не возникло оснований для применения </w:t>
      </w:r>
      <w:r w:rsidR="00A8372E">
        <w:rPr>
          <w:sz w:val="24"/>
          <w:szCs w:val="24"/>
        </w:rPr>
        <w:t xml:space="preserve">                ПП РФ № 878 </w:t>
      </w:r>
      <w:r>
        <w:rPr>
          <w:sz w:val="24"/>
          <w:szCs w:val="24"/>
        </w:rPr>
        <w:t xml:space="preserve">при </w:t>
      </w:r>
      <w:r w:rsidR="00A8372E">
        <w:rPr>
          <w:sz w:val="24"/>
          <w:szCs w:val="24"/>
        </w:rPr>
        <w:t>рассмотрении</w:t>
      </w:r>
      <w:r>
        <w:rPr>
          <w:sz w:val="24"/>
          <w:szCs w:val="24"/>
        </w:rPr>
        <w:t xml:space="preserve"> заявок участников закупки.</w:t>
      </w:r>
    </w:p>
    <w:p w14:paraId="0FF0A82F" w14:textId="2CA78020" w:rsidR="00A6249F" w:rsidRDefault="00A6249F" w:rsidP="008E67D2">
      <w:pPr>
        <w:spacing w:line="276" w:lineRule="auto"/>
        <w:ind w:firstLine="709"/>
        <w:jc w:val="both"/>
        <w:rPr>
          <w:sz w:val="24"/>
          <w:szCs w:val="24"/>
        </w:rPr>
      </w:pPr>
      <w:r>
        <w:rPr>
          <w:sz w:val="24"/>
          <w:szCs w:val="24"/>
        </w:rPr>
        <w:t xml:space="preserve">Таким образом, довод жалобы не нашел своего подтверждения. Доказательства иного в материалы жалобы не представлено. </w:t>
      </w:r>
    </w:p>
    <w:p w14:paraId="075326AB" w14:textId="741224D3" w:rsidR="00546E1D" w:rsidRDefault="00546E1D" w:rsidP="008E67D2">
      <w:pPr>
        <w:spacing w:line="276" w:lineRule="auto"/>
        <w:ind w:firstLine="709"/>
        <w:jc w:val="both"/>
        <w:rPr>
          <w:sz w:val="24"/>
          <w:szCs w:val="24"/>
        </w:rPr>
      </w:pPr>
      <w:r>
        <w:rPr>
          <w:sz w:val="24"/>
          <w:szCs w:val="24"/>
        </w:rPr>
        <w:t xml:space="preserve">Кроме того, Комиссия отмечает, что Заказчик в извещении установил запрет в соответствии с </w:t>
      </w:r>
      <w:r w:rsidRPr="00546E1D">
        <w:rPr>
          <w:sz w:val="24"/>
          <w:szCs w:val="24"/>
        </w:rPr>
        <w:t>Постановление</w:t>
      </w:r>
      <w:r>
        <w:rPr>
          <w:sz w:val="24"/>
          <w:szCs w:val="24"/>
        </w:rPr>
        <w:t>м</w:t>
      </w:r>
      <w:r w:rsidRPr="00546E1D">
        <w:rPr>
          <w:sz w:val="24"/>
          <w:szCs w:val="24"/>
        </w:rPr>
        <w:t xml:space="preserve"> Правительства РФ от 30.04.2020 № 616 </w:t>
      </w:r>
      <w:r>
        <w:rPr>
          <w:sz w:val="24"/>
          <w:szCs w:val="24"/>
        </w:rPr>
        <w:t>«</w:t>
      </w:r>
      <w:r w:rsidRPr="00546E1D">
        <w:rPr>
          <w:sz w:val="24"/>
          <w:szCs w:val="24"/>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sz w:val="24"/>
          <w:szCs w:val="24"/>
        </w:rPr>
        <w:t>раны и безопасности государства» (далее ПП РФ № 616).</w:t>
      </w:r>
    </w:p>
    <w:p w14:paraId="465C8A23" w14:textId="5C680C98" w:rsidR="00113499" w:rsidRDefault="00546E1D" w:rsidP="00546E1D">
      <w:pPr>
        <w:spacing w:line="276" w:lineRule="auto"/>
        <w:ind w:firstLine="709"/>
        <w:jc w:val="both"/>
        <w:rPr>
          <w:sz w:val="24"/>
          <w:szCs w:val="24"/>
        </w:rPr>
      </w:pPr>
      <w:r>
        <w:rPr>
          <w:sz w:val="24"/>
          <w:szCs w:val="24"/>
        </w:rPr>
        <w:t xml:space="preserve">Согласно подпункту «б» п. 3 ПП РФ № 616 </w:t>
      </w:r>
      <w:r w:rsidRPr="00546E1D">
        <w:rPr>
          <w:sz w:val="24"/>
          <w:szCs w:val="24"/>
        </w:rPr>
        <w:t>указанные в пунктах 1 и 2 настоящего постановления запреты не применяются в следующих случаях:</w:t>
      </w:r>
      <w:r>
        <w:rPr>
          <w:sz w:val="24"/>
          <w:szCs w:val="24"/>
        </w:rPr>
        <w:t xml:space="preserve"> </w:t>
      </w:r>
      <w:r w:rsidRPr="00546E1D">
        <w:rPr>
          <w:sz w:val="24"/>
          <w:szCs w:val="24"/>
        </w:rPr>
        <w:t xml:space="preserve">закупка одной единицы товара, </w:t>
      </w:r>
      <w:r w:rsidRPr="00546E1D">
        <w:rPr>
          <w:sz w:val="24"/>
          <w:szCs w:val="24"/>
        </w:rPr>
        <w:lastRenderedPageBreak/>
        <w:t xml:space="preserve">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w:t>
      </w:r>
      <w:r>
        <w:rPr>
          <w:sz w:val="24"/>
          <w:szCs w:val="24"/>
        </w:rPr>
        <w:t>и 147 перечня).</w:t>
      </w:r>
    </w:p>
    <w:p w14:paraId="3C907D05" w14:textId="588BFA17" w:rsidR="00546E1D" w:rsidRDefault="009822F3" w:rsidP="008E67D2">
      <w:pPr>
        <w:spacing w:line="276" w:lineRule="auto"/>
        <w:ind w:firstLine="709"/>
        <w:jc w:val="both"/>
        <w:rPr>
          <w:sz w:val="24"/>
          <w:szCs w:val="24"/>
        </w:rPr>
      </w:pPr>
      <w:r>
        <w:rPr>
          <w:sz w:val="24"/>
          <w:szCs w:val="24"/>
        </w:rPr>
        <w:t>Согласно извещению к поставке требуется с</w:t>
      </w:r>
      <w:r w:rsidRPr="009822F3">
        <w:rPr>
          <w:sz w:val="24"/>
          <w:szCs w:val="24"/>
        </w:rPr>
        <w:t>ветильник светодиодный, уличный</w:t>
      </w:r>
      <w:r>
        <w:rPr>
          <w:sz w:val="24"/>
          <w:szCs w:val="24"/>
        </w:rPr>
        <w:t xml:space="preserve">, стоимость 1 шт. - </w:t>
      </w:r>
      <w:r w:rsidRPr="009822F3">
        <w:rPr>
          <w:sz w:val="24"/>
          <w:szCs w:val="24"/>
        </w:rPr>
        <w:t>11775.33</w:t>
      </w:r>
      <w:r>
        <w:rPr>
          <w:sz w:val="24"/>
          <w:szCs w:val="24"/>
        </w:rPr>
        <w:t xml:space="preserve"> руб.; с</w:t>
      </w:r>
      <w:r w:rsidRPr="009822F3">
        <w:rPr>
          <w:sz w:val="24"/>
          <w:szCs w:val="24"/>
        </w:rPr>
        <w:t>ветильник светодиодный, уличный</w:t>
      </w:r>
      <w:r>
        <w:rPr>
          <w:sz w:val="24"/>
          <w:szCs w:val="24"/>
        </w:rPr>
        <w:t xml:space="preserve">, стоимость за 1 шт. - </w:t>
      </w:r>
      <w:r w:rsidRPr="009822F3">
        <w:rPr>
          <w:sz w:val="24"/>
          <w:szCs w:val="24"/>
        </w:rPr>
        <w:t>12570.67</w:t>
      </w:r>
      <w:r>
        <w:rPr>
          <w:sz w:val="24"/>
          <w:szCs w:val="24"/>
        </w:rPr>
        <w:t xml:space="preserve"> руб. Суммарная стоимость составила </w:t>
      </w:r>
      <w:r w:rsidRPr="009822F3">
        <w:rPr>
          <w:sz w:val="24"/>
          <w:szCs w:val="24"/>
        </w:rPr>
        <w:t>600 696,60</w:t>
      </w:r>
      <w:r>
        <w:rPr>
          <w:sz w:val="24"/>
          <w:szCs w:val="24"/>
        </w:rPr>
        <w:t xml:space="preserve"> руб. </w:t>
      </w:r>
    </w:p>
    <w:p w14:paraId="0E18FE50" w14:textId="467F63D4" w:rsidR="00546E1D" w:rsidRDefault="009822F3" w:rsidP="008E67D2">
      <w:pPr>
        <w:spacing w:line="276" w:lineRule="auto"/>
        <w:ind w:firstLine="709"/>
        <w:jc w:val="both"/>
        <w:rPr>
          <w:sz w:val="24"/>
          <w:szCs w:val="24"/>
        </w:rPr>
      </w:pPr>
      <w:r>
        <w:rPr>
          <w:sz w:val="24"/>
          <w:szCs w:val="24"/>
        </w:rPr>
        <w:t>Таким образом, Заказчиком, Уполномоченным органом правомерно не применяется запрет на основании подпункта</w:t>
      </w:r>
      <w:r w:rsidRPr="009822F3">
        <w:rPr>
          <w:sz w:val="24"/>
          <w:szCs w:val="24"/>
        </w:rPr>
        <w:t xml:space="preserve"> «б» п. 3 ПП РФ № 616</w:t>
      </w:r>
      <w:r>
        <w:rPr>
          <w:sz w:val="24"/>
          <w:szCs w:val="24"/>
        </w:rPr>
        <w:t>.</w:t>
      </w:r>
    </w:p>
    <w:p w14:paraId="42C9B131" w14:textId="622A5500" w:rsidR="0049298D" w:rsidRPr="008E67D2" w:rsidRDefault="00317946" w:rsidP="008E67D2">
      <w:pPr>
        <w:spacing w:line="276" w:lineRule="auto"/>
        <w:ind w:firstLine="709"/>
        <w:jc w:val="both"/>
        <w:rPr>
          <w:sz w:val="24"/>
          <w:szCs w:val="24"/>
        </w:rPr>
      </w:pPr>
      <w:r w:rsidRPr="008E67D2">
        <w:rPr>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A56133" w:rsidRPr="008E67D2">
        <w:rPr>
          <w:sz w:val="24"/>
          <w:szCs w:val="24"/>
        </w:rPr>
        <w:t>,</w:t>
      </w:r>
    </w:p>
    <w:p w14:paraId="4E9F719A" w14:textId="77777777" w:rsidR="0049298D" w:rsidRPr="008E67D2" w:rsidRDefault="0049298D" w:rsidP="008E67D2">
      <w:pPr>
        <w:spacing w:line="276" w:lineRule="auto"/>
        <w:ind w:firstLine="709"/>
        <w:contextualSpacing/>
        <w:jc w:val="center"/>
        <w:rPr>
          <w:b/>
          <w:sz w:val="24"/>
          <w:szCs w:val="24"/>
        </w:rPr>
      </w:pPr>
    </w:p>
    <w:p w14:paraId="3551CDD6" w14:textId="77777777" w:rsidR="00FC4A7E" w:rsidRPr="008E67D2" w:rsidRDefault="00B07B78" w:rsidP="008E67D2">
      <w:pPr>
        <w:spacing w:line="276" w:lineRule="auto"/>
        <w:ind w:firstLine="709"/>
        <w:contextualSpacing/>
        <w:jc w:val="center"/>
        <w:rPr>
          <w:b/>
          <w:sz w:val="24"/>
          <w:szCs w:val="24"/>
        </w:rPr>
      </w:pPr>
      <w:r w:rsidRPr="008E67D2">
        <w:rPr>
          <w:b/>
          <w:sz w:val="24"/>
          <w:szCs w:val="24"/>
        </w:rPr>
        <w:t>РЕШИЛА:</w:t>
      </w:r>
    </w:p>
    <w:p w14:paraId="07AC69DB" w14:textId="28A20A59" w:rsidR="00EF4A52" w:rsidRPr="008E67D2" w:rsidRDefault="005A6779" w:rsidP="0034574F">
      <w:pPr>
        <w:pStyle w:val="a6"/>
        <w:tabs>
          <w:tab w:val="left" w:pos="426"/>
          <w:tab w:val="left" w:pos="993"/>
        </w:tabs>
        <w:spacing w:after="0" w:line="276" w:lineRule="auto"/>
        <w:ind w:left="0" w:firstLine="709"/>
        <w:jc w:val="both"/>
        <w:rPr>
          <w:rStyle w:val="a3"/>
          <w:color w:val="000000" w:themeColor="text1"/>
          <w:sz w:val="24"/>
          <w:szCs w:val="24"/>
          <w:u w:val="none"/>
        </w:rPr>
      </w:pPr>
      <w:r w:rsidRPr="008E67D2">
        <w:rPr>
          <w:color w:val="000000" w:themeColor="text1"/>
          <w:sz w:val="24"/>
          <w:szCs w:val="24"/>
        </w:rPr>
        <w:t xml:space="preserve">Признать жалобу </w:t>
      </w:r>
      <w:r w:rsidR="009822F3" w:rsidRPr="009822F3">
        <w:rPr>
          <w:color w:val="000000" w:themeColor="text1"/>
          <w:sz w:val="24"/>
          <w:szCs w:val="24"/>
          <w:shd w:val="clear" w:color="auto" w:fill="FFFFFF"/>
        </w:rPr>
        <w:t xml:space="preserve">ИП </w:t>
      </w:r>
      <w:proofErr w:type="spellStart"/>
      <w:r w:rsidR="009822F3" w:rsidRPr="009822F3">
        <w:rPr>
          <w:color w:val="000000" w:themeColor="text1"/>
          <w:sz w:val="24"/>
          <w:szCs w:val="24"/>
          <w:shd w:val="clear" w:color="auto" w:fill="FFFFFF"/>
        </w:rPr>
        <w:t>Хорзов</w:t>
      </w:r>
      <w:proofErr w:type="spellEnd"/>
      <w:r w:rsidR="009822F3" w:rsidRPr="009822F3">
        <w:rPr>
          <w:color w:val="000000" w:themeColor="text1"/>
          <w:sz w:val="24"/>
          <w:szCs w:val="24"/>
          <w:shd w:val="clear" w:color="auto" w:fill="FFFFFF"/>
        </w:rPr>
        <w:t xml:space="preserve"> В.С. </w:t>
      </w:r>
      <w:r w:rsidR="00EF4A52" w:rsidRPr="008E67D2">
        <w:rPr>
          <w:color w:val="000000" w:themeColor="text1"/>
          <w:sz w:val="24"/>
          <w:szCs w:val="24"/>
        </w:rPr>
        <w:t xml:space="preserve">на действия </w:t>
      </w:r>
      <w:r w:rsidR="001F2CBF" w:rsidRPr="008E67D2">
        <w:rPr>
          <w:color w:val="000000" w:themeColor="text1"/>
          <w:sz w:val="24"/>
          <w:szCs w:val="24"/>
        </w:rPr>
        <w:t>Аукционной</w:t>
      </w:r>
      <w:r w:rsidR="00EF4A52" w:rsidRPr="008E67D2">
        <w:rPr>
          <w:color w:val="000000" w:themeColor="text1"/>
          <w:sz w:val="24"/>
          <w:szCs w:val="24"/>
        </w:rPr>
        <w:t xml:space="preserve"> комиссии</w:t>
      </w:r>
      <w:r w:rsidR="00EF4A52" w:rsidRPr="008E67D2">
        <w:rPr>
          <w:color w:val="000000" w:themeColor="text1"/>
          <w:sz w:val="24"/>
          <w:szCs w:val="24"/>
          <w:shd w:val="clear" w:color="auto" w:fill="FFFFFF"/>
        </w:rPr>
        <w:t xml:space="preserve"> при проведении электронного </w:t>
      </w:r>
      <w:r w:rsidR="00677D40" w:rsidRPr="008E67D2">
        <w:rPr>
          <w:color w:val="000000" w:themeColor="text1"/>
          <w:sz w:val="24"/>
          <w:szCs w:val="24"/>
          <w:shd w:val="clear" w:color="auto" w:fill="FFFFFF"/>
        </w:rPr>
        <w:t xml:space="preserve">аукциона на </w:t>
      </w:r>
      <w:r w:rsidR="009822F3">
        <w:rPr>
          <w:color w:val="000000" w:themeColor="text1"/>
          <w:sz w:val="24"/>
          <w:szCs w:val="24"/>
          <w:shd w:val="clear" w:color="auto" w:fill="FFFFFF"/>
        </w:rPr>
        <w:t>поставку</w:t>
      </w:r>
      <w:r w:rsidR="009822F3" w:rsidRPr="009822F3">
        <w:rPr>
          <w:color w:val="000000" w:themeColor="text1"/>
          <w:sz w:val="24"/>
          <w:szCs w:val="24"/>
          <w:shd w:val="clear" w:color="auto" w:fill="FFFFFF"/>
        </w:rPr>
        <w:t xml:space="preserve"> светодиодных светильников в ЗАТО Звёздный Пермского края </w:t>
      </w:r>
      <w:r w:rsidR="00EF4A52" w:rsidRPr="008E67D2">
        <w:rPr>
          <w:color w:val="000000" w:themeColor="text1"/>
          <w:sz w:val="24"/>
          <w:szCs w:val="24"/>
          <w:shd w:val="clear" w:color="auto" w:fill="FFFFFF"/>
        </w:rPr>
        <w:t>(</w:t>
      </w:r>
      <w:proofErr w:type="spellStart"/>
      <w:r w:rsidR="00EF4A52" w:rsidRPr="008E67D2">
        <w:rPr>
          <w:color w:val="000000" w:themeColor="text1"/>
          <w:sz w:val="24"/>
          <w:szCs w:val="24"/>
          <w:shd w:val="clear" w:color="auto" w:fill="FFFFFF"/>
        </w:rPr>
        <w:t>изв</w:t>
      </w:r>
      <w:proofErr w:type="spellEnd"/>
      <w:r w:rsidR="00EF4A52" w:rsidRPr="008E67D2">
        <w:rPr>
          <w:color w:val="000000" w:themeColor="text1"/>
          <w:sz w:val="24"/>
          <w:szCs w:val="24"/>
          <w:shd w:val="clear" w:color="auto" w:fill="FFFFFF"/>
        </w:rPr>
        <w:t>. №</w:t>
      </w:r>
      <w:r w:rsidR="00EF4A52" w:rsidRPr="008E67D2">
        <w:rPr>
          <w:color w:val="000000" w:themeColor="text1"/>
          <w:sz w:val="24"/>
          <w:szCs w:val="24"/>
        </w:rPr>
        <w:t xml:space="preserve"> </w:t>
      </w:r>
      <w:r w:rsidR="009822F3" w:rsidRPr="009822F3">
        <w:rPr>
          <w:sz w:val="24"/>
          <w:szCs w:val="24"/>
        </w:rPr>
        <w:t>0356500001423001157</w:t>
      </w:r>
      <w:r w:rsidR="00EF4A52" w:rsidRPr="008E67D2">
        <w:rPr>
          <w:rStyle w:val="a3"/>
          <w:color w:val="000000" w:themeColor="text1"/>
          <w:sz w:val="24"/>
          <w:szCs w:val="24"/>
          <w:u w:val="none"/>
          <w:bdr w:val="none" w:sz="0" w:space="0" w:color="auto" w:frame="1"/>
          <w:shd w:val="clear" w:color="auto" w:fill="FFFFFF"/>
        </w:rPr>
        <w:t xml:space="preserve">) </w:t>
      </w:r>
      <w:r w:rsidR="001F2CBF" w:rsidRPr="008E67D2">
        <w:rPr>
          <w:rStyle w:val="a3"/>
          <w:color w:val="000000" w:themeColor="text1"/>
          <w:sz w:val="24"/>
          <w:szCs w:val="24"/>
          <w:u w:val="none"/>
          <w:bdr w:val="none" w:sz="0" w:space="0" w:color="auto" w:frame="1"/>
          <w:shd w:val="clear" w:color="auto" w:fill="FFFFFF"/>
        </w:rPr>
        <w:t>не</w:t>
      </w:r>
      <w:r w:rsidR="00EF4A52" w:rsidRPr="008E67D2">
        <w:rPr>
          <w:rStyle w:val="a3"/>
          <w:color w:val="000000" w:themeColor="text1"/>
          <w:sz w:val="24"/>
          <w:szCs w:val="24"/>
          <w:u w:val="none"/>
          <w:bdr w:val="none" w:sz="0" w:space="0" w:color="auto" w:frame="1"/>
          <w:shd w:val="clear" w:color="auto" w:fill="FFFFFF"/>
        </w:rPr>
        <w:t>обоснованной.</w:t>
      </w:r>
    </w:p>
    <w:p w14:paraId="3BDFC697" w14:textId="77777777" w:rsidR="00BE63E3" w:rsidRPr="008E67D2" w:rsidRDefault="00BE63E3" w:rsidP="008E67D2">
      <w:pPr>
        <w:pStyle w:val="a6"/>
        <w:tabs>
          <w:tab w:val="left" w:pos="426"/>
        </w:tabs>
        <w:spacing w:after="0" w:line="276" w:lineRule="auto"/>
        <w:jc w:val="both"/>
        <w:rPr>
          <w:color w:val="000000" w:themeColor="text1"/>
          <w:sz w:val="24"/>
          <w:szCs w:val="24"/>
        </w:rPr>
      </w:pPr>
    </w:p>
    <w:p w14:paraId="5A95FD8B" w14:textId="77777777" w:rsidR="00F5755D" w:rsidRPr="008E67D2" w:rsidRDefault="001404F0" w:rsidP="008E67D2">
      <w:pPr>
        <w:pStyle w:val="a6"/>
        <w:tabs>
          <w:tab w:val="left" w:pos="993"/>
        </w:tabs>
        <w:spacing w:after="0" w:line="276" w:lineRule="auto"/>
        <w:ind w:left="0" w:firstLine="709"/>
        <w:jc w:val="both"/>
        <w:rPr>
          <w:i/>
          <w:sz w:val="24"/>
          <w:szCs w:val="24"/>
        </w:rPr>
      </w:pPr>
      <w:r w:rsidRPr="008E67D2">
        <w:rPr>
          <w:i/>
          <w:sz w:val="24"/>
          <w:szCs w:val="24"/>
        </w:rPr>
        <w:t>Настоящее решение может быть обжаловано в судебном порядке в течение трех месяцев со дня его принятия.</w:t>
      </w:r>
    </w:p>
    <w:p w14:paraId="472C9473" w14:textId="77777777" w:rsidR="00285D87" w:rsidRPr="00FC4A7E" w:rsidRDefault="00285D87" w:rsidP="008E67D2">
      <w:pPr>
        <w:pStyle w:val="a6"/>
        <w:tabs>
          <w:tab w:val="left" w:pos="993"/>
        </w:tabs>
        <w:spacing w:after="0" w:line="276" w:lineRule="auto"/>
        <w:ind w:left="0" w:firstLine="709"/>
        <w:jc w:val="both"/>
        <w:rPr>
          <w:sz w:val="24"/>
          <w:szCs w:val="24"/>
        </w:rPr>
      </w:pPr>
    </w:p>
    <w:sectPr w:rsidR="00285D87" w:rsidRPr="00FC4A7E"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D3FA8E" w14:textId="77777777" w:rsidR="006B2E65" w:rsidRDefault="006B2E65">
      <w:r>
        <w:separator/>
      </w:r>
    </w:p>
  </w:endnote>
  <w:endnote w:type="continuationSeparator" w:id="0">
    <w:p w14:paraId="2B380CAE" w14:textId="77777777" w:rsidR="006B2E65" w:rsidRDefault="006B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C3CED" w14:textId="4CBE6F0F" w:rsidR="006B2E65" w:rsidRPr="007A28E7" w:rsidRDefault="006B2E65"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D27FE" w14:textId="77777777" w:rsidR="006B2E65" w:rsidRDefault="006B2E65">
      <w:r>
        <w:separator/>
      </w:r>
    </w:p>
  </w:footnote>
  <w:footnote w:type="continuationSeparator" w:id="0">
    <w:p w14:paraId="69E882AB" w14:textId="77777777" w:rsidR="006B2E65" w:rsidRDefault="006B2E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B565AC"/>
    <w:multiLevelType w:val="multilevel"/>
    <w:tmpl w:val="A060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725EC"/>
    <w:multiLevelType w:val="hybridMultilevel"/>
    <w:tmpl w:val="A0DEFB1A"/>
    <w:lvl w:ilvl="0" w:tplc="301A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7E94F93"/>
    <w:multiLevelType w:val="hybridMultilevel"/>
    <w:tmpl w:val="6240AC74"/>
    <w:lvl w:ilvl="0" w:tplc="EABA80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8E75702"/>
    <w:multiLevelType w:val="hybridMultilevel"/>
    <w:tmpl w:val="6A5E1D38"/>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6D84106"/>
    <w:multiLevelType w:val="hybridMultilevel"/>
    <w:tmpl w:val="7500FB6C"/>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7D811B6"/>
    <w:multiLevelType w:val="hybridMultilevel"/>
    <w:tmpl w:val="8AD483D2"/>
    <w:lvl w:ilvl="0" w:tplc="204C7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5131B92"/>
    <w:multiLevelType w:val="hybridMultilevel"/>
    <w:tmpl w:val="0158EFC0"/>
    <w:lvl w:ilvl="0" w:tplc="FD7AF2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3923601"/>
    <w:multiLevelType w:val="hybridMultilevel"/>
    <w:tmpl w:val="36C80368"/>
    <w:lvl w:ilvl="0" w:tplc="5BD0B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81D7F9D"/>
    <w:multiLevelType w:val="hybridMultilevel"/>
    <w:tmpl w:val="111002E0"/>
    <w:lvl w:ilvl="0" w:tplc="BF1297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A575B27"/>
    <w:multiLevelType w:val="hybridMultilevel"/>
    <w:tmpl w:val="6BAC47A4"/>
    <w:lvl w:ilvl="0" w:tplc="53F09B7C">
      <w:start w:val="1"/>
      <w:numFmt w:val="decimal"/>
      <w:lvlText w:val="%1."/>
      <w:lvlJc w:val="left"/>
      <w:pPr>
        <w:ind w:left="1271" w:hanging="360"/>
      </w:pPr>
      <w:rPr>
        <w:rFonts w:hint="default"/>
        <w:color w:val="000000" w:themeColor="text1"/>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3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71F75DC6"/>
    <w:multiLevelType w:val="hybridMultilevel"/>
    <w:tmpl w:val="56E61A96"/>
    <w:lvl w:ilvl="0" w:tplc="BA62E414">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34">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4AF3912"/>
    <w:multiLevelType w:val="hybridMultilevel"/>
    <w:tmpl w:val="5C5A7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2D21A6"/>
    <w:multiLevelType w:val="hybridMultilevel"/>
    <w:tmpl w:val="7A662386"/>
    <w:lvl w:ilvl="0" w:tplc="2E3AAC1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34"/>
  </w:num>
  <w:num w:numId="7">
    <w:abstractNumId w:val="25"/>
  </w:num>
  <w:num w:numId="8">
    <w:abstractNumId w:val="28"/>
  </w:num>
  <w:num w:numId="9">
    <w:abstractNumId w:val="38"/>
  </w:num>
  <w:num w:numId="10">
    <w:abstractNumId w:val="11"/>
  </w:num>
  <w:num w:numId="11">
    <w:abstractNumId w:val="0"/>
  </w:num>
  <w:num w:numId="12">
    <w:abstractNumId w:val="2"/>
  </w:num>
  <w:num w:numId="13">
    <w:abstractNumId w:val="23"/>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5"/>
  </w:num>
  <w:num w:numId="19">
    <w:abstractNumId w:val="27"/>
  </w:num>
  <w:num w:numId="20">
    <w:abstractNumId w:val="20"/>
  </w:num>
  <w:num w:numId="21">
    <w:abstractNumId w:val="22"/>
  </w:num>
  <w:num w:numId="22">
    <w:abstractNumId w:val="26"/>
  </w:num>
  <w:num w:numId="23">
    <w:abstractNumId w:val="18"/>
  </w:num>
  <w:num w:numId="24">
    <w:abstractNumId w:val="1"/>
  </w:num>
  <w:num w:numId="25">
    <w:abstractNumId w:val="9"/>
  </w:num>
  <w:num w:numId="26">
    <w:abstractNumId w:val="21"/>
  </w:num>
  <w:num w:numId="27">
    <w:abstractNumId w:val="7"/>
  </w:num>
  <w:num w:numId="28">
    <w:abstractNumId w:val="36"/>
  </w:num>
  <w:num w:numId="29">
    <w:abstractNumId w:val="29"/>
  </w:num>
  <w:num w:numId="30">
    <w:abstractNumId w:val="37"/>
  </w:num>
  <w:num w:numId="31">
    <w:abstractNumId w:val="31"/>
  </w:num>
  <w:num w:numId="32">
    <w:abstractNumId w:val="33"/>
  </w:num>
  <w:num w:numId="33">
    <w:abstractNumId w:val="12"/>
  </w:num>
  <w:num w:numId="34">
    <w:abstractNumId w:val="17"/>
  </w:num>
  <w:num w:numId="35">
    <w:abstractNumId w:val="13"/>
  </w:num>
  <w:num w:numId="36">
    <w:abstractNumId w:val="16"/>
  </w:num>
  <w:num w:numId="37">
    <w:abstractNumId w:val="19"/>
  </w:num>
  <w:num w:numId="38">
    <w:abstractNumId w:val="3"/>
  </w:num>
  <w:num w:numId="39">
    <w:abstractNumId w:val="6"/>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44F9"/>
    <w:rsid w:val="000054DD"/>
    <w:rsid w:val="000054E8"/>
    <w:rsid w:val="0000552C"/>
    <w:rsid w:val="000057F6"/>
    <w:rsid w:val="000062BF"/>
    <w:rsid w:val="00006AE7"/>
    <w:rsid w:val="00006C23"/>
    <w:rsid w:val="00007C72"/>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1AF"/>
    <w:rsid w:val="00024B4E"/>
    <w:rsid w:val="000279BF"/>
    <w:rsid w:val="0003240B"/>
    <w:rsid w:val="00032B53"/>
    <w:rsid w:val="000338F8"/>
    <w:rsid w:val="000354B2"/>
    <w:rsid w:val="0003659D"/>
    <w:rsid w:val="0003669D"/>
    <w:rsid w:val="000375B0"/>
    <w:rsid w:val="000411BC"/>
    <w:rsid w:val="000415F2"/>
    <w:rsid w:val="000432F6"/>
    <w:rsid w:val="00044E79"/>
    <w:rsid w:val="00047DBE"/>
    <w:rsid w:val="00052262"/>
    <w:rsid w:val="000522A3"/>
    <w:rsid w:val="00054A1B"/>
    <w:rsid w:val="00054EB4"/>
    <w:rsid w:val="00055E2D"/>
    <w:rsid w:val="00056577"/>
    <w:rsid w:val="00057460"/>
    <w:rsid w:val="00057603"/>
    <w:rsid w:val="00061396"/>
    <w:rsid w:val="0006287E"/>
    <w:rsid w:val="00062E7E"/>
    <w:rsid w:val="00063549"/>
    <w:rsid w:val="00063C70"/>
    <w:rsid w:val="00065A9F"/>
    <w:rsid w:val="00066A7C"/>
    <w:rsid w:val="00066F7C"/>
    <w:rsid w:val="00067A31"/>
    <w:rsid w:val="00070960"/>
    <w:rsid w:val="00070F0A"/>
    <w:rsid w:val="000713E0"/>
    <w:rsid w:val="00071922"/>
    <w:rsid w:val="00071AB7"/>
    <w:rsid w:val="00071FBB"/>
    <w:rsid w:val="00072A4A"/>
    <w:rsid w:val="00072F87"/>
    <w:rsid w:val="00073190"/>
    <w:rsid w:val="0007415E"/>
    <w:rsid w:val="00074DF9"/>
    <w:rsid w:val="00076A50"/>
    <w:rsid w:val="00076EB8"/>
    <w:rsid w:val="000774BB"/>
    <w:rsid w:val="00081145"/>
    <w:rsid w:val="000816CB"/>
    <w:rsid w:val="00082975"/>
    <w:rsid w:val="00084F11"/>
    <w:rsid w:val="00085350"/>
    <w:rsid w:val="00086216"/>
    <w:rsid w:val="00086F1B"/>
    <w:rsid w:val="00090393"/>
    <w:rsid w:val="0009275E"/>
    <w:rsid w:val="00094014"/>
    <w:rsid w:val="00095E18"/>
    <w:rsid w:val="00096B16"/>
    <w:rsid w:val="00097516"/>
    <w:rsid w:val="000A0F95"/>
    <w:rsid w:val="000A1883"/>
    <w:rsid w:val="000A18A9"/>
    <w:rsid w:val="000A1945"/>
    <w:rsid w:val="000A36A2"/>
    <w:rsid w:val="000A3C69"/>
    <w:rsid w:val="000A41A5"/>
    <w:rsid w:val="000A430D"/>
    <w:rsid w:val="000A4EEE"/>
    <w:rsid w:val="000A72E7"/>
    <w:rsid w:val="000A761A"/>
    <w:rsid w:val="000A7BE7"/>
    <w:rsid w:val="000B039F"/>
    <w:rsid w:val="000B3C7E"/>
    <w:rsid w:val="000B5EDC"/>
    <w:rsid w:val="000B5F07"/>
    <w:rsid w:val="000B6512"/>
    <w:rsid w:val="000B6BDA"/>
    <w:rsid w:val="000C03A4"/>
    <w:rsid w:val="000C249C"/>
    <w:rsid w:val="000C2B90"/>
    <w:rsid w:val="000C36B3"/>
    <w:rsid w:val="000C41D7"/>
    <w:rsid w:val="000C42D3"/>
    <w:rsid w:val="000C4A99"/>
    <w:rsid w:val="000C5D94"/>
    <w:rsid w:val="000C7C63"/>
    <w:rsid w:val="000D0752"/>
    <w:rsid w:val="000D2654"/>
    <w:rsid w:val="000D35DD"/>
    <w:rsid w:val="000D42E8"/>
    <w:rsid w:val="000D4FE1"/>
    <w:rsid w:val="000D5863"/>
    <w:rsid w:val="000D5FE4"/>
    <w:rsid w:val="000D6504"/>
    <w:rsid w:val="000D69A1"/>
    <w:rsid w:val="000D6CD9"/>
    <w:rsid w:val="000D7C44"/>
    <w:rsid w:val="000E5A9B"/>
    <w:rsid w:val="000E613B"/>
    <w:rsid w:val="000F08E8"/>
    <w:rsid w:val="000F09DA"/>
    <w:rsid w:val="000F0FD2"/>
    <w:rsid w:val="000F11B4"/>
    <w:rsid w:val="000F1872"/>
    <w:rsid w:val="000F19AD"/>
    <w:rsid w:val="000F24BF"/>
    <w:rsid w:val="000F2BB6"/>
    <w:rsid w:val="000F2D2F"/>
    <w:rsid w:val="000F3CB7"/>
    <w:rsid w:val="000F3DFC"/>
    <w:rsid w:val="000F3FAA"/>
    <w:rsid w:val="000F4530"/>
    <w:rsid w:val="000F4853"/>
    <w:rsid w:val="000F499C"/>
    <w:rsid w:val="000F5D6F"/>
    <w:rsid w:val="00100994"/>
    <w:rsid w:val="0010136F"/>
    <w:rsid w:val="001036CB"/>
    <w:rsid w:val="00105A1B"/>
    <w:rsid w:val="00106ED7"/>
    <w:rsid w:val="001071AA"/>
    <w:rsid w:val="00107266"/>
    <w:rsid w:val="00107268"/>
    <w:rsid w:val="00107494"/>
    <w:rsid w:val="00110495"/>
    <w:rsid w:val="00111302"/>
    <w:rsid w:val="00111543"/>
    <w:rsid w:val="00111662"/>
    <w:rsid w:val="001120DE"/>
    <w:rsid w:val="00112942"/>
    <w:rsid w:val="00112C4F"/>
    <w:rsid w:val="00113499"/>
    <w:rsid w:val="001136DC"/>
    <w:rsid w:val="001139C9"/>
    <w:rsid w:val="00114A94"/>
    <w:rsid w:val="00114E7D"/>
    <w:rsid w:val="00117767"/>
    <w:rsid w:val="00120451"/>
    <w:rsid w:val="00121C04"/>
    <w:rsid w:val="001221A9"/>
    <w:rsid w:val="001244E5"/>
    <w:rsid w:val="00125A68"/>
    <w:rsid w:val="001262F5"/>
    <w:rsid w:val="001278C3"/>
    <w:rsid w:val="00127C6D"/>
    <w:rsid w:val="00130038"/>
    <w:rsid w:val="001304BB"/>
    <w:rsid w:val="00131AB3"/>
    <w:rsid w:val="00131B43"/>
    <w:rsid w:val="00132C4E"/>
    <w:rsid w:val="001333EA"/>
    <w:rsid w:val="001333FE"/>
    <w:rsid w:val="001340F2"/>
    <w:rsid w:val="00135339"/>
    <w:rsid w:val="00137B1B"/>
    <w:rsid w:val="00140411"/>
    <w:rsid w:val="001404F0"/>
    <w:rsid w:val="001414AE"/>
    <w:rsid w:val="001424F5"/>
    <w:rsid w:val="00143360"/>
    <w:rsid w:val="001437A3"/>
    <w:rsid w:val="001445B9"/>
    <w:rsid w:val="00144F45"/>
    <w:rsid w:val="00145C8D"/>
    <w:rsid w:val="00145EF0"/>
    <w:rsid w:val="00146B14"/>
    <w:rsid w:val="00150421"/>
    <w:rsid w:val="001506A9"/>
    <w:rsid w:val="00150B70"/>
    <w:rsid w:val="0015223E"/>
    <w:rsid w:val="0015383C"/>
    <w:rsid w:val="00155F7A"/>
    <w:rsid w:val="00156C04"/>
    <w:rsid w:val="0016197C"/>
    <w:rsid w:val="00164FE2"/>
    <w:rsid w:val="00167925"/>
    <w:rsid w:val="001704A9"/>
    <w:rsid w:val="00174607"/>
    <w:rsid w:val="00174F14"/>
    <w:rsid w:val="00175B28"/>
    <w:rsid w:val="00180CB7"/>
    <w:rsid w:val="001820A4"/>
    <w:rsid w:val="00183F96"/>
    <w:rsid w:val="00185064"/>
    <w:rsid w:val="00187D9E"/>
    <w:rsid w:val="00192559"/>
    <w:rsid w:val="00193C8A"/>
    <w:rsid w:val="001950F2"/>
    <w:rsid w:val="00195A52"/>
    <w:rsid w:val="001A0CC3"/>
    <w:rsid w:val="001A1041"/>
    <w:rsid w:val="001A16D0"/>
    <w:rsid w:val="001A179C"/>
    <w:rsid w:val="001A2321"/>
    <w:rsid w:val="001A308A"/>
    <w:rsid w:val="001A4BD0"/>
    <w:rsid w:val="001A52D0"/>
    <w:rsid w:val="001A5819"/>
    <w:rsid w:val="001A65C9"/>
    <w:rsid w:val="001A69D6"/>
    <w:rsid w:val="001A745A"/>
    <w:rsid w:val="001A782F"/>
    <w:rsid w:val="001A7C44"/>
    <w:rsid w:val="001B0B68"/>
    <w:rsid w:val="001B14C1"/>
    <w:rsid w:val="001B1CF3"/>
    <w:rsid w:val="001B2A6D"/>
    <w:rsid w:val="001B2C24"/>
    <w:rsid w:val="001B377C"/>
    <w:rsid w:val="001B3A6E"/>
    <w:rsid w:val="001B560B"/>
    <w:rsid w:val="001B7189"/>
    <w:rsid w:val="001B7EC7"/>
    <w:rsid w:val="001C075D"/>
    <w:rsid w:val="001C119F"/>
    <w:rsid w:val="001C2737"/>
    <w:rsid w:val="001C3784"/>
    <w:rsid w:val="001C3BE9"/>
    <w:rsid w:val="001C412B"/>
    <w:rsid w:val="001C70C6"/>
    <w:rsid w:val="001C72B9"/>
    <w:rsid w:val="001D13E5"/>
    <w:rsid w:val="001D1B6F"/>
    <w:rsid w:val="001D20B1"/>
    <w:rsid w:val="001D2236"/>
    <w:rsid w:val="001D4378"/>
    <w:rsid w:val="001D43DC"/>
    <w:rsid w:val="001D47D8"/>
    <w:rsid w:val="001D5F10"/>
    <w:rsid w:val="001D6BCB"/>
    <w:rsid w:val="001D7182"/>
    <w:rsid w:val="001D7F76"/>
    <w:rsid w:val="001E0259"/>
    <w:rsid w:val="001E15E2"/>
    <w:rsid w:val="001E16C7"/>
    <w:rsid w:val="001E2941"/>
    <w:rsid w:val="001E6B91"/>
    <w:rsid w:val="001F0B8E"/>
    <w:rsid w:val="001F0ED0"/>
    <w:rsid w:val="001F0F69"/>
    <w:rsid w:val="001F100E"/>
    <w:rsid w:val="001F26BC"/>
    <w:rsid w:val="001F2CBF"/>
    <w:rsid w:val="001F340A"/>
    <w:rsid w:val="001F3D09"/>
    <w:rsid w:val="001F3D5A"/>
    <w:rsid w:val="001F6BF2"/>
    <w:rsid w:val="001F78CF"/>
    <w:rsid w:val="001F78E3"/>
    <w:rsid w:val="00201EF2"/>
    <w:rsid w:val="00202A89"/>
    <w:rsid w:val="00203CFF"/>
    <w:rsid w:val="00206470"/>
    <w:rsid w:val="00206658"/>
    <w:rsid w:val="00206F0A"/>
    <w:rsid w:val="002073E7"/>
    <w:rsid w:val="00207406"/>
    <w:rsid w:val="00207AFD"/>
    <w:rsid w:val="00207CE7"/>
    <w:rsid w:val="00212184"/>
    <w:rsid w:val="00213223"/>
    <w:rsid w:val="002143FE"/>
    <w:rsid w:val="00214A16"/>
    <w:rsid w:val="0021541F"/>
    <w:rsid w:val="00215C92"/>
    <w:rsid w:val="00216454"/>
    <w:rsid w:val="00216C58"/>
    <w:rsid w:val="00216FCC"/>
    <w:rsid w:val="0022092E"/>
    <w:rsid w:val="00220E34"/>
    <w:rsid w:val="00220F76"/>
    <w:rsid w:val="00221EA7"/>
    <w:rsid w:val="002228DB"/>
    <w:rsid w:val="00223B1A"/>
    <w:rsid w:val="00227C29"/>
    <w:rsid w:val="00230BA3"/>
    <w:rsid w:val="00231094"/>
    <w:rsid w:val="00231508"/>
    <w:rsid w:val="002329DF"/>
    <w:rsid w:val="00232E16"/>
    <w:rsid w:val="0023370C"/>
    <w:rsid w:val="002347F9"/>
    <w:rsid w:val="002378C2"/>
    <w:rsid w:val="0024020C"/>
    <w:rsid w:val="00242C1F"/>
    <w:rsid w:val="002443CF"/>
    <w:rsid w:val="00246373"/>
    <w:rsid w:val="002470C8"/>
    <w:rsid w:val="00247C08"/>
    <w:rsid w:val="00247DD1"/>
    <w:rsid w:val="00247DD5"/>
    <w:rsid w:val="00250BC6"/>
    <w:rsid w:val="00250F37"/>
    <w:rsid w:val="00251291"/>
    <w:rsid w:val="002514E3"/>
    <w:rsid w:val="00251FA3"/>
    <w:rsid w:val="00252AE2"/>
    <w:rsid w:val="00253193"/>
    <w:rsid w:val="0025425C"/>
    <w:rsid w:val="00254B38"/>
    <w:rsid w:val="0025714F"/>
    <w:rsid w:val="00257D6E"/>
    <w:rsid w:val="00260993"/>
    <w:rsid w:val="00260B9C"/>
    <w:rsid w:val="00262790"/>
    <w:rsid w:val="002646F6"/>
    <w:rsid w:val="002664B5"/>
    <w:rsid w:val="002673D9"/>
    <w:rsid w:val="002676C2"/>
    <w:rsid w:val="00267EDB"/>
    <w:rsid w:val="00270241"/>
    <w:rsid w:val="002704BB"/>
    <w:rsid w:val="002713F9"/>
    <w:rsid w:val="00271516"/>
    <w:rsid w:val="00271DBE"/>
    <w:rsid w:val="002720D1"/>
    <w:rsid w:val="00272611"/>
    <w:rsid w:val="00275365"/>
    <w:rsid w:val="00277491"/>
    <w:rsid w:val="0027795E"/>
    <w:rsid w:val="00280426"/>
    <w:rsid w:val="00280FD1"/>
    <w:rsid w:val="00282456"/>
    <w:rsid w:val="00283140"/>
    <w:rsid w:val="00284531"/>
    <w:rsid w:val="0028510C"/>
    <w:rsid w:val="00285380"/>
    <w:rsid w:val="002853D5"/>
    <w:rsid w:val="00285D87"/>
    <w:rsid w:val="002864C8"/>
    <w:rsid w:val="00287B97"/>
    <w:rsid w:val="002903E9"/>
    <w:rsid w:val="0029130B"/>
    <w:rsid w:val="0029322C"/>
    <w:rsid w:val="00293724"/>
    <w:rsid w:val="00294FC4"/>
    <w:rsid w:val="002953AA"/>
    <w:rsid w:val="00296A1F"/>
    <w:rsid w:val="002971A6"/>
    <w:rsid w:val="00297B06"/>
    <w:rsid w:val="002A0DE2"/>
    <w:rsid w:val="002A16A8"/>
    <w:rsid w:val="002A2824"/>
    <w:rsid w:val="002A2C0F"/>
    <w:rsid w:val="002A4231"/>
    <w:rsid w:val="002A4885"/>
    <w:rsid w:val="002A7903"/>
    <w:rsid w:val="002B3974"/>
    <w:rsid w:val="002B3A55"/>
    <w:rsid w:val="002B5066"/>
    <w:rsid w:val="002B5103"/>
    <w:rsid w:val="002B5A85"/>
    <w:rsid w:val="002B6AC6"/>
    <w:rsid w:val="002B6F91"/>
    <w:rsid w:val="002B72C5"/>
    <w:rsid w:val="002B7B2F"/>
    <w:rsid w:val="002C16C6"/>
    <w:rsid w:val="002C19A5"/>
    <w:rsid w:val="002C1F2E"/>
    <w:rsid w:val="002C246A"/>
    <w:rsid w:val="002C3658"/>
    <w:rsid w:val="002C5C5F"/>
    <w:rsid w:val="002C7D91"/>
    <w:rsid w:val="002D0F31"/>
    <w:rsid w:val="002D1DCF"/>
    <w:rsid w:val="002D23BB"/>
    <w:rsid w:val="002D24ED"/>
    <w:rsid w:val="002D27AF"/>
    <w:rsid w:val="002D27B1"/>
    <w:rsid w:val="002D2FB3"/>
    <w:rsid w:val="002D36BF"/>
    <w:rsid w:val="002D3DFD"/>
    <w:rsid w:val="002D4791"/>
    <w:rsid w:val="002D509E"/>
    <w:rsid w:val="002D555D"/>
    <w:rsid w:val="002D5D04"/>
    <w:rsid w:val="002D6724"/>
    <w:rsid w:val="002D67CA"/>
    <w:rsid w:val="002D6899"/>
    <w:rsid w:val="002D6AC4"/>
    <w:rsid w:val="002E27D9"/>
    <w:rsid w:val="002E48E4"/>
    <w:rsid w:val="002E5DB8"/>
    <w:rsid w:val="002E6228"/>
    <w:rsid w:val="002E695F"/>
    <w:rsid w:val="002E6EAA"/>
    <w:rsid w:val="002E7358"/>
    <w:rsid w:val="002F02BE"/>
    <w:rsid w:val="002F21EE"/>
    <w:rsid w:val="002F24E4"/>
    <w:rsid w:val="002F2ADA"/>
    <w:rsid w:val="002F2D24"/>
    <w:rsid w:val="002F33E3"/>
    <w:rsid w:val="002F51B3"/>
    <w:rsid w:val="002F51F1"/>
    <w:rsid w:val="002F5D02"/>
    <w:rsid w:val="002F6EAA"/>
    <w:rsid w:val="002F70C5"/>
    <w:rsid w:val="002F71E5"/>
    <w:rsid w:val="002F7CDA"/>
    <w:rsid w:val="003013A0"/>
    <w:rsid w:val="00306905"/>
    <w:rsid w:val="00310D9F"/>
    <w:rsid w:val="003126F8"/>
    <w:rsid w:val="0031461E"/>
    <w:rsid w:val="0031577E"/>
    <w:rsid w:val="00315940"/>
    <w:rsid w:val="003164F4"/>
    <w:rsid w:val="00317639"/>
    <w:rsid w:val="00317946"/>
    <w:rsid w:val="00320986"/>
    <w:rsid w:val="003218C1"/>
    <w:rsid w:val="00321ACB"/>
    <w:rsid w:val="003222C3"/>
    <w:rsid w:val="00323450"/>
    <w:rsid w:val="003234EC"/>
    <w:rsid w:val="003246B3"/>
    <w:rsid w:val="00324E40"/>
    <w:rsid w:val="00325AD1"/>
    <w:rsid w:val="00327140"/>
    <w:rsid w:val="003274E1"/>
    <w:rsid w:val="003279B4"/>
    <w:rsid w:val="0033019C"/>
    <w:rsid w:val="00331F80"/>
    <w:rsid w:val="00332F66"/>
    <w:rsid w:val="003330F5"/>
    <w:rsid w:val="00335962"/>
    <w:rsid w:val="0033676E"/>
    <w:rsid w:val="00337702"/>
    <w:rsid w:val="00340068"/>
    <w:rsid w:val="003420F8"/>
    <w:rsid w:val="003423DD"/>
    <w:rsid w:val="00343277"/>
    <w:rsid w:val="003438ED"/>
    <w:rsid w:val="0034574F"/>
    <w:rsid w:val="00346002"/>
    <w:rsid w:val="00346236"/>
    <w:rsid w:val="00346C15"/>
    <w:rsid w:val="00347296"/>
    <w:rsid w:val="003500E8"/>
    <w:rsid w:val="00350582"/>
    <w:rsid w:val="0035071B"/>
    <w:rsid w:val="0035317C"/>
    <w:rsid w:val="00353972"/>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888"/>
    <w:rsid w:val="00370A93"/>
    <w:rsid w:val="0037316D"/>
    <w:rsid w:val="00373CC9"/>
    <w:rsid w:val="00374F48"/>
    <w:rsid w:val="003752D3"/>
    <w:rsid w:val="00376ABD"/>
    <w:rsid w:val="00377182"/>
    <w:rsid w:val="003778BC"/>
    <w:rsid w:val="00377D3B"/>
    <w:rsid w:val="00377E19"/>
    <w:rsid w:val="00382B18"/>
    <w:rsid w:val="00383545"/>
    <w:rsid w:val="0038357F"/>
    <w:rsid w:val="00384B05"/>
    <w:rsid w:val="003853D5"/>
    <w:rsid w:val="00385501"/>
    <w:rsid w:val="00385879"/>
    <w:rsid w:val="00386103"/>
    <w:rsid w:val="00391E25"/>
    <w:rsid w:val="00394F56"/>
    <w:rsid w:val="00394F7B"/>
    <w:rsid w:val="00395827"/>
    <w:rsid w:val="00395A10"/>
    <w:rsid w:val="003A0B35"/>
    <w:rsid w:val="003A1890"/>
    <w:rsid w:val="003A2C91"/>
    <w:rsid w:val="003A3255"/>
    <w:rsid w:val="003A38DE"/>
    <w:rsid w:val="003A3DC3"/>
    <w:rsid w:val="003A5329"/>
    <w:rsid w:val="003B09A3"/>
    <w:rsid w:val="003B4446"/>
    <w:rsid w:val="003B4680"/>
    <w:rsid w:val="003B4DC1"/>
    <w:rsid w:val="003B5F06"/>
    <w:rsid w:val="003B5F19"/>
    <w:rsid w:val="003B72C4"/>
    <w:rsid w:val="003B743E"/>
    <w:rsid w:val="003B7657"/>
    <w:rsid w:val="003B78F6"/>
    <w:rsid w:val="003B7DC5"/>
    <w:rsid w:val="003C1A5C"/>
    <w:rsid w:val="003C2A99"/>
    <w:rsid w:val="003C2C6B"/>
    <w:rsid w:val="003C3E82"/>
    <w:rsid w:val="003C47ED"/>
    <w:rsid w:val="003C5675"/>
    <w:rsid w:val="003C5DB4"/>
    <w:rsid w:val="003C65EB"/>
    <w:rsid w:val="003C69D3"/>
    <w:rsid w:val="003C727D"/>
    <w:rsid w:val="003C7618"/>
    <w:rsid w:val="003C768B"/>
    <w:rsid w:val="003C79F9"/>
    <w:rsid w:val="003D30C9"/>
    <w:rsid w:val="003D3CF6"/>
    <w:rsid w:val="003D4626"/>
    <w:rsid w:val="003D58AF"/>
    <w:rsid w:val="003D5A90"/>
    <w:rsid w:val="003D5BF6"/>
    <w:rsid w:val="003D7B7E"/>
    <w:rsid w:val="003E001D"/>
    <w:rsid w:val="003E00EC"/>
    <w:rsid w:val="003E07D3"/>
    <w:rsid w:val="003E0E0B"/>
    <w:rsid w:val="003E1868"/>
    <w:rsid w:val="003E6E78"/>
    <w:rsid w:val="003F153E"/>
    <w:rsid w:val="003F1746"/>
    <w:rsid w:val="003F1A15"/>
    <w:rsid w:val="003F2EF9"/>
    <w:rsid w:val="003F2F51"/>
    <w:rsid w:val="003F36E7"/>
    <w:rsid w:val="003F5E48"/>
    <w:rsid w:val="003F76DD"/>
    <w:rsid w:val="003F7D50"/>
    <w:rsid w:val="004020A4"/>
    <w:rsid w:val="0040381C"/>
    <w:rsid w:val="00403A83"/>
    <w:rsid w:val="00404625"/>
    <w:rsid w:val="00406A0D"/>
    <w:rsid w:val="004100B3"/>
    <w:rsid w:val="0041075F"/>
    <w:rsid w:val="00411C00"/>
    <w:rsid w:val="00413914"/>
    <w:rsid w:val="004142CB"/>
    <w:rsid w:val="00415D1B"/>
    <w:rsid w:val="00416AA6"/>
    <w:rsid w:val="00416D26"/>
    <w:rsid w:val="004176F3"/>
    <w:rsid w:val="004214D9"/>
    <w:rsid w:val="00422FD9"/>
    <w:rsid w:val="004233E8"/>
    <w:rsid w:val="00423B01"/>
    <w:rsid w:val="00424689"/>
    <w:rsid w:val="00424E0C"/>
    <w:rsid w:val="00424E46"/>
    <w:rsid w:val="00425F40"/>
    <w:rsid w:val="0042697E"/>
    <w:rsid w:val="00427577"/>
    <w:rsid w:val="004278A5"/>
    <w:rsid w:val="00431152"/>
    <w:rsid w:val="0043208B"/>
    <w:rsid w:val="00432533"/>
    <w:rsid w:val="004329A2"/>
    <w:rsid w:val="00432D6B"/>
    <w:rsid w:val="00434D24"/>
    <w:rsid w:val="004351E0"/>
    <w:rsid w:val="0043561C"/>
    <w:rsid w:val="00435A3E"/>
    <w:rsid w:val="0043650D"/>
    <w:rsid w:val="00436C40"/>
    <w:rsid w:val="00440F8A"/>
    <w:rsid w:val="0044225F"/>
    <w:rsid w:val="004437DE"/>
    <w:rsid w:val="00445843"/>
    <w:rsid w:val="0045000D"/>
    <w:rsid w:val="0045013B"/>
    <w:rsid w:val="00450BFA"/>
    <w:rsid w:val="00450DD1"/>
    <w:rsid w:val="00450F1F"/>
    <w:rsid w:val="004529DC"/>
    <w:rsid w:val="004529F7"/>
    <w:rsid w:val="00452B36"/>
    <w:rsid w:val="0045343D"/>
    <w:rsid w:val="004535E8"/>
    <w:rsid w:val="00455098"/>
    <w:rsid w:val="00455C5B"/>
    <w:rsid w:val="00456BE4"/>
    <w:rsid w:val="004614C8"/>
    <w:rsid w:val="00462B36"/>
    <w:rsid w:val="004632D5"/>
    <w:rsid w:val="00463E2D"/>
    <w:rsid w:val="00464E1A"/>
    <w:rsid w:val="00466202"/>
    <w:rsid w:val="004668B9"/>
    <w:rsid w:val="004668CE"/>
    <w:rsid w:val="00467965"/>
    <w:rsid w:val="00467EF2"/>
    <w:rsid w:val="00470037"/>
    <w:rsid w:val="00470042"/>
    <w:rsid w:val="004710D6"/>
    <w:rsid w:val="0047134B"/>
    <w:rsid w:val="004716F7"/>
    <w:rsid w:val="0047250E"/>
    <w:rsid w:val="004727CA"/>
    <w:rsid w:val="004731D9"/>
    <w:rsid w:val="0047490C"/>
    <w:rsid w:val="004750C8"/>
    <w:rsid w:val="0047510E"/>
    <w:rsid w:val="00475439"/>
    <w:rsid w:val="00476F4F"/>
    <w:rsid w:val="0048185F"/>
    <w:rsid w:val="00482AC8"/>
    <w:rsid w:val="004835C4"/>
    <w:rsid w:val="00483E41"/>
    <w:rsid w:val="004854BB"/>
    <w:rsid w:val="0048713B"/>
    <w:rsid w:val="004871C3"/>
    <w:rsid w:val="00487306"/>
    <w:rsid w:val="004909BD"/>
    <w:rsid w:val="00491560"/>
    <w:rsid w:val="004919CC"/>
    <w:rsid w:val="00491A91"/>
    <w:rsid w:val="0049298D"/>
    <w:rsid w:val="00492B92"/>
    <w:rsid w:val="00492E62"/>
    <w:rsid w:val="004932AB"/>
    <w:rsid w:val="0049330B"/>
    <w:rsid w:val="0049371B"/>
    <w:rsid w:val="00495347"/>
    <w:rsid w:val="004A09CE"/>
    <w:rsid w:val="004A1481"/>
    <w:rsid w:val="004A2469"/>
    <w:rsid w:val="004A2F60"/>
    <w:rsid w:val="004A5A09"/>
    <w:rsid w:val="004A5FAF"/>
    <w:rsid w:val="004A7154"/>
    <w:rsid w:val="004A7769"/>
    <w:rsid w:val="004A77B7"/>
    <w:rsid w:val="004B00FE"/>
    <w:rsid w:val="004B0372"/>
    <w:rsid w:val="004B0862"/>
    <w:rsid w:val="004B0989"/>
    <w:rsid w:val="004B36D3"/>
    <w:rsid w:val="004B3D06"/>
    <w:rsid w:val="004B4143"/>
    <w:rsid w:val="004B43A3"/>
    <w:rsid w:val="004B4DFB"/>
    <w:rsid w:val="004B6192"/>
    <w:rsid w:val="004C15F1"/>
    <w:rsid w:val="004C2275"/>
    <w:rsid w:val="004C51D3"/>
    <w:rsid w:val="004C5A2B"/>
    <w:rsid w:val="004C770C"/>
    <w:rsid w:val="004D0240"/>
    <w:rsid w:val="004D1308"/>
    <w:rsid w:val="004D149D"/>
    <w:rsid w:val="004D1C3E"/>
    <w:rsid w:val="004D2468"/>
    <w:rsid w:val="004D2C1E"/>
    <w:rsid w:val="004D3623"/>
    <w:rsid w:val="004D49B8"/>
    <w:rsid w:val="004D50D9"/>
    <w:rsid w:val="004D51B4"/>
    <w:rsid w:val="004D543E"/>
    <w:rsid w:val="004D67C0"/>
    <w:rsid w:val="004D70DB"/>
    <w:rsid w:val="004D7170"/>
    <w:rsid w:val="004D7A49"/>
    <w:rsid w:val="004E0419"/>
    <w:rsid w:val="004E0493"/>
    <w:rsid w:val="004E0B36"/>
    <w:rsid w:val="004E0D7E"/>
    <w:rsid w:val="004E1592"/>
    <w:rsid w:val="004E2ACE"/>
    <w:rsid w:val="004E33C3"/>
    <w:rsid w:val="004E42C7"/>
    <w:rsid w:val="004E47B4"/>
    <w:rsid w:val="004E4CB1"/>
    <w:rsid w:val="004E683E"/>
    <w:rsid w:val="004E7E70"/>
    <w:rsid w:val="004F0C6A"/>
    <w:rsid w:val="004F0F50"/>
    <w:rsid w:val="004F102A"/>
    <w:rsid w:val="004F1875"/>
    <w:rsid w:val="004F20A4"/>
    <w:rsid w:val="004F23B8"/>
    <w:rsid w:val="004F5060"/>
    <w:rsid w:val="004F5DBA"/>
    <w:rsid w:val="004F60D7"/>
    <w:rsid w:val="004F7639"/>
    <w:rsid w:val="004F7C4C"/>
    <w:rsid w:val="005009EA"/>
    <w:rsid w:val="0050156B"/>
    <w:rsid w:val="00502643"/>
    <w:rsid w:val="00503035"/>
    <w:rsid w:val="0050324D"/>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6FB"/>
    <w:rsid w:val="00523AFE"/>
    <w:rsid w:val="00524C60"/>
    <w:rsid w:val="00526375"/>
    <w:rsid w:val="0052637F"/>
    <w:rsid w:val="00526805"/>
    <w:rsid w:val="0052779F"/>
    <w:rsid w:val="0052793F"/>
    <w:rsid w:val="0053049E"/>
    <w:rsid w:val="00530A05"/>
    <w:rsid w:val="00531173"/>
    <w:rsid w:val="00532559"/>
    <w:rsid w:val="00532837"/>
    <w:rsid w:val="00532EB8"/>
    <w:rsid w:val="005347A4"/>
    <w:rsid w:val="00534DB2"/>
    <w:rsid w:val="00535DCE"/>
    <w:rsid w:val="0053789F"/>
    <w:rsid w:val="00537A58"/>
    <w:rsid w:val="00540CF2"/>
    <w:rsid w:val="00542561"/>
    <w:rsid w:val="005433C2"/>
    <w:rsid w:val="00545C01"/>
    <w:rsid w:val="00546055"/>
    <w:rsid w:val="00546E1D"/>
    <w:rsid w:val="00547054"/>
    <w:rsid w:val="00547ED6"/>
    <w:rsid w:val="00551E46"/>
    <w:rsid w:val="00553187"/>
    <w:rsid w:val="00553532"/>
    <w:rsid w:val="005542BD"/>
    <w:rsid w:val="00554352"/>
    <w:rsid w:val="00554C15"/>
    <w:rsid w:val="00555481"/>
    <w:rsid w:val="00555B32"/>
    <w:rsid w:val="005573C3"/>
    <w:rsid w:val="005575FA"/>
    <w:rsid w:val="00557FB3"/>
    <w:rsid w:val="00560F82"/>
    <w:rsid w:val="00561626"/>
    <w:rsid w:val="00561840"/>
    <w:rsid w:val="00562029"/>
    <w:rsid w:val="00562030"/>
    <w:rsid w:val="0056265C"/>
    <w:rsid w:val="00562D31"/>
    <w:rsid w:val="00563EB7"/>
    <w:rsid w:val="0056521D"/>
    <w:rsid w:val="005654DB"/>
    <w:rsid w:val="005655AD"/>
    <w:rsid w:val="00565A75"/>
    <w:rsid w:val="005672EF"/>
    <w:rsid w:val="005675C1"/>
    <w:rsid w:val="00567A29"/>
    <w:rsid w:val="00567AF2"/>
    <w:rsid w:val="005707D5"/>
    <w:rsid w:val="005746F1"/>
    <w:rsid w:val="00575EAE"/>
    <w:rsid w:val="00577F75"/>
    <w:rsid w:val="00580E30"/>
    <w:rsid w:val="005821C5"/>
    <w:rsid w:val="005829C7"/>
    <w:rsid w:val="00583738"/>
    <w:rsid w:val="00584041"/>
    <w:rsid w:val="00584D6F"/>
    <w:rsid w:val="005877E1"/>
    <w:rsid w:val="00591901"/>
    <w:rsid w:val="00592F32"/>
    <w:rsid w:val="005939B5"/>
    <w:rsid w:val="00594E7C"/>
    <w:rsid w:val="0059595A"/>
    <w:rsid w:val="00595F8E"/>
    <w:rsid w:val="005962E0"/>
    <w:rsid w:val="00596B67"/>
    <w:rsid w:val="00597898"/>
    <w:rsid w:val="005A0471"/>
    <w:rsid w:val="005A2B94"/>
    <w:rsid w:val="005A37AF"/>
    <w:rsid w:val="005A384B"/>
    <w:rsid w:val="005A3A97"/>
    <w:rsid w:val="005A539A"/>
    <w:rsid w:val="005A5466"/>
    <w:rsid w:val="005A6779"/>
    <w:rsid w:val="005A79F3"/>
    <w:rsid w:val="005B1FFE"/>
    <w:rsid w:val="005B24F7"/>
    <w:rsid w:val="005B445E"/>
    <w:rsid w:val="005B4A1B"/>
    <w:rsid w:val="005B577F"/>
    <w:rsid w:val="005B64D3"/>
    <w:rsid w:val="005B7772"/>
    <w:rsid w:val="005C00E1"/>
    <w:rsid w:val="005C1384"/>
    <w:rsid w:val="005C13AB"/>
    <w:rsid w:val="005C4B5D"/>
    <w:rsid w:val="005C740B"/>
    <w:rsid w:val="005D4FF6"/>
    <w:rsid w:val="005D5710"/>
    <w:rsid w:val="005D6808"/>
    <w:rsid w:val="005D6D3B"/>
    <w:rsid w:val="005D6FAF"/>
    <w:rsid w:val="005D763E"/>
    <w:rsid w:val="005D7D8E"/>
    <w:rsid w:val="005E011D"/>
    <w:rsid w:val="005E01D7"/>
    <w:rsid w:val="005E0336"/>
    <w:rsid w:val="005E0FFB"/>
    <w:rsid w:val="005E18A8"/>
    <w:rsid w:val="005E1AD3"/>
    <w:rsid w:val="005E1B4F"/>
    <w:rsid w:val="005E42B3"/>
    <w:rsid w:val="005E42E3"/>
    <w:rsid w:val="005E44DD"/>
    <w:rsid w:val="005E58E6"/>
    <w:rsid w:val="005E5AB6"/>
    <w:rsid w:val="005F11AA"/>
    <w:rsid w:val="005F1229"/>
    <w:rsid w:val="005F1557"/>
    <w:rsid w:val="005F1DC2"/>
    <w:rsid w:val="005F5473"/>
    <w:rsid w:val="005F5F6B"/>
    <w:rsid w:val="005F7140"/>
    <w:rsid w:val="005F7365"/>
    <w:rsid w:val="00600F2A"/>
    <w:rsid w:val="00601314"/>
    <w:rsid w:val="006026EF"/>
    <w:rsid w:val="00602914"/>
    <w:rsid w:val="00603247"/>
    <w:rsid w:val="0060440C"/>
    <w:rsid w:val="006045A4"/>
    <w:rsid w:val="00604618"/>
    <w:rsid w:val="00604994"/>
    <w:rsid w:val="006055BA"/>
    <w:rsid w:val="00606521"/>
    <w:rsid w:val="006074F6"/>
    <w:rsid w:val="00610A10"/>
    <w:rsid w:val="00612429"/>
    <w:rsid w:val="00612510"/>
    <w:rsid w:val="00612ABC"/>
    <w:rsid w:val="0061630E"/>
    <w:rsid w:val="00617ED6"/>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1124"/>
    <w:rsid w:val="00642159"/>
    <w:rsid w:val="006429E5"/>
    <w:rsid w:val="006444AD"/>
    <w:rsid w:val="00645DED"/>
    <w:rsid w:val="00646F62"/>
    <w:rsid w:val="00647CAF"/>
    <w:rsid w:val="006509FB"/>
    <w:rsid w:val="00650A0F"/>
    <w:rsid w:val="0065143A"/>
    <w:rsid w:val="00652498"/>
    <w:rsid w:val="00652AD3"/>
    <w:rsid w:val="00654D41"/>
    <w:rsid w:val="00655429"/>
    <w:rsid w:val="0065543E"/>
    <w:rsid w:val="006568D7"/>
    <w:rsid w:val="00656B71"/>
    <w:rsid w:val="00656C1E"/>
    <w:rsid w:val="00657FF9"/>
    <w:rsid w:val="006604EE"/>
    <w:rsid w:val="00661536"/>
    <w:rsid w:val="006615BC"/>
    <w:rsid w:val="006621C2"/>
    <w:rsid w:val="00662F5F"/>
    <w:rsid w:val="00663688"/>
    <w:rsid w:val="00664540"/>
    <w:rsid w:val="00664EB5"/>
    <w:rsid w:val="00665F01"/>
    <w:rsid w:val="00670883"/>
    <w:rsid w:val="006717C5"/>
    <w:rsid w:val="00671C3F"/>
    <w:rsid w:val="00671D08"/>
    <w:rsid w:val="00672AE2"/>
    <w:rsid w:val="00672DEE"/>
    <w:rsid w:val="006744CA"/>
    <w:rsid w:val="00674AE7"/>
    <w:rsid w:val="00674D3A"/>
    <w:rsid w:val="00676B39"/>
    <w:rsid w:val="00677C59"/>
    <w:rsid w:val="00677D40"/>
    <w:rsid w:val="006820F2"/>
    <w:rsid w:val="0068292A"/>
    <w:rsid w:val="006847AB"/>
    <w:rsid w:val="00684AB6"/>
    <w:rsid w:val="006851DA"/>
    <w:rsid w:val="00686A54"/>
    <w:rsid w:val="006872C9"/>
    <w:rsid w:val="0069082D"/>
    <w:rsid w:val="006908A1"/>
    <w:rsid w:val="00690CB5"/>
    <w:rsid w:val="0069233A"/>
    <w:rsid w:val="0069245C"/>
    <w:rsid w:val="00692AB0"/>
    <w:rsid w:val="00693057"/>
    <w:rsid w:val="0069329D"/>
    <w:rsid w:val="00693B0A"/>
    <w:rsid w:val="00693D4D"/>
    <w:rsid w:val="00694230"/>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2CDB"/>
    <w:rsid w:val="006B2E65"/>
    <w:rsid w:val="006B33A3"/>
    <w:rsid w:val="006B3943"/>
    <w:rsid w:val="006B4C06"/>
    <w:rsid w:val="006B510D"/>
    <w:rsid w:val="006B5F67"/>
    <w:rsid w:val="006B6442"/>
    <w:rsid w:val="006B6EF4"/>
    <w:rsid w:val="006C1375"/>
    <w:rsid w:val="006C4D94"/>
    <w:rsid w:val="006C4F64"/>
    <w:rsid w:val="006C4F81"/>
    <w:rsid w:val="006C51FA"/>
    <w:rsid w:val="006C5D00"/>
    <w:rsid w:val="006C6404"/>
    <w:rsid w:val="006C6909"/>
    <w:rsid w:val="006C773C"/>
    <w:rsid w:val="006D0900"/>
    <w:rsid w:val="006D119D"/>
    <w:rsid w:val="006D16E8"/>
    <w:rsid w:val="006D590D"/>
    <w:rsid w:val="006D7168"/>
    <w:rsid w:val="006D71C8"/>
    <w:rsid w:val="006D7AD8"/>
    <w:rsid w:val="006D7F0F"/>
    <w:rsid w:val="006E061F"/>
    <w:rsid w:val="006E1215"/>
    <w:rsid w:val="006E1626"/>
    <w:rsid w:val="006E221B"/>
    <w:rsid w:val="006E224D"/>
    <w:rsid w:val="006E3F62"/>
    <w:rsid w:val="006E4CD1"/>
    <w:rsid w:val="006E537B"/>
    <w:rsid w:val="006E630B"/>
    <w:rsid w:val="006F087D"/>
    <w:rsid w:val="006F1E8B"/>
    <w:rsid w:val="006F27A5"/>
    <w:rsid w:val="006F323F"/>
    <w:rsid w:val="006F3CD1"/>
    <w:rsid w:val="006F3FDF"/>
    <w:rsid w:val="006F6948"/>
    <w:rsid w:val="006F7B2D"/>
    <w:rsid w:val="006F7DC9"/>
    <w:rsid w:val="007000C7"/>
    <w:rsid w:val="00700ECE"/>
    <w:rsid w:val="007016BF"/>
    <w:rsid w:val="00702D0E"/>
    <w:rsid w:val="007034BD"/>
    <w:rsid w:val="00703925"/>
    <w:rsid w:val="00704FAE"/>
    <w:rsid w:val="00705C8C"/>
    <w:rsid w:val="0070650E"/>
    <w:rsid w:val="007115BE"/>
    <w:rsid w:val="00711C5A"/>
    <w:rsid w:val="007120F4"/>
    <w:rsid w:val="00712474"/>
    <w:rsid w:val="00712644"/>
    <w:rsid w:val="00712E50"/>
    <w:rsid w:val="00714B4B"/>
    <w:rsid w:val="00714D85"/>
    <w:rsid w:val="00715295"/>
    <w:rsid w:val="00715B28"/>
    <w:rsid w:val="00716715"/>
    <w:rsid w:val="007177C7"/>
    <w:rsid w:val="0072099E"/>
    <w:rsid w:val="00720F0F"/>
    <w:rsid w:val="00721666"/>
    <w:rsid w:val="00724D2E"/>
    <w:rsid w:val="007251F5"/>
    <w:rsid w:val="0072686D"/>
    <w:rsid w:val="00726974"/>
    <w:rsid w:val="00726B4E"/>
    <w:rsid w:val="00727367"/>
    <w:rsid w:val="0072783E"/>
    <w:rsid w:val="00727F47"/>
    <w:rsid w:val="00730335"/>
    <w:rsid w:val="00732148"/>
    <w:rsid w:val="00732360"/>
    <w:rsid w:val="00733649"/>
    <w:rsid w:val="007341BF"/>
    <w:rsid w:val="00734786"/>
    <w:rsid w:val="00734891"/>
    <w:rsid w:val="00740141"/>
    <w:rsid w:val="00740C80"/>
    <w:rsid w:val="00741C43"/>
    <w:rsid w:val="00741E0F"/>
    <w:rsid w:val="00742505"/>
    <w:rsid w:val="0074271F"/>
    <w:rsid w:val="00742A70"/>
    <w:rsid w:val="00744ED4"/>
    <w:rsid w:val="00745727"/>
    <w:rsid w:val="00745933"/>
    <w:rsid w:val="00746838"/>
    <w:rsid w:val="00747818"/>
    <w:rsid w:val="00747E73"/>
    <w:rsid w:val="007501EA"/>
    <w:rsid w:val="0075091F"/>
    <w:rsid w:val="007510C3"/>
    <w:rsid w:val="00754AF0"/>
    <w:rsid w:val="00754F1F"/>
    <w:rsid w:val="007556B1"/>
    <w:rsid w:val="007565DE"/>
    <w:rsid w:val="007576C1"/>
    <w:rsid w:val="007606DE"/>
    <w:rsid w:val="00760DD8"/>
    <w:rsid w:val="00762806"/>
    <w:rsid w:val="00762BE7"/>
    <w:rsid w:val="007631FC"/>
    <w:rsid w:val="007636C0"/>
    <w:rsid w:val="00764BFE"/>
    <w:rsid w:val="00766443"/>
    <w:rsid w:val="007667E4"/>
    <w:rsid w:val="00770366"/>
    <w:rsid w:val="00772AB7"/>
    <w:rsid w:val="0077550D"/>
    <w:rsid w:val="007774C9"/>
    <w:rsid w:val="00777D6E"/>
    <w:rsid w:val="00782D94"/>
    <w:rsid w:val="007856D3"/>
    <w:rsid w:val="00785992"/>
    <w:rsid w:val="00785ADF"/>
    <w:rsid w:val="007873AB"/>
    <w:rsid w:val="007875FF"/>
    <w:rsid w:val="007879FC"/>
    <w:rsid w:val="00787AC0"/>
    <w:rsid w:val="007910C0"/>
    <w:rsid w:val="00791E56"/>
    <w:rsid w:val="0079536E"/>
    <w:rsid w:val="007975A3"/>
    <w:rsid w:val="00797612"/>
    <w:rsid w:val="007A0E56"/>
    <w:rsid w:val="007A18D5"/>
    <w:rsid w:val="007A28E7"/>
    <w:rsid w:val="007A367A"/>
    <w:rsid w:val="007A3BF5"/>
    <w:rsid w:val="007A454E"/>
    <w:rsid w:val="007A5A37"/>
    <w:rsid w:val="007A7284"/>
    <w:rsid w:val="007B07AF"/>
    <w:rsid w:val="007B2C75"/>
    <w:rsid w:val="007B4C32"/>
    <w:rsid w:val="007B6763"/>
    <w:rsid w:val="007B67FA"/>
    <w:rsid w:val="007B6CEC"/>
    <w:rsid w:val="007B70FD"/>
    <w:rsid w:val="007C0B48"/>
    <w:rsid w:val="007C0B72"/>
    <w:rsid w:val="007C0DC9"/>
    <w:rsid w:val="007C22F8"/>
    <w:rsid w:val="007C25DF"/>
    <w:rsid w:val="007C30BB"/>
    <w:rsid w:val="007C38E1"/>
    <w:rsid w:val="007C4311"/>
    <w:rsid w:val="007C4524"/>
    <w:rsid w:val="007C7578"/>
    <w:rsid w:val="007D0B45"/>
    <w:rsid w:val="007D1073"/>
    <w:rsid w:val="007D1FC7"/>
    <w:rsid w:val="007D2F5E"/>
    <w:rsid w:val="007D3EC0"/>
    <w:rsid w:val="007D4ADF"/>
    <w:rsid w:val="007D53CC"/>
    <w:rsid w:val="007D67C7"/>
    <w:rsid w:val="007D7CCE"/>
    <w:rsid w:val="007E04FA"/>
    <w:rsid w:val="007E0B11"/>
    <w:rsid w:val="007E261D"/>
    <w:rsid w:val="007E3039"/>
    <w:rsid w:val="007E46EB"/>
    <w:rsid w:val="007E5571"/>
    <w:rsid w:val="007E7B5E"/>
    <w:rsid w:val="007F1405"/>
    <w:rsid w:val="007F2925"/>
    <w:rsid w:val="007F2DF2"/>
    <w:rsid w:val="007F3927"/>
    <w:rsid w:val="007F40A1"/>
    <w:rsid w:val="007F4AB6"/>
    <w:rsid w:val="007F500F"/>
    <w:rsid w:val="007F6238"/>
    <w:rsid w:val="007F6A16"/>
    <w:rsid w:val="008009DF"/>
    <w:rsid w:val="008010B9"/>
    <w:rsid w:val="00802163"/>
    <w:rsid w:val="00803962"/>
    <w:rsid w:val="00806A84"/>
    <w:rsid w:val="00806D43"/>
    <w:rsid w:val="00806F2E"/>
    <w:rsid w:val="00807666"/>
    <w:rsid w:val="00807E8E"/>
    <w:rsid w:val="00810BCE"/>
    <w:rsid w:val="0081183A"/>
    <w:rsid w:val="008118A6"/>
    <w:rsid w:val="00811E12"/>
    <w:rsid w:val="00815249"/>
    <w:rsid w:val="00815D1E"/>
    <w:rsid w:val="008166ED"/>
    <w:rsid w:val="00816A17"/>
    <w:rsid w:val="00816E61"/>
    <w:rsid w:val="00817DB5"/>
    <w:rsid w:val="00820049"/>
    <w:rsid w:val="00821B38"/>
    <w:rsid w:val="008237A9"/>
    <w:rsid w:val="008240B2"/>
    <w:rsid w:val="00826579"/>
    <w:rsid w:val="00826664"/>
    <w:rsid w:val="00826CE1"/>
    <w:rsid w:val="0082775A"/>
    <w:rsid w:val="0083383D"/>
    <w:rsid w:val="0083640A"/>
    <w:rsid w:val="008409CB"/>
    <w:rsid w:val="0084110C"/>
    <w:rsid w:val="00841410"/>
    <w:rsid w:val="0084199A"/>
    <w:rsid w:val="0084275E"/>
    <w:rsid w:val="008431AB"/>
    <w:rsid w:val="008436F5"/>
    <w:rsid w:val="0084593C"/>
    <w:rsid w:val="00845E23"/>
    <w:rsid w:val="00846181"/>
    <w:rsid w:val="00847507"/>
    <w:rsid w:val="00852463"/>
    <w:rsid w:val="00852B64"/>
    <w:rsid w:val="00852FF7"/>
    <w:rsid w:val="008537E8"/>
    <w:rsid w:val="008549B3"/>
    <w:rsid w:val="0085503D"/>
    <w:rsid w:val="00855821"/>
    <w:rsid w:val="00857B41"/>
    <w:rsid w:val="0086120D"/>
    <w:rsid w:val="00865A54"/>
    <w:rsid w:val="0086643D"/>
    <w:rsid w:val="00866DA6"/>
    <w:rsid w:val="00867AF8"/>
    <w:rsid w:val="008701E8"/>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871C0"/>
    <w:rsid w:val="0089315C"/>
    <w:rsid w:val="008939A2"/>
    <w:rsid w:val="00893CBC"/>
    <w:rsid w:val="008957C7"/>
    <w:rsid w:val="008964F8"/>
    <w:rsid w:val="008974DE"/>
    <w:rsid w:val="008A2115"/>
    <w:rsid w:val="008A29D7"/>
    <w:rsid w:val="008A2D93"/>
    <w:rsid w:val="008A33E1"/>
    <w:rsid w:val="008A348B"/>
    <w:rsid w:val="008A4EE8"/>
    <w:rsid w:val="008A5765"/>
    <w:rsid w:val="008A5C66"/>
    <w:rsid w:val="008A5FB3"/>
    <w:rsid w:val="008A6A4F"/>
    <w:rsid w:val="008A7C68"/>
    <w:rsid w:val="008B065C"/>
    <w:rsid w:val="008B1275"/>
    <w:rsid w:val="008B3471"/>
    <w:rsid w:val="008B3E83"/>
    <w:rsid w:val="008B5885"/>
    <w:rsid w:val="008B6175"/>
    <w:rsid w:val="008B7059"/>
    <w:rsid w:val="008B722A"/>
    <w:rsid w:val="008C0BBC"/>
    <w:rsid w:val="008C1DBB"/>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E67D2"/>
    <w:rsid w:val="008E72C5"/>
    <w:rsid w:val="008F3099"/>
    <w:rsid w:val="008F3733"/>
    <w:rsid w:val="008F3766"/>
    <w:rsid w:val="008F3899"/>
    <w:rsid w:val="008F3CFD"/>
    <w:rsid w:val="008F3D85"/>
    <w:rsid w:val="008F4A00"/>
    <w:rsid w:val="008F56C3"/>
    <w:rsid w:val="008F5C81"/>
    <w:rsid w:val="008F6CEA"/>
    <w:rsid w:val="008F6D6D"/>
    <w:rsid w:val="00901AC1"/>
    <w:rsid w:val="009023F2"/>
    <w:rsid w:val="00902608"/>
    <w:rsid w:val="00903477"/>
    <w:rsid w:val="00905A15"/>
    <w:rsid w:val="00905C71"/>
    <w:rsid w:val="009073AE"/>
    <w:rsid w:val="0091060B"/>
    <w:rsid w:val="009107FF"/>
    <w:rsid w:val="00912043"/>
    <w:rsid w:val="0091236D"/>
    <w:rsid w:val="0091258D"/>
    <w:rsid w:val="00912FB0"/>
    <w:rsid w:val="0091314A"/>
    <w:rsid w:val="009142FB"/>
    <w:rsid w:val="0091661D"/>
    <w:rsid w:val="0092146B"/>
    <w:rsid w:val="009220F2"/>
    <w:rsid w:val="009223E2"/>
    <w:rsid w:val="00922AB0"/>
    <w:rsid w:val="00924192"/>
    <w:rsid w:val="009245D5"/>
    <w:rsid w:val="00926B14"/>
    <w:rsid w:val="0093176F"/>
    <w:rsid w:val="009323F1"/>
    <w:rsid w:val="00932C0A"/>
    <w:rsid w:val="009331B9"/>
    <w:rsid w:val="009334C9"/>
    <w:rsid w:val="0093387C"/>
    <w:rsid w:val="00936B66"/>
    <w:rsid w:val="00937CB0"/>
    <w:rsid w:val="00941ED3"/>
    <w:rsid w:val="00941F45"/>
    <w:rsid w:val="00942CDA"/>
    <w:rsid w:val="00943936"/>
    <w:rsid w:val="00943EF6"/>
    <w:rsid w:val="00944CA4"/>
    <w:rsid w:val="009455FE"/>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65CDC"/>
    <w:rsid w:val="00967ADF"/>
    <w:rsid w:val="009725C1"/>
    <w:rsid w:val="00972A76"/>
    <w:rsid w:val="009733BC"/>
    <w:rsid w:val="009760C7"/>
    <w:rsid w:val="00977F3F"/>
    <w:rsid w:val="009822F3"/>
    <w:rsid w:val="00982B1E"/>
    <w:rsid w:val="00984DED"/>
    <w:rsid w:val="009852C5"/>
    <w:rsid w:val="00985C11"/>
    <w:rsid w:val="00986E5F"/>
    <w:rsid w:val="0098764F"/>
    <w:rsid w:val="00991EA2"/>
    <w:rsid w:val="0099306C"/>
    <w:rsid w:val="0099345B"/>
    <w:rsid w:val="00993520"/>
    <w:rsid w:val="0099378D"/>
    <w:rsid w:val="009938C4"/>
    <w:rsid w:val="009938F9"/>
    <w:rsid w:val="00993B5A"/>
    <w:rsid w:val="009940AD"/>
    <w:rsid w:val="009A02DC"/>
    <w:rsid w:val="009A0787"/>
    <w:rsid w:val="009A41A9"/>
    <w:rsid w:val="009A56A9"/>
    <w:rsid w:val="009A5964"/>
    <w:rsid w:val="009A5B0A"/>
    <w:rsid w:val="009A714C"/>
    <w:rsid w:val="009B1000"/>
    <w:rsid w:val="009B1BD6"/>
    <w:rsid w:val="009B3059"/>
    <w:rsid w:val="009B3DF1"/>
    <w:rsid w:val="009B5643"/>
    <w:rsid w:val="009C11C8"/>
    <w:rsid w:val="009C14C6"/>
    <w:rsid w:val="009C1A03"/>
    <w:rsid w:val="009C5982"/>
    <w:rsid w:val="009D01C8"/>
    <w:rsid w:val="009D021E"/>
    <w:rsid w:val="009D03EF"/>
    <w:rsid w:val="009D113F"/>
    <w:rsid w:val="009D1A77"/>
    <w:rsid w:val="009D3602"/>
    <w:rsid w:val="009D4C30"/>
    <w:rsid w:val="009D5F86"/>
    <w:rsid w:val="009D795E"/>
    <w:rsid w:val="009D799B"/>
    <w:rsid w:val="009E00A3"/>
    <w:rsid w:val="009E4043"/>
    <w:rsid w:val="009E440C"/>
    <w:rsid w:val="009E62AF"/>
    <w:rsid w:val="009E76B0"/>
    <w:rsid w:val="009E7E68"/>
    <w:rsid w:val="009F1966"/>
    <w:rsid w:val="009F1F45"/>
    <w:rsid w:val="009F2983"/>
    <w:rsid w:val="009F2EFE"/>
    <w:rsid w:val="009F4C26"/>
    <w:rsid w:val="00A02407"/>
    <w:rsid w:val="00A0297E"/>
    <w:rsid w:val="00A045CE"/>
    <w:rsid w:val="00A04CC5"/>
    <w:rsid w:val="00A06AA2"/>
    <w:rsid w:val="00A07B5D"/>
    <w:rsid w:val="00A10D75"/>
    <w:rsid w:val="00A11B40"/>
    <w:rsid w:val="00A13FBB"/>
    <w:rsid w:val="00A14A79"/>
    <w:rsid w:val="00A175E9"/>
    <w:rsid w:val="00A17DF2"/>
    <w:rsid w:val="00A2095A"/>
    <w:rsid w:val="00A20F58"/>
    <w:rsid w:val="00A2107B"/>
    <w:rsid w:val="00A210F5"/>
    <w:rsid w:val="00A21EAE"/>
    <w:rsid w:val="00A22883"/>
    <w:rsid w:val="00A22DD3"/>
    <w:rsid w:val="00A23D4B"/>
    <w:rsid w:val="00A253AD"/>
    <w:rsid w:val="00A26675"/>
    <w:rsid w:val="00A302E8"/>
    <w:rsid w:val="00A317AC"/>
    <w:rsid w:val="00A335AC"/>
    <w:rsid w:val="00A34D5B"/>
    <w:rsid w:val="00A35258"/>
    <w:rsid w:val="00A352C2"/>
    <w:rsid w:val="00A363BC"/>
    <w:rsid w:val="00A3699E"/>
    <w:rsid w:val="00A407D7"/>
    <w:rsid w:val="00A40EFA"/>
    <w:rsid w:val="00A41BA3"/>
    <w:rsid w:val="00A41ECF"/>
    <w:rsid w:val="00A42136"/>
    <w:rsid w:val="00A423A1"/>
    <w:rsid w:val="00A424E6"/>
    <w:rsid w:val="00A42797"/>
    <w:rsid w:val="00A42BE3"/>
    <w:rsid w:val="00A42EF5"/>
    <w:rsid w:val="00A43C7E"/>
    <w:rsid w:val="00A45B0E"/>
    <w:rsid w:val="00A46932"/>
    <w:rsid w:val="00A51FE7"/>
    <w:rsid w:val="00A5533B"/>
    <w:rsid w:val="00A55FF6"/>
    <w:rsid w:val="00A56133"/>
    <w:rsid w:val="00A60EAB"/>
    <w:rsid w:val="00A61961"/>
    <w:rsid w:val="00A61C65"/>
    <w:rsid w:val="00A6249F"/>
    <w:rsid w:val="00A62DA9"/>
    <w:rsid w:val="00A6523F"/>
    <w:rsid w:val="00A67003"/>
    <w:rsid w:val="00A67307"/>
    <w:rsid w:val="00A67483"/>
    <w:rsid w:val="00A67E5C"/>
    <w:rsid w:val="00A71BF8"/>
    <w:rsid w:val="00A71D5E"/>
    <w:rsid w:val="00A7286E"/>
    <w:rsid w:val="00A733BE"/>
    <w:rsid w:val="00A7383A"/>
    <w:rsid w:val="00A73D0C"/>
    <w:rsid w:val="00A75226"/>
    <w:rsid w:val="00A76216"/>
    <w:rsid w:val="00A76A68"/>
    <w:rsid w:val="00A77D0C"/>
    <w:rsid w:val="00A81640"/>
    <w:rsid w:val="00A81FBF"/>
    <w:rsid w:val="00A82268"/>
    <w:rsid w:val="00A82EF8"/>
    <w:rsid w:val="00A832BD"/>
    <w:rsid w:val="00A83713"/>
    <w:rsid w:val="00A8372E"/>
    <w:rsid w:val="00A84504"/>
    <w:rsid w:val="00A84BCB"/>
    <w:rsid w:val="00A84DEB"/>
    <w:rsid w:val="00A8599F"/>
    <w:rsid w:val="00A910DF"/>
    <w:rsid w:val="00A92847"/>
    <w:rsid w:val="00A92F00"/>
    <w:rsid w:val="00A93DFD"/>
    <w:rsid w:val="00A94F39"/>
    <w:rsid w:val="00A96DC5"/>
    <w:rsid w:val="00A971E3"/>
    <w:rsid w:val="00AA1705"/>
    <w:rsid w:val="00AA22AD"/>
    <w:rsid w:val="00AA3288"/>
    <w:rsid w:val="00AA3337"/>
    <w:rsid w:val="00AA5312"/>
    <w:rsid w:val="00AA5D8D"/>
    <w:rsid w:val="00AA7686"/>
    <w:rsid w:val="00AA78B2"/>
    <w:rsid w:val="00AB03A4"/>
    <w:rsid w:val="00AB1A9F"/>
    <w:rsid w:val="00AB1B06"/>
    <w:rsid w:val="00AB1FB7"/>
    <w:rsid w:val="00AB2606"/>
    <w:rsid w:val="00AB3CEB"/>
    <w:rsid w:val="00AB3F7F"/>
    <w:rsid w:val="00AB5CB3"/>
    <w:rsid w:val="00AB5F82"/>
    <w:rsid w:val="00AB677D"/>
    <w:rsid w:val="00AB6A6B"/>
    <w:rsid w:val="00AB7844"/>
    <w:rsid w:val="00AB7A4D"/>
    <w:rsid w:val="00AB7D25"/>
    <w:rsid w:val="00AC08D0"/>
    <w:rsid w:val="00AC14EC"/>
    <w:rsid w:val="00AC1878"/>
    <w:rsid w:val="00AC1DD7"/>
    <w:rsid w:val="00AC4CFC"/>
    <w:rsid w:val="00AC5005"/>
    <w:rsid w:val="00AC5069"/>
    <w:rsid w:val="00AC5F43"/>
    <w:rsid w:val="00AC7EE3"/>
    <w:rsid w:val="00AD0F16"/>
    <w:rsid w:val="00AD1AC4"/>
    <w:rsid w:val="00AD7F5C"/>
    <w:rsid w:val="00AE10D1"/>
    <w:rsid w:val="00AE1470"/>
    <w:rsid w:val="00AE1863"/>
    <w:rsid w:val="00AE20EB"/>
    <w:rsid w:val="00AE4D4D"/>
    <w:rsid w:val="00AE5847"/>
    <w:rsid w:val="00AE5A8E"/>
    <w:rsid w:val="00AE7709"/>
    <w:rsid w:val="00AE7F5F"/>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42F8"/>
    <w:rsid w:val="00B0570F"/>
    <w:rsid w:val="00B05CF2"/>
    <w:rsid w:val="00B061E7"/>
    <w:rsid w:val="00B06B32"/>
    <w:rsid w:val="00B076CB"/>
    <w:rsid w:val="00B077B0"/>
    <w:rsid w:val="00B07A22"/>
    <w:rsid w:val="00B07B78"/>
    <w:rsid w:val="00B121C6"/>
    <w:rsid w:val="00B13023"/>
    <w:rsid w:val="00B13716"/>
    <w:rsid w:val="00B13D88"/>
    <w:rsid w:val="00B14146"/>
    <w:rsid w:val="00B161F2"/>
    <w:rsid w:val="00B16C93"/>
    <w:rsid w:val="00B17EDC"/>
    <w:rsid w:val="00B20BFD"/>
    <w:rsid w:val="00B23451"/>
    <w:rsid w:val="00B2379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2500"/>
    <w:rsid w:val="00B53DF6"/>
    <w:rsid w:val="00B54B55"/>
    <w:rsid w:val="00B5528E"/>
    <w:rsid w:val="00B55352"/>
    <w:rsid w:val="00B566EC"/>
    <w:rsid w:val="00B60758"/>
    <w:rsid w:val="00B6085B"/>
    <w:rsid w:val="00B60902"/>
    <w:rsid w:val="00B60EC2"/>
    <w:rsid w:val="00B61428"/>
    <w:rsid w:val="00B63BB6"/>
    <w:rsid w:val="00B63D35"/>
    <w:rsid w:val="00B63D99"/>
    <w:rsid w:val="00B65A1E"/>
    <w:rsid w:val="00B661E4"/>
    <w:rsid w:val="00B67876"/>
    <w:rsid w:val="00B67F3C"/>
    <w:rsid w:val="00B70310"/>
    <w:rsid w:val="00B71C95"/>
    <w:rsid w:val="00B72DDB"/>
    <w:rsid w:val="00B755B0"/>
    <w:rsid w:val="00B77F77"/>
    <w:rsid w:val="00B8086E"/>
    <w:rsid w:val="00B80B04"/>
    <w:rsid w:val="00B80CA5"/>
    <w:rsid w:val="00B84277"/>
    <w:rsid w:val="00B84A4D"/>
    <w:rsid w:val="00B84EF7"/>
    <w:rsid w:val="00B86533"/>
    <w:rsid w:val="00B870DA"/>
    <w:rsid w:val="00B902DD"/>
    <w:rsid w:val="00B90A06"/>
    <w:rsid w:val="00B910CD"/>
    <w:rsid w:val="00B91835"/>
    <w:rsid w:val="00B919A2"/>
    <w:rsid w:val="00B92227"/>
    <w:rsid w:val="00B9284A"/>
    <w:rsid w:val="00B92BA6"/>
    <w:rsid w:val="00B930FA"/>
    <w:rsid w:val="00B93E15"/>
    <w:rsid w:val="00B947F0"/>
    <w:rsid w:val="00B94F23"/>
    <w:rsid w:val="00B95CAC"/>
    <w:rsid w:val="00BA0A0D"/>
    <w:rsid w:val="00BA33D5"/>
    <w:rsid w:val="00BA410E"/>
    <w:rsid w:val="00BA5586"/>
    <w:rsid w:val="00BA6561"/>
    <w:rsid w:val="00BA77C4"/>
    <w:rsid w:val="00BB2485"/>
    <w:rsid w:val="00BB3866"/>
    <w:rsid w:val="00BB3890"/>
    <w:rsid w:val="00BB3B99"/>
    <w:rsid w:val="00BB4A17"/>
    <w:rsid w:val="00BB4FD3"/>
    <w:rsid w:val="00BB54B4"/>
    <w:rsid w:val="00BB5B72"/>
    <w:rsid w:val="00BB5D30"/>
    <w:rsid w:val="00BB5E07"/>
    <w:rsid w:val="00BB7B46"/>
    <w:rsid w:val="00BC016E"/>
    <w:rsid w:val="00BC0BBB"/>
    <w:rsid w:val="00BC0C4D"/>
    <w:rsid w:val="00BC194B"/>
    <w:rsid w:val="00BC289E"/>
    <w:rsid w:val="00BC28A9"/>
    <w:rsid w:val="00BC3636"/>
    <w:rsid w:val="00BC372E"/>
    <w:rsid w:val="00BC40DD"/>
    <w:rsid w:val="00BC562F"/>
    <w:rsid w:val="00BC5948"/>
    <w:rsid w:val="00BC5CA9"/>
    <w:rsid w:val="00BC5E67"/>
    <w:rsid w:val="00BC77D5"/>
    <w:rsid w:val="00BC7AE6"/>
    <w:rsid w:val="00BC7D8A"/>
    <w:rsid w:val="00BD0C24"/>
    <w:rsid w:val="00BD0DBC"/>
    <w:rsid w:val="00BD277F"/>
    <w:rsid w:val="00BD3AEA"/>
    <w:rsid w:val="00BD3D9D"/>
    <w:rsid w:val="00BD40DC"/>
    <w:rsid w:val="00BD5866"/>
    <w:rsid w:val="00BD7568"/>
    <w:rsid w:val="00BD7A95"/>
    <w:rsid w:val="00BD7D7E"/>
    <w:rsid w:val="00BE0DC0"/>
    <w:rsid w:val="00BE1C36"/>
    <w:rsid w:val="00BE2837"/>
    <w:rsid w:val="00BE2E1A"/>
    <w:rsid w:val="00BE3239"/>
    <w:rsid w:val="00BE6340"/>
    <w:rsid w:val="00BE63E3"/>
    <w:rsid w:val="00BE7557"/>
    <w:rsid w:val="00BE7C37"/>
    <w:rsid w:val="00BF2202"/>
    <w:rsid w:val="00BF43F6"/>
    <w:rsid w:val="00BF4CA0"/>
    <w:rsid w:val="00BF70C9"/>
    <w:rsid w:val="00C00C8D"/>
    <w:rsid w:val="00C00CAE"/>
    <w:rsid w:val="00C014E3"/>
    <w:rsid w:val="00C025DB"/>
    <w:rsid w:val="00C02A19"/>
    <w:rsid w:val="00C036F0"/>
    <w:rsid w:val="00C04E13"/>
    <w:rsid w:val="00C058DF"/>
    <w:rsid w:val="00C05A9C"/>
    <w:rsid w:val="00C05E31"/>
    <w:rsid w:val="00C07381"/>
    <w:rsid w:val="00C0750E"/>
    <w:rsid w:val="00C07698"/>
    <w:rsid w:val="00C11B67"/>
    <w:rsid w:val="00C12022"/>
    <w:rsid w:val="00C13BAE"/>
    <w:rsid w:val="00C159FD"/>
    <w:rsid w:val="00C160E7"/>
    <w:rsid w:val="00C174BE"/>
    <w:rsid w:val="00C21879"/>
    <w:rsid w:val="00C21FCD"/>
    <w:rsid w:val="00C25BD7"/>
    <w:rsid w:val="00C25D07"/>
    <w:rsid w:val="00C25DDC"/>
    <w:rsid w:val="00C27E76"/>
    <w:rsid w:val="00C303E2"/>
    <w:rsid w:val="00C33D1F"/>
    <w:rsid w:val="00C357A1"/>
    <w:rsid w:val="00C3655C"/>
    <w:rsid w:val="00C40F49"/>
    <w:rsid w:val="00C4377A"/>
    <w:rsid w:val="00C43A93"/>
    <w:rsid w:val="00C4406A"/>
    <w:rsid w:val="00C449E6"/>
    <w:rsid w:val="00C46773"/>
    <w:rsid w:val="00C46835"/>
    <w:rsid w:val="00C46D07"/>
    <w:rsid w:val="00C50530"/>
    <w:rsid w:val="00C512A1"/>
    <w:rsid w:val="00C51BBD"/>
    <w:rsid w:val="00C5200F"/>
    <w:rsid w:val="00C52D81"/>
    <w:rsid w:val="00C538BA"/>
    <w:rsid w:val="00C541D3"/>
    <w:rsid w:val="00C54CE5"/>
    <w:rsid w:val="00C567D7"/>
    <w:rsid w:val="00C56895"/>
    <w:rsid w:val="00C577AB"/>
    <w:rsid w:val="00C6039E"/>
    <w:rsid w:val="00C6100C"/>
    <w:rsid w:val="00C623F7"/>
    <w:rsid w:val="00C625DE"/>
    <w:rsid w:val="00C62D8A"/>
    <w:rsid w:val="00C647AE"/>
    <w:rsid w:val="00C64FEA"/>
    <w:rsid w:val="00C65980"/>
    <w:rsid w:val="00C65EED"/>
    <w:rsid w:val="00C67225"/>
    <w:rsid w:val="00C67609"/>
    <w:rsid w:val="00C67898"/>
    <w:rsid w:val="00C67CE8"/>
    <w:rsid w:val="00C707DA"/>
    <w:rsid w:val="00C71856"/>
    <w:rsid w:val="00C728F4"/>
    <w:rsid w:val="00C72FF0"/>
    <w:rsid w:val="00C745FF"/>
    <w:rsid w:val="00C74A91"/>
    <w:rsid w:val="00C750DD"/>
    <w:rsid w:val="00C77CE6"/>
    <w:rsid w:val="00C8032C"/>
    <w:rsid w:val="00C84020"/>
    <w:rsid w:val="00C84D9B"/>
    <w:rsid w:val="00C8562B"/>
    <w:rsid w:val="00C877E2"/>
    <w:rsid w:val="00C900F1"/>
    <w:rsid w:val="00C902B6"/>
    <w:rsid w:val="00C90317"/>
    <w:rsid w:val="00C91AB0"/>
    <w:rsid w:val="00C9368B"/>
    <w:rsid w:val="00C9371F"/>
    <w:rsid w:val="00C94898"/>
    <w:rsid w:val="00C95091"/>
    <w:rsid w:val="00C95B19"/>
    <w:rsid w:val="00C9643A"/>
    <w:rsid w:val="00C96931"/>
    <w:rsid w:val="00C96B79"/>
    <w:rsid w:val="00C96E0A"/>
    <w:rsid w:val="00CA0098"/>
    <w:rsid w:val="00CA027F"/>
    <w:rsid w:val="00CA10F8"/>
    <w:rsid w:val="00CA2D6E"/>
    <w:rsid w:val="00CA2F71"/>
    <w:rsid w:val="00CA3B2C"/>
    <w:rsid w:val="00CA5656"/>
    <w:rsid w:val="00CA6319"/>
    <w:rsid w:val="00CA71A3"/>
    <w:rsid w:val="00CA7C65"/>
    <w:rsid w:val="00CB2FB6"/>
    <w:rsid w:val="00CB360D"/>
    <w:rsid w:val="00CB3A63"/>
    <w:rsid w:val="00CB57EA"/>
    <w:rsid w:val="00CB69F8"/>
    <w:rsid w:val="00CC0FDF"/>
    <w:rsid w:val="00CC2121"/>
    <w:rsid w:val="00CC2798"/>
    <w:rsid w:val="00CC382E"/>
    <w:rsid w:val="00CC3902"/>
    <w:rsid w:val="00CC5115"/>
    <w:rsid w:val="00CC62AA"/>
    <w:rsid w:val="00CC65ED"/>
    <w:rsid w:val="00CC6E0D"/>
    <w:rsid w:val="00CD026D"/>
    <w:rsid w:val="00CD0802"/>
    <w:rsid w:val="00CD0DC5"/>
    <w:rsid w:val="00CD19A5"/>
    <w:rsid w:val="00CD40D8"/>
    <w:rsid w:val="00CD5C15"/>
    <w:rsid w:val="00CD6983"/>
    <w:rsid w:val="00CD6B97"/>
    <w:rsid w:val="00CD6EE7"/>
    <w:rsid w:val="00CE0B20"/>
    <w:rsid w:val="00CE0D5B"/>
    <w:rsid w:val="00CE115D"/>
    <w:rsid w:val="00CE1748"/>
    <w:rsid w:val="00CE3E3D"/>
    <w:rsid w:val="00CF0621"/>
    <w:rsid w:val="00CF17C5"/>
    <w:rsid w:val="00CF2ADD"/>
    <w:rsid w:val="00CF3910"/>
    <w:rsid w:val="00CF4A4A"/>
    <w:rsid w:val="00CF5108"/>
    <w:rsid w:val="00CF57CD"/>
    <w:rsid w:val="00CF71E3"/>
    <w:rsid w:val="00CF7883"/>
    <w:rsid w:val="00CF7C15"/>
    <w:rsid w:val="00D004BE"/>
    <w:rsid w:val="00D00C4D"/>
    <w:rsid w:val="00D01394"/>
    <w:rsid w:val="00D0366E"/>
    <w:rsid w:val="00D0379E"/>
    <w:rsid w:val="00D03984"/>
    <w:rsid w:val="00D03C13"/>
    <w:rsid w:val="00D0501D"/>
    <w:rsid w:val="00D07F94"/>
    <w:rsid w:val="00D10D1B"/>
    <w:rsid w:val="00D11329"/>
    <w:rsid w:val="00D11591"/>
    <w:rsid w:val="00D125D0"/>
    <w:rsid w:val="00D134FC"/>
    <w:rsid w:val="00D144AF"/>
    <w:rsid w:val="00D14793"/>
    <w:rsid w:val="00D14849"/>
    <w:rsid w:val="00D1565A"/>
    <w:rsid w:val="00D158F1"/>
    <w:rsid w:val="00D15969"/>
    <w:rsid w:val="00D1620C"/>
    <w:rsid w:val="00D1634F"/>
    <w:rsid w:val="00D170BE"/>
    <w:rsid w:val="00D17E83"/>
    <w:rsid w:val="00D201B2"/>
    <w:rsid w:val="00D20347"/>
    <w:rsid w:val="00D231E9"/>
    <w:rsid w:val="00D23C62"/>
    <w:rsid w:val="00D25EBC"/>
    <w:rsid w:val="00D25FE2"/>
    <w:rsid w:val="00D26F43"/>
    <w:rsid w:val="00D27C97"/>
    <w:rsid w:val="00D30FB6"/>
    <w:rsid w:val="00D34CC5"/>
    <w:rsid w:val="00D35BC8"/>
    <w:rsid w:val="00D364E4"/>
    <w:rsid w:val="00D37D6E"/>
    <w:rsid w:val="00D40350"/>
    <w:rsid w:val="00D42E0F"/>
    <w:rsid w:val="00D43142"/>
    <w:rsid w:val="00D43B49"/>
    <w:rsid w:val="00D44B07"/>
    <w:rsid w:val="00D450E5"/>
    <w:rsid w:val="00D47079"/>
    <w:rsid w:val="00D47968"/>
    <w:rsid w:val="00D511E7"/>
    <w:rsid w:val="00D535FF"/>
    <w:rsid w:val="00D53A34"/>
    <w:rsid w:val="00D53CBA"/>
    <w:rsid w:val="00D54F47"/>
    <w:rsid w:val="00D55138"/>
    <w:rsid w:val="00D57E79"/>
    <w:rsid w:val="00D604A9"/>
    <w:rsid w:val="00D61498"/>
    <w:rsid w:val="00D61873"/>
    <w:rsid w:val="00D6209F"/>
    <w:rsid w:val="00D62417"/>
    <w:rsid w:val="00D648D5"/>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4406"/>
    <w:rsid w:val="00D84459"/>
    <w:rsid w:val="00D86022"/>
    <w:rsid w:val="00D86366"/>
    <w:rsid w:val="00D864AD"/>
    <w:rsid w:val="00D8667E"/>
    <w:rsid w:val="00D86F02"/>
    <w:rsid w:val="00D910E2"/>
    <w:rsid w:val="00D938A6"/>
    <w:rsid w:val="00D941DA"/>
    <w:rsid w:val="00D948D4"/>
    <w:rsid w:val="00D94C19"/>
    <w:rsid w:val="00D953EF"/>
    <w:rsid w:val="00D962E9"/>
    <w:rsid w:val="00DA0B05"/>
    <w:rsid w:val="00DA129A"/>
    <w:rsid w:val="00DA261F"/>
    <w:rsid w:val="00DA32E9"/>
    <w:rsid w:val="00DA38B3"/>
    <w:rsid w:val="00DA4D93"/>
    <w:rsid w:val="00DA7DFC"/>
    <w:rsid w:val="00DB0C32"/>
    <w:rsid w:val="00DB1EF0"/>
    <w:rsid w:val="00DB1FF2"/>
    <w:rsid w:val="00DB27F8"/>
    <w:rsid w:val="00DB2A1C"/>
    <w:rsid w:val="00DB304D"/>
    <w:rsid w:val="00DB445E"/>
    <w:rsid w:val="00DB4B33"/>
    <w:rsid w:val="00DB5296"/>
    <w:rsid w:val="00DB5DCE"/>
    <w:rsid w:val="00DB6FBE"/>
    <w:rsid w:val="00DB75C1"/>
    <w:rsid w:val="00DB7BD1"/>
    <w:rsid w:val="00DC3045"/>
    <w:rsid w:val="00DC4846"/>
    <w:rsid w:val="00DD7C0A"/>
    <w:rsid w:val="00DD7DCF"/>
    <w:rsid w:val="00DE082E"/>
    <w:rsid w:val="00DE1318"/>
    <w:rsid w:val="00DE2C02"/>
    <w:rsid w:val="00DE320D"/>
    <w:rsid w:val="00DE3C5B"/>
    <w:rsid w:val="00DE7538"/>
    <w:rsid w:val="00DF1145"/>
    <w:rsid w:val="00DF17BE"/>
    <w:rsid w:val="00DF2E4A"/>
    <w:rsid w:val="00DF3142"/>
    <w:rsid w:val="00DF395B"/>
    <w:rsid w:val="00DF4C51"/>
    <w:rsid w:val="00DF579F"/>
    <w:rsid w:val="00DF777E"/>
    <w:rsid w:val="00E0030A"/>
    <w:rsid w:val="00E00DBB"/>
    <w:rsid w:val="00E04534"/>
    <w:rsid w:val="00E048FE"/>
    <w:rsid w:val="00E06AEB"/>
    <w:rsid w:val="00E071E7"/>
    <w:rsid w:val="00E10575"/>
    <w:rsid w:val="00E10FFE"/>
    <w:rsid w:val="00E11FCE"/>
    <w:rsid w:val="00E121CD"/>
    <w:rsid w:val="00E12229"/>
    <w:rsid w:val="00E12B60"/>
    <w:rsid w:val="00E12FB8"/>
    <w:rsid w:val="00E1429B"/>
    <w:rsid w:val="00E170D5"/>
    <w:rsid w:val="00E172E0"/>
    <w:rsid w:val="00E218DF"/>
    <w:rsid w:val="00E2196F"/>
    <w:rsid w:val="00E22D36"/>
    <w:rsid w:val="00E23F1E"/>
    <w:rsid w:val="00E2544B"/>
    <w:rsid w:val="00E26099"/>
    <w:rsid w:val="00E26DEB"/>
    <w:rsid w:val="00E27883"/>
    <w:rsid w:val="00E278A9"/>
    <w:rsid w:val="00E278B5"/>
    <w:rsid w:val="00E35B53"/>
    <w:rsid w:val="00E40235"/>
    <w:rsid w:val="00E405E8"/>
    <w:rsid w:val="00E419D9"/>
    <w:rsid w:val="00E43598"/>
    <w:rsid w:val="00E438E4"/>
    <w:rsid w:val="00E46590"/>
    <w:rsid w:val="00E46724"/>
    <w:rsid w:val="00E4762D"/>
    <w:rsid w:val="00E50032"/>
    <w:rsid w:val="00E506A4"/>
    <w:rsid w:val="00E51F8F"/>
    <w:rsid w:val="00E52448"/>
    <w:rsid w:val="00E52E0F"/>
    <w:rsid w:val="00E54595"/>
    <w:rsid w:val="00E54D1D"/>
    <w:rsid w:val="00E56200"/>
    <w:rsid w:val="00E56D8E"/>
    <w:rsid w:val="00E576BF"/>
    <w:rsid w:val="00E606FA"/>
    <w:rsid w:val="00E61762"/>
    <w:rsid w:val="00E6298B"/>
    <w:rsid w:val="00E633CB"/>
    <w:rsid w:val="00E6390F"/>
    <w:rsid w:val="00E63932"/>
    <w:rsid w:val="00E66105"/>
    <w:rsid w:val="00E66310"/>
    <w:rsid w:val="00E669D7"/>
    <w:rsid w:val="00E705E4"/>
    <w:rsid w:val="00E706F3"/>
    <w:rsid w:val="00E71B68"/>
    <w:rsid w:val="00E739B2"/>
    <w:rsid w:val="00E76574"/>
    <w:rsid w:val="00E80807"/>
    <w:rsid w:val="00E8132B"/>
    <w:rsid w:val="00E81396"/>
    <w:rsid w:val="00E81972"/>
    <w:rsid w:val="00E83F7E"/>
    <w:rsid w:val="00E84AD4"/>
    <w:rsid w:val="00E85C07"/>
    <w:rsid w:val="00E90380"/>
    <w:rsid w:val="00E90B78"/>
    <w:rsid w:val="00E92A55"/>
    <w:rsid w:val="00E94557"/>
    <w:rsid w:val="00E96251"/>
    <w:rsid w:val="00E967D5"/>
    <w:rsid w:val="00EA2F3A"/>
    <w:rsid w:val="00EA4BED"/>
    <w:rsid w:val="00EA5AAD"/>
    <w:rsid w:val="00EA6150"/>
    <w:rsid w:val="00EA71C6"/>
    <w:rsid w:val="00EB052A"/>
    <w:rsid w:val="00EB072C"/>
    <w:rsid w:val="00EB0B3D"/>
    <w:rsid w:val="00EB1E4E"/>
    <w:rsid w:val="00EB2EEE"/>
    <w:rsid w:val="00EB334B"/>
    <w:rsid w:val="00EB418C"/>
    <w:rsid w:val="00EB45D9"/>
    <w:rsid w:val="00EB5AEA"/>
    <w:rsid w:val="00EB62E7"/>
    <w:rsid w:val="00EC0568"/>
    <w:rsid w:val="00EC0C4C"/>
    <w:rsid w:val="00EC157C"/>
    <w:rsid w:val="00EC2124"/>
    <w:rsid w:val="00EC244C"/>
    <w:rsid w:val="00EC3E4A"/>
    <w:rsid w:val="00ED0059"/>
    <w:rsid w:val="00ED135C"/>
    <w:rsid w:val="00ED1C01"/>
    <w:rsid w:val="00ED3CFA"/>
    <w:rsid w:val="00ED5180"/>
    <w:rsid w:val="00ED5621"/>
    <w:rsid w:val="00ED5889"/>
    <w:rsid w:val="00ED5A85"/>
    <w:rsid w:val="00ED6BA0"/>
    <w:rsid w:val="00ED6CA2"/>
    <w:rsid w:val="00EE20FC"/>
    <w:rsid w:val="00EE306E"/>
    <w:rsid w:val="00EE36BC"/>
    <w:rsid w:val="00EE3DB5"/>
    <w:rsid w:val="00EE4768"/>
    <w:rsid w:val="00EE488B"/>
    <w:rsid w:val="00EE4D75"/>
    <w:rsid w:val="00EE5147"/>
    <w:rsid w:val="00EE63C3"/>
    <w:rsid w:val="00EE6B4C"/>
    <w:rsid w:val="00EE7042"/>
    <w:rsid w:val="00EE70C5"/>
    <w:rsid w:val="00EE7BA8"/>
    <w:rsid w:val="00EF06D0"/>
    <w:rsid w:val="00EF16C8"/>
    <w:rsid w:val="00EF35BB"/>
    <w:rsid w:val="00EF4007"/>
    <w:rsid w:val="00EF4A52"/>
    <w:rsid w:val="00EF5183"/>
    <w:rsid w:val="00EF6D6A"/>
    <w:rsid w:val="00F01EC5"/>
    <w:rsid w:val="00F028B4"/>
    <w:rsid w:val="00F02C73"/>
    <w:rsid w:val="00F04681"/>
    <w:rsid w:val="00F0669E"/>
    <w:rsid w:val="00F069FB"/>
    <w:rsid w:val="00F06A78"/>
    <w:rsid w:val="00F07450"/>
    <w:rsid w:val="00F11448"/>
    <w:rsid w:val="00F11A06"/>
    <w:rsid w:val="00F124A1"/>
    <w:rsid w:val="00F12CAF"/>
    <w:rsid w:val="00F12D8A"/>
    <w:rsid w:val="00F13FF0"/>
    <w:rsid w:val="00F14FEA"/>
    <w:rsid w:val="00F15005"/>
    <w:rsid w:val="00F16CEE"/>
    <w:rsid w:val="00F2013B"/>
    <w:rsid w:val="00F2454C"/>
    <w:rsid w:val="00F257D9"/>
    <w:rsid w:val="00F267C5"/>
    <w:rsid w:val="00F27255"/>
    <w:rsid w:val="00F31629"/>
    <w:rsid w:val="00F323D5"/>
    <w:rsid w:val="00F33F15"/>
    <w:rsid w:val="00F33F56"/>
    <w:rsid w:val="00F34018"/>
    <w:rsid w:val="00F346E3"/>
    <w:rsid w:val="00F34C25"/>
    <w:rsid w:val="00F353ED"/>
    <w:rsid w:val="00F358B7"/>
    <w:rsid w:val="00F36F20"/>
    <w:rsid w:val="00F37EFE"/>
    <w:rsid w:val="00F40E81"/>
    <w:rsid w:val="00F43766"/>
    <w:rsid w:val="00F44B03"/>
    <w:rsid w:val="00F45050"/>
    <w:rsid w:val="00F45392"/>
    <w:rsid w:val="00F45D23"/>
    <w:rsid w:val="00F46C99"/>
    <w:rsid w:val="00F50059"/>
    <w:rsid w:val="00F509A9"/>
    <w:rsid w:val="00F50B76"/>
    <w:rsid w:val="00F51862"/>
    <w:rsid w:val="00F52BDB"/>
    <w:rsid w:val="00F53AEE"/>
    <w:rsid w:val="00F53C8E"/>
    <w:rsid w:val="00F551AF"/>
    <w:rsid w:val="00F5755D"/>
    <w:rsid w:val="00F60A1F"/>
    <w:rsid w:val="00F60B2B"/>
    <w:rsid w:val="00F619A1"/>
    <w:rsid w:val="00F621D4"/>
    <w:rsid w:val="00F6226D"/>
    <w:rsid w:val="00F64F4E"/>
    <w:rsid w:val="00F651D4"/>
    <w:rsid w:val="00F65C7A"/>
    <w:rsid w:val="00F66A8C"/>
    <w:rsid w:val="00F676F0"/>
    <w:rsid w:val="00F704F2"/>
    <w:rsid w:val="00F71110"/>
    <w:rsid w:val="00F711C9"/>
    <w:rsid w:val="00F71683"/>
    <w:rsid w:val="00F7274B"/>
    <w:rsid w:val="00F737C2"/>
    <w:rsid w:val="00F73D4D"/>
    <w:rsid w:val="00F74620"/>
    <w:rsid w:val="00F74770"/>
    <w:rsid w:val="00F75585"/>
    <w:rsid w:val="00F7722A"/>
    <w:rsid w:val="00F77D09"/>
    <w:rsid w:val="00F77E8B"/>
    <w:rsid w:val="00F806A2"/>
    <w:rsid w:val="00F80B92"/>
    <w:rsid w:val="00F83A2F"/>
    <w:rsid w:val="00F83A9E"/>
    <w:rsid w:val="00F84602"/>
    <w:rsid w:val="00F863A2"/>
    <w:rsid w:val="00F87C5F"/>
    <w:rsid w:val="00F87E63"/>
    <w:rsid w:val="00F907A0"/>
    <w:rsid w:val="00F91294"/>
    <w:rsid w:val="00F9205E"/>
    <w:rsid w:val="00F92397"/>
    <w:rsid w:val="00F93647"/>
    <w:rsid w:val="00F939BF"/>
    <w:rsid w:val="00F94314"/>
    <w:rsid w:val="00F9431C"/>
    <w:rsid w:val="00F94B08"/>
    <w:rsid w:val="00F9501B"/>
    <w:rsid w:val="00F96125"/>
    <w:rsid w:val="00F96DA2"/>
    <w:rsid w:val="00FA0909"/>
    <w:rsid w:val="00FA22E2"/>
    <w:rsid w:val="00FA2EF6"/>
    <w:rsid w:val="00FA385D"/>
    <w:rsid w:val="00FA4E65"/>
    <w:rsid w:val="00FA55CC"/>
    <w:rsid w:val="00FB0FFE"/>
    <w:rsid w:val="00FB1007"/>
    <w:rsid w:val="00FB17D3"/>
    <w:rsid w:val="00FB24F0"/>
    <w:rsid w:val="00FB276D"/>
    <w:rsid w:val="00FB37DC"/>
    <w:rsid w:val="00FB4ACF"/>
    <w:rsid w:val="00FB5D4A"/>
    <w:rsid w:val="00FB660A"/>
    <w:rsid w:val="00FB6A96"/>
    <w:rsid w:val="00FB72A9"/>
    <w:rsid w:val="00FB792A"/>
    <w:rsid w:val="00FC1108"/>
    <w:rsid w:val="00FC2070"/>
    <w:rsid w:val="00FC29A1"/>
    <w:rsid w:val="00FC2A19"/>
    <w:rsid w:val="00FC2A6D"/>
    <w:rsid w:val="00FC30A6"/>
    <w:rsid w:val="00FC3404"/>
    <w:rsid w:val="00FC38DF"/>
    <w:rsid w:val="00FC4A7E"/>
    <w:rsid w:val="00FC4AB1"/>
    <w:rsid w:val="00FC638A"/>
    <w:rsid w:val="00FC7D03"/>
    <w:rsid w:val="00FC7ECC"/>
    <w:rsid w:val="00FD2FFB"/>
    <w:rsid w:val="00FD3980"/>
    <w:rsid w:val="00FD5AE4"/>
    <w:rsid w:val="00FD5B19"/>
    <w:rsid w:val="00FD5FB3"/>
    <w:rsid w:val="00FD62FD"/>
    <w:rsid w:val="00FD7293"/>
    <w:rsid w:val="00FD7A30"/>
    <w:rsid w:val="00FD7D32"/>
    <w:rsid w:val="00FE11AC"/>
    <w:rsid w:val="00FE1493"/>
    <w:rsid w:val="00FE1FF2"/>
    <w:rsid w:val="00FE2332"/>
    <w:rsid w:val="00FE2D50"/>
    <w:rsid w:val="00FE40B6"/>
    <w:rsid w:val="00FE44F6"/>
    <w:rsid w:val="00FE4EC9"/>
    <w:rsid w:val="00FE6B58"/>
    <w:rsid w:val="00FE6CD4"/>
    <w:rsid w:val="00FE718F"/>
    <w:rsid w:val="00FE730C"/>
    <w:rsid w:val="00FE739B"/>
    <w:rsid w:val="00FE7EEB"/>
    <w:rsid w:val="00FF0480"/>
    <w:rsid w:val="00FF0913"/>
    <w:rsid w:val="00FF0980"/>
    <w:rsid w:val="00FF0C7E"/>
    <w:rsid w:val="00FF0FFA"/>
    <w:rsid w:val="00FF14F1"/>
    <w:rsid w:val="00FF1826"/>
    <w:rsid w:val="00FF272E"/>
    <w:rsid w:val="00FF2EF4"/>
    <w:rsid w:val="00FF48D7"/>
    <w:rsid w:val="00FF5DE3"/>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6371F"/>
  <w15:docId w15:val="{26BC0183-A231-4E20-98B9-BA3A46488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DF9"/>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link w:val="ConsPlusNonformat0"/>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ConsPlusNonformat0">
    <w:name w:val="ConsPlusNonformat Знак"/>
    <w:link w:val="ConsPlusNonformat"/>
    <w:uiPriority w:val="99"/>
    <w:rsid w:val="004D3623"/>
    <w:rPr>
      <w:rFonts w:ascii="Courier New" w:hAnsi="Courier New" w:cs="Courier New"/>
    </w:rPr>
  </w:style>
  <w:style w:type="character" w:customStyle="1" w:styleId="sectionvalue">
    <w:name w:val="section__value"/>
    <w:basedOn w:val="a0"/>
    <w:rsid w:val="00EF6D6A"/>
  </w:style>
  <w:style w:type="character" w:styleId="af7">
    <w:name w:val="Subtle Emphasis"/>
    <w:basedOn w:val="a0"/>
    <w:uiPriority w:val="19"/>
    <w:qFormat/>
    <w:rsid w:val="00646F62"/>
    <w:rPr>
      <w:i/>
      <w:iCs/>
      <w:color w:val="404040" w:themeColor="text1" w:themeTint="BF"/>
    </w:rPr>
  </w:style>
  <w:style w:type="character" w:styleId="af8">
    <w:name w:val="annotation reference"/>
    <w:basedOn w:val="a0"/>
    <w:uiPriority w:val="99"/>
    <w:semiHidden/>
    <w:unhideWhenUsed/>
    <w:rsid w:val="00993520"/>
    <w:rPr>
      <w:sz w:val="16"/>
      <w:szCs w:val="16"/>
    </w:rPr>
  </w:style>
  <w:style w:type="paragraph" w:styleId="af9">
    <w:name w:val="annotation text"/>
    <w:basedOn w:val="a"/>
    <w:link w:val="afa"/>
    <w:uiPriority w:val="99"/>
    <w:semiHidden/>
    <w:unhideWhenUsed/>
    <w:rsid w:val="00993520"/>
  </w:style>
  <w:style w:type="character" w:customStyle="1" w:styleId="afa">
    <w:name w:val="Текст примечания Знак"/>
    <w:basedOn w:val="a0"/>
    <w:link w:val="af9"/>
    <w:uiPriority w:val="99"/>
    <w:semiHidden/>
    <w:rsid w:val="00993520"/>
  </w:style>
  <w:style w:type="paragraph" w:styleId="afb">
    <w:name w:val="annotation subject"/>
    <w:basedOn w:val="af9"/>
    <w:next w:val="af9"/>
    <w:link w:val="afc"/>
    <w:uiPriority w:val="99"/>
    <w:semiHidden/>
    <w:unhideWhenUsed/>
    <w:rsid w:val="00993520"/>
    <w:rPr>
      <w:b/>
      <w:bCs/>
    </w:rPr>
  </w:style>
  <w:style w:type="character" w:customStyle="1" w:styleId="afc">
    <w:name w:val="Тема примечания Знак"/>
    <w:basedOn w:val="afa"/>
    <w:link w:val="afb"/>
    <w:uiPriority w:val="99"/>
    <w:semiHidden/>
    <w:rsid w:val="009935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28532681">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51677744">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8731469">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09596905">
      <w:bodyDiv w:val="1"/>
      <w:marLeft w:val="0"/>
      <w:marRight w:val="0"/>
      <w:marTop w:val="0"/>
      <w:marBottom w:val="0"/>
      <w:divBdr>
        <w:top w:val="none" w:sz="0" w:space="0" w:color="auto"/>
        <w:left w:val="none" w:sz="0" w:space="0" w:color="auto"/>
        <w:bottom w:val="none" w:sz="0" w:space="0" w:color="auto"/>
        <w:right w:val="none" w:sz="0" w:space="0" w:color="auto"/>
      </w:divBdr>
    </w:div>
    <w:div w:id="822888922">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48616972">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28982727">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3412160">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31347335">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A209FE-C115-41EF-BBC9-0589A347C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16113</TotalTime>
  <Pages>5</Pages>
  <Words>2251</Words>
  <Characters>12831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15052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400</cp:revision>
  <cp:lastPrinted>2022-03-16T12:10:00Z</cp:lastPrinted>
  <dcterms:created xsi:type="dcterms:W3CDTF">2015-11-20T07:27:00Z</dcterms:created>
  <dcterms:modified xsi:type="dcterms:W3CDTF">2023-05-10T11:33:00Z</dcterms:modified>
</cp:coreProperties>
</file>