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27D6" w:rsidRPr="00426C82" w:rsidRDefault="001527D6" w:rsidP="001527D6">
      <w:pPr>
        <w:ind w:left="4962"/>
        <w:rPr>
          <w:color w:val="000000"/>
          <w:sz w:val="24"/>
          <w:szCs w:val="24"/>
        </w:rPr>
      </w:pPr>
      <w:r w:rsidRPr="00426C82">
        <w:rPr>
          <w:color w:val="000000"/>
          <w:sz w:val="24"/>
          <w:szCs w:val="24"/>
        </w:rPr>
        <w:t>Государственное бюджетное учреждение Республики Дагестан «Республиканская клиническая больница №2»</w:t>
      </w:r>
    </w:p>
    <w:p w:rsidR="001527D6" w:rsidRPr="00426C82" w:rsidRDefault="001527D6" w:rsidP="001527D6">
      <w:pPr>
        <w:ind w:left="4962"/>
        <w:rPr>
          <w:color w:val="000000"/>
          <w:sz w:val="24"/>
          <w:szCs w:val="24"/>
        </w:rPr>
      </w:pPr>
      <w:r w:rsidRPr="00426C82">
        <w:rPr>
          <w:color w:val="000000"/>
          <w:sz w:val="24"/>
          <w:szCs w:val="24"/>
        </w:rPr>
        <w:t>Республика Дагестан,</w:t>
      </w:r>
    </w:p>
    <w:p w:rsidR="001527D6" w:rsidRPr="00426C82" w:rsidRDefault="001527D6" w:rsidP="001527D6">
      <w:pPr>
        <w:ind w:left="4962"/>
        <w:rPr>
          <w:color w:val="000000"/>
          <w:sz w:val="24"/>
          <w:szCs w:val="24"/>
        </w:rPr>
      </w:pPr>
      <w:proofErr w:type="spellStart"/>
      <w:r w:rsidRPr="00426C82">
        <w:rPr>
          <w:color w:val="000000"/>
          <w:sz w:val="24"/>
          <w:szCs w:val="24"/>
        </w:rPr>
        <w:t>г</w:t>
      </w:r>
      <w:proofErr w:type="gramStart"/>
      <w:r w:rsidRPr="00426C82">
        <w:rPr>
          <w:color w:val="000000"/>
          <w:sz w:val="24"/>
          <w:szCs w:val="24"/>
        </w:rPr>
        <w:t>.М</w:t>
      </w:r>
      <w:proofErr w:type="gramEnd"/>
      <w:r w:rsidRPr="00426C82">
        <w:rPr>
          <w:color w:val="000000"/>
          <w:sz w:val="24"/>
          <w:szCs w:val="24"/>
        </w:rPr>
        <w:t>ахачкала,ул.М.Гаджиева</w:t>
      </w:r>
      <w:proofErr w:type="spellEnd"/>
      <w:r w:rsidRPr="00426C82">
        <w:rPr>
          <w:color w:val="000000"/>
          <w:sz w:val="24"/>
          <w:szCs w:val="24"/>
        </w:rPr>
        <w:t xml:space="preserve"> д.31</w:t>
      </w:r>
    </w:p>
    <w:p w:rsidR="001527D6" w:rsidRPr="00426C82" w:rsidRDefault="001527D6" w:rsidP="001527D6">
      <w:pPr>
        <w:ind w:left="4962"/>
        <w:rPr>
          <w:color w:val="000000"/>
          <w:sz w:val="24"/>
          <w:szCs w:val="24"/>
        </w:rPr>
      </w:pPr>
      <w:r w:rsidRPr="00426C82">
        <w:rPr>
          <w:color w:val="000000"/>
          <w:sz w:val="24"/>
          <w:szCs w:val="24"/>
        </w:rPr>
        <w:t xml:space="preserve">rmctorgi@mail.ru  </w:t>
      </w:r>
    </w:p>
    <w:p w:rsidR="001527D6" w:rsidRPr="00426C82" w:rsidRDefault="001527D6" w:rsidP="001527D6">
      <w:pPr>
        <w:ind w:left="4962"/>
        <w:rPr>
          <w:color w:val="000000"/>
          <w:sz w:val="24"/>
          <w:szCs w:val="24"/>
        </w:rPr>
      </w:pPr>
    </w:p>
    <w:p w:rsidR="001527D6" w:rsidRPr="00426C82" w:rsidRDefault="001527D6" w:rsidP="001527D6">
      <w:pPr>
        <w:ind w:left="4962"/>
        <w:rPr>
          <w:color w:val="000000"/>
          <w:sz w:val="24"/>
          <w:szCs w:val="24"/>
        </w:rPr>
      </w:pPr>
      <w:r w:rsidRPr="00426C82">
        <w:rPr>
          <w:color w:val="000000"/>
          <w:sz w:val="24"/>
          <w:szCs w:val="24"/>
        </w:rPr>
        <w:t xml:space="preserve">КОМИТЕТ ПО ГОСУДАРСТВЕННЫМ ЗАКУПКАМ РЕСПУБЛИКИ ДАГЕСТАН </w:t>
      </w:r>
    </w:p>
    <w:p w:rsidR="001527D6" w:rsidRPr="00426C82" w:rsidRDefault="001527D6" w:rsidP="001527D6">
      <w:pPr>
        <w:ind w:left="4962"/>
        <w:rPr>
          <w:color w:val="000000"/>
          <w:sz w:val="24"/>
          <w:szCs w:val="24"/>
        </w:rPr>
      </w:pPr>
      <w:r w:rsidRPr="00426C82">
        <w:rPr>
          <w:color w:val="000000"/>
          <w:sz w:val="24"/>
          <w:szCs w:val="24"/>
        </w:rPr>
        <w:t xml:space="preserve">367000, г. Махачкала, ул. </w:t>
      </w:r>
      <w:proofErr w:type="spellStart"/>
      <w:r w:rsidRPr="00426C82">
        <w:rPr>
          <w:color w:val="000000"/>
          <w:sz w:val="24"/>
          <w:szCs w:val="24"/>
        </w:rPr>
        <w:t>М.Гаджиева</w:t>
      </w:r>
      <w:proofErr w:type="spellEnd"/>
      <w:r w:rsidRPr="00426C82">
        <w:rPr>
          <w:color w:val="000000"/>
          <w:sz w:val="24"/>
          <w:szCs w:val="24"/>
        </w:rPr>
        <w:t>, 170</w:t>
      </w:r>
    </w:p>
    <w:p w:rsidR="001527D6" w:rsidRPr="00426C82" w:rsidRDefault="001527D6" w:rsidP="001527D6">
      <w:pPr>
        <w:ind w:left="4962"/>
        <w:rPr>
          <w:color w:val="000000"/>
          <w:sz w:val="24"/>
          <w:szCs w:val="24"/>
        </w:rPr>
      </w:pPr>
      <w:r w:rsidRPr="00426C82">
        <w:rPr>
          <w:color w:val="000000"/>
          <w:sz w:val="24"/>
          <w:szCs w:val="24"/>
        </w:rPr>
        <w:t>e-</w:t>
      </w:r>
      <w:proofErr w:type="spellStart"/>
      <w:r w:rsidRPr="00426C82">
        <w:rPr>
          <w:color w:val="000000"/>
          <w:sz w:val="24"/>
          <w:szCs w:val="24"/>
        </w:rPr>
        <w:t>mail</w:t>
      </w:r>
      <w:proofErr w:type="spellEnd"/>
      <w:r w:rsidRPr="00426C82">
        <w:rPr>
          <w:color w:val="000000"/>
          <w:sz w:val="24"/>
          <w:szCs w:val="24"/>
        </w:rPr>
        <w:t>: zakupki@e-dag.ru</w:t>
      </w:r>
    </w:p>
    <w:p w:rsidR="001527D6" w:rsidRPr="00426C82" w:rsidRDefault="001527D6" w:rsidP="001527D6">
      <w:pPr>
        <w:ind w:left="4962"/>
        <w:rPr>
          <w:color w:val="000000"/>
          <w:sz w:val="24"/>
          <w:szCs w:val="24"/>
        </w:rPr>
      </w:pPr>
    </w:p>
    <w:p w:rsidR="001527D6" w:rsidRPr="00426C82" w:rsidRDefault="001527D6" w:rsidP="001527D6">
      <w:pPr>
        <w:ind w:left="4962"/>
        <w:rPr>
          <w:color w:val="000000"/>
          <w:sz w:val="24"/>
          <w:szCs w:val="24"/>
        </w:rPr>
      </w:pPr>
      <w:r w:rsidRPr="00426C82">
        <w:rPr>
          <w:color w:val="000000"/>
          <w:sz w:val="24"/>
          <w:szCs w:val="24"/>
        </w:rPr>
        <w:t>АО «Сбербанк – АСТ»</w:t>
      </w:r>
    </w:p>
    <w:p w:rsidR="001527D6" w:rsidRPr="00426C82" w:rsidRDefault="001527D6" w:rsidP="001527D6">
      <w:pPr>
        <w:ind w:left="4962"/>
        <w:rPr>
          <w:color w:val="000000"/>
          <w:sz w:val="24"/>
          <w:szCs w:val="24"/>
        </w:rPr>
      </w:pPr>
      <w:r w:rsidRPr="00426C82">
        <w:rPr>
          <w:color w:val="000000"/>
          <w:sz w:val="24"/>
          <w:szCs w:val="24"/>
        </w:rPr>
        <w:t>119180, г. Москва, ул. Большая Якиманка, д. 23</w:t>
      </w:r>
    </w:p>
    <w:p w:rsidR="001527D6" w:rsidRPr="00426C82" w:rsidRDefault="001527D6" w:rsidP="001527D6">
      <w:pPr>
        <w:ind w:left="4962"/>
        <w:rPr>
          <w:color w:val="000000"/>
          <w:sz w:val="24"/>
          <w:szCs w:val="24"/>
        </w:rPr>
      </w:pPr>
      <w:r w:rsidRPr="00426C82">
        <w:rPr>
          <w:color w:val="000000"/>
          <w:sz w:val="24"/>
          <w:szCs w:val="24"/>
        </w:rPr>
        <w:t>e-</w:t>
      </w:r>
      <w:proofErr w:type="spellStart"/>
      <w:r w:rsidRPr="00426C82">
        <w:rPr>
          <w:color w:val="000000"/>
          <w:sz w:val="24"/>
          <w:szCs w:val="24"/>
        </w:rPr>
        <w:t>mail</w:t>
      </w:r>
      <w:proofErr w:type="spellEnd"/>
      <w:r w:rsidRPr="00426C82">
        <w:rPr>
          <w:color w:val="000000"/>
          <w:sz w:val="24"/>
          <w:szCs w:val="24"/>
        </w:rPr>
        <w:t xml:space="preserve">: </w:t>
      </w:r>
      <w:hyperlink r:id="rId8" w:history="1">
        <w:r w:rsidRPr="00637859">
          <w:rPr>
            <w:color w:val="000000"/>
            <w:sz w:val="24"/>
            <w:szCs w:val="24"/>
          </w:rPr>
          <w:t>ko@sberbank-ast.ru</w:t>
        </w:r>
      </w:hyperlink>
    </w:p>
    <w:p w:rsidR="001527D6" w:rsidRPr="00426C82" w:rsidRDefault="001527D6" w:rsidP="001527D6">
      <w:pPr>
        <w:ind w:left="4962"/>
        <w:rPr>
          <w:color w:val="000000"/>
          <w:sz w:val="24"/>
          <w:szCs w:val="24"/>
        </w:rPr>
      </w:pPr>
    </w:p>
    <w:p w:rsidR="001527D6" w:rsidRPr="00426C82" w:rsidRDefault="001527D6" w:rsidP="001527D6">
      <w:pPr>
        <w:ind w:left="4962"/>
        <w:rPr>
          <w:color w:val="000000"/>
          <w:sz w:val="24"/>
          <w:szCs w:val="24"/>
        </w:rPr>
      </w:pPr>
      <w:r w:rsidRPr="00426C82">
        <w:rPr>
          <w:color w:val="000000"/>
          <w:sz w:val="24"/>
          <w:szCs w:val="24"/>
        </w:rPr>
        <w:t xml:space="preserve">ИП </w:t>
      </w:r>
      <w:proofErr w:type="spellStart"/>
      <w:r w:rsidRPr="00426C82">
        <w:rPr>
          <w:color w:val="000000"/>
          <w:sz w:val="24"/>
          <w:szCs w:val="24"/>
        </w:rPr>
        <w:t>Хизриев</w:t>
      </w:r>
      <w:proofErr w:type="spellEnd"/>
      <w:r w:rsidRPr="00426C82">
        <w:rPr>
          <w:color w:val="000000"/>
          <w:sz w:val="24"/>
          <w:szCs w:val="24"/>
        </w:rPr>
        <w:t xml:space="preserve"> С.М.</w:t>
      </w:r>
    </w:p>
    <w:p w:rsidR="003303E9" w:rsidRPr="001527D6" w:rsidRDefault="001527D6" w:rsidP="001527D6">
      <w:pPr>
        <w:ind w:left="4962"/>
        <w:rPr>
          <w:color w:val="000000"/>
          <w:sz w:val="24"/>
          <w:szCs w:val="24"/>
        </w:rPr>
      </w:pPr>
      <w:r w:rsidRPr="00637859">
        <w:rPr>
          <w:color w:val="000000"/>
          <w:sz w:val="24"/>
          <w:szCs w:val="24"/>
        </w:rPr>
        <w:t>367000, Леваневского,72</w:t>
      </w:r>
      <w:proofErr w:type="gramStart"/>
      <w:r w:rsidRPr="00637859">
        <w:rPr>
          <w:color w:val="000000"/>
          <w:sz w:val="24"/>
          <w:szCs w:val="24"/>
        </w:rPr>
        <w:t xml:space="preserve"> В</w:t>
      </w:r>
      <w:proofErr w:type="gramEnd"/>
    </w:p>
    <w:p w:rsidR="003303E9" w:rsidRPr="00E2026D" w:rsidRDefault="003303E9" w:rsidP="003303E9">
      <w:pPr>
        <w:ind w:left="5103"/>
        <w:jc w:val="both"/>
        <w:rPr>
          <w:sz w:val="24"/>
          <w:szCs w:val="24"/>
        </w:rPr>
      </w:pPr>
    </w:p>
    <w:p w:rsidR="003303E9" w:rsidRPr="00E2026D" w:rsidRDefault="003303E9" w:rsidP="003303E9">
      <w:pPr>
        <w:ind w:left="5103"/>
        <w:jc w:val="both"/>
        <w:rPr>
          <w:sz w:val="24"/>
          <w:szCs w:val="24"/>
        </w:rPr>
      </w:pPr>
    </w:p>
    <w:p w:rsidR="003303E9" w:rsidRPr="00E2026D" w:rsidRDefault="003303E9" w:rsidP="003303E9">
      <w:pPr>
        <w:ind w:firstLine="709"/>
        <w:jc w:val="center"/>
        <w:rPr>
          <w:b/>
          <w:sz w:val="24"/>
          <w:szCs w:val="24"/>
        </w:rPr>
      </w:pPr>
      <w:r w:rsidRPr="00E2026D">
        <w:rPr>
          <w:b/>
          <w:sz w:val="24"/>
          <w:szCs w:val="24"/>
        </w:rPr>
        <w:t xml:space="preserve">ПРЕДПИСАНИЕ № </w:t>
      </w:r>
      <w:r w:rsidR="00851544" w:rsidRPr="00E2026D">
        <w:rPr>
          <w:b/>
          <w:sz w:val="24"/>
          <w:szCs w:val="24"/>
        </w:rPr>
        <w:t>005/06/106-</w:t>
      </w:r>
      <w:r w:rsidR="001527D6">
        <w:rPr>
          <w:b/>
          <w:sz w:val="24"/>
          <w:szCs w:val="24"/>
        </w:rPr>
        <w:t>1132</w:t>
      </w:r>
      <w:r w:rsidR="00851544" w:rsidRPr="00E2026D">
        <w:rPr>
          <w:b/>
          <w:sz w:val="24"/>
          <w:szCs w:val="24"/>
        </w:rPr>
        <w:t>/2023</w:t>
      </w:r>
    </w:p>
    <w:p w:rsidR="003303E9" w:rsidRPr="00E2026D" w:rsidRDefault="003303E9" w:rsidP="003303E9">
      <w:pPr>
        <w:ind w:firstLine="709"/>
        <w:jc w:val="center"/>
        <w:rPr>
          <w:sz w:val="24"/>
          <w:szCs w:val="24"/>
        </w:rPr>
      </w:pPr>
      <w:r w:rsidRPr="00E2026D">
        <w:rPr>
          <w:sz w:val="24"/>
          <w:szCs w:val="24"/>
        </w:rPr>
        <w:t>об устранении нарушений законодательства о контрактной системе в сфере закупок</w:t>
      </w:r>
    </w:p>
    <w:p w:rsidR="003303E9" w:rsidRPr="00E2026D" w:rsidRDefault="003303E9" w:rsidP="003303E9">
      <w:pPr>
        <w:ind w:firstLine="709"/>
        <w:jc w:val="center"/>
        <w:rPr>
          <w:sz w:val="24"/>
          <w:szCs w:val="24"/>
        </w:rPr>
      </w:pPr>
    </w:p>
    <w:p w:rsidR="003303E9" w:rsidRPr="00E2026D" w:rsidRDefault="001527D6" w:rsidP="003303E9">
      <w:pPr>
        <w:ind w:firstLine="567"/>
        <w:jc w:val="both"/>
        <w:rPr>
          <w:sz w:val="24"/>
          <w:szCs w:val="24"/>
        </w:rPr>
      </w:pPr>
      <w:r>
        <w:rPr>
          <w:sz w:val="24"/>
          <w:szCs w:val="24"/>
        </w:rPr>
        <w:t>03.05</w:t>
      </w:r>
      <w:r w:rsidR="00851544" w:rsidRPr="00E2026D">
        <w:rPr>
          <w:sz w:val="24"/>
          <w:szCs w:val="24"/>
        </w:rPr>
        <w:t>.2023</w:t>
      </w:r>
      <w:r w:rsidR="003303E9" w:rsidRPr="00E2026D">
        <w:rPr>
          <w:sz w:val="24"/>
          <w:szCs w:val="24"/>
        </w:rPr>
        <w:t>г.</w:t>
      </w:r>
      <w:r w:rsidR="003303E9" w:rsidRPr="00E2026D">
        <w:rPr>
          <w:sz w:val="24"/>
          <w:szCs w:val="24"/>
        </w:rPr>
        <w:tab/>
      </w:r>
      <w:r w:rsidR="003303E9" w:rsidRPr="00E2026D">
        <w:rPr>
          <w:sz w:val="24"/>
          <w:szCs w:val="24"/>
        </w:rPr>
        <w:tab/>
      </w:r>
      <w:r w:rsidR="003303E9" w:rsidRPr="00E2026D">
        <w:rPr>
          <w:sz w:val="24"/>
          <w:szCs w:val="24"/>
        </w:rPr>
        <w:tab/>
      </w:r>
      <w:r w:rsidR="003303E9" w:rsidRPr="00E2026D">
        <w:rPr>
          <w:sz w:val="24"/>
          <w:szCs w:val="24"/>
        </w:rPr>
        <w:tab/>
      </w:r>
      <w:r w:rsidR="003303E9" w:rsidRPr="00E2026D">
        <w:rPr>
          <w:sz w:val="24"/>
          <w:szCs w:val="24"/>
        </w:rPr>
        <w:tab/>
      </w:r>
      <w:r w:rsidR="003303E9" w:rsidRPr="00E2026D">
        <w:rPr>
          <w:sz w:val="24"/>
          <w:szCs w:val="24"/>
        </w:rPr>
        <w:tab/>
      </w:r>
      <w:r w:rsidR="003303E9" w:rsidRPr="00E2026D">
        <w:rPr>
          <w:sz w:val="24"/>
          <w:szCs w:val="24"/>
        </w:rPr>
        <w:tab/>
      </w:r>
      <w:r w:rsidR="003303E9" w:rsidRPr="00E2026D">
        <w:rPr>
          <w:sz w:val="24"/>
          <w:szCs w:val="24"/>
        </w:rPr>
        <w:tab/>
      </w:r>
      <w:r w:rsidR="003303E9" w:rsidRPr="00E2026D">
        <w:rPr>
          <w:sz w:val="24"/>
          <w:szCs w:val="24"/>
        </w:rPr>
        <w:tab/>
        <w:t xml:space="preserve"> г. Махачкала</w:t>
      </w:r>
    </w:p>
    <w:p w:rsidR="003303E9" w:rsidRPr="00E2026D" w:rsidRDefault="003303E9" w:rsidP="003303E9">
      <w:pPr>
        <w:ind w:firstLine="567"/>
        <w:jc w:val="both"/>
        <w:rPr>
          <w:sz w:val="24"/>
          <w:szCs w:val="24"/>
        </w:rPr>
      </w:pPr>
    </w:p>
    <w:p w:rsidR="003303E9" w:rsidRPr="00E2026D" w:rsidRDefault="003303E9" w:rsidP="00E2026D">
      <w:pPr>
        <w:autoSpaceDE w:val="0"/>
        <w:autoSpaceDN w:val="0"/>
        <w:adjustRightInd w:val="0"/>
        <w:ind w:firstLine="709"/>
        <w:jc w:val="both"/>
        <w:rPr>
          <w:sz w:val="24"/>
          <w:szCs w:val="24"/>
        </w:rPr>
      </w:pPr>
      <w:r w:rsidRPr="00E2026D">
        <w:rPr>
          <w:sz w:val="24"/>
          <w:szCs w:val="24"/>
        </w:rPr>
        <w:t>Комиссия Управления ФАС России по Республике Дагестан по контролю в сфере закупок (далее – Комиссия) в составе:</w:t>
      </w:r>
    </w:p>
    <w:p w:rsidR="001527D6" w:rsidRPr="00637859" w:rsidRDefault="001527D6" w:rsidP="001527D6">
      <w:pPr>
        <w:autoSpaceDE w:val="0"/>
        <w:autoSpaceDN w:val="0"/>
        <w:adjustRightInd w:val="0"/>
        <w:ind w:firstLine="709"/>
        <w:jc w:val="both"/>
        <w:rPr>
          <w:sz w:val="24"/>
          <w:szCs w:val="24"/>
        </w:rPr>
      </w:pPr>
      <w:r w:rsidRPr="00637859">
        <w:rPr>
          <w:sz w:val="24"/>
          <w:szCs w:val="24"/>
        </w:rPr>
        <w:t xml:space="preserve">Ведущей заседание Комиссии – </w:t>
      </w:r>
      <w:proofErr w:type="spellStart"/>
      <w:r w:rsidRPr="00637859">
        <w:rPr>
          <w:sz w:val="24"/>
          <w:szCs w:val="24"/>
        </w:rPr>
        <w:t>Халлаевой</w:t>
      </w:r>
      <w:proofErr w:type="spellEnd"/>
      <w:r w:rsidRPr="00637859">
        <w:rPr>
          <w:sz w:val="24"/>
          <w:szCs w:val="24"/>
        </w:rPr>
        <w:t xml:space="preserve"> Д.М. – </w:t>
      </w:r>
      <w:r w:rsidR="00434EF5">
        <w:rPr>
          <w:sz w:val="24"/>
          <w:szCs w:val="24"/>
        </w:rPr>
        <w:t>Врио</w:t>
      </w:r>
      <w:bookmarkStart w:id="0" w:name="_GoBack"/>
      <w:bookmarkEnd w:id="0"/>
      <w:r w:rsidRPr="00637859">
        <w:rPr>
          <w:sz w:val="24"/>
          <w:szCs w:val="24"/>
        </w:rPr>
        <w:t xml:space="preserve"> руководителя Дагестанского УФАС России.</w:t>
      </w:r>
    </w:p>
    <w:p w:rsidR="001527D6" w:rsidRPr="00637859" w:rsidRDefault="001527D6" w:rsidP="001527D6">
      <w:pPr>
        <w:autoSpaceDE w:val="0"/>
        <w:autoSpaceDN w:val="0"/>
        <w:adjustRightInd w:val="0"/>
        <w:ind w:firstLine="709"/>
        <w:jc w:val="both"/>
        <w:rPr>
          <w:sz w:val="24"/>
          <w:szCs w:val="24"/>
        </w:rPr>
      </w:pPr>
      <w:r w:rsidRPr="00637859">
        <w:rPr>
          <w:sz w:val="24"/>
          <w:szCs w:val="24"/>
        </w:rPr>
        <w:t>Членов Комиссии:</w:t>
      </w:r>
    </w:p>
    <w:p w:rsidR="001527D6" w:rsidRPr="00637859" w:rsidRDefault="001527D6" w:rsidP="001527D6">
      <w:pPr>
        <w:autoSpaceDE w:val="0"/>
        <w:autoSpaceDN w:val="0"/>
        <w:adjustRightInd w:val="0"/>
        <w:ind w:firstLine="709"/>
        <w:jc w:val="both"/>
        <w:rPr>
          <w:sz w:val="24"/>
          <w:szCs w:val="24"/>
        </w:rPr>
      </w:pPr>
      <w:r w:rsidRPr="00637859">
        <w:rPr>
          <w:sz w:val="24"/>
          <w:szCs w:val="24"/>
        </w:rPr>
        <w:t>Магомедова К.Г. – Зам. начальника отдела контроля закупок Дагестанского УФАС России;</w:t>
      </w:r>
    </w:p>
    <w:p w:rsidR="001527D6" w:rsidRPr="00637859" w:rsidRDefault="001527D6" w:rsidP="001527D6">
      <w:pPr>
        <w:autoSpaceDE w:val="0"/>
        <w:autoSpaceDN w:val="0"/>
        <w:adjustRightInd w:val="0"/>
        <w:ind w:firstLine="709"/>
        <w:jc w:val="both"/>
        <w:rPr>
          <w:sz w:val="24"/>
          <w:szCs w:val="24"/>
        </w:rPr>
      </w:pPr>
      <w:proofErr w:type="spellStart"/>
      <w:r w:rsidRPr="00637859">
        <w:rPr>
          <w:sz w:val="24"/>
          <w:szCs w:val="24"/>
        </w:rPr>
        <w:t>Багамаева</w:t>
      </w:r>
      <w:proofErr w:type="spellEnd"/>
      <w:r w:rsidRPr="00637859">
        <w:rPr>
          <w:sz w:val="24"/>
          <w:szCs w:val="24"/>
        </w:rPr>
        <w:t xml:space="preserve"> Т.Р. – Главного специалиста эксперта отдела контроля закупок Дагестанского УФАС России;</w:t>
      </w:r>
    </w:p>
    <w:p w:rsidR="003303E9" w:rsidRPr="00E2026D" w:rsidRDefault="001527D6" w:rsidP="001527D6">
      <w:pPr>
        <w:autoSpaceDE w:val="0"/>
        <w:autoSpaceDN w:val="0"/>
        <w:adjustRightInd w:val="0"/>
        <w:ind w:firstLine="709"/>
        <w:jc w:val="both"/>
        <w:rPr>
          <w:sz w:val="24"/>
          <w:szCs w:val="24"/>
        </w:rPr>
      </w:pPr>
      <w:r w:rsidRPr="00637859">
        <w:rPr>
          <w:sz w:val="24"/>
          <w:szCs w:val="24"/>
        </w:rPr>
        <w:t>Магомедова А.Ш. - Главного специалиста эксперта отдела контроля закупок Дагестанского УФАС России</w:t>
      </w:r>
      <w:r w:rsidR="003303E9" w:rsidRPr="00E2026D">
        <w:rPr>
          <w:sz w:val="24"/>
          <w:szCs w:val="24"/>
        </w:rPr>
        <w:t>,</w:t>
      </w:r>
    </w:p>
    <w:p w:rsidR="003303E9" w:rsidRPr="00E2026D" w:rsidRDefault="003303E9" w:rsidP="00E2026D">
      <w:pPr>
        <w:autoSpaceDE w:val="0"/>
        <w:autoSpaceDN w:val="0"/>
        <w:adjustRightInd w:val="0"/>
        <w:ind w:firstLine="709"/>
        <w:jc w:val="both"/>
        <w:rPr>
          <w:sz w:val="24"/>
          <w:szCs w:val="24"/>
        </w:rPr>
      </w:pPr>
      <w:proofErr w:type="gramStart"/>
      <w:r w:rsidRPr="00E2026D">
        <w:rPr>
          <w:sz w:val="24"/>
          <w:szCs w:val="24"/>
        </w:rPr>
        <w:t xml:space="preserve">на основании своего Решения № </w:t>
      </w:r>
      <w:r w:rsidR="00851544" w:rsidRPr="00E2026D">
        <w:rPr>
          <w:sz w:val="24"/>
          <w:szCs w:val="24"/>
        </w:rPr>
        <w:t>005/06/106-</w:t>
      </w:r>
      <w:r w:rsidR="001527D6">
        <w:rPr>
          <w:sz w:val="24"/>
          <w:szCs w:val="24"/>
        </w:rPr>
        <w:t>1132</w:t>
      </w:r>
      <w:r w:rsidR="00851544" w:rsidRPr="00E2026D">
        <w:rPr>
          <w:sz w:val="24"/>
          <w:szCs w:val="24"/>
        </w:rPr>
        <w:t>/2023</w:t>
      </w:r>
      <w:r w:rsidRPr="00E2026D">
        <w:rPr>
          <w:sz w:val="24"/>
          <w:szCs w:val="24"/>
        </w:rPr>
        <w:t xml:space="preserve"> от </w:t>
      </w:r>
      <w:r w:rsidR="001527D6">
        <w:rPr>
          <w:sz w:val="24"/>
          <w:szCs w:val="24"/>
        </w:rPr>
        <w:t>03.05</w:t>
      </w:r>
      <w:r w:rsidR="00851544" w:rsidRPr="00E2026D">
        <w:rPr>
          <w:sz w:val="24"/>
          <w:szCs w:val="24"/>
        </w:rPr>
        <w:t>.2023г.</w:t>
      </w:r>
      <w:r w:rsidRPr="00E2026D">
        <w:rPr>
          <w:sz w:val="24"/>
          <w:szCs w:val="24"/>
        </w:rPr>
        <w:t xml:space="preserve"> принятого по итогам рассмотрения жалобы </w:t>
      </w:r>
      <w:r w:rsidR="001527D6" w:rsidRPr="00426C82">
        <w:rPr>
          <w:color w:val="000000"/>
          <w:sz w:val="24"/>
          <w:szCs w:val="24"/>
        </w:rPr>
        <w:t xml:space="preserve">ИП </w:t>
      </w:r>
      <w:proofErr w:type="spellStart"/>
      <w:r w:rsidR="001527D6" w:rsidRPr="00426C82">
        <w:rPr>
          <w:color w:val="000000"/>
          <w:sz w:val="24"/>
          <w:szCs w:val="24"/>
        </w:rPr>
        <w:t>Хизриев</w:t>
      </w:r>
      <w:r w:rsidR="001527D6">
        <w:rPr>
          <w:color w:val="000000"/>
          <w:sz w:val="24"/>
          <w:szCs w:val="24"/>
        </w:rPr>
        <w:t>а</w:t>
      </w:r>
      <w:proofErr w:type="spellEnd"/>
      <w:r w:rsidR="001527D6" w:rsidRPr="00426C82">
        <w:rPr>
          <w:color w:val="000000"/>
          <w:sz w:val="24"/>
          <w:szCs w:val="24"/>
        </w:rPr>
        <w:t xml:space="preserve"> С.М.</w:t>
      </w:r>
      <w:r w:rsidRPr="00E2026D">
        <w:rPr>
          <w:sz w:val="24"/>
          <w:szCs w:val="24"/>
        </w:rPr>
        <w:t xml:space="preserve"> на действия </w:t>
      </w:r>
      <w:r w:rsidR="001527D6" w:rsidRPr="00637859">
        <w:rPr>
          <w:sz w:val="24"/>
          <w:szCs w:val="24"/>
        </w:rPr>
        <w:t>ГБУ РД «Республиканская клиническая больница №2» Республика Дагестан (далее - Заказчик) при проведении КОМИТЕТОМ ПО ГОСУДАРСТВЕННЫМ ЗАКУПКАМ РЕСПУБЛИКИ ДАГЕСТАН электронного аукциона № 0103200008423001585 «Поставка лабораторного расходного материала (уполномоченный орган)» (далее – Аукцион)</w:t>
      </w:r>
      <w:r w:rsidR="001527D6">
        <w:rPr>
          <w:sz w:val="24"/>
          <w:szCs w:val="24"/>
        </w:rPr>
        <w:t xml:space="preserve">, </w:t>
      </w:r>
      <w:proofErr w:type="gramEnd"/>
    </w:p>
    <w:p w:rsidR="00E2026D" w:rsidRPr="00E2026D" w:rsidRDefault="00E2026D" w:rsidP="003303E9">
      <w:pPr>
        <w:ind w:firstLine="567"/>
        <w:jc w:val="center"/>
        <w:rPr>
          <w:b/>
          <w:sz w:val="24"/>
          <w:szCs w:val="24"/>
        </w:rPr>
      </w:pPr>
    </w:p>
    <w:p w:rsidR="00E2026D" w:rsidRPr="00E2026D" w:rsidRDefault="00E2026D" w:rsidP="003303E9">
      <w:pPr>
        <w:ind w:firstLine="567"/>
        <w:jc w:val="center"/>
        <w:rPr>
          <w:b/>
          <w:sz w:val="24"/>
          <w:szCs w:val="24"/>
        </w:rPr>
      </w:pPr>
    </w:p>
    <w:p w:rsidR="003303E9" w:rsidRPr="00E2026D" w:rsidRDefault="003303E9" w:rsidP="003303E9">
      <w:pPr>
        <w:ind w:firstLine="567"/>
        <w:jc w:val="center"/>
        <w:rPr>
          <w:b/>
          <w:sz w:val="24"/>
          <w:szCs w:val="24"/>
        </w:rPr>
      </w:pPr>
      <w:r w:rsidRPr="00E2026D">
        <w:rPr>
          <w:b/>
          <w:sz w:val="24"/>
          <w:szCs w:val="24"/>
        </w:rPr>
        <w:t>ПРЕДПИСЫВАЕТ:</w:t>
      </w:r>
    </w:p>
    <w:p w:rsidR="00E2026D" w:rsidRPr="00E2026D" w:rsidRDefault="00E2026D" w:rsidP="00E2026D">
      <w:pPr>
        <w:autoSpaceDE w:val="0"/>
        <w:autoSpaceDN w:val="0"/>
        <w:adjustRightInd w:val="0"/>
        <w:ind w:firstLine="709"/>
        <w:jc w:val="both"/>
        <w:rPr>
          <w:sz w:val="24"/>
          <w:szCs w:val="24"/>
        </w:rPr>
      </w:pPr>
      <w:r w:rsidRPr="00E2026D">
        <w:rPr>
          <w:sz w:val="24"/>
          <w:szCs w:val="24"/>
        </w:rPr>
        <w:t>1. Уполномоченному органу, его аукционной комиссии, Оператору электронной площадки отменить протоколы, составленные в ходе проведения Аукциона.</w:t>
      </w:r>
    </w:p>
    <w:p w:rsidR="00E2026D" w:rsidRPr="00E2026D" w:rsidRDefault="00E2026D" w:rsidP="00E2026D">
      <w:pPr>
        <w:autoSpaceDE w:val="0"/>
        <w:autoSpaceDN w:val="0"/>
        <w:adjustRightInd w:val="0"/>
        <w:ind w:firstLine="709"/>
        <w:jc w:val="both"/>
        <w:rPr>
          <w:sz w:val="24"/>
          <w:szCs w:val="24"/>
        </w:rPr>
      </w:pPr>
      <w:r w:rsidRPr="00E2026D">
        <w:rPr>
          <w:sz w:val="24"/>
          <w:szCs w:val="24"/>
        </w:rPr>
        <w:t>2. Оператору электронной площадки вернуть участникам Аукциона заявки, поданные на участие в Аукционе и разблокировать средства, внесенные участниками Аукциона в качестве обеспечения заявок на участие в Аукционе.</w:t>
      </w:r>
    </w:p>
    <w:p w:rsidR="00E2026D" w:rsidRPr="00E2026D" w:rsidRDefault="00E2026D" w:rsidP="00E2026D">
      <w:pPr>
        <w:autoSpaceDE w:val="0"/>
        <w:autoSpaceDN w:val="0"/>
        <w:adjustRightInd w:val="0"/>
        <w:ind w:firstLine="709"/>
        <w:jc w:val="both"/>
        <w:rPr>
          <w:sz w:val="24"/>
          <w:szCs w:val="24"/>
        </w:rPr>
      </w:pPr>
      <w:r w:rsidRPr="00E2026D">
        <w:rPr>
          <w:sz w:val="24"/>
          <w:szCs w:val="24"/>
        </w:rPr>
        <w:lastRenderedPageBreak/>
        <w:t>3. Заказчику привести Извещение об Аукционе в соответствие требованиям Федерального закона от 05.04.2013 №44-ФЗ «О контрактной системе в сфере закупок товаров, работ, услуг для обеспечения государственных и муниципальных нужд» и с учетом мотивировочной части Решения Дагестанского УФАС России № 005/06/106-</w:t>
      </w:r>
      <w:r w:rsidR="001527D6">
        <w:rPr>
          <w:sz w:val="24"/>
          <w:szCs w:val="24"/>
        </w:rPr>
        <w:t>1132</w:t>
      </w:r>
      <w:r w:rsidRPr="00E2026D">
        <w:rPr>
          <w:sz w:val="24"/>
          <w:szCs w:val="24"/>
        </w:rPr>
        <w:t xml:space="preserve">/2023 от </w:t>
      </w:r>
      <w:r w:rsidR="001527D6">
        <w:rPr>
          <w:sz w:val="24"/>
          <w:szCs w:val="24"/>
        </w:rPr>
        <w:t>03.05</w:t>
      </w:r>
      <w:r w:rsidRPr="00E2026D">
        <w:rPr>
          <w:sz w:val="24"/>
          <w:szCs w:val="24"/>
        </w:rPr>
        <w:t>.2023г.</w:t>
      </w:r>
    </w:p>
    <w:p w:rsidR="00E2026D" w:rsidRPr="00E2026D" w:rsidRDefault="00E2026D" w:rsidP="00E2026D">
      <w:pPr>
        <w:autoSpaceDE w:val="0"/>
        <w:autoSpaceDN w:val="0"/>
        <w:adjustRightInd w:val="0"/>
        <w:ind w:firstLine="709"/>
        <w:jc w:val="both"/>
        <w:rPr>
          <w:sz w:val="24"/>
          <w:szCs w:val="24"/>
        </w:rPr>
      </w:pPr>
      <w:r w:rsidRPr="00E2026D">
        <w:rPr>
          <w:sz w:val="24"/>
          <w:szCs w:val="24"/>
        </w:rPr>
        <w:t>4. Заказчику, Уполномоченному органу продлить срок подачи заявок на участие в Аукционе в 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w:t>
      </w:r>
    </w:p>
    <w:p w:rsidR="00E2026D" w:rsidRPr="00E2026D" w:rsidRDefault="00E2026D" w:rsidP="00E2026D">
      <w:pPr>
        <w:autoSpaceDE w:val="0"/>
        <w:autoSpaceDN w:val="0"/>
        <w:adjustRightInd w:val="0"/>
        <w:ind w:firstLine="709"/>
        <w:jc w:val="both"/>
        <w:rPr>
          <w:sz w:val="24"/>
          <w:szCs w:val="24"/>
        </w:rPr>
      </w:pPr>
      <w:r w:rsidRPr="00E2026D">
        <w:rPr>
          <w:sz w:val="24"/>
          <w:szCs w:val="24"/>
        </w:rPr>
        <w:t>5. Уполномоченному органу разместить в единой информационной системе информацию о новой дате окончания срока подачи заявок на участие в Аукционе, о новой дате рассмотрения первых и вторых частей заявок на участие в Аукционе.</w:t>
      </w:r>
    </w:p>
    <w:p w:rsidR="00E2026D" w:rsidRPr="00E2026D" w:rsidRDefault="00E2026D" w:rsidP="00E2026D">
      <w:pPr>
        <w:autoSpaceDE w:val="0"/>
        <w:autoSpaceDN w:val="0"/>
        <w:adjustRightInd w:val="0"/>
        <w:ind w:firstLine="709"/>
        <w:jc w:val="both"/>
        <w:rPr>
          <w:sz w:val="24"/>
          <w:szCs w:val="24"/>
        </w:rPr>
      </w:pPr>
      <w:r w:rsidRPr="00E2026D">
        <w:rPr>
          <w:sz w:val="24"/>
          <w:szCs w:val="24"/>
        </w:rPr>
        <w:t>6. Оператору электронной площадки назначить время проведения Аукциона.</w:t>
      </w:r>
    </w:p>
    <w:p w:rsidR="00E2026D" w:rsidRPr="00E2026D" w:rsidRDefault="00E2026D" w:rsidP="00E2026D">
      <w:pPr>
        <w:autoSpaceDE w:val="0"/>
        <w:autoSpaceDN w:val="0"/>
        <w:adjustRightInd w:val="0"/>
        <w:ind w:firstLine="709"/>
        <w:jc w:val="both"/>
        <w:rPr>
          <w:sz w:val="24"/>
          <w:szCs w:val="24"/>
        </w:rPr>
      </w:pPr>
      <w:r w:rsidRPr="00E2026D">
        <w:rPr>
          <w:sz w:val="24"/>
          <w:szCs w:val="24"/>
        </w:rPr>
        <w:t>7. Оператору электронной площадки обеспечить Заказчику, Уполномоченному органу, его аукционной комиссии техническую возможность исполнения пунктов 1, 4, 5 настоящего предписания.</w:t>
      </w:r>
    </w:p>
    <w:p w:rsidR="003303E9" w:rsidRPr="00E2026D" w:rsidRDefault="00E2026D" w:rsidP="00E2026D">
      <w:pPr>
        <w:autoSpaceDE w:val="0"/>
        <w:autoSpaceDN w:val="0"/>
        <w:adjustRightInd w:val="0"/>
        <w:ind w:firstLine="709"/>
        <w:jc w:val="both"/>
        <w:rPr>
          <w:sz w:val="24"/>
          <w:szCs w:val="24"/>
        </w:rPr>
      </w:pPr>
      <w:r w:rsidRPr="00E2026D">
        <w:rPr>
          <w:sz w:val="24"/>
          <w:szCs w:val="24"/>
        </w:rPr>
        <w:t>8. Заказчику, Уполномоченному органу, его аукционной комиссии, Оператору электронной площадки в течение 10 рабочих дней со дня получения настоящего предписания исполнить его и в трехдневный срок со дня его исполнения представить в Дагестанское УФАС России подтверждение исполнения настоящего предписания</w:t>
      </w:r>
      <w:r w:rsidR="003303E9" w:rsidRPr="00E2026D">
        <w:rPr>
          <w:sz w:val="24"/>
          <w:szCs w:val="24"/>
        </w:rPr>
        <w:t>.</w:t>
      </w:r>
    </w:p>
    <w:p w:rsidR="003303E9" w:rsidRPr="00E2026D" w:rsidRDefault="003303E9" w:rsidP="003303E9">
      <w:pPr>
        <w:ind w:firstLine="567"/>
        <w:jc w:val="both"/>
        <w:rPr>
          <w:sz w:val="24"/>
          <w:szCs w:val="24"/>
        </w:rPr>
      </w:pPr>
    </w:p>
    <w:p w:rsidR="003303E9" w:rsidRPr="00E2026D" w:rsidRDefault="003303E9" w:rsidP="003303E9">
      <w:pPr>
        <w:ind w:firstLine="567"/>
        <w:jc w:val="both"/>
        <w:rPr>
          <w:sz w:val="24"/>
          <w:szCs w:val="24"/>
        </w:rPr>
      </w:pPr>
      <w:r w:rsidRPr="00E2026D">
        <w:rPr>
          <w:sz w:val="24"/>
          <w:szCs w:val="24"/>
        </w:rPr>
        <w:t>Предписание может быть обжаловано в судебном порядке в течение трех месяцев со дня его вынесения.</w:t>
      </w:r>
    </w:p>
    <w:p w:rsidR="003303E9" w:rsidRPr="00E2026D" w:rsidRDefault="003303E9" w:rsidP="003303E9">
      <w:pPr>
        <w:pStyle w:val="ac"/>
        <w:ind w:firstLine="567"/>
        <w:jc w:val="both"/>
        <w:rPr>
          <w:sz w:val="24"/>
          <w:szCs w:val="24"/>
        </w:rPr>
      </w:pPr>
    </w:p>
    <w:p w:rsidR="003303E9" w:rsidRPr="00E2026D" w:rsidRDefault="003303E9" w:rsidP="003303E9">
      <w:pPr>
        <w:pStyle w:val="ac"/>
        <w:ind w:firstLine="567"/>
        <w:jc w:val="both"/>
        <w:rPr>
          <w:sz w:val="24"/>
          <w:szCs w:val="24"/>
        </w:rPr>
      </w:pPr>
    </w:p>
    <w:p w:rsidR="00851544" w:rsidRPr="00E2026D" w:rsidRDefault="00851544" w:rsidP="00851544">
      <w:pPr>
        <w:pStyle w:val="ac"/>
        <w:ind w:firstLine="709"/>
        <w:rPr>
          <w:sz w:val="24"/>
          <w:szCs w:val="24"/>
        </w:rPr>
      </w:pPr>
    </w:p>
    <w:p w:rsidR="00E2026D" w:rsidRPr="00E2026D" w:rsidRDefault="00E2026D" w:rsidP="00E2026D">
      <w:pPr>
        <w:pStyle w:val="ac"/>
        <w:ind w:firstLine="720"/>
        <w:jc w:val="right"/>
        <w:rPr>
          <w:color w:val="000000"/>
          <w:sz w:val="24"/>
          <w:szCs w:val="24"/>
        </w:rPr>
      </w:pPr>
      <w:r w:rsidRPr="00E2026D">
        <w:rPr>
          <w:color w:val="000000"/>
          <w:sz w:val="24"/>
          <w:szCs w:val="24"/>
        </w:rPr>
        <w:t>Ведущая заседание Комиссии</w:t>
      </w:r>
      <w:r w:rsidRPr="00E2026D">
        <w:rPr>
          <w:color w:val="000000"/>
          <w:sz w:val="24"/>
          <w:szCs w:val="24"/>
        </w:rPr>
        <w:tab/>
      </w:r>
      <w:r w:rsidRPr="00E2026D">
        <w:rPr>
          <w:color w:val="000000"/>
          <w:sz w:val="24"/>
          <w:szCs w:val="24"/>
        </w:rPr>
        <w:tab/>
      </w:r>
      <w:r w:rsidRPr="00E2026D">
        <w:rPr>
          <w:color w:val="000000"/>
          <w:sz w:val="24"/>
          <w:szCs w:val="24"/>
        </w:rPr>
        <w:tab/>
      </w:r>
      <w:r w:rsidRPr="00E2026D">
        <w:rPr>
          <w:color w:val="000000"/>
          <w:sz w:val="24"/>
          <w:szCs w:val="24"/>
        </w:rPr>
        <w:tab/>
      </w:r>
      <w:r w:rsidRPr="00E2026D">
        <w:rPr>
          <w:color w:val="000000"/>
          <w:sz w:val="24"/>
          <w:szCs w:val="24"/>
        </w:rPr>
        <w:tab/>
        <w:t xml:space="preserve">           Д.М. Халлаева</w:t>
      </w:r>
    </w:p>
    <w:p w:rsidR="00E2026D" w:rsidRPr="00E2026D" w:rsidRDefault="00E2026D" w:rsidP="00E2026D">
      <w:pPr>
        <w:pStyle w:val="ac"/>
        <w:ind w:firstLine="720"/>
        <w:jc w:val="right"/>
        <w:rPr>
          <w:color w:val="000000"/>
          <w:sz w:val="24"/>
          <w:szCs w:val="24"/>
        </w:rPr>
      </w:pPr>
    </w:p>
    <w:p w:rsidR="00E2026D" w:rsidRPr="00E2026D" w:rsidRDefault="00E2026D" w:rsidP="00E2026D">
      <w:pPr>
        <w:pStyle w:val="ac"/>
        <w:ind w:firstLine="720"/>
        <w:jc w:val="right"/>
        <w:rPr>
          <w:color w:val="000000"/>
          <w:sz w:val="24"/>
          <w:szCs w:val="24"/>
        </w:rPr>
      </w:pPr>
    </w:p>
    <w:p w:rsidR="00E2026D" w:rsidRPr="00E2026D" w:rsidRDefault="00E2026D" w:rsidP="00E2026D">
      <w:pPr>
        <w:pStyle w:val="ac"/>
        <w:ind w:firstLine="720"/>
        <w:jc w:val="right"/>
        <w:rPr>
          <w:color w:val="000000"/>
          <w:sz w:val="24"/>
          <w:szCs w:val="24"/>
        </w:rPr>
      </w:pPr>
      <w:r w:rsidRPr="00E2026D">
        <w:rPr>
          <w:color w:val="000000"/>
          <w:sz w:val="24"/>
          <w:szCs w:val="24"/>
        </w:rPr>
        <w:t>Члены Комиссии:</w:t>
      </w:r>
      <w:r w:rsidRPr="00E2026D">
        <w:rPr>
          <w:color w:val="000000"/>
          <w:sz w:val="24"/>
          <w:szCs w:val="24"/>
        </w:rPr>
        <w:tab/>
      </w:r>
      <w:r w:rsidRPr="00E2026D">
        <w:rPr>
          <w:color w:val="000000"/>
          <w:sz w:val="24"/>
          <w:szCs w:val="24"/>
        </w:rPr>
        <w:tab/>
      </w:r>
      <w:r w:rsidRPr="00E2026D">
        <w:rPr>
          <w:color w:val="000000"/>
          <w:sz w:val="24"/>
          <w:szCs w:val="24"/>
        </w:rPr>
        <w:tab/>
      </w:r>
      <w:r w:rsidRPr="00E2026D">
        <w:rPr>
          <w:color w:val="000000"/>
          <w:sz w:val="24"/>
          <w:szCs w:val="24"/>
        </w:rPr>
        <w:tab/>
      </w:r>
      <w:r w:rsidRPr="00E2026D">
        <w:rPr>
          <w:color w:val="000000"/>
          <w:sz w:val="24"/>
          <w:szCs w:val="24"/>
        </w:rPr>
        <w:tab/>
      </w:r>
      <w:r w:rsidRPr="00E2026D">
        <w:rPr>
          <w:color w:val="000000"/>
          <w:sz w:val="24"/>
          <w:szCs w:val="24"/>
        </w:rPr>
        <w:tab/>
      </w:r>
      <w:r w:rsidRPr="00E2026D">
        <w:rPr>
          <w:color w:val="000000"/>
          <w:sz w:val="24"/>
          <w:szCs w:val="24"/>
        </w:rPr>
        <w:tab/>
        <w:t>К.Г. Магомедов</w:t>
      </w:r>
    </w:p>
    <w:p w:rsidR="00E2026D" w:rsidRPr="00E2026D" w:rsidRDefault="00E2026D" w:rsidP="00E2026D">
      <w:pPr>
        <w:pStyle w:val="ac"/>
        <w:ind w:firstLine="720"/>
        <w:jc w:val="right"/>
        <w:rPr>
          <w:color w:val="000000"/>
          <w:sz w:val="24"/>
          <w:szCs w:val="24"/>
        </w:rPr>
      </w:pPr>
    </w:p>
    <w:p w:rsidR="00E2026D" w:rsidRPr="00E2026D" w:rsidRDefault="00E2026D" w:rsidP="00E2026D">
      <w:pPr>
        <w:pStyle w:val="ac"/>
        <w:ind w:firstLine="720"/>
        <w:jc w:val="right"/>
        <w:rPr>
          <w:color w:val="000000"/>
          <w:sz w:val="24"/>
          <w:szCs w:val="24"/>
        </w:rPr>
      </w:pPr>
      <w:r w:rsidRPr="00E2026D">
        <w:rPr>
          <w:color w:val="000000"/>
          <w:sz w:val="24"/>
          <w:szCs w:val="24"/>
        </w:rPr>
        <w:t xml:space="preserve">Т.Р. </w:t>
      </w:r>
      <w:proofErr w:type="spellStart"/>
      <w:r w:rsidRPr="00E2026D">
        <w:rPr>
          <w:color w:val="000000"/>
          <w:sz w:val="24"/>
          <w:szCs w:val="24"/>
        </w:rPr>
        <w:t>Багамаев</w:t>
      </w:r>
      <w:proofErr w:type="spellEnd"/>
    </w:p>
    <w:p w:rsidR="00E2026D" w:rsidRPr="00E2026D" w:rsidRDefault="00E2026D" w:rsidP="00E2026D">
      <w:pPr>
        <w:pStyle w:val="ac"/>
        <w:ind w:firstLine="720"/>
        <w:jc w:val="right"/>
        <w:rPr>
          <w:color w:val="000000"/>
          <w:sz w:val="24"/>
          <w:szCs w:val="24"/>
        </w:rPr>
      </w:pPr>
    </w:p>
    <w:p w:rsidR="003303E9" w:rsidRPr="00E2026D" w:rsidRDefault="00E2026D" w:rsidP="00E2026D">
      <w:pPr>
        <w:pStyle w:val="ac"/>
        <w:ind w:firstLine="709"/>
        <w:jc w:val="right"/>
        <w:rPr>
          <w:sz w:val="24"/>
          <w:szCs w:val="24"/>
        </w:rPr>
      </w:pPr>
      <w:r w:rsidRPr="00E2026D">
        <w:rPr>
          <w:color w:val="000000"/>
          <w:sz w:val="24"/>
          <w:szCs w:val="24"/>
        </w:rPr>
        <w:t>А.Ш. Магомедов</w:t>
      </w:r>
    </w:p>
    <w:p w:rsidR="003303E9" w:rsidRPr="00E2026D" w:rsidRDefault="003303E9" w:rsidP="003303E9">
      <w:pPr>
        <w:pStyle w:val="ac"/>
        <w:ind w:firstLine="709"/>
        <w:jc w:val="right"/>
        <w:rPr>
          <w:bCs/>
          <w:sz w:val="24"/>
          <w:szCs w:val="24"/>
        </w:rPr>
      </w:pPr>
    </w:p>
    <w:p w:rsidR="003303E9" w:rsidRPr="00E2026D" w:rsidRDefault="003303E9" w:rsidP="003303E9">
      <w:pPr>
        <w:pStyle w:val="ac"/>
        <w:ind w:firstLine="709"/>
        <w:jc w:val="right"/>
        <w:rPr>
          <w:bCs/>
          <w:sz w:val="24"/>
          <w:szCs w:val="24"/>
        </w:rPr>
      </w:pPr>
    </w:p>
    <w:p w:rsidR="003303E9" w:rsidRPr="00E2026D" w:rsidRDefault="003303E9" w:rsidP="003303E9">
      <w:pPr>
        <w:pStyle w:val="ac"/>
        <w:ind w:firstLine="709"/>
        <w:jc w:val="right"/>
        <w:rPr>
          <w:bCs/>
          <w:sz w:val="24"/>
          <w:szCs w:val="24"/>
        </w:rPr>
      </w:pPr>
    </w:p>
    <w:p w:rsidR="003303E9" w:rsidRPr="00E2026D" w:rsidRDefault="003303E9" w:rsidP="003303E9">
      <w:pPr>
        <w:pStyle w:val="ac"/>
        <w:ind w:firstLine="709"/>
        <w:jc w:val="right"/>
        <w:rPr>
          <w:bCs/>
          <w:sz w:val="24"/>
          <w:szCs w:val="24"/>
        </w:rPr>
      </w:pPr>
    </w:p>
    <w:p w:rsidR="00373E09" w:rsidRPr="00E2026D" w:rsidRDefault="00373E09" w:rsidP="003303E9">
      <w:pPr>
        <w:pStyle w:val="ac"/>
        <w:ind w:firstLine="709"/>
        <w:jc w:val="right"/>
        <w:rPr>
          <w:bCs/>
          <w:sz w:val="24"/>
          <w:szCs w:val="24"/>
        </w:rPr>
      </w:pPr>
    </w:p>
    <w:p w:rsidR="00373E09" w:rsidRPr="00E2026D" w:rsidRDefault="00373E09" w:rsidP="003303E9">
      <w:pPr>
        <w:pStyle w:val="ac"/>
        <w:ind w:firstLine="709"/>
        <w:jc w:val="right"/>
        <w:rPr>
          <w:bCs/>
          <w:sz w:val="24"/>
          <w:szCs w:val="24"/>
        </w:rPr>
      </w:pPr>
    </w:p>
    <w:p w:rsidR="00373E09" w:rsidRPr="00E2026D" w:rsidRDefault="00373E09" w:rsidP="003303E9">
      <w:pPr>
        <w:pStyle w:val="ac"/>
        <w:ind w:firstLine="709"/>
        <w:jc w:val="right"/>
        <w:rPr>
          <w:bCs/>
          <w:sz w:val="24"/>
          <w:szCs w:val="24"/>
        </w:rPr>
      </w:pPr>
    </w:p>
    <w:p w:rsidR="00373E09" w:rsidRPr="00E2026D" w:rsidRDefault="00373E09" w:rsidP="003303E9">
      <w:pPr>
        <w:pStyle w:val="ac"/>
        <w:ind w:firstLine="709"/>
        <w:jc w:val="right"/>
        <w:rPr>
          <w:bCs/>
          <w:sz w:val="24"/>
          <w:szCs w:val="24"/>
        </w:rPr>
      </w:pPr>
    </w:p>
    <w:p w:rsidR="00373E09" w:rsidRPr="00E2026D" w:rsidRDefault="00373E09" w:rsidP="003303E9">
      <w:pPr>
        <w:pStyle w:val="ac"/>
        <w:ind w:firstLine="709"/>
        <w:jc w:val="right"/>
        <w:rPr>
          <w:bCs/>
          <w:sz w:val="24"/>
          <w:szCs w:val="24"/>
        </w:rPr>
      </w:pPr>
    </w:p>
    <w:p w:rsidR="00373E09" w:rsidRPr="00E2026D" w:rsidRDefault="00373E09" w:rsidP="003303E9">
      <w:pPr>
        <w:pStyle w:val="ac"/>
        <w:ind w:firstLine="709"/>
        <w:jc w:val="right"/>
        <w:rPr>
          <w:bCs/>
          <w:sz w:val="24"/>
          <w:szCs w:val="24"/>
        </w:rPr>
      </w:pPr>
    </w:p>
    <w:p w:rsidR="003303E9" w:rsidRPr="00E2026D" w:rsidRDefault="003303E9" w:rsidP="003303E9">
      <w:pPr>
        <w:ind w:firstLine="567"/>
        <w:jc w:val="both"/>
        <w:rPr>
          <w:sz w:val="16"/>
          <w:szCs w:val="16"/>
        </w:rPr>
      </w:pPr>
      <w:r w:rsidRPr="00E2026D">
        <w:rPr>
          <w:sz w:val="16"/>
          <w:szCs w:val="16"/>
        </w:rPr>
        <w:t xml:space="preserve">Магомедов </w:t>
      </w:r>
      <w:r w:rsidR="002833DB" w:rsidRPr="00E2026D">
        <w:rPr>
          <w:sz w:val="16"/>
          <w:szCs w:val="16"/>
        </w:rPr>
        <w:t>А.Ш.</w:t>
      </w:r>
    </w:p>
    <w:p w:rsidR="003303E9" w:rsidRPr="00E2026D" w:rsidRDefault="003303E9" w:rsidP="003303E9">
      <w:pPr>
        <w:ind w:firstLine="567"/>
        <w:jc w:val="both"/>
        <w:rPr>
          <w:sz w:val="16"/>
          <w:szCs w:val="16"/>
        </w:rPr>
      </w:pPr>
      <w:r w:rsidRPr="00E2026D">
        <w:rPr>
          <w:sz w:val="16"/>
          <w:szCs w:val="16"/>
        </w:rPr>
        <w:t>67-20-95</w:t>
      </w:r>
    </w:p>
    <w:sectPr w:rsidR="003303E9" w:rsidRPr="00E2026D" w:rsidSect="007B5D9F">
      <w:headerReference w:type="even" r:id="rId9"/>
      <w:headerReference w:type="default" r:id="rId10"/>
      <w:footerReference w:type="even" r:id="rId11"/>
      <w:footerReference w:type="default" r:id="rId12"/>
      <w:footerReference w:type="first" r:id="rId13"/>
      <w:pgSz w:w="11906" w:h="16838"/>
      <w:pgMar w:top="851" w:right="851" w:bottom="1276" w:left="1701" w:header="709" w:footer="30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70DB" w:rsidRDefault="000970DB">
      <w:r>
        <w:separator/>
      </w:r>
    </w:p>
  </w:endnote>
  <w:endnote w:type="continuationSeparator" w:id="0">
    <w:p w:rsidR="000970DB" w:rsidRDefault="000970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Default="00A762A2" w:rsidP="00773C92">
    <w:pPr>
      <w:pStyle w:val="a6"/>
      <w:framePr w:wrap="around" w:vAnchor="text" w:hAnchor="margin" w:xAlign="right" w:y="1"/>
      <w:rPr>
        <w:rStyle w:val="a5"/>
      </w:rPr>
    </w:pPr>
    <w:r>
      <w:rPr>
        <w:rStyle w:val="a5"/>
      </w:rPr>
      <w:fldChar w:fldCharType="begin"/>
    </w:r>
    <w:r w:rsidR="00F40AF7">
      <w:rPr>
        <w:rStyle w:val="a5"/>
      </w:rPr>
      <w:instrText xml:space="preserve">PAGE  </w:instrText>
    </w:r>
    <w:r>
      <w:rPr>
        <w:rStyle w:val="a5"/>
      </w:rPr>
      <w:fldChar w:fldCharType="end"/>
    </w:r>
  </w:p>
  <w:p w:rsidR="00F40AF7" w:rsidRDefault="00F40AF7" w:rsidP="00773C92">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769F" w:rsidRDefault="00DD5712">
    <w:pPr>
      <w:pStyle w:val="a6"/>
      <w:jc w:val="right"/>
    </w:pPr>
    <w:r>
      <w:fldChar w:fldCharType="begin"/>
    </w:r>
    <w:r>
      <w:instrText xml:space="preserve"> PAGE   \* MERGEFORMAT </w:instrText>
    </w:r>
    <w:r>
      <w:fldChar w:fldCharType="separate"/>
    </w:r>
    <w:r w:rsidR="001527D6">
      <w:rPr>
        <w:noProof/>
      </w:rPr>
      <w:t>2</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E2B" w:rsidRDefault="00387E2B">
    <w:pPr>
      <w:pStyle w:val="a6"/>
      <w:jc w:val="right"/>
    </w:pPr>
  </w:p>
  <w:p w:rsidR="00387E2B" w:rsidRDefault="00387E2B">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70DB" w:rsidRDefault="000970DB">
      <w:r>
        <w:separator/>
      </w:r>
    </w:p>
  </w:footnote>
  <w:footnote w:type="continuationSeparator" w:id="0">
    <w:p w:rsidR="000970DB" w:rsidRDefault="000970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Default="00A762A2" w:rsidP="009B480B">
    <w:pPr>
      <w:pStyle w:val="aa"/>
      <w:framePr w:wrap="around" w:vAnchor="text" w:hAnchor="margin" w:xAlign="center" w:y="1"/>
      <w:rPr>
        <w:rStyle w:val="a5"/>
      </w:rPr>
    </w:pPr>
    <w:r>
      <w:rPr>
        <w:rStyle w:val="a5"/>
      </w:rPr>
      <w:fldChar w:fldCharType="begin"/>
    </w:r>
    <w:r w:rsidR="00F40AF7">
      <w:rPr>
        <w:rStyle w:val="a5"/>
      </w:rPr>
      <w:instrText xml:space="preserve">PAGE  </w:instrText>
    </w:r>
    <w:r>
      <w:rPr>
        <w:rStyle w:val="a5"/>
      </w:rPr>
      <w:fldChar w:fldCharType="end"/>
    </w:r>
  </w:p>
  <w:p w:rsidR="00F40AF7" w:rsidRDefault="00F40AF7">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Pr="00211C20" w:rsidRDefault="00F40AF7" w:rsidP="009B480B">
    <w:pPr>
      <w:pStyle w:val="aa"/>
      <w:framePr w:wrap="around" w:vAnchor="text" w:hAnchor="margin" w:xAlign="center" w:y="1"/>
      <w:rPr>
        <w:rStyle w:val="a5"/>
        <w:sz w:val="18"/>
        <w:szCs w:val="18"/>
      </w:rPr>
    </w:pPr>
  </w:p>
  <w:p w:rsidR="00F40AF7" w:rsidRDefault="00F40AF7">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24A"/>
    <w:multiLevelType w:val="hybridMultilevel"/>
    <w:tmpl w:val="F19A5D52"/>
    <w:lvl w:ilvl="0" w:tplc="10909F9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332432A3"/>
    <w:multiLevelType w:val="hybridMultilevel"/>
    <w:tmpl w:val="7B1A20AA"/>
    <w:lvl w:ilvl="0" w:tplc="B77CAEB8">
      <w:start w:val="1"/>
      <w:numFmt w:val="decimal"/>
      <w:lvlText w:val="%1)"/>
      <w:lvlJc w:val="left"/>
      <w:pPr>
        <w:ind w:left="1070"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
    <w:nsid w:val="49812A16"/>
    <w:multiLevelType w:val="hybridMultilevel"/>
    <w:tmpl w:val="564AD3F6"/>
    <w:lvl w:ilvl="0" w:tplc="CF1E6202">
      <w:start w:val="1"/>
      <w:numFmt w:val="decimal"/>
      <w:lvlText w:val="%1."/>
      <w:lvlJc w:val="left"/>
      <w:pPr>
        <w:tabs>
          <w:tab w:val="num" w:pos="1423"/>
        </w:tabs>
        <w:ind w:left="1423" w:hanging="855"/>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3">
    <w:nsid w:val="7B4A2235"/>
    <w:multiLevelType w:val="hybridMultilevel"/>
    <w:tmpl w:val="FD182DF2"/>
    <w:lvl w:ilvl="0" w:tplc="C32A969A">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2"/>
  </w:num>
  <w:num w:numId="2">
    <w:abstractNumId w:val="1"/>
  </w:num>
  <w:num w:numId="3">
    <w:abstractNumId w:val="3"/>
  </w:num>
  <w:num w:numId="4">
    <w:abstractNumId w:val="0"/>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7AF1"/>
    <w:rsid w:val="00004BC2"/>
    <w:rsid w:val="000062EC"/>
    <w:rsid w:val="00012590"/>
    <w:rsid w:val="00012BFD"/>
    <w:rsid w:val="000214D6"/>
    <w:rsid w:val="00022C20"/>
    <w:rsid w:val="00024239"/>
    <w:rsid w:val="00027186"/>
    <w:rsid w:val="00035C6C"/>
    <w:rsid w:val="00037C2C"/>
    <w:rsid w:val="00047E33"/>
    <w:rsid w:val="00052530"/>
    <w:rsid w:val="00053AF9"/>
    <w:rsid w:val="0005669F"/>
    <w:rsid w:val="00061B43"/>
    <w:rsid w:val="0006472A"/>
    <w:rsid w:val="000651C3"/>
    <w:rsid w:val="000676F7"/>
    <w:rsid w:val="00071126"/>
    <w:rsid w:val="0007320E"/>
    <w:rsid w:val="00075DEB"/>
    <w:rsid w:val="00082AFC"/>
    <w:rsid w:val="000955DB"/>
    <w:rsid w:val="000960CF"/>
    <w:rsid w:val="000970DB"/>
    <w:rsid w:val="000A5DB4"/>
    <w:rsid w:val="000A66A4"/>
    <w:rsid w:val="000A769F"/>
    <w:rsid w:val="000B0845"/>
    <w:rsid w:val="000B136A"/>
    <w:rsid w:val="000B49D2"/>
    <w:rsid w:val="000C0920"/>
    <w:rsid w:val="000C09AE"/>
    <w:rsid w:val="000D09E0"/>
    <w:rsid w:val="000D2306"/>
    <w:rsid w:val="000D49F1"/>
    <w:rsid w:val="000D625A"/>
    <w:rsid w:val="000E307F"/>
    <w:rsid w:val="000E35B3"/>
    <w:rsid w:val="000E36C8"/>
    <w:rsid w:val="000E66F7"/>
    <w:rsid w:val="000F2F19"/>
    <w:rsid w:val="000F3B88"/>
    <w:rsid w:val="000F4444"/>
    <w:rsid w:val="000F4603"/>
    <w:rsid w:val="000F68BF"/>
    <w:rsid w:val="000F6B12"/>
    <w:rsid w:val="000F7FBB"/>
    <w:rsid w:val="00101B76"/>
    <w:rsid w:val="00102878"/>
    <w:rsid w:val="00104AFB"/>
    <w:rsid w:val="00105E84"/>
    <w:rsid w:val="00110448"/>
    <w:rsid w:val="00113CC2"/>
    <w:rsid w:val="00115A10"/>
    <w:rsid w:val="00115D61"/>
    <w:rsid w:val="001161BB"/>
    <w:rsid w:val="00120A08"/>
    <w:rsid w:val="001212A4"/>
    <w:rsid w:val="00124256"/>
    <w:rsid w:val="00125F80"/>
    <w:rsid w:val="00127A0F"/>
    <w:rsid w:val="001343F0"/>
    <w:rsid w:val="00134641"/>
    <w:rsid w:val="0013469E"/>
    <w:rsid w:val="001367DF"/>
    <w:rsid w:val="0014477B"/>
    <w:rsid w:val="00145DF4"/>
    <w:rsid w:val="00147B33"/>
    <w:rsid w:val="001524B7"/>
    <w:rsid w:val="001527D6"/>
    <w:rsid w:val="00152AFE"/>
    <w:rsid w:val="00154428"/>
    <w:rsid w:val="001569D5"/>
    <w:rsid w:val="001578A1"/>
    <w:rsid w:val="00161A63"/>
    <w:rsid w:val="00163193"/>
    <w:rsid w:val="00164147"/>
    <w:rsid w:val="001664D9"/>
    <w:rsid w:val="00166C14"/>
    <w:rsid w:val="00167388"/>
    <w:rsid w:val="00167725"/>
    <w:rsid w:val="00170F83"/>
    <w:rsid w:val="0017232D"/>
    <w:rsid w:val="00173B81"/>
    <w:rsid w:val="00177797"/>
    <w:rsid w:val="001821AA"/>
    <w:rsid w:val="00183116"/>
    <w:rsid w:val="00183515"/>
    <w:rsid w:val="0019110C"/>
    <w:rsid w:val="00191928"/>
    <w:rsid w:val="00191E2E"/>
    <w:rsid w:val="00192CB2"/>
    <w:rsid w:val="001957DB"/>
    <w:rsid w:val="00196A47"/>
    <w:rsid w:val="001A189A"/>
    <w:rsid w:val="001A3526"/>
    <w:rsid w:val="001A7D8E"/>
    <w:rsid w:val="001B1E99"/>
    <w:rsid w:val="001B79BA"/>
    <w:rsid w:val="001B7B74"/>
    <w:rsid w:val="001B7C8A"/>
    <w:rsid w:val="001C054E"/>
    <w:rsid w:val="001C11B7"/>
    <w:rsid w:val="001C124F"/>
    <w:rsid w:val="001C2D6A"/>
    <w:rsid w:val="001C30EC"/>
    <w:rsid w:val="001C499B"/>
    <w:rsid w:val="001C6603"/>
    <w:rsid w:val="001D028A"/>
    <w:rsid w:val="001E1359"/>
    <w:rsid w:val="001E246C"/>
    <w:rsid w:val="001E3645"/>
    <w:rsid w:val="001E4B3A"/>
    <w:rsid w:val="001E4DD2"/>
    <w:rsid w:val="001E5066"/>
    <w:rsid w:val="001E6361"/>
    <w:rsid w:val="001E7A0B"/>
    <w:rsid w:val="001E7D26"/>
    <w:rsid w:val="001F4D5F"/>
    <w:rsid w:val="001F5025"/>
    <w:rsid w:val="001F6522"/>
    <w:rsid w:val="001F6C8D"/>
    <w:rsid w:val="00200F9E"/>
    <w:rsid w:val="002017C9"/>
    <w:rsid w:val="00211C20"/>
    <w:rsid w:val="00212C05"/>
    <w:rsid w:val="00212FDD"/>
    <w:rsid w:val="002139F3"/>
    <w:rsid w:val="00214116"/>
    <w:rsid w:val="00215190"/>
    <w:rsid w:val="00220B12"/>
    <w:rsid w:val="00220EB3"/>
    <w:rsid w:val="00223C88"/>
    <w:rsid w:val="00227437"/>
    <w:rsid w:val="0023234D"/>
    <w:rsid w:val="00232C54"/>
    <w:rsid w:val="0023765A"/>
    <w:rsid w:val="0024006A"/>
    <w:rsid w:val="002458CA"/>
    <w:rsid w:val="00257448"/>
    <w:rsid w:val="00260E5C"/>
    <w:rsid w:val="00267F91"/>
    <w:rsid w:val="0027098E"/>
    <w:rsid w:val="00271422"/>
    <w:rsid w:val="002719F0"/>
    <w:rsid w:val="002778F0"/>
    <w:rsid w:val="00281784"/>
    <w:rsid w:val="00282956"/>
    <w:rsid w:val="002833DB"/>
    <w:rsid w:val="002837F4"/>
    <w:rsid w:val="00284E20"/>
    <w:rsid w:val="00285209"/>
    <w:rsid w:val="00286EBC"/>
    <w:rsid w:val="00291E87"/>
    <w:rsid w:val="002A199B"/>
    <w:rsid w:val="002A6A0A"/>
    <w:rsid w:val="002B1496"/>
    <w:rsid w:val="002B3FDC"/>
    <w:rsid w:val="002B7977"/>
    <w:rsid w:val="002C24A1"/>
    <w:rsid w:val="002C4016"/>
    <w:rsid w:val="002C4918"/>
    <w:rsid w:val="002C6F4D"/>
    <w:rsid w:val="002D0F1E"/>
    <w:rsid w:val="002D217E"/>
    <w:rsid w:val="002D5000"/>
    <w:rsid w:val="002D5470"/>
    <w:rsid w:val="002E26E6"/>
    <w:rsid w:val="002E5EB4"/>
    <w:rsid w:val="002E6491"/>
    <w:rsid w:val="002E7E37"/>
    <w:rsid w:val="002E7F59"/>
    <w:rsid w:val="002F6582"/>
    <w:rsid w:val="00305BE9"/>
    <w:rsid w:val="003063E8"/>
    <w:rsid w:val="00310784"/>
    <w:rsid w:val="00313595"/>
    <w:rsid w:val="003150AF"/>
    <w:rsid w:val="00320314"/>
    <w:rsid w:val="00320356"/>
    <w:rsid w:val="0032314C"/>
    <w:rsid w:val="00324642"/>
    <w:rsid w:val="003248AC"/>
    <w:rsid w:val="00327C7C"/>
    <w:rsid w:val="003303E9"/>
    <w:rsid w:val="003419D8"/>
    <w:rsid w:val="003419E4"/>
    <w:rsid w:val="003422B5"/>
    <w:rsid w:val="0034269D"/>
    <w:rsid w:val="003435F8"/>
    <w:rsid w:val="00350456"/>
    <w:rsid w:val="0035120F"/>
    <w:rsid w:val="003515EF"/>
    <w:rsid w:val="00363BB1"/>
    <w:rsid w:val="00370BCF"/>
    <w:rsid w:val="00370FBB"/>
    <w:rsid w:val="00371D34"/>
    <w:rsid w:val="00373045"/>
    <w:rsid w:val="00373C55"/>
    <w:rsid w:val="00373E09"/>
    <w:rsid w:val="00375F16"/>
    <w:rsid w:val="00380421"/>
    <w:rsid w:val="00381AE3"/>
    <w:rsid w:val="00382577"/>
    <w:rsid w:val="00383837"/>
    <w:rsid w:val="00384E86"/>
    <w:rsid w:val="00387AF1"/>
    <w:rsid w:val="00387E2B"/>
    <w:rsid w:val="003A09FD"/>
    <w:rsid w:val="003B1026"/>
    <w:rsid w:val="003B2590"/>
    <w:rsid w:val="003B360B"/>
    <w:rsid w:val="003B5721"/>
    <w:rsid w:val="003C2890"/>
    <w:rsid w:val="003C3149"/>
    <w:rsid w:val="003C3305"/>
    <w:rsid w:val="003D00E4"/>
    <w:rsid w:val="003D1562"/>
    <w:rsid w:val="003E5736"/>
    <w:rsid w:val="003E6A99"/>
    <w:rsid w:val="003E75CF"/>
    <w:rsid w:val="003F0784"/>
    <w:rsid w:val="003F28F0"/>
    <w:rsid w:val="003F5420"/>
    <w:rsid w:val="004029BB"/>
    <w:rsid w:val="0040612D"/>
    <w:rsid w:val="0041053F"/>
    <w:rsid w:val="0041147A"/>
    <w:rsid w:val="004320F7"/>
    <w:rsid w:val="00434EF5"/>
    <w:rsid w:val="00435935"/>
    <w:rsid w:val="00452E36"/>
    <w:rsid w:val="004612AC"/>
    <w:rsid w:val="004617BF"/>
    <w:rsid w:val="004629C7"/>
    <w:rsid w:val="00473913"/>
    <w:rsid w:val="00474D76"/>
    <w:rsid w:val="00477AC5"/>
    <w:rsid w:val="00482BB2"/>
    <w:rsid w:val="004844F0"/>
    <w:rsid w:val="00484C74"/>
    <w:rsid w:val="004915C3"/>
    <w:rsid w:val="00491749"/>
    <w:rsid w:val="004A1720"/>
    <w:rsid w:val="004A4C5F"/>
    <w:rsid w:val="004A56B7"/>
    <w:rsid w:val="004B254D"/>
    <w:rsid w:val="004B3699"/>
    <w:rsid w:val="004B678D"/>
    <w:rsid w:val="004D1132"/>
    <w:rsid w:val="004D6886"/>
    <w:rsid w:val="004E072E"/>
    <w:rsid w:val="004F21EC"/>
    <w:rsid w:val="00504924"/>
    <w:rsid w:val="0051042A"/>
    <w:rsid w:val="00511D59"/>
    <w:rsid w:val="0051202C"/>
    <w:rsid w:val="00516E5C"/>
    <w:rsid w:val="00517581"/>
    <w:rsid w:val="005200EA"/>
    <w:rsid w:val="00524B13"/>
    <w:rsid w:val="0052691F"/>
    <w:rsid w:val="005332AA"/>
    <w:rsid w:val="005343F6"/>
    <w:rsid w:val="00534951"/>
    <w:rsid w:val="00536406"/>
    <w:rsid w:val="0054098C"/>
    <w:rsid w:val="00546BA6"/>
    <w:rsid w:val="00550148"/>
    <w:rsid w:val="00552AFC"/>
    <w:rsid w:val="005602CC"/>
    <w:rsid w:val="00561B7C"/>
    <w:rsid w:val="00561C30"/>
    <w:rsid w:val="005628C4"/>
    <w:rsid w:val="00563B43"/>
    <w:rsid w:val="00575767"/>
    <w:rsid w:val="0057749A"/>
    <w:rsid w:val="00582F0C"/>
    <w:rsid w:val="00587E1C"/>
    <w:rsid w:val="00593064"/>
    <w:rsid w:val="005942FF"/>
    <w:rsid w:val="00595E67"/>
    <w:rsid w:val="005A02B3"/>
    <w:rsid w:val="005A1BD8"/>
    <w:rsid w:val="005A3FC9"/>
    <w:rsid w:val="005A5137"/>
    <w:rsid w:val="005A519C"/>
    <w:rsid w:val="005B04AB"/>
    <w:rsid w:val="005B69D5"/>
    <w:rsid w:val="005C10B3"/>
    <w:rsid w:val="005C4C71"/>
    <w:rsid w:val="005C628F"/>
    <w:rsid w:val="005C76AB"/>
    <w:rsid w:val="005C7A47"/>
    <w:rsid w:val="005D0558"/>
    <w:rsid w:val="005D6DD7"/>
    <w:rsid w:val="005E4B30"/>
    <w:rsid w:val="005F2256"/>
    <w:rsid w:val="005F3C96"/>
    <w:rsid w:val="00600222"/>
    <w:rsid w:val="006011AE"/>
    <w:rsid w:val="006014E5"/>
    <w:rsid w:val="00602A1E"/>
    <w:rsid w:val="006151EE"/>
    <w:rsid w:val="00616FA0"/>
    <w:rsid w:val="00621689"/>
    <w:rsid w:val="00623B92"/>
    <w:rsid w:val="006240A5"/>
    <w:rsid w:val="0062573D"/>
    <w:rsid w:val="00625F0F"/>
    <w:rsid w:val="00626BAE"/>
    <w:rsid w:val="0063151C"/>
    <w:rsid w:val="00632819"/>
    <w:rsid w:val="0063295D"/>
    <w:rsid w:val="00633FD7"/>
    <w:rsid w:val="006361F2"/>
    <w:rsid w:val="0063683C"/>
    <w:rsid w:val="00636FDD"/>
    <w:rsid w:val="00642C44"/>
    <w:rsid w:val="00644503"/>
    <w:rsid w:val="00650420"/>
    <w:rsid w:val="00651DC5"/>
    <w:rsid w:val="006546BB"/>
    <w:rsid w:val="006635D7"/>
    <w:rsid w:val="00663B61"/>
    <w:rsid w:val="00664D82"/>
    <w:rsid w:val="00664F12"/>
    <w:rsid w:val="006671F2"/>
    <w:rsid w:val="00670DE4"/>
    <w:rsid w:val="006773DD"/>
    <w:rsid w:val="00685A8D"/>
    <w:rsid w:val="00686FE0"/>
    <w:rsid w:val="00692449"/>
    <w:rsid w:val="006A0260"/>
    <w:rsid w:val="006A0B9B"/>
    <w:rsid w:val="006A147D"/>
    <w:rsid w:val="006A16BB"/>
    <w:rsid w:val="006B6199"/>
    <w:rsid w:val="006B7685"/>
    <w:rsid w:val="006C0789"/>
    <w:rsid w:val="006C1007"/>
    <w:rsid w:val="006C2B02"/>
    <w:rsid w:val="006C3C12"/>
    <w:rsid w:val="006C42E0"/>
    <w:rsid w:val="006D0A8E"/>
    <w:rsid w:val="006D28C6"/>
    <w:rsid w:val="006D33D7"/>
    <w:rsid w:val="006D5AAA"/>
    <w:rsid w:val="006D5BC7"/>
    <w:rsid w:val="006D626B"/>
    <w:rsid w:val="006E4EB9"/>
    <w:rsid w:val="006E537E"/>
    <w:rsid w:val="006F0277"/>
    <w:rsid w:val="006F1AA7"/>
    <w:rsid w:val="006F2A93"/>
    <w:rsid w:val="0070045B"/>
    <w:rsid w:val="0070054D"/>
    <w:rsid w:val="00705407"/>
    <w:rsid w:val="007078B3"/>
    <w:rsid w:val="0070792C"/>
    <w:rsid w:val="0071356F"/>
    <w:rsid w:val="00715EB2"/>
    <w:rsid w:val="00720164"/>
    <w:rsid w:val="00722BBA"/>
    <w:rsid w:val="00727DC9"/>
    <w:rsid w:val="00732CE3"/>
    <w:rsid w:val="0073412C"/>
    <w:rsid w:val="00734DE9"/>
    <w:rsid w:val="00735C47"/>
    <w:rsid w:val="00735C5C"/>
    <w:rsid w:val="00740828"/>
    <w:rsid w:val="007410EE"/>
    <w:rsid w:val="007435A6"/>
    <w:rsid w:val="00745CE6"/>
    <w:rsid w:val="007572F7"/>
    <w:rsid w:val="00760A68"/>
    <w:rsid w:val="00762408"/>
    <w:rsid w:val="007625F4"/>
    <w:rsid w:val="00762CFC"/>
    <w:rsid w:val="00763827"/>
    <w:rsid w:val="0076466A"/>
    <w:rsid w:val="007649D1"/>
    <w:rsid w:val="0076553F"/>
    <w:rsid w:val="00766379"/>
    <w:rsid w:val="00767CA5"/>
    <w:rsid w:val="00773C92"/>
    <w:rsid w:val="00775303"/>
    <w:rsid w:val="007759EE"/>
    <w:rsid w:val="00777E30"/>
    <w:rsid w:val="007810CC"/>
    <w:rsid w:val="0079766F"/>
    <w:rsid w:val="007A0211"/>
    <w:rsid w:val="007A4977"/>
    <w:rsid w:val="007A55DC"/>
    <w:rsid w:val="007A7E85"/>
    <w:rsid w:val="007B29D0"/>
    <w:rsid w:val="007B38BA"/>
    <w:rsid w:val="007B51B4"/>
    <w:rsid w:val="007B5D9F"/>
    <w:rsid w:val="007B79D0"/>
    <w:rsid w:val="007C0278"/>
    <w:rsid w:val="007C6EA3"/>
    <w:rsid w:val="007D2B63"/>
    <w:rsid w:val="007D5F95"/>
    <w:rsid w:val="007E1AE5"/>
    <w:rsid w:val="007E70CE"/>
    <w:rsid w:val="007E7D74"/>
    <w:rsid w:val="007F2A98"/>
    <w:rsid w:val="007F3E38"/>
    <w:rsid w:val="00800CCD"/>
    <w:rsid w:val="008012BE"/>
    <w:rsid w:val="00806760"/>
    <w:rsid w:val="00807A60"/>
    <w:rsid w:val="0081299C"/>
    <w:rsid w:val="00812C6A"/>
    <w:rsid w:val="008257E6"/>
    <w:rsid w:val="0082663A"/>
    <w:rsid w:val="00836063"/>
    <w:rsid w:val="00836998"/>
    <w:rsid w:val="00836B36"/>
    <w:rsid w:val="00836CF3"/>
    <w:rsid w:val="00841276"/>
    <w:rsid w:val="00843607"/>
    <w:rsid w:val="0084545C"/>
    <w:rsid w:val="00850A0B"/>
    <w:rsid w:val="00851544"/>
    <w:rsid w:val="008654B4"/>
    <w:rsid w:val="008655CB"/>
    <w:rsid w:val="00867EED"/>
    <w:rsid w:val="008748C9"/>
    <w:rsid w:val="0087646D"/>
    <w:rsid w:val="00877200"/>
    <w:rsid w:val="00894030"/>
    <w:rsid w:val="008A2B3E"/>
    <w:rsid w:val="008A351C"/>
    <w:rsid w:val="008A5EF1"/>
    <w:rsid w:val="008A7CD6"/>
    <w:rsid w:val="008B23E1"/>
    <w:rsid w:val="008B4B5B"/>
    <w:rsid w:val="008C2267"/>
    <w:rsid w:val="008C51B4"/>
    <w:rsid w:val="008C6662"/>
    <w:rsid w:val="008C706E"/>
    <w:rsid w:val="008D2555"/>
    <w:rsid w:val="008E3A80"/>
    <w:rsid w:val="008E56C8"/>
    <w:rsid w:val="008E56E5"/>
    <w:rsid w:val="008F0C32"/>
    <w:rsid w:val="008F13AA"/>
    <w:rsid w:val="008F1EDE"/>
    <w:rsid w:val="008F6A22"/>
    <w:rsid w:val="00900967"/>
    <w:rsid w:val="00901604"/>
    <w:rsid w:val="00904331"/>
    <w:rsid w:val="00907DA5"/>
    <w:rsid w:val="00910A6C"/>
    <w:rsid w:val="00910D7E"/>
    <w:rsid w:val="00911F1C"/>
    <w:rsid w:val="00912593"/>
    <w:rsid w:val="00913046"/>
    <w:rsid w:val="00914F06"/>
    <w:rsid w:val="00916A83"/>
    <w:rsid w:val="00917FF1"/>
    <w:rsid w:val="00932B36"/>
    <w:rsid w:val="00942AE4"/>
    <w:rsid w:val="00943FC0"/>
    <w:rsid w:val="009443DA"/>
    <w:rsid w:val="00946B90"/>
    <w:rsid w:val="009504BB"/>
    <w:rsid w:val="0095086E"/>
    <w:rsid w:val="00950A2B"/>
    <w:rsid w:val="00952760"/>
    <w:rsid w:val="0095467A"/>
    <w:rsid w:val="0095491A"/>
    <w:rsid w:val="00955A9A"/>
    <w:rsid w:val="00957F77"/>
    <w:rsid w:val="0096023E"/>
    <w:rsid w:val="00961104"/>
    <w:rsid w:val="00961E89"/>
    <w:rsid w:val="00970117"/>
    <w:rsid w:val="0097304C"/>
    <w:rsid w:val="009750CF"/>
    <w:rsid w:val="009771AD"/>
    <w:rsid w:val="00983920"/>
    <w:rsid w:val="00983DAA"/>
    <w:rsid w:val="00985AC6"/>
    <w:rsid w:val="009864EC"/>
    <w:rsid w:val="00986FC1"/>
    <w:rsid w:val="00990086"/>
    <w:rsid w:val="00990F92"/>
    <w:rsid w:val="00995EFA"/>
    <w:rsid w:val="00997DD0"/>
    <w:rsid w:val="009A1B85"/>
    <w:rsid w:val="009A21DA"/>
    <w:rsid w:val="009B17E7"/>
    <w:rsid w:val="009B1B8F"/>
    <w:rsid w:val="009B32B6"/>
    <w:rsid w:val="009B3ECB"/>
    <w:rsid w:val="009B480B"/>
    <w:rsid w:val="009B530F"/>
    <w:rsid w:val="009B7990"/>
    <w:rsid w:val="009C12D9"/>
    <w:rsid w:val="009C35D7"/>
    <w:rsid w:val="009C557F"/>
    <w:rsid w:val="009C5BA9"/>
    <w:rsid w:val="009C78BD"/>
    <w:rsid w:val="009D00BC"/>
    <w:rsid w:val="009D0540"/>
    <w:rsid w:val="009D09D3"/>
    <w:rsid w:val="009D5040"/>
    <w:rsid w:val="009D5F17"/>
    <w:rsid w:val="009D6391"/>
    <w:rsid w:val="009E08F1"/>
    <w:rsid w:val="009E1B91"/>
    <w:rsid w:val="009E5D6A"/>
    <w:rsid w:val="009E6FED"/>
    <w:rsid w:val="009F0413"/>
    <w:rsid w:val="009F3773"/>
    <w:rsid w:val="009F3916"/>
    <w:rsid w:val="009F425F"/>
    <w:rsid w:val="009F4F8D"/>
    <w:rsid w:val="00A03247"/>
    <w:rsid w:val="00A0505D"/>
    <w:rsid w:val="00A0603A"/>
    <w:rsid w:val="00A120F3"/>
    <w:rsid w:val="00A1283E"/>
    <w:rsid w:val="00A221FD"/>
    <w:rsid w:val="00A25E76"/>
    <w:rsid w:val="00A26466"/>
    <w:rsid w:val="00A33FBD"/>
    <w:rsid w:val="00A36BBC"/>
    <w:rsid w:val="00A37295"/>
    <w:rsid w:val="00A4459C"/>
    <w:rsid w:val="00A44F80"/>
    <w:rsid w:val="00A450BE"/>
    <w:rsid w:val="00A45694"/>
    <w:rsid w:val="00A46928"/>
    <w:rsid w:val="00A479AA"/>
    <w:rsid w:val="00A51D72"/>
    <w:rsid w:val="00A51FFE"/>
    <w:rsid w:val="00A55882"/>
    <w:rsid w:val="00A566B1"/>
    <w:rsid w:val="00A613BB"/>
    <w:rsid w:val="00A61915"/>
    <w:rsid w:val="00A70455"/>
    <w:rsid w:val="00A7146E"/>
    <w:rsid w:val="00A72381"/>
    <w:rsid w:val="00A7597F"/>
    <w:rsid w:val="00A762A2"/>
    <w:rsid w:val="00A765C0"/>
    <w:rsid w:val="00A772D2"/>
    <w:rsid w:val="00A82902"/>
    <w:rsid w:val="00A84F41"/>
    <w:rsid w:val="00A8542E"/>
    <w:rsid w:val="00A8774B"/>
    <w:rsid w:val="00A92190"/>
    <w:rsid w:val="00AA027D"/>
    <w:rsid w:val="00AA1152"/>
    <w:rsid w:val="00AA5898"/>
    <w:rsid w:val="00AB136F"/>
    <w:rsid w:val="00AB154F"/>
    <w:rsid w:val="00AB369B"/>
    <w:rsid w:val="00AB46B1"/>
    <w:rsid w:val="00AB5B3E"/>
    <w:rsid w:val="00AC3DEA"/>
    <w:rsid w:val="00AC5029"/>
    <w:rsid w:val="00AC7B94"/>
    <w:rsid w:val="00AD0D0C"/>
    <w:rsid w:val="00AD1F44"/>
    <w:rsid w:val="00AD23D2"/>
    <w:rsid w:val="00AD2D64"/>
    <w:rsid w:val="00AD33CD"/>
    <w:rsid w:val="00AD37F8"/>
    <w:rsid w:val="00AD6839"/>
    <w:rsid w:val="00AD7E72"/>
    <w:rsid w:val="00AE1D04"/>
    <w:rsid w:val="00AE24E0"/>
    <w:rsid w:val="00AE3242"/>
    <w:rsid w:val="00AE4CC1"/>
    <w:rsid w:val="00AE58EE"/>
    <w:rsid w:val="00AF2BD3"/>
    <w:rsid w:val="00B007EA"/>
    <w:rsid w:val="00B04B58"/>
    <w:rsid w:val="00B10CFE"/>
    <w:rsid w:val="00B11367"/>
    <w:rsid w:val="00B14FA1"/>
    <w:rsid w:val="00B15256"/>
    <w:rsid w:val="00B16736"/>
    <w:rsid w:val="00B22267"/>
    <w:rsid w:val="00B245B1"/>
    <w:rsid w:val="00B30313"/>
    <w:rsid w:val="00B309F4"/>
    <w:rsid w:val="00B30F15"/>
    <w:rsid w:val="00B336A4"/>
    <w:rsid w:val="00B35C69"/>
    <w:rsid w:val="00B374E8"/>
    <w:rsid w:val="00B37A01"/>
    <w:rsid w:val="00B4059A"/>
    <w:rsid w:val="00B43C41"/>
    <w:rsid w:val="00B502C1"/>
    <w:rsid w:val="00B519B9"/>
    <w:rsid w:val="00B572EB"/>
    <w:rsid w:val="00B600D8"/>
    <w:rsid w:val="00B61905"/>
    <w:rsid w:val="00B61DAE"/>
    <w:rsid w:val="00B63861"/>
    <w:rsid w:val="00B64261"/>
    <w:rsid w:val="00B70F0A"/>
    <w:rsid w:val="00B722CC"/>
    <w:rsid w:val="00B724BE"/>
    <w:rsid w:val="00B83614"/>
    <w:rsid w:val="00B84E5E"/>
    <w:rsid w:val="00B9084D"/>
    <w:rsid w:val="00B97503"/>
    <w:rsid w:val="00BA16F1"/>
    <w:rsid w:val="00BA2CDA"/>
    <w:rsid w:val="00BA754B"/>
    <w:rsid w:val="00BB08A7"/>
    <w:rsid w:val="00BB291C"/>
    <w:rsid w:val="00BB3751"/>
    <w:rsid w:val="00BC049D"/>
    <w:rsid w:val="00BC1314"/>
    <w:rsid w:val="00BC26D5"/>
    <w:rsid w:val="00BC50E2"/>
    <w:rsid w:val="00BC68FC"/>
    <w:rsid w:val="00BC7D71"/>
    <w:rsid w:val="00BD29CA"/>
    <w:rsid w:val="00BD6403"/>
    <w:rsid w:val="00BD6A59"/>
    <w:rsid w:val="00BE67F7"/>
    <w:rsid w:val="00BF1521"/>
    <w:rsid w:val="00BF2803"/>
    <w:rsid w:val="00BF3383"/>
    <w:rsid w:val="00BF3FD2"/>
    <w:rsid w:val="00BF4884"/>
    <w:rsid w:val="00BF4D5C"/>
    <w:rsid w:val="00C00ED4"/>
    <w:rsid w:val="00C05586"/>
    <w:rsid w:val="00C07166"/>
    <w:rsid w:val="00C07F03"/>
    <w:rsid w:val="00C10DBC"/>
    <w:rsid w:val="00C16FEC"/>
    <w:rsid w:val="00C17943"/>
    <w:rsid w:val="00C20507"/>
    <w:rsid w:val="00C22E58"/>
    <w:rsid w:val="00C25950"/>
    <w:rsid w:val="00C2740F"/>
    <w:rsid w:val="00C331CC"/>
    <w:rsid w:val="00C34102"/>
    <w:rsid w:val="00C40086"/>
    <w:rsid w:val="00C464F4"/>
    <w:rsid w:val="00C467F1"/>
    <w:rsid w:val="00C5070C"/>
    <w:rsid w:val="00C51F57"/>
    <w:rsid w:val="00C521BE"/>
    <w:rsid w:val="00C531C4"/>
    <w:rsid w:val="00C5346E"/>
    <w:rsid w:val="00C571A8"/>
    <w:rsid w:val="00C60F18"/>
    <w:rsid w:val="00C646A8"/>
    <w:rsid w:val="00C66E48"/>
    <w:rsid w:val="00C67B43"/>
    <w:rsid w:val="00C735C0"/>
    <w:rsid w:val="00C75F6D"/>
    <w:rsid w:val="00C81787"/>
    <w:rsid w:val="00C82209"/>
    <w:rsid w:val="00C923E6"/>
    <w:rsid w:val="00C926C3"/>
    <w:rsid w:val="00C95EDC"/>
    <w:rsid w:val="00C96F51"/>
    <w:rsid w:val="00CA018F"/>
    <w:rsid w:val="00CA0BFC"/>
    <w:rsid w:val="00CA109F"/>
    <w:rsid w:val="00CA2FDE"/>
    <w:rsid w:val="00CA3F82"/>
    <w:rsid w:val="00CA40BA"/>
    <w:rsid w:val="00CC2C7C"/>
    <w:rsid w:val="00CC37D9"/>
    <w:rsid w:val="00CC518E"/>
    <w:rsid w:val="00CD10C3"/>
    <w:rsid w:val="00CD2BBB"/>
    <w:rsid w:val="00CE10F9"/>
    <w:rsid w:val="00CE4EE0"/>
    <w:rsid w:val="00CF1BD1"/>
    <w:rsid w:val="00CF259B"/>
    <w:rsid w:val="00CF47FF"/>
    <w:rsid w:val="00CF5889"/>
    <w:rsid w:val="00D02921"/>
    <w:rsid w:val="00D03757"/>
    <w:rsid w:val="00D05AAD"/>
    <w:rsid w:val="00D0613C"/>
    <w:rsid w:val="00D12744"/>
    <w:rsid w:val="00D12D89"/>
    <w:rsid w:val="00D13159"/>
    <w:rsid w:val="00D16498"/>
    <w:rsid w:val="00D20E66"/>
    <w:rsid w:val="00D21949"/>
    <w:rsid w:val="00D278D6"/>
    <w:rsid w:val="00D27EA8"/>
    <w:rsid w:val="00D31904"/>
    <w:rsid w:val="00D322F0"/>
    <w:rsid w:val="00D32D93"/>
    <w:rsid w:val="00D361E7"/>
    <w:rsid w:val="00D4476B"/>
    <w:rsid w:val="00D449B3"/>
    <w:rsid w:val="00D45922"/>
    <w:rsid w:val="00D469AE"/>
    <w:rsid w:val="00D536B4"/>
    <w:rsid w:val="00D62972"/>
    <w:rsid w:val="00D661D1"/>
    <w:rsid w:val="00D677AC"/>
    <w:rsid w:val="00D70367"/>
    <w:rsid w:val="00D74B94"/>
    <w:rsid w:val="00D75228"/>
    <w:rsid w:val="00D85DBA"/>
    <w:rsid w:val="00D94FAA"/>
    <w:rsid w:val="00D96414"/>
    <w:rsid w:val="00DA151D"/>
    <w:rsid w:val="00DA220D"/>
    <w:rsid w:val="00DA38CE"/>
    <w:rsid w:val="00DA467B"/>
    <w:rsid w:val="00DA52FD"/>
    <w:rsid w:val="00DA748F"/>
    <w:rsid w:val="00DB2146"/>
    <w:rsid w:val="00DC1887"/>
    <w:rsid w:val="00DC1B99"/>
    <w:rsid w:val="00DD13BC"/>
    <w:rsid w:val="00DD2123"/>
    <w:rsid w:val="00DD2734"/>
    <w:rsid w:val="00DD5712"/>
    <w:rsid w:val="00DE1BAB"/>
    <w:rsid w:val="00DE4B58"/>
    <w:rsid w:val="00DE7C1C"/>
    <w:rsid w:val="00DF1565"/>
    <w:rsid w:val="00DF1F23"/>
    <w:rsid w:val="00DF3E1E"/>
    <w:rsid w:val="00DF6EF8"/>
    <w:rsid w:val="00E0324F"/>
    <w:rsid w:val="00E11E70"/>
    <w:rsid w:val="00E169A7"/>
    <w:rsid w:val="00E17E10"/>
    <w:rsid w:val="00E2026D"/>
    <w:rsid w:val="00E22982"/>
    <w:rsid w:val="00E266F4"/>
    <w:rsid w:val="00E30FEA"/>
    <w:rsid w:val="00E349B2"/>
    <w:rsid w:val="00E43551"/>
    <w:rsid w:val="00E43FFF"/>
    <w:rsid w:val="00E47233"/>
    <w:rsid w:val="00E50955"/>
    <w:rsid w:val="00E50A40"/>
    <w:rsid w:val="00E574B7"/>
    <w:rsid w:val="00E604CE"/>
    <w:rsid w:val="00E64440"/>
    <w:rsid w:val="00E7378A"/>
    <w:rsid w:val="00E7538B"/>
    <w:rsid w:val="00E75857"/>
    <w:rsid w:val="00E75878"/>
    <w:rsid w:val="00E81D4D"/>
    <w:rsid w:val="00E81DC8"/>
    <w:rsid w:val="00E8284C"/>
    <w:rsid w:val="00E83163"/>
    <w:rsid w:val="00E90823"/>
    <w:rsid w:val="00E94895"/>
    <w:rsid w:val="00E954A0"/>
    <w:rsid w:val="00E95B71"/>
    <w:rsid w:val="00EA3CEF"/>
    <w:rsid w:val="00EA5DF0"/>
    <w:rsid w:val="00EB3498"/>
    <w:rsid w:val="00EB5425"/>
    <w:rsid w:val="00EC0343"/>
    <w:rsid w:val="00EC24AC"/>
    <w:rsid w:val="00EC2EE0"/>
    <w:rsid w:val="00EC634F"/>
    <w:rsid w:val="00ED1DAC"/>
    <w:rsid w:val="00ED32E1"/>
    <w:rsid w:val="00ED4213"/>
    <w:rsid w:val="00ED5039"/>
    <w:rsid w:val="00ED58C4"/>
    <w:rsid w:val="00ED7305"/>
    <w:rsid w:val="00EF5380"/>
    <w:rsid w:val="00EF6E1F"/>
    <w:rsid w:val="00EF794E"/>
    <w:rsid w:val="00EF7E4D"/>
    <w:rsid w:val="00F05135"/>
    <w:rsid w:val="00F07170"/>
    <w:rsid w:val="00F201B6"/>
    <w:rsid w:val="00F21F94"/>
    <w:rsid w:val="00F22E84"/>
    <w:rsid w:val="00F232A6"/>
    <w:rsid w:val="00F3349D"/>
    <w:rsid w:val="00F3409E"/>
    <w:rsid w:val="00F35DE6"/>
    <w:rsid w:val="00F4020A"/>
    <w:rsid w:val="00F404B5"/>
    <w:rsid w:val="00F40AF7"/>
    <w:rsid w:val="00F41A52"/>
    <w:rsid w:val="00F4626F"/>
    <w:rsid w:val="00F47F3D"/>
    <w:rsid w:val="00F512AE"/>
    <w:rsid w:val="00F51E87"/>
    <w:rsid w:val="00F53DC6"/>
    <w:rsid w:val="00F641C1"/>
    <w:rsid w:val="00F7098A"/>
    <w:rsid w:val="00F71F48"/>
    <w:rsid w:val="00F75153"/>
    <w:rsid w:val="00F8312E"/>
    <w:rsid w:val="00F84672"/>
    <w:rsid w:val="00F85B10"/>
    <w:rsid w:val="00F86501"/>
    <w:rsid w:val="00F87A18"/>
    <w:rsid w:val="00F95DC8"/>
    <w:rsid w:val="00F96297"/>
    <w:rsid w:val="00FA11EF"/>
    <w:rsid w:val="00FA214D"/>
    <w:rsid w:val="00FA3987"/>
    <w:rsid w:val="00FA4505"/>
    <w:rsid w:val="00FA592C"/>
    <w:rsid w:val="00FA5A79"/>
    <w:rsid w:val="00FB0C93"/>
    <w:rsid w:val="00FB17E9"/>
    <w:rsid w:val="00FB716D"/>
    <w:rsid w:val="00FC0AF3"/>
    <w:rsid w:val="00FC3835"/>
    <w:rsid w:val="00FC580F"/>
    <w:rsid w:val="00FC63B8"/>
    <w:rsid w:val="00FC76C2"/>
    <w:rsid w:val="00FD58E3"/>
    <w:rsid w:val="00FE14A4"/>
    <w:rsid w:val="00FE182F"/>
    <w:rsid w:val="00FE3CDD"/>
    <w:rsid w:val="00FE5BF5"/>
    <w:rsid w:val="00FE794B"/>
    <w:rsid w:val="00FF54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annotation text" w:uiPriority="0"/>
    <w:lsdException w:name="footer" w:locked="1" w:semiHidden="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7AF1"/>
  </w:style>
  <w:style w:type="paragraph" w:styleId="1">
    <w:name w:val="heading 1"/>
    <w:basedOn w:val="a"/>
    <w:next w:val="a"/>
    <w:link w:val="10"/>
    <w:uiPriority w:val="99"/>
    <w:qFormat/>
    <w:rsid w:val="00387AF1"/>
    <w:pPr>
      <w:keepNext/>
      <w:ind w:firstLine="709"/>
      <w:jc w:val="both"/>
      <w:outlineLvl w:val="0"/>
    </w:pPr>
    <w:rPr>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FA214D"/>
    <w:rPr>
      <w:rFonts w:ascii="Cambria" w:hAnsi="Cambria" w:cs="Times New Roman"/>
      <w:b/>
      <w:bCs/>
      <w:kern w:val="32"/>
      <w:sz w:val="32"/>
      <w:szCs w:val="32"/>
    </w:rPr>
  </w:style>
  <w:style w:type="paragraph" w:styleId="a3">
    <w:name w:val="Plain Text"/>
    <w:basedOn w:val="a"/>
    <w:link w:val="a4"/>
    <w:uiPriority w:val="99"/>
    <w:rsid w:val="00387AF1"/>
    <w:rPr>
      <w:rFonts w:ascii="Courier New" w:hAnsi="Courier New"/>
    </w:rPr>
  </w:style>
  <w:style w:type="character" w:customStyle="1" w:styleId="a4">
    <w:name w:val="Текст Знак"/>
    <w:link w:val="a3"/>
    <w:uiPriority w:val="99"/>
    <w:locked/>
    <w:rsid w:val="00B63861"/>
    <w:rPr>
      <w:rFonts w:ascii="Courier New" w:hAnsi="Courier New" w:cs="Times New Roman"/>
    </w:rPr>
  </w:style>
  <w:style w:type="character" w:styleId="a5">
    <w:name w:val="page number"/>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link w:val="a6"/>
    <w:uiPriority w:val="99"/>
    <w:locked/>
    <w:rsid w:val="00B64261"/>
    <w:rPr>
      <w:rFonts w:cs="Times New Roman"/>
    </w:rPr>
  </w:style>
  <w:style w:type="paragraph" w:styleId="a8">
    <w:name w:val="Balloon Text"/>
    <w:basedOn w:val="a"/>
    <w:link w:val="a9"/>
    <w:uiPriority w:val="99"/>
    <w:semiHidden/>
    <w:rsid w:val="00D322F0"/>
    <w:rPr>
      <w:rFonts w:ascii="Tahoma" w:hAnsi="Tahoma" w:cs="Tahoma"/>
      <w:sz w:val="16"/>
      <w:szCs w:val="16"/>
    </w:rPr>
  </w:style>
  <w:style w:type="character" w:customStyle="1" w:styleId="a9">
    <w:name w:val="Текст выноски Знак"/>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uiPriority w:val="1"/>
    <w:qFormat/>
    <w:rsid w:val="00D661D1"/>
    <w:rPr>
      <w:sz w:val="28"/>
      <w:szCs w:val="28"/>
    </w:rPr>
  </w:style>
  <w:style w:type="character" w:customStyle="1" w:styleId="iceouttxt1">
    <w:name w:val="iceouttxt1"/>
    <w:uiPriority w:val="99"/>
    <w:rsid w:val="002017C9"/>
    <w:rPr>
      <w:rFonts w:ascii="Arial" w:hAnsi="Arial" w:cs="Arial"/>
      <w:color w:val="666666"/>
      <w:sz w:val="11"/>
      <w:szCs w:val="11"/>
    </w:rPr>
  </w:style>
  <w:style w:type="character" w:styleId="ad">
    <w:name w:val="Strong"/>
    <w:uiPriority w:val="99"/>
    <w:qFormat/>
    <w:rsid w:val="004629C7"/>
    <w:rPr>
      <w:rFonts w:cs="Times New Roman"/>
      <w:b/>
      <w:bCs/>
    </w:rPr>
  </w:style>
  <w:style w:type="character" w:customStyle="1" w:styleId="iceouttxt">
    <w:name w:val="iceouttxt"/>
    <w:uiPriority w:val="99"/>
    <w:rsid w:val="004629C7"/>
    <w:rPr>
      <w:rFonts w:cs="Times New Roman"/>
    </w:rPr>
  </w:style>
  <w:style w:type="character" w:styleId="ae">
    <w:name w:val="Hyperlink"/>
    <w:uiPriority w:val="99"/>
    <w:rsid w:val="00B61DAE"/>
    <w:rPr>
      <w:rFonts w:cs="Times New Roman"/>
      <w:color w:val="0000FF"/>
      <w:u w:val="single"/>
    </w:rPr>
  </w:style>
  <w:style w:type="paragraph" w:customStyle="1" w:styleId="11">
    <w:name w:val="Без интервала1"/>
    <w:uiPriority w:val="99"/>
    <w:rsid w:val="00651DC5"/>
    <w:rPr>
      <w:sz w:val="28"/>
      <w:szCs w:val="28"/>
    </w:rPr>
  </w:style>
  <w:style w:type="character" w:styleId="af">
    <w:name w:val="Emphasis"/>
    <w:qFormat/>
    <w:locked/>
    <w:rsid w:val="004915C3"/>
    <w:rPr>
      <w:i/>
      <w:iCs/>
    </w:rPr>
  </w:style>
  <w:style w:type="character" w:customStyle="1" w:styleId="spellchecker-word-highlight">
    <w:name w:val="spellchecker-word-highlight"/>
    <w:basedOn w:val="a0"/>
    <w:rsid w:val="006D33D7"/>
  </w:style>
  <w:style w:type="paragraph" w:styleId="af0">
    <w:name w:val="annotation text"/>
    <w:basedOn w:val="a"/>
    <w:link w:val="af1"/>
    <w:semiHidden/>
    <w:rsid w:val="00851544"/>
  </w:style>
  <w:style w:type="character" w:customStyle="1" w:styleId="af1">
    <w:name w:val="Текст примечания Знак"/>
    <w:basedOn w:val="a0"/>
    <w:link w:val="af0"/>
    <w:semiHidden/>
    <w:rsid w:val="00851544"/>
  </w:style>
  <w:style w:type="paragraph" w:styleId="af2">
    <w:name w:val="List Paragraph"/>
    <w:basedOn w:val="a"/>
    <w:uiPriority w:val="34"/>
    <w:qFormat/>
    <w:rsid w:val="00E2026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annotation text" w:uiPriority="0"/>
    <w:lsdException w:name="footer" w:locked="1" w:semiHidden="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7AF1"/>
  </w:style>
  <w:style w:type="paragraph" w:styleId="1">
    <w:name w:val="heading 1"/>
    <w:basedOn w:val="a"/>
    <w:next w:val="a"/>
    <w:link w:val="10"/>
    <w:uiPriority w:val="99"/>
    <w:qFormat/>
    <w:rsid w:val="00387AF1"/>
    <w:pPr>
      <w:keepNext/>
      <w:ind w:firstLine="709"/>
      <w:jc w:val="both"/>
      <w:outlineLvl w:val="0"/>
    </w:pPr>
    <w:rPr>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FA214D"/>
    <w:rPr>
      <w:rFonts w:ascii="Cambria" w:hAnsi="Cambria" w:cs="Times New Roman"/>
      <w:b/>
      <w:bCs/>
      <w:kern w:val="32"/>
      <w:sz w:val="32"/>
      <w:szCs w:val="32"/>
    </w:rPr>
  </w:style>
  <w:style w:type="paragraph" w:styleId="a3">
    <w:name w:val="Plain Text"/>
    <w:basedOn w:val="a"/>
    <w:link w:val="a4"/>
    <w:uiPriority w:val="99"/>
    <w:rsid w:val="00387AF1"/>
    <w:rPr>
      <w:rFonts w:ascii="Courier New" w:hAnsi="Courier New"/>
    </w:rPr>
  </w:style>
  <w:style w:type="character" w:customStyle="1" w:styleId="a4">
    <w:name w:val="Текст Знак"/>
    <w:link w:val="a3"/>
    <w:uiPriority w:val="99"/>
    <w:locked/>
    <w:rsid w:val="00B63861"/>
    <w:rPr>
      <w:rFonts w:ascii="Courier New" w:hAnsi="Courier New" w:cs="Times New Roman"/>
    </w:rPr>
  </w:style>
  <w:style w:type="character" w:styleId="a5">
    <w:name w:val="page number"/>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link w:val="a6"/>
    <w:uiPriority w:val="99"/>
    <w:locked/>
    <w:rsid w:val="00B64261"/>
    <w:rPr>
      <w:rFonts w:cs="Times New Roman"/>
    </w:rPr>
  </w:style>
  <w:style w:type="paragraph" w:styleId="a8">
    <w:name w:val="Balloon Text"/>
    <w:basedOn w:val="a"/>
    <w:link w:val="a9"/>
    <w:uiPriority w:val="99"/>
    <w:semiHidden/>
    <w:rsid w:val="00D322F0"/>
    <w:rPr>
      <w:rFonts w:ascii="Tahoma" w:hAnsi="Tahoma" w:cs="Tahoma"/>
      <w:sz w:val="16"/>
      <w:szCs w:val="16"/>
    </w:rPr>
  </w:style>
  <w:style w:type="character" w:customStyle="1" w:styleId="a9">
    <w:name w:val="Текст выноски Знак"/>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uiPriority w:val="1"/>
    <w:qFormat/>
    <w:rsid w:val="00D661D1"/>
    <w:rPr>
      <w:sz w:val="28"/>
      <w:szCs w:val="28"/>
    </w:rPr>
  </w:style>
  <w:style w:type="character" w:customStyle="1" w:styleId="iceouttxt1">
    <w:name w:val="iceouttxt1"/>
    <w:uiPriority w:val="99"/>
    <w:rsid w:val="002017C9"/>
    <w:rPr>
      <w:rFonts w:ascii="Arial" w:hAnsi="Arial" w:cs="Arial"/>
      <w:color w:val="666666"/>
      <w:sz w:val="11"/>
      <w:szCs w:val="11"/>
    </w:rPr>
  </w:style>
  <w:style w:type="character" w:styleId="ad">
    <w:name w:val="Strong"/>
    <w:uiPriority w:val="99"/>
    <w:qFormat/>
    <w:rsid w:val="004629C7"/>
    <w:rPr>
      <w:rFonts w:cs="Times New Roman"/>
      <w:b/>
      <w:bCs/>
    </w:rPr>
  </w:style>
  <w:style w:type="character" w:customStyle="1" w:styleId="iceouttxt">
    <w:name w:val="iceouttxt"/>
    <w:uiPriority w:val="99"/>
    <w:rsid w:val="004629C7"/>
    <w:rPr>
      <w:rFonts w:cs="Times New Roman"/>
    </w:rPr>
  </w:style>
  <w:style w:type="character" w:styleId="ae">
    <w:name w:val="Hyperlink"/>
    <w:uiPriority w:val="99"/>
    <w:rsid w:val="00B61DAE"/>
    <w:rPr>
      <w:rFonts w:cs="Times New Roman"/>
      <w:color w:val="0000FF"/>
      <w:u w:val="single"/>
    </w:rPr>
  </w:style>
  <w:style w:type="paragraph" w:customStyle="1" w:styleId="11">
    <w:name w:val="Без интервала1"/>
    <w:uiPriority w:val="99"/>
    <w:rsid w:val="00651DC5"/>
    <w:rPr>
      <w:sz w:val="28"/>
      <w:szCs w:val="28"/>
    </w:rPr>
  </w:style>
  <w:style w:type="character" w:styleId="af">
    <w:name w:val="Emphasis"/>
    <w:qFormat/>
    <w:locked/>
    <w:rsid w:val="004915C3"/>
    <w:rPr>
      <w:i/>
      <w:iCs/>
    </w:rPr>
  </w:style>
  <w:style w:type="character" w:customStyle="1" w:styleId="spellchecker-word-highlight">
    <w:name w:val="spellchecker-word-highlight"/>
    <w:basedOn w:val="a0"/>
    <w:rsid w:val="006D33D7"/>
  </w:style>
  <w:style w:type="paragraph" w:styleId="af0">
    <w:name w:val="annotation text"/>
    <w:basedOn w:val="a"/>
    <w:link w:val="af1"/>
    <w:semiHidden/>
    <w:rsid w:val="00851544"/>
  </w:style>
  <w:style w:type="character" w:customStyle="1" w:styleId="af1">
    <w:name w:val="Текст примечания Знак"/>
    <w:basedOn w:val="a0"/>
    <w:link w:val="af0"/>
    <w:semiHidden/>
    <w:rsid w:val="00851544"/>
  </w:style>
  <w:style w:type="paragraph" w:styleId="af2">
    <w:name w:val="List Paragraph"/>
    <w:basedOn w:val="a"/>
    <w:uiPriority w:val="34"/>
    <w:qFormat/>
    <w:rsid w:val="00E2026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406079">
      <w:marLeft w:val="0"/>
      <w:marRight w:val="0"/>
      <w:marTop w:val="0"/>
      <w:marBottom w:val="0"/>
      <w:divBdr>
        <w:top w:val="none" w:sz="0" w:space="0" w:color="auto"/>
        <w:left w:val="none" w:sz="0" w:space="0" w:color="auto"/>
        <w:bottom w:val="none" w:sz="0" w:space="0" w:color="auto"/>
        <w:right w:val="none" w:sz="0" w:space="0" w:color="auto"/>
      </w:divBdr>
    </w:div>
    <w:div w:id="59406080">
      <w:marLeft w:val="0"/>
      <w:marRight w:val="0"/>
      <w:marTop w:val="0"/>
      <w:marBottom w:val="0"/>
      <w:divBdr>
        <w:top w:val="none" w:sz="0" w:space="0" w:color="auto"/>
        <w:left w:val="none" w:sz="0" w:space="0" w:color="auto"/>
        <w:bottom w:val="none" w:sz="0" w:space="0" w:color="auto"/>
        <w:right w:val="none" w:sz="0" w:space="0" w:color="auto"/>
      </w:divBdr>
    </w:div>
    <w:div w:id="563875606">
      <w:bodyDiv w:val="1"/>
      <w:marLeft w:val="0"/>
      <w:marRight w:val="0"/>
      <w:marTop w:val="0"/>
      <w:marBottom w:val="0"/>
      <w:divBdr>
        <w:top w:val="none" w:sz="0" w:space="0" w:color="auto"/>
        <w:left w:val="none" w:sz="0" w:space="0" w:color="auto"/>
        <w:bottom w:val="none" w:sz="0" w:space="0" w:color="auto"/>
        <w:right w:val="none" w:sz="0" w:space="0" w:color="auto"/>
      </w:divBdr>
      <w:divsChild>
        <w:div w:id="127359844">
          <w:marLeft w:val="0"/>
          <w:marRight w:val="0"/>
          <w:marTop w:val="0"/>
          <w:marBottom w:val="0"/>
          <w:divBdr>
            <w:top w:val="none" w:sz="0" w:space="0" w:color="auto"/>
            <w:left w:val="none" w:sz="0" w:space="0" w:color="auto"/>
            <w:bottom w:val="none" w:sz="0" w:space="0" w:color="auto"/>
            <w:right w:val="none" w:sz="0" w:space="0" w:color="auto"/>
          </w:divBdr>
          <w:divsChild>
            <w:div w:id="681706937">
              <w:marLeft w:val="0"/>
              <w:marRight w:val="0"/>
              <w:marTop w:val="0"/>
              <w:marBottom w:val="0"/>
              <w:divBdr>
                <w:top w:val="none" w:sz="0" w:space="0" w:color="auto"/>
                <w:left w:val="none" w:sz="0" w:space="0" w:color="auto"/>
                <w:bottom w:val="none" w:sz="0" w:space="0" w:color="auto"/>
                <w:right w:val="none" w:sz="0" w:space="0" w:color="auto"/>
              </w:divBdr>
              <w:divsChild>
                <w:div w:id="724643444">
                  <w:marLeft w:val="0"/>
                  <w:marRight w:val="0"/>
                  <w:marTop w:val="163"/>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o@sberbank-ast.ru" TargetMode="Externa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Pages>
  <Words>534</Words>
  <Characters>3046</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IWT</Company>
  <LinksUpToDate>false</LinksUpToDate>
  <CharactersWithSpaces>3573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cp:lastModifiedBy>
  <cp:revision>16</cp:revision>
  <cp:lastPrinted>2016-08-17T14:30:00Z</cp:lastPrinted>
  <dcterms:created xsi:type="dcterms:W3CDTF">2016-09-07T12:32:00Z</dcterms:created>
  <dcterms:modified xsi:type="dcterms:W3CDTF">2023-05-07T07:44:00Z</dcterms:modified>
</cp:coreProperties>
</file>