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C0A5E">
        <w:rPr>
          <w:bCs/>
          <w:color w:val="auto"/>
          <w:sz w:val="26"/>
          <w:szCs w:val="26"/>
        </w:rPr>
        <w:t>Заказчик:</w:t>
      </w: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C0A5E">
        <w:rPr>
          <w:color w:val="auto"/>
          <w:sz w:val="26"/>
          <w:szCs w:val="26"/>
        </w:rPr>
        <w:t>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«Автобытдор»</w:t>
      </w: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C0A5E">
        <w:rPr>
          <w:bCs/>
          <w:color w:val="auto"/>
          <w:sz w:val="26"/>
          <w:szCs w:val="26"/>
        </w:rPr>
        <w:t>141070, Московская область, г. Королёв, ул. Ленина, д. 2А</w:t>
      </w:r>
      <w:r w:rsidRPr="003C0A5E">
        <w:rPr>
          <w:bCs/>
          <w:color w:val="auto"/>
          <w:sz w:val="26"/>
          <w:szCs w:val="26"/>
        </w:rPr>
        <w:br/>
      </w:r>
      <w:r w:rsidRPr="003C0A5E">
        <w:rPr>
          <w:color w:val="auto"/>
          <w:sz w:val="26"/>
          <w:szCs w:val="26"/>
          <w:lang w:val="en-US" w:eastAsia="en-US"/>
        </w:rPr>
        <w:t>mbu</w:t>
      </w:r>
      <w:r w:rsidRPr="003C0A5E">
        <w:rPr>
          <w:color w:val="auto"/>
          <w:sz w:val="26"/>
          <w:szCs w:val="26"/>
          <w:lang w:eastAsia="en-US"/>
        </w:rPr>
        <w:t>@</w:t>
      </w:r>
      <w:r w:rsidRPr="003C0A5E">
        <w:rPr>
          <w:color w:val="auto"/>
          <w:sz w:val="26"/>
          <w:szCs w:val="26"/>
          <w:lang w:val="en-US" w:eastAsia="en-US"/>
        </w:rPr>
        <w:t>avtobd</w:t>
      </w:r>
      <w:r w:rsidRPr="003C0A5E">
        <w:rPr>
          <w:color w:val="auto"/>
          <w:sz w:val="26"/>
          <w:szCs w:val="26"/>
          <w:lang w:eastAsia="en-US"/>
        </w:rPr>
        <w:t>.</w:t>
      </w:r>
      <w:r w:rsidRPr="003C0A5E">
        <w:rPr>
          <w:color w:val="auto"/>
          <w:sz w:val="26"/>
          <w:szCs w:val="26"/>
          <w:lang w:val="en-US" w:eastAsia="en-US"/>
        </w:rPr>
        <w:t>ru</w:t>
      </w: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C0A5E">
        <w:rPr>
          <w:bCs/>
          <w:color w:val="auto"/>
          <w:sz w:val="26"/>
          <w:szCs w:val="26"/>
        </w:rPr>
        <w:t>Оператор электронной площадки:</w:t>
      </w: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C0A5E">
        <w:rPr>
          <w:bCs/>
          <w:color w:val="auto"/>
          <w:sz w:val="26"/>
          <w:szCs w:val="26"/>
        </w:rPr>
        <w:t>ООО «РТС-тендер»</w:t>
      </w: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C0A5E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C0A5E">
        <w:rPr>
          <w:bCs/>
          <w:color w:val="auto"/>
          <w:sz w:val="26"/>
          <w:szCs w:val="26"/>
        </w:rPr>
        <w:t>Москва, 127006</w:t>
      </w: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C0A5E">
        <w:rPr>
          <w:bCs/>
          <w:color w:val="auto"/>
          <w:sz w:val="26"/>
          <w:szCs w:val="26"/>
        </w:rPr>
        <w:t>ko@rts-tender.ru</w:t>
      </w: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C0A5E" w:rsidRPr="003C0A5E" w:rsidRDefault="003C0A5E" w:rsidP="003C0A5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C0A5E">
        <w:rPr>
          <w:color w:val="auto"/>
          <w:sz w:val="26"/>
          <w:szCs w:val="26"/>
        </w:rPr>
        <w:t>Заявитель:</w:t>
      </w:r>
    </w:p>
    <w:p w:rsidR="009F37B0" w:rsidRPr="009F37B0" w:rsidRDefault="009F37B0" w:rsidP="009F37B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F37B0">
        <w:rPr>
          <w:color w:val="auto"/>
          <w:sz w:val="26"/>
          <w:szCs w:val="26"/>
        </w:rPr>
        <w:t>ООО «РЕПУТАЦИЯ ПРАВА»</w:t>
      </w:r>
    </w:p>
    <w:p w:rsidR="009F37B0" w:rsidRPr="009F37B0" w:rsidRDefault="009F37B0" w:rsidP="009F37B0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F37B0">
        <w:rPr>
          <w:color w:val="auto"/>
          <w:sz w:val="26"/>
          <w:szCs w:val="26"/>
        </w:rPr>
        <w:t>5001119833@mail.ru</w:t>
      </w:r>
    </w:p>
    <w:p w:rsidR="005A2A2A" w:rsidRDefault="005A2A2A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F63753" w:rsidRPr="00F63753">
        <w:rPr>
          <w:sz w:val="26"/>
          <w:szCs w:val="26"/>
        </w:rPr>
        <w:t>050/06/105-</w:t>
      </w:r>
      <w:r w:rsidR="009F37B0">
        <w:rPr>
          <w:sz w:val="26"/>
          <w:szCs w:val="26"/>
        </w:rPr>
        <w:t>14922</w:t>
      </w:r>
      <w:r w:rsidR="005027B0">
        <w:rPr>
          <w:sz w:val="26"/>
          <w:szCs w:val="26"/>
        </w:rPr>
        <w:t>/2023</w:t>
      </w:r>
      <w:r w:rsidR="00F63753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9F37B0" w:rsidP="003C0A5E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5027B0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5</w:t>
            </w:r>
            <w:r w:rsidR="00D81599" w:rsidRPr="00D62F75">
              <w:rPr>
                <w:sz w:val="26"/>
                <w:szCs w:val="26"/>
              </w:rPr>
              <w:t>.</w:t>
            </w:r>
            <w:r w:rsidR="005027B0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F30CC0" w:rsidRPr="00681F65" w:rsidRDefault="00CC48D4" w:rsidP="00F30CC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915F4B" w:rsidRPr="00915F4B">
        <w:rPr>
          <w:bCs/>
          <w:sz w:val="26"/>
          <w:szCs w:val="26"/>
        </w:rPr>
        <w:t>ООО «РЕПУТАЦИЯ ПРАВА»</w:t>
      </w:r>
      <w:r w:rsidR="003C0A5E" w:rsidRPr="003C0A5E">
        <w:rPr>
          <w:bCs/>
          <w:sz w:val="26"/>
          <w:szCs w:val="26"/>
        </w:rPr>
        <w:t xml:space="preserve"> (далее – Заявитель) на действия (бездействие) Муниципального бюджетного учреждения городского округа Королёв Московской области по комплексному содержанию объектов дорожного хозяйства и благоустройству «Автобытдор»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запасных частей для ремонта транспорта (извещение № 0348600004323000015</w:t>
      </w:r>
      <w:r w:rsidR="003C0A5E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3C0A5E">
        <w:rPr>
          <w:bCs/>
          <w:sz w:val="26"/>
          <w:szCs w:val="26"/>
        </w:rPr>
        <w:t>Аукцион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 xml:space="preserve">контрактной системе в сфере закупок товаров, </w:t>
      </w:r>
      <w:r w:rsidR="00CC48D4" w:rsidRPr="00681F65">
        <w:rPr>
          <w:sz w:val="26"/>
          <w:szCs w:val="26"/>
        </w:rPr>
        <w:lastRenderedPageBreak/>
        <w:t>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</w:t>
      </w:r>
      <w:r w:rsidR="003C0A5E">
        <w:rPr>
          <w:sz w:val="26"/>
          <w:szCs w:val="26"/>
        </w:rPr>
        <w:t>зчика при проведении Заказчиком</w:t>
      </w:r>
      <w:r w:rsidR="00D62F75">
        <w:rPr>
          <w:sz w:val="26"/>
          <w:szCs w:val="26"/>
        </w:rPr>
        <w:t xml:space="preserve">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3C0A5E">
        <w:rPr>
          <w:sz w:val="26"/>
          <w:szCs w:val="26"/>
        </w:rPr>
        <w:t>Аукциона</w:t>
      </w:r>
      <w:r w:rsidRPr="00681F65">
        <w:rPr>
          <w:sz w:val="26"/>
          <w:szCs w:val="26"/>
        </w:rPr>
        <w:t>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>ненадлежащим образом установившего извещени</w:t>
      </w:r>
      <w:r w:rsidR="00F615A5">
        <w:rPr>
          <w:sz w:val="26"/>
          <w:szCs w:val="26"/>
        </w:rPr>
        <w:t>е</w:t>
      </w:r>
      <w:r w:rsidR="00C75AC2" w:rsidRPr="00C75AC2">
        <w:rPr>
          <w:sz w:val="26"/>
          <w:szCs w:val="26"/>
        </w:rPr>
        <w:t xml:space="preserve"> о проведении </w:t>
      </w:r>
      <w:r w:rsidR="003C0A5E">
        <w:rPr>
          <w:sz w:val="26"/>
          <w:szCs w:val="26"/>
        </w:rPr>
        <w:t>Аукциона</w:t>
      </w:r>
      <w:r w:rsidR="00A40D7D" w:rsidRPr="00C75AC2">
        <w:rPr>
          <w:sz w:val="26"/>
          <w:szCs w:val="26"/>
        </w:rPr>
        <w:t>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3C0A5E">
        <w:rPr>
          <w:sz w:val="26"/>
          <w:szCs w:val="26"/>
        </w:rPr>
        <w:t>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3C0A5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3C0A5E">
        <w:rPr>
          <w:sz w:val="26"/>
          <w:szCs w:val="26"/>
        </w:rPr>
        <w:t xml:space="preserve">Аукциона </w:t>
      </w:r>
      <w:r>
        <w:rPr>
          <w:sz w:val="26"/>
          <w:szCs w:val="26"/>
        </w:rPr>
        <w:t xml:space="preserve">размещено </w:t>
      </w:r>
      <w:r w:rsidR="000D71AC">
        <w:rPr>
          <w:sz w:val="26"/>
          <w:szCs w:val="26"/>
        </w:rPr>
        <w:t>23</w:t>
      </w:r>
      <w:r w:rsidR="005027B0" w:rsidRPr="005027B0">
        <w:rPr>
          <w:sz w:val="26"/>
          <w:szCs w:val="26"/>
        </w:rPr>
        <w:t>.03.2023</w:t>
      </w:r>
      <w:r>
        <w:rPr>
          <w:sz w:val="26"/>
          <w:szCs w:val="26"/>
        </w:rPr>
        <w:t>;</w:t>
      </w:r>
    </w:p>
    <w:p w:rsidR="00994E37" w:rsidRPr="00DA19FA" w:rsidRDefault="00994E37" w:rsidP="000D71A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0D71AC" w:rsidRPr="000D71AC">
        <w:rPr>
          <w:sz w:val="26"/>
          <w:szCs w:val="26"/>
        </w:rPr>
        <w:t>9 000 000,00</w:t>
      </w:r>
      <w:r w:rsidR="000D71AC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3D5576" w:rsidRDefault="00D860D9" w:rsidP="00B42AE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>дата окончания подачи заявок –</w:t>
      </w:r>
      <w:r w:rsidR="00915F4B">
        <w:rPr>
          <w:sz w:val="26"/>
          <w:szCs w:val="26"/>
        </w:rPr>
        <w:t>27</w:t>
      </w:r>
      <w:r w:rsidR="007C6A45" w:rsidRPr="007C6A45">
        <w:rPr>
          <w:sz w:val="26"/>
          <w:szCs w:val="26"/>
        </w:rPr>
        <w:t>.0</w:t>
      </w:r>
      <w:r w:rsidR="000D71AC">
        <w:rPr>
          <w:sz w:val="26"/>
          <w:szCs w:val="26"/>
        </w:rPr>
        <w:t>4</w:t>
      </w:r>
      <w:r w:rsidR="007C6A45" w:rsidRPr="007C6A45">
        <w:rPr>
          <w:sz w:val="26"/>
          <w:szCs w:val="26"/>
        </w:rPr>
        <w:t>.2023</w:t>
      </w:r>
      <w:r w:rsidR="007C6A45">
        <w:rPr>
          <w:sz w:val="26"/>
          <w:szCs w:val="26"/>
        </w:rPr>
        <w:t>;</w:t>
      </w:r>
    </w:p>
    <w:p w:rsidR="007C6A45" w:rsidRPr="00D62F75" w:rsidRDefault="007C6A45" w:rsidP="00B42AE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участие в </w:t>
      </w:r>
      <w:r w:rsidR="003C0A5E">
        <w:rPr>
          <w:sz w:val="26"/>
          <w:szCs w:val="26"/>
        </w:rPr>
        <w:t>Аукционе</w:t>
      </w:r>
      <w:r>
        <w:rPr>
          <w:sz w:val="26"/>
          <w:szCs w:val="26"/>
        </w:rPr>
        <w:t xml:space="preserve"> подано </w:t>
      </w:r>
      <w:r w:rsidR="003C0A5E">
        <w:rPr>
          <w:sz w:val="26"/>
          <w:szCs w:val="26"/>
        </w:rPr>
        <w:t>2</w:t>
      </w:r>
      <w:r>
        <w:rPr>
          <w:sz w:val="26"/>
          <w:szCs w:val="26"/>
        </w:rPr>
        <w:t xml:space="preserve"> заявки от участников закупки, признанные соответствующими требованиям извещения о проведении </w:t>
      </w:r>
      <w:r w:rsidR="003C0A5E">
        <w:rPr>
          <w:sz w:val="26"/>
          <w:szCs w:val="26"/>
        </w:rPr>
        <w:t>Аукциона</w:t>
      </w:r>
      <w:r>
        <w:rPr>
          <w:sz w:val="26"/>
          <w:szCs w:val="26"/>
        </w:rPr>
        <w:t>.</w:t>
      </w:r>
    </w:p>
    <w:p w:rsidR="00C410AC" w:rsidRPr="00915F4B" w:rsidRDefault="00C410AC" w:rsidP="00915F4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5F4B">
        <w:rPr>
          <w:sz w:val="26"/>
          <w:szCs w:val="26"/>
        </w:rPr>
        <w:t>Согласно довод</w:t>
      </w:r>
      <w:r w:rsidR="003C0A5E" w:rsidRPr="00915F4B">
        <w:rPr>
          <w:sz w:val="26"/>
          <w:szCs w:val="26"/>
        </w:rPr>
        <w:t>у</w:t>
      </w:r>
      <w:r w:rsidRPr="00915F4B">
        <w:rPr>
          <w:sz w:val="26"/>
          <w:szCs w:val="26"/>
        </w:rPr>
        <w:t xml:space="preserve"> жалобы Заявителя, Заказчиком </w:t>
      </w:r>
      <w:r w:rsidR="00016728" w:rsidRPr="00915F4B">
        <w:rPr>
          <w:sz w:val="26"/>
          <w:szCs w:val="26"/>
        </w:rPr>
        <w:t xml:space="preserve">ненадлежащим образом установлены положения </w:t>
      </w:r>
      <w:r w:rsidR="007C6A45" w:rsidRPr="00915F4B">
        <w:rPr>
          <w:sz w:val="26"/>
          <w:szCs w:val="26"/>
        </w:rPr>
        <w:t>Описания объекта закупки.</w:t>
      </w:r>
    </w:p>
    <w:p w:rsidR="00D62F75" w:rsidRPr="00D62F75" w:rsidRDefault="00D62F75" w:rsidP="00D62F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2F75">
        <w:rPr>
          <w:sz w:val="26"/>
          <w:szCs w:val="26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D62F75" w:rsidRPr="00681F65" w:rsidRDefault="00D62F75" w:rsidP="00D62F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2F75">
        <w:rPr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</w:t>
      </w:r>
      <w:r w:rsidRPr="00D62F75">
        <w:rPr>
          <w:sz w:val="26"/>
          <w:szCs w:val="26"/>
        </w:rPr>
        <w:lastRenderedPageBreak/>
        <w:t>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15B94" w:rsidRPr="00415B94" w:rsidRDefault="00415B94" w:rsidP="00AE0AF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 xml:space="preserve">Согласно пункту 1 части 2 статьи </w:t>
      </w:r>
      <w:r w:rsidR="00AE0AF4">
        <w:rPr>
          <w:sz w:val="26"/>
          <w:szCs w:val="26"/>
        </w:rPr>
        <w:t>42</w:t>
      </w:r>
      <w:r w:rsidRPr="00415B94">
        <w:rPr>
          <w:sz w:val="26"/>
          <w:szCs w:val="26"/>
        </w:rPr>
        <w:t xml:space="preserve"> Закона о контрактной системе                         </w:t>
      </w:r>
      <w:r w:rsidR="00AE0AF4" w:rsidRPr="00AE0AF4">
        <w:rPr>
          <w:sz w:val="26"/>
          <w:szCs w:val="26"/>
        </w:rPr>
        <w:t>Извещение об осуществлении закупки, если иное не предусмотрено настоящим Федера</w:t>
      </w:r>
      <w:r w:rsidR="00AD2199">
        <w:rPr>
          <w:sz w:val="26"/>
          <w:szCs w:val="26"/>
        </w:rPr>
        <w:t xml:space="preserve">льным законом, должно содержать </w:t>
      </w:r>
      <w:r w:rsidR="00AE0AF4" w:rsidRPr="00AE0AF4">
        <w:rPr>
          <w:sz w:val="26"/>
          <w:szCs w:val="26"/>
        </w:rPr>
        <w:t>описание объекта закупки в соответствии со статьей 33 настоящего Федерального закона</w:t>
      </w:r>
      <w:r w:rsidRPr="00415B94">
        <w:rPr>
          <w:sz w:val="26"/>
          <w:szCs w:val="26"/>
        </w:rPr>
        <w:t>.</w:t>
      </w:r>
    </w:p>
    <w:p w:rsidR="00F667A5" w:rsidRPr="00F667A5" w:rsidRDefault="00F667A5" w:rsidP="00F667A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67A5">
        <w:rPr>
          <w:bCs/>
          <w:sz w:val="26"/>
          <w:szCs w:val="26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F667A5" w:rsidRPr="00F667A5" w:rsidRDefault="00F667A5" w:rsidP="00F667A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67A5">
        <w:rPr>
          <w:bCs/>
          <w:sz w:val="26"/>
          <w:szCs w:val="26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                статьи 33 Закона о контрактной системе, товарный знак (при наличии у товара товарного знака);</w:t>
      </w:r>
    </w:p>
    <w:p w:rsidR="00F667A5" w:rsidRDefault="00F667A5" w:rsidP="00402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67A5">
        <w:rPr>
          <w:bCs/>
          <w:sz w:val="26"/>
          <w:szCs w:val="26"/>
        </w:rPr>
        <w:t>–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F667A5" w:rsidRDefault="00F667A5" w:rsidP="00F667A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67A5">
        <w:rPr>
          <w:bCs/>
          <w:sz w:val="26"/>
          <w:szCs w:val="26"/>
        </w:rPr>
        <w:t xml:space="preserve">Заказчиком в «Требованиях к содержанию, составу заявки на участие в закупке» установлено, в том числе следующее: </w:t>
      </w:r>
    </w:p>
    <w:p w:rsidR="00F667A5" w:rsidRPr="00F667A5" w:rsidRDefault="00F667A5" w:rsidP="00F667A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F667A5">
        <w:rPr>
          <w:bCs/>
          <w:sz w:val="26"/>
          <w:szCs w:val="26"/>
        </w:rPr>
        <w:t>2) предложение участника закупки в отношении объекта закупки:</w:t>
      </w:r>
    </w:p>
    <w:p w:rsidR="00F667A5" w:rsidRDefault="00F667A5" w:rsidP="00F667A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а) </w:t>
      </w:r>
      <w:r w:rsidRPr="00F667A5">
        <w:rPr>
          <w:bCs/>
          <w:sz w:val="26"/>
          <w:szCs w:val="26"/>
        </w:rPr>
        <w:t>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</w:t>
      </w:r>
      <w:r>
        <w:rPr>
          <w:bCs/>
          <w:sz w:val="26"/>
          <w:szCs w:val="26"/>
        </w:rPr>
        <w:t>ара товарного знака): требуется».</w:t>
      </w:r>
    </w:p>
    <w:p w:rsidR="004862CB" w:rsidRDefault="004862CB" w:rsidP="009531B2">
      <w:pPr>
        <w:spacing w:before="0" w:line="276" w:lineRule="auto"/>
        <w:jc w:val="both"/>
        <w:rPr>
          <w:bCs/>
          <w:sz w:val="26"/>
          <w:szCs w:val="26"/>
        </w:rPr>
      </w:pPr>
      <w:r w:rsidRPr="004862CB">
        <w:rPr>
          <w:bCs/>
          <w:sz w:val="26"/>
          <w:szCs w:val="26"/>
        </w:rPr>
        <w:t xml:space="preserve">Вместе с тем, в Техническом задании не установлены требуемые Заказчиком технические характеристики поставляемого товара, в том числе максимальные и (или) минимальные значения показателей товара. </w:t>
      </w:r>
    </w:p>
    <w:p w:rsidR="003D2A06" w:rsidRDefault="00640EAE" w:rsidP="009531B2">
      <w:pPr>
        <w:spacing w:before="0" w:line="276" w:lineRule="auto"/>
        <w:jc w:val="both"/>
      </w:pPr>
      <w:r>
        <w:rPr>
          <w:bCs/>
          <w:sz w:val="26"/>
          <w:szCs w:val="26"/>
        </w:rPr>
        <w:t>Изучив документы и сведения, Комиссия прих</w:t>
      </w:r>
      <w:r w:rsidR="00F1169E">
        <w:rPr>
          <w:bCs/>
          <w:sz w:val="26"/>
          <w:szCs w:val="26"/>
        </w:rPr>
        <w:t xml:space="preserve">одит к выводу, что </w:t>
      </w:r>
      <w:r w:rsidR="001811BA">
        <w:rPr>
          <w:bCs/>
          <w:sz w:val="26"/>
          <w:szCs w:val="26"/>
        </w:rPr>
        <w:t xml:space="preserve">установленные Заказчиком в </w:t>
      </w:r>
      <w:r w:rsidR="007C6A45">
        <w:rPr>
          <w:bCs/>
          <w:sz w:val="26"/>
          <w:szCs w:val="26"/>
        </w:rPr>
        <w:t xml:space="preserve">Описании объекта закупки </w:t>
      </w:r>
      <w:r w:rsidR="00A851FA">
        <w:rPr>
          <w:bCs/>
          <w:sz w:val="26"/>
          <w:szCs w:val="26"/>
        </w:rPr>
        <w:t>требования к</w:t>
      </w:r>
      <w:r w:rsidR="003C0A5E" w:rsidRPr="003C0A5E">
        <w:rPr>
          <w:bCs/>
          <w:sz w:val="26"/>
          <w:szCs w:val="26"/>
        </w:rPr>
        <w:t xml:space="preserve"> </w:t>
      </w:r>
      <w:r w:rsidR="003C0A5E">
        <w:rPr>
          <w:bCs/>
          <w:sz w:val="26"/>
          <w:szCs w:val="26"/>
        </w:rPr>
        <w:t>поставляемым</w:t>
      </w:r>
      <w:r w:rsidR="00A851FA">
        <w:rPr>
          <w:bCs/>
          <w:sz w:val="26"/>
          <w:szCs w:val="26"/>
        </w:rPr>
        <w:t xml:space="preserve"> товарам подобным образом</w:t>
      </w:r>
      <w:r w:rsidR="00CF71D9">
        <w:rPr>
          <w:bCs/>
          <w:sz w:val="26"/>
          <w:szCs w:val="26"/>
        </w:rPr>
        <w:t xml:space="preserve"> вводят в заблуждение и </w:t>
      </w:r>
      <w:r>
        <w:rPr>
          <w:bCs/>
          <w:sz w:val="26"/>
          <w:szCs w:val="26"/>
        </w:rPr>
        <w:t>противореч</w:t>
      </w:r>
      <w:r w:rsidR="001811BA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>т положениям Закона о контрактной системе.</w:t>
      </w:r>
    </w:p>
    <w:p w:rsidR="003E7E57" w:rsidRPr="003E7E57" w:rsidRDefault="003E7E57" w:rsidP="003E7E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7E57">
        <w:rPr>
          <w:bCs/>
          <w:sz w:val="26"/>
          <w:szCs w:val="26"/>
        </w:rPr>
        <w:t>При этом, представитель Заказчика не представил документы и сведения, позволяющие Комиссии прийти к выводу об обратном.</w:t>
      </w:r>
    </w:p>
    <w:p w:rsidR="005D7599" w:rsidRDefault="00CF71D9" w:rsidP="005D7599">
      <w:pPr>
        <w:widowControl/>
        <w:tabs>
          <w:tab w:val="left" w:pos="709"/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F71D9">
        <w:rPr>
          <w:rFonts w:eastAsiaTheme="minorHAnsi"/>
          <w:bCs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CF71D9" w:rsidRPr="00CF71D9" w:rsidRDefault="00CF71D9" w:rsidP="00CF71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7E57">
        <w:rPr>
          <w:bCs/>
          <w:sz w:val="26"/>
          <w:szCs w:val="26"/>
        </w:rPr>
        <w:t xml:space="preserve">Следовательно, </w:t>
      </w:r>
      <w:r w:rsidR="009F37B0">
        <w:rPr>
          <w:bCs/>
          <w:sz w:val="26"/>
          <w:szCs w:val="26"/>
        </w:rPr>
        <w:t>доводы жалобы Заявителя является обоснованным</w:t>
      </w:r>
      <w:r w:rsidRPr="003E7E57">
        <w:rPr>
          <w:bCs/>
          <w:sz w:val="26"/>
          <w:szCs w:val="26"/>
        </w:rPr>
        <w:t>.</w:t>
      </w:r>
    </w:p>
    <w:p w:rsidR="005D7599" w:rsidRDefault="005D7599" w:rsidP="006A56D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D7599">
        <w:rPr>
          <w:rFonts w:eastAsiaTheme="minorHAnsi"/>
          <w:color w:val="auto"/>
          <w:sz w:val="26"/>
          <w:szCs w:val="26"/>
          <w:lang w:eastAsia="en-US"/>
        </w:rPr>
        <w:lastRenderedPageBreak/>
        <w:t>Вместе с тем, Комиссия приходит к выводу, что указанные нарушения не повлияли на результат определения поставщика (подрядчика, исполнителя).</w:t>
      </w:r>
    </w:p>
    <w:p w:rsidR="001811BA" w:rsidRPr="006A56DA" w:rsidRDefault="00994E37" w:rsidP="006A56D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8812CC" w:rsidRDefault="003E1CB0" w:rsidP="005D7599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76" w:lineRule="auto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5D7599" w:rsidRPr="005D7599">
        <w:rPr>
          <w:bCs/>
          <w:sz w:val="26"/>
          <w:szCs w:val="26"/>
        </w:rPr>
        <w:t>ООО «РЕПУТАЦИЯ ПРАВА»</w:t>
      </w:r>
      <w:r w:rsidR="005D7599">
        <w:rPr>
          <w:bCs/>
          <w:sz w:val="26"/>
          <w:szCs w:val="26"/>
        </w:rPr>
        <w:t xml:space="preserve"> </w:t>
      </w:r>
      <w:r w:rsidR="00CC48D4" w:rsidRPr="008812CC">
        <w:rPr>
          <w:sz w:val="26"/>
          <w:szCs w:val="26"/>
        </w:rPr>
        <w:t>обоснованной.</w:t>
      </w:r>
    </w:p>
    <w:p w:rsidR="00D860D9" w:rsidRPr="00681F65" w:rsidRDefault="00D860D9" w:rsidP="0035034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</w:t>
      </w:r>
      <w:r w:rsidR="00E60666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>нарушение</w:t>
      </w:r>
      <w:r w:rsidR="00553824" w:rsidRPr="00681F65">
        <w:rPr>
          <w:sz w:val="26"/>
          <w:szCs w:val="26"/>
        </w:rPr>
        <w:t xml:space="preserve"> </w:t>
      </w:r>
      <w:r w:rsidR="00C86D91" w:rsidRPr="00681F65">
        <w:rPr>
          <w:sz w:val="26"/>
          <w:szCs w:val="26"/>
        </w:rPr>
        <w:t>пункт</w:t>
      </w:r>
      <w:r w:rsidR="00CF71D9">
        <w:rPr>
          <w:sz w:val="26"/>
          <w:szCs w:val="26"/>
        </w:rPr>
        <w:t>ов</w:t>
      </w:r>
      <w:r w:rsidR="00C86D91" w:rsidRPr="00681F65">
        <w:rPr>
          <w:sz w:val="26"/>
          <w:szCs w:val="26"/>
        </w:rPr>
        <w:t xml:space="preserve"> </w:t>
      </w:r>
      <w:r w:rsidR="00D06FF3">
        <w:rPr>
          <w:sz w:val="26"/>
          <w:szCs w:val="26"/>
        </w:rPr>
        <w:t>1</w:t>
      </w:r>
      <w:r w:rsidR="00C86D91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части </w:t>
      </w:r>
      <w:r w:rsidR="00781CE6"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 w:rsidR="00781CE6">
        <w:rPr>
          <w:sz w:val="26"/>
          <w:szCs w:val="26"/>
        </w:rPr>
        <w:t>42</w:t>
      </w:r>
      <w:r w:rsidR="007E0358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3C0A5E" w:rsidRPr="005D7599" w:rsidRDefault="00D860D9" w:rsidP="005D7599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Заказчику,</w:t>
      </w:r>
      <w:r w:rsidR="00D62F75">
        <w:rPr>
          <w:sz w:val="26"/>
          <w:szCs w:val="26"/>
        </w:rPr>
        <w:t xml:space="preserve"> </w:t>
      </w:r>
      <w:r w:rsidR="003C0A5E">
        <w:rPr>
          <w:sz w:val="26"/>
          <w:szCs w:val="26"/>
        </w:rPr>
        <w:t>Аукционной</w:t>
      </w:r>
      <w:r w:rsidR="0025232A">
        <w:rPr>
          <w:sz w:val="26"/>
          <w:szCs w:val="26"/>
        </w:rPr>
        <w:t xml:space="preserve"> комиссии, </w:t>
      </w:r>
      <w:r w:rsidRPr="00681F65">
        <w:rPr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</w:t>
      </w:r>
      <w:r w:rsidR="005D7599">
        <w:rPr>
          <w:sz w:val="26"/>
          <w:szCs w:val="26"/>
        </w:rPr>
        <w:t xml:space="preserve"> не выдавать</w:t>
      </w:r>
      <w:r w:rsidRPr="00681F65">
        <w:rPr>
          <w:sz w:val="26"/>
          <w:szCs w:val="26"/>
        </w:rPr>
        <w:t>.</w:t>
      </w:r>
    </w:p>
    <w:p w:rsidR="00154994" w:rsidRPr="00681F65" w:rsidRDefault="00031D8E" w:rsidP="0035034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681F65">
        <w:rPr>
          <w:bCs/>
          <w:sz w:val="26"/>
          <w:szCs w:val="26"/>
        </w:rPr>
        <w:t xml:space="preserve">Передать материалы дела от </w:t>
      </w:r>
      <w:r w:rsidR="005D7599">
        <w:rPr>
          <w:sz w:val="26"/>
          <w:szCs w:val="26"/>
        </w:rPr>
        <w:t>10.05</w:t>
      </w:r>
      <w:r w:rsidR="00743F24" w:rsidRPr="00681F65">
        <w:rPr>
          <w:sz w:val="26"/>
          <w:szCs w:val="26"/>
        </w:rPr>
        <w:t>.202</w:t>
      </w:r>
      <w:r w:rsidR="005027B0">
        <w:rPr>
          <w:sz w:val="26"/>
          <w:szCs w:val="26"/>
        </w:rPr>
        <w:t>3</w:t>
      </w:r>
      <w:r w:rsidRPr="00681F65">
        <w:rPr>
          <w:bCs/>
          <w:sz w:val="26"/>
          <w:szCs w:val="26"/>
        </w:rPr>
        <w:t xml:space="preserve"> № </w:t>
      </w:r>
      <w:r w:rsidR="008812CC" w:rsidRPr="008812CC">
        <w:rPr>
          <w:bCs/>
          <w:sz w:val="26"/>
          <w:szCs w:val="26"/>
        </w:rPr>
        <w:t>050/06/105-</w:t>
      </w:r>
      <w:r w:rsidR="005D7599">
        <w:rPr>
          <w:bCs/>
          <w:sz w:val="26"/>
          <w:szCs w:val="26"/>
        </w:rPr>
        <w:t>14922</w:t>
      </w:r>
      <w:r w:rsidR="005027B0">
        <w:rPr>
          <w:bCs/>
          <w:sz w:val="26"/>
          <w:szCs w:val="26"/>
        </w:rPr>
        <w:t>/2023</w:t>
      </w:r>
      <w:r w:rsidR="008812CC" w:rsidRPr="008812CC">
        <w:rPr>
          <w:bCs/>
          <w:sz w:val="26"/>
          <w:szCs w:val="26"/>
        </w:rPr>
        <w:t xml:space="preserve"> </w:t>
      </w:r>
      <w:r w:rsidRPr="00681F65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681F65">
        <w:rPr>
          <w:bCs/>
          <w:sz w:val="26"/>
          <w:szCs w:val="26"/>
        </w:rPr>
        <w:t>.</w:t>
      </w:r>
    </w:p>
    <w:p w:rsidR="00781CE6" w:rsidRPr="00E26518" w:rsidRDefault="003F5CD1" w:rsidP="00350343">
      <w:pPr>
        <w:widowControl/>
        <w:tabs>
          <w:tab w:val="left" w:pos="851"/>
        </w:tabs>
        <w:spacing w:before="0"/>
        <w:ind w:firstLine="708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D62F75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D62F75" w:rsidSect="005D7599">
      <w:headerReference w:type="even" r:id="rId13"/>
      <w:headerReference w:type="default" r:id="rId14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0735600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D2BD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471402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D2BD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31E500B"/>
    <w:multiLevelType w:val="hybridMultilevel"/>
    <w:tmpl w:val="0102E040"/>
    <w:lvl w:ilvl="0" w:tplc="BE3ED8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11"/>
  </w:num>
  <w:num w:numId="5">
    <w:abstractNumId w:val="27"/>
  </w:num>
  <w:num w:numId="6">
    <w:abstractNumId w:val="31"/>
  </w:num>
  <w:num w:numId="7">
    <w:abstractNumId w:val="29"/>
  </w:num>
  <w:num w:numId="8">
    <w:abstractNumId w:val="4"/>
  </w:num>
  <w:num w:numId="9">
    <w:abstractNumId w:val="22"/>
  </w:num>
  <w:num w:numId="10">
    <w:abstractNumId w:val="23"/>
  </w:num>
  <w:num w:numId="11">
    <w:abstractNumId w:val="7"/>
  </w:num>
  <w:num w:numId="12">
    <w:abstractNumId w:val="18"/>
  </w:num>
  <w:num w:numId="13">
    <w:abstractNumId w:val="16"/>
  </w:num>
  <w:num w:numId="14">
    <w:abstractNumId w:val="12"/>
  </w:num>
  <w:num w:numId="15">
    <w:abstractNumId w:val="8"/>
  </w:num>
  <w:num w:numId="16">
    <w:abstractNumId w:val="9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30"/>
  </w:num>
  <w:num w:numId="20">
    <w:abstractNumId w:val="19"/>
  </w:num>
  <w:num w:numId="21">
    <w:abstractNumId w:val="24"/>
  </w:num>
  <w:num w:numId="22">
    <w:abstractNumId w:val="6"/>
  </w:num>
  <w:num w:numId="23">
    <w:abstractNumId w:val="13"/>
  </w:num>
  <w:num w:numId="24">
    <w:abstractNumId w:val="3"/>
  </w:num>
  <w:num w:numId="25">
    <w:abstractNumId w:val="5"/>
  </w:num>
  <w:num w:numId="26">
    <w:abstractNumId w:val="2"/>
  </w:num>
  <w:num w:numId="27">
    <w:abstractNumId w:val="28"/>
  </w:num>
  <w:num w:numId="28">
    <w:abstractNumId w:val="20"/>
  </w:num>
  <w:num w:numId="29">
    <w:abstractNumId w:val="0"/>
  </w:num>
  <w:num w:numId="30">
    <w:abstractNumId w:val="1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1672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71AC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076A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1BA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4FFD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10F3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69B"/>
    <w:rsid w:val="00207AA3"/>
    <w:rsid w:val="00207C2F"/>
    <w:rsid w:val="00212E9D"/>
    <w:rsid w:val="00212F97"/>
    <w:rsid w:val="00215FDE"/>
    <w:rsid w:val="00216905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122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232A"/>
    <w:rsid w:val="00253DB5"/>
    <w:rsid w:val="002549B4"/>
    <w:rsid w:val="00254D28"/>
    <w:rsid w:val="0025755A"/>
    <w:rsid w:val="00257B7D"/>
    <w:rsid w:val="00260078"/>
    <w:rsid w:val="0026239F"/>
    <w:rsid w:val="00263F65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D54"/>
    <w:rsid w:val="00350343"/>
    <w:rsid w:val="0035137A"/>
    <w:rsid w:val="00354F57"/>
    <w:rsid w:val="003556DB"/>
    <w:rsid w:val="0035576C"/>
    <w:rsid w:val="00356066"/>
    <w:rsid w:val="00357622"/>
    <w:rsid w:val="00362A71"/>
    <w:rsid w:val="00365819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A5E"/>
    <w:rsid w:val="003C0F83"/>
    <w:rsid w:val="003C1DF1"/>
    <w:rsid w:val="003C2EE6"/>
    <w:rsid w:val="003C468D"/>
    <w:rsid w:val="003C688E"/>
    <w:rsid w:val="003C71D6"/>
    <w:rsid w:val="003D2A06"/>
    <w:rsid w:val="003D4E40"/>
    <w:rsid w:val="003D5576"/>
    <w:rsid w:val="003D6248"/>
    <w:rsid w:val="003E1CB0"/>
    <w:rsid w:val="003E5205"/>
    <w:rsid w:val="003E5B2A"/>
    <w:rsid w:val="003E656E"/>
    <w:rsid w:val="003E7E57"/>
    <w:rsid w:val="003F0DEB"/>
    <w:rsid w:val="003F1CEF"/>
    <w:rsid w:val="003F41AF"/>
    <w:rsid w:val="003F5CD1"/>
    <w:rsid w:val="003F71E8"/>
    <w:rsid w:val="00400526"/>
    <w:rsid w:val="00401B5D"/>
    <w:rsid w:val="0040284F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D9F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62CB"/>
    <w:rsid w:val="00487AF6"/>
    <w:rsid w:val="0049129C"/>
    <w:rsid w:val="00491954"/>
    <w:rsid w:val="00493C85"/>
    <w:rsid w:val="00495467"/>
    <w:rsid w:val="004961F7"/>
    <w:rsid w:val="004966A1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0D5A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7B0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2A2A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599"/>
    <w:rsid w:val="005D7D45"/>
    <w:rsid w:val="005E0769"/>
    <w:rsid w:val="005E110C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4A1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EAE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3AA6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6D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2A5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6A45"/>
    <w:rsid w:val="007C731D"/>
    <w:rsid w:val="007D0351"/>
    <w:rsid w:val="007D3CAC"/>
    <w:rsid w:val="007D453D"/>
    <w:rsid w:val="007D471B"/>
    <w:rsid w:val="007D48B8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2CC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5EA"/>
    <w:rsid w:val="00904EB8"/>
    <w:rsid w:val="00905571"/>
    <w:rsid w:val="00905921"/>
    <w:rsid w:val="00910CBA"/>
    <w:rsid w:val="009120AC"/>
    <w:rsid w:val="009121A4"/>
    <w:rsid w:val="00912615"/>
    <w:rsid w:val="00914AAB"/>
    <w:rsid w:val="00915F4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0D2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8EC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7B0"/>
    <w:rsid w:val="009F3A74"/>
    <w:rsid w:val="009F3B30"/>
    <w:rsid w:val="009F4005"/>
    <w:rsid w:val="009F48DF"/>
    <w:rsid w:val="009F5D9E"/>
    <w:rsid w:val="009F6E4A"/>
    <w:rsid w:val="00A00086"/>
    <w:rsid w:val="00A00CC4"/>
    <w:rsid w:val="00A01486"/>
    <w:rsid w:val="00A0177B"/>
    <w:rsid w:val="00A01BAE"/>
    <w:rsid w:val="00A028B9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1FA"/>
    <w:rsid w:val="00A85D2B"/>
    <w:rsid w:val="00A86A6B"/>
    <w:rsid w:val="00A90E71"/>
    <w:rsid w:val="00A92EC2"/>
    <w:rsid w:val="00A935BA"/>
    <w:rsid w:val="00A936D0"/>
    <w:rsid w:val="00A950B0"/>
    <w:rsid w:val="00A960DF"/>
    <w:rsid w:val="00A96AA1"/>
    <w:rsid w:val="00A97F4E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AE8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2EA3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C3A"/>
    <w:rsid w:val="00C36B70"/>
    <w:rsid w:val="00C37E92"/>
    <w:rsid w:val="00C4031C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77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4B31"/>
    <w:rsid w:val="00CE5818"/>
    <w:rsid w:val="00CE7F3A"/>
    <w:rsid w:val="00CF3685"/>
    <w:rsid w:val="00CF71D9"/>
    <w:rsid w:val="00D00D93"/>
    <w:rsid w:val="00D03432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48CF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F75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19FA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5866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153A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02A"/>
    <w:rsid w:val="00ED21A0"/>
    <w:rsid w:val="00ED2BD8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69E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87B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47271"/>
    <w:rsid w:val="00F503C8"/>
    <w:rsid w:val="00F50E0A"/>
    <w:rsid w:val="00F51673"/>
    <w:rsid w:val="00F554FC"/>
    <w:rsid w:val="00F56D77"/>
    <w:rsid w:val="00F577E2"/>
    <w:rsid w:val="00F605AD"/>
    <w:rsid w:val="00F61290"/>
    <w:rsid w:val="00F615A5"/>
    <w:rsid w:val="00F62928"/>
    <w:rsid w:val="00F62DB9"/>
    <w:rsid w:val="00F63753"/>
    <w:rsid w:val="00F6411C"/>
    <w:rsid w:val="00F6492C"/>
    <w:rsid w:val="00F667A5"/>
    <w:rsid w:val="00F66DF6"/>
    <w:rsid w:val="00F675E3"/>
    <w:rsid w:val="00F713D1"/>
    <w:rsid w:val="00F7157E"/>
    <w:rsid w:val="00F71818"/>
    <w:rsid w:val="00F72FBA"/>
    <w:rsid w:val="00F730A2"/>
    <w:rsid w:val="00F73D36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3AF8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42A8F-95DC-4C09-9497-96379135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48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C40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3"/>
    <w:uiPriority w:val="59"/>
    <w:rsid w:val="00F667A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7EE0E-5A1A-48E4-955B-9AEFB41FA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2482</TotalTime>
  <Pages>4</Pages>
  <Words>1325</Words>
  <Characters>7559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507</cp:revision>
  <cp:lastPrinted>2023-04-18T15:14:00Z</cp:lastPrinted>
  <dcterms:created xsi:type="dcterms:W3CDTF">2019-02-28T14:58:00Z</dcterms:created>
  <dcterms:modified xsi:type="dcterms:W3CDTF">2023-05-15T19:20:00Z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