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885" w:rsidRDefault="00ED1885" w:rsidP="00ED1885">
      <w:pPr>
        <w:widowControl w:val="0"/>
        <w:rPr>
          <w:sz w:val="16"/>
        </w:rPr>
      </w:pPr>
      <w:r>
        <w:rPr>
          <w:sz w:val="16"/>
        </w:rPr>
        <w:t xml:space="preserve">                                          </w:t>
      </w:r>
      <w:r>
        <w:rPr>
          <w:noProof/>
        </w:rPr>
        <w:drawing>
          <wp:inline distT="0" distB="0" distL="0" distR="0">
            <wp:extent cx="699770" cy="795020"/>
            <wp:effectExtent l="19050" t="0" r="5080" b="0"/>
            <wp:docPr id="2" name="Рисунок 1" descr="пм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мп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9DD">
        <w:rPr>
          <w:sz w:val="16"/>
        </w:rPr>
        <w:fldChar w:fldCharType="begin"/>
      </w:r>
      <w:r>
        <w:rPr>
          <w:sz w:val="16"/>
        </w:rPr>
        <w:instrText xml:space="preserve"> SEQ CHAPTER \h \r 1</w:instrText>
      </w:r>
      <w:r w:rsidR="005039DD">
        <w:rPr>
          <w:sz w:val="16"/>
        </w:rPr>
        <w:fldChar w:fldCharType="end"/>
      </w:r>
      <w:bookmarkStart w:id="0" w:name="OLE_LINK1"/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4750"/>
      </w:tblGrid>
      <w:tr w:rsidR="00ED1885" w:rsidTr="00CB2C2A">
        <w:trPr>
          <w:trHeight w:val="3306"/>
        </w:trPr>
        <w:tc>
          <w:tcPr>
            <w:tcW w:w="4750" w:type="dxa"/>
          </w:tcPr>
          <w:p w:rsidR="00ED1885" w:rsidRPr="00237E80" w:rsidRDefault="00ED1885" w:rsidP="00ED1885">
            <w:pPr>
              <w:pStyle w:val="af1"/>
              <w:jc w:val="center"/>
              <w:rPr>
                <w:sz w:val="26"/>
                <w:szCs w:val="26"/>
              </w:rPr>
            </w:pPr>
            <w:r w:rsidRPr="00237E80">
              <w:rPr>
                <w:sz w:val="26"/>
                <w:szCs w:val="26"/>
              </w:rPr>
              <w:t>ФЕДЕРАЛЬНАЯ</w:t>
            </w:r>
            <w:r w:rsidRPr="00237E80">
              <w:rPr>
                <w:sz w:val="26"/>
                <w:szCs w:val="26"/>
              </w:rPr>
              <w:br/>
              <w:t>АНТИМОНОПОЛЬНАЯ СЛУЖБА</w:t>
            </w:r>
          </w:p>
          <w:p w:rsidR="00ED1885" w:rsidRDefault="00ED1885" w:rsidP="00ED1885">
            <w:pPr>
              <w:jc w:val="center"/>
              <w:rPr>
                <w:b/>
                <w:sz w:val="22"/>
                <w:szCs w:val="22"/>
              </w:rPr>
            </w:pPr>
          </w:p>
          <w:p w:rsidR="00ED1885" w:rsidRPr="00DD01B8" w:rsidRDefault="00ED1885" w:rsidP="00ED1885">
            <w:pPr>
              <w:jc w:val="center"/>
              <w:rPr>
                <w:b/>
              </w:rPr>
            </w:pPr>
            <w:r w:rsidRPr="00DD01B8">
              <w:rPr>
                <w:b/>
              </w:rPr>
              <w:t>УПРАВЛЕНИЕ</w:t>
            </w:r>
          </w:p>
          <w:p w:rsidR="00ED1885" w:rsidRPr="00DD01B8" w:rsidRDefault="00ED1885" w:rsidP="00ED1885">
            <w:pPr>
              <w:jc w:val="center"/>
              <w:rPr>
                <w:b/>
              </w:rPr>
            </w:pPr>
            <w:r w:rsidRPr="00DD01B8">
              <w:rPr>
                <w:b/>
              </w:rPr>
              <w:t>Федеральной антимонопольной службы</w:t>
            </w:r>
          </w:p>
          <w:p w:rsidR="00ED1885" w:rsidRPr="00DD01B8" w:rsidRDefault="00ED1885" w:rsidP="00ED1885">
            <w:pPr>
              <w:jc w:val="center"/>
              <w:rPr>
                <w:b/>
              </w:rPr>
            </w:pPr>
            <w:r w:rsidRPr="00DD01B8">
              <w:rPr>
                <w:b/>
              </w:rPr>
              <w:t xml:space="preserve">по </w:t>
            </w:r>
            <w:r>
              <w:rPr>
                <w:b/>
              </w:rPr>
              <w:t>Сахалинской области</w:t>
            </w:r>
          </w:p>
          <w:p w:rsidR="00ED1885" w:rsidRDefault="00ED1885" w:rsidP="00ED1885">
            <w:pPr>
              <w:jc w:val="center"/>
              <w:rPr>
                <w:b/>
                <w:sz w:val="16"/>
              </w:rPr>
            </w:pPr>
          </w:p>
          <w:p w:rsidR="00ED1885" w:rsidRPr="00E42CAE" w:rsidRDefault="00ED1885" w:rsidP="00ED1885">
            <w:pPr>
              <w:jc w:val="center"/>
              <w:rPr>
                <w:sz w:val="18"/>
                <w:szCs w:val="18"/>
              </w:rPr>
            </w:pPr>
            <w:r w:rsidRPr="00E42CAE">
              <w:rPr>
                <w:sz w:val="18"/>
                <w:szCs w:val="18"/>
              </w:rPr>
              <w:t>проспект Победы, д. 24,  г. Южно-Сахалинск , 693000</w:t>
            </w:r>
          </w:p>
          <w:p w:rsidR="00ED1885" w:rsidRDefault="00ED1885" w:rsidP="00ED1885">
            <w:pPr>
              <w:jc w:val="center"/>
              <w:rPr>
                <w:sz w:val="18"/>
              </w:rPr>
            </w:pPr>
            <w:r w:rsidRPr="00E42CAE">
              <w:rPr>
                <w:sz w:val="18"/>
                <w:szCs w:val="18"/>
              </w:rPr>
              <w:t>тел</w:t>
            </w:r>
            <w:r>
              <w:rPr>
                <w:sz w:val="18"/>
                <w:szCs w:val="18"/>
              </w:rPr>
              <w:t xml:space="preserve">ефон/факс </w:t>
            </w:r>
            <w:r w:rsidRPr="00E42CAE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4242</w:t>
            </w:r>
            <w:r w:rsidRPr="00E42CAE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46</w:t>
            </w:r>
            <w:r w:rsidRPr="00E42CAE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55</w:t>
            </w:r>
            <w:r w:rsidRPr="00E42CAE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66</w:t>
            </w:r>
          </w:p>
          <w:p w:rsidR="00ED1885" w:rsidRPr="00EC2802" w:rsidRDefault="00ED1885" w:rsidP="00ED1885">
            <w:pPr>
              <w:jc w:val="center"/>
              <w:rPr>
                <w:sz w:val="18"/>
              </w:rPr>
            </w:pPr>
            <w:r>
              <w:rPr>
                <w:sz w:val="18"/>
                <w:lang w:val="en-US"/>
              </w:rPr>
              <w:t>e</w:t>
            </w:r>
            <w:r w:rsidRPr="00EC2802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EC2802">
              <w:rPr>
                <w:sz w:val="18"/>
              </w:rPr>
              <w:t xml:space="preserve">: </w:t>
            </w:r>
            <w:hyperlink r:id="rId9" w:history="1">
              <w:r w:rsidRPr="00F70E7E">
                <w:rPr>
                  <w:rStyle w:val="a6"/>
                  <w:sz w:val="18"/>
                  <w:lang w:val="en-US"/>
                </w:rPr>
                <w:t>to</w:t>
              </w:r>
              <w:r w:rsidRPr="00EC2802">
                <w:rPr>
                  <w:rStyle w:val="a6"/>
                  <w:sz w:val="18"/>
                </w:rPr>
                <w:t>65@</w:t>
              </w:r>
              <w:proofErr w:type="spellStart"/>
              <w:r w:rsidRPr="00F70E7E">
                <w:rPr>
                  <w:rStyle w:val="a6"/>
                  <w:sz w:val="18"/>
                  <w:lang w:val="en-US"/>
                </w:rPr>
                <w:t>fas</w:t>
              </w:r>
              <w:proofErr w:type="spellEnd"/>
              <w:r w:rsidRPr="00EC2802">
                <w:rPr>
                  <w:rStyle w:val="a6"/>
                  <w:sz w:val="18"/>
                </w:rPr>
                <w:t>.</w:t>
              </w:r>
              <w:proofErr w:type="spellStart"/>
              <w:r w:rsidRPr="00F70E7E">
                <w:rPr>
                  <w:rStyle w:val="a6"/>
                  <w:sz w:val="18"/>
                  <w:lang w:val="en-US"/>
                </w:rPr>
                <w:t>gov</w:t>
              </w:r>
              <w:proofErr w:type="spellEnd"/>
              <w:r w:rsidRPr="00EC2802">
                <w:rPr>
                  <w:rStyle w:val="a6"/>
                  <w:sz w:val="18"/>
                </w:rPr>
                <w:t>.</w:t>
              </w:r>
              <w:proofErr w:type="spellStart"/>
              <w:r w:rsidRPr="00F70E7E">
                <w:rPr>
                  <w:rStyle w:val="a6"/>
                  <w:sz w:val="18"/>
                  <w:lang w:val="en-US"/>
                </w:rPr>
                <w:t>ru</w:t>
              </w:r>
              <w:proofErr w:type="spellEnd"/>
            </w:hyperlink>
          </w:p>
          <w:p w:rsidR="00ED1885" w:rsidRPr="00EC2802" w:rsidRDefault="00ED1885" w:rsidP="00ED1885">
            <w:pPr>
              <w:rPr>
                <w:sz w:val="22"/>
              </w:rPr>
            </w:pPr>
            <w:r w:rsidRPr="00EC2802">
              <w:rPr>
                <w:sz w:val="22"/>
              </w:rPr>
              <w:t xml:space="preserve">     </w:t>
            </w:r>
          </w:p>
          <w:p w:rsidR="00ED1885" w:rsidRPr="00237E80" w:rsidRDefault="00ED1885" w:rsidP="00ED18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</w:t>
            </w:r>
            <w:r w:rsidRPr="00237E80">
              <w:rPr>
                <w:sz w:val="26"/>
                <w:szCs w:val="26"/>
              </w:rPr>
              <w:t xml:space="preserve">  №  ______________</w:t>
            </w:r>
          </w:p>
          <w:p w:rsidR="00ED1885" w:rsidRPr="00237E80" w:rsidRDefault="00ED1885" w:rsidP="00ED1885">
            <w:pPr>
              <w:jc w:val="center"/>
              <w:rPr>
                <w:sz w:val="26"/>
                <w:szCs w:val="26"/>
              </w:rPr>
            </w:pPr>
          </w:p>
          <w:p w:rsidR="00ED1885" w:rsidRDefault="00ED1885" w:rsidP="00ED1885">
            <w:pPr>
              <w:jc w:val="center"/>
              <w:rPr>
                <w:sz w:val="26"/>
                <w:szCs w:val="26"/>
              </w:rPr>
            </w:pPr>
            <w:r w:rsidRPr="00237E80">
              <w:rPr>
                <w:sz w:val="26"/>
                <w:szCs w:val="26"/>
              </w:rPr>
              <w:t>На №  ________  от  ______________</w:t>
            </w:r>
          </w:p>
          <w:p w:rsidR="00ED1885" w:rsidRDefault="00ED1885" w:rsidP="00ED1885">
            <w:pPr>
              <w:jc w:val="center"/>
            </w:pPr>
          </w:p>
        </w:tc>
      </w:tr>
    </w:tbl>
    <w:bookmarkEnd w:id="0"/>
    <w:p w:rsidR="00CB2C2A" w:rsidRPr="00544CFB" w:rsidRDefault="00D50095" w:rsidP="00CB2C2A">
      <w:pPr>
        <w:jc w:val="both"/>
        <w:rPr>
          <w:bCs/>
        </w:rPr>
      </w:pPr>
      <w:r>
        <w:rPr>
          <w:b/>
          <w:bCs/>
        </w:rPr>
        <w:object w:dxaOrig="4492" w:dyaOrig="83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224.75pt;height:419.5pt" o:ole="">
            <v:imagedata r:id="rId10" o:title=""/>
          </v:shape>
          <o:OLEObject Type="Embed" ProgID="Word.Document.12" ShapeID="_x0000_i1034" DrawAspect="Content" ObjectID="_1745221453" r:id="rId11">
            <o:FieldCodes>\s</o:FieldCodes>
          </o:OLEObject>
        </w:object>
      </w:r>
    </w:p>
    <w:p w:rsidR="00CB2C2A" w:rsidRPr="00544CFB" w:rsidRDefault="00CB2C2A" w:rsidP="00CB2C2A">
      <w:pPr>
        <w:jc w:val="both"/>
        <w:rPr>
          <w:bCs/>
        </w:rPr>
      </w:pPr>
    </w:p>
    <w:p w:rsidR="00D235C6" w:rsidRDefault="00D235C6" w:rsidP="00F55616">
      <w:pPr>
        <w:tabs>
          <w:tab w:val="left" w:pos="4746"/>
          <w:tab w:val="left" w:pos="5585"/>
        </w:tabs>
        <w:jc w:val="center"/>
        <w:rPr>
          <w:b/>
          <w:sz w:val="25"/>
          <w:szCs w:val="25"/>
        </w:rPr>
      </w:pPr>
    </w:p>
    <w:p w:rsidR="00D3659F" w:rsidRPr="00AB7115" w:rsidRDefault="004731EF" w:rsidP="00F55616">
      <w:pPr>
        <w:tabs>
          <w:tab w:val="left" w:pos="4746"/>
          <w:tab w:val="left" w:pos="5585"/>
        </w:tabs>
        <w:jc w:val="center"/>
        <w:rPr>
          <w:b/>
          <w:sz w:val="25"/>
          <w:szCs w:val="25"/>
        </w:rPr>
      </w:pPr>
      <w:r w:rsidRPr="00AB7115">
        <w:rPr>
          <w:b/>
          <w:sz w:val="25"/>
          <w:szCs w:val="25"/>
        </w:rPr>
        <w:t>П Р Е Д П И С А Н И Е</w:t>
      </w:r>
      <w:r w:rsidR="00E17463" w:rsidRPr="00AB7115">
        <w:rPr>
          <w:b/>
          <w:sz w:val="25"/>
          <w:szCs w:val="25"/>
        </w:rPr>
        <w:t xml:space="preserve"> </w:t>
      </w:r>
    </w:p>
    <w:p w:rsidR="00254386" w:rsidRPr="00D50095" w:rsidRDefault="00554DF5" w:rsidP="00F55616">
      <w:pPr>
        <w:tabs>
          <w:tab w:val="left" w:pos="4860"/>
        </w:tabs>
        <w:contextualSpacing/>
        <w:jc w:val="center"/>
        <w:rPr>
          <w:sz w:val="26"/>
          <w:szCs w:val="26"/>
        </w:rPr>
      </w:pPr>
      <w:r w:rsidRPr="00D50095">
        <w:rPr>
          <w:sz w:val="26"/>
          <w:szCs w:val="26"/>
        </w:rPr>
        <w:t xml:space="preserve">по делу № </w:t>
      </w:r>
      <w:r w:rsidR="00B029CA" w:rsidRPr="00D50095">
        <w:rPr>
          <w:sz w:val="26"/>
          <w:szCs w:val="26"/>
        </w:rPr>
        <w:t>065/06/</w:t>
      </w:r>
      <w:r w:rsidR="00467FA2" w:rsidRPr="00D50095">
        <w:rPr>
          <w:sz w:val="26"/>
          <w:szCs w:val="26"/>
        </w:rPr>
        <w:t>106</w:t>
      </w:r>
      <w:r w:rsidR="00B029CA" w:rsidRPr="00D50095">
        <w:rPr>
          <w:sz w:val="26"/>
          <w:szCs w:val="26"/>
        </w:rPr>
        <w:t>-</w:t>
      </w:r>
      <w:r w:rsidR="00D50095" w:rsidRPr="00D50095">
        <w:rPr>
          <w:sz w:val="26"/>
          <w:szCs w:val="26"/>
        </w:rPr>
        <w:t>286</w:t>
      </w:r>
      <w:r w:rsidR="00C35517" w:rsidRPr="00D50095">
        <w:rPr>
          <w:sz w:val="26"/>
          <w:szCs w:val="26"/>
        </w:rPr>
        <w:t>/202</w:t>
      </w:r>
      <w:r w:rsidR="00D50095" w:rsidRPr="00D50095">
        <w:rPr>
          <w:sz w:val="26"/>
          <w:szCs w:val="26"/>
        </w:rPr>
        <w:t>3</w:t>
      </w:r>
      <w:r w:rsidR="00B029CA" w:rsidRPr="00D50095">
        <w:rPr>
          <w:sz w:val="26"/>
          <w:szCs w:val="26"/>
        </w:rPr>
        <w:t xml:space="preserve"> </w:t>
      </w:r>
      <w:r w:rsidR="00254386" w:rsidRPr="00D50095">
        <w:rPr>
          <w:sz w:val="26"/>
          <w:szCs w:val="26"/>
        </w:rPr>
        <w:t>о нарушении законодательства</w:t>
      </w:r>
    </w:p>
    <w:p w:rsidR="00E36CB7" w:rsidRPr="00D50095" w:rsidRDefault="00254386" w:rsidP="00F55616">
      <w:pPr>
        <w:tabs>
          <w:tab w:val="left" w:pos="4860"/>
        </w:tabs>
        <w:contextualSpacing/>
        <w:jc w:val="center"/>
        <w:rPr>
          <w:sz w:val="26"/>
          <w:szCs w:val="26"/>
        </w:rPr>
      </w:pPr>
      <w:r w:rsidRPr="00D50095">
        <w:rPr>
          <w:sz w:val="26"/>
          <w:szCs w:val="26"/>
        </w:rPr>
        <w:t>Российской Федерации о контрактной системе в сфере закупок</w:t>
      </w:r>
    </w:p>
    <w:p w:rsidR="00CF5FA1" w:rsidRPr="00D50095" w:rsidRDefault="00CF5FA1" w:rsidP="00CF5FA1">
      <w:pPr>
        <w:ind w:firstLine="720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5067"/>
        <w:gridCol w:w="5068"/>
      </w:tblGrid>
      <w:tr w:rsidR="00142496" w:rsidRPr="00D50095" w:rsidTr="006F29D5">
        <w:trPr>
          <w:trHeight w:val="313"/>
        </w:trPr>
        <w:tc>
          <w:tcPr>
            <w:tcW w:w="5067" w:type="dxa"/>
            <w:shd w:val="clear" w:color="auto" w:fill="auto"/>
          </w:tcPr>
          <w:p w:rsidR="00142496" w:rsidRPr="00D50095" w:rsidRDefault="00D50095" w:rsidP="00CB2C2A">
            <w:pPr>
              <w:contextualSpacing/>
              <w:jc w:val="both"/>
              <w:rPr>
                <w:sz w:val="26"/>
                <w:szCs w:val="26"/>
              </w:rPr>
            </w:pPr>
            <w:r w:rsidRPr="00D50095">
              <w:rPr>
                <w:sz w:val="26"/>
                <w:szCs w:val="26"/>
              </w:rPr>
              <w:t>04 мая 2023</w:t>
            </w:r>
            <w:r w:rsidR="00B029CA" w:rsidRPr="00D50095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5068" w:type="dxa"/>
            <w:shd w:val="clear" w:color="auto" w:fill="auto"/>
          </w:tcPr>
          <w:p w:rsidR="00142496" w:rsidRPr="00D50095" w:rsidRDefault="00D50095" w:rsidP="008B2676">
            <w:pPr>
              <w:ind w:right="280" w:firstLine="709"/>
              <w:contextualSpacing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142496" w:rsidRPr="00D50095">
              <w:rPr>
                <w:sz w:val="26"/>
                <w:szCs w:val="26"/>
              </w:rPr>
              <w:t>г. Южно-Сахалинск</w:t>
            </w:r>
          </w:p>
        </w:tc>
      </w:tr>
    </w:tbl>
    <w:p w:rsidR="00CF5FA1" w:rsidRPr="00D50095" w:rsidRDefault="00CF5FA1" w:rsidP="00CF5FA1">
      <w:pPr>
        <w:ind w:firstLine="720"/>
        <w:jc w:val="both"/>
        <w:rPr>
          <w:sz w:val="26"/>
          <w:szCs w:val="26"/>
        </w:rPr>
      </w:pPr>
    </w:p>
    <w:p w:rsidR="00025A6D" w:rsidRPr="00D50095" w:rsidRDefault="00025A6D" w:rsidP="00025A6D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025A6D" w:rsidRPr="00D50095" w:rsidRDefault="00025A6D" w:rsidP="00025A6D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 xml:space="preserve">Председателя Комиссии: </w:t>
      </w:r>
      <w:r w:rsidR="00D50095" w:rsidRPr="00D50095">
        <w:rPr>
          <w:sz w:val="26"/>
          <w:szCs w:val="26"/>
        </w:rPr>
        <w:t>Силичева М.В.</w:t>
      </w:r>
      <w:r w:rsidR="00AB7115" w:rsidRPr="00D50095">
        <w:rPr>
          <w:sz w:val="26"/>
          <w:szCs w:val="26"/>
        </w:rPr>
        <w:t xml:space="preserve"> –</w:t>
      </w:r>
      <w:r w:rsidR="00D50095" w:rsidRPr="00D50095">
        <w:rPr>
          <w:sz w:val="26"/>
          <w:szCs w:val="26"/>
        </w:rPr>
        <w:t xml:space="preserve"> </w:t>
      </w:r>
      <w:r w:rsidR="00AB7115" w:rsidRPr="00D50095">
        <w:rPr>
          <w:sz w:val="26"/>
          <w:szCs w:val="26"/>
        </w:rPr>
        <w:t>руководителя Управления Федеральной антимонопольной службы по Сахалинской области</w:t>
      </w:r>
      <w:r w:rsidRPr="00D50095">
        <w:rPr>
          <w:sz w:val="26"/>
          <w:szCs w:val="26"/>
        </w:rPr>
        <w:t>;</w:t>
      </w:r>
    </w:p>
    <w:p w:rsidR="00025A6D" w:rsidRPr="00D50095" w:rsidRDefault="00025A6D" w:rsidP="00025A6D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>Члена Комиссии:</w:t>
      </w:r>
      <w:r w:rsidR="00D50095" w:rsidRPr="00D50095">
        <w:rPr>
          <w:sz w:val="26"/>
          <w:szCs w:val="26"/>
        </w:rPr>
        <w:t xml:space="preserve"> </w:t>
      </w:r>
      <w:proofErr w:type="spellStart"/>
      <w:r w:rsidR="00D50095" w:rsidRPr="00D50095">
        <w:rPr>
          <w:sz w:val="26"/>
          <w:szCs w:val="26"/>
        </w:rPr>
        <w:t>Осташовой</w:t>
      </w:r>
      <w:proofErr w:type="spellEnd"/>
      <w:r w:rsidR="00D50095" w:rsidRPr="00D50095">
        <w:rPr>
          <w:sz w:val="26"/>
          <w:szCs w:val="26"/>
        </w:rPr>
        <w:t xml:space="preserve"> Е.Э.</w:t>
      </w:r>
      <w:r w:rsidRPr="00D50095">
        <w:rPr>
          <w:sz w:val="26"/>
          <w:szCs w:val="26"/>
        </w:rPr>
        <w:t xml:space="preserve"> – </w:t>
      </w:r>
      <w:r w:rsidR="00D50095" w:rsidRPr="00D50095">
        <w:rPr>
          <w:sz w:val="26"/>
          <w:szCs w:val="26"/>
        </w:rPr>
        <w:t>начальника</w:t>
      </w:r>
      <w:r w:rsidRPr="00D50095">
        <w:rPr>
          <w:sz w:val="26"/>
          <w:szCs w:val="26"/>
        </w:rPr>
        <w:t xml:space="preserve"> </w:t>
      </w:r>
      <w:proofErr w:type="gramStart"/>
      <w:r w:rsidRPr="00D50095">
        <w:rPr>
          <w:sz w:val="26"/>
          <w:szCs w:val="26"/>
        </w:rPr>
        <w:t>отдела контроля государственных закупок Управления Федеральной антимонопольной службы</w:t>
      </w:r>
      <w:proofErr w:type="gramEnd"/>
      <w:r w:rsidRPr="00D50095">
        <w:rPr>
          <w:sz w:val="26"/>
          <w:szCs w:val="26"/>
        </w:rPr>
        <w:t xml:space="preserve"> по Сахалинской области;</w:t>
      </w:r>
    </w:p>
    <w:p w:rsidR="003974A2" w:rsidRPr="00D50095" w:rsidRDefault="00D50095" w:rsidP="00025A6D">
      <w:pPr>
        <w:shd w:val="clear" w:color="auto" w:fill="FFFFFF"/>
        <w:tabs>
          <w:tab w:val="left" w:pos="720"/>
          <w:tab w:val="left" w:pos="4320"/>
        </w:tabs>
        <w:ind w:right="2" w:firstLine="709"/>
        <w:contextualSpacing/>
        <w:jc w:val="both"/>
        <w:rPr>
          <w:sz w:val="26"/>
          <w:szCs w:val="26"/>
        </w:rPr>
      </w:pPr>
      <w:r w:rsidRPr="00D50095">
        <w:rPr>
          <w:sz w:val="26"/>
          <w:szCs w:val="26"/>
        </w:rPr>
        <w:lastRenderedPageBreak/>
        <w:t>Ким Н.</w:t>
      </w:r>
      <w:r w:rsidR="00025A6D" w:rsidRPr="00D50095">
        <w:rPr>
          <w:sz w:val="26"/>
          <w:szCs w:val="26"/>
        </w:rPr>
        <w:t xml:space="preserve"> – </w:t>
      </w:r>
      <w:r w:rsidRPr="00D50095">
        <w:rPr>
          <w:sz w:val="26"/>
          <w:szCs w:val="26"/>
        </w:rPr>
        <w:t>главного специалиста-эксперта</w:t>
      </w:r>
      <w:r w:rsidR="00025A6D" w:rsidRPr="00D50095">
        <w:rPr>
          <w:sz w:val="26"/>
          <w:szCs w:val="26"/>
        </w:rPr>
        <w:t xml:space="preserve"> </w:t>
      </w:r>
      <w:proofErr w:type="gramStart"/>
      <w:r w:rsidR="00025A6D" w:rsidRPr="00D50095">
        <w:rPr>
          <w:sz w:val="26"/>
          <w:szCs w:val="26"/>
        </w:rPr>
        <w:t>отдела контроля государственных закупок Управления Федеральной антимонопольной службы</w:t>
      </w:r>
      <w:proofErr w:type="gramEnd"/>
      <w:r w:rsidR="00025A6D" w:rsidRPr="00D50095">
        <w:rPr>
          <w:sz w:val="26"/>
          <w:szCs w:val="26"/>
        </w:rPr>
        <w:t xml:space="preserve"> по Сахалинской области,</w:t>
      </w:r>
    </w:p>
    <w:p w:rsidR="00E36CB7" w:rsidRPr="00D50095" w:rsidRDefault="00240AB4" w:rsidP="006073C8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>на основании решения по делу №</w:t>
      </w:r>
      <w:r w:rsidR="003D721A" w:rsidRPr="00D50095">
        <w:rPr>
          <w:sz w:val="26"/>
          <w:szCs w:val="26"/>
        </w:rPr>
        <w:t xml:space="preserve"> </w:t>
      </w:r>
      <w:r w:rsidR="00087145" w:rsidRPr="00D50095">
        <w:rPr>
          <w:sz w:val="26"/>
          <w:szCs w:val="26"/>
        </w:rPr>
        <w:t>065/06/</w:t>
      </w:r>
      <w:r w:rsidR="00467FA2" w:rsidRPr="00D50095">
        <w:rPr>
          <w:sz w:val="26"/>
          <w:szCs w:val="26"/>
        </w:rPr>
        <w:t>106</w:t>
      </w:r>
      <w:r w:rsidR="00087145" w:rsidRPr="00D50095">
        <w:rPr>
          <w:sz w:val="26"/>
          <w:szCs w:val="26"/>
        </w:rPr>
        <w:t>-</w:t>
      </w:r>
      <w:r w:rsidR="00D50095" w:rsidRPr="00D50095">
        <w:rPr>
          <w:sz w:val="26"/>
          <w:szCs w:val="26"/>
        </w:rPr>
        <w:t>286</w:t>
      </w:r>
      <w:r w:rsidR="00C35517" w:rsidRPr="00D50095">
        <w:rPr>
          <w:sz w:val="26"/>
          <w:szCs w:val="26"/>
        </w:rPr>
        <w:t>/202</w:t>
      </w:r>
      <w:r w:rsidR="00D50095" w:rsidRPr="00D50095">
        <w:rPr>
          <w:sz w:val="26"/>
          <w:szCs w:val="26"/>
        </w:rPr>
        <w:t>3</w:t>
      </w:r>
      <w:r w:rsidR="00B47C55" w:rsidRPr="00D50095">
        <w:rPr>
          <w:sz w:val="26"/>
          <w:szCs w:val="26"/>
        </w:rPr>
        <w:t xml:space="preserve">, </w:t>
      </w:r>
      <w:r w:rsidR="002774C9" w:rsidRPr="00D50095">
        <w:rPr>
          <w:sz w:val="26"/>
          <w:szCs w:val="26"/>
        </w:rPr>
        <w:t xml:space="preserve">принятого Комиссией по итогам </w:t>
      </w:r>
      <w:r w:rsidR="00467FA2" w:rsidRPr="00D50095">
        <w:rPr>
          <w:sz w:val="26"/>
          <w:szCs w:val="26"/>
        </w:rPr>
        <w:t xml:space="preserve">рассмотрения </w:t>
      </w:r>
      <w:r w:rsidR="000E131D" w:rsidRPr="00D50095">
        <w:rPr>
          <w:sz w:val="26"/>
          <w:szCs w:val="26"/>
        </w:rPr>
        <w:t>жалоб</w:t>
      </w:r>
      <w:r w:rsidR="00976410" w:rsidRPr="00D50095">
        <w:rPr>
          <w:sz w:val="26"/>
          <w:szCs w:val="26"/>
        </w:rPr>
        <w:t>ы</w:t>
      </w:r>
      <w:r w:rsidR="000E131D" w:rsidRPr="00D50095">
        <w:rPr>
          <w:sz w:val="26"/>
          <w:szCs w:val="26"/>
        </w:rPr>
        <w:t xml:space="preserve"> </w:t>
      </w:r>
      <w:bookmarkStart w:id="1" w:name="_GoBack"/>
      <w:r w:rsidR="00CB2C2A" w:rsidRPr="00D50095">
        <w:rPr>
          <w:sz w:val="26"/>
          <w:szCs w:val="26"/>
          <w:shd w:val="clear" w:color="auto" w:fill="FFFFFF"/>
        </w:rPr>
        <w:t xml:space="preserve">общества с ограниченной ответственностью </w:t>
      </w:r>
      <w:bookmarkEnd w:id="1"/>
      <w:r w:rsidR="00D50095" w:rsidRPr="00D50095">
        <w:rPr>
          <w:sz w:val="26"/>
          <w:szCs w:val="26"/>
        </w:rPr>
        <w:t xml:space="preserve">«ТРАНСТРОЙ» (ИНН </w:t>
      </w:r>
      <w:r w:rsidR="00D50095" w:rsidRPr="00D50095">
        <w:rPr>
          <w:sz w:val="26"/>
          <w:szCs w:val="26"/>
          <w:shd w:val="clear" w:color="auto" w:fill="FFFFFF"/>
        </w:rPr>
        <w:t>6501175475</w:t>
      </w:r>
      <w:r w:rsidR="00D50095" w:rsidRPr="00D50095">
        <w:rPr>
          <w:sz w:val="26"/>
          <w:szCs w:val="26"/>
        </w:rPr>
        <w:t xml:space="preserve">) на действия заказчика – </w:t>
      </w:r>
      <w:r w:rsidR="00D50095" w:rsidRPr="00D50095">
        <w:rPr>
          <w:bCs/>
          <w:sz w:val="26"/>
          <w:szCs w:val="26"/>
        </w:rPr>
        <w:t xml:space="preserve">Муниципальное казенное учреждение городского округа «Город Южно-Сахалинск» «Управление дорожного хозяйства и благоустройства» (ИНН 6501294521) </w:t>
      </w:r>
      <w:r w:rsidR="00D50095" w:rsidRPr="00D50095">
        <w:rPr>
          <w:sz w:val="26"/>
          <w:szCs w:val="26"/>
        </w:rPr>
        <w:t>при проведении электронного аукциона по объекту: «</w:t>
      </w:r>
      <w:r w:rsidR="00D50095" w:rsidRPr="00D50095">
        <w:rPr>
          <w:sz w:val="26"/>
          <w:szCs w:val="26"/>
          <w:shd w:val="clear" w:color="auto" w:fill="FFFFFF"/>
        </w:rPr>
        <w:t xml:space="preserve">Выполнение ремонтных работ по объекту "Ремонт ул. </w:t>
      </w:r>
      <w:proofErr w:type="spellStart"/>
      <w:r w:rsidR="00D50095" w:rsidRPr="00D50095">
        <w:rPr>
          <w:sz w:val="26"/>
          <w:szCs w:val="26"/>
          <w:shd w:val="clear" w:color="auto" w:fill="FFFFFF"/>
        </w:rPr>
        <w:t>Пуркаева</w:t>
      </w:r>
      <w:proofErr w:type="spellEnd"/>
      <w:r w:rsidR="00D50095" w:rsidRPr="00D50095">
        <w:rPr>
          <w:sz w:val="26"/>
          <w:szCs w:val="26"/>
          <w:shd w:val="clear" w:color="auto" w:fill="FFFFFF"/>
        </w:rPr>
        <w:t xml:space="preserve"> от ул. </w:t>
      </w:r>
      <w:proofErr w:type="gramStart"/>
      <w:r w:rsidR="00D50095" w:rsidRPr="00D50095">
        <w:rPr>
          <w:sz w:val="26"/>
          <w:szCs w:val="26"/>
          <w:shd w:val="clear" w:color="auto" w:fill="FFFFFF"/>
        </w:rPr>
        <w:t>Комсомольской</w:t>
      </w:r>
      <w:proofErr w:type="gramEnd"/>
      <w:r w:rsidR="00D50095" w:rsidRPr="00D50095">
        <w:rPr>
          <w:sz w:val="26"/>
          <w:szCs w:val="26"/>
          <w:shd w:val="clear" w:color="auto" w:fill="FFFFFF"/>
        </w:rPr>
        <w:t xml:space="preserve"> до пр. Мира"</w:t>
      </w:r>
      <w:r w:rsidR="00D50095" w:rsidRPr="00D50095">
        <w:rPr>
          <w:sz w:val="26"/>
          <w:szCs w:val="26"/>
        </w:rPr>
        <w:t xml:space="preserve">» (извещение № </w:t>
      </w:r>
      <w:hyperlink r:id="rId12" w:tgtFrame="_blank" w:history="1">
        <w:r w:rsidR="00D50095" w:rsidRPr="00D50095">
          <w:rPr>
            <w:rStyle w:val="highlightcolor"/>
            <w:sz w:val="26"/>
            <w:szCs w:val="26"/>
            <w:bdr w:val="none" w:sz="0" w:space="0" w:color="auto" w:frame="1"/>
            <w:shd w:val="clear" w:color="auto" w:fill="FFFFFF"/>
          </w:rPr>
          <w:t>0161300000123000297</w:t>
        </w:r>
      </w:hyperlink>
      <w:r w:rsidR="00D50095" w:rsidRPr="00D50095">
        <w:rPr>
          <w:rStyle w:val="highlightcolor"/>
          <w:sz w:val="26"/>
          <w:szCs w:val="26"/>
        </w:rPr>
        <w:t>)</w:t>
      </w:r>
      <w:r w:rsidR="00554DF5" w:rsidRPr="00D50095">
        <w:rPr>
          <w:sz w:val="26"/>
          <w:szCs w:val="26"/>
        </w:rPr>
        <w:t>,</w:t>
      </w:r>
      <w:r w:rsidR="00B47C55" w:rsidRPr="00D50095">
        <w:rPr>
          <w:sz w:val="26"/>
          <w:szCs w:val="26"/>
        </w:rPr>
        <w:t xml:space="preserve"> </w:t>
      </w:r>
      <w:r w:rsidR="002774C9" w:rsidRPr="00D50095">
        <w:rPr>
          <w:sz w:val="26"/>
          <w:szCs w:val="26"/>
        </w:rPr>
        <w:t xml:space="preserve">руководствуясь </w:t>
      </w:r>
      <w:r w:rsidR="00A25195" w:rsidRPr="00D50095">
        <w:rPr>
          <w:sz w:val="26"/>
          <w:szCs w:val="26"/>
        </w:rPr>
        <w:t>частями</w:t>
      </w:r>
      <w:r w:rsidR="002774C9" w:rsidRPr="00D50095">
        <w:rPr>
          <w:sz w:val="26"/>
          <w:szCs w:val="26"/>
        </w:rPr>
        <w:t xml:space="preserve"> 22, 23 ст</w:t>
      </w:r>
      <w:r w:rsidR="00A25195" w:rsidRPr="00D50095">
        <w:rPr>
          <w:sz w:val="26"/>
          <w:szCs w:val="26"/>
        </w:rPr>
        <w:t xml:space="preserve">атьи </w:t>
      </w:r>
      <w:r w:rsidR="002774C9" w:rsidRPr="00D50095">
        <w:rPr>
          <w:sz w:val="26"/>
          <w:szCs w:val="26"/>
        </w:rPr>
        <w:t>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F64BA2" w:rsidRPr="00D50095" w:rsidRDefault="00F64BA2" w:rsidP="000A6B10">
      <w:pPr>
        <w:ind w:firstLine="720"/>
        <w:jc w:val="center"/>
        <w:rPr>
          <w:b/>
          <w:sz w:val="26"/>
          <w:szCs w:val="26"/>
        </w:rPr>
      </w:pPr>
    </w:p>
    <w:p w:rsidR="00F10E34" w:rsidRPr="00D50095" w:rsidRDefault="00A25195" w:rsidP="000A6B10">
      <w:pPr>
        <w:ind w:firstLine="720"/>
        <w:jc w:val="center"/>
        <w:rPr>
          <w:b/>
          <w:sz w:val="26"/>
          <w:szCs w:val="26"/>
        </w:rPr>
      </w:pPr>
      <w:r w:rsidRPr="00D50095">
        <w:rPr>
          <w:b/>
          <w:sz w:val="26"/>
          <w:szCs w:val="26"/>
        </w:rPr>
        <w:t>ПРЕДПИСЫВАЕТ</w:t>
      </w:r>
      <w:r w:rsidR="00F85AF4" w:rsidRPr="00D50095">
        <w:rPr>
          <w:b/>
          <w:sz w:val="26"/>
          <w:szCs w:val="26"/>
        </w:rPr>
        <w:t>:</w:t>
      </w:r>
    </w:p>
    <w:p w:rsidR="000A6B10" w:rsidRPr="00D50095" w:rsidRDefault="000A6B10" w:rsidP="000A6B10">
      <w:pPr>
        <w:ind w:firstLine="720"/>
        <w:jc w:val="center"/>
        <w:rPr>
          <w:sz w:val="26"/>
          <w:szCs w:val="26"/>
        </w:rPr>
      </w:pPr>
    </w:p>
    <w:p w:rsidR="00E262DD" w:rsidRPr="00D50095" w:rsidRDefault="005148E5" w:rsidP="005148E5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 xml:space="preserve">1. </w:t>
      </w:r>
      <w:r w:rsidR="00E6417E" w:rsidRPr="00D50095">
        <w:rPr>
          <w:sz w:val="26"/>
          <w:szCs w:val="26"/>
        </w:rPr>
        <w:t>Уполномоченному органу (</w:t>
      </w:r>
      <w:r w:rsidR="00D50095" w:rsidRPr="00D50095">
        <w:rPr>
          <w:sz w:val="26"/>
          <w:szCs w:val="26"/>
        </w:rPr>
        <w:t xml:space="preserve">аукционной </w:t>
      </w:r>
      <w:r w:rsidR="00CB2C2A" w:rsidRPr="00D50095">
        <w:rPr>
          <w:sz w:val="26"/>
          <w:szCs w:val="26"/>
        </w:rPr>
        <w:t xml:space="preserve"> комиссии</w:t>
      </w:r>
      <w:r w:rsidR="00E6417E" w:rsidRPr="00D50095">
        <w:rPr>
          <w:sz w:val="26"/>
          <w:szCs w:val="26"/>
        </w:rPr>
        <w:t>)</w:t>
      </w:r>
      <w:r w:rsidR="00976410" w:rsidRPr="00D50095">
        <w:rPr>
          <w:sz w:val="26"/>
          <w:szCs w:val="26"/>
        </w:rPr>
        <w:t xml:space="preserve"> </w:t>
      </w:r>
      <w:r w:rsidR="00D50095" w:rsidRPr="00D50095">
        <w:rPr>
          <w:sz w:val="26"/>
          <w:szCs w:val="26"/>
        </w:rPr>
        <w:t>–</w:t>
      </w:r>
      <w:r w:rsidR="00976410" w:rsidRPr="00D50095">
        <w:rPr>
          <w:sz w:val="26"/>
          <w:szCs w:val="26"/>
        </w:rPr>
        <w:t xml:space="preserve"> </w:t>
      </w:r>
      <w:r w:rsidR="00D50095" w:rsidRPr="00D50095">
        <w:rPr>
          <w:rFonts w:eastAsia="TimesNewRomanPSMT"/>
          <w:sz w:val="26"/>
          <w:szCs w:val="26"/>
        </w:rPr>
        <w:t xml:space="preserve">Администрации </w:t>
      </w:r>
      <w:proofErr w:type="gramStart"/>
      <w:r w:rsidR="00D50095" w:rsidRPr="00D50095">
        <w:rPr>
          <w:rFonts w:eastAsia="TimesNewRomanPSMT"/>
          <w:sz w:val="26"/>
          <w:szCs w:val="26"/>
        </w:rPr>
        <w:t>г</w:t>
      </w:r>
      <w:proofErr w:type="gramEnd"/>
      <w:r w:rsidR="00D50095" w:rsidRPr="00D50095">
        <w:rPr>
          <w:rFonts w:eastAsia="TimesNewRomanPSMT"/>
          <w:sz w:val="26"/>
          <w:szCs w:val="26"/>
        </w:rPr>
        <w:t xml:space="preserve">. Южно-Сахалинска (ИНН </w:t>
      </w:r>
      <w:r w:rsidR="00D50095" w:rsidRPr="00D50095">
        <w:rPr>
          <w:sz w:val="26"/>
          <w:szCs w:val="26"/>
        </w:rPr>
        <w:t>6501026762)</w:t>
      </w:r>
      <w:r w:rsidR="00E262DD" w:rsidRPr="00D50095">
        <w:rPr>
          <w:sz w:val="26"/>
          <w:szCs w:val="26"/>
        </w:rPr>
        <w:t>:</w:t>
      </w:r>
    </w:p>
    <w:p w:rsidR="00CB2C2A" w:rsidRPr="00D50095" w:rsidRDefault="00CB2C2A" w:rsidP="00CB2C2A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 xml:space="preserve">– отменить протокол подведения итогов электронного </w:t>
      </w:r>
      <w:r w:rsidR="00D50095" w:rsidRPr="00D50095">
        <w:rPr>
          <w:sz w:val="26"/>
          <w:szCs w:val="26"/>
        </w:rPr>
        <w:t>аукциона  извещение №</w:t>
      </w:r>
      <w:hyperlink r:id="rId13" w:tgtFrame="_blank" w:history="1">
        <w:r w:rsidR="00D50095" w:rsidRPr="00D50095">
          <w:rPr>
            <w:rStyle w:val="highlightcolor"/>
            <w:sz w:val="26"/>
            <w:szCs w:val="26"/>
            <w:bdr w:val="none" w:sz="0" w:space="0" w:color="auto" w:frame="1"/>
            <w:shd w:val="clear" w:color="auto" w:fill="FFFFFF"/>
          </w:rPr>
          <w:t>0161300000123000297</w:t>
        </w:r>
      </w:hyperlink>
    </w:p>
    <w:p w:rsidR="00025A6D" w:rsidRPr="00D50095" w:rsidRDefault="00CB2C2A" w:rsidP="00CB2C2A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>–</w:t>
      </w:r>
      <w:r w:rsidRPr="00D50095">
        <w:rPr>
          <w:sz w:val="26"/>
          <w:szCs w:val="26"/>
        </w:rPr>
        <w:tab/>
        <w:t>рассмотреть повторно заявки с учетом выявленных нарушений.</w:t>
      </w:r>
    </w:p>
    <w:p w:rsidR="00DD5105" w:rsidRPr="00D50095" w:rsidRDefault="005148E5" w:rsidP="005148E5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 xml:space="preserve">2. </w:t>
      </w:r>
      <w:r w:rsidR="00667FD1" w:rsidRPr="00D50095">
        <w:rPr>
          <w:sz w:val="26"/>
          <w:szCs w:val="26"/>
        </w:rPr>
        <w:t>Оператору электронной площадки</w:t>
      </w:r>
      <w:r w:rsidR="00F75048" w:rsidRPr="00D50095">
        <w:rPr>
          <w:sz w:val="26"/>
          <w:szCs w:val="26"/>
        </w:rPr>
        <w:t xml:space="preserve"> </w:t>
      </w:r>
      <w:r w:rsidR="00AB7115" w:rsidRPr="00D50095">
        <w:rPr>
          <w:bCs/>
          <w:sz w:val="26"/>
          <w:szCs w:val="26"/>
        </w:rPr>
        <w:t>АО «</w:t>
      </w:r>
      <w:r w:rsidR="00D50095" w:rsidRPr="00D50095">
        <w:rPr>
          <w:bCs/>
          <w:sz w:val="26"/>
          <w:szCs w:val="26"/>
        </w:rPr>
        <w:t>ЕЭТП</w:t>
      </w:r>
      <w:r w:rsidR="00AB7115" w:rsidRPr="00D50095">
        <w:rPr>
          <w:bCs/>
          <w:sz w:val="26"/>
          <w:szCs w:val="26"/>
        </w:rPr>
        <w:t>»</w:t>
      </w:r>
      <w:r w:rsidR="00F75048" w:rsidRPr="00D50095">
        <w:rPr>
          <w:sz w:val="26"/>
          <w:szCs w:val="26"/>
        </w:rPr>
        <w:t xml:space="preserve"> </w:t>
      </w:r>
      <w:r w:rsidR="00667FD1" w:rsidRPr="00D50095">
        <w:rPr>
          <w:sz w:val="26"/>
          <w:szCs w:val="26"/>
        </w:rPr>
        <w:t xml:space="preserve">обеспечить возможность исполнения </w:t>
      </w:r>
      <w:r w:rsidR="00AC1595" w:rsidRPr="00D50095">
        <w:rPr>
          <w:sz w:val="26"/>
          <w:szCs w:val="26"/>
        </w:rPr>
        <w:t xml:space="preserve">пункта 1 настоящего Предписания. </w:t>
      </w:r>
    </w:p>
    <w:p w:rsidR="00B47C55" w:rsidRPr="00D50095" w:rsidRDefault="00E17913" w:rsidP="005148E5">
      <w:pPr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 xml:space="preserve">3. </w:t>
      </w:r>
      <w:proofErr w:type="gramStart"/>
      <w:r w:rsidR="002B097E" w:rsidRPr="00D50095">
        <w:rPr>
          <w:sz w:val="26"/>
          <w:szCs w:val="26"/>
        </w:rPr>
        <w:t xml:space="preserve">Уполномоченному органу (котировочной комиссии) </w:t>
      </w:r>
      <w:r w:rsidR="00CB2C2A" w:rsidRPr="00D50095">
        <w:rPr>
          <w:sz w:val="26"/>
          <w:szCs w:val="26"/>
        </w:rPr>
        <w:t xml:space="preserve">- </w:t>
      </w:r>
      <w:r w:rsidR="00D50095" w:rsidRPr="00D50095">
        <w:rPr>
          <w:sz w:val="26"/>
          <w:szCs w:val="26"/>
        </w:rPr>
        <w:t xml:space="preserve">(аукционной  комиссии) – </w:t>
      </w:r>
      <w:r w:rsidR="00D50095" w:rsidRPr="00D50095">
        <w:rPr>
          <w:rFonts w:eastAsia="TimesNewRomanPSMT"/>
          <w:sz w:val="26"/>
          <w:szCs w:val="26"/>
        </w:rPr>
        <w:t xml:space="preserve">Администрации г. Южно-Сахалинска (ИНН </w:t>
      </w:r>
      <w:r w:rsidR="00D50095" w:rsidRPr="00D50095">
        <w:rPr>
          <w:sz w:val="26"/>
          <w:szCs w:val="26"/>
        </w:rPr>
        <w:t>6501026762)</w:t>
      </w:r>
      <w:r w:rsidR="00AC1595" w:rsidRPr="00D50095">
        <w:rPr>
          <w:sz w:val="26"/>
          <w:szCs w:val="26"/>
        </w:rPr>
        <w:t xml:space="preserve"> в срок до </w:t>
      </w:r>
      <w:r w:rsidR="00D50095" w:rsidRPr="00D50095">
        <w:rPr>
          <w:sz w:val="26"/>
          <w:szCs w:val="26"/>
        </w:rPr>
        <w:t>25 мая 2023</w:t>
      </w:r>
      <w:r w:rsidR="00AC1595" w:rsidRPr="00D50095">
        <w:rPr>
          <w:sz w:val="26"/>
          <w:szCs w:val="26"/>
        </w:rPr>
        <w:t xml:space="preserve"> года </w:t>
      </w:r>
      <w:r w:rsidR="00E31B7E" w:rsidRPr="00D50095">
        <w:rPr>
          <w:sz w:val="26"/>
          <w:szCs w:val="26"/>
        </w:rPr>
        <w:t>исполнить настоящее предписание и представить в Сахалинское УФАС России не позднее указанной выше даты доказательства его исполнения.</w:t>
      </w:r>
      <w:proofErr w:type="gramEnd"/>
    </w:p>
    <w:p w:rsidR="00FD2BAD" w:rsidRPr="00D50095" w:rsidRDefault="00FD2BAD" w:rsidP="00FD2BAD">
      <w:pPr>
        <w:ind w:firstLine="709"/>
        <w:jc w:val="both"/>
        <w:rPr>
          <w:sz w:val="26"/>
          <w:szCs w:val="26"/>
        </w:rPr>
      </w:pPr>
      <w:proofErr w:type="gramStart"/>
      <w:r w:rsidRPr="00D50095">
        <w:rPr>
          <w:sz w:val="26"/>
          <w:szCs w:val="26"/>
        </w:rPr>
        <w:t xml:space="preserve">Комиссия Сахалинского УФАС России предупреждает, что в соответствии с </w:t>
      </w:r>
      <w:hyperlink r:id="rId14" w:history="1">
        <w:r w:rsidRPr="00D50095">
          <w:rPr>
            <w:sz w:val="26"/>
            <w:szCs w:val="26"/>
          </w:rPr>
          <w:t>ч. 7 ст. 19.5</w:t>
        </w:r>
      </w:hyperlink>
      <w:r w:rsidRPr="00D50095">
        <w:rPr>
          <w:sz w:val="26"/>
          <w:szCs w:val="26"/>
        </w:rPr>
        <w:t xml:space="preserve">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</w:t>
      </w:r>
      <w:proofErr w:type="gramEnd"/>
      <w:r w:rsidRPr="00D50095">
        <w:rPr>
          <w:sz w:val="26"/>
          <w:szCs w:val="26"/>
        </w:rPr>
        <w:t xml:space="preserve"> </w:t>
      </w:r>
      <w:hyperlink r:id="rId15" w:history="1">
        <w:r w:rsidRPr="00D50095">
          <w:rPr>
            <w:sz w:val="26"/>
            <w:szCs w:val="26"/>
          </w:rPr>
          <w:t>части 7.1 настоящей статьи</w:t>
        </w:r>
      </w:hyperlink>
      <w:r w:rsidRPr="00D50095">
        <w:rPr>
          <w:sz w:val="26"/>
          <w:szCs w:val="26"/>
        </w:rPr>
        <w:t>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BC636E" w:rsidRPr="00D50095" w:rsidRDefault="00BC636E" w:rsidP="00F55C71">
      <w:pPr>
        <w:ind w:firstLine="720"/>
        <w:jc w:val="both"/>
        <w:rPr>
          <w:sz w:val="26"/>
          <w:szCs w:val="26"/>
        </w:rPr>
      </w:pPr>
    </w:p>
    <w:p w:rsidR="00BC636E" w:rsidRPr="00D50095" w:rsidRDefault="00FD2BAD" w:rsidP="00DD5105">
      <w:pPr>
        <w:ind w:firstLine="720"/>
        <w:jc w:val="both"/>
        <w:rPr>
          <w:sz w:val="26"/>
          <w:szCs w:val="26"/>
        </w:rPr>
      </w:pPr>
      <w:r w:rsidRPr="00D50095">
        <w:rPr>
          <w:sz w:val="26"/>
          <w:szCs w:val="26"/>
        </w:rPr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BC636E" w:rsidRPr="00D50095" w:rsidRDefault="00BC636E" w:rsidP="005E7851">
      <w:pPr>
        <w:tabs>
          <w:tab w:val="left" w:pos="6300"/>
        </w:tabs>
        <w:jc w:val="both"/>
        <w:rPr>
          <w:sz w:val="26"/>
          <w:szCs w:val="26"/>
        </w:rPr>
      </w:pPr>
    </w:p>
    <w:p w:rsidR="002A59DC" w:rsidRPr="00D50095" w:rsidRDefault="002A59DC" w:rsidP="005E7851">
      <w:pPr>
        <w:tabs>
          <w:tab w:val="left" w:pos="6300"/>
        </w:tabs>
        <w:jc w:val="both"/>
        <w:rPr>
          <w:sz w:val="26"/>
          <w:szCs w:val="26"/>
        </w:rPr>
      </w:pPr>
    </w:p>
    <w:p w:rsidR="00BC636E" w:rsidRPr="00D50095" w:rsidRDefault="00BC636E" w:rsidP="00BC636E">
      <w:pPr>
        <w:widowControl w:val="0"/>
        <w:tabs>
          <w:tab w:val="right" w:pos="9639"/>
        </w:tabs>
        <w:autoSpaceDE w:val="0"/>
        <w:autoSpaceDN w:val="0"/>
        <w:adjustRightInd w:val="0"/>
        <w:rPr>
          <w:sz w:val="26"/>
          <w:szCs w:val="26"/>
        </w:rPr>
      </w:pPr>
      <w:r w:rsidRPr="00D50095">
        <w:rPr>
          <w:sz w:val="26"/>
          <w:szCs w:val="26"/>
        </w:rPr>
        <w:t xml:space="preserve">Председателя Комиссии </w:t>
      </w:r>
      <w:r w:rsidRPr="00D50095">
        <w:rPr>
          <w:sz w:val="26"/>
          <w:szCs w:val="26"/>
        </w:rPr>
        <w:tab/>
      </w:r>
      <w:r w:rsidR="00D50095" w:rsidRPr="00D50095">
        <w:rPr>
          <w:sz w:val="26"/>
          <w:szCs w:val="26"/>
        </w:rPr>
        <w:t>М.В. Силичев</w:t>
      </w:r>
    </w:p>
    <w:p w:rsidR="00BC636E" w:rsidRPr="00D50095" w:rsidRDefault="00BC636E" w:rsidP="00BC636E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BC636E" w:rsidRPr="00D50095" w:rsidRDefault="00BC636E" w:rsidP="00BC636E">
      <w:pPr>
        <w:widowControl w:val="0"/>
        <w:tabs>
          <w:tab w:val="right" w:pos="9639"/>
        </w:tabs>
        <w:autoSpaceDE w:val="0"/>
        <w:autoSpaceDN w:val="0"/>
        <w:adjustRightInd w:val="0"/>
        <w:rPr>
          <w:sz w:val="26"/>
          <w:szCs w:val="26"/>
        </w:rPr>
      </w:pPr>
      <w:r w:rsidRPr="00D50095">
        <w:rPr>
          <w:sz w:val="26"/>
          <w:szCs w:val="26"/>
        </w:rPr>
        <w:t xml:space="preserve">Члены Комиссии: </w:t>
      </w:r>
      <w:r w:rsidRPr="00D50095">
        <w:rPr>
          <w:sz w:val="26"/>
          <w:szCs w:val="26"/>
        </w:rPr>
        <w:tab/>
      </w:r>
      <w:r w:rsidR="00D50095" w:rsidRPr="00D50095">
        <w:rPr>
          <w:sz w:val="26"/>
          <w:szCs w:val="26"/>
        </w:rPr>
        <w:t>Е.Э. Осташова</w:t>
      </w:r>
    </w:p>
    <w:p w:rsidR="00BC636E" w:rsidRPr="00D50095" w:rsidRDefault="00BC636E" w:rsidP="00BC636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315DAF" w:rsidRPr="00D50095" w:rsidRDefault="00BC636E" w:rsidP="00DD5105">
      <w:pPr>
        <w:widowControl w:val="0"/>
        <w:tabs>
          <w:tab w:val="right" w:pos="9639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50095">
        <w:rPr>
          <w:sz w:val="26"/>
          <w:szCs w:val="26"/>
        </w:rPr>
        <w:tab/>
      </w:r>
      <w:r w:rsidR="00D50095" w:rsidRPr="00D50095">
        <w:rPr>
          <w:sz w:val="26"/>
          <w:szCs w:val="26"/>
        </w:rPr>
        <w:t>Н. Ким</w:t>
      </w:r>
    </w:p>
    <w:p w:rsidR="00025A6D" w:rsidRPr="00AB7115" w:rsidRDefault="00025A6D">
      <w:pPr>
        <w:widowControl w:val="0"/>
        <w:tabs>
          <w:tab w:val="right" w:pos="9639"/>
        </w:tabs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sectPr w:rsidR="00025A6D" w:rsidRPr="00AB7115" w:rsidSect="008B2676">
      <w:footerReference w:type="default" r:id="rId16"/>
      <w:pgSz w:w="11905" w:h="16837"/>
      <w:pgMar w:top="992" w:right="851" w:bottom="992" w:left="1418" w:header="720" w:footer="39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97E" w:rsidRDefault="002B097E" w:rsidP="003B7350">
      <w:r>
        <w:separator/>
      </w:r>
    </w:p>
  </w:endnote>
  <w:endnote w:type="continuationSeparator" w:id="0">
    <w:p w:rsidR="002B097E" w:rsidRDefault="002B097E" w:rsidP="003B7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7E" w:rsidRDefault="005039DD">
    <w:pPr>
      <w:pStyle w:val="ad"/>
      <w:jc w:val="right"/>
    </w:pPr>
    <w:fldSimple w:instr=" PAGE   \* MERGEFORMAT ">
      <w:r w:rsidR="00D235C6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97E" w:rsidRDefault="002B097E" w:rsidP="003B7350">
      <w:r>
        <w:separator/>
      </w:r>
    </w:p>
  </w:footnote>
  <w:footnote w:type="continuationSeparator" w:id="0">
    <w:p w:rsidR="002B097E" w:rsidRDefault="002B097E" w:rsidP="003B73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000000"/>
        <w:sz w:val="25"/>
        <w:szCs w:val="25"/>
      </w:rPr>
    </w:lvl>
  </w:abstractNum>
  <w:abstractNum w:abstractNumId="1">
    <w:nsid w:val="041016CA"/>
    <w:multiLevelType w:val="hybridMultilevel"/>
    <w:tmpl w:val="96A4B608"/>
    <w:lvl w:ilvl="0" w:tplc="E82EB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D15EE8"/>
    <w:multiLevelType w:val="hybridMultilevel"/>
    <w:tmpl w:val="D3C830DA"/>
    <w:lvl w:ilvl="0" w:tplc="2256A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976C66"/>
    <w:multiLevelType w:val="hybridMultilevel"/>
    <w:tmpl w:val="9B187AFC"/>
    <w:lvl w:ilvl="0" w:tplc="8D045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355"/>
    <w:rsid w:val="000017DA"/>
    <w:rsid w:val="00004E75"/>
    <w:rsid w:val="00004ECF"/>
    <w:rsid w:val="0000726E"/>
    <w:rsid w:val="00013C13"/>
    <w:rsid w:val="00025A6D"/>
    <w:rsid w:val="00033371"/>
    <w:rsid w:val="00033FD2"/>
    <w:rsid w:val="00036B22"/>
    <w:rsid w:val="00041123"/>
    <w:rsid w:val="00045B8C"/>
    <w:rsid w:val="00046951"/>
    <w:rsid w:val="0004740D"/>
    <w:rsid w:val="00050796"/>
    <w:rsid w:val="00050ABD"/>
    <w:rsid w:val="00050D3E"/>
    <w:rsid w:val="000542B8"/>
    <w:rsid w:val="00055192"/>
    <w:rsid w:val="0005663B"/>
    <w:rsid w:val="0005767B"/>
    <w:rsid w:val="00057EAC"/>
    <w:rsid w:val="000708A7"/>
    <w:rsid w:val="00070949"/>
    <w:rsid w:val="00087145"/>
    <w:rsid w:val="000959BC"/>
    <w:rsid w:val="000A08BF"/>
    <w:rsid w:val="000A589C"/>
    <w:rsid w:val="000A6B10"/>
    <w:rsid w:val="000B2A72"/>
    <w:rsid w:val="000D1FE4"/>
    <w:rsid w:val="000E1264"/>
    <w:rsid w:val="000E131D"/>
    <w:rsid w:val="000E3660"/>
    <w:rsid w:val="000E3DED"/>
    <w:rsid w:val="000E5478"/>
    <w:rsid w:val="000F1707"/>
    <w:rsid w:val="000F1EF6"/>
    <w:rsid w:val="000F31DF"/>
    <w:rsid w:val="00101A52"/>
    <w:rsid w:val="00101D76"/>
    <w:rsid w:val="00104E2F"/>
    <w:rsid w:val="00107EE9"/>
    <w:rsid w:val="001127AA"/>
    <w:rsid w:val="00121EF7"/>
    <w:rsid w:val="001225E9"/>
    <w:rsid w:val="00127FE0"/>
    <w:rsid w:val="0013067B"/>
    <w:rsid w:val="001353D2"/>
    <w:rsid w:val="00135585"/>
    <w:rsid w:val="001355DB"/>
    <w:rsid w:val="00137E3B"/>
    <w:rsid w:val="00141342"/>
    <w:rsid w:val="00142496"/>
    <w:rsid w:val="00142B22"/>
    <w:rsid w:val="00142DF7"/>
    <w:rsid w:val="00145155"/>
    <w:rsid w:val="00145341"/>
    <w:rsid w:val="00145B1B"/>
    <w:rsid w:val="00147F31"/>
    <w:rsid w:val="001561A8"/>
    <w:rsid w:val="001568E2"/>
    <w:rsid w:val="001571B3"/>
    <w:rsid w:val="00160E3B"/>
    <w:rsid w:val="00161D89"/>
    <w:rsid w:val="00164C96"/>
    <w:rsid w:val="001659F7"/>
    <w:rsid w:val="00172829"/>
    <w:rsid w:val="00174F8F"/>
    <w:rsid w:val="0017609F"/>
    <w:rsid w:val="00176152"/>
    <w:rsid w:val="00177506"/>
    <w:rsid w:val="00180016"/>
    <w:rsid w:val="001865E6"/>
    <w:rsid w:val="001909E7"/>
    <w:rsid w:val="00191407"/>
    <w:rsid w:val="001B11A3"/>
    <w:rsid w:val="001B2C68"/>
    <w:rsid w:val="001B66D5"/>
    <w:rsid w:val="001B73C5"/>
    <w:rsid w:val="001C1988"/>
    <w:rsid w:val="001C2CB6"/>
    <w:rsid w:val="001C4D11"/>
    <w:rsid w:val="001D0F53"/>
    <w:rsid w:val="001D4574"/>
    <w:rsid w:val="001D6DCC"/>
    <w:rsid w:val="001E6328"/>
    <w:rsid w:val="001E7D40"/>
    <w:rsid w:val="001F6D16"/>
    <w:rsid w:val="00201561"/>
    <w:rsid w:val="00203CC0"/>
    <w:rsid w:val="0021229E"/>
    <w:rsid w:val="0021252E"/>
    <w:rsid w:val="002130FD"/>
    <w:rsid w:val="00213DAF"/>
    <w:rsid w:val="00222742"/>
    <w:rsid w:val="00231B6B"/>
    <w:rsid w:val="002324CA"/>
    <w:rsid w:val="0024099D"/>
    <w:rsid w:val="00240AB4"/>
    <w:rsid w:val="00243A54"/>
    <w:rsid w:val="00245CCE"/>
    <w:rsid w:val="0025080B"/>
    <w:rsid w:val="00254386"/>
    <w:rsid w:val="002600F2"/>
    <w:rsid w:val="002639DF"/>
    <w:rsid w:val="00266B16"/>
    <w:rsid w:val="002716D2"/>
    <w:rsid w:val="0027454D"/>
    <w:rsid w:val="00274639"/>
    <w:rsid w:val="002774C9"/>
    <w:rsid w:val="002811C8"/>
    <w:rsid w:val="002840DC"/>
    <w:rsid w:val="002854B6"/>
    <w:rsid w:val="00292658"/>
    <w:rsid w:val="002A59DC"/>
    <w:rsid w:val="002A64F0"/>
    <w:rsid w:val="002B012F"/>
    <w:rsid w:val="002B097E"/>
    <w:rsid w:val="002C0469"/>
    <w:rsid w:val="002D10B5"/>
    <w:rsid w:val="002D1F4D"/>
    <w:rsid w:val="002D7394"/>
    <w:rsid w:val="002E1111"/>
    <w:rsid w:val="002F3EE2"/>
    <w:rsid w:val="002F6C1F"/>
    <w:rsid w:val="00302946"/>
    <w:rsid w:val="00304370"/>
    <w:rsid w:val="00315DAF"/>
    <w:rsid w:val="0033437D"/>
    <w:rsid w:val="00343355"/>
    <w:rsid w:val="003460CF"/>
    <w:rsid w:val="00346953"/>
    <w:rsid w:val="00365770"/>
    <w:rsid w:val="00365FE0"/>
    <w:rsid w:val="0037448C"/>
    <w:rsid w:val="00382D40"/>
    <w:rsid w:val="00386CB8"/>
    <w:rsid w:val="0039264F"/>
    <w:rsid w:val="003974A2"/>
    <w:rsid w:val="003A4B18"/>
    <w:rsid w:val="003B0456"/>
    <w:rsid w:val="003B34A2"/>
    <w:rsid w:val="003B5D17"/>
    <w:rsid w:val="003B7350"/>
    <w:rsid w:val="003C6BB1"/>
    <w:rsid w:val="003C7E95"/>
    <w:rsid w:val="003D4446"/>
    <w:rsid w:val="003D58AA"/>
    <w:rsid w:val="003D60A8"/>
    <w:rsid w:val="003D6657"/>
    <w:rsid w:val="003D6B65"/>
    <w:rsid w:val="003D721A"/>
    <w:rsid w:val="003E5E7C"/>
    <w:rsid w:val="003E7EA9"/>
    <w:rsid w:val="003F0229"/>
    <w:rsid w:val="003F42F2"/>
    <w:rsid w:val="003F59EA"/>
    <w:rsid w:val="003F74F5"/>
    <w:rsid w:val="003F75F7"/>
    <w:rsid w:val="00403262"/>
    <w:rsid w:val="00406801"/>
    <w:rsid w:val="00412003"/>
    <w:rsid w:val="00412B93"/>
    <w:rsid w:val="004147DF"/>
    <w:rsid w:val="00416FA2"/>
    <w:rsid w:val="00423CE9"/>
    <w:rsid w:val="00426355"/>
    <w:rsid w:val="00440F01"/>
    <w:rsid w:val="00441991"/>
    <w:rsid w:val="00450340"/>
    <w:rsid w:val="00450D94"/>
    <w:rsid w:val="00451653"/>
    <w:rsid w:val="004602E0"/>
    <w:rsid w:val="004649FA"/>
    <w:rsid w:val="00466CE5"/>
    <w:rsid w:val="00467FA2"/>
    <w:rsid w:val="00472BBC"/>
    <w:rsid w:val="004731EF"/>
    <w:rsid w:val="004818A6"/>
    <w:rsid w:val="00481CA0"/>
    <w:rsid w:val="004842D1"/>
    <w:rsid w:val="004931F9"/>
    <w:rsid w:val="004940DA"/>
    <w:rsid w:val="004955E3"/>
    <w:rsid w:val="0049654B"/>
    <w:rsid w:val="004A177F"/>
    <w:rsid w:val="004A2370"/>
    <w:rsid w:val="004A4DF6"/>
    <w:rsid w:val="004B1152"/>
    <w:rsid w:val="004B41D4"/>
    <w:rsid w:val="004B7F47"/>
    <w:rsid w:val="004C01CE"/>
    <w:rsid w:val="004C1330"/>
    <w:rsid w:val="004D095E"/>
    <w:rsid w:val="004D6276"/>
    <w:rsid w:val="004E1435"/>
    <w:rsid w:val="004F5B47"/>
    <w:rsid w:val="00501A31"/>
    <w:rsid w:val="005027A8"/>
    <w:rsid w:val="005039DD"/>
    <w:rsid w:val="00506B8C"/>
    <w:rsid w:val="005111BC"/>
    <w:rsid w:val="005148E5"/>
    <w:rsid w:val="00514D49"/>
    <w:rsid w:val="005160DA"/>
    <w:rsid w:val="00526A74"/>
    <w:rsid w:val="00530D45"/>
    <w:rsid w:val="00530F65"/>
    <w:rsid w:val="005317A0"/>
    <w:rsid w:val="005408D5"/>
    <w:rsid w:val="0054516A"/>
    <w:rsid w:val="0054642A"/>
    <w:rsid w:val="00550A2B"/>
    <w:rsid w:val="00553146"/>
    <w:rsid w:val="00553F89"/>
    <w:rsid w:val="00554594"/>
    <w:rsid w:val="00554DF5"/>
    <w:rsid w:val="005630C0"/>
    <w:rsid w:val="0056448D"/>
    <w:rsid w:val="00571A36"/>
    <w:rsid w:val="00572F90"/>
    <w:rsid w:val="00582315"/>
    <w:rsid w:val="00584997"/>
    <w:rsid w:val="0058534B"/>
    <w:rsid w:val="00596B0A"/>
    <w:rsid w:val="005A1520"/>
    <w:rsid w:val="005A2C83"/>
    <w:rsid w:val="005B70AB"/>
    <w:rsid w:val="005C4C9E"/>
    <w:rsid w:val="005D1422"/>
    <w:rsid w:val="005D2B81"/>
    <w:rsid w:val="005D475B"/>
    <w:rsid w:val="005D6389"/>
    <w:rsid w:val="005E17FC"/>
    <w:rsid w:val="005E3AFF"/>
    <w:rsid w:val="005E7851"/>
    <w:rsid w:val="005F2BD1"/>
    <w:rsid w:val="005F5FEB"/>
    <w:rsid w:val="005F69BA"/>
    <w:rsid w:val="0060414B"/>
    <w:rsid w:val="00605B5A"/>
    <w:rsid w:val="006073C8"/>
    <w:rsid w:val="00611A91"/>
    <w:rsid w:val="00620484"/>
    <w:rsid w:val="00622304"/>
    <w:rsid w:val="00623F8F"/>
    <w:rsid w:val="0062783C"/>
    <w:rsid w:val="00632169"/>
    <w:rsid w:val="006373E6"/>
    <w:rsid w:val="00642789"/>
    <w:rsid w:val="0065472E"/>
    <w:rsid w:val="00657DEC"/>
    <w:rsid w:val="00662095"/>
    <w:rsid w:val="00666538"/>
    <w:rsid w:val="00667FD1"/>
    <w:rsid w:val="0067389C"/>
    <w:rsid w:val="00674E70"/>
    <w:rsid w:val="00675EDA"/>
    <w:rsid w:val="006762D7"/>
    <w:rsid w:val="00682F8A"/>
    <w:rsid w:val="006830E7"/>
    <w:rsid w:val="00690C68"/>
    <w:rsid w:val="00691B44"/>
    <w:rsid w:val="006A0021"/>
    <w:rsid w:val="006A040C"/>
    <w:rsid w:val="006A1C7F"/>
    <w:rsid w:val="006A31F0"/>
    <w:rsid w:val="006A4F86"/>
    <w:rsid w:val="006A559D"/>
    <w:rsid w:val="006A7EA3"/>
    <w:rsid w:val="006B1C8F"/>
    <w:rsid w:val="006B1F21"/>
    <w:rsid w:val="006B5D1B"/>
    <w:rsid w:val="006C1093"/>
    <w:rsid w:val="006C1760"/>
    <w:rsid w:val="006C6732"/>
    <w:rsid w:val="006C7284"/>
    <w:rsid w:val="006D39CD"/>
    <w:rsid w:val="006D3F38"/>
    <w:rsid w:val="006D5C6A"/>
    <w:rsid w:val="006D6D26"/>
    <w:rsid w:val="006E0441"/>
    <w:rsid w:val="006E176A"/>
    <w:rsid w:val="006F29D5"/>
    <w:rsid w:val="006F2F8D"/>
    <w:rsid w:val="006F5EF0"/>
    <w:rsid w:val="00700865"/>
    <w:rsid w:val="007023DD"/>
    <w:rsid w:val="007156EF"/>
    <w:rsid w:val="00716AAE"/>
    <w:rsid w:val="00716E78"/>
    <w:rsid w:val="00727A86"/>
    <w:rsid w:val="00733D59"/>
    <w:rsid w:val="00735288"/>
    <w:rsid w:val="00735427"/>
    <w:rsid w:val="00736EFF"/>
    <w:rsid w:val="00737649"/>
    <w:rsid w:val="00742246"/>
    <w:rsid w:val="007422A3"/>
    <w:rsid w:val="00750736"/>
    <w:rsid w:val="0075732C"/>
    <w:rsid w:val="00764030"/>
    <w:rsid w:val="00764989"/>
    <w:rsid w:val="007649CC"/>
    <w:rsid w:val="007670B5"/>
    <w:rsid w:val="007843A4"/>
    <w:rsid w:val="007850CF"/>
    <w:rsid w:val="0079232F"/>
    <w:rsid w:val="007952B9"/>
    <w:rsid w:val="007953AB"/>
    <w:rsid w:val="007B1488"/>
    <w:rsid w:val="007B3D02"/>
    <w:rsid w:val="007B59B0"/>
    <w:rsid w:val="007C0809"/>
    <w:rsid w:val="007C173C"/>
    <w:rsid w:val="007C5B8F"/>
    <w:rsid w:val="007D0872"/>
    <w:rsid w:val="007D3500"/>
    <w:rsid w:val="007D53F6"/>
    <w:rsid w:val="007F6F75"/>
    <w:rsid w:val="007F70C7"/>
    <w:rsid w:val="007F731B"/>
    <w:rsid w:val="00801832"/>
    <w:rsid w:val="0080216E"/>
    <w:rsid w:val="00802E8E"/>
    <w:rsid w:val="00805F0F"/>
    <w:rsid w:val="00810854"/>
    <w:rsid w:val="00813141"/>
    <w:rsid w:val="0081639A"/>
    <w:rsid w:val="008171AE"/>
    <w:rsid w:val="00817D41"/>
    <w:rsid w:val="00824250"/>
    <w:rsid w:val="00826DC4"/>
    <w:rsid w:val="00835DB8"/>
    <w:rsid w:val="0085318E"/>
    <w:rsid w:val="00857614"/>
    <w:rsid w:val="00862250"/>
    <w:rsid w:val="008632D6"/>
    <w:rsid w:val="00873D43"/>
    <w:rsid w:val="00874AE2"/>
    <w:rsid w:val="00881831"/>
    <w:rsid w:val="00886FAC"/>
    <w:rsid w:val="008A1297"/>
    <w:rsid w:val="008A3374"/>
    <w:rsid w:val="008A451B"/>
    <w:rsid w:val="008B2676"/>
    <w:rsid w:val="008B471E"/>
    <w:rsid w:val="008B5743"/>
    <w:rsid w:val="008C35AB"/>
    <w:rsid w:val="008C7E2F"/>
    <w:rsid w:val="008E0CA1"/>
    <w:rsid w:val="008E75E4"/>
    <w:rsid w:val="009028FD"/>
    <w:rsid w:val="00906FDF"/>
    <w:rsid w:val="009106D6"/>
    <w:rsid w:val="00921447"/>
    <w:rsid w:val="00924536"/>
    <w:rsid w:val="00931805"/>
    <w:rsid w:val="0093618F"/>
    <w:rsid w:val="009361BC"/>
    <w:rsid w:val="009442A5"/>
    <w:rsid w:val="00953185"/>
    <w:rsid w:val="00955E28"/>
    <w:rsid w:val="00964C73"/>
    <w:rsid w:val="00966BF3"/>
    <w:rsid w:val="00967BDC"/>
    <w:rsid w:val="00970438"/>
    <w:rsid w:val="00970DC7"/>
    <w:rsid w:val="00973E55"/>
    <w:rsid w:val="00976410"/>
    <w:rsid w:val="00985CCF"/>
    <w:rsid w:val="00986154"/>
    <w:rsid w:val="009907C1"/>
    <w:rsid w:val="009A0E74"/>
    <w:rsid w:val="009A46BB"/>
    <w:rsid w:val="009A4D26"/>
    <w:rsid w:val="009B088B"/>
    <w:rsid w:val="009B245C"/>
    <w:rsid w:val="009B2B52"/>
    <w:rsid w:val="009B76DC"/>
    <w:rsid w:val="009C4E07"/>
    <w:rsid w:val="009D4567"/>
    <w:rsid w:val="009D7712"/>
    <w:rsid w:val="009E1751"/>
    <w:rsid w:val="009E196F"/>
    <w:rsid w:val="009F240D"/>
    <w:rsid w:val="00A00AF3"/>
    <w:rsid w:val="00A05165"/>
    <w:rsid w:val="00A126B4"/>
    <w:rsid w:val="00A16321"/>
    <w:rsid w:val="00A228CC"/>
    <w:rsid w:val="00A23A68"/>
    <w:rsid w:val="00A24E6A"/>
    <w:rsid w:val="00A25195"/>
    <w:rsid w:val="00A32511"/>
    <w:rsid w:val="00A37DDA"/>
    <w:rsid w:val="00A41CA3"/>
    <w:rsid w:val="00A43D3D"/>
    <w:rsid w:val="00A44445"/>
    <w:rsid w:val="00A44ED0"/>
    <w:rsid w:val="00A478D5"/>
    <w:rsid w:val="00A574DA"/>
    <w:rsid w:val="00A616B5"/>
    <w:rsid w:val="00A7354F"/>
    <w:rsid w:val="00A75F01"/>
    <w:rsid w:val="00A80D23"/>
    <w:rsid w:val="00A831C7"/>
    <w:rsid w:val="00A948C8"/>
    <w:rsid w:val="00AA0478"/>
    <w:rsid w:val="00AA73E3"/>
    <w:rsid w:val="00AB3E8E"/>
    <w:rsid w:val="00AB7115"/>
    <w:rsid w:val="00AC094D"/>
    <w:rsid w:val="00AC1595"/>
    <w:rsid w:val="00AC6788"/>
    <w:rsid w:val="00AC7355"/>
    <w:rsid w:val="00AD05B8"/>
    <w:rsid w:val="00AD3F8C"/>
    <w:rsid w:val="00AD542D"/>
    <w:rsid w:val="00AD5517"/>
    <w:rsid w:val="00AD6D67"/>
    <w:rsid w:val="00AE4317"/>
    <w:rsid w:val="00AE7861"/>
    <w:rsid w:val="00AF001E"/>
    <w:rsid w:val="00AF0981"/>
    <w:rsid w:val="00B029CA"/>
    <w:rsid w:val="00B0543D"/>
    <w:rsid w:val="00B11D19"/>
    <w:rsid w:val="00B147BF"/>
    <w:rsid w:val="00B17AF9"/>
    <w:rsid w:val="00B24974"/>
    <w:rsid w:val="00B27DA2"/>
    <w:rsid w:val="00B30343"/>
    <w:rsid w:val="00B30DC2"/>
    <w:rsid w:val="00B31664"/>
    <w:rsid w:val="00B34936"/>
    <w:rsid w:val="00B36D34"/>
    <w:rsid w:val="00B37ECD"/>
    <w:rsid w:val="00B4175A"/>
    <w:rsid w:val="00B472CA"/>
    <w:rsid w:val="00B47C55"/>
    <w:rsid w:val="00B47CD5"/>
    <w:rsid w:val="00B50ED1"/>
    <w:rsid w:val="00B674EE"/>
    <w:rsid w:val="00B703BC"/>
    <w:rsid w:val="00B73D1C"/>
    <w:rsid w:val="00B7571C"/>
    <w:rsid w:val="00B77956"/>
    <w:rsid w:val="00B77D0E"/>
    <w:rsid w:val="00B81495"/>
    <w:rsid w:val="00B83A22"/>
    <w:rsid w:val="00B87BE0"/>
    <w:rsid w:val="00B91C1F"/>
    <w:rsid w:val="00BA1E51"/>
    <w:rsid w:val="00BA6257"/>
    <w:rsid w:val="00BB0182"/>
    <w:rsid w:val="00BC0ED5"/>
    <w:rsid w:val="00BC528C"/>
    <w:rsid w:val="00BC636E"/>
    <w:rsid w:val="00BC7913"/>
    <w:rsid w:val="00BD0111"/>
    <w:rsid w:val="00BD425C"/>
    <w:rsid w:val="00BD64D3"/>
    <w:rsid w:val="00BE2052"/>
    <w:rsid w:val="00BE432E"/>
    <w:rsid w:val="00BE564B"/>
    <w:rsid w:val="00BE794F"/>
    <w:rsid w:val="00BF3EFB"/>
    <w:rsid w:val="00BF7C6D"/>
    <w:rsid w:val="00C002F5"/>
    <w:rsid w:val="00C014F8"/>
    <w:rsid w:val="00C027B0"/>
    <w:rsid w:val="00C0614D"/>
    <w:rsid w:val="00C07FC9"/>
    <w:rsid w:val="00C10CB6"/>
    <w:rsid w:val="00C10F28"/>
    <w:rsid w:val="00C258F7"/>
    <w:rsid w:val="00C25DDF"/>
    <w:rsid w:val="00C32812"/>
    <w:rsid w:val="00C35517"/>
    <w:rsid w:val="00C47766"/>
    <w:rsid w:val="00C50118"/>
    <w:rsid w:val="00C60D99"/>
    <w:rsid w:val="00C65C07"/>
    <w:rsid w:val="00C67509"/>
    <w:rsid w:val="00C706FE"/>
    <w:rsid w:val="00C74355"/>
    <w:rsid w:val="00C830B6"/>
    <w:rsid w:val="00C871B5"/>
    <w:rsid w:val="00C96105"/>
    <w:rsid w:val="00CA573C"/>
    <w:rsid w:val="00CA659D"/>
    <w:rsid w:val="00CB1991"/>
    <w:rsid w:val="00CB1AF7"/>
    <w:rsid w:val="00CB2C2A"/>
    <w:rsid w:val="00CB3890"/>
    <w:rsid w:val="00CB7C62"/>
    <w:rsid w:val="00CC7098"/>
    <w:rsid w:val="00CD036C"/>
    <w:rsid w:val="00CD29BD"/>
    <w:rsid w:val="00CD652F"/>
    <w:rsid w:val="00CD70F5"/>
    <w:rsid w:val="00CD7D81"/>
    <w:rsid w:val="00CE08BA"/>
    <w:rsid w:val="00CE5E20"/>
    <w:rsid w:val="00CE63DC"/>
    <w:rsid w:val="00CF35DB"/>
    <w:rsid w:val="00CF46A6"/>
    <w:rsid w:val="00CF5FA1"/>
    <w:rsid w:val="00D118DD"/>
    <w:rsid w:val="00D20982"/>
    <w:rsid w:val="00D21BC3"/>
    <w:rsid w:val="00D223C6"/>
    <w:rsid w:val="00D235C6"/>
    <w:rsid w:val="00D277A1"/>
    <w:rsid w:val="00D3659F"/>
    <w:rsid w:val="00D41EC0"/>
    <w:rsid w:val="00D42622"/>
    <w:rsid w:val="00D46D8C"/>
    <w:rsid w:val="00D50095"/>
    <w:rsid w:val="00D51CA4"/>
    <w:rsid w:val="00D51D49"/>
    <w:rsid w:val="00D612A2"/>
    <w:rsid w:val="00D63079"/>
    <w:rsid w:val="00D6327C"/>
    <w:rsid w:val="00D662BD"/>
    <w:rsid w:val="00D8249D"/>
    <w:rsid w:val="00D91A52"/>
    <w:rsid w:val="00D968AF"/>
    <w:rsid w:val="00D97D68"/>
    <w:rsid w:val="00DA5418"/>
    <w:rsid w:val="00DA5A30"/>
    <w:rsid w:val="00DB5C1F"/>
    <w:rsid w:val="00DC59A0"/>
    <w:rsid w:val="00DD0582"/>
    <w:rsid w:val="00DD19A9"/>
    <w:rsid w:val="00DD370F"/>
    <w:rsid w:val="00DD5105"/>
    <w:rsid w:val="00DE0095"/>
    <w:rsid w:val="00DE08E2"/>
    <w:rsid w:val="00DE515B"/>
    <w:rsid w:val="00DE5249"/>
    <w:rsid w:val="00DF1D48"/>
    <w:rsid w:val="00DF39D2"/>
    <w:rsid w:val="00DF496A"/>
    <w:rsid w:val="00E02027"/>
    <w:rsid w:val="00E07FE1"/>
    <w:rsid w:val="00E10791"/>
    <w:rsid w:val="00E11448"/>
    <w:rsid w:val="00E16846"/>
    <w:rsid w:val="00E17463"/>
    <w:rsid w:val="00E17913"/>
    <w:rsid w:val="00E21802"/>
    <w:rsid w:val="00E25492"/>
    <w:rsid w:val="00E262DD"/>
    <w:rsid w:val="00E31B7E"/>
    <w:rsid w:val="00E3296E"/>
    <w:rsid w:val="00E36CB7"/>
    <w:rsid w:val="00E439D7"/>
    <w:rsid w:val="00E622B7"/>
    <w:rsid w:val="00E62A76"/>
    <w:rsid w:val="00E6417E"/>
    <w:rsid w:val="00E71514"/>
    <w:rsid w:val="00E727FC"/>
    <w:rsid w:val="00E72EA0"/>
    <w:rsid w:val="00E72EAF"/>
    <w:rsid w:val="00E72ED0"/>
    <w:rsid w:val="00E7576D"/>
    <w:rsid w:val="00E774CE"/>
    <w:rsid w:val="00E836C4"/>
    <w:rsid w:val="00E83A9C"/>
    <w:rsid w:val="00E84E7F"/>
    <w:rsid w:val="00E8608D"/>
    <w:rsid w:val="00E8730D"/>
    <w:rsid w:val="00E94F49"/>
    <w:rsid w:val="00E95F9C"/>
    <w:rsid w:val="00E96BC4"/>
    <w:rsid w:val="00E97985"/>
    <w:rsid w:val="00EA3A79"/>
    <w:rsid w:val="00EA4961"/>
    <w:rsid w:val="00EA5C00"/>
    <w:rsid w:val="00EA6BAD"/>
    <w:rsid w:val="00EA7676"/>
    <w:rsid w:val="00EB04CF"/>
    <w:rsid w:val="00EC085B"/>
    <w:rsid w:val="00EC16F5"/>
    <w:rsid w:val="00EC256A"/>
    <w:rsid w:val="00EC350B"/>
    <w:rsid w:val="00EC3532"/>
    <w:rsid w:val="00EC40E2"/>
    <w:rsid w:val="00EC6A9F"/>
    <w:rsid w:val="00ED1885"/>
    <w:rsid w:val="00ED1AAA"/>
    <w:rsid w:val="00ED485D"/>
    <w:rsid w:val="00ED7CE4"/>
    <w:rsid w:val="00EE22A4"/>
    <w:rsid w:val="00EE67C5"/>
    <w:rsid w:val="00EF2202"/>
    <w:rsid w:val="00EF38E1"/>
    <w:rsid w:val="00F01932"/>
    <w:rsid w:val="00F06A4C"/>
    <w:rsid w:val="00F06F01"/>
    <w:rsid w:val="00F07F4F"/>
    <w:rsid w:val="00F10E34"/>
    <w:rsid w:val="00F126E2"/>
    <w:rsid w:val="00F12932"/>
    <w:rsid w:val="00F15519"/>
    <w:rsid w:val="00F21CB6"/>
    <w:rsid w:val="00F226EA"/>
    <w:rsid w:val="00F255E0"/>
    <w:rsid w:val="00F2706D"/>
    <w:rsid w:val="00F315AB"/>
    <w:rsid w:val="00F32834"/>
    <w:rsid w:val="00F37957"/>
    <w:rsid w:val="00F41502"/>
    <w:rsid w:val="00F41DB6"/>
    <w:rsid w:val="00F42823"/>
    <w:rsid w:val="00F452B1"/>
    <w:rsid w:val="00F46B23"/>
    <w:rsid w:val="00F474F4"/>
    <w:rsid w:val="00F52588"/>
    <w:rsid w:val="00F55616"/>
    <w:rsid w:val="00F55C71"/>
    <w:rsid w:val="00F64BA2"/>
    <w:rsid w:val="00F701BA"/>
    <w:rsid w:val="00F75048"/>
    <w:rsid w:val="00F75DD9"/>
    <w:rsid w:val="00F829F1"/>
    <w:rsid w:val="00F85AF4"/>
    <w:rsid w:val="00F86B1C"/>
    <w:rsid w:val="00F87D88"/>
    <w:rsid w:val="00F914B4"/>
    <w:rsid w:val="00F93F68"/>
    <w:rsid w:val="00F969C7"/>
    <w:rsid w:val="00FA0269"/>
    <w:rsid w:val="00FA0DEB"/>
    <w:rsid w:val="00FA15B5"/>
    <w:rsid w:val="00FA267E"/>
    <w:rsid w:val="00FA6726"/>
    <w:rsid w:val="00FB24C8"/>
    <w:rsid w:val="00FB5D2B"/>
    <w:rsid w:val="00FD005F"/>
    <w:rsid w:val="00FD15E8"/>
    <w:rsid w:val="00FD2BAD"/>
    <w:rsid w:val="00FD6E12"/>
    <w:rsid w:val="00FE21F4"/>
    <w:rsid w:val="00FE25AA"/>
    <w:rsid w:val="00FE4251"/>
    <w:rsid w:val="00FF21C4"/>
    <w:rsid w:val="00FF34C8"/>
    <w:rsid w:val="00FF48B4"/>
    <w:rsid w:val="00FF4D8E"/>
    <w:rsid w:val="00FF5392"/>
    <w:rsid w:val="00FF7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31F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26A74"/>
    <w:rPr>
      <w:sz w:val="26"/>
      <w:szCs w:val="20"/>
    </w:rPr>
  </w:style>
  <w:style w:type="paragraph" w:styleId="a3">
    <w:name w:val="Body Text Indent"/>
    <w:basedOn w:val="a"/>
    <w:rsid w:val="00E84E7F"/>
    <w:pPr>
      <w:spacing w:after="120"/>
      <w:ind w:left="283"/>
    </w:pPr>
  </w:style>
  <w:style w:type="paragraph" w:styleId="21">
    <w:name w:val="Body Text Indent 2"/>
    <w:basedOn w:val="a"/>
    <w:rsid w:val="00622304"/>
    <w:pPr>
      <w:spacing w:after="120" w:line="480" w:lineRule="auto"/>
      <w:ind w:left="283"/>
    </w:pPr>
  </w:style>
  <w:style w:type="paragraph" w:customStyle="1" w:styleId="a4">
    <w:name w:val="Знак Знак Знак Знак Знак Знак Знак Знак Знак Знак"/>
    <w:basedOn w:val="a"/>
    <w:rsid w:val="0062783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lock Text"/>
    <w:basedOn w:val="a"/>
    <w:rsid w:val="00D3659F"/>
    <w:pPr>
      <w:ind w:left="3828" w:right="43" w:hanging="3261"/>
      <w:jc w:val="both"/>
    </w:pPr>
    <w:rPr>
      <w:sz w:val="28"/>
      <w:szCs w:val="20"/>
    </w:rPr>
  </w:style>
  <w:style w:type="character" w:styleId="a6">
    <w:name w:val="Hyperlink"/>
    <w:rsid w:val="003D58AA"/>
    <w:rPr>
      <w:color w:val="0000FF"/>
      <w:u w:val="single"/>
    </w:rPr>
  </w:style>
  <w:style w:type="paragraph" w:customStyle="1" w:styleId="a7">
    <w:name w:val="Знак Знак Знак Знак"/>
    <w:basedOn w:val="a"/>
    <w:rsid w:val="00E9798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DA5A30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 Знак Знак"/>
    <w:basedOn w:val="a"/>
    <w:rsid w:val="00FD6E1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0">
    <w:name w:val="Основной текст 2 Знак"/>
    <w:link w:val="2"/>
    <w:rsid w:val="00CE63DC"/>
    <w:rPr>
      <w:sz w:val="26"/>
    </w:rPr>
  </w:style>
  <w:style w:type="paragraph" w:customStyle="1" w:styleId="aa">
    <w:name w:val="Знак Знак Знак Знак Знак Знак Знак"/>
    <w:basedOn w:val="a"/>
    <w:rsid w:val="0005663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3B7350"/>
    <w:rPr>
      <w:sz w:val="24"/>
      <w:szCs w:val="24"/>
    </w:rPr>
  </w:style>
  <w:style w:type="paragraph" w:styleId="ad">
    <w:name w:val="footer"/>
    <w:basedOn w:val="a"/>
    <w:link w:val="ae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3B7350"/>
    <w:rPr>
      <w:sz w:val="24"/>
      <w:szCs w:val="24"/>
    </w:rPr>
  </w:style>
  <w:style w:type="character" w:customStyle="1" w:styleId="22">
    <w:name w:val="Основной текст (2)_"/>
    <w:link w:val="23"/>
    <w:rsid w:val="00986154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86154"/>
    <w:pPr>
      <w:widowControl w:val="0"/>
      <w:shd w:val="clear" w:color="auto" w:fill="FFFFFF"/>
      <w:spacing w:before="600" w:after="180" w:line="0" w:lineRule="atLeast"/>
      <w:ind w:firstLine="709"/>
      <w:jc w:val="both"/>
    </w:pPr>
    <w:rPr>
      <w:sz w:val="26"/>
      <w:szCs w:val="26"/>
    </w:rPr>
  </w:style>
  <w:style w:type="table" w:styleId="af">
    <w:name w:val="Table Grid"/>
    <w:basedOn w:val="a1"/>
    <w:uiPriority w:val="59"/>
    <w:rsid w:val="00B47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142496"/>
  </w:style>
  <w:style w:type="character" w:customStyle="1" w:styleId="cardmaininfocontent">
    <w:name w:val="cardmaininfo__content"/>
    <w:basedOn w:val="a0"/>
    <w:rsid w:val="004649FA"/>
  </w:style>
  <w:style w:type="paragraph" w:styleId="af0">
    <w:name w:val="List Paragraph"/>
    <w:basedOn w:val="a"/>
    <w:uiPriority w:val="34"/>
    <w:qFormat/>
    <w:rsid w:val="00B83A22"/>
    <w:pPr>
      <w:ind w:left="720"/>
      <w:contextualSpacing/>
    </w:pPr>
  </w:style>
  <w:style w:type="paragraph" w:customStyle="1" w:styleId="parametervalue">
    <w:name w:val="parametervalue"/>
    <w:basedOn w:val="a"/>
    <w:rsid w:val="00862250"/>
    <w:pPr>
      <w:spacing w:before="100" w:beforeAutospacing="1" w:after="100" w:afterAutospacing="1"/>
    </w:pPr>
  </w:style>
  <w:style w:type="paragraph" w:styleId="af1">
    <w:name w:val="Body Text"/>
    <w:basedOn w:val="a"/>
    <w:link w:val="af2"/>
    <w:rsid w:val="00ED1885"/>
    <w:pPr>
      <w:spacing w:after="120"/>
    </w:pPr>
  </w:style>
  <w:style w:type="character" w:customStyle="1" w:styleId="af2">
    <w:name w:val="Основной текст Знак"/>
    <w:basedOn w:val="a0"/>
    <w:link w:val="af1"/>
    <w:rsid w:val="00ED1885"/>
    <w:rPr>
      <w:sz w:val="24"/>
      <w:szCs w:val="24"/>
    </w:rPr>
  </w:style>
  <w:style w:type="character" w:customStyle="1" w:styleId="iceouttxt6">
    <w:name w:val="iceouttxt6"/>
    <w:basedOn w:val="a0"/>
    <w:rsid w:val="003974A2"/>
    <w:rPr>
      <w:rFonts w:ascii="Arial" w:hAnsi="Arial" w:cs="Arial" w:hint="default"/>
      <w:color w:val="666666"/>
      <w:sz w:val="14"/>
      <w:szCs w:val="14"/>
    </w:rPr>
  </w:style>
  <w:style w:type="character" w:customStyle="1" w:styleId="highlightcolor">
    <w:name w:val="highlightcolor"/>
    <w:basedOn w:val="a0"/>
    <w:rsid w:val="003974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zakupki.gov.ru/epz/order/notice/ea20/view/common-info.html?regNumber=0161300000123000297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gov.ru/epz/order/notice/ea20/view/common-info.html?regNumber=0161300000123000297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Office_Word1.docx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74BAC0131A18CE9FE48DC4A64B53BD406616D05C7123BC7D3BC21A9F3DEB68572D7166631F4E6x5B" TargetMode="Externa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mailto:to26@fas.gov.ru" TargetMode="External"/><Relationship Id="rId14" Type="http://schemas.openxmlformats.org/officeDocument/2006/relationships/hyperlink" Target="consultantplus://offline/ref=B39938D52CC5FC485D548A9482F14EC3CCE775F404C05E8BAA08F29FE3D2DABF6A7FAE27DED1x2tFB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A5BC7-5066-4874-A9AA-046EE69D7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404</Words>
  <Characters>3635</Characters>
  <Application>Microsoft Office Word</Application>
  <DocSecurity>0</DocSecurity>
  <Lines>67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Links>
    <vt:vector size="36" baseType="variant">
      <vt:variant>
        <vt:i4>3670076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consultantplus://offline/ref=F74BAC0131A18CE9FE48DC4A64B53BD406616D05C7123BC7D3BC21A9F3DEB68572D7166631F4E6x5B</vt:lpwstr>
      </vt:variant>
      <vt:variant>
        <vt:lpwstr/>
      </vt:variant>
      <vt:variant>
        <vt:i4>8323123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consultantplus://offline/ref=B39938D52CC5FC485D548A9482F14EC3CCE775F404C05E8BAA08F29FE3D2DABF6A7FAE27DED1x2tFB</vt:lpwstr>
      </vt:variant>
      <vt:variant>
        <vt:lpwstr/>
      </vt:variant>
      <vt:variant>
        <vt:i4>3407951</vt:i4>
      </vt:variant>
      <vt:variant>
        <vt:i4>9</vt:i4>
      </vt:variant>
      <vt:variant>
        <vt:i4>0</vt:i4>
      </vt:variant>
      <vt:variant>
        <vt:i4>5</vt:i4>
      </vt:variant>
      <vt:variant>
        <vt:lpwstr>mailto:ko@sberbank-ast.ru</vt:lpwstr>
      </vt:variant>
      <vt:variant>
        <vt:lpwstr/>
      </vt:variant>
      <vt:variant>
        <vt:i4>3670089</vt:i4>
      </vt:variant>
      <vt:variant>
        <vt:i4>6</vt:i4>
      </vt:variant>
      <vt:variant>
        <vt:i4>0</vt:i4>
      </vt:variant>
      <vt:variant>
        <vt:i4>5</vt:i4>
      </vt:variant>
      <vt:variant>
        <vt:lpwstr>mailto:poronaisk.zakaz@mail.ru</vt:lpwstr>
      </vt:variant>
      <vt:variant>
        <vt:lpwstr/>
      </vt:variant>
      <vt:variant>
        <vt:i4>1703989</vt:i4>
      </vt:variant>
      <vt:variant>
        <vt:i4>3</vt:i4>
      </vt:variant>
      <vt:variant>
        <vt:i4>0</vt:i4>
      </vt:variant>
      <vt:variant>
        <vt:i4>5</vt:i4>
      </vt:variant>
      <vt:variant>
        <vt:lpwstr>mailto:Sagres65@mail.ru</vt:lpwstr>
      </vt:variant>
      <vt:variant>
        <vt:lpwstr/>
      </vt:variant>
      <vt:variant>
        <vt:i4>1769574</vt:i4>
      </vt:variant>
      <vt:variant>
        <vt:i4>0</vt:i4>
      </vt:variant>
      <vt:variant>
        <vt:i4>0</vt:i4>
      </vt:variant>
      <vt:variant>
        <vt:i4>5</vt:i4>
      </vt:variant>
      <vt:variant>
        <vt:lpwstr>mailto:to65@fas.gov.ru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to65-shubina</cp:lastModifiedBy>
  <cp:revision>8</cp:revision>
  <cp:lastPrinted>2022-11-07T05:37:00Z</cp:lastPrinted>
  <dcterms:created xsi:type="dcterms:W3CDTF">2022-08-04T00:42:00Z</dcterms:created>
  <dcterms:modified xsi:type="dcterms:W3CDTF">2023-05-09T23:58:00Z</dcterms:modified>
</cp:coreProperties>
</file>