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733" w:rsidRDefault="007D4733" w:rsidP="00E15792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</w:p>
    <w:p w:rsidR="00B0608A" w:rsidRPr="00B0608A" w:rsidRDefault="00B0608A" w:rsidP="00B0608A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B0608A">
        <w:rPr>
          <w:bCs/>
        </w:rPr>
        <w:t xml:space="preserve">Главному врачу </w:t>
      </w:r>
    </w:p>
    <w:p w:rsidR="00B0608A" w:rsidRDefault="00B0608A" w:rsidP="00B0608A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B0608A">
        <w:rPr>
          <w:bCs/>
        </w:rPr>
        <w:t xml:space="preserve">ГБУЗ НСО «Карасукская ЦРБ» </w:t>
      </w:r>
    </w:p>
    <w:p w:rsidR="00B0608A" w:rsidRPr="00B0608A" w:rsidRDefault="00B0608A" w:rsidP="00B0608A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B0608A">
        <w:rPr>
          <w:bCs/>
        </w:rPr>
        <w:t xml:space="preserve">Лидеру А.В. </w:t>
      </w:r>
    </w:p>
    <w:p w:rsidR="00B0608A" w:rsidRDefault="00B0608A" w:rsidP="00B0608A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B0608A">
        <w:rPr>
          <w:bCs/>
        </w:rPr>
        <w:t xml:space="preserve">632862, Новосибирская обл., </w:t>
      </w:r>
    </w:p>
    <w:p w:rsidR="00B0608A" w:rsidRDefault="00B0608A" w:rsidP="00B0608A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B0608A">
        <w:rPr>
          <w:bCs/>
        </w:rPr>
        <w:t xml:space="preserve">Карасукский район, г. Карасук, </w:t>
      </w:r>
    </w:p>
    <w:p w:rsidR="00B0608A" w:rsidRPr="00B0608A" w:rsidRDefault="00B0608A" w:rsidP="00B0608A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B0608A">
        <w:rPr>
          <w:bCs/>
        </w:rPr>
        <w:t xml:space="preserve">ул. Гагарина, 1а </w:t>
      </w:r>
    </w:p>
    <w:p w:rsidR="00B0608A" w:rsidRPr="00B0608A" w:rsidRDefault="00B0608A" w:rsidP="00B0608A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  <w:r w:rsidRPr="00B0608A">
        <w:rPr>
          <w:bCs/>
          <w:lang w:val="en-US"/>
        </w:rPr>
        <w:t>E-mail: e.i.rasskazova@karcrb.ru</w:t>
      </w:r>
    </w:p>
    <w:p w:rsidR="007D4733" w:rsidRPr="00B0608A" w:rsidRDefault="007D4733" w:rsidP="00E15792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</w:p>
    <w:p w:rsidR="00B0608A" w:rsidRDefault="00B0608A" w:rsidP="00E15792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B0608A">
        <w:rPr>
          <w:bCs/>
        </w:rPr>
        <w:t xml:space="preserve">Директору ООО «Водан» </w:t>
      </w:r>
    </w:p>
    <w:p w:rsidR="00B0608A" w:rsidRDefault="00B0608A" w:rsidP="00E15792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B0608A">
        <w:rPr>
          <w:bCs/>
        </w:rPr>
        <w:t xml:space="preserve">Дику В.А. </w:t>
      </w:r>
    </w:p>
    <w:p w:rsidR="00B0608A" w:rsidRDefault="00B0608A" w:rsidP="00E15792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B0608A">
        <w:rPr>
          <w:bCs/>
        </w:rPr>
        <w:t xml:space="preserve">656065, Алтайский край, г. Барнаул, </w:t>
      </w:r>
    </w:p>
    <w:p w:rsidR="00B0608A" w:rsidRDefault="00B0608A" w:rsidP="00E15792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B0608A">
        <w:rPr>
          <w:bCs/>
        </w:rPr>
        <w:t>ул. Антона Петрова, д. 225</w:t>
      </w:r>
      <w:r w:rsidR="00C61B25">
        <w:rPr>
          <w:bCs/>
        </w:rPr>
        <w:t xml:space="preserve"> </w:t>
      </w:r>
      <w:r w:rsidRPr="00B0608A">
        <w:rPr>
          <w:bCs/>
        </w:rPr>
        <w:t xml:space="preserve">в, оф. 5 </w:t>
      </w:r>
    </w:p>
    <w:p w:rsidR="007D4733" w:rsidRPr="00B0608A" w:rsidRDefault="00B0608A" w:rsidP="00E15792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  <w:r w:rsidRPr="00B0608A">
        <w:rPr>
          <w:bCs/>
          <w:lang w:val="en-US"/>
        </w:rPr>
        <w:t xml:space="preserve">E-mail: </w:t>
      </w:r>
      <w:hyperlink r:id="rId8" w:history="1">
        <w:r w:rsidRPr="00B0608A">
          <w:rPr>
            <w:rStyle w:val="a7"/>
            <w:bCs/>
            <w:lang w:val="en-US"/>
          </w:rPr>
          <w:t>vodan.torg@gmail.com</w:t>
        </w:r>
      </w:hyperlink>
    </w:p>
    <w:p w:rsidR="00B0608A" w:rsidRPr="00B0608A" w:rsidRDefault="00B0608A" w:rsidP="00E15792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</w:p>
    <w:p w:rsidR="00B0608A" w:rsidRPr="009452F2" w:rsidRDefault="00B0608A" w:rsidP="00B0608A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  <w:r w:rsidRPr="00B0608A">
        <w:rPr>
          <w:bCs/>
        </w:rPr>
        <w:t>ООО</w:t>
      </w:r>
      <w:r w:rsidRPr="009452F2">
        <w:rPr>
          <w:bCs/>
          <w:lang w:val="en-US"/>
        </w:rPr>
        <w:t xml:space="preserve"> «</w:t>
      </w:r>
      <w:r w:rsidRPr="00B0608A">
        <w:rPr>
          <w:bCs/>
        </w:rPr>
        <w:t>РТС</w:t>
      </w:r>
      <w:r w:rsidRPr="009452F2">
        <w:rPr>
          <w:bCs/>
          <w:lang w:val="en-US"/>
        </w:rPr>
        <w:t>-</w:t>
      </w:r>
      <w:r w:rsidRPr="00B0608A">
        <w:rPr>
          <w:bCs/>
        </w:rPr>
        <w:t>тендер</w:t>
      </w:r>
      <w:r w:rsidRPr="009452F2">
        <w:rPr>
          <w:bCs/>
          <w:lang w:val="en-US"/>
        </w:rPr>
        <w:t xml:space="preserve">» </w:t>
      </w:r>
    </w:p>
    <w:p w:rsidR="00B0608A" w:rsidRPr="00B0608A" w:rsidRDefault="00B0608A" w:rsidP="00B0608A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  <w:r w:rsidRPr="00B0608A">
        <w:rPr>
          <w:bCs/>
        </w:rPr>
        <w:t>факс</w:t>
      </w:r>
      <w:r w:rsidRPr="00B0608A">
        <w:rPr>
          <w:bCs/>
          <w:lang w:val="en-US"/>
        </w:rPr>
        <w:t xml:space="preserve">: (495) 733-95-19 </w:t>
      </w:r>
    </w:p>
    <w:p w:rsidR="006E1787" w:rsidRPr="00B0608A" w:rsidRDefault="00B0608A" w:rsidP="00B0608A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  <w:r w:rsidRPr="00B0608A">
        <w:rPr>
          <w:bCs/>
          <w:lang w:val="en-US"/>
        </w:rPr>
        <w:t>E-mail: ko@rts-tender.r</w:t>
      </w:r>
      <w:r>
        <w:rPr>
          <w:bCs/>
          <w:lang w:val="en-US"/>
        </w:rPr>
        <w:t>u</w:t>
      </w:r>
    </w:p>
    <w:p w:rsidR="006E1787" w:rsidRPr="00B0608A" w:rsidRDefault="006E1787" w:rsidP="00B0608A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</w:p>
    <w:p w:rsidR="006E1787" w:rsidRPr="00B0608A" w:rsidRDefault="006E1787" w:rsidP="00E15792">
      <w:pPr>
        <w:widowControl w:val="0"/>
        <w:ind w:firstLine="374"/>
        <w:jc w:val="center"/>
        <w:rPr>
          <w:b/>
          <w:lang w:val="en-US"/>
        </w:rPr>
      </w:pPr>
    </w:p>
    <w:p w:rsidR="00E13C60" w:rsidRPr="00B0608A" w:rsidRDefault="00E13C60" w:rsidP="00E15792">
      <w:pPr>
        <w:widowControl w:val="0"/>
        <w:ind w:firstLine="374"/>
        <w:jc w:val="center"/>
        <w:rPr>
          <w:b/>
          <w:lang w:val="en-US"/>
        </w:rPr>
      </w:pPr>
    </w:p>
    <w:p w:rsidR="00E15792" w:rsidRPr="00B0608A" w:rsidRDefault="00E15792" w:rsidP="00E15792">
      <w:pPr>
        <w:widowControl w:val="0"/>
        <w:ind w:firstLine="374"/>
        <w:jc w:val="center"/>
        <w:rPr>
          <w:b/>
          <w:lang w:val="en-US"/>
        </w:rPr>
      </w:pPr>
    </w:p>
    <w:p w:rsidR="00E15792" w:rsidRPr="00B0608A" w:rsidRDefault="00E15792" w:rsidP="00E15792">
      <w:pPr>
        <w:widowControl w:val="0"/>
        <w:ind w:firstLine="374"/>
        <w:jc w:val="center"/>
        <w:rPr>
          <w:b/>
          <w:lang w:val="en-US"/>
        </w:rPr>
      </w:pPr>
    </w:p>
    <w:p w:rsidR="00E15792" w:rsidRPr="00B0608A" w:rsidRDefault="00E15792" w:rsidP="00E15792">
      <w:pPr>
        <w:widowControl w:val="0"/>
        <w:ind w:firstLine="374"/>
        <w:jc w:val="center"/>
        <w:rPr>
          <w:b/>
          <w:lang w:val="en-US"/>
        </w:rPr>
      </w:pPr>
    </w:p>
    <w:p w:rsidR="006E1787" w:rsidRPr="00B0608A" w:rsidRDefault="006E1787" w:rsidP="00E15792">
      <w:pPr>
        <w:widowControl w:val="0"/>
        <w:rPr>
          <w:b/>
          <w:lang w:val="en-US"/>
        </w:rPr>
      </w:pPr>
    </w:p>
    <w:p w:rsidR="00A565D5" w:rsidRPr="00B0608A" w:rsidRDefault="00A565D5" w:rsidP="00E15792">
      <w:pPr>
        <w:widowControl w:val="0"/>
        <w:rPr>
          <w:b/>
          <w:lang w:val="en-US"/>
        </w:rPr>
      </w:pPr>
    </w:p>
    <w:p w:rsidR="001F76F6" w:rsidRPr="00755AD6" w:rsidRDefault="001F76F6" w:rsidP="00E15792">
      <w:pPr>
        <w:widowControl w:val="0"/>
        <w:ind w:firstLine="374"/>
        <w:jc w:val="center"/>
        <w:rPr>
          <w:b/>
        </w:rPr>
      </w:pPr>
      <w:r w:rsidRPr="00755AD6">
        <w:rPr>
          <w:b/>
        </w:rPr>
        <w:t>РЕШЕНИЕ №</w:t>
      </w:r>
      <w:r w:rsidR="00053A05" w:rsidRPr="00053A05">
        <w:t xml:space="preserve"> </w:t>
      </w:r>
      <w:r w:rsidR="00B0608A" w:rsidRPr="00B0608A">
        <w:rPr>
          <w:b/>
        </w:rPr>
        <w:t>054/06/48-881/2023</w:t>
      </w:r>
    </w:p>
    <w:p w:rsidR="001F76F6" w:rsidRPr="002C509E" w:rsidRDefault="00B708C1" w:rsidP="00E15792">
      <w:pPr>
        <w:jc w:val="both"/>
      </w:pPr>
      <w:r w:rsidRPr="002C509E">
        <w:t>«</w:t>
      </w:r>
      <w:r w:rsidR="00B0608A" w:rsidRPr="00B0608A">
        <w:t>05</w:t>
      </w:r>
      <w:r w:rsidR="00496392" w:rsidRPr="002C509E">
        <w:t>»</w:t>
      </w:r>
      <w:r w:rsidR="002927B0" w:rsidRPr="002C509E">
        <w:t xml:space="preserve"> </w:t>
      </w:r>
      <w:r w:rsidR="007D4733">
        <w:t>ма</w:t>
      </w:r>
      <w:r w:rsidR="00B0608A">
        <w:t xml:space="preserve">я </w:t>
      </w:r>
      <w:r w:rsidR="00F17B21" w:rsidRPr="002C509E">
        <w:t>202</w:t>
      </w:r>
      <w:r w:rsidR="004151B7">
        <w:t>3</w:t>
      </w:r>
      <w:r w:rsidR="005043B5">
        <w:t xml:space="preserve"> года</w:t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082CC1" w:rsidRPr="002C509E">
        <w:tab/>
      </w:r>
      <w:r w:rsidR="00390EFA" w:rsidRPr="002C509E">
        <w:tab/>
      </w:r>
      <w:r w:rsidR="00B0608A">
        <w:tab/>
      </w:r>
      <w:r w:rsidR="001F76F6" w:rsidRPr="002C509E">
        <w:t>г. Новосибирск</w:t>
      </w:r>
    </w:p>
    <w:p w:rsidR="001F76F6" w:rsidRPr="002C509E" w:rsidRDefault="001F76F6" w:rsidP="00E15792">
      <w:pPr>
        <w:tabs>
          <w:tab w:val="left" w:pos="1290"/>
        </w:tabs>
        <w:jc w:val="center"/>
      </w:pPr>
    </w:p>
    <w:p w:rsidR="00FC1666" w:rsidRPr="002C509E" w:rsidRDefault="001F76F6" w:rsidP="00E15792">
      <w:pPr>
        <w:ind w:firstLine="567"/>
        <w:jc w:val="both"/>
      </w:pPr>
      <w:r w:rsidRPr="002C509E">
        <w:t xml:space="preserve">Комиссия Управления Федеральной антимонопольной службы по Новосибирской области по контролю в сфере </w:t>
      </w:r>
      <w:r w:rsidR="00BE2AC3" w:rsidRPr="002C509E">
        <w:t>закупок</w:t>
      </w:r>
      <w:r w:rsidRPr="002C509E">
        <w:t xml:space="preserve"> (Комиссия Новосибирского УФАС России)</w:t>
      </w:r>
      <w:r w:rsidR="00FC1666" w:rsidRPr="002C509E">
        <w:t xml:space="preserve"> в составе:</w:t>
      </w:r>
    </w:p>
    <w:tbl>
      <w:tblPr>
        <w:tblW w:w="0" w:type="auto"/>
        <w:tblInd w:w="-84" w:type="dxa"/>
        <w:tblLook w:val="01E0" w:firstRow="1" w:lastRow="1" w:firstColumn="1" w:lastColumn="1" w:noHBand="0" w:noVBand="0"/>
      </w:tblPr>
      <w:tblGrid>
        <w:gridCol w:w="2386"/>
        <w:gridCol w:w="7762"/>
      </w:tblGrid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03135C" w:rsidRDefault="00B0608A" w:rsidP="00E15792">
            <w:pPr>
              <w:jc w:val="both"/>
            </w:pPr>
            <w:r>
              <w:t>Заргаров А.М.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B0608A">
            <w:pPr>
              <w:jc w:val="both"/>
            </w:pPr>
            <w:r w:rsidRPr="0003135C">
              <w:t xml:space="preserve">- </w:t>
            </w:r>
            <w:r>
              <w:t>заместитель</w:t>
            </w:r>
            <w:r w:rsidRPr="0003135C">
              <w:t xml:space="preserve"> </w:t>
            </w:r>
            <w:r w:rsidR="00B0608A">
              <w:t>руководителя управления</w:t>
            </w:r>
            <w:r w:rsidRPr="0003135C">
              <w:t xml:space="preserve">, </w:t>
            </w:r>
            <w:r w:rsidR="00B0608A">
              <w:t>председатель</w:t>
            </w:r>
            <w:r w:rsidRPr="0003135C">
              <w:t xml:space="preserve"> Комиссии;</w:t>
            </w:r>
          </w:p>
        </w:tc>
      </w:tr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03135C" w:rsidRDefault="007D4733" w:rsidP="00E15792">
            <w:pPr>
              <w:jc w:val="both"/>
            </w:pPr>
            <w:r>
              <w:t>Костин И.В.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E15792">
            <w:pPr>
              <w:jc w:val="both"/>
            </w:pPr>
            <w:r w:rsidRPr="0003135C">
              <w:t xml:space="preserve">- </w:t>
            </w:r>
            <w:r w:rsidR="007D4733">
              <w:t>ведущий</w:t>
            </w:r>
            <w:r>
              <w:t xml:space="preserve"> </w:t>
            </w:r>
            <w:r w:rsidRPr="0003135C">
              <w:t>специалист-эксперт отдела контроля закупок, член Комиссии;</w:t>
            </w:r>
          </w:p>
        </w:tc>
      </w:tr>
      <w:tr w:rsidR="00AB575D" w:rsidRPr="002C509E" w:rsidTr="004A4710">
        <w:trPr>
          <w:trHeight w:val="195"/>
        </w:trPr>
        <w:tc>
          <w:tcPr>
            <w:tcW w:w="2386" w:type="dxa"/>
            <w:shd w:val="clear" w:color="auto" w:fill="auto"/>
          </w:tcPr>
          <w:p w:rsidR="00AB575D" w:rsidRPr="0003135C" w:rsidRDefault="00A85DD5" w:rsidP="00E15792">
            <w:pPr>
              <w:jc w:val="both"/>
            </w:pPr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:rsidR="00AB575D" w:rsidRPr="0003135C" w:rsidRDefault="00AB575D" w:rsidP="00E15792">
            <w:pPr>
              <w:jc w:val="both"/>
            </w:pPr>
            <w:r w:rsidRPr="0003135C">
              <w:t>-</w:t>
            </w:r>
            <w:r>
              <w:t xml:space="preserve"> </w:t>
            </w:r>
            <w:r w:rsidRPr="0003135C">
              <w:t>специалист-эксперт отдела контроля закупок, член Комиссии;</w:t>
            </w:r>
          </w:p>
        </w:tc>
      </w:tr>
    </w:tbl>
    <w:p w:rsidR="00527C44" w:rsidRPr="002C509E" w:rsidRDefault="00527C44" w:rsidP="00E15792">
      <w:pPr>
        <w:ind w:firstLine="567"/>
        <w:jc w:val="both"/>
      </w:pPr>
      <w:r w:rsidRPr="002C509E">
        <w:t xml:space="preserve">в </w:t>
      </w:r>
      <w:r w:rsidR="009939CC">
        <w:t>отсутствие</w:t>
      </w:r>
      <w:r w:rsidR="00AB575D">
        <w:t xml:space="preserve"> </w:t>
      </w:r>
      <w:r w:rsidRPr="002C509E">
        <w:t>представителей:</w:t>
      </w:r>
    </w:p>
    <w:p w:rsidR="00390EFA" w:rsidRPr="00A85DD5" w:rsidRDefault="00390EFA" w:rsidP="009939CC">
      <w:pPr>
        <w:ind w:firstLine="567"/>
        <w:jc w:val="both"/>
        <w:rPr>
          <w:bCs/>
        </w:rPr>
      </w:pPr>
      <w:r w:rsidRPr="002C509E">
        <w:rPr>
          <w:b/>
          <w:i/>
        </w:rPr>
        <w:t>заказчика</w:t>
      </w:r>
      <w:r w:rsidRPr="002C509E">
        <w:t xml:space="preserve"> – </w:t>
      </w:r>
      <w:r w:rsidR="009939CC" w:rsidRPr="009939CC">
        <w:rPr>
          <w:bCs/>
        </w:rPr>
        <w:t>ГБУЗ НСО «Карасукская ЦРБ</w:t>
      </w:r>
      <w:r w:rsidR="009939CC">
        <w:rPr>
          <w:bCs/>
        </w:rPr>
        <w:t>»</w:t>
      </w:r>
      <w:r w:rsidR="00776864">
        <w:rPr>
          <w:bCs/>
        </w:rPr>
        <w:t>:</w:t>
      </w:r>
      <w:r w:rsidR="00BA12A7">
        <w:t xml:space="preserve"> </w:t>
      </w:r>
      <w:r w:rsidR="009939CC">
        <w:t>заявлено ходатайство о рассмотрении жалобы в отсутствие представителей,</w:t>
      </w:r>
    </w:p>
    <w:p w:rsidR="000E5103" w:rsidRDefault="004A2ADD" w:rsidP="009939CC">
      <w:pPr>
        <w:ind w:firstLine="567"/>
        <w:jc w:val="both"/>
        <w:rPr>
          <w:bCs/>
        </w:rPr>
      </w:pPr>
      <w:r w:rsidRPr="002C509E">
        <w:rPr>
          <w:b/>
          <w:i/>
        </w:rPr>
        <w:t xml:space="preserve">подателя жалобы – </w:t>
      </w:r>
      <w:r w:rsidR="009939CC">
        <w:rPr>
          <w:bCs/>
        </w:rPr>
        <w:t>ООО «Водан», уведомленного надлежащим образом,</w:t>
      </w:r>
    </w:p>
    <w:p w:rsidR="00B85C64" w:rsidRPr="00963681" w:rsidRDefault="000D3DC2" w:rsidP="00E15792">
      <w:pPr>
        <w:ind w:firstLine="567"/>
        <w:jc w:val="both"/>
        <w:rPr>
          <w:bCs/>
        </w:rPr>
      </w:pPr>
      <w:r w:rsidRPr="002C509E">
        <w:t>рассмотрев жалоб</w:t>
      </w:r>
      <w:r w:rsidR="00524EDF" w:rsidRPr="002C509E">
        <w:t>у</w:t>
      </w:r>
      <w:r w:rsidR="0023346E" w:rsidRPr="002C509E">
        <w:t xml:space="preserve"> </w:t>
      </w:r>
      <w:r w:rsidR="009939CC" w:rsidRPr="009939CC">
        <w:rPr>
          <w:bCs/>
        </w:rPr>
        <w:t>ООО «Водан»</w:t>
      </w:r>
      <w:r w:rsidR="00B708C1" w:rsidRPr="002C509E">
        <w:t xml:space="preserve"> </w:t>
      </w:r>
      <w:r w:rsidR="00C05941">
        <w:t xml:space="preserve">на действия </w:t>
      </w:r>
      <w:r w:rsidR="008034D9">
        <w:t xml:space="preserve">аукционной комиссии </w:t>
      </w:r>
      <w:r w:rsidR="00BA12A7" w:rsidRPr="00BA12A7">
        <w:t xml:space="preserve">заказчика – </w:t>
      </w:r>
      <w:r w:rsidR="009939CC" w:rsidRPr="009939CC">
        <w:rPr>
          <w:bCs/>
        </w:rPr>
        <w:t>ГБУЗ НСО «Карасукская ЦРБ»</w:t>
      </w:r>
      <w:r w:rsidR="00BA12A7" w:rsidRPr="00BA12A7">
        <w:t xml:space="preserve"> </w:t>
      </w:r>
      <w:r w:rsidR="009939CC" w:rsidRPr="009939CC">
        <w:t>при проведении электронного аукциона № 0351200000623000305 на поставку изделий медицинского н</w:t>
      </w:r>
      <w:r w:rsidR="009939CC">
        <w:t>азначения (системы инфузионной)</w:t>
      </w:r>
      <w:r w:rsidR="008E5FAB">
        <w:t xml:space="preserve">, </w:t>
      </w:r>
      <w:r w:rsidR="00963681">
        <w:t xml:space="preserve">начальная (максимальная) цена контракта </w:t>
      </w:r>
      <w:r w:rsidR="009939CC">
        <w:t>129 9</w:t>
      </w:r>
      <w:r w:rsidR="008E5FAB" w:rsidRPr="008E5FAB">
        <w:t>00,00</w:t>
      </w:r>
      <w:r w:rsidR="008E5FAB">
        <w:t xml:space="preserve"> руб.</w:t>
      </w:r>
      <w:r w:rsidR="00B83B62">
        <w:t>,</w:t>
      </w:r>
    </w:p>
    <w:p w:rsidR="0066550F" w:rsidRPr="002C509E" w:rsidRDefault="005D7BCB" w:rsidP="00E15792">
      <w:pPr>
        <w:spacing w:before="80" w:after="80"/>
        <w:ind w:firstLine="425"/>
        <w:jc w:val="center"/>
        <w:rPr>
          <w:b/>
        </w:rPr>
      </w:pPr>
      <w:r w:rsidRPr="002C509E">
        <w:rPr>
          <w:b/>
        </w:rPr>
        <w:t>УСТАНОВИЛА:</w:t>
      </w:r>
    </w:p>
    <w:p w:rsidR="003A2588" w:rsidRDefault="003E4264" w:rsidP="00E15792">
      <w:pPr>
        <w:ind w:firstLine="567"/>
        <w:jc w:val="both"/>
        <w:rPr>
          <w:b/>
          <w:i/>
        </w:rPr>
      </w:pPr>
      <w:r w:rsidRPr="002C509E">
        <w:t>В Ново</w:t>
      </w:r>
      <w:r w:rsidR="002E44F7" w:rsidRPr="002C509E">
        <w:t>сибирское</w:t>
      </w:r>
      <w:r w:rsidR="009F1FDC" w:rsidRPr="002C509E">
        <w:t xml:space="preserve"> УФАС России обратил</w:t>
      </w:r>
      <w:r w:rsidR="003A2588">
        <w:t>ось</w:t>
      </w:r>
      <w:r w:rsidR="002B495D" w:rsidRPr="002C509E">
        <w:t xml:space="preserve"> </w:t>
      </w:r>
      <w:r w:rsidR="009939CC" w:rsidRPr="009939CC">
        <w:rPr>
          <w:bCs/>
        </w:rPr>
        <w:t>ООО «Водан»</w:t>
      </w:r>
      <w:r w:rsidR="00C05941">
        <w:rPr>
          <w:bCs/>
        </w:rPr>
        <w:t xml:space="preserve"> </w:t>
      </w:r>
      <w:r w:rsidR="00324DF2" w:rsidRPr="002C509E">
        <w:t xml:space="preserve">с жалобой </w:t>
      </w:r>
      <w:r w:rsidR="00776864" w:rsidRPr="00BA12A7">
        <w:t xml:space="preserve">на действия </w:t>
      </w:r>
      <w:r w:rsidR="008034D9">
        <w:t xml:space="preserve">аукционной комиссии </w:t>
      </w:r>
      <w:r w:rsidR="00776864" w:rsidRPr="00BA12A7">
        <w:t xml:space="preserve">заказчика – </w:t>
      </w:r>
      <w:r w:rsidR="009939CC" w:rsidRPr="009939CC">
        <w:rPr>
          <w:bCs/>
        </w:rPr>
        <w:t>ГБУЗ НСО «Карасукская ЦРБ»</w:t>
      </w:r>
      <w:r w:rsidR="00776864" w:rsidRPr="00BA12A7">
        <w:t xml:space="preserve"> </w:t>
      </w:r>
      <w:r w:rsidR="009939CC" w:rsidRPr="009939CC">
        <w:t>при проведении электронного аукциона № 0351200000623000305 на поставку изделий медицинского назначения (системы инфузионной)</w:t>
      </w:r>
      <w:r w:rsidR="009939CC">
        <w:t>.</w:t>
      </w:r>
      <w:r w:rsidR="003A2588" w:rsidRPr="003A2588">
        <w:rPr>
          <w:b/>
          <w:i/>
        </w:rPr>
        <w:t xml:space="preserve"> </w:t>
      </w:r>
    </w:p>
    <w:p w:rsidR="00324DF2" w:rsidRDefault="00324DF2" w:rsidP="00E15792">
      <w:pPr>
        <w:ind w:firstLine="567"/>
        <w:jc w:val="both"/>
        <w:rPr>
          <w:b/>
          <w:i/>
        </w:rPr>
      </w:pPr>
      <w:r w:rsidRPr="002C509E">
        <w:rPr>
          <w:b/>
          <w:i/>
        </w:rPr>
        <w:t xml:space="preserve">Суть жалобы </w:t>
      </w:r>
      <w:r w:rsidR="009939CC" w:rsidRPr="009939CC">
        <w:rPr>
          <w:b/>
          <w:bCs/>
          <w:i/>
        </w:rPr>
        <w:t>ООО «Водан»</w:t>
      </w:r>
      <w:r w:rsidR="00285B8B" w:rsidRPr="00285B8B">
        <w:rPr>
          <w:b/>
          <w:i/>
        </w:rPr>
        <w:t xml:space="preserve"> </w:t>
      </w:r>
      <w:r w:rsidRPr="002C509E">
        <w:rPr>
          <w:b/>
          <w:i/>
        </w:rPr>
        <w:t>заключается в следующем.</w:t>
      </w:r>
    </w:p>
    <w:p w:rsidR="004441CF" w:rsidRDefault="004441CF" w:rsidP="00E15792">
      <w:pPr>
        <w:ind w:firstLine="567"/>
        <w:jc w:val="both"/>
      </w:pPr>
      <w:r w:rsidRPr="004441CF">
        <w:t>По мнению подателя жалобы,</w:t>
      </w:r>
      <w:r>
        <w:t xml:space="preserve"> победителем электронного аукциона в составе заявки на участие в закупке не представлены документы</w:t>
      </w:r>
      <w:r w:rsidR="009452F2">
        <w:t>,</w:t>
      </w:r>
      <w:r w:rsidR="00063732">
        <w:t xml:space="preserve"> подтверждающие</w:t>
      </w:r>
      <w:bookmarkStart w:id="0" w:name="_GoBack"/>
      <w:bookmarkEnd w:id="0"/>
      <w:r>
        <w:t xml:space="preserve"> страну происхождения закупаемого медицинского изделия, включенного в перечень № 2</w:t>
      </w:r>
      <w:r w:rsidR="009452F2">
        <w:t>,</w:t>
      </w:r>
      <w:r>
        <w:t xml:space="preserve"> </w:t>
      </w:r>
      <w:r w:rsidR="009452F2">
        <w:t>утвержденного Постановлением</w:t>
      </w:r>
      <w:r w:rsidRPr="004441CF">
        <w:t xml:space="preserve"> Правительства РФ от 05.02.2015 N 102 "Об ограничениях и условиях допуска отдельных видов медицинских изделий, происходящих из иностранных государств, для целей </w:t>
      </w:r>
      <w:r w:rsidRPr="004441CF">
        <w:lastRenderedPageBreak/>
        <w:t>осуществления закупок для обеспечения государственных и муниципальных нужд"</w:t>
      </w:r>
      <w:r>
        <w:t xml:space="preserve"> (далее – Постановление Правительства</w:t>
      </w:r>
      <w:r w:rsidR="009B0727">
        <w:t xml:space="preserve"> РФ</w:t>
      </w:r>
      <w:r>
        <w:t xml:space="preserve"> № 102).</w:t>
      </w:r>
    </w:p>
    <w:p w:rsidR="004441CF" w:rsidRPr="004441CF" w:rsidRDefault="004441CF" w:rsidP="00E15792">
      <w:pPr>
        <w:ind w:firstLine="567"/>
        <w:jc w:val="both"/>
      </w:pPr>
      <w:r>
        <w:t xml:space="preserve">Таким образом, по мнению подателя жалобы, </w:t>
      </w:r>
      <w:r w:rsidR="008034D9">
        <w:t xml:space="preserve">аукционная комиссия </w:t>
      </w:r>
      <w:r>
        <w:t>заказчик</w:t>
      </w:r>
      <w:r w:rsidR="008034D9">
        <w:t>а</w:t>
      </w:r>
      <w:r>
        <w:t xml:space="preserve"> не отклонив заявку победителя электронного аукциона нарушил</w:t>
      </w:r>
      <w:r w:rsidR="008034D9">
        <w:t>а</w:t>
      </w:r>
      <w:r>
        <w:t xml:space="preserve"> требования </w:t>
      </w:r>
      <w:r w:rsidRPr="004441CF">
        <w:t>Федеральн</w:t>
      </w:r>
      <w:r>
        <w:t>ого</w:t>
      </w:r>
      <w:r w:rsidRPr="004441CF">
        <w:t xml:space="preserve"> закон</w:t>
      </w:r>
      <w:r>
        <w:t>а от 05.04.2013 N 44-ФЗ</w:t>
      </w:r>
      <w:r w:rsidRPr="004441CF">
        <w:t xml:space="preserve"> "О контрактной системе в сфере закупок товаров, работ, услуг для обеспечения государственных и муниципальных нужд"</w:t>
      </w:r>
      <w:r>
        <w:t xml:space="preserve"> (далее – Закон о контрактной системе).</w:t>
      </w:r>
    </w:p>
    <w:p w:rsidR="003A2588" w:rsidRDefault="004441CF" w:rsidP="004441CF">
      <w:pPr>
        <w:ind w:firstLine="567"/>
        <w:jc w:val="both"/>
        <w:rPr>
          <w:b/>
          <w:i/>
        </w:rPr>
      </w:pPr>
      <w:r w:rsidRPr="004441CF">
        <w:rPr>
          <w:b/>
          <w:bCs/>
          <w:i/>
        </w:rPr>
        <w:t>ГБУЗ НСО «Карасукская ЦРБ</w:t>
      </w:r>
      <w:r>
        <w:rPr>
          <w:b/>
          <w:bCs/>
          <w:i/>
        </w:rPr>
        <w:t>»</w:t>
      </w:r>
      <w:r w:rsidR="0016598A">
        <w:rPr>
          <w:b/>
          <w:bCs/>
          <w:i/>
        </w:rPr>
        <w:t xml:space="preserve"> </w:t>
      </w:r>
      <w:r w:rsidR="003A2588" w:rsidRPr="003A2588">
        <w:rPr>
          <w:b/>
          <w:i/>
        </w:rPr>
        <w:t xml:space="preserve">в возражениях на жалобу </w:t>
      </w:r>
      <w:r w:rsidRPr="004441CF">
        <w:rPr>
          <w:b/>
          <w:bCs/>
          <w:i/>
        </w:rPr>
        <w:t>ООО «Водан»</w:t>
      </w:r>
      <w:r w:rsidR="0016598A" w:rsidRPr="0016598A">
        <w:rPr>
          <w:b/>
          <w:bCs/>
          <w:i/>
        </w:rPr>
        <w:t xml:space="preserve"> </w:t>
      </w:r>
      <w:r w:rsidR="003A2588" w:rsidRPr="003A2588">
        <w:rPr>
          <w:b/>
          <w:i/>
        </w:rPr>
        <w:t>сообщило следующее.</w:t>
      </w:r>
    </w:p>
    <w:p w:rsidR="00BD516A" w:rsidRPr="00BD516A" w:rsidRDefault="00BD516A" w:rsidP="00BD516A">
      <w:pPr>
        <w:ind w:firstLine="567"/>
        <w:jc w:val="both"/>
      </w:pPr>
      <w:r>
        <w:t>Согласно п.</w:t>
      </w:r>
      <w:r w:rsidRPr="00BD516A">
        <w:t>3 Постановления Правительства</w:t>
      </w:r>
      <w:r w:rsidR="009B0727">
        <w:t xml:space="preserve"> РФ</w:t>
      </w:r>
      <w:r w:rsidRPr="00BD516A">
        <w:t xml:space="preserve"> N 102 подтверждением страны происхождения медицинских изделий, включенных в перечень N 1 и перечень N 2, является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(далее - Правила), и в соответствии с критериями определения страны происхождения товаров, предусмотренными Правилами.</w:t>
      </w:r>
    </w:p>
    <w:p w:rsidR="00C61B25" w:rsidRDefault="00BD516A" w:rsidP="00BD516A">
      <w:pPr>
        <w:ind w:firstLine="567"/>
        <w:jc w:val="both"/>
      </w:pPr>
      <w:r w:rsidRPr="00BD516A">
        <w:t>Подтверждением процентной доли стоимости использованных материалов (сырья) иностранного происхождения в цене конечной продукции является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подпунктом "в" пункта 2.4 Правил, или аналогичный документ, выданный уполномоченным органом (организацией) государства - члена Ев</w:t>
      </w:r>
      <w:r w:rsidR="00C61B25">
        <w:t>разийского экономического союза.</w:t>
      </w:r>
    </w:p>
    <w:p w:rsidR="00BD516A" w:rsidRPr="00BD516A" w:rsidRDefault="00BD516A" w:rsidP="00BD516A">
      <w:pPr>
        <w:ind w:firstLine="567"/>
        <w:jc w:val="both"/>
      </w:pPr>
      <w:r w:rsidRPr="00BD516A">
        <w:t xml:space="preserve">За аналогичный документ, выданный уполномоченным органом (организацией) государства - члена Евразийского экономического союза </w:t>
      </w:r>
      <w:r w:rsidR="009452F2">
        <w:t xml:space="preserve">аукционной комиссией </w:t>
      </w:r>
      <w:r w:rsidR="00C61B25">
        <w:t>з</w:t>
      </w:r>
      <w:r w:rsidRPr="00BD516A">
        <w:t>аказчик</w:t>
      </w:r>
      <w:r w:rsidR="009452F2">
        <w:t>а</w:t>
      </w:r>
      <w:r w:rsidRPr="00BD516A">
        <w:t xml:space="preserve"> принят к рассмотрению сертификат о происхождении товара формы СТ-</w:t>
      </w:r>
      <w:r w:rsidR="009B0727">
        <w:t xml:space="preserve">1, так как в </w:t>
      </w:r>
      <w:r w:rsidRPr="00BD516A">
        <w:t>п</w:t>
      </w:r>
      <w:r w:rsidR="009B0727">
        <w:t>.</w:t>
      </w:r>
      <w:r w:rsidRPr="00BD516A">
        <w:t xml:space="preserve">9 </w:t>
      </w:r>
      <w:r w:rsidR="009B0727">
        <w:t xml:space="preserve">сертификата </w:t>
      </w:r>
      <w:r w:rsidRPr="00BD516A">
        <w:t>указан пока</w:t>
      </w:r>
      <w:r w:rsidR="009B0727">
        <w:t>затель Д9018:</w:t>
      </w:r>
      <w:r w:rsidRPr="00BD516A">
        <w:t xml:space="preserve"> </w:t>
      </w:r>
      <w:r w:rsidR="009B0727">
        <w:t>государство - участник с</w:t>
      </w:r>
      <w:r w:rsidRPr="00BD516A">
        <w:t>оглашения, на территории которого товар был полностью произведен или подвергнут достаточной обработке/переработке в соответствии с Правилами.</w:t>
      </w:r>
    </w:p>
    <w:p w:rsidR="00BD516A" w:rsidRPr="009B0727" w:rsidRDefault="00BD516A" w:rsidP="009B0727">
      <w:pPr>
        <w:ind w:firstLine="567"/>
        <w:jc w:val="both"/>
      </w:pPr>
      <w:r w:rsidRPr="00BD516A">
        <w:t>Таким образом</w:t>
      </w:r>
      <w:r w:rsidR="009B0727">
        <w:t>, по мнению заказчика,</w:t>
      </w:r>
      <w:r w:rsidRPr="00BD516A">
        <w:t xml:space="preserve"> победителем </w:t>
      </w:r>
      <w:r w:rsidR="009B0727">
        <w:t xml:space="preserve">электронного аукциона </w:t>
      </w:r>
      <w:r w:rsidRPr="00BD516A">
        <w:t>были пред</w:t>
      </w:r>
      <w:r w:rsidR="009B0727">
        <w:t>ставлены</w:t>
      </w:r>
      <w:r w:rsidRPr="00BD516A">
        <w:t xml:space="preserve"> документы, предусмотренные </w:t>
      </w:r>
      <w:r w:rsidR="009B0727">
        <w:t>извещение</w:t>
      </w:r>
      <w:r w:rsidR="00C61B25">
        <w:t>м</w:t>
      </w:r>
      <w:r w:rsidR="009B0727">
        <w:t xml:space="preserve"> о проведении закупки.</w:t>
      </w:r>
    </w:p>
    <w:p w:rsidR="003A2588" w:rsidRPr="003A2588" w:rsidRDefault="003A2588" w:rsidP="00E15792">
      <w:pPr>
        <w:ind w:firstLine="567"/>
        <w:jc w:val="both"/>
        <w:rPr>
          <w:b/>
          <w:i/>
        </w:rPr>
      </w:pPr>
      <w:r w:rsidRPr="003A2588">
        <w:rPr>
          <w:b/>
          <w:i/>
        </w:rPr>
        <w:t>Изучив представленные материалы и доводы представителя подателя жалобы, Комиссия Новосибирского УФАС России пришла к следующим выводам.</w:t>
      </w:r>
    </w:p>
    <w:p w:rsidR="003A2588" w:rsidRPr="003A2588" w:rsidRDefault="004D451F" w:rsidP="00E15792">
      <w:pPr>
        <w:ind w:firstLine="567"/>
        <w:jc w:val="both"/>
      </w:pPr>
      <w:r>
        <w:t>В соответствии с</w:t>
      </w:r>
      <w:r w:rsidR="00C64E70">
        <w:t xml:space="preserve"> п.4 ч.12 ст.</w:t>
      </w:r>
      <w:r w:rsidR="003A2588" w:rsidRPr="003A2588">
        <w:t>48 Закона о контрактной системе при рассмотрении вторых частей заявок на участие в закупке соответствующая заявка подлежит отклонению в случа</w:t>
      </w:r>
      <w:r w:rsidR="009452F2">
        <w:t>ях,</w:t>
      </w:r>
      <w:r w:rsidR="003A2588" w:rsidRPr="003A2588">
        <w:t xml:space="preserve"> предусмотренных нормативными правовыми актами, </w:t>
      </w:r>
      <w:r w:rsidR="00C64E70">
        <w:t>принятыми в соответствии со ст.</w:t>
      </w:r>
      <w:r w:rsidR="003A2588" w:rsidRPr="003A2588">
        <w:t>14 Закона о контрактной системе (за исключением случаев непредставления информации и документов, предусмотренных п</w:t>
      </w:r>
      <w:r w:rsidR="00C64E70">
        <w:t>.</w:t>
      </w:r>
      <w:r w:rsidR="003A2588" w:rsidRPr="003A2588">
        <w:t>5 ч</w:t>
      </w:r>
      <w:r w:rsidR="00C64E70">
        <w:t>.</w:t>
      </w:r>
      <w:r w:rsidR="003A2588" w:rsidRPr="003A2588">
        <w:t>1 ст</w:t>
      </w:r>
      <w:r w:rsidR="00C64E70">
        <w:t>.</w:t>
      </w:r>
      <w:r w:rsidR="003A2588" w:rsidRPr="003A2588">
        <w:t>43 Закона о контрактной системе).</w:t>
      </w:r>
    </w:p>
    <w:p w:rsidR="004D451F" w:rsidRPr="004D451F" w:rsidRDefault="008448E9" w:rsidP="004D451F">
      <w:pPr>
        <w:ind w:firstLine="567"/>
        <w:jc w:val="both"/>
      </w:pPr>
      <w:r>
        <w:t>Согласно пп. "б</w:t>
      </w:r>
      <w:r w:rsidRPr="008448E9">
        <w:t xml:space="preserve">" </w:t>
      </w:r>
      <w:r w:rsidR="00C64E70">
        <w:t>п.2 П</w:t>
      </w:r>
      <w:r w:rsidR="003A2588" w:rsidRPr="003A2588">
        <w:t xml:space="preserve">остановления Правительства </w:t>
      </w:r>
      <w:r w:rsidR="00C64E70">
        <w:t xml:space="preserve">РФ </w:t>
      </w:r>
      <w:r w:rsidR="003A2588" w:rsidRPr="003A2588">
        <w:t xml:space="preserve">№ 102 для целей осуществления закупок отдельных видов медицинских изделий, включенных в Перечень № 1 или Перечень № 2, заказчик отклоняет все заявки (окончательные предложения), содержащие предложения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</w:t>
      </w:r>
      <w:r w:rsidR="004D451F">
        <w:t xml:space="preserve">заявок, </w:t>
      </w:r>
      <w:r w:rsidR="004D451F" w:rsidRPr="004D451F">
        <w:t xml:space="preserve">соответствующих требованиям, установленным в извещении об осуществлении закупки, документации о закупке (в случае, если </w:t>
      </w:r>
      <w:r w:rsidR="004D451F">
        <w:t>Законом о контрактной системе</w:t>
      </w:r>
      <w:r w:rsidR="004D451F" w:rsidRPr="004D451F">
        <w:t xml:space="preserve"> предусмотрена документация о</w:t>
      </w:r>
      <w:r w:rsidR="004D451F">
        <w:t xml:space="preserve"> закупке), которые одновременно </w:t>
      </w:r>
      <w:r w:rsidR="004D451F" w:rsidRPr="004D451F">
        <w:t xml:space="preserve">для заявок, содержащих предложения о поставке медицинских изделий одноразового применения (использования) из поливинилхлоридных пластиков и иных пластиков, полимеров и материалов, включенных в </w:t>
      </w:r>
      <w:r>
        <w:t>П</w:t>
      </w:r>
      <w:r w:rsidR="004D451F" w:rsidRPr="004D451F">
        <w:t>еречень N 2:</w:t>
      </w:r>
    </w:p>
    <w:p w:rsidR="004D451F" w:rsidRPr="004D451F" w:rsidRDefault="004D451F" w:rsidP="004D451F">
      <w:pPr>
        <w:ind w:firstLine="567"/>
        <w:jc w:val="both"/>
      </w:pPr>
      <w:r>
        <w:t xml:space="preserve"> - </w:t>
      </w:r>
      <w:r w:rsidRPr="004D451F">
        <w:t>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</w:t>
      </w:r>
    </w:p>
    <w:p w:rsidR="004D451F" w:rsidRPr="004D451F" w:rsidRDefault="004D451F" w:rsidP="004D451F">
      <w:pPr>
        <w:ind w:firstLine="567"/>
        <w:jc w:val="both"/>
      </w:pPr>
      <w:r>
        <w:lastRenderedPageBreak/>
        <w:t xml:space="preserve">- </w:t>
      </w:r>
      <w:r w:rsidRPr="004D451F">
        <w:t xml:space="preserve">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</w:t>
      </w:r>
      <w:r w:rsidR="008448E9">
        <w:t>ст.9</w:t>
      </w:r>
      <w:hyperlink r:id="rId9" w:history="1"/>
      <w:r w:rsidRPr="004D451F">
        <w:t xml:space="preserve"> Федерального закона "О защите конкуренции", при сопоставлении этих заявок;</w:t>
      </w:r>
    </w:p>
    <w:p w:rsidR="004D451F" w:rsidRPr="004D451F" w:rsidRDefault="004D451F" w:rsidP="004D451F">
      <w:pPr>
        <w:ind w:firstLine="567"/>
        <w:jc w:val="both"/>
      </w:pPr>
      <w:r>
        <w:t xml:space="preserve">- </w:t>
      </w:r>
      <w:r w:rsidRPr="004D451F">
        <w:t xml:space="preserve">содержат предложения о поставке указанных медицинских изделий, процентная доля стоимости использованных материалов (сырья) иностранного происхождения в цене конечной продукции которых соответствует указанной в </w:t>
      </w:r>
      <w:r w:rsidRPr="008448E9">
        <w:t>показателе</w:t>
      </w:r>
      <w:r w:rsidRPr="004D451F">
        <w:t xml:space="preserve"> локализации собственного производства медицинских изделий;</w:t>
      </w:r>
    </w:p>
    <w:p w:rsidR="004D451F" w:rsidRPr="004D451F" w:rsidRDefault="004D451F" w:rsidP="004D451F">
      <w:pPr>
        <w:ind w:firstLine="567"/>
        <w:jc w:val="both"/>
      </w:pPr>
      <w:r>
        <w:t xml:space="preserve">- </w:t>
      </w:r>
      <w:r w:rsidRPr="004D451F">
        <w:t xml:space="preserve">содержат предложения о поставке указанных медицинских изделий, на производство которых имеется документ, подтверждающий соответствие собственного производства требованиям </w:t>
      </w:r>
      <w:r w:rsidRPr="008448E9">
        <w:t>ГОСТ ISO 13485-2017</w:t>
      </w:r>
      <w:r w:rsidRPr="004D451F">
        <w:t xml:space="preserve"> "Межгосударственный стандарт. Изделия медицинские. Системы менеджмента качества. Требования для целей регулирования".</w:t>
      </w:r>
    </w:p>
    <w:p w:rsidR="004D451F" w:rsidRPr="004D451F" w:rsidRDefault="004D451F" w:rsidP="004D451F">
      <w:pPr>
        <w:ind w:firstLine="567"/>
        <w:jc w:val="both"/>
      </w:pPr>
      <w:r>
        <w:t xml:space="preserve">В соответствии с п.3 </w:t>
      </w:r>
      <w:r w:rsidRPr="004D451F">
        <w:t>Постановления Правительства РФ № 102</w:t>
      </w:r>
      <w:r>
        <w:t xml:space="preserve"> п</w:t>
      </w:r>
      <w:r w:rsidRPr="004D451F">
        <w:t xml:space="preserve">одтверждением страны происхождения медицинских изделий, включенных в </w:t>
      </w:r>
      <w:r w:rsidR="008448E9">
        <w:t>П</w:t>
      </w:r>
      <w:r w:rsidRPr="004D451F">
        <w:t xml:space="preserve">еречень N 1 и </w:t>
      </w:r>
      <w:r w:rsidR="008448E9">
        <w:t>П</w:t>
      </w:r>
      <w:r w:rsidRPr="004D451F">
        <w:t>еречень N 2, является сертификат о происхождении товара, выдаваемый уполномоченным органом (организацией) государств - членов Евразийского экономического союза, по форме, установленной Правилами,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Правилами.</w:t>
      </w:r>
    </w:p>
    <w:p w:rsidR="004D451F" w:rsidRDefault="004D451F" w:rsidP="004D451F">
      <w:pPr>
        <w:ind w:firstLine="567"/>
        <w:jc w:val="both"/>
      </w:pPr>
      <w:r w:rsidRPr="004D451F">
        <w:t xml:space="preserve">Подтверждением процентной доли стоимости использованных материалов (сырья) иностранного происхождения в цене конечной продукции является выданный Торгово-промышленной палатой Российской Федерации 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</w:t>
      </w:r>
      <w:r>
        <w:t>пп.</w:t>
      </w:r>
      <w:r w:rsidRPr="004D451F">
        <w:t xml:space="preserve">"в" </w:t>
      </w:r>
      <w:r>
        <w:t>п.</w:t>
      </w:r>
      <w:r w:rsidRPr="004D451F">
        <w:t>2.4 Правил, или аналогичный документ, выданный уполномоченным органом (организацией) государства - члена Евразийского экономического союза.</w:t>
      </w:r>
    </w:p>
    <w:p w:rsidR="004D451F" w:rsidRDefault="004D451F" w:rsidP="007A19F4">
      <w:pPr>
        <w:ind w:firstLine="567"/>
        <w:jc w:val="both"/>
      </w:pPr>
      <w:r>
        <w:t>Закупаемое медицинское изделие</w:t>
      </w:r>
      <w:r w:rsidR="008448E9">
        <w:t xml:space="preserve"> включено в П</w:t>
      </w:r>
      <w:r>
        <w:t xml:space="preserve">еречень </w:t>
      </w:r>
      <w:r w:rsidRPr="007A19F4">
        <w:t>N</w:t>
      </w:r>
      <w:r w:rsidRPr="004D451F">
        <w:t xml:space="preserve"> 2</w:t>
      </w:r>
      <w:r w:rsidR="009452F2">
        <w:t>,</w:t>
      </w:r>
      <w:r w:rsidRPr="004D451F">
        <w:t xml:space="preserve"> </w:t>
      </w:r>
      <w:r w:rsidR="009452F2">
        <w:t>утвержденного</w:t>
      </w:r>
      <w:r>
        <w:t xml:space="preserve"> Постановлени</w:t>
      </w:r>
      <w:r w:rsidR="009452F2">
        <w:t>ем</w:t>
      </w:r>
      <w:r>
        <w:t xml:space="preserve"> Правительства РФ № 102 (Устройства для переливания кровезаменителей и инфузионных растворов (ПР)</w:t>
      </w:r>
      <w:r w:rsidR="007A19F4">
        <w:t>.</w:t>
      </w:r>
    </w:p>
    <w:p w:rsidR="007A19F4" w:rsidRDefault="007A19F4" w:rsidP="007A19F4">
      <w:pPr>
        <w:ind w:firstLine="567"/>
        <w:jc w:val="both"/>
      </w:pPr>
      <w:r>
        <w:t>Согласно протоколу подведения итогов электронного аукциона на участие в данной закупке было подано 10 заявок</w:t>
      </w:r>
      <w:r w:rsidR="001D4AD3">
        <w:t>. З</w:t>
      </w:r>
      <w:r>
        <w:t>аявки с идентификационными номерами 114074356, 114074228, 114039103, 1</w:t>
      </w:r>
      <w:r w:rsidR="009452F2">
        <w:t>14073281</w:t>
      </w:r>
      <w:r w:rsidR="001D4AD3">
        <w:t xml:space="preserve"> признаны соответствующими требованиям, установленным в извещении о проведении закупки.</w:t>
      </w:r>
    </w:p>
    <w:p w:rsidR="007A19F4" w:rsidRDefault="007A19F4" w:rsidP="007A19F4">
      <w:pPr>
        <w:ind w:firstLine="567"/>
        <w:jc w:val="both"/>
      </w:pPr>
      <w:r>
        <w:t>В составе заявок</w:t>
      </w:r>
      <w:r w:rsidR="001D4AD3" w:rsidRPr="001D4AD3">
        <w:t xml:space="preserve"> с идентификационными номерами 114074356, 114074228, 114039103, 114073281</w:t>
      </w:r>
      <w:r>
        <w:t xml:space="preserve"> предложены к поставке медицинские изделия</w:t>
      </w:r>
      <w:r w:rsidR="001D4AD3">
        <w:t xml:space="preserve">, происходящие из </w:t>
      </w:r>
      <w:r w:rsidR="001D4AD3" w:rsidRPr="001D4AD3">
        <w:t>государств - членов Евразийского экономического союза</w:t>
      </w:r>
      <w:r w:rsidR="001D4AD3">
        <w:t>.</w:t>
      </w:r>
    </w:p>
    <w:p w:rsidR="007A19F4" w:rsidRDefault="007A19F4" w:rsidP="007A19F4">
      <w:pPr>
        <w:ind w:firstLine="567"/>
        <w:jc w:val="both"/>
      </w:pPr>
      <w:r>
        <w:t>Победителем электронного аукциона признано ООО «Кайлас» с идентификационным номером заявки 114074356.</w:t>
      </w:r>
    </w:p>
    <w:p w:rsidR="001D4AD3" w:rsidRPr="001D4AD3" w:rsidRDefault="007A19F4" w:rsidP="001D4AD3">
      <w:pPr>
        <w:ind w:firstLine="567"/>
        <w:jc w:val="both"/>
      </w:pPr>
      <w:r>
        <w:t>Вместе с тем</w:t>
      </w:r>
      <w:r w:rsidR="001D4AD3">
        <w:t xml:space="preserve">, Комиссией Новосибирского УФАС России установлено, что в составе заявки </w:t>
      </w:r>
      <w:r w:rsidR="001D4AD3" w:rsidRPr="001D4AD3">
        <w:t>ООО «Кайлас»</w:t>
      </w:r>
      <w:r w:rsidR="001D4AD3">
        <w:t xml:space="preserve"> отсутствуют документ, </w:t>
      </w:r>
      <w:r w:rsidR="001D4AD3" w:rsidRPr="001D4AD3">
        <w:t>подтверждающий соответствие собственного производства требованиям ГОСТ ISO 13485-2017</w:t>
      </w:r>
      <w:r w:rsidR="001D4AD3">
        <w:t xml:space="preserve">, а также </w:t>
      </w:r>
      <w:r w:rsidR="001D4AD3" w:rsidRPr="001D4AD3">
        <w:t>акт экспертизы, содержащий информацию о доле стоимости иностранных материалов (сырья), используемых для производства одной единицы медицинского изделия, рассчитанной в соответствии с пп."в" п.2.4 Правил, или аналогичный документ, выданный уполномоченным органом (организацией) государства - члена Евразийского экономического союза.</w:t>
      </w:r>
    </w:p>
    <w:p w:rsidR="007A19F4" w:rsidRDefault="001D4AD3" w:rsidP="007A19F4">
      <w:pPr>
        <w:ind w:firstLine="567"/>
        <w:jc w:val="both"/>
        <w:rPr>
          <w:bCs/>
        </w:rPr>
      </w:pPr>
      <w:r>
        <w:t xml:space="preserve">Таким образом, </w:t>
      </w:r>
      <w:r w:rsidR="009452F2">
        <w:t xml:space="preserve">аукционной комиссией </w:t>
      </w:r>
      <w:r>
        <w:t>заказчик</w:t>
      </w:r>
      <w:r w:rsidR="009452F2">
        <w:t>а</w:t>
      </w:r>
      <w:r>
        <w:t xml:space="preserve"> нарушены положения п.4 ч.12 ст.48 Закона о контрактной системе и </w:t>
      </w:r>
      <w:r w:rsidRPr="001D4AD3">
        <w:t>Постановления Правительства РФ № 102</w:t>
      </w:r>
      <w:r>
        <w:t xml:space="preserve">. Довод жалобы </w:t>
      </w:r>
      <w:r w:rsidRPr="001D4AD3">
        <w:rPr>
          <w:bCs/>
        </w:rPr>
        <w:t>ООО «Водан»</w:t>
      </w:r>
      <w:r>
        <w:rPr>
          <w:bCs/>
        </w:rPr>
        <w:t xml:space="preserve"> нашел подтверждение.</w:t>
      </w:r>
    </w:p>
    <w:p w:rsidR="004D451F" w:rsidRPr="00C61B25" w:rsidRDefault="00C61B25" w:rsidP="00C61B25">
      <w:pPr>
        <w:ind w:firstLine="567"/>
        <w:jc w:val="both"/>
        <w:rPr>
          <w:bCs/>
        </w:rPr>
      </w:pPr>
      <w:r w:rsidRPr="00C61B25">
        <w:rPr>
          <w:bCs/>
        </w:rPr>
        <w:t xml:space="preserve">В действиях </w:t>
      </w:r>
      <w:r w:rsidR="009452F2">
        <w:rPr>
          <w:bCs/>
        </w:rPr>
        <w:t xml:space="preserve">аукционной комиссии </w:t>
      </w:r>
      <w:r w:rsidRPr="00C61B25">
        <w:rPr>
          <w:bCs/>
        </w:rPr>
        <w:t>заказчика содержатся признаки состава административного правонарушения, предусмотренного ч.</w:t>
      </w:r>
      <w:r>
        <w:rPr>
          <w:bCs/>
        </w:rPr>
        <w:t>2</w:t>
      </w:r>
      <w:r w:rsidRPr="00C61B25">
        <w:rPr>
          <w:bCs/>
        </w:rPr>
        <w:t xml:space="preserve"> ст.7.30 КоАП.</w:t>
      </w:r>
    </w:p>
    <w:p w:rsidR="00B25DE8" w:rsidRPr="00B25DE8" w:rsidRDefault="00B25DE8" w:rsidP="00B25DE8">
      <w:pPr>
        <w:ind w:firstLine="567"/>
        <w:jc w:val="both"/>
        <w:rPr>
          <w:b/>
          <w:i/>
        </w:rPr>
      </w:pPr>
      <w:r w:rsidRPr="00B25DE8">
        <w:rPr>
          <w:b/>
          <w:i/>
        </w:rPr>
        <w:t xml:space="preserve">При проведении на основании п.1 ч.15 ст.99 Закона о контрактной системе внеплановой проверки данной закупки, в том числе всей информации, размещенной в ЕИС в рамках данного </w:t>
      </w:r>
      <w:r w:rsidRPr="00B25DE8">
        <w:rPr>
          <w:b/>
          <w:i/>
        </w:rPr>
        <w:lastRenderedPageBreak/>
        <w:t xml:space="preserve">электронного аукциона, а также действий </w:t>
      </w:r>
      <w:r w:rsidR="009452F2">
        <w:rPr>
          <w:b/>
          <w:i/>
        </w:rPr>
        <w:t>аукционной</w:t>
      </w:r>
      <w:r w:rsidRPr="00B25DE8">
        <w:rPr>
          <w:b/>
          <w:i/>
        </w:rPr>
        <w:t xml:space="preserve"> комиссии при рассмотрении заявок, </w:t>
      </w:r>
      <w:r w:rsidR="009452F2">
        <w:rPr>
          <w:b/>
          <w:i/>
        </w:rPr>
        <w:t xml:space="preserve">иных </w:t>
      </w:r>
      <w:r w:rsidRPr="00B25DE8">
        <w:rPr>
          <w:b/>
          <w:i/>
        </w:rPr>
        <w:t>нарушений законодательства о контрактной системе в сфере закупок не выявлено.</w:t>
      </w:r>
    </w:p>
    <w:p w:rsidR="00324DF2" w:rsidRPr="002C509E" w:rsidRDefault="007E5AC1" w:rsidP="00E15792">
      <w:pPr>
        <w:ind w:firstLine="567"/>
        <w:jc w:val="both"/>
      </w:pPr>
      <w:r>
        <w:t>Руководствуясь ч.8 ст.106,</w:t>
      </w:r>
      <w:r w:rsidR="00B976C7">
        <w:t xml:space="preserve"> </w:t>
      </w:r>
      <w:r w:rsidR="00324DF2" w:rsidRPr="002C509E">
        <w:t>п.1 ч.15</w:t>
      </w:r>
      <w:r w:rsidR="003C3DBA">
        <w:t>,</w:t>
      </w:r>
      <w:r w:rsidR="008D0A28">
        <w:t xml:space="preserve"> </w:t>
      </w:r>
      <w:r w:rsidR="00C61B25">
        <w:t xml:space="preserve">п.2 ч.22 </w:t>
      </w:r>
      <w:r w:rsidR="00324DF2" w:rsidRPr="002C509E">
        <w:t xml:space="preserve">ст.99 Закона о контрактной системе, Комиссия Новосибирского УФАС России </w:t>
      </w:r>
    </w:p>
    <w:p w:rsidR="00324DF2" w:rsidRPr="002C509E" w:rsidRDefault="00324DF2" w:rsidP="00E15792">
      <w:pPr>
        <w:widowControl w:val="0"/>
        <w:tabs>
          <w:tab w:val="left" w:pos="567"/>
        </w:tabs>
        <w:ind w:firstLine="567"/>
        <w:jc w:val="center"/>
        <w:rPr>
          <w:b/>
        </w:rPr>
      </w:pPr>
      <w:r w:rsidRPr="002C509E">
        <w:rPr>
          <w:b/>
        </w:rPr>
        <w:t>РЕШИЛА:</w:t>
      </w:r>
    </w:p>
    <w:p w:rsidR="008D0A28" w:rsidRDefault="00C61B25" w:rsidP="00C61B25">
      <w:pPr>
        <w:ind w:firstLine="567"/>
        <w:jc w:val="both"/>
      </w:pPr>
      <w:r>
        <w:t xml:space="preserve">1. </w:t>
      </w:r>
      <w:r w:rsidR="00324DF2" w:rsidRPr="002C509E">
        <w:t xml:space="preserve">Признать жалобу </w:t>
      </w:r>
      <w:r w:rsidRPr="00C61B25">
        <w:rPr>
          <w:bCs/>
        </w:rPr>
        <w:t xml:space="preserve">ООО «Водан» </w:t>
      </w:r>
      <w:r w:rsidR="003C3DBA">
        <w:t xml:space="preserve">на действия </w:t>
      </w:r>
      <w:r w:rsidR="00B07B27" w:rsidRPr="00BA12A7">
        <w:t xml:space="preserve">заказчика – </w:t>
      </w:r>
      <w:r w:rsidRPr="00C61B25">
        <w:rPr>
          <w:bCs/>
        </w:rPr>
        <w:t>ГБУЗ НСО «Карасукская ЦРБ</w:t>
      </w:r>
      <w:r>
        <w:rPr>
          <w:bCs/>
        </w:rPr>
        <w:t>»</w:t>
      </w:r>
      <w:r w:rsidR="00B07B27" w:rsidRPr="00BA12A7">
        <w:t xml:space="preserve"> </w:t>
      </w:r>
      <w:r w:rsidRPr="00C61B25">
        <w:t>при проведении электронного аукциона № 0351200000623000305 на поставку изделий медицинского назначения (системы инфузионной)</w:t>
      </w:r>
      <w:r>
        <w:t xml:space="preserve"> обоснованной.</w:t>
      </w:r>
    </w:p>
    <w:p w:rsidR="00C61B25" w:rsidRPr="00C61B25" w:rsidRDefault="00C61B25" w:rsidP="00C61B25">
      <w:pPr>
        <w:ind w:firstLine="567"/>
        <w:jc w:val="both"/>
        <w:rPr>
          <w:bCs/>
        </w:rPr>
      </w:pPr>
      <w:r w:rsidRPr="00C61B25">
        <w:rPr>
          <w:bCs/>
        </w:rPr>
        <w:t xml:space="preserve">2. Признать аукционную комиссию заказчика – ГБУЗ НСО «Карасукская ЦРБ» нарушившей положения п.4 ч.12 ст.48 </w:t>
      </w:r>
      <w:r>
        <w:rPr>
          <w:bCs/>
        </w:rPr>
        <w:t xml:space="preserve">Закона о контрактной системе и </w:t>
      </w:r>
      <w:r w:rsidRPr="00C61B25">
        <w:rPr>
          <w:bCs/>
        </w:rPr>
        <w:t>Постановления Правительства РФ № 102</w:t>
      </w:r>
      <w:r>
        <w:rPr>
          <w:bCs/>
        </w:rPr>
        <w:t>.</w:t>
      </w:r>
    </w:p>
    <w:p w:rsidR="00C61B25" w:rsidRPr="00C61B25" w:rsidRDefault="00C61B25" w:rsidP="00C61B25">
      <w:pPr>
        <w:ind w:firstLine="567"/>
        <w:jc w:val="both"/>
        <w:rPr>
          <w:bCs/>
        </w:rPr>
      </w:pPr>
      <w:r w:rsidRPr="00C61B25">
        <w:rPr>
          <w:bCs/>
        </w:rPr>
        <w:t>3. Выдать заказчику, аукционной комиссии предписание об устранении нарушений законодательства о контрактной системе в сфере закупок</w:t>
      </w:r>
      <w:r w:rsidR="008448E9">
        <w:rPr>
          <w:bCs/>
        </w:rPr>
        <w:t>.</w:t>
      </w:r>
    </w:p>
    <w:p w:rsidR="00C61B25" w:rsidRPr="00C61B25" w:rsidRDefault="00C61B25" w:rsidP="00C61B25">
      <w:pPr>
        <w:ind w:firstLine="567"/>
        <w:jc w:val="both"/>
        <w:rPr>
          <w:bCs/>
        </w:rPr>
      </w:pPr>
      <w:r w:rsidRPr="00C61B25">
        <w:rPr>
          <w:bCs/>
        </w:rPr>
        <w:t>4. Передать материалы уполномоченному должностному лицу Новосибирского УФАС России для решения вопроса о возбуждении производства по делам об административных правонарушениях в отношении виновных лиц.</w:t>
      </w:r>
    </w:p>
    <w:p w:rsidR="00C61B25" w:rsidRPr="00273E0E" w:rsidRDefault="00C61B25" w:rsidP="00C61B25">
      <w:pPr>
        <w:ind w:firstLine="567"/>
        <w:jc w:val="both"/>
        <w:rPr>
          <w:bCs/>
        </w:rPr>
      </w:pPr>
    </w:p>
    <w:p w:rsidR="00273E0E" w:rsidRDefault="00273E0E" w:rsidP="00E1579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</w:pPr>
    </w:p>
    <w:p w:rsidR="00324DF2" w:rsidRPr="00963681" w:rsidRDefault="00324DF2" w:rsidP="00E1579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  <w:r w:rsidRPr="00963681">
        <w:rPr>
          <w:i/>
        </w:rPr>
        <w:t>Решение может быть обжаловано в арбитражный суд в течение трех месяцев со дня его вынесения.</w:t>
      </w:r>
    </w:p>
    <w:p w:rsidR="00324DF2" w:rsidRDefault="00324DF2" w:rsidP="00E1579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B07B27" w:rsidRDefault="00B07B27" w:rsidP="00E1579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963681" w:rsidRPr="002C509E" w:rsidRDefault="00963681" w:rsidP="00E15792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324DF2" w:rsidRPr="002C509E" w:rsidRDefault="00C61B25" w:rsidP="00E1579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</w:t>
      </w:r>
      <w:r w:rsidR="00B07B27">
        <w:rPr>
          <w:rFonts w:ascii="Times New Roman" w:hAnsi="Times New Roman" w:cs="Times New Roman"/>
          <w:sz w:val="24"/>
          <w:szCs w:val="24"/>
        </w:rPr>
        <w:t xml:space="preserve"> </w:t>
      </w:r>
      <w:r w:rsidR="00324DF2" w:rsidRPr="002C509E">
        <w:rPr>
          <w:rFonts w:ascii="Times New Roman" w:hAnsi="Times New Roman" w:cs="Times New Roman"/>
          <w:sz w:val="24"/>
          <w:szCs w:val="24"/>
        </w:rPr>
        <w:t>Комиссии</w:t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324DF2" w:rsidRPr="002C509E">
        <w:rPr>
          <w:rFonts w:ascii="Times New Roman" w:hAnsi="Times New Roman" w:cs="Times New Roman"/>
          <w:sz w:val="24"/>
          <w:szCs w:val="24"/>
        </w:rPr>
        <w:tab/>
      </w:r>
      <w:r w:rsidR="00B07B27">
        <w:rPr>
          <w:rFonts w:ascii="Times New Roman" w:hAnsi="Times New Roman" w:cs="Times New Roman"/>
          <w:sz w:val="24"/>
          <w:szCs w:val="24"/>
        </w:rPr>
        <w:tab/>
      </w:r>
      <w:r w:rsidR="00273E0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А.М. Заргаров</w:t>
      </w:r>
      <w:r w:rsidR="00B07B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DF2" w:rsidRPr="002C509E" w:rsidRDefault="00324DF2" w:rsidP="00E1579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944C7" w:rsidRDefault="006944C7" w:rsidP="00E1579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D7EA8" w:rsidRPr="00676EF4" w:rsidRDefault="004D7EA8" w:rsidP="00E15792">
      <w:pPr>
        <w:pStyle w:val="ConsNormal"/>
        <w:tabs>
          <w:tab w:val="left" w:pos="0"/>
        </w:tabs>
        <w:ind w:right="0" w:firstLine="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24DF2" w:rsidRPr="002C509E" w:rsidRDefault="00324DF2" w:rsidP="00E15792">
      <w:r w:rsidRPr="002C509E">
        <w:t>Члены Комиссии</w:t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="00273E0E">
        <w:t>И.В. Костин</w:t>
      </w:r>
      <w:r w:rsidR="00755AD6" w:rsidRPr="002C509E">
        <w:t xml:space="preserve"> </w:t>
      </w:r>
    </w:p>
    <w:p w:rsidR="00B6319B" w:rsidRPr="002C509E" w:rsidRDefault="00B6319B" w:rsidP="00E15792">
      <w:pPr>
        <w:tabs>
          <w:tab w:val="left" w:pos="0"/>
        </w:tabs>
        <w:ind w:firstLine="567"/>
        <w:rPr>
          <w:i/>
        </w:rPr>
      </w:pPr>
    </w:p>
    <w:p w:rsidR="006944C7" w:rsidRDefault="006944C7" w:rsidP="00E15792">
      <w:pPr>
        <w:tabs>
          <w:tab w:val="left" w:pos="0"/>
        </w:tabs>
        <w:ind w:firstLine="567"/>
        <w:rPr>
          <w:i/>
        </w:rPr>
      </w:pPr>
    </w:p>
    <w:p w:rsidR="004D7EA8" w:rsidRPr="002C509E" w:rsidRDefault="004D7EA8" w:rsidP="00E15792">
      <w:pPr>
        <w:tabs>
          <w:tab w:val="left" w:pos="0"/>
        </w:tabs>
        <w:ind w:firstLine="567"/>
        <w:rPr>
          <w:i/>
        </w:rPr>
      </w:pPr>
    </w:p>
    <w:p w:rsidR="00755AD6" w:rsidRDefault="00324DF2" w:rsidP="00E15792"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Pr="002C509E">
        <w:tab/>
      </w:r>
      <w:r w:rsidR="007D1790">
        <w:t>А.Д. Мамонтов</w:t>
      </w:r>
    </w:p>
    <w:sectPr w:rsidR="00755AD6" w:rsidSect="00483EFA">
      <w:headerReference w:type="even" r:id="rId10"/>
      <w:footerReference w:type="default" r:id="rId11"/>
      <w:footerReference w:type="first" r:id="rId12"/>
      <w:pgSz w:w="11909" w:h="16834"/>
      <w:pgMar w:top="851" w:right="851" w:bottom="1077" w:left="992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512F" w:rsidRDefault="0080512F">
      <w:r>
        <w:separator/>
      </w:r>
    </w:p>
  </w:endnote>
  <w:endnote w:type="continuationSeparator" w:id="0">
    <w:p w:rsidR="0080512F" w:rsidRDefault="00805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00857233"/>
      <w:docPartObj>
        <w:docPartGallery w:val="Page Numbers (Bottom of Page)"/>
        <w:docPartUnique/>
      </w:docPartObj>
    </w:sdtPr>
    <w:sdtEndPr/>
    <w:sdtContent>
      <w:p w:rsidR="00755AD6" w:rsidRDefault="00755AD6" w:rsidP="00755AD6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3732">
          <w:rPr>
            <w:noProof/>
          </w:rPr>
          <w:t>2</w:t>
        </w:r>
        <w:r>
          <w:fldChar w:fldCharType="end"/>
        </w:r>
      </w:p>
    </w:sdtContent>
  </w:sdt>
  <w:p w:rsidR="006C36A7" w:rsidRDefault="006C36A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5AD6" w:rsidRDefault="00755AD6" w:rsidP="00755AD6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512F" w:rsidRDefault="0080512F">
      <w:r>
        <w:separator/>
      </w:r>
    </w:p>
  </w:footnote>
  <w:footnote w:type="continuationSeparator" w:id="0">
    <w:p w:rsidR="0080512F" w:rsidRDefault="008051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67A46">
      <w:rPr>
        <w:rStyle w:val="a4"/>
        <w:noProof/>
      </w:rPr>
      <w:t>1</w:t>
    </w:r>
    <w:r>
      <w:rPr>
        <w:rStyle w:val="a4"/>
      </w:rPr>
      <w:fldChar w:fldCharType="end"/>
    </w:r>
  </w:p>
  <w:p w:rsidR="00DA2987" w:rsidRDefault="00DA2987">
    <w:pPr>
      <w:pStyle w:val="a3"/>
    </w:pPr>
  </w:p>
  <w:p w:rsidR="006C36A7" w:rsidRDefault="006C36A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F6D08"/>
    <w:multiLevelType w:val="hybridMultilevel"/>
    <w:tmpl w:val="34EE1D1E"/>
    <w:lvl w:ilvl="0" w:tplc="478C23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43658B"/>
    <w:multiLevelType w:val="hybridMultilevel"/>
    <w:tmpl w:val="058ADDD2"/>
    <w:lvl w:ilvl="0" w:tplc="4C0CBE20">
      <w:start w:val="1"/>
      <w:numFmt w:val="decimal"/>
      <w:lvlText w:val="%1."/>
      <w:lvlJc w:val="left"/>
      <w:pPr>
        <w:ind w:left="1467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87" w:hanging="360"/>
      </w:pPr>
    </w:lvl>
    <w:lvl w:ilvl="2" w:tplc="0419001B">
      <w:start w:val="1"/>
      <w:numFmt w:val="lowerRoman"/>
      <w:lvlText w:val="%3."/>
      <w:lvlJc w:val="right"/>
      <w:pPr>
        <w:ind w:left="2907" w:hanging="180"/>
      </w:pPr>
    </w:lvl>
    <w:lvl w:ilvl="3" w:tplc="0419000F">
      <w:start w:val="1"/>
      <w:numFmt w:val="decimal"/>
      <w:lvlText w:val="%4."/>
      <w:lvlJc w:val="left"/>
      <w:pPr>
        <w:ind w:left="3627" w:hanging="360"/>
      </w:pPr>
    </w:lvl>
    <w:lvl w:ilvl="4" w:tplc="04190019">
      <w:start w:val="1"/>
      <w:numFmt w:val="lowerLetter"/>
      <w:lvlText w:val="%5."/>
      <w:lvlJc w:val="left"/>
      <w:pPr>
        <w:ind w:left="4347" w:hanging="360"/>
      </w:pPr>
    </w:lvl>
    <w:lvl w:ilvl="5" w:tplc="0419001B">
      <w:start w:val="1"/>
      <w:numFmt w:val="lowerRoman"/>
      <w:lvlText w:val="%6."/>
      <w:lvlJc w:val="right"/>
      <w:pPr>
        <w:ind w:left="5067" w:hanging="180"/>
      </w:pPr>
    </w:lvl>
    <w:lvl w:ilvl="6" w:tplc="0419000F">
      <w:start w:val="1"/>
      <w:numFmt w:val="decimal"/>
      <w:lvlText w:val="%7."/>
      <w:lvlJc w:val="left"/>
      <w:pPr>
        <w:ind w:left="5787" w:hanging="360"/>
      </w:pPr>
    </w:lvl>
    <w:lvl w:ilvl="7" w:tplc="04190019">
      <w:start w:val="1"/>
      <w:numFmt w:val="lowerLetter"/>
      <w:lvlText w:val="%8."/>
      <w:lvlJc w:val="left"/>
      <w:pPr>
        <w:ind w:left="6507" w:hanging="360"/>
      </w:pPr>
    </w:lvl>
    <w:lvl w:ilvl="8" w:tplc="0419001B">
      <w:start w:val="1"/>
      <w:numFmt w:val="lowerRoman"/>
      <w:lvlText w:val="%9."/>
      <w:lvlJc w:val="right"/>
      <w:pPr>
        <w:ind w:left="7227" w:hanging="180"/>
      </w:pPr>
    </w:lvl>
  </w:abstractNum>
  <w:abstractNum w:abstractNumId="2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1315200"/>
    <w:multiLevelType w:val="hybridMultilevel"/>
    <w:tmpl w:val="7FE4F0BE"/>
    <w:lvl w:ilvl="0" w:tplc="C2A81F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9957903"/>
    <w:multiLevelType w:val="hybridMultilevel"/>
    <w:tmpl w:val="8922402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3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4"/>
  </w:num>
  <w:num w:numId="7">
    <w:abstractNumId w:val="3"/>
  </w:num>
  <w:num w:numId="8">
    <w:abstractNumId w:val="6"/>
  </w:num>
  <w:num w:numId="9">
    <w:abstractNumId w:val="15"/>
  </w:num>
  <w:num w:numId="10">
    <w:abstractNumId w:val="14"/>
  </w:num>
  <w:num w:numId="11">
    <w:abstractNumId w:val="7"/>
  </w:num>
  <w:num w:numId="12">
    <w:abstractNumId w:val="13"/>
  </w:num>
  <w:num w:numId="13">
    <w:abstractNumId w:val="10"/>
  </w:num>
  <w:num w:numId="14">
    <w:abstractNumId w:val="0"/>
  </w:num>
  <w:num w:numId="15">
    <w:abstractNumId w:val="5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0F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05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732"/>
    <w:rsid w:val="00063A6F"/>
    <w:rsid w:val="00063C99"/>
    <w:rsid w:val="00063CAE"/>
    <w:rsid w:val="000640F5"/>
    <w:rsid w:val="00064353"/>
    <w:rsid w:val="00065879"/>
    <w:rsid w:val="000659D0"/>
    <w:rsid w:val="00065A66"/>
    <w:rsid w:val="0006681F"/>
    <w:rsid w:val="00066994"/>
    <w:rsid w:val="00066DEE"/>
    <w:rsid w:val="00067B17"/>
    <w:rsid w:val="00067F3D"/>
    <w:rsid w:val="0007038F"/>
    <w:rsid w:val="00070B3C"/>
    <w:rsid w:val="000715AF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0FD9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D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87F"/>
    <w:rsid w:val="00096D71"/>
    <w:rsid w:val="000A010E"/>
    <w:rsid w:val="000A04CC"/>
    <w:rsid w:val="000A0582"/>
    <w:rsid w:val="000A0FD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9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8F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3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4A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2C47"/>
    <w:rsid w:val="000F371F"/>
    <w:rsid w:val="000F391C"/>
    <w:rsid w:val="000F3CEE"/>
    <w:rsid w:val="000F3E1C"/>
    <w:rsid w:val="000F3EC6"/>
    <w:rsid w:val="000F4016"/>
    <w:rsid w:val="000F4217"/>
    <w:rsid w:val="000F495D"/>
    <w:rsid w:val="000F546D"/>
    <w:rsid w:val="000F55CE"/>
    <w:rsid w:val="000F5B68"/>
    <w:rsid w:val="000F5FA2"/>
    <w:rsid w:val="000F6396"/>
    <w:rsid w:val="000F6CE3"/>
    <w:rsid w:val="000F75F8"/>
    <w:rsid w:val="000F78AA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4EB7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00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37D"/>
    <w:rsid w:val="00134862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8D7"/>
    <w:rsid w:val="00155A6E"/>
    <w:rsid w:val="00155AC7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98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2C5A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B87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B24"/>
    <w:rsid w:val="001D2D87"/>
    <w:rsid w:val="001D36CF"/>
    <w:rsid w:val="001D449C"/>
    <w:rsid w:val="001D4636"/>
    <w:rsid w:val="001D478D"/>
    <w:rsid w:val="001D4817"/>
    <w:rsid w:val="001D49A0"/>
    <w:rsid w:val="001D4AC8"/>
    <w:rsid w:val="001D4AD3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6ABD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07B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2CCF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AF1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356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C8E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67D89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3E0E"/>
    <w:rsid w:val="002744F5"/>
    <w:rsid w:val="002749DE"/>
    <w:rsid w:val="00274AB3"/>
    <w:rsid w:val="00274C61"/>
    <w:rsid w:val="00275581"/>
    <w:rsid w:val="0027558C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B8B"/>
    <w:rsid w:val="00285FF2"/>
    <w:rsid w:val="0028610B"/>
    <w:rsid w:val="0028617A"/>
    <w:rsid w:val="0028687F"/>
    <w:rsid w:val="00286916"/>
    <w:rsid w:val="00286A3E"/>
    <w:rsid w:val="00286C92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61A"/>
    <w:rsid w:val="002B1CC5"/>
    <w:rsid w:val="002B1CE1"/>
    <w:rsid w:val="002B1F86"/>
    <w:rsid w:val="002B22C6"/>
    <w:rsid w:val="002B22EA"/>
    <w:rsid w:val="002B2941"/>
    <w:rsid w:val="002B2C2C"/>
    <w:rsid w:val="002B378F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B7E0F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09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A7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397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01"/>
    <w:rsid w:val="00322782"/>
    <w:rsid w:val="00323903"/>
    <w:rsid w:val="00323984"/>
    <w:rsid w:val="00323DF9"/>
    <w:rsid w:val="0032443B"/>
    <w:rsid w:val="00324BDD"/>
    <w:rsid w:val="00324DF2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EEC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B39"/>
    <w:rsid w:val="00343FBC"/>
    <w:rsid w:val="0034416B"/>
    <w:rsid w:val="00344202"/>
    <w:rsid w:val="003445FB"/>
    <w:rsid w:val="0034483A"/>
    <w:rsid w:val="00344C97"/>
    <w:rsid w:val="00345AEA"/>
    <w:rsid w:val="00346099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8AC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0EFA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88"/>
    <w:rsid w:val="003A25BF"/>
    <w:rsid w:val="003A267A"/>
    <w:rsid w:val="003A2C2E"/>
    <w:rsid w:val="003A3CA3"/>
    <w:rsid w:val="003A3DFC"/>
    <w:rsid w:val="003A4784"/>
    <w:rsid w:val="003A4A9F"/>
    <w:rsid w:val="003A51F4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3DBA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367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672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0C1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72A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1B7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4D05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7D"/>
    <w:rsid w:val="00441A9D"/>
    <w:rsid w:val="00441DDA"/>
    <w:rsid w:val="004424C2"/>
    <w:rsid w:val="004429E9"/>
    <w:rsid w:val="00442C3B"/>
    <w:rsid w:val="00443098"/>
    <w:rsid w:val="0044348F"/>
    <w:rsid w:val="00443842"/>
    <w:rsid w:val="004441CF"/>
    <w:rsid w:val="0044470C"/>
    <w:rsid w:val="00444B11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4E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24B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67A4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3EFA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392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2B45"/>
    <w:rsid w:val="004A36F2"/>
    <w:rsid w:val="004A3981"/>
    <w:rsid w:val="004A4060"/>
    <w:rsid w:val="004A45CB"/>
    <w:rsid w:val="004A4710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3D0B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0E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47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1F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D7EA8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3B5"/>
    <w:rsid w:val="005046BA"/>
    <w:rsid w:val="00504F52"/>
    <w:rsid w:val="0050554C"/>
    <w:rsid w:val="0050564C"/>
    <w:rsid w:val="00505A14"/>
    <w:rsid w:val="00506359"/>
    <w:rsid w:val="005065FE"/>
    <w:rsid w:val="00506743"/>
    <w:rsid w:val="00506A9C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C5A"/>
    <w:rsid w:val="00524EDF"/>
    <w:rsid w:val="00525440"/>
    <w:rsid w:val="005254A5"/>
    <w:rsid w:val="00525D4A"/>
    <w:rsid w:val="00526A58"/>
    <w:rsid w:val="00526B0C"/>
    <w:rsid w:val="00527C44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0B4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D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943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79A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B95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3F9"/>
    <w:rsid w:val="00657987"/>
    <w:rsid w:val="00657E34"/>
    <w:rsid w:val="00660594"/>
    <w:rsid w:val="0066068B"/>
    <w:rsid w:val="00662853"/>
    <w:rsid w:val="00662D04"/>
    <w:rsid w:val="0066321B"/>
    <w:rsid w:val="006636EC"/>
    <w:rsid w:val="006637C5"/>
    <w:rsid w:val="00663A75"/>
    <w:rsid w:val="00663AF2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6EF4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D7E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770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4C7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A7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787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EF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226"/>
    <w:rsid w:val="00713375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1D24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1F2B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B1E"/>
    <w:rsid w:val="00740E0B"/>
    <w:rsid w:val="0074114E"/>
    <w:rsid w:val="00741959"/>
    <w:rsid w:val="00741E2A"/>
    <w:rsid w:val="00741F5C"/>
    <w:rsid w:val="00742077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6D0"/>
    <w:rsid w:val="00755AD6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423"/>
    <w:rsid w:val="007765D0"/>
    <w:rsid w:val="00776645"/>
    <w:rsid w:val="00776864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9F4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2D8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1CC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1790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33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AC1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4D9"/>
    <w:rsid w:val="0080374B"/>
    <w:rsid w:val="00803BA8"/>
    <w:rsid w:val="00803CFC"/>
    <w:rsid w:val="008040C9"/>
    <w:rsid w:val="008045E3"/>
    <w:rsid w:val="0080512F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BC3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36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48E9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B04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125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847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0A28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D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5FAB"/>
    <w:rsid w:val="008E627E"/>
    <w:rsid w:val="008E6562"/>
    <w:rsid w:val="008E7030"/>
    <w:rsid w:val="008E7537"/>
    <w:rsid w:val="008E7A8E"/>
    <w:rsid w:val="008E7B25"/>
    <w:rsid w:val="008E7F8C"/>
    <w:rsid w:val="008F0147"/>
    <w:rsid w:val="008F02E4"/>
    <w:rsid w:val="008F02FA"/>
    <w:rsid w:val="008F0389"/>
    <w:rsid w:val="008F0545"/>
    <w:rsid w:val="008F0E0E"/>
    <w:rsid w:val="008F12A9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1B4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7F8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37A5D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2F2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2CBE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681"/>
    <w:rsid w:val="00963871"/>
    <w:rsid w:val="00963C18"/>
    <w:rsid w:val="00963CF9"/>
    <w:rsid w:val="00964154"/>
    <w:rsid w:val="00964210"/>
    <w:rsid w:val="00964398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760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9CC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5CA4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1E31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79A"/>
    <w:rsid w:val="009A7DE0"/>
    <w:rsid w:val="009A7F5E"/>
    <w:rsid w:val="009A7F85"/>
    <w:rsid w:val="009B059E"/>
    <w:rsid w:val="009B0727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6F4"/>
    <w:rsid w:val="009D071F"/>
    <w:rsid w:val="009D08DC"/>
    <w:rsid w:val="009D1907"/>
    <w:rsid w:val="009D21DA"/>
    <w:rsid w:val="009D233F"/>
    <w:rsid w:val="009D26FE"/>
    <w:rsid w:val="009D2B2D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8DC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8F0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6D93"/>
    <w:rsid w:val="009E71C5"/>
    <w:rsid w:val="009E7422"/>
    <w:rsid w:val="009F000C"/>
    <w:rsid w:val="009F023A"/>
    <w:rsid w:val="009F04C8"/>
    <w:rsid w:val="009F0730"/>
    <w:rsid w:val="009F09DA"/>
    <w:rsid w:val="009F0C62"/>
    <w:rsid w:val="009F1BBB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6E22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98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2CBA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5D5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153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67D00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BF3"/>
    <w:rsid w:val="00A77C20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DD5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851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4"/>
    <w:rsid w:val="00AB4A58"/>
    <w:rsid w:val="00AB5341"/>
    <w:rsid w:val="00AB5453"/>
    <w:rsid w:val="00AB5589"/>
    <w:rsid w:val="00AB575D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817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2F2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8A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B27"/>
    <w:rsid w:val="00B107B7"/>
    <w:rsid w:val="00B10B05"/>
    <w:rsid w:val="00B11634"/>
    <w:rsid w:val="00B117B7"/>
    <w:rsid w:val="00B11EE2"/>
    <w:rsid w:val="00B12543"/>
    <w:rsid w:val="00B125E0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1EF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443"/>
    <w:rsid w:val="00B23880"/>
    <w:rsid w:val="00B23DC2"/>
    <w:rsid w:val="00B23F6E"/>
    <w:rsid w:val="00B242AC"/>
    <w:rsid w:val="00B25286"/>
    <w:rsid w:val="00B25AF5"/>
    <w:rsid w:val="00B25BB8"/>
    <w:rsid w:val="00B25DE8"/>
    <w:rsid w:val="00B26427"/>
    <w:rsid w:val="00B2668F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19B"/>
    <w:rsid w:val="00B6320E"/>
    <w:rsid w:val="00B638A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8C1"/>
    <w:rsid w:val="00B70A19"/>
    <w:rsid w:val="00B70B97"/>
    <w:rsid w:val="00B70D30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4CD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B62"/>
    <w:rsid w:val="00B83D97"/>
    <w:rsid w:val="00B8423C"/>
    <w:rsid w:val="00B84F56"/>
    <w:rsid w:val="00B85357"/>
    <w:rsid w:val="00B85564"/>
    <w:rsid w:val="00B856D9"/>
    <w:rsid w:val="00B85744"/>
    <w:rsid w:val="00B85C64"/>
    <w:rsid w:val="00B866A7"/>
    <w:rsid w:val="00B86A59"/>
    <w:rsid w:val="00B90684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6C7"/>
    <w:rsid w:val="00B97ACA"/>
    <w:rsid w:val="00B97DAC"/>
    <w:rsid w:val="00BA013C"/>
    <w:rsid w:val="00BA01B5"/>
    <w:rsid w:val="00BA01E2"/>
    <w:rsid w:val="00BA067F"/>
    <w:rsid w:val="00BA06B7"/>
    <w:rsid w:val="00BA0C0C"/>
    <w:rsid w:val="00BA12A7"/>
    <w:rsid w:val="00BA1747"/>
    <w:rsid w:val="00BA1B22"/>
    <w:rsid w:val="00BA21E0"/>
    <w:rsid w:val="00BA2CD0"/>
    <w:rsid w:val="00BA3102"/>
    <w:rsid w:val="00BA3443"/>
    <w:rsid w:val="00BA3868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807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AD9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6A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B2A"/>
    <w:rsid w:val="00BE5C16"/>
    <w:rsid w:val="00BE621F"/>
    <w:rsid w:val="00BE6422"/>
    <w:rsid w:val="00BE6CA1"/>
    <w:rsid w:val="00BE7611"/>
    <w:rsid w:val="00BE7B48"/>
    <w:rsid w:val="00BE7C62"/>
    <w:rsid w:val="00BE7E4C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941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18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0C2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77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1B25"/>
    <w:rsid w:val="00C626D0"/>
    <w:rsid w:val="00C63EA7"/>
    <w:rsid w:val="00C64493"/>
    <w:rsid w:val="00C64506"/>
    <w:rsid w:val="00C64818"/>
    <w:rsid w:val="00C649D7"/>
    <w:rsid w:val="00C64E70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0F85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58F"/>
    <w:rsid w:val="00CA3606"/>
    <w:rsid w:val="00CA3EF5"/>
    <w:rsid w:val="00CA403B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5BC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2FFE"/>
    <w:rsid w:val="00CD339D"/>
    <w:rsid w:val="00CD37A4"/>
    <w:rsid w:val="00CD3A6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AF6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CCD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69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B08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256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219F"/>
    <w:rsid w:val="00E12AAA"/>
    <w:rsid w:val="00E12D09"/>
    <w:rsid w:val="00E12F75"/>
    <w:rsid w:val="00E13027"/>
    <w:rsid w:val="00E131E0"/>
    <w:rsid w:val="00E13C60"/>
    <w:rsid w:val="00E13C7E"/>
    <w:rsid w:val="00E13DF1"/>
    <w:rsid w:val="00E1437B"/>
    <w:rsid w:val="00E145D9"/>
    <w:rsid w:val="00E15428"/>
    <w:rsid w:val="00E1544F"/>
    <w:rsid w:val="00E1547D"/>
    <w:rsid w:val="00E1570E"/>
    <w:rsid w:val="00E15792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724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39E4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E98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81F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5FA4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0A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07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336F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0B75787-282C-40C6-864D-473DD287A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paragraph" w:customStyle="1" w:styleId="Default">
    <w:name w:val="Default"/>
    <w:rsid w:val="000B708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755AD6"/>
    <w:rPr>
      <w:sz w:val="24"/>
      <w:szCs w:val="24"/>
    </w:rPr>
  </w:style>
  <w:style w:type="character" w:customStyle="1" w:styleId="MalgunGothic8pt0pt">
    <w:name w:val="Основной текст + Malgun Gothic;8 pt;Полужирный;Интервал 0 pt"/>
    <w:basedOn w:val="af8"/>
    <w:rsid w:val="00B638AE"/>
    <w:rPr>
      <w:rFonts w:ascii="Malgun Gothic" w:eastAsia="Malgun Gothic" w:hAnsi="Malgun Gothic" w:cs="Malgun Gothic"/>
      <w:b/>
      <w:bCs/>
      <w:color w:val="000000"/>
      <w:spacing w:val="5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105pt0pt">
    <w:name w:val="Основной текст + 10;5 pt;Интервал 0 pt"/>
    <w:basedOn w:val="af8"/>
    <w:rsid w:val="00B638AE"/>
    <w:rPr>
      <w:rFonts w:ascii="Times New Roman" w:eastAsia="Times New Roman" w:hAnsi="Times New Roman" w:cs="Times New Roman"/>
      <w:color w:val="000000"/>
      <w:spacing w:val="2"/>
      <w:w w:val="100"/>
      <w:position w:val="0"/>
      <w:sz w:val="21"/>
      <w:szCs w:val="21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odan.torg@gmail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8A9E860363CCA3386A8B488FACF3BDEDD8FEB3481791A93FD1F4D465E240058CC81462F97454B6FACFDBD5F6DDFF6A7C74463227AK347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318AE-F002-4F44-B78D-2E7BF84AE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4</Pages>
  <Words>1682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11248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subject/>
  <dc:creator>admin</dc:creator>
  <cp:keywords/>
  <dc:description/>
  <cp:lastModifiedBy>Мамонтов Александр Дмитриевич</cp:lastModifiedBy>
  <cp:revision>28</cp:revision>
  <cp:lastPrinted>2023-05-12T14:02:00Z</cp:lastPrinted>
  <dcterms:created xsi:type="dcterms:W3CDTF">2023-02-09T05:34:00Z</dcterms:created>
  <dcterms:modified xsi:type="dcterms:W3CDTF">2023-05-12T14:08:00Z</dcterms:modified>
</cp:coreProperties>
</file>