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РЕШЕНИЕ</w:t>
      </w:r>
    </w:p>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 xml:space="preserve">по делу № </w:t>
      </w:r>
      <w:r w:rsidR="00CA3D02" w:rsidRPr="00CA3D02">
        <w:rPr>
          <w:rFonts w:ascii="Times New Roman" w:hAnsi="Times New Roman"/>
          <w:sz w:val="28"/>
          <w:szCs w:val="28"/>
        </w:rPr>
        <w:t>28/06/105-</w:t>
      </w:r>
      <w:r w:rsidR="00DE50DB" w:rsidRPr="003332F9">
        <w:rPr>
          <w:rFonts w:ascii="Times New Roman" w:hAnsi="Times New Roman"/>
          <w:sz w:val="28"/>
          <w:szCs w:val="28"/>
        </w:rPr>
        <w:t>449</w:t>
      </w:r>
      <w:r w:rsidR="00E158B7">
        <w:rPr>
          <w:rFonts w:ascii="Times New Roman" w:hAnsi="Times New Roman"/>
          <w:sz w:val="28"/>
          <w:szCs w:val="28"/>
        </w:rPr>
        <w:t>/2023</w:t>
      </w:r>
      <w:r w:rsidR="00CA3D02">
        <w:rPr>
          <w:rFonts w:ascii="Times New Roman" w:hAnsi="Times New Roman"/>
          <w:sz w:val="28"/>
          <w:szCs w:val="28"/>
        </w:rPr>
        <w:t xml:space="preserve"> </w:t>
      </w:r>
      <w:r>
        <w:rPr>
          <w:rFonts w:ascii="Times New Roman" w:hAnsi="Times New Roman"/>
          <w:sz w:val="28"/>
          <w:szCs w:val="28"/>
        </w:rPr>
        <w:t xml:space="preserve">о нарушении </w:t>
      </w:r>
    </w:p>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 xml:space="preserve">законодательства Российской Федерации </w:t>
      </w:r>
    </w:p>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о контрактной системе в сфере закупок</w:t>
      </w:r>
    </w:p>
    <w:tbl>
      <w:tblPr>
        <w:tblW w:w="10490" w:type="dxa"/>
        <w:tblInd w:w="-142" w:type="dxa"/>
        <w:tblLayout w:type="fixed"/>
        <w:tblLook w:val="04A0" w:firstRow="1" w:lastRow="0" w:firstColumn="1" w:lastColumn="0" w:noHBand="0" w:noVBand="1"/>
      </w:tblPr>
      <w:tblGrid>
        <w:gridCol w:w="4789"/>
        <w:gridCol w:w="4709"/>
        <w:gridCol w:w="992"/>
      </w:tblGrid>
      <w:tr w:rsidR="00A47D19" w:rsidTr="003A7580">
        <w:tc>
          <w:tcPr>
            <w:tcW w:w="4789" w:type="dxa"/>
            <w:hideMark/>
          </w:tcPr>
          <w:p w:rsidR="00A47D19" w:rsidRDefault="00FF1F64" w:rsidP="00DF3BF8">
            <w:pPr>
              <w:spacing w:after="0" w:line="216" w:lineRule="auto"/>
              <w:rPr>
                <w:rFonts w:ascii="Times New Roman" w:hAnsi="Times New Roman"/>
                <w:sz w:val="28"/>
                <w:szCs w:val="28"/>
              </w:rPr>
            </w:pPr>
            <w:r>
              <w:rPr>
                <w:rFonts w:ascii="Times New Roman" w:hAnsi="Times New Roman"/>
                <w:sz w:val="28"/>
                <w:szCs w:val="28"/>
              </w:rPr>
              <w:t>09</w:t>
            </w:r>
            <w:r w:rsidR="00DE50DB">
              <w:rPr>
                <w:rFonts w:ascii="Times New Roman" w:hAnsi="Times New Roman"/>
                <w:sz w:val="28"/>
                <w:szCs w:val="28"/>
              </w:rPr>
              <w:t>.03</w:t>
            </w:r>
            <w:r w:rsidR="00E158B7">
              <w:rPr>
                <w:rFonts w:ascii="Times New Roman" w:hAnsi="Times New Roman"/>
                <w:sz w:val="28"/>
                <w:szCs w:val="28"/>
              </w:rPr>
              <w:t>.2023</w:t>
            </w:r>
          </w:p>
        </w:tc>
        <w:tc>
          <w:tcPr>
            <w:tcW w:w="5701" w:type="dxa"/>
            <w:gridSpan w:val="2"/>
            <w:hideMark/>
          </w:tcPr>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 xml:space="preserve">                                            </w:t>
            </w:r>
            <w:r w:rsidR="007E5F68">
              <w:rPr>
                <w:rFonts w:ascii="Times New Roman" w:hAnsi="Times New Roman"/>
                <w:sz w:val="28"/>
                <w:szCs w:val="28"/>
              </w:rPr>
              <w:t xml:space="preserve">  </w:t>
            </w:r>
            <w:r w:rsidR="005D5F8D">
              <w:rPr>
                <w:rFonts w:ascii="Times New Roman" w:hAnsi="Times New Roman"/>
                <w:sz w:val="28"/>
                <w:szCs w:val="28"/>
              </w:rPr>
              <w:t xml:space="preserve">  </w:t>
            </w:r>
            <w:r>
              <w:rPr>
                <w:rFonts w:ascii="Times New Roman" w:hAnsi="Times New Roman"/>
                <w:sz w:val="28"/>
                <w:szCs w:val="28"/>
              </w:rPr>
              <w:t>Москва</w:t>
            </w:r>
          </w:p>
        </w:tc>
      </w:tr>
      <w:tr w:rsidR="00A47D19" w:rsidTr="003A7580">
        <w:trPr>
          <w:gridAfter w:val="1"/>
          <w:wAfter w:w="992" w:type="dxa"/>
        </w:trPr>
        <w:tc>
          <w:tcPr>
            <w:tcW w:w="4789" w:type="dxa"/>
          </w:tcPr>
          <w:p w:rsidR="00A47D19" w:rsidRDefault="00A47D19" w:rsidP="00B559F5">
            <w:pPr>
              <w:spacing w:after="0" w:line="330" w:lineRule="exact"/>
              <w:rPr>
                <w:rFonts w:ascii="Times New Roman" w:hAnsi="Times New Roman"/>
                <w:sz w:val="28"/>
                <w:szCs w:val="28"/>
              </w:rPr>
            </w:pPr>
          </w:p>
        </w:tc>
        <w:tc>
          <w:tcPr>
            <w:tcW w:w="4709" w:type="dxa"/>
          </w:tcPr>
          <w:p w:rsidR="00A47D19" w:rsidRDefault="00A47D19" w:rsidP="00B559F5">
            <w:pPr>
              <w:spacing w:after="0" w:line="330" w:lineRule="exact"/>
              <w:jc w:val="right"/>
              <w:rPr>
                <w:rFonts w:ascii="Times New Roman" w:hAnsi="Times New Roman"/>
                <w:sz w:val="28"/>
                <w:szCs w:val="28"/>
              </w:rPr>
            </w:pPr>
          </w:p>
        </w:tc>
      </w:tr>
    </w:tbl>
    <w:p w:rsidR="00542575" w:rsidRPr="00A770BD" w:rsidRDefault="00A47D19" w:rsidP="00A770BD">
      <w:pPr>
        <w:tabs>
          <w:tab w:val="left" w:pos="567"/>
        </w:tabs>
        <w:spacing w:after="0" w:line="360" w:lineRule="exact"/>
        <w:ind w:firstLine="709"/>
        <w:jc w:val="both"/>
        <w:rPr>
          <w:rFonts w:ascii="Times New Roman" w:hAnsi="Times New Roman"/>
          <w:bCs/>
          <w:sz w:val="28"/>
          <w:szCs w:val="28"/>
        </w:rPr>
      </w:pPr>
      <w:r w:rsidRPr="000740B2">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r w:rsidRPr="000740B2">
        <w:rPr>
          <w:rFonts w:ascii="Times New Roman" w:hAnsi="Times New Roman"/>
          <w:sz w:val="28"/>
          <w:szCs w:val="28"/>
        </w:rPr>
        <w:t>рассмотрев посредством системы видео</w:t>
      </w:r>
      <w:r w:rsidR="00037529" w:rsidRPr="000740B2">
        <w:rPr>
          <w:rFonts w:ascii="Times New Roman" w:hAnsi="Times New Roman"/>
          <w:sz w:val="28"/>
          <w:szCs w:val="28"/>
        </w:rPr>
        <w:t>-</w:t>
      </w:r>
      <w:r w:rsidRPr="000740B2">
        <w:rPr>
          <w:rFonts w:ascii="Times New Roman" w:hAnsi="Times New Roman"/>
          <w:sz w:val="28"/>
          <w:szCs w:val="28"/>
        </w:rPr>
        <w:t>конференц-связи</w:t>
      </w:r>
      <w:r w:rsidR="00431657" w:rsidRPr="000740B2">
        <w:rPr>
          <w:rFonts w:ascii="Times New Roman" w:hAnsi="Times New Roman"/>
          <w:sz w:val="28"/>
          <w:szCs w:val="28"/>
        </w:rPr>
        <w:t xml:space="preserve"> </w:t>
      </w:r>
      <w:r w:rsidR="007C131D">
        <w:rPr>
          <w:rFonts w:ascii="Times New Roman" w:hAnsi="Times New Roman"/>
          <w:sz w:val="28"/>
          <w:szCs w:val="28"/>
        </w:rPr>
        <w:t>жалобу</w:t>
      </w:r>
      <w:r w:rsidR="007C131D" w:rsidRPr="007C131D">
        <w:rPr>
          <w:rFonts w:ascii="Times New Roman" w:hAnsi="Times New Roman"/>
          <w:sz w:val="28"/>
          <w:szCs w:val="28"/>
        </w:rPr>
        <w:t xml:space="preserve"> ПАО «Ростелеком»</w:t>
      </w:r>
      <w:r w:rsidR="007C131D">
        <w:rPr>
          <w:rFonts w:ascii="Times New Roman" w:hAnsi="Times New Roman"/>
          <w:sz w:val="28"/>
          <w:szCs w:val="28"/>
        </w:rPr>
        <w:t xml:space="preserve"> </w:t>
      </w:r>
      <w:r w:rsidR="00534126" w:rsidRPr="000740B2">
        <w:rPr>
          <w:rFonts w:ascii="Times New Roman" w:hAnsi="Times New Roman"/>
          <w:bCs/>
          <w:sz w:val="28"/>
          <w:szCs w:val="28"/>
        </w:rPr>
        <w:t xml:space="preserve"> </w:t>
      </w:r>
      <w:r w:rsidRPr="000740B2">
        <w:rPr>
          <w:rFonts w:ascii="Times New Roman" w:hAnsi="Times New Roman"/>
          <w:sz w:val="28"/>
          <w:szCs w:val="28"/>
        </w:rPr>
        <w:t>(далее – Заявитель) на действия</w:t>
      </w:r>
      <w:r w:rsidR="00461F3B" w:rsidRPr="000740B2">
        <w:rPr>
          <w:rFonts w:ascii="Times New Roman" w:hAnsi="Times New Roman"/>
          <w:sz w:val="28"/>
          <w:szCs w:val="28"/>
        </w:rPr>
        <w:t xml:space="preserve"> </w:t>
      </w:r>
      <w:r w:rsidR="00A770BD">
        <w:rPr>
          <w:rFonts w:ascii="Times New Roman" w:hAnsi="Times New Roman"/>
          <w:sz w:val="28"/>
          <w:szCs w:val="28"/>
        </w:rPr>
        <w:t xml:space="preserve">                                 </w:t>
      </w:r>
      <w:r w:rsidR="007C131D" w:rsidRPr="007C131D">
        <w:rPr>
          <w:rFonts w:ascii="Times New Roman" w:hAnsi="Times New Roman"/>
          <w:sz w:val="28"/>
          <w:szCs w:val="28"/>
        </w:rPr>
        <w:t xml:space="preserve">ГКУ Ленинградской области «Центр безопасности дорожного движения» </w:t>
      </w:r>
      <w:r w:rsidR="00A770BD">
        <w:rPr>
          <w:rFonts w:ascii="Times New Roman" w:hAnsi="Times New Roman"/>
          <w:sz w:val="28"/>
          <w:szCs w:val="28"/>
        </w:rPr>
        <w:t xml:space="preserve">             </w:t>
      </w:r>
      <w:r w:rsidR="00755757" w:rsidRPr="000740B2">
        <w:rPr>
          <w:rFonts w:ascii="Times New Roman" w:hAnsi="Times New Roman"/>
          <w:sz w:val="28"/>
          <w:szCs w:val="28"/>
        </w:rPr>
        <w:t>(далее – Заказчик)</w:t>
      </w:r>
      <w:r w:rsidR="007C131D">
        <w:rPr>
          <w:rFonts w:ascii="Times New Roman" w:hAnsi="Times New Roman"/>
          <w:sz w:val="28"/>
          <w:szCs w:val="28"/>
        </w:rPr>
        <w:t xml:space="preserve">, </w:t>
      </w:r>
      <w:r w:rsidR="007C131D" w:rsidRPr="007C131D">
        <w:rPr>
          <w:rFonts w:ascii="Times New Roman" w:hAnsi="Times New Roman"/>
          <w:sz w:val="28"/>
          <w:szCs w:val="28"/>
        </w:rPr>
        <w:t>Комитет</w:t>
      </w:r>
      <w:r w:rsidR="007C131D">
        <w:rPr>
          <w:rFonts w:ascii="Times New Roman" w:hAnsi="Times New Roman"/>
          <w:sz w:val="28"/>
          <w:szCs w:val="28"/>
        </w:rPr>
        <w:t>а</w:t>
      </w:r>
      <w:r w:rsidR="007C131D" w:rsidRPr="007C131D">
        <w:rPr>
          <w:rFonts w:ascii="Times New Roman" w:hAnsi="Times New Roman"/>
          <w:sz w:val="28"/>
          <w:szCs w:val="28"/>
        </w:rPr>
        <w:t xml:space="preserve"> государственного заказа Ленинградской области</w:t>
      </w:r>
      <w:r w:rsidR="007C131D">
        <w:rPr>
          <w:rFonts w:ascii="Times New Roman" w:hAnsi="Times New Roman"/>
          <w:sz w:val="28"/>
          <w:szCs w:val="28"/>
        </w:rPr>
        <w:t xml:space="preserve"> </w:t>
      </w:r>
      <w:r w:rsidR="007E16E4">
        <w:rPr>
          <w:rFonts w:ascii="Times New Roman" w:hAnsi="Times New Roman"/>
          <w:sz w:val="28"/>
          <w:szCs w:val="28"/>
        </w:rPr>
        <w:t xml:space="preserve">                                                 </w:t>
      </w:r>
      <w:r w:rsidR="007C131D">
        <w:rPr>
          <w:rFonts w:ascii="Times New Roman" w:hAnsi="Times New Roman"/>
          <w:sz w:val="28"/>
          <w:szCs w:val="28"/>
        </w:rPr>
        <w:t>(далее – Уполномоченный орган)</w:t>
      </w:r>
      <w:r w:rsidR="00016CA6" w:rsidRPr="000740B2">
        <w:rPr>
          <w:rFonts w:ascii="Times New Roman" w:hAnsi="Times New Roman"/>
          <w:sz w:val="28"/>
          <w:szCs w:val="28"/>
        </w:rPr>
        <w:t xml:space="preserve"> </w:t>
      </w:r>
      <w:r w:rsidR="00CA3D02" w:rsidRPr="000740B2">
        <w:rPr>
          <w:rFonts w:ascii="Times New Roman" w:hAnsi="Times New Roman"/>
          <w:sz w:val="28"/>
          <w:szCs w:val="28"/>
        </w:rPr>
        <w:t>при проведении</w:t>
      </w:r>
      <w:r w:rsidR="004622FE" w:rsidRPr="000740B2">
        <w:rPr>
          <w:rFonts w:ascii="Times New Roman" w:hAnsi="Times New Roman"/>
          <w:sz w:val="28"/>
          <w:szCs w:val="28"/>
        </w:rPr>
        <w:t xml:space="preserve"> </w:t>
      </w:r>
      <w:r w:rsidR="00755757" w:rsidRPr="000740B2">
        <w:rPr>
          <w:rFonts w:ascii="Times New Roman" w:hAnsi="Times New Roman"/>
          <w:sz w:val="28"/>
          <w:szCs w:val="28"/>
        </w:rPr>
        <w:t>Заказчиком</w:t>
      </w:r>
      <w:r w:rsidR="00CA3D02" w:rsidRPr="000740B2">
        <w:rPr>
          <w:rFonts w:ascii="Times New Roman" w:hAnsi="Times New Roman"/>
          <w:sz w:val="28"/>
          <w:szCs w:val="28"/>
        </w:rPr>
        <w:t xml:space="preserve">, </w:t>
      </w:r>
      <w:r w:rsidR="007C131D">
        <w:rPr>
          <w:rFonts w:ascii="Times New Roman" w:hAnsi="Times New Roman"/>
          <w:sz w:val="28"/>
          <w:szCs w:val="28"/>
        </w:rPr>
        <w:t>Уполномоченным органом, АО «АГЗРТ»</w:t>
      </w:r>
      <w:r w:rsidR="00534126" w:rsidRPr="000740B2">
        <w:rPr>
          <w:rFonts w:ascii="Times New Roman" w:hAnsi="Times New Roman"/>
          <w:bCs/>
          <w:sz w:val="28"/>
          <w:szCs w:val="28"/>
        </w:rPr>
        <w:t xml:space="preserve"> </w:t>
      </w:r>
      <w:r w:rsidR="00CA3D02" w:rsidRPr="000740B2">
        <w:rPr>
          <w:rFonts w:ascii="Times New Roman" w:hAnsi="Times New Roman"/>
          <w:sz w:val="28"/>
          <w:szCs w:val="28"/>
        </w:rPr>
        <w:t xml:space="preserve">(далее – Оператор электронной площадки) </w:t>
      </w:r>
      <w:r w:rsidR="007E16E4">
        <w:rPr>
          <w:rFonts w:ascii="Times New Roman" w:hAnsi="Times New Roman"/>
          <w:sz w:val="28"/>
          <w:szCs w:val="28"/>
        </w:rPr>
        <w:t xml:space="preserve">                     </w:t>
      </w:r>
      <w:r w:rsidR="007C131D">
        <w:rPr>
          <w:rFonts w:ascii="Times New Roman" w:hAnsi="Times New Roman"/>
          <w:sz w:val="28"/>
          <w:szCs w:val="28"/>
        </w:rPr>
        <w:t>электронного аукциона</w:t>
      </w:r>
      <w:r w:rsidR="00755757" w:rsidRPr="000740B2">
        <w:rPr>
          <w:rFonts w:ascii="Times New Roman" w:hAnsi="Times New Roman"/>
          <w:sz w:val="28"/>
          <w:szCs w:val="28"/>
        </w:rPr>
        <w:t xml:space="preserve"> </w:t>
      </w:r>
      <w:r w:rsidR="00CA3D02" w:rsidRPr="000740B2">
        <w:rPr>
          <w:rFonts w:ascii="Times New Roman" w:hAnsi="Times New Roman"/>
          <w:sz w:val="28"/>
          <w:szCs w:val="28"/>
        </w:rPr>
        <w:t xml:space="preserve">на право заключения </w:t>
      </w:r>
      <w:r w:rsidR="007C131D">
        <w:rPr>
          <w:rFonts w:ascii="Times New Roman" w:hAnsi="Times New Roman"/>
          <w:sz w:val="28"/>
          <w:szCs w:val="28"/>
        </w:rPr>
        <w:t xml:space="preserve">государственного </w:t>
      </w:r>
      <w:r w:rsidR="00CA3D02" w:rsidRPr="000740B2">
        <w:rPr>
          <w:rFonts w:ascii="Times New Roman" w:hAnsi="Times New Roman"/>
          <w:sz w:val="28"/>
          <w:szCs w:val="28"/>
        </w:rPr>
        <w:t>контракта</w:t>
      </w:r>
      <w:r w:rsidR="00461F3B" w:rsidRPr="000740B2">
        <w:rPr>
          <w:rFonts w:ascii="Times New Roman" w:hAnsi="Times New Roman"/>
          <w:sz w:val="28"/>
          <w:szCs w:val="28"/>
        </w:rPr>
        <w:t xml:space="preserve"> </w:t>
      </w:r>
      <w:r w:rsidR="007E16E4">
        <w:rPr>
          <w:rFonts w:ascii="Times New Roman" w:hAnsi="Times New Roman"/>
          <w:sz w:val="28"/>
          <w:szCs w:val="28"/>
        </w:rPr>
        <w:t xml:space="preserve">                      </w:t>
      </w:r>
      <w:r w:rsidR="00CA3D02" w:rsidRPr="000740B2">
        <w:rPr>
          <w:rFonts w:ascii="Times New Roman" w:hAnsi="Times New Roman"/>
          <w:sz w:val="28"/>
          <w:szCs w:val="28"/>
        </w:rPr>
        <w:t xml:space="preserve">на </w:t>
      </w:r>
      <w:r w:rsidR="007C131D" w:rsidRPr="007C131D">
        <w:rPr>
          <w:rFonts w:ascii="Times New Roman" w:hAnsi="Times New Roman"/>
          <w:sz w:val="28"/>
          <w:szCs w:val="28"/>
        </w:rPr>
        <w:t xml:space="preserve">оказание услуг по предоставлению в аренду подсистемы автоматической </w:t>
      </w:r>
      <w:proofErr w:type="spellStart"/>
      <w:r w:rsidR="007C131D" w:rsidRPr="007C131D">
        <w:rPr>
          <w:rFonts w:ascii="Times New Roman" w:hAnsi="Times New Roman"/>
          <w:sz w:val="28"/>
          <w:szCs w:val="28"/>
        </w:rPr>
        <w:t>фотовидеофиксации</w:t>
      </w:r>
      <w:proofErr w:type="spellEnd"/>
      <w:r w:rsidR="007C131D" w:rsidRPr="007C131D">
        <w:rPr>
          <w:rFonts w:ascii="Times New Roman" w:hAnsi="Times New Roman"/>
          <w:sz w:val="28"/>
          <w:szCs w:val="28"/>
        </w:rPr>
        <w:t xml:space="preserve"> нарушений Правил дорожного движения Российской Федерации на территории Ленинградской области</w:t>
      </w:r>
      <w:r w:rsidR="0003613C" w:rsidRPr="000740B2">
        <w:rPr>
          <w:rFonts w:ascii="Times New Roman" w:hAnsi="Times New Roman"/>
          <w:sz w:val="28"/>
          <w:szCs w:val="28"/>
        </w:rPr>
        <w:t xml:space="preserve"> </w:t>
      </w:r>
      <w:r w:rsidR="00CA3D02" w:rsidRPr="000740B2">
        <w:rPr>
          <w:rFonts w:ascii="Times New Roman" w:hAnsi="Times New Roman"/>
          <w:sz w:val="28"/>
          <w:szCs w:val="28"/>
        </w:rPr>
        <w:t>(номер извещения</w:t>
      </w:r>
      <w:r w:rsidR="00F86164" w:rsidRPr="000740B2">
        <w:rPr>
          <w:rFonts w:ascii="Times New Roman" w:hAnsi="Times New Roman"/>
          <w:sz w:val="28"/>
          <w:szCs w:val="28"/>
        </w:rPr>
        <w:t xml:space="preserve"> </w:t>
      </w:r>
      <w:r w:rsidR="00CA3D02" w:rsidRPr="000740B2">
        <w:rPr>
          <w:rFonts w:ascii="Times New Roman" w:hAnsi="Times New Roman"/>
          <w:sz w:val="28"/>
          <w:szCs w:val="28"/>
        </w:rPr>
        <w:t>в единой информационной системе</w:t>
      </w:r>
      <w:r w:rsidR="007C131D">
        <w:rPr>
          <w:rFonts w:ascii="Times New Roman" w:hAnsi="Times New Roman"/>
          <w:sz w:val="28"/>
          <w:szCs w:val="28"/>
        </w:rPr>
        <w:t xml:space="preserve"> </w:t>
      </w:r>
      <w:r w:rsidR="00CA3D02" w:rsidRPr="000740B2">
        <w:rPr>
          <w:rFonts w:ascii="Times New Roman" w:hAnsi="Times New Roman"/>
          <w:sz w:val="28"/>
          <w:szCs w:val="28"/>
        </w:rPr>
        <w:t>в сфере закупок www.zakupki.gov.ru</w:t>
      </w:r>
      <w:r w:rsidR="00F86164" w:rsidRPr="000740B2">
        <w:rPr>
          <w:rFonts w:ascii="Times New Roman" w:hAnsi="Times New Roman"/>
          <w:sz w:val="28"/>
          <w:szCs w:val="28"/>
        </w:rPr>
        <w:t xml:space="preserve"> </w:t>
      </w:r>
      <w:r w:rsidR="00CA3D02" w:rsidRPr="000740B2">
        <w:rPr>
          <w:rFonts w:ascii="Times New Roman" w:hAnsi="Times New Roman"/>
          <w:sz w:val="28"/>
          <w:szCs w:val="28"/>
        </w:rPr>
        <w:t xml:space="preserve">(далее – ЕИС) – </w:t>
      </w:r>
      <w:r w:rsidR="007C131D" w:rsidRPr="007C131D">
        <w:rPr>
          <w:rFonts w:ascii="Times New Roman" w:hAnsi="Times New Roman"/>
          <w:sz w:val="28"/>
          <w:szCs w:val="28"/>
        </w:rPr>
        <w:t>0145200000423000083</w:t>
      </w:r>
      <w:r w:rsidR="00CA3D02" w:rsidRPr="000740B2">
        <w:rPr>
          <w:rFonts w:ascii="Times New Roman" w:hAnsi="Times New Roman"/>
          <w:sz w:val="28"/>
          <w:szCs w:val="28"/>
        </w:rPr>
        <w:t>)</w:t>
      </w:r>
      <w:r w:rsidR="007C131D">
        <w:rPr>
          <w:rFonts w:ascii="Times New Roman" w:hAnsi="Times New Roman"/>
          <w:sz w:val="28"/>
          <w:szCs w:val="28"/>
        </w:rPr>
        <w:t xml:space="preserve"> </w:t>
      </w:r>
      <w:r w:rsidRPr="000740B2">
        <w:rPr>
          <w:rFonts w:ascii="Times New Roman" w:hAnsi="Times New Roman"/>
          <w:color w:val="auto"/>
          <w:sz w:val="28"/>
          <w:szCs w:val="28"/>
        </w:rPr>
        <w:t xml:space="preserve">(далее – </w:t>
      </w:r>
      <w:r w:rsidR="007E16E4">
        <w:rPr>
          <w:rFonts w:ascii="Times New Roman" w:hAnsi="Times New Roman"/>
          <w:color w:val="auto"/>
          <w:sz w:val="28"/>
          <w:szCs w:val="28"/>
        </w:rPr>
        <w:t>Аукцион</w:t>
      </w:r>
      <w:r w:rsidRPr="000740B2">
        <w:rPr>
          <w:rFonts w:ascii="Times New Roman" w:hAnsi="Times New Roman"/>
          <w:color w:val="auto"/>
          <w:sz w:val="28"/>
          <w:szCs w:val="28"/>
        </w:rPr>
        <w:t>),</w:t>
      </w:r>
      <w:r w:rsidR="00DD775B" w:rsidRPr="000740B2">
        <w:rPr>
          <w:rFonts w:ascii="Times New Roman" w:hAnsi="Times New Roman"/>
          <w:color w:val="auto"/>
          <w:sz w:val="28"/>
          <w:szCs w:val="28"/>
        </w:rPr>
        <w:t xml:space="preserve"> </w:t>
      </w:r>
      <w:r w:rsidR="00542575" w:rsidRPr="000740B2">
        <w:rPr>
          <w:rFonts w:ascii="Times New Roman" w:hAnsi="Times New Roman"/>
          <w:color w:val="auto"/>
          <w:sz w:val="28"/>
          <w:szCs w:val="28"/>
        </w:rPr>
        <w:t>и в результате осуществления внеп</w:t>
      </w:r>
      <w:r w:rsidR="00E46674" w:rsidRPr="000740B2">
        <w:rPr>
          <w:rFonts w:ascii="Times New Roman" w:hAnsi="Times New Roman"/>
          <w:color w:val="auto"/>
          <w:sz w:val="28"/>
          <w:szCs w:val="28"/>
        </w:rPr>
        <w:t>лановой проверки</w:t>
      </w:r>
      <w:r w:rsidR="007E16E4">
        <w:rPr>
          <w:rFonts w:ascii="Times New Roman" w:hAnsi="Times New Roman"/>
          <w:color w:val="auto"/>
          <w:sz w:val="28"/>
          <w:szCs w:val="28"/>
        </w:rPr>
        <w:t xml:space="preserve"> </w:t>
      </w:r>
      <w:r w:rsidR="00E46674" w:rsidRPr="000740B2">
        <w:rPr>
          <w:rFonts w:ascii="Times New Roman" w:hAnsi="Times New Roman"/>
          <w:color w:val="auto"/>
          <w:sz w:val="28"/>
          <w:szCs w:val="28"/>
        </w:rPr>
        <w:t xml:space="preserve">в соответствии </w:t>
      </w:r>
      <w:r w:rsidR="00CA3D02" w:rsidRPr="000740B2">
        <w:rPr>
          <w:rFonts w:ascii="Times New Roman" w:hAnsi="Times New Roman"/>
          <w:color w:val="auto"/>
          <w:sz w:val="28"/>
          <w:szCs w:val="28"/>
        </w:rPr>
        <w:t xml:space="preserve">с пунктом 1 части 15 </w:t>
      </w:r>
      <w:r w:rsidR="00542575" w:rsidRPr="000740B2">
        <w:rPr>
          <w:rFonts w:ascii="Times New Roman" w:hAnsi="Times New Roman"/>
          <w:color w:val="auto"/>
          <w:sz w:val="28"/>
          <w:szCs w:val="28"/>
        </w:rPr>
        <w:t>статьи 99 Федерального закона</w:t>
      </w:r>
      <w:r w:rsidR="006F5204" w:rsidRPr="000740B2">
        <w:rPr>
          <w:rFonts w:ascii="Times New Roman" w:hAnsi="Times New Roman"/>
          <w:color w:val="auto"/>
          <w:sz w:val="28"/>
          <w:szCs w:val="28"/>
        </w:rPr>
        <w:t xml:space="preserve"> </w:t>
      </w:r>
      <w:r w:rsidR="00542575" w:rsidRPr="000740B2">
        <w:rPr>
          <w:rFonts w:ascii="Times New Roman" w:hAnsi="Times New Roman"/>
          <w:color w:val="auto"/>
          <w:sz w:val="28"/>
          <w:szCs w:val="28"/>
        </w:rPr>
        <w:t>от 05.04.2013 № 44-ФЗ «О контрактной</w:t>
      </w:r>
      <w:r w:rsidR="00CA3D02" w:rsidRPr="000740B2">
        <w:rPr>
          <w:rFonts w:ascii="Times New Roman" w:hAnsi="Times New Roman"/>
          <w:color w:val="auto"/>
          <w:sz w:val="28"/>
          <w:szCs w:val="28"/>
        </w:rPr>
        <w:t xml:space="preserve"> </w:t>
      </w:r>
      <w:r w:rsidR="00542575" w:rsidRPr="000740B2">
        <w:rPr>
          <w:rFonts w:ascii="Times New Roman" w:hAnsi="Times New Roman"/>
          <w:color w:val="auto"/>
          <w:sz w:val="28"/>
          <w:szCs w:val="28"/>
        </w:rPr>
        <w:t>системе</w:t>
      </w:r>
      <w:r w:rsidR="00DD775B" w:rsidRPr="000740B2">
        <w:rPr>
          <w:rFonts w:ascii="Times New Roman" w:hAnsi="Times New Roman"/>
          <w:color w:val="auto"/>
          <w:sz w:val="28"/>
          <w:szCs w:val="28"/>
        </w:rPr>
        <w:t xml:space="preserve"> </w:t>
      </w:r>
      <w:r w:rsidR="0035614D" w:rsidRPr="000740B2">
        <w:rPr>
          <w:rFonts w:ascii="Times New Roman" w:hAnsi="Times New Roman"/>
          <w:color w:val="auto"/>
          <w:sz w:val="28"/>
          <w:szCs w:val="28"/>
        </w:rPr>
        <w:t xml:space="preserve">в сфере закупок </w:t>
      </w:r>
      <w:r w:rsidR="00542575" w:rsidRPr="000740B2">
        <w:rPr>
          <w:rFonts w:ascii="Times New Roman" w:hAnsi="Times New Roman"/>
          <w:color w:val="auto"/>
          <w:sz w:val="28"/>
          <w:szCs w:val="28"/>
        </w:rPr>
        <w:t>товаров,</w:t>
      </w:r>
      <w:r w:rsidR="007E16E4">
        <w:rPr>
          <w:rFonts w:ascii="Times New Roman" w:hAnsi="Times New Roman"/>
          <w:color w:val="auto"/>
          <w:sz w:val="28"/>
          <w:szCs w:val="28"/>
        </w:rPr>
        <w:t xml:space="preserve"> </w:t>
      </w:r>
      <w:r w:rsidR="00542575" w:rsidRPr="000740B2">
        <w:rPr>
          <w:rFonts w:ascii="Times New Roman" w:hAnsi="Times New Roman"/>
          <w:color w:val="auto"/>
          <w:sz w:val="28"/>
          <w:szCs w:val="28"/>
        </w:rPr>
        <w:t>работ,</w:t>
      </w:r>
      <w:r w:rsidR="00ED5F86" w:rsidRPr="000740B2">
        <w:rPr>
          <w:rFonts w:ascii="Times New Roman" w:hAnsi="Times New Roman"/>
          <w:color w:val="auto"/>
          <w:sz w:val="28"/>
          <w:szCs w:val="28"/>
        </w:rPr>
        <w:t xml:space="preserve"> </w:t>
      </w:r>
      <w:r w:rsidR="00542575" w:rsidRPr="000740B2">
        <w:rPr>
          <w:rFonts w:ascii="Times New Roman" w:hAnsi="Times New Roman"/>
          <w:color w:val="auto"/>
          <w:sz w:val="28"/>
          <w:szCs w:val="28"/>
        </w:rPr>
        <w:t xml:space="preserve">услуг </w:t>
      </w:r>
      <w:r w:rsidR="004622FE" w:rsidRPr="000740B2">
        <w:rPr>
          <w:rFonts w:ascii="Times New Roman" w:hAnsi="Times New Roman"/>
          <w:color w:val="auto"/>
          <w:sz w:val="28"/>
          <w:szCs w:val="28"/>
        </w:rPr>
        <w:t>для обеспечения государственных</w:t>
      </w:r>
      <w:r w:rsidR="0035614D" w:rsidRPr="000740B2">
        <w:rPr>
          <w:rFonts w:ascii="Times New Roman" w:hAnsi="Times New Roman"/>
          <w:color w:val="auto"/>
          <w:sz w:val="28"/>
          <w:szCs w:val="28"/>
        </w:rPr>
        <w:t xml:space="preserve"> </w:t>
      </w:r>
      <w:r w:rsidR="007E16E4">
        <w:rPr>
          <w:rFonts w:ascii="Times New Roman" w:hAnsi="Times New Roman"/>
          <w:color w:val="auto"/>
          <w:sz w:val="28"/>
          <w:szCs w:val="28"/>
        </w:rPr>
        <w:t xml:space="preserve">                                                     </w:t>
      </w:r>
      <w:r w:rsidR="00542575" w:rsidRPr="000740B2">
        <w:rPr>
          <w:rFonts w:ascii="Times New Roman" w:hAnsi="Times New Roman"/>
          <w:color w:val="auto"/>
          <w:sz w:val="28"/>
          <w:szCs w:val="28"/>
        </w:rPr>
        <w:t>и муниципальных нужд»</w:t>
      </w:r>
      <w:r w:rsidR="004622FE" w:rsidRPr="000740B2">
        <w:rPr>
          <w:rFonts w:ascii="Times New Roman" w:hAnsi="Times New Roman"/>
          <w:color w:val="auto"/>
          <w:sz w:val="28"/>
          <w:szCs w:val="28"/>
        </w:rPr>
        <w:t xml:space="preserve"> </w:t>
      </w:r>
      <w:r w:rsidR="00542575" w:rsidRPr="000740B2">
        <w:rPr>
          <w:rFonts w:ascii="Times New Roman" w:hAnsi="Times New Roman"/>
          <w:color w:val="auto"/>
          <w:sz w:val="28"/>
          <w:szCs w:val="28"/>
        </w:rPr>
        <w:t xml:space="preserve">(далее – Закон о контрактной системе), </w:t>
      </w:r>
    </w:p>
    <w:p w:rsidR="009C57B0" w:rsidRPr="000740B2" w:rsidRDefault="009C57B0" w:rsidP="0051507D">
      <w:pPr>
        <w:spacing w:after="0" w:line="360" w:lineRule="exact"/>
        <w:jc w:val="center"/>
        <w:rPr>
          <w:rFonts w:ascii="Times New Roman" w:hAnsi="Times New Roman"/>
          <w:sz w:val="28"/>
          <w:szCs w:val="28"/>
        </w:rPr>
      </w:pPr>
    </w:p>
    <w:p w:rsidR="00A47D19" w:rsidRPr="000740B2" w:rsidRDefault="00A47D19" w:rsidP="0051507D">
      <w:pPr>
        <w:spacing w:after="0" w:line="360" w:lineRule="exact"/>
        <w:jc w:val="center"/>
        <w:rPr>
          <w:rFonts w:ascii="Times New Roman" w:hAnsi="Times New Roman"/>
          <w:sz w:val="28"/>
          <w:szCs w:val="28"/>
        </w:rPr>
      </w:pPr>
      <w:r w:rsidRPr="000740B2">
        <w:rPr>
          <w:rFonts w:ascii="Times New Roman" w:hAnsi="Times New Roman"/>
          <w:sz w:val="28"/>
          <w:szCs w:val="28"/>
        </w:rPr>
        <w:t>УСТАНОВИЛА:</w:t>
      </w:r>
    </w:p>
    <w:p w:rsidR="00E06E18" w:rsidRPr="000740B2" w:rsidRDefault="00E06E18" w:rsidP="0051507D">
      <w:pPr>
        <w:spacing w:after="0" w:line="360" w:lineRule="exact"/>
        <w:ind w:firstLine="709"/>
        <w:jc w:val="center"/>
        <w:rPr>
          <w:rFonts w:ascii="Times New Roman" w:hAnsi="Times New Roman"/>
          <w:sz w:val="28"/>
          <w:szCs w:val="28"/>
        </w:rPr>
      </w:pPr>
    </w:p>
    <w:p w:rsidR="00A47D19" w:rsidRPr="000740B2" w:rsidRDefault="00A47D19" w:rsidP="0051507D">
      <w:pPr>
        <w:spacing w:after="0" w:line="360" w:lineRule="exact"/>
        <w:ind w:firstLine="709"/>
        <w:jc w:val="both"/>
        <w:rPr>
          <w:rFonts w:ascii="Times New Roman" w:hAnsi="Times New Roman"/>
          <w:sz w:val="28"/>
          <w:szCs w:val="28"/>
        </w:rPr>
      </w:pPr>
      <w:r w:rsidRPr="000740B2">
        <w:rPr>
          <w:rFonts w:ascii="Times New Roman" w:hAnsi="Times New Roman"/>
          <w:sz w:val="28"/>
          <w:szCs w:val="28"/>
        </w:rPr>
        <w:t>В Федеральную антимонопольную сл</w:t>
      </w:r>
      <w:r w:rsidR="00D43243" w:rsidRPr="000740B2">
        <w:rPr>
          <w:rFonts w:ascii="Times New Roman" w:hAnsi="Times New Roman"/>
          <w:sz w:val="28"/>
          <w:szCs w:val="28"/>
        </w:rPr>
        <w:t>ужбу поступила жалоба Заявителя</w:t>
      </w:r>
      <w:r w:rsidRPr="000740B2">
        <w:rPr>
          <w:rFonts w:ascii="Times New Roman" w:hAnsi="Times New Roman"/>
          <w:sz w:val="28"/>
          <w:szCs w:val="28"/>
        </w:rPr>
        <w:t xml:space="preserve"> </w:t>
      </w:r>
      <w:r w:rsidR="00C24A0A" w:rsidRPr="000740B2">
        <w:rPr>
          <w:rFonts w:ascii="Times New Roman" w:hAnsi="Times New Roman"/>
          <w:sz w:val="28"/>
          <w:szCs w:val="28"/>
        </w:rPr>
        <w:t xml:space="preserve">              </w:t>
      </w:r>
      <w:r w:rsidRPr="000740B2">
        <w:rPr>
          <w:rFonts w:ascii="Times New Roman" w:hAnsi="Times New Roman"/>
          <w:sz w:val="28"/>
          <w:szCs w:val="28"/>
        </w:rPr>
        <w:t xml:space="preserve">на действия </w:t>
      </w:r>
      <w:r w:rsidR="00755757" w:rsidRPr="000740B2">
        <w:rPr>
          <w:rFonts w:ascii="Times New Roman" w:hAnsi="Times New Roman"/>
          <w:sz w:val="28"/>
          <w:szCs w:val="28"/>
        </w:rPr>
        <w:t>Заказчика</w:t>
      </w:r>
      <w:r w:rsidR="007C131D">
        <w:rPr>
          <w:rFonts w:ascii="Times New Roman" w:hAnsi="Times New Roman"/>
          <w:sz w:val="28"/>
          <w:szCs w:val="28"/>
        </w:rPr>
        <w:t>, Уполномоченного органа</w:t>
      </w:r>
      <w:r w:rsidR="008B55EB" w:rsidRPr="000740B2">
        <w:rPr>
          <w:rFonts w:ascii="Times New Roman" w:hAnsi="Times New Roman"/>
          <w:sz w:val="28"/>
          <w:szCs w:val="28"/>
        </w:rPr>
        <w:t xml:space="preserve"> </w:t>
      </w:r>
      <w:r w:rsidR="00255A1E" w:rsidRPr="000740B2">
        <w:rPr>
          <w:rFonts w:ascii="Times New Roman" w:hAnsi="Times New Roman"/>
          <w:sz w:val="28"/>
          <w:szCs w:val="28"/>
        </w:rPr>
        <w:t>при проведении Заказчиком</w:t>
      </w:r>
      <w:r w:rsidR="0003162F" w:rsidRPr="000740B2">
        <w:rPr>
          <w:rFonts w:ascii="Times New Roman" w:hAnsi="Times New Roman"/>
          <w:sz w:val="28"/>
          <w:szCs w:val="28"/>
        </w:rPr>
        <w:t xml:space="preserve">, </w:t>
      </w:r>
      <w:r w:rsidR="007C131D">
        <w:rPr>
          <w:rFonts w:ascii="Times New Roman" w:hAnsi="Times New Roman"/>
          <w:sz w:val="28"/>
          <w:szCs w:val="28"/>
        </w:rPr>
        <w:t>Уполномоченным органом</w:t>
      </w:r>
      <w:r w:rsidR="008B55EB" w:rsidRPr="000740B2">
        <w:rPr>
          <w:rFonts w:ascii="Times New Roman" w:hAnsi="Times New Roman"/>
          <w:sz w:val="28"/>
          <w:szCs w:val="28"/>
        </w:rPr>
        <w:t xml:space="preserve">, </w:t>
      </w:r>
      <w:r w:rsidRPr="000740B2">
        <w:rPr>
          <w:rFonts w:ascii="Times New Roman" w:hAnsi="Times New Roman"/>
          <w:sz w:val="28"/>
          <w:szCs w:val="28"/>
        </w:rPr>
        <w:t xml:space="preserve">Оператором электронной площадки </w:t>
      </w:r>
      <w:r w:rsidR="007C131D">
        <w:rPr>
          <w:rFonts w:ascii="Times New Roman" w:hAnsi="Times New Roman"/>
          <w:sz w:val="28"/>
          <w:szCs w:val="28"/>
        </w:rPr>
        <w:t>Аукциона</w:t>
      </w:r>
      <w:r w:rsidR="0035614D" w:rsidRPr="000740B2">
        <w:rPr>
          <w:rFonts w:ascii="Times New Roman" w:hAnsi="Times New Roman"/>
          <w:sz w:val="28"/>
          <w:szCs w:val="28"/>
        </w:rPr>
        <w:t>.</w:t>
      </w:r>
    </w:p>
    <w:p w:rsidR="008B55EB" w:rsidRPr="000740B2" w:rsidRDefault="006F5204" w:rsidP="0051507D">
      <w:pPr>
        <w:spacing w:after="0" w:line="360" w:lineRule="exact"/>
        <w:ind w:firstLine="709"/>
        <w:jc w:val="both"/>
        <w:rPr>
          <w:rFonts w:ascii="Times New Roman" w:hAnsi="Times New Roman"/>
          <w:sz w:val="28"/>
          <w:szCs w:val="28"/>
        </w:rPr>
      </w:pPr>
      <w:r w:rsidRPr="000740B2">
        <w:rPr>
          <w:rFonts w:ascii="Times New Roman" w:hAnsi="Times New Roman"/>
          <w:sz w:val="28"/>
          <w:szCs w:val="28"/>
        </w:rPr>
        <w:t xml:space="preserve">По мнению Заявителя, его права и законные интересы нарушены </w:t>
      </w:r>
      <w:r w:rsidR="008B55EB" w:rsidRPr="000740B2">
        <w:rPr>
          <w:rFonts w:ascii="Times New Roman" w:hAnsi="Times New Roman"/>
          <w:sz w:val="28"/>
          <w:szCs w:val="28"/>
        </w:rPr>
        <w:t>следующими действиями Заказчика</w:t>
      </w:r>
      <w:r w:rsidR="007C131D">
        <w:rPr>
          <w:rFonts w:ascii="Times New Roman" w:hAnsi="Times New Roman"/>
          <w:sz w:val="28"/>
          <w:szCs w:val="28"/>
        </w:rPr>
        <w:t>, Уполномоченного органа</w:t>
      </w:r>
      <w:r w:rsidR="008B55EB" w:rsidRPr="000740B2">
        <w:rPr>
          <w:rFonts w:ascii="Times New Roman" w:hAnsi="Times New Roman"/>
          <w:sz w:val="28"/>
          <w:szCs w:val="28"/>
        </w:rPr>
        <w:t>:</w:t>
      </w:r>
    </w:p>
    <w:p w:rsidR="008B55EB" w:rsidRPr="00FC4A20" w:rsidRDefault="00FC4A20" w:rsidP="0051507D">
      <w:pPr>
        <w:pStyle w:val="a9"/>
        <w:numPr>
          <w:ilvl w:val="0"/>
          <w:numId w:val="3"/>
        </w:numPr>
        <w:spacing w:after="0" w:line="360" w:lineRule="exact"/>
        <w:ind w:left="0" w:firstLine="709"/>
        <w:jc w:val="both"/>
        <w:rPr>
          <w:rFonts w:ascii="Times New Roman" w:hAnsi="Times New Roman"/>
          <w:sz w:val="28"/>
          <w:szCs w:val="28"/>
        </w:rPr>
      </w:pPr>
      <w:r>
        <w:rPr>
          <w:rFonts w:ascii="Times New Roman" w:hAnsi="Times New Roman"/>
          <w:sz w:val="28"/>
          <w:szCs w:val="28"/>
        </w:rPr>
        <w:t xml:space="preserve">неправомерно </w:t>
      </w:r>
      <w:r w:rsidR="001E5224">
        <w:rPr>
          <w:rFonts w:ascii="Times New Roman" w:hAnsi="Times New Roman"/>
          <w:sz w:val="28"/>
          <w:szCs w:val="28"/>
        </w:rPr>
        <w:t>установивших</w:t>
      </w:r>
      <w:r w:rsidRPr="00FC4A20">
        <w:rPr>
          <w:rFonts w:ascii="Times New Roman" w:hAnsi="Times New Roman"/>
          <w:sz w:val="28"/>
          <w:szCs w:val="28"/>
        </w:rPr>
        <w:t xml:space="preserve"> </w:t>
      </w:r>
      <w:r>
        <w:rPr>
          <w:rFonts w:ascii="Times New Roman" w:hAnsi="Times New Roman"/>
          <w:sz w:val="28"/>
          <w:szCs w:val="28"/>
        </w:rPr>
        <w:t xml:space="preserve">в </w:t>
      </w:r>
      <w:r w:rsidRPr="00FC4A20">
        <w:rPr>
          <w:rFonts w:ascii="Times New Roman" w:hAnsi="Times New Roman"/>
          <w:sz w:val="28"/>
          <w:szCs w:val="28"/>
        </w:rPr>
        <w:t xml:space="preserve">проекте </w:t>
      </w:r>
      <w:r>
        <w:rPr>
          <w:rFonts w:ascii="Times New Roman" w:hAnsi="Times New Roman"/>
          <w:sz w:val="28"/>
          <w:szCs w:val="28"/>
        </w:rPr>
        <w:t xml:space="preserve">государственного </w:t>
      </w:r>
      <w:r w:rsidRPr="00FC4A20">
        <w:rPr>
          <w:rFonts w:ascii="Times New Roman" w:hAnsi="Times New Roman"/>
          <w:sz w:val="28"/>
          <w:szCs w:val="28"/>
        </w:rPr>
        <w:t xml:space="preserve">контракта </w:t>
      </w:r>
      <w:r>
        <w:rPr>
          <w:rFonts w:ascii="Times New Roman" w:hAnsi="Times New Roman"/>
          <w:sz w:val="28"/>
          <w:szCs w:val="28"/>
        </w:rPr>
        <w:t xml:space="preserve">извещения о проведении Аукциона (далее, соответственно – Проект контракта, Извещение) </w:t>
      </w:r>
      <w:r w:rsidRPr="00FC4A20">
        <w:rPr>
          <w:rFonts w:ascii="Times New Roman" w:hAnsi="Times New Roman"/>
          <w:sz w:val="28"/>
          <w:szCs w:val="28"/>
        </w:rPr>
        <w:t>и описании объекта закупки</w:t>
      </w:r>
      <w:r w:rsidR="00ED02BA">
        <w:rPr>
          <w:rFonts w:ascii="Times New Roman" w:hAnsi="Times New Roman"/>
          <w:sz w:val="28"/>
          <w:szCs w:val="28"/>
        </w:rPr>
        <w:t xml:space="preserve"> Извещения (далее –</w:t>
      </w:r>
      <w:r w:rsidR="0051507D">
        <w:rPr>
          <w:rFonts w:ascii="Times New Roman" w:hAnsi="Times New Roman"/>
          <w:sz w:val="28"/>
          <w:szCs w:val="28"/>
        </w:rPr>
        <w:t xml:space="preserve"> </w:t>
      </w:r>
      <w:r w:rsidR="00ED02BA">
        <w:rPr>
          <w:rFonts w:ascii="Times New Roman" w:hAnsi="Times New Roman"/>
          <w:sz w:val="28"/>
          <w:szCs w:val="28"/>
        </w:rPr>
        <w:t>Описание объекта закупки)</w:t>
      </w:r>
      <w:r w:rsidR="001E5224">
        <w:rPr>
          <w:rFonts w:ascii="Times New Roman" w:hAnsi="Times New Roman"/>
          <w:sz w:val="28"/>
          <w:szCs w:val="28"/>
        </w:rPr>
        <w:t xml:space="preserve"> положение</w:t>
      </w:r>
      <w:r w:rsidR="00B22143">
        <w:rPr>
          <w:rFonts w:ascii="Times New Roman" w:hAnsi="Times New Roman"/>
          <w:sz w:val="28"/>
          <w:szCs w:val="28"/>
        </w:rPr>
        <w:t xml:space="preserve">, </w:t>
      </w:r>
      <w:r w:rsidR="001E5224">
        <w:rPr>
          <w:rFonts w:ascii="Times New Roman" w:hAnsi="Times New Roman"/>
          <w:sz w:val="28"/>
          <w:szCs w:val="28"/>
        </w:rPr>
        <w:t>предусматривающее</w:t>
      </w:r>
      <w:r w:rsidRPr="00FC4A20">
        <w:rPr>
          <w:rFonts w:ascii="Times New Roman" w:hAnsi="Times New Roman"/>
          <w:sz w:val="28"/>
          <w:szCs w:val="28"/>
        </w:rPr>
        <w:t xml:space="preserve"> </w:t>
      </w:r>
      <w:r w:rsidR="00B22143" w:rsidRPr="00B22143">
        <w:rPr>
          <w:rFonts w:ascii="Times New Roman" w:hAnsi="Times New Roman"/>
          <w:sz w:val="28"/>
          <w:szCs w:val="28"/>
        </w:rPr>
        <w:t>по окончании исполнения государственного контракта или в случае расторжения государственного контракта передач</w:t>
      </w:r>
      <w:r w:rsidR="001E5224">
        <w:rPr>
          <w:rFonts w:ascii="Times New Roman" w:hAnsi="Times New Roman"/>
          <w:sz w:val="28"/>
          <w:szCs w:val="28"/>
        </w:rPr>
        <w:t xml:space="preserve">у </w:t>
      </w:r>
      <w:r w:rsidR="00B22143" w:rsidRPr="00B22143">
        <w:rPr>
          <w:rFonts w:ascii="Times New Roman" w:hAnsi="Times New Roman"/>
          <w:sz w:val="28"/>
          <w:szCs w:val="28"/>
        </w:rPr>
        <w:t>на безвозмездной основе Оборудования в собственность Заказчика осуществляется путем дарения</w:t>
      </w:r>
      <w:r w:rsidR="008B55EB" w:rsidRPr="00FC4A20">
        <w:rPr>
          <w:rFonts w:ascii="Times New Roman" w:hAnsi="Times New Roman"/>
          <w:sz w:val="28"/>
          <w:szCs w:val="28"/>
        </w:rPr>
        <w:t xml:space="preserve">; </w:t>
      </w:r>
    </w:p>
    <w:p w:rsidR="00A96622" w:rsidRDefault="00B37089" w:rsidP="0051507D">
      <w:pPr>
        <w:pStyle w:val="a9"/>
        <w:numPr>
          <w:ilvl w:val="0"/>
          <w:numId w:val="3"/>
        </w:numPr>
        <w:spacing w:after="0" w:line="360" w:lineRule="exact"/>
        <w:ind w:left="0" w:firstLine="709"/>
        <w:jc w:val="both"/>
        <w:rPr>
          <w:rFonts w:ascii="Times New Roman" w:hAnsi="Times New Roman"/>
          <w:sz w:val="28"/>
          <w:szCs w:val="28"/>
        </w:rPr>
      </w:pPr>
      <w:r>
        <w:rPr>
          <w:rFonts w:ascii="Times New Roman" w:hAnsi="Times New Roman"/>
          <w:sz w:val="28"/>
          <w:szCs w:val="28"/>
        </w:rPr>
        <w:t>неправомерно установивших</w:t>
      </w:r>
      <w:r w:rsidRPr="00B37089">
        <w:rPr>
          <w:rFonts w:ascii="Times New Roman" w:hAnsi="Times New Roman"/>
          <w:sz w:val="28"/>
          <w:szCs w:val="28"/>
        </w:rPr>
        <w:t xml:space="preserve"> требование </w:t>
      </w:r>
      <w:r>
        <w:rPr>
          <w:rFonts w:ascii="Times New Roman" w:hAnsi="Times New Roman"/>
          <w:sz w:val="28"/>
          <w:szCs w:val="28"/>
        </w:rPr>
        <w:t xml:space="preserve">к участникам закупки                     </w:t>
      </w:r>
      <w:r w:rsidRPr="00B37089">
        <w:rPr>
          <w:rFonts w:ascii="Times New Roman" w:hAnsi="Times New Roman"/>
          <w:sz w:val="28"/>
          <w:szCs w:val="28"/>
        </w:rPr>
        <w:t xml:space="preserve">о представлении характеристик поставляемого </w:t>
      </w:r>
      <w:r>
        <w:rPr>
          <w:rFonts w:ascii="Times New Roman" w:hAnsi="Times New Roman"/>
          <w:sz w:val="28"/>
          <w:szCs w:val="28"/>
        </w:rPr>
        <w:t xml:space="preserve">Оборудования в составе </w:t>
      </w:r>
      <w:proofErr w:type="gramStart"/>
      <w:r>
        <w:rPr>
          <w:rFonts w:ascii="Times New Roman" w:hAnsi="Times New Roman"/>
          <w:sz w:val="28"/>
          <w:szCs w:val="28"/>
        </w:rPr>
        <w:t>заявок  на</w:t>
      </w:r>
      <w:proofErr w:type="gramEnd"/>
      <w:r>
        <w:rPr>
          <w:rFonts w:ascii="Times New Roman" w:hAnsi="Times New Roman"/>
          <w:sz w:val="28"/>
          <w:szCs w:val="28"/>
        </w:rPr>
        <w:t xml:space="preserve"> участие в Аукционе;</w:t>
      </w:r>
    </w:p>
    <w:p w:rsidR="00A96622" w:rsidRDefault="00A96622" w:rsidP="0051507D">
      <w:pPr>
        <w:pStyle w:val="a9"/>
        <w:numPr>
          <w:ilvl w:val="0"/>
          <w:numId w:val="3"/>
        </w:numPr>
        <w:spacing w:after="0" w:line="360" w:lineRule="exact"/>
        <w:ind w:left="0" w:firstLine="709"/>
        <w:jc w:val="both"/>
        <w:rPr>
          <w:rFonts w:ascii="Times New Roman" w:hAnsi="Times New Roman"/>
          <w:sz w:val="28"/>
          <w:szCs w:val="28"/>
        </w:rPr>
      </w:pPr>
      <w:r w:rsidRPr="00A96622">
        <w:rPr>
          <w:rFonts w:ascii="Times New Roman" w:hAnsi="Times New Roman"/>
          <w:sz w:val="28"/>
          <w:szCs w:val="28"/>
        </w:rPr>
        <w:lastRenderedPageBreak/>
        <w:t>неправоме</w:t>
      </w:r>
      <w:r>
        <w:rPr>
          <w:rFonts w:ascii="Times New Roman" w:hAnsi="Times New Roman"/>
          <w:sz w:val="28"/>
          <w:szCs w:val="28"/>
        </w:rPr>
        <w:t>рно не предусмотревших</w:t>
      </w:r>
      <w:r w:rsidRPr="00A96622">
        <w:rPr>
          <w:rFonts w:ascii="Times New Roman" w:hAnsi="Times New Roman"/>
          <w:sz w:val="28"/>
          <w:szCs w:val="28"/>
        </w:rPr>
        <w:t xml:space="preserve"> </w:t>
      </w:r>
      <w:r>
        <w:rPr>
          <w:rFonts w:ascii="Times New Roman" w:hAnsi="Times New Roman"/>
          <w:sz w:val="28"/>
          <w:szCs w:val="28"/>
        </w:rPr>
        <w:t xml:space="preserve">в Описании объекта закупки </w:t>
      </w:r>
      <w:r w:rsidR="009B54C9">
        <w:rPr>
          <w:rFonts w:ascii="Times New Roman" w:hAnsi="Times New Roman"/>
          <w:sz w:val="28"/>
          <w:szCs w:val="28"/>
        </w:rPr>
        <w:t>информацию</w:t>
      </w:r>
      <w:r w:rsidRPr="00A96622">
        <w:rPr>
          <w:rFonts w:ascii="Times New Roman" w:hAnsi="Times New Roman"/>
          <w:sz w:val="28"/>
          <w:szCs w:val="28"/>
        </w:rPr>
        <w:t xml:space="preserve"> об</w:t>
      </w:r>
      <w:r>
        <w:rPr>
          <w:rFonts w:ascii="Times New Roman" w:hAnsi="Times New Roman"/>
          <w:sz w:val="28"/>
          <w:szCs w:val="28"/>
        </w:rPr>
        <w:t xml:space="preserve"> опорах</w:t>
      </w:r>
      <w:r w:rsidR="00A64FDC">
        <w:rPr>
          <w:rFonts w:ascii="Times New Roman" w:hAnsi="Times New Roman"/>
          <w:sz w:val="28"/>
          <w:szCs w:val="28"/>
        </w:rPr>
        <w:t xml:space="preserve"> и кронштейнах</w:t>
      </w:r>
      <w:r>
        <w:rPr>
          <w:rFonts w:ascii="Times New Roman" w:hAnsi="Times New Roman"/>
          <w:sz w:val="28"/>
          <w:szCs w:val="28"/>
        </w:rPr>
        <w:t>, на которые устанавливае</w:t>
      </w:r>
      <w:r w:rsidRPr="00A96622">
        <w:rPr>
          <w:rFonts w:ascii="Times New Roman" w:hAnsi="Times New Roman"/>
          <w:sz w:val="28"/>
          <w:szCs w:val="28"/>
        </w:rPr>
        <w:t xml:space="preserve">тся </w:t>
      </w:r>
      <w:r w:rsidR="002C6AC6">
        <w:rPr>
          <w:rFonts w:ascii="Times New Roman" w:hAnsi="Times New Roman"/>
          <w:sz w:val="28"/>
          <w:szCs w:val="28"/>
        </w:rPr>
        <w:t>Оборудование</w:t>
      </w:r>
      <w:r w:rsidR="009B54C9">
        <w:rPr>
          <w:rFonts w:ascii="Times New Roman" w:hAnsi="Times New Roman"/>
          <w:sz w:val="28"/>
          <w:szCs w:val="28"/>
        </w:rPr>
        <w:t xml:space="preserve">, </w:t>
      </w:r>
      <w:r w:rsidR="0092065B">
        <w:rPr>
          <w:rFonts w:ascii="Times New Roman" w:hAnsi="Times New Roman"/>
          <w:sz w:val="28"/>
          <w:szCs w:val="28"/>
        </w:rPr>
        <w:t>и об условиях установки муляжей Оборудования</w:t>
      </w:r>
      <w:r>
        <w:rPr>
          <w:rFonts w:ascii="Times New Roman" w:hAnsi="Times New Roman"/>
          <w:sz w:val="28"/>
          <w:szCs w:val="28"/>
        </w:rPr>
        <w:t>;</w:t>
      </w:r>
    </w:p>
    <w:p w:rsidR="00A96622" w:rsidRDefault="00EC5A41" w:rsidP="0051507D">
      <w:pPr>
        <w:pStyle w:val="a9"/>
        <w:numPr>
          <w:ilvl w:val="0"/>
          <w:numId w:val="3"/>
        </w:numPr>
        <w:spacing w:after="0" w:line="360" w:lineRule="exact"/>
        <w:ind w:left="0" w:firstLine="709"/>
        <w:jc w:val="both"/>
        <w:rPr>
          <w:rFonts w:ascii="Times New Roman" w:hAnsi="Times New Roman"/>
          <w:sz w:val="28"/>
          <w:szCs w:val="28"/>
        </w:rPr>
      </w:pPr>
      <w:r>
        <w:rPr>
          <w:rFonts w:ascii="Times New Roman" w:hAnsi="Times New Roman"/>
          <w:sz w:val="28"/>
          <w:szCs w:val="28"/>
        </w:rPr>
        <w:t>неправомерно не установивших</w:t>
      </w:r>
      <w:r w:rsidR="00A96622">
        <w:rPr>
          <w:rFonts w:ascii="Times New Roman" w:hAnsi="Times New Roman"/>
          <w:sz w:val="28"/>
          <w:szCs w:val="28"/>
        </w:rPr>
        <w:t xml:space="preserve"> в Описании объекта закупки </w:t>
      </w:r>
      <w:r w:rsidR="00A96622" w:rsidRPr="00A96622">
        <w:rPr>
          <w:rFonts w:ascii="Times New Roman" w:hAnsi="Times New Roman"/>
          <w:sz w:val="28"/>
          <w:szCs w:val="28"/>
        </w:rPr>
        <w:t xml:space="preserve">требования к поставляемому </w:t>
      </w:r>
      <w:r w:rsidR="00A96622">
        <w:rPr>
          <w:rFonts w:ascii="Times New Roman" w:hAnsi="Times New Roman"/>
          <w:sz w:val="28"/>
          <w:szCs w:val="28"/>
        </w:rPr>
        <w:t>программно</w:t>
      </w:r>
      <w:r w:rsidR="006211D9">
        <w:rPr>
          <w:rFonts w:ascii="Times New Roman" w:hAnsi="Times New Roman"/>
          <w:sz w:val="28"/>
          <w:szCs w:val="28"/>
        </w:rPr>
        <w:t>му</w:t>
      </w:r>
      <w:r w:rsidR="00A96622">
        <w:rPr>
          <w:rFonts w:ascii="Times New Roman" w:hAnsi="Times New Roman"/>
          <w:sz w:val="28"/>
          <w:szCs w:val="28"/>
        </w:rPr>
        <w:t xml:space="preserve"> обеспечени</w:t>
      </w:r>
      <w:r w:rsidR="006211D9">
        <w:rPr>
          <w:rFonts w:ascii="Times New Roman" w:hAnsi="Times New Roman"/>
          <w:sz w:val="28"/>
          <w:szCs w:val="28"/>
        </w:rPr>
        <w:t>ю</w:t>
      </w:r>
      <w:r w:rsidR="00A96622">
        <w:rPr>
          <w:rFonts w:ascii="Times New Roman" w:hAnsi="Times New Roman"/>
          <w:sz w:val="28"/>
          <w:szCs w:val="28"/>
        </w:rPr>
        <w:t>, предусмотренно</w:t>
      </w:r>
      <w:r w:rsidR="006211D9">
        <w:rPr>
          <w:rFonts w:ascii="Times New Roman" w:hAnsi="Times New Roman"/>
          <w:sz w:val="28"/>
          <w:szCs w:val="28"/>
        </w:rPr>
        <w:t>му</w:t>
      </w:r>
      <w:r w:rsidR="00A96622">
        <w:rPr>
          <w:rFonts w:ascii="Times New Roman" w:hAnsi="Times New Roman"/>
          <w:sz w:val="28"/>
          <w:szCs w:val="28"/>
        </w:rPr>
        <w:t xml:space="preserve"> для обеспечения функционирования Оборудования</w:t>
      </w:r>
      <w:r w:rsidR="00D808D5">
        <w:rPr>
          <w:rFonts w:ascii="Times New Roman" w:hAnsi="Times New Roman"/>
          <w:sz w:val="28"/>
          <w:szCs w:val="28"/>
        </w:rPr>
        <w:t xml:space="preserve"> (далее –</w:t>
      </w:r>
      <w:r w:rsidR="003332F9">
        <w:rPr>
          <w:rFonts w:ascii="Times New Roman" w:hAnsi="Times New Roman"/>
          <w:sz w:val="28"/>
          <w:szCs w:val="28"/>
        </w:rPr>
        <w:t xml:space="preserve"> </w:t>
      </w:r>
      <w:r w:rsidR="00D808D5">
        <w:rPr>
          <w:rFonts w:ascii="Times New Roman" w:hAnsi="Times New Roman"/>
          <w:sz w:val="28"/>
          <w:szCs w:val="28"/>
        </w:rPr>
        <w:t>ПО)</w:t>
      </w:r>
      <w:r w:rsidR="00A96622">
        <w:rPr>
          <w:rFonts w:ascii="Times New Roman" w:hAnsi="Times New Roman"/>
          <w:sz w:val="28"/>
          <w:szCs w:val="28"/>
        </w:rPr>
        <w:t>;</w:t>
      </w:r>
    </w:p>
    <w:p w:rsidR="00A96622" w:rsidRDefault="00A96622" w:rsidP="0051507D">
      <w:pPr>
        <w:pStyle w:val="a9"/>
        <w:numPr>
          <w:ilvl w:val="0"/>
          <w:numId w:val="3"/>
        </w:numPr>
        <w:spacing w:after="0" w:line="360" w:lineRule="exact"/>
        <w:ind w:left="0" w:firstLine="709"/>
        <w:jc w:val="both"/>
        <w:rPr>
          <w:rFonts w:ascii="Times New Roman" w:hAnsi="Times New Roman"/>
          <w:sz w:val="28"/>
          <w:szCs w:val="28"/>
        </w:rPr>
      </w:pPr>
      <w:r>
        <w:rPr>
          <w:rFonts w:ascii="Times New Roman" w:hAnsi="Times New Roman"/>
          <w:sz w:val="28"/>
          <w:szCs w:val="28"/>
        </w:rPr>
        <w:t>ненадлежащим образом установивших</w:t>
      </w:r>
      <w:r w:rsidRPr="00A96622">
        <w:rPr>
          <w:rFonts w:ascii="Times New Roman" w:hAnsi="Times New Roman"/>
          <w:sz w:val="28"/>
          <w:szCs w:val="28"/>
        </w:rPr>
        <w:t xml:space="preserve"> срок </w:t>
      </w:r>
      <w:r w:rsidR="00D808D5">
        <w:rPr>
          <w:rFonts w:ascii="Times New Roman" w:hAnsi="Times New Roman"/>
          <w:sz w:val="28"/>
          <w:szCs w:val="28"/>
        </w:rPr>
        <w:t xml:space="preserve">действия лицензионного договора </w:t>
      </w:r>
      <w:r w:rsidR="008E2BD0">
        <w:rPr>
          <w:rFonts w:ascii="Times New Roman" w:hAnsi="Times New Roman"/>
          <w:sz w:val="28"/>
          <w:szCs w:val="28"/>
        </w:rPr>
        <w:t>о</w:t>
      </w:r>
      <w:r w:rsidR="00D808D5">
        <w:rPr>
          <w:rFonts w:ascii="Times New Roman" w:hAnsi="Times New Roman"/>
          <w:sz w:val="28"/>
          <w:szCs w:val="28"/>
        </w:rPr>
        <w:t xml:space="preserve"> </w:t>
      </w:r>
      <w:r w:rsidR="008E2BD0">
        <w:rPr>
          <w:rFonts w:ascii="Times New Roman" w:hAnsi="Times New Roman"/>
          <w:sz w:val="28"/>
          <w:szCs w:val="28"/>
        </w:rPr>
        <w:t>передаче неисключительных прав</w:t>
      </w:r>
      <w:r w:rsidR="00D808D5">
        <w:rPr>
          <w:rFonts w:ascii="Times New Roman" w:hAnsi="Times New Roman"/>
          <w:sz w:val="28"/>
          <w:szCs w:val="28"/>
        </w:rPr>
        <w:t xml:space="preserve"> на </w:t>
      </w:r>
      <w:r w:rsidR="008E2BD0">
        <w:rPr>
          <w:rFonts w:ascii="Times New Roman" w:hAnsi="Times New Roman"/>
          <w:sz w:val="28"/>
          <w:szCs w:val="28"/>
        </w:rPr>
        <w:t>ПО</w:t>
      </w:r>
      <w:r>
        <w:rPr>
          <w:rFonts w:ascii="Times New Roman" w:hAnsi="Times New Roman"/>
          <w:sz w:val="28"/>
          <w:szCs w:val="28"/>
        </w:rPr>
        <w:t>;</w:t>
      </w:r>
    </w:p>
    <w:p w:rsidR="00A96622" w:rsidRDefault="00D808D5" w:rsidP="0051507D">
      <w:pPr>
        <w:pStyle w:val="a9"/>
        <w:numPr>
          <w:ilvl w:val="0"/>
          <w:numId w:val="3"/>
        </w:numPr>
        <w:spacing w:after="0" w:line="360" w:lineRule="exact"/>
        <w:ind w:left="0" w:firstLine="709"/>
        <w:jc w:val="both"/>
        <w:rPr>
          <w:rFonts w:ascii="Times New Roman" w:hAnsi="Times New Roman"/>
          <w:sz w:val="28"/>
          <w:szCs w:val="28"/>
        </w:rPr>
      </w:pPr>
      <w:r>
        <w:rPr>
          <w:rFonts w:ascii="Times New Roman" w:hAnsi="Times New Roman"/>
          <w:sz w:val="28"/>
          <w:szCs w:val="28"/>
        </w:rPr>
        <w:t>не предусмотревших</w:t>
      </w:r>
      <w:r w:rsidRPr="00D808D5">
        <w:rPr>
          <w:rFonts w:ascii="Times New Roman" w:hAnsi="Times New Roman"/>
          <w:sz w:val="28"/>
          <w:szCs w:val="28"/>
        </w:rPr>
        <w:t xml:space="preserve"> условия предоставления серверных мощностей</w:t>
      </w:r>
      <w:r w:rsidRPr="00D808D5">
        <w:rPr>
          <w:rFonts w:ascii="Times New Roman" w:hAnsi="Times New Roman"/>
          <w:color w:val="000000"/>
          <w:sz w:val="28"/>
          <w:szCs w:val="26"/>
          <w:lang w:eastAsia="ru-RU"/>
        </w:rPr>
        <w:t xml:space="preserve"> </w:t>
      </w:r>
      <w:r>
        <w:rPr>
          <w:rFonts w:ascii="Times New Roman" w:hAnsi="Times New Roman"/>
          <w:sz w:val="28"/>
          <w:szCs w:val="28"/>
        </w:rPr>
        <w:t>и автоматизированного рабочего места</w:t>
      </w:r>
      <w:r w:rsidR="00AC21EA">
        <w:rPr>
          <w:rFonts w:ascii="Times New Roman" w:hAnsi="Times New Roman"/>
          <w:sz w:val="28"/>
          <w:szCs w:val="28"/>
        </w:rPr>
        <w:t xml:space="preserve"> (далее – АРМ)</w:t>
      </w:r>
      <w:r w:rsidRPr="00D808D5">
        <w:rPr>
          <w:rFonts w:ascii="Times New Roman" w:hAnsi="Times New Roman"/>
          <w:sz w:val="28"/>
          <w:szCs w:val="28"/>
        </w:rPr>
        <w:t>, предусмотренно</w:t>
      </w:r>
      <w:r>
        <w:rPr>
          <w:rFonts w:ascii="Times New Roman" w:hAnsi="Times New Roman"/>
          <w:sz w:val="28"/>
          <w:szCs w:val="28"/>
        </w:rPr>
        <w:t>го</w:t>
      </w:r>
      <w:r w:rsidRPr="00D808D5">
        <w:rPr>
          <w:rFonts w:ascii="Times New Roman" w:hAnsi="Times New Roman"/>
          <w:sz w:val="28"/>
          <w:szCs w:val="28"/>
        </w:rPr>
        <w:t xml:space="preserve"> для обеспечения функциональности вышеуказанного ПО</w:t>
      </w:r>
      <w:r>
        <w:rPr>
          <w:rFonts w:ascii="Times New Roman" w:hAnsi="Times New Roman"/>
          <w:sz w:val="28"/>
          <w:szCs w:val="28"/>
        </w:rPr>
        <w:t xml:space="preserve">, а именно порядок предоставления </w:t>
      </w:r>
      <w:r w:rsidRPr="00D808D5">
        <w:rPr>
          <w:rFonts w:ascii="Times New Roman" w:hAnsi="Times New Roman"/>
          <w:sz w:val="28"/>
          <w:szCs w:val="28"/>
        </w:rPr>
        <w:t>и требования к техническим характеристикам</w:t>
      </w:r>
      <w:r>
        <w:rPr>
          <w:rFonts w:ascii="Times New Roman" w:hAnsi="Times New Roman"/>
          <w:sz w:val="28"/>
          <w:szCs w:val="28"/>
        </w:rPr>
        <w:t>;</w:t>
      </w:r>
    </w:p>
    <w:p w:rsidR="00D808D5" w:rsidRDefault="00D808D5" w:rsidP="0051507D">
      <w:pPr>
        <w:pStyle w:val="a9"/>
        <w:numPr>
          <w:ilvl w:val="0"/>
          <w:numId w:val="3"/>
        </w:numPr>
        <w:spacing w:after="0" w:line="360" w:lineRule="exact"/>
        <w:ind w:left="0" w:firstLine="709"/>
        <w:jc w:val="both"/>
        <w:rPr>
          <w:rFonts w:ascii="Times New Roman" w:hAnsi="Times New Roman"/>
          <w:sz w:val="28"/>
          <w:szCs w:val="28"/>
        </w:rPr>
      </w:pPr>
      <w:r>
        <w:rPr>
          <w:rFonts w:ascii="Times New Roman" w:hAnsi="Times New Roman"/>
          <w:sz w:val="28"/>
          <w:szCs w:val="28"/>
        </w:rPr>
        <w:t xml:space="preserve">установивших </w:t>
      </w:r>
      <w:r w:rsidR="00BD6321">
        <w:rPr>
          <w:rFonts w:ascii="Times New Roman" w:hAnsi="Times New Roman"/>
          <w:sz w:val="28"/>
          <w:szCs w:val="28"/>
        </w:rPr>
        <w:t xml:space="preserve">в Описании объекта закупки </w:t>
      </w:r>
      <w:r w:rsidRPr="00D808D5">
        <w:rPr>
          <w:rFonts w:ascii="Times New Roman" w:hAnsi="Times New Roman"/>
          <w:sz w:val="28"/>
          <w:szCs w:val="28"/>
        </w:rPr>
        <w:t xml:space="preserve">неисполнимый срок предоставления </w:t>
      </w:r>
      <w:r w:rsidR="00BD6321">
        <w:rPr>
          <w:rFonts w:ascii="Times New Roman" w:hAnsi="Times New Roman"/>
          <w:sz w:val="28"/>
          <w:szCs w:val="28"/>
        </w:rPr>
        <w:t>100</w:t>
      </w:r>
      <w:r w:rsidRPr="00D808D5">
        <w:rPr>
          <w:rFonts w:ascii="Times New Roman" w:hAnsi="Times New Roman"/>
          <w:sz w:val="28"/>
          <w:szCs w:val="28"/>
        </w:rPr>
        <w:t xml:space="preserve"> комплексов </w:t>
      </w:r>
      <w:r>
        <w:rPr>
          <w:rFonts w:ascii="Times New Roman" w:hAnsi="Times New Roman"/>
          <w:sz w:val="28"/>
          <w:szCs w:val="28"/>
        </w:rPr>
        <w:t xml:space="preserve">Оборудования </w:t>
      </w:r>
      <w:r w:rsidRPr="00D808D5">
        <w:rPr>
          <w:rFonts w:ascii="Times New Roman" w:hAnsi="Times New Roman"/>
          <w:sz w:val="28"/>
          <w:szCs w:val="28"/>
        </w:rPr>
        <w:t>на проверку</w:t>
      </w:r>
      <w:r>
        <w:rPr>
          <w:rFonts w:ascii="Times New Roman" w:hAnsi="Times New Roman"/>
          <w:sz w:val="28"/>
          <w:szCs w:val="28"/>
        </w:rPr>
        <w:t xml:space="preserve"> их работоспособности;</w:t>
      </w:r>
    </w:p>
    <w:p w:rsidR="00D808D5" w:rsidRDefault="00D808D5" w:rsidP="0051507D">
      <w:pPr>
        <w:pStyle w:val="a9"/>
        <w:numPr>
          <w:ilvl w:val="0"/>
          <w:numId w:val="3"/>
        </w:numPr>
        <w:spacing w:after="0" w:line="360" w:lineRule="exact"/>
        <w:ind w:left="0" w:firstLine="709"/>
        <w:jc w:val="both"/>
        <w:rPr>
          <w:rFonts w:ascii="Times New Roman" w:hAnsi="Times New Roman"/>
          <w:sz w:val="28"/>
          <w:szCs w:val="28"/>
        </w:rPr>
      </w:pPr>
      <w:r>
        <w:rPr>
          <w:rFonts w:ascii="Times New Roman" w:hAnsi="Times New Roman"/>
          <w:sz w:val="28"/>
          <w:szCs w:val="28"/>
        </w:rPr>
        <w:t>не</w:t>
      </w:r>
      <w:r w:rsidR="000A6439">
        <w:rPr>
          <w:rFonts w:ascii="Times New Roman" w:hAnsi="Times New Roman"/>
          <w:sz w:val="28"/>
          <w:szCs w:val="28"/>
        </w:rPr>
        <w:t>надлежащим образом</w:t>
      </w:r>
      <w:r>
        <w:rPr>
          <w:rFonts w:ascii="Times New Roman" w:hAnsi="Times New Roman"/>
          <w:sz w:val="28"/>
          <w:szCs w:val="28"/>
        </w:rPr>
        <w:t xml:space="preserve"> предусмотревших</w:t>
      </w:r>
      <w:r w:rsidRPr="00D808D5">
        <w:rPr>
          <w:rFonts w:ascii="Times New Roman" w:hAnsi="Times New Roman"/>
          <w:sz w:val="28"/>
          <w:szCs w:val="28"/>
        </w:rPr>
        <w:t xml:space="preserve"> </w:t>
      </w:r>
      <w:r w:rsidR="000A6439">
        <w:rPr>
          <w:rFonts w:ascii="Times New Roman" w:hAnsi="Times New Roman"/>
          <w:sz w:val="28"/>
          <w:szCs w:val="28"/>
        </w:rPr>
        <w:t xml:space="preserve">в Описании объекта закупки требования к </w:t>
      </w:r>
      <w:r>
        <w:rPr>
          <w:rFonts w:ascii="Times New Roman" w:hAnsi="Times New Roman"/>
          <w:sz w:val="28"/>
          <w:szCs w:val="28"/>
        </w:rPr>
        <w:t xml:space="preserve">интеграции Оборудования </w:t>
      </w:r>
      <w:r w:rsidRPr="00D808D5">
        <w:rPr>
          <w:rFonts w:ascii="Times New Roman" w:hAnsi="Times New Roman"/>
          <w:sz w:val="28"/>
          <w:szCs w:val="28"/>
        </w:rPr>
        <w:t>с СПО «Паутина»</w:t>
      </w:r>
      <w:r>
        <w:rPr>
          <w:rFonts w:ascii="Times New Roman" w:hAnsi="Times New Roman"/>
          <w:sz w:val="28"/>
          <w:szCs w:val="28"/>
        </w:rPr>
        <w:t>;</w:t>
      </w:r>
    </w:p>
    <w:p w:rsidR="009329CA" w:rsidRDefault="00D808D5" w:rsidP="0051507D">
      <w:pPr>
        <w:pStyle w:val="a9"/>
        <w:numPr>
          <w:ilvl w:val="0"/>
          <w:numId w:val="3"/>
        </w:numPr>
        <w:spacing w:after="0" w:line="360" w:lineRule="exact"/>
        <w:ind w:left="0" w:firstLine="709"/>
        <w:jc w:val="both"/>
        <w:rPr>
          <w:rFonts w:ascii="Times New Roman" w:hAnsi="Times New Roman"/>
          <w:sz w:val="28"/>
          <w:szCs w:val="28"/>
        </w:rPr>
      </w:pPr>
      <w:r>
        <w:rPr>
          <w:rFonts w:ascii="Times New Roman" w:hAnsi="Times New Roman"/>
          <w:sz w:val="28"/>
          <w:szCs w:val="28"/>
        </w:rPr>
        <w:t>ненадлежащим образом установивших</w:t>
      </w:r>
      <w:r w:rsidRPr="00D808D5">
        <w:rPr>
          <w:rFonts w:ascii="Times New Roman" w:hAnsi="Times New Roman"/>
          <w:sz w:val="28"/>
          <w:szCs w:val="28"/>
        </w:rPr>
        <w:t xml:space="preserve"> п</w:t>
      </w:r>
      <w:r>
        <w:rPr>
          <w:rFonts w:ascii="Times New Roman" w:hAnsi="Times New Roman"/>
          <w:sz w:val="28"/>
          <w:szCs w:val="28"/>
        </w:rPr>
        <w:t>риемку и оплату</w:t>
      </w:r>
      <w:r w:rsidRPr="00D808D5">
        <w:rPr>
          <w:rFonts w:ascii="Times New Roman" w:hAnsi="Times New Roman"/>
          <w:sz w:val="28"/>
          <w:szCs w:val="28"/>
        </w:rPr>
        <w:t xml:space="preserve"> оказанных услуг</w:t>
      </w:r>
      <w:r>
        <w:rPr>
          <w:rFonts w:ascii="Times New Roman" w:hAnsi="Times New Roman"/>
          <w:sz w:val="28"/>
          <w:szCs w:val="28"/>
        </w:rPr>
        <w:t>;</w:t>
      </w:r>
    </w:p>
    <w:p w:rsidR="00D808D5" w:rsidRDefault="00D808D5" w:rsidP="0051507D">
      <w:pPr>
        <w:pStyle w:val="a9"/>
        <w:numPr>
          <w:ilvl w:val="0"/>
          <w:numId w:val="3"/>
        </w:numPr>
        <w:spacing w:after="0" w:line="360" w:lineRule="exact"/>
        <w:ind w:left="0" w:firstLine="709"/>
        <w:jc w:val="both"/>
        <w:rPr>
          <w:rFonts w:ascii="Times New Roman" w:hAnsi="Times New Roman"/>
          <w:sz w:val="28"/>
          <w:szCs w:val="28"/>
        </w:rPr>
      </w:pPr>
      <w:r w:rsidRPr="009329CA">
        <w:rPr>
          <w:rFonts w:ascii="Times New Roman" w:hAnsi="Times New Roman"/>
          <w:sz w:val="28"/>
          <w:szCs w:val="28"/>
        </w:rPr>
        <w:t xml:space="preserve">неправомерно установивших в Извещении одновременно ограничения допуска в соответствии с постановлением </w:t>
      </w:r>
      <w:r w:rsidR="009329CA" w:rsidRPr="009329CA">
        <w:rPr>
          <w:rFonts w:ascii="Times New Roman" w:hAnsi="Times New Roman"/>
          <w:sz w:val="28"/>
          <w:szCs w:val="28"/>
        </w:rPr>
        <w:t xml:space="preserve">Правительства </w:t>
      </w:r>
      <w:r w:rsidR="00606B34">
        <w:rPr>
          <w:rFonts w:ascii="Times New Roman" w:hAnsi="Times New Roman"/>
          <w:sz w:val="28"/>
          <w:szCs w:val="28"/>
        </w:rPr>
        <w:t>Российской Федерации</w:t>
      </w:r>
      <w:r w:rsidR="009329CA" w:rsidRPr="009329CA">
        <w:rPr>
          <w:rFonts w:ascii="Times New Roman" w:hAnsi="Times New Roman"/>
          <w:sz w:val="28"/>
          <w:szCs w:val="28"/>
        </w:rPr>
        <w:t xml:space="preserve">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w:t>
      </w:r>
      <w:r w:rsidR="00606B34">
        <w:rPr>
          <w:rFonts w:ascii="Times New Roman" w:hAnsi="Times New Roman"/>
          <w:sz w:val="28"/>
          <w:szCs w:val="28"/>
        </w:rPr>
        <w:t xml:space="preserve">               </w:t>
      </w:r>
      <w:r w:rsidR="006211D9">
        <w:rPr>
          <w:rFonts w:ascii="Times New Roman" w:hAnsi="Times New Roman"/>
          <w:sz w:val="28"/>
          <w:szCs w:val="28"/>
        </w:rPr>
        <w:t xml:space="preserve">                          </w:t>
      </w:r>
      <w:r w:rsidR="00606B34">
        <w:rPr>
          <w:rFonts w:ascii="Times New Roman" w:hAnsi="Times New Roman"/>
          <w:sz w:val="28"/>
          <w:szCs w:val="28"/>
        </w:rPr>
        <w:t xml:space="preserve"> </w:t>
      </w:r>
      <w:r w:rsidR="009329CA" w:rsidRPr="009329CA">
        <w:rPr>
          <w:rFonts w:ascii="Times New Roman" w:hAnsi="Times New Roman"/>
          <w:sz w:val="28"/>
          <w:szCs w:val="28"/>
        </w:rPr>
        <w:t xml:space="preserve">в постановление Правительства Российской Федерации от 16.09.2016 № 925 </w:t>
      </w:r>
      <w:r w:rsidR="00606B34">
        <w:rPr>
          <w:rFonts w:ascii="Times New Roman" w:hAnsi="Times New Roman"/>
          <w:sz w:val="28"/>
          <w:szCs w:val="28"/>
        </w:rPr>
        <w:t xml:space="preserve">                </w:t>
      </w:r>
      <w:r w:rsidR="009329CA" w:rsidRPr="009329CA">
        <w:rPr>
          <w:rFonts w:ascii="Times New Roman" w:hAnsi="Times New Roman"/>
          <w:sz w:val="28"/>
          <w:szCs w:val="28"/>
        </w:rPr>
        <w:t>и признании утратившими силу некоторых актов Правительства Российской Федерации</w:t>
      </w:r>
      <w:r w:rsidR="008E2BD0">
        <w:rPr>
          <w:rFonts w:ascii="Times New Roman" w:hAnsi="Times New Roman"/>
          <w:sz w:val="28"/>
          <w:szCs w:val="28"/>
        </w:rPr>
        <w:t>»</w:t>
      </w:r>
      <w:r w:rsidR="009329CA" w:rsidRPr="009329CA">
        <w:rPr>
          <w:rFonts w:ascii="Times New Roman" w:hAnsi="Times New Roman"/>
          <w:sz w:val="28"/>
          <w:szCs w:val="28"/>
        </w:rPr>
        <w:t xml:space="preserve"> </w:t>
      </w:r>
      <w:r w:rsidRPr="009329CA">
        <w:rPr>
          <w:rFonts w:ascii="Times New Roman" w:hAnsi="Times New Roman"/>
          <w:sz w:val="28"/>
          <w:szCs w:val="28"/>
        </w:rPr>
        <w:t xml:space="preserve">(далее – Постановление № 878) и условия допуска в соответствии </w:t>
      </w:r>
      <w:r w:rsidR="00606B34">
        <w:rPr>
          <w:rFonts w:ascii="Times New Roman" w:hAnsi="Times New Roman"/>
          <w:sz w:val="28"/>
          <w:szCs w:val="28"/>
        </w:rPr>
        <w:t xml:space="preserve">                </w:t>
      </w:r>
      <w:r w:rsidRPr="009329CA">
        <w:rPr>
          <w:rFonts w:ascii="Times New Roman" w:hAnsi="Times New Roman"/>
          <w:sz w:val="28"/>
          <w:szCs w:val="28"/>
        </w:rPr>
        <w:t xml:space="preserve">с </w:t>
      </w:r>
      <w:r w:rsidR="009329CA" w:rsidRPr="009329CA">
        <w:rPr>
          <w:rFonts w:ascii="Times New Roman" w:hAnsi="Times New Roman"/>
          <w:sz w:val="28"/>
          <w:szCs w:val="28"/>
        </w:rPr>
        <w:t>приказ</w:t>
      </w:r>
      <w:r w:rsidR="009329CA">
        <w:rPr>
          <w:rFonts w:ascii="Times New Roman" w:hAnsi="Times New Roman"/>
          <w:sz w:val="28"/>
          <w:szCs w:val="28"/>
        </w:rPr>
        <w:t>ом</w:t>
      </w:r>
      <w:r w:rsidR="009329CA" w:rsidRPr="009329CA">
        <w:rPr>
          <w:rFonts w:ascii="Times New Roman" w:hAnsi="Times New Roman"/>
          <w:sz w:val="28"/>
          <w:szCs w:val="28"/>
        </w:rPr>
        <w:t xml:space="preserve"> Минфина России</w:t>
      </w:r>
      <w:r w:rsidR="009329CA">
        <w:rPr>
          <w:rFonts w:ascii="Times New Roman" w:hAnsi="Times New Roman"/>
          <w:sz w:val="28"/>
          <w:szCs w:val="28"/>
        </w:rPr>
        <w:t xml:space="preserve"> </w:t>
      </w:r>
      <w:r w:rsidR="009329CA" w:rsidRPr="009329CA">
        <w:rPr>
          <w:rFonts w:ascii="Times New Roman" w:hAnsi="Times New Roman"/>
          <w:sz w:val="28"/>
          <w:szCs w:val="28"/>
        </w:rPr>
        <w:t>от 04.06.20</w:t>
      </w:r>
      <w:r w:rsidR="009329CA">
        <w:rPr>
          <w:rFonts w:ascii="Times New Roman" w:hAnsi="Times New Roman"/>
          <w:sz w:val="28"/>
          <w:szCs w:val="28"/>
        </w:rPr>
        <w:t>18 № 126н «</w:t>
      </w:r>
      <w:r w:rsidR="009329CA" w:rsidRPr="009329CA">
        <w:rPr>
          <w:rFonts w:ascii="Times New Roman" w:hAnsi="Times New Roman"/>
          <w:sz w:val="28"/>
          <w:szCs w:val="28"/>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w:t>
      </w:r>
      <w:r w:rsidR="009329CA">
        <w:rPr>
          <w:rFonts w:ascii="Times New Roman" w:hAnsi="Times New Roman"/>
          <w:sz w:val="28"/>
          <w:szCs w:val="28"/>
        </w:rPr>
        <w:t>арственных и муниципальных нужд»</w:t>
      </w:r>
      <w:r w:rsidR="009329CA" w:rsidRPr="009329CA">
        <w:rPr>
          <w:rFonts w:ascii="Times New Roman" w:hAnsi="Times New Roman"/>
          <w:sz w:val="28"/>
          <w:szCs w:val="28"/>
        </w:rPr>
        <w:t xml:space="preserve"> </w:t>
      </w:r>
      <w:r w:rsidRPr="009329CA">
        <w:rPr>
          <w:rFonts w:ascii="Times New Roman" w:hAnsi="Times New Roman"/>
          <w:sz w:val="28"/>
          <w:szCs w:val="28"/>
        </w:rPr>
        <w:t>(далее – Приказ № 126н);</w:t>
      </w:r>
    </w:p>
    <w:p w:rsidR="009329CA" w:rsidRDefault="009329CA" w:rsidP="0051507D">
      <w:pPr>
        <w:pStyle w:val="a9"/>
        <w:numPr>
          <w:ilvl w:val="0"/>
          <w:numId w:val="3"/>
        </w:numPr>
        <w:spacing w:after="0" w:line="360" w:lineRule="exact"/>
        <w:ind w:left="0" w:firstLine="709"/>
        <w:jc w:val="both"/>
        <w:rPr>
          <w:rFonts w:ascii="Times New Roman" w:hAnsi="Times New Roman"/>
          <w:sz w:val="28"/>
          <w:szCs w:val="28"/>
        </w:rPr>
      </w:pPr>
      <w:r w:rsidRPr="009329CA">
        <w:rPr>
          <w:rFonts w:ascii="Times New Roman" w:hAnsi="Times New Roman"/>
          <w:sz w:val="28"/>
          <w:szCs w:val="28"/>
        </w:rPr>
        <w:t xml:space="preserve">неправомерно </w:t>
      </w:r>
      <w:r>
        <w:rPr>
          <w:rFonts w:ascii="Times New Roman" w:hAnsi="Times New Roman"/>
          <w:sz w:val="28"/>
          <w:szCs w:val="28"/>
        </w:rPr>
        <w:t>объединивших в один</w:t>
      </w:r>
      <w:r w:rsidRPr="009329CA">
        <w:rPr>
          <w:rFonts w:ascii="Times New Roman" w:hAnsi="Times New Roman"/>
          <w:sz w:val="28"/>
          <w:szCs w:val="28"/>
        </w:rPr>
        <w:t xml:space="preserve"> лот товары, входящие </w:t>
      </w:r>
      <w:r>
        <w:rPr>
          <w:rFonts w:ascii="Times New Roman" w:hAnsi="Times New Roman"/>
          <w:sz w:val="28"/>
          <w:szCs w:val="28"/>
        </w:rPr>
        <w:t xml:space="preserve">                               </w:t>
      </w:r>
      <w:r w:rsidRPr="009329CA">
        <w:rPr>
          <w:rFonts w:ascii="Times New Roman" w:hAnsi="Times New Roman"/>
          <w:sz w:val="28"/>
          <w:szCs w:val="28"/>
        </w:rPr>
        <w:t xml:space="preserve">в перечень к </w:t>
      </w:r>
      <w:r>
        <w:rPr>
          <w:rFonts w:ascii="Times New Roman" w:hAnsi="Times New Roman"/>
          <w:sz w:val="28"/>
          <w:szCs w:val="28"/>
        </w:rPr>
        <w:t>Постановлению</w:t>
      </w:r>
      <w:r w:rsidRPr="009329CA">
        <w:rPr>
          <w:rFonts w:ascii="Times New Roman" w:hAnsi="Times New Roman"/>
          <w:sz w:val="28"/>
          <w:szCs w:val="28"/>
        </w:rPr>
        <w:t xml:space="preserve"> № 878 и не входящие в него</w:t>
      </w:r>
      <w:r>
        <w:rPr>
          <w:rFonts w:ascii="Times New Roman" w:hAnsi="Times New Roman"/>
          <w:sz w:val="28"/>
          <w:szCs w:val="28"/>
        </w:rPr>
        <w:t>;</w:t>
      </w:r>
    </w:p>
    <w:p w:rsidR="009329CA" w:rsidRDefault="009329CA" w:rsidP="0051507D">
      <w:pPr>
        <w:pStyle w:val="a9"/>
        <w:numPr>
          <w:ilvl w:val="0"/>
          <w:numId w:val="3"/>
        </w:numPr>
        <w:spacing w:after="0" w:line="360" w:lineRule="exact"/>
        <w:ind w:left="0" w:firstLine="709"/>
        <w:jc w:val="both"/>
        <w:rPr>
          <w:rFonts w:ascii="Times New Roman" w:hAnsi="Times New Roman"/>
          <w:sz w:val="28"/>
          <w:szCs w:val="28"/>
        </w:rPr>
      </w:pPr>
      <w:r>
        <w:rPr>
          <w:rFonts w:ascii="Times New Roman" w:hAnsi="Times New Roman"/>
          <w:sz w:val="28"/>
          <w:szCs w:val="28"/>
        </w:rPr>
        <w:t>установивших в Описании объекта закупки</w:t>
      </w:r>
      <w:r w:rsidRPr="009329CA">
        <w:rPr>
          <w:rFonts w:ascii="Times New Roman" w:hAnsi="Times New Roman"/>
          <w:sz w:val="28"/>
          <w:szCs w:val="28"/>
        </w:rPr>
        <w:t xml:space="preserve"> противоречивые сведения в части количества необходимых комплексов видеокамер и количества адресов, на которых необходимо установить указанные комплексы</w:t>
      </w:r>
      <w:r>
        <w:rPr>
          <w:rFonts w:ascii="Times New Roman" w:hAnsi="Times New Roman"/>
          <w:sz w:val="28"/>
          <w:szCs w:val="28"/>
        </w:rPr>
        <w:t>;</w:t>
      </w:r>
    </w:p>
    <w:p w:rsidR="009329CA" w:rsidRDefault="009329CA" w:rsidP="0051507D">
      <w:pPr>
        <w:pStyle w:val="a9"/>
        <w:numPr>
          <w:ilvl w:val="0"/>
          <w:numId w:val="3"/>
        </w:numPr>
        <w:spacing w:after="0" w:line="360" w:lineRule="exact"/>
        <w:ind w:left="0" w:firstLine="709"/>
        <w:jc w:val="both"/>
        <w:rPr>
          <w:rFonts w:ascii="Times New Roman" w:hAnsi="Times New Roman"/>
          <w:sz w:val="28"/>
          <w:szCs w:val="28"/>
        </w:rPr>
      </w:pPr>
      <w:r>
        <w:rPr>
          <w:rFonts w:ascii="Times New Roman" w:hAnsi="Times New Roman"/>
          <w:sz w:val="28"/>
          <w:szCs w:val="28"/>
        </w:rPr>
        <w:lastRenderedPageBreak/>
        <w:t>неправомерно установивших</w:t>
      </w:r>
      <w:r w:rsidRPr="009329CA">
        <w:rPr>
          <w:rFonts w:ascii="Times New Roman" w:hAnsi="Times New Roman"/>
          <w:sz w:val="28"/>
          <w:szCs w:val="28"/>
        </w:rPr>
        <w:t xml:space="preserve"> требование о разработке программы </w:t>
      </w:r>
      <w:r w:rsidR="001742AA">
        <w:rPr>
          <w:rFonts w:ascii="Times New Roman" w:hAnsi="Times New Roman"/>
          <w:sz w:val="28"/>
          <w:szCs w:val="28"/>
        </w:rPr>
        <w:t xml:space="preserve">проведения </w:t>
      </w:r>
      <w:r w:rsidRPr="009329CA">
        <w:rPr>
          <w:rFonts w:ascii="Times New Roman" w:hAnsi="Times New Roman"/>
          <w:sz w:val="28"/>
          <w:szCs w:val="28"/>
        </w:rPr>
        <w:t xml:space="preserve">проверки работоспособности </w:t>
      </w:r>
      <w:r>
        <w:rPr>
          <w:rFonts w:ascii="Times New Roman" w:hAnsi="Times New Roman"/>
          <w:sz w:val="28"/>
          <w:szCs w:val="28"/>
        </w:rPr>
        <w:t>Оборудования</w:t>
      </w:r>
      <w:r w:rsidRPr="009329CA">
        <w:rPr>
          <w:rFonts w:ascii="Times New Roman" w:hAnsi="Times New Roman"/>
          <w:sz w:val="28"/>
          <w:szCs w:val="28"/>
        </w:rPr>
        <w:t xml:space="preserve"> при наличии формы акта тестирования у Заказчика</w:t>
      </w:r>
      <w:r>
        <w:rPr>
          <w:rFonts w:ascii="Times New Roman" w:hAnsi="Times New Roman"/>
          <w:sz w:val="28"/>
          <w:szCs w:val="28"/>
        </w:rPr>
        <w:t>;</w:t>
      </w:r>
    </w:p>
    <w:p w:rsidR="009329CA" w:rsidRDefault="009329CA" w:rsidP="0051507D">
      <w:pPr>
        <w:pStyle w:val="a9"/>
        <w:numPr>
          <w:ilvl w:val="0"/>
          <w:numId w:val="3"/>
        </w:numPr>
        <w:spacing w:after="0" w:line="360" w:lineRule="exact"/>
        <w:ind w:left="0" w:firstLine="709"/>
        <w:jc w:val="both"/>
        <w:rPr>
          <w:rFonts w:ascii="Times New Roman" w:hAnsi="Times New Roman"/>
          <w:sz w:val="28"/>
          <w:szCs w:val="28"/>
        </w:rPr>
      </w:pPr>
      <w:r w:rsidRPr="009329CA">
        <w:rPr>
          <w:rFonts w:ascii="Times New Roman" w:hAnsi="Times New Roman"/>
          <w:sz w:val="28"/>
          <w:szCs w:val="28"/>
        </w:rPr>
        <w:t>неправомерно</w:t>
      </w:r>
      <w:r>
        <w:rPr>
          <w:rFonts w:ascii="Times New Roman" w:hAnsi="Times New Roman"/>
          <w:sz w:val="28"/>
          <w:szCs w:val="28"/>
        </w:rPr>
        <w:t xml:space="preserve"> предусмотревших</w:t>
      </w:r>
      <w:r w:rsidRPr="009329CA">
        <w:rPr>
          <w:rFonts w:ascii="Times New Roman" w:hAnsi="Times New Roman"/>
          <w:sz w:val="28"/>
          <w:szCs w:val="28"/>
        </w:rPr>
        <w:t xml:space="preserve"> </w:t>
      </w:r>
      <w:r w:rsidR="00015355">
        <w:rPr>
          <w:rFonts w:ascii="Times New Roman" w:hAnsi="Times New Roman"/>
          <w:sz w:val="28"/>
          <w:szCs w:val="28"/>
        </w:rPr>
        <w:t xml:space="preserve">в Проекте контракта </w:t>
      </w:r>
      <w:r w:rsidRPr="009329CA">
        <w:rPr>
          <w:rFonts w:ascii="Times New Roman" w:hAnsi="Times New Roman"/>
          <w:sz w:val="28"/>
          <w:szCs w:val="28"/>
        </w:rPr>
        <w:t>возможность неоплаты оказанных</w:t>
      </w:r>
      <w:r w:rsidR="00015355">
        <w:rPr>
          <w:rFonts w:ascii="Times New Roman" w:hAnsi="Times New Roman"/>
          <w:sz w:val="28"/>
          <w:szCs w:val="28"/>
        </w:rPr>
        <w:t xml:space="preserve"> </w:t>
      </w:r>
      <w:r w:rsidRPr="009329CA">
        <w:rPr>
          <w:rFonts w:ascii="Times New Roman" w:hAnsi="Times New Roman"/>
          <w:sz w:val="28"/>
          <w:szCs w:val="28"/>
        </w:rPr>
        <w:t xml:space="preserve">услуг при </w:t>
      </w:r>
      <w:r w:rsidR="00CA043C">
        <w:rPr>
          <w:rFonts w:ascii="Times New Roman" w:hAnsi="Times New Roman"/>
          <w:sz w:val="28"/>
          <w:szCs w:val="28"/>
        </w:rPr>
        <w:t xml:space="preserve">выявлении </w:t>
      </w:r>
      <w:r w:rsidRPr="009329CA">
        <w:rPr>
          <w:rFonts w:ascii="Times New Roman" w:hAnsi="Times New Roman"/>
          <w:sz w:val="28"/>
          <w:szCs w:val="28"/>
        </w:rPr>
        <w:t xml:space="preserve">неработоспособности систем </w:t>
      </w:r>
      <w:r w:rsidR="001100F5">
        <w:rPr>
          <w:rFonts w:ascii="Times New Roman" w:hAnsi="Times New Roman"/>
          <w:sz w:val="28"/>
          <w:szCs w:val="28"/>
        </w:rPr>
        <w:t xml:space="preserve">Оборудования </w:t>
      </w:r>
      <w:r w:rsidRPr="009329CA">
        <w:rPr>
          <w:rFonts w:ascii="Times New Roman" w:hAnsi="Times New Roman"/>
          <w:sz w:val="28"/>
          <w:szCs w:val="28"/>
        </w:rPr>
        <w:t xml:space="preserve">в течение 7 и более </w:t>
      </w:r>
      <w:r w:rsidR="001100F5">
        <w:rPr>
          <w:rFonts w:ascii="Times New Roman" w:hAnsi="Times New Roman"/>
          <w:sz w:val="28"/>
          <w:szCs w:val="28"/>
        </w:rPr>
        <w:t>календарных дней</w:t>
      </w:r>
      <w:r w:rsidR="001100F5" w:rsidRPr="001100F5">
        <w:rPr>
          <w:rFonts w:ascii="Times New Roman" w:hAnsi="Times New Roman"/>
          <w:color w:val="000000"/>
          <w:sz w:val="28"/>
          <w:szCs w:val="28"/>
          <w:lang w:eastAsia="ru-RU"/>
        </w:rPr>
        <w:t xml:space="preserve"> </w:t>
      </w:r>
      <w:r w:rsidR="001100F5" w:rsidRPr="001100F5">
        <w:rPr>
          <w:rFonts w:ascii="Times New Roman" w:hAnsi="Times New Roman"/>
          <w:sz w:val="28"/>
          <w:szCs w:val="28"/>
        </w:rPr>
        <w:t>в отчетном периоде</w:t>
      </w:r>
      <w:r>
        <w:rPr>
          <w:rFonts w:ascii="Times New Roman" w:hAnsi="Times New Roman"/>
          <w:sz w:val="28"/>
          <w:szCs w:val="28"/>
        </w:rPr>
        <w:t>;</w:t>
      </w:r>
    </w:p>
    <w:p w:rsidR="009329CA" w:rsidRDefault="009329CA" w:rsidP="0051507D">
      <w:pPr>
        <w:pStyle w:val="a9"/>
        <w:numPr>
          <w:ilvl w:val="0"/>
          <w:numId w:val="3"/>
        </w:numPr>
        <w:spacing w:after="0" w:line="360" w:lineRule="exact"/>
        <w:ind w:left="0" w:firstLine="709"/>
        <w:jc w:val="both"/>
        <w:rPr>
          <w:rFonts w:ascii="Times New Roman" w:hAnsi="Times New Roman"/>
          <w:sz w:val="28"/>
          <w:szCs w:val="28"/>
        </w:rPr>
      </w:pPr>
      <w:r w:rsidRPr="009329CA">
        <w:rPr>
          <w:rFonts w:ascii="Times New Roman" w:hAnsi="Times New Roman"/>
          <w:sz w:val="28"/>
          <w:szCs w:val="28"/>
        </w:rPr>
        <w:t>неправомерно</w:t>
      </w:r>
      <w:r>
        <w:rPr>
          <w:rFonts w:ascii="Times New Roman" w:hAnsi="Times New Roman"/>
          <w:sz w:val="28"/>
          <w:szCs w:val="28"/>
        </w:rPr>
        <w:t xml:space="preserve"> установивших</w:t>
      </w:r>
      <w:r w:rsidRPr="009329CA">
        <w:rPr>
          <w:rFonts w:ascii="Times New Roman" w:hAnsi="Times New Roman"/>
          <w:sz w:val="28"/>
          <w:szCs w:val="28"/>
        </w:rPr>
        <w:t xml:space="preserve"> </w:t>
      </w:r>
      <w:r>
        <w:rPr>
          <w:rFonts w:ascii="Times New Roman" w:hAnsi="Times New Roman"/>
          <w:sz w:val="28"/>
          <w:szCs w:val="28"/>
        </w:rPr>
        <w:t>в Описани</w:t>
      </w:r>
      <w:r w:rsidR="00DB1BA5">
        <w:rPr>
          <w:rFonts w:ascii="Times New Roman" w:hAnsi="Times New Roman"/>
          <w:sz w:val="28"/>
          <w:szCs w:val="28"/>
        </w:rPr>
        <w:t>и</w:t>
      </w:r>
      <w:r>
        <w:rPr>
          <w:rFonts w:ascii="Times New Roman" w:hAnsi="Times New Roman"/>
          <w:sz w:val="28"/>
          <w:szCs w:val="28"/>
        </w:rPr>
        <w:t xml:space="preserve"> объекта закупки </w:t>
      </w:r>
      <w:r w:rsidR="00403591">
        <w:rPr>
          <w:rFonts w:ascii="Times New Roman" w:hAnsi="Times New Roman"/>
          <w:sz w:val="28"/>
          <w:szCs w:val="28"/>
        </w:rPr>
        <w:t>требование о внесении</w:t>
      </w:r>
      <w:r w:rsidRPr="009329CA">
        <w:rPr>
          <w:rFonts w:ascii="Times New Roman" w:hAnsi="Times New Roman"/>
          <w:sz w:val="28"/>
          <w:szCs w:val="28"/>
        </w:rPr>
        <w:t xml:space="preserve"> изменений в проект организации дорожного движения </w:t>
      </w:r>
      <w:r w:rsidR="00E4130B">
        <w:rPr>
          <w:rFonts w:ascii="Times New Roman" w:hAnsi="Times New Roman"/>
          <w:sz w:val="28"/>
          <w:szCs w:val="28"/>
        </w:rPr>
        <w:t xml:space="preserve">(далее – ПОДД) </w:t>
      </w:r>
      <w:r w:rsidR="00CA043C">
        <w:rPr>
          <w:rFonts w:ascii="Times New Roman" w:hAnsi="Times New Roman"/>
          <w:sz w:val="28"/>
          <w:szCs w:val="28"/>
        </w:rPr>
        <w:t>(при необходимости)</w:t>
      </w:r>
      <w:r>
        <w:rPr>
          <w:rFonts w:ascii="Times New Roman" w:hAnsi="Times New Roman"/>
          <w:sz w:val="28"/>
          <w:szCs w:val="28"/>
        </w:rPr>
        <w:t>;</w:t>
      </w:r>
    </w:p>
    <w:p w:rsidR="009329CA" w:rsidRDefault="009329CA" w:rsidP="0051507D">
      <w:pPr>
        <w:pStyle w:val="a9"/>
        <w:numPr>
          <w:ilvl w:val="0"/>
          <w:numId w:val="3"/>
        </w:numPr>
        <w:spacing w:after="0" w:line="360" w:lineRule="exact"/>
        <w:ind w:left="0" w:firstLine="709"/>
        <w:jc w:val="both"/>
        <w:rPr>
          <w:rFonts w:ascii="Times New Roman" w:hAnsi="Times New Roman"/>
          <w:sz w:val="28"/>
          <w:szCs w:val="28"/>
        </w:rPr>
      </w:pPr>
      <w:r>
        <w:rPr>
          <w:rFonts w:ascii="Times New Roman" w:hAnsi="Times New Roman"/>
          <w:sz w:val="28"/>
          <w:szCs w:val="28"/>
        </w:rPr>
        <w:t xml:space="preserve">установивших </w:t>
      </w:r>
      <w:r w:rsidRPr="009329CA">
        <w:rPr>
          <w:rFonts w:ascii="Times New Roman" w:hAnsi="Times New Roman"/>
          <w:sz w:val="28"/>
          <w:szCs w:val="28"/>
        </w:rPr>
        <w:t xml:space="preserve">в Описании объекта закупки неисполнимые требования к </w:t>
      </w:r>
      <w:r w:rsidR="00AE05DD">
        <w:rPr>
          <w:rFonts w:ascii="Times New Roman" w:hAnsi="Times New Roman"/>
          <w:sz w:val="28"/>
          <w:szCs w:val="28"/>
        </w:rPr>
        <w:t>характеристикам поставляемого Оборудования</w:t>
      </w:r>
      <w:r>
        <w:rPr>
          <w:rFonts w:ascii="Times New Roman" w:hAnsi="Times New Roman"/>
          <w:sz w:val="28"/>
          <w:szCs w:val="28"/>
        </w:rPr>
        <w:t>;</w:t>
      </w:r>
    </w:p>
    <w:p w:rsidR="009329CA" w:rsidRPr="009329CA" w:rsidRDefault="009329CA" w:rsidP="0051507D">
      <w:pPr>
        <w:pStyle w:val="a9"/>
        <w:numPr>
          <w:ilvl w:val="0"/>
          <w:numId w:val="3"/>
        </w:numPr>
        <w:spacing w:after="0" w:line="360" w:lineRule="exact"/>
        <w:ind w:left="0" w:firstLine="709"/>
        <w:jc w:val="both"/>
        <w:rPr>
          <w:rFonts w:ascii="Times New Roman" w:hAnsi="Times New Roman"/>
          <w:sz w:val="28"/>
          <w:szCs w:val="28"/>
        </w:rPr>
      </w:pPr>
      <w:r w:rsidRPr="009329CA">
        <w:rPr>
          <w:rFonts w:ascii="Times New Roman" w:hAnsi="Times New Roman"/>
          <w:color w:val="000000"/>
          <w:sz w:val="28"/>
          <w:szCs w:val="26"/>
          <w:lang w:eastAsia="ru-RU"/>
        </w:rPr>
        <w:t xml:space="preserve">не </w:t>
      </w:r>
      <w:r w:rsidR="00815BDC">
        <w:rPr>
          <w:rFonts w:ascii="Times New Roman" w:hAnsi="Times New Roman"/>
          <w:color w:val="000000"/>
          <w:sz w:val="28"/>
          <w:szCs w:val="26"/>
          <w:lang w:eastAsia="ru-RU"/>
        </w:rPr>
        <w:t>предоставивших</w:t>
      </w:r>
      <w:r w:rsidRPr="009329CA">
        <w:rPr>
          <w:rFonts w:ascii="Times New Roman" w:hAnsi="Times New Roman"/>
          <w:color w:val="000000"/>
          <w:sz w:val="28"/>
          <w:szCs w:val="26"/>
          <w:lang w:eastAsia="ru-RU"/>
        </w:rPr>
        <w:t xml:space="preserve"> ответ на запрос</w:t>
      </w:r>
      <w:r w:rsidR="008C3023">
        <w:rPr>
          <w:rFonts w:ascii="Times New Roman" w:hAnsi="Times New Roman"/>
          <w:color w:val="000000"/>
          <w:sz w:val="28"/>
          <w:szCs w:val="26"/>
          <w:lang w:eastAsia="ru-RU"/>
        </w:rPr>
        <w:t xml:space="preserve"> </w:t>
      </w:r>
      <w:r w:rsidR="00C5578F">
        <w:rPr>
          <w:rFonts w:ascii="Times New Roman" w:hAnsi="Times New Roman"/>
          <w:color w:val="000000"/>
          <w:sz w:val="28"/>
          <w:szCs w:val="26"/>
          <w:lang w:eastAsia="ru-RU"/>
        </w:rPr>
        <w:t xml:space="preserve">от 21.02.2023 </w:t>
      </w:r>
      <w:r w:rsidR="008C3023">
        <w:rPr>
          <w:rFonts w:ascii="Times New Roman" w:hAnsi="Times New Roman"/>
          <w:color w:val="000000"/>
          <w:sz w:val="28"/>
          <w:szCs w:val="26"/>
          <w:lang w:eastAsia="ru-RU"/>
        </w:rPr>
        <w:t>№ 191080</w:t>
      </w:r>
      <w:r w:rsidRPr="009329CA">
        <w:rPr>
          <w:rFonts w:ascii="Times New Roman" w:hAnsi="Times New Roman"/>
          <w:color w:val="000000"/>
          <w:sz w:val="28"/>
          <w:szCs w:val="26"/>
          <w:lang w:eastAsia="ru-RU"/>
        </w:rPr>
        <w:t xml:space="preserve"> о даче разъяснений</w:t>
      </w:r>
      <w:r>
        <w:rPr>
          <w:rFonts w:ascii="Times New Roman" w:hAnsi="Times New Roman"/>
          <w:color w:val="000000"/>
          <w:sz w:val="28"/>
          <w:szCs w:val="26"/>
          <w:lang w:eastAsia="ru-RU"/>
        </w:rPr>
        <w:t xml:space="preserve"> положений Извещения</w:t>
      </w:r>
      <w:r w:rsidR="00815BDC">
        <w:rPr>
          <w:rFonts w:ascii="Times New Roman" w:hAnsi="Times New Roman"/>
          <w:color w:val="000000"/>
          <w:sz w:val="28"/>
          <w:szCs w:val="26"/>
          <w:lang w:eastAsia="ru-RU"/>
        </w:rPr>
        <w:t xml:space="preserve"> (далее – Запрос)</w:t>
      </w:r>
      <w:r w:rsidRPr="009329CA">
        <w:rPr>
          <w:rFonts w:ascii="Times New Roman" w:hAnsi="Times New Roman"/>
          <w:color w:val="000000"/>
          <w:sz w:val="28"/>
          <w:szCs w:val="26"/>
          <w:lang w:eastAsia="ru-RU"/>
        </w:rPr>
        <w:t>.</w:t>
      </w:r>
    </w:p>
    <w:p w:rsidR="00CA3D02" w:rsidRPr="000740B2" w:rsidRDefault="00C923FE" w:rsidP="0051507D">
      <w:pPr>
        <w:spacing w:after="0" w:line="360" w:lineRule="exact"/>
        <w:ind w:firstLine="709"/>
        <w:jc w:val="both"/>
        <w:rPr>
          <w:rFonts w:ascii="Times New Roman" w:hAnsi="Times New Roman"/>
          <w:sz w:val="28"/>
          <w:szCs w:val="28"/>
        </w:rPr>
      </w:pPr>
      <w:r w:rsidRPr="000740B2">
        <w:rPr>
          <w:rFonts w:ascii="Times New Roman" w:hAnsi="Times New Roman"/>
          <w:sz w:val="28"/>
          <w:szCs w:val="28"/>
        </w:rPr>
        <w:t>Представител</w:t>
      </w:r>
      <w:r w:rsidR="00723C93" w:rsidRPr="000740B2">
        <w:rPr>
          <w:rFonts w:ascii="Times New Roman" w:hAnsi="Times New Roman"/>
          <w:sz w:val="28"/>
          <w:szCs w:val="28"/>
        </w:rPr>
        <w:t>и</w:t>
      </w:r>
      <w:r w:rsidR="008D5ED3" w:rsidRPr="000740B2">
        <w:rPr>
          <w:rFonts w:ascii="Times New Roman" w:hAnsi="Times New Roman"/>
          <w:sz w:val="28"/>
          <w:szCs w:val="28"/>
        </w:rPr>
        <w:t xml:space="preserve"> Заказчика</w:t>
      </w:r>
      <w:r w:rsidR="007C131D">
        <w:rPr>
          <w:rFonts w:ascii="Times New Roman" w:hAnsi="Times New Roman"/>
          <w:sz w:val="28"/>
          <w:szCs w:val="28"/>
        </w:rPr>
        <w:t>, Уполномоченного органа</w:t>
      </w:r>
      <w:r w:rsidR="008B55EB" w:rsidRPr="000740B2">
        <w:rPr>
          <w:rFonts w:ascii="Times New Roman" w:hAnsi="Times New Roman"/>
          <w:sz w:val="28"/>
          <w:szCs w:val="28"/>
        </w:rPr>
        <w:t xml:space="preserve"> </w:t>
      </w:r>
      <w:r w:rsidR="00723C93" w:rsidRPr="000740B2">
        <w:rPr>
          <w:rFonts w:ascii="Times New Roman" w:hAnsi="Times New Roman"/>
          <w:sz w:val="28"/>
          <w:szCs w:val="28"/>
        </w:rPr>
        <w:t>на заседании Комиссии</w:t>
      </w:r>
      <w:r w:rsidR="00CA3D02" w:rsidRPr="000740B2">
        <w:rPr>
          <w:rFonts w:ascii="Times New Roman" w:hAnsi="Times New Roman"/>
          <w:sz w:val="28"/>
          <w:szCs w:val="28"/>
        </w:rPr>
        <w:t xml:space="preserve"> не согласил</w:t>
      </w:r>
      <w:r w:rsidR="00723C93" w:rsidRPr="000740B2">
        <w:rPr>
          <w:rFonts w:ascii="Times New Roman" w:hAnsi="Times New Roman"/>
          <w:sz w:val="28"/>
          <w:szCs w:val="28"/>
        </w:rPr>
        <w:t>ись</w:t>
      </w:r>
      <w:r w:rsidR="007C131D">
        <w:rPr>
          <w:rFonts w:ascii="Times New Roman" w:hAnsi="Times New Roman"/>
          <w:sz w:val="28"/>
          <w:szCs w:val="28"/>
        </w:rPr>
        <w:t xml:space="preserve"> </w:t>
      </w:r>
      <w:r w:rsidR="00190201" w:rsidRPr="000740B2">
        <w:rPr>
          <w:rFonts w:ascii="Times New Roman" w:hAnsi="Times New Roman"/>
          <w:sz w:val="28"/>
          <w:szCs w:val="28"/>
        </w:rPr>
        <w:t>с довод</w:t>
      </w:r>
      <w:r w:rsidR="008B55EB" w:rsidRPr="000740B2">
        <w:rPr>
          <w:rFonts w:ascii="Times New Roman" w:hAnsi="Times New Roman"/>
          <w:sz w:val="28"/>
          <w:szCs w:val="28"/>
        </w:rPr>
        <w:t>ами</w:t>
      </w:r>
      <w:r w:rsidR="00190201" w:rsidRPr="000740B2">
        <w:rPr>
          <w:rFonts w:ascii="Times New Roman" w:hAnsi="Times New Roman"/>
          <w:sz w:val="28"/>
          <w:szCs w:val="28"/>
        </w:rPr>
        <w:t xml:space="preserve"> Заявителя и сообщил</w:t>
      </w:r>
      <w:r w:rsidR="00723C93" w:rsidRPr="000740B2">
        <w:rPr>
          <w:rFonts w:ascii="Times New Roman" w:hAnsi="Times New Roman"/>
          <w:sz w:val="28"/>
          <w:szCs w:val="28"/>
        </w:rPr>
        <w:t>и</w:t>
      </w:r>
      <w:r w:rsidR="00CA3D02" w:rsidRPr="000740B2">
        <w:rPr>
          <w:rFonts w:ascii="Times New Roman" w:hAnsi="Times New Roman"/>
          <w:sz w:val="28"/>
          <w:szCs w:val="28"/>
        </w:rPr>
        <w:t>, что пр</w:t>
      </w:r>
      <w:r w:rsidR="008D5ED3" w:rsidRPr="000740B2">
        <w:rPr>
          <w:rFonts w:ascii="Times New Roman" w:hAnsi="Times New Roman"/>
          <w:sz w:val="28"/>
          <w:szCs w:val="28"/>
        </w:rPr>
        <w:t xml:space="preserve">и проведении </w:t>
      </w:r>
      <w:r w:rsidR="007C131D">
        <w:rPr>
          <w:rFonts w:ascii="Times New Roman" w:hAnsi="Times New Roman"/>
          <w:sz w:val="28"/>
          <w:szCs w:val="28"/>
        </w:rPr>
        <w:t>Аукциона</w:t>
      </w:r>
      <w:r w:rsidR="0035614D" w:rsidRPr="000740B2">
        <w:rPr>
          <w:rFonts w:ascii="Times New Roman" w:hAnsi="Times New Roman"/>
          <w:sz w:val="28"/>
          <w:szCs w:val="28"/>
        </w:rPr>
        <w:t xml:space="preserve"> </w:t>
      </w:r>
      <w:r w:rsidR="00D64803" w:rsidRPr="000740B2">
        <w:rPr>
          <w:rFonts w:ascii="Times New Roman" w:hAnsi="Times New Roman"/>
          <w:sz w:val="28"/>
          <w:szCs w:val="28"/>
        </w:rPr>
        <w:t>Заказчик</w:t>
      </w:r>
      <w:r w:rsidR="007C131D">
        <w:rPr>
          <w:rFonts w:ascii="Times New Roman" w:hAnsi="Times New Roman"/>
          <w:sz w:val="28"/>
          <w:szCs w:val="28"/>
        </w:rPr>
        <w:t>, Уполномоченный орган</w:t>
      </w:r>
      <w:r w:rsidR="008B55EB" w:rsidRPr="000740B2">
        <w:rPr>
          <w:rFonts w:ascii="Times New Roman" w:hAnsi="Times New Roman"/>
          <w:sz w:val="28"/>
          <w:szCs w:val="28"/>
        </w:rPr>
        <w:t xml:space="preserve"> </w:t>
      </w:r>
      <w:r w:rsidR="008D5ED3" w:rsidRPr="000740B2">
        <w:rPr>
          <w:rFonts w:ascii="Times New Roman" w:hAnsi="Times New Roman"/>
          <w:sz w:val="28"/>
          <w:szCs w:val="28"/>
        </w:rPr>
        <w:t>действовал</w:t>
      </w:r>
      <w:r w:rsidR="007C131D">
        <w:rPr>
          <w:rFonts w:ascii="Times New Roman" w:hAnsi="Times New Roman"/>
          <w:sz w:val="28"/>
          <w:szCs w:val="28"/>
        </w:rPr>
        <w:t>и</w:t>
      </w:r>
      <w:r w:rsidR="00CA3D02" w:rsidRPr="000740B2">
        <w:rPr>
          <w:rFonts w:ascii="Times New Roman" w:hAnsi="Times New Roman"/>
          <w:sz w:val="28"/>
          <w:szCs w:val="28"/>
        </w:rPr>
        <w:t xml:space="preserve"> в соответствии</w:t>
      </w:r>
      <w:r w:rsidR="003C0543" w:rsidRPr="000740B2">
        <w:rPr>
          <w:rFonts w:ascii="Times New Roman" w:hAnsi="Times New Roman"/>
          <w:sz w:val="28"/>
          <w:szCs w:val="28"/>
        </w:rPr>
        <w:t xml:space="preserve"> </w:t>
      </w:r>
      <w:r w:rsidR="007C131D">
        <w:rPr>
          <w:rFonts w:ascii="Times New Roman" w:hAnsi="Times New Roman"/>
          <w:sz w:val="28"/>
          <w:szCs w:val="28"/>
        </w:rPr>
        <w:t xml:space="preserve">                               </w:t>
      </w:r>
      <w:r w:rsidR="00CA3D02" w:rsidRPr="000740B2">
        <w:rPr>
          <w:rFonts w:ascii="Times New Roman" w:hAnsi="Times New Roman"/>
          <w:sz w:val="28"/>
          <w:szCs w:val="28"/>
        </w:rPr>
        <w:t>с положениями</w:t>
      </w:r>
      <w:r w:rsidR="00D962EB" w:rsidRPr="000740B2">
        <w:rPr>
          <w:rFonts w:ascii="Times New Roman" w:hAnsi="Times New Roman"/>
          <w:sz w:val="28"/>
          <w:szCs w:val="28"/>
        </w:rPr>
        <w:t xml:space="preserve"> </w:t>
      </w:r>
      <w:r w:rsidR="00CA3D02" w:rsidRPr="000740B2">
        <w:rPr>
          <w:rFonts w:ascii="Times New Roman" w:hAnsi="Times New Roman"/>
          <w:sz w:val="28"/>
          <w:szCs w:val="28"/>
        </w:rPr>
        <w:t>Закона о контрактной системе.</w:t>
      </w:r>
    </w:p>
    <w:p w:rsidR="002B0988" w:rsidRPr="000740B2" w:rsidRDefault="002B0988" w:rsidP="0051507D">
      <w:pPr>
        <w:spacing w:after="0" w:line="360" w:lineRule="exact"/>
        <w:ind w:firstLine="709"/>
        <w:jc w:val="both"/>
        <w:rPr>
          <w:rFonts w:ascii="Times New Roman" w:hAnsi="Times New Roman"/>
          <w:sz w:val="28"/>
          <w:szCs w:val="28"/>
        </w:rPr>
      </w:pPr>
      <w:r w:rsidRPr="000740B2">
        <w:rPr>
          <w:rFonts w:ascii="Times New Roman" w:hAnsi="Times New Roman"/>
          <w:sz w:val="28"/>
          <w:szCs w:val="28"/>
        </w:rPr>
        <w:t>В ходе рассмотрения жалобы Заявителя на действия Заказчик</w:t>
      </w:r>
      <w:r w:rsidR="007C131D">
        <w:rPr>
          <w:rFonts w:ascii="Times New Roman" w:hAnsi="Times New Roman"/>
          <w:sz w:val="28"/>
          <w:szCs w:val="28"/>
        </w:rPr>
        <w:t>а, Уполномоченного органа</w:t>
      </w:r>
      <w:r w:rsidR="008B55EB" w:rsidRPr="000740B2">
        <w:rPr>
          <w:rFonts w:ascii="Times New Roman" w:hAnsi="Times New Roman"/>
          <w:sz w:val="28"/>
          <w:szCs w:val="28"/>
        </w:rPr>
        <w:t xml:space="preserve"> </w:t>
      </w:r>
      <w:r w:rsidR="007C131D">
        <w:rPr>
          <w:rFonts w:ascii="Times New Roman" w:hAnsi="Times New Roman"/>
          <w:sz w:val="28"/>
          <w:szCs w:val="28"/>
        </w:rPr>
        <w:t>06.03</w:t>
      </w:r>
      <w:r w:rsidR="00D962EB" w:rsidRPr="000740B2">
        <w:rPr>
          <w:rFonts w:ascii="Times New Roman" w:hAnsi="Times New Roman"/>
          <w:sz w:val="28"/>
          <w:szCs w:val="28"/>
        </w:rPr>
        <w:t>.2023</w:t>
      </w:r>
      <w:r w:rsidRPr="000740B2">
        <w:rPr>
          <w:rFonts w:ascii="Times New Roman" w:hAnsi="Times New Roman"/>
          <w:sz w:val="28"/>
          <w:szCs w:val="28"/>
        </w:rPr>
        <w:t xml:space="preserve"> в целях полного и всестороннего рассмотрения жалобы в заседании Комиссии объявлен перерыв, з</w:t>
      </w:r>
      <w:r w:rsidR="00D962EB" w:rsidRPr="000740B2">
        <w:rPr>
          <w:rFonts w:ascii="Times New Roman" w:hAnsi="Times New Roman"/>
          <w:sz w:val="28"/>
          <w:szCs w:val="28"/>
        </w:rPr>
        <w:t xml:space="preserve">аседание продолжилось </w:t>
      </w:r>
      <w:r w:rsidR="00C5578F">
        <w:rPr>
          <w:rFonts w:ascii="Times New Roman" w:hAnsi="Times New Roman"/>
          <w:sz w:val="28"/>
          <w:szCs w:val="28"/>
        </w:rPr>
        <w:t>09</w:t>
      </w:r>
      <w:r w:rsidR="007C131D">
        <w:rPr>
          <w:rFonts w:ascii="Times New Roman" w:hAnsi="Times New Roman"/>
          <w:sz w:val="28"/>
          <w:szCs w:val="28"/>
        </w:rPr>
        <w:t>.03</w:t>
      </w:r>
      <w:r w:rsidR="00D962EB" w:rsidRPr="000740B2">
        <w:rPr>
          <w:rFonts w:ascii="Times New Roman" w:hAnsi="Times New Roman"/>
          <w:sz w:val="28"/>
          <w:szCs w:val="28"/>
        </w:rPr>
        <w:t>.2023</w:t>
      </w:r>
      <w:r w:rsidRPr="000740B2">
        <w:rPr>
          <w:rFonts w:ascii="Times New Roman" w:hAnsi="Times New Roman"/>
          <w:sz w:val="28"/>
          <w:szCs w:val="28"/>
        </w:rPr>
        <w:t>.</w:t>
      </w:r>
    </w:p>
    <w:p w:rsidR="00542575" w:rsidRPr="000740B2" w:rsidRDefault="00542575" w:rsidP="0051507D">
      <w:pPr>
        <w:spacing w:after="0" w:line="360" w:lineRule="exact"/>
        <w:ind w:firstLine="709"/>
        <w:jc w:val="both"/>
        <w:rPr>
          <w:rFonts w:ascii="Times New Roman" w:hAnsi="Times New Roman"/>
          <w:sz w:val="28"/>
          <w:szCs w:val="28"/>
        </w:rPr>
      </w:pPr>
      <w:r w:rsidRPr="000740B2">
        <w:rPr>
          <w:rFonts w:ascii="Times New Roman" w:hAnsi="Times New Roman"/>
          <w:sz w:val="28"/>
          <w:szCs w:val="28"/>
        </w:rPr>
        <w:t xml:space="preserve">В соответствии с </w:t>
      </w:r>
      <w:r w:rsidR="00C52717" w:rsidRPr="000740B2">
        <w:rPr>
          <w:rFonts w:ascii="Times New Roman" w:hAnsi="Times New Roman"/>
          <w:sz w:val="28"/>
          <w:szCs w:val="28"/>
        </w:rPr>
        <w:t xml:space="preserve">извещением о проведении </w:t>
      </w:r>
      <w:r w:rsidR="007C131D">
        <w:rPr>
          <w:rFonts w:ascii="Times New Roman" w:hAnsi="Times New Roman"/>
          <w:sz w:val="28"/>
          <w:szCs w:val="28"/>
        </w:rPr>
        <w:t>Аукциона</w:t>
      </w:r>
      <w:r w:rsidRPr="000740B2">
        <w:rPr>
          <w:rFonts w:ascii="Times New Roman" w:hAnsi="Times New Roman"/>
          <w:sz w:val="28"/>
          <w:szCs w:val="28"/>
        </w:rPr>
        <w:t xml:space="preserve">, </w:t>
      </w:r>
      <w:r w:rsidR="004F72AD" w:rsidRPr="000740B2">
        <w:rPr>
          <w:rFonts w:ascii="Times New Roman" w:hAnsi="Times New Roman"/>
          <w:sz w:val="28"/>
          <w:szCs w:val="28"/>
        </w:rPr>
        <w:t>протоколами</w:t>
      </w:r>
      <w:r w:rsidR="00257042" w:rsidRPr="000740B2">
        <w:rPr>
          <w:rFonts w:ascii="Times New Roman" w:hAnsi="Times New Roman"/>
          <w:sz w:val="28"/>
          <w:szCs w:val="28"/>
        </w:rPr>
        <w:t>, составленным</w:t>
      </w:r>
      <w:r w:rsidR="004F72AD" w:rsidRPr="000740B2">
        <w:rPr>
          <w:rFonts w:ascii="Times New Roman" w:hAnsi="Times New Roman"/>
          <w:sz w:val="28"/>
          <w:szCs w:val="28"/>
        </w:rPr>
        <w:t>и</w:t>
      </w:r>
      <w:r w:rsidRPr="000740B2">
        <w:rPr>
          <w:rFonts w:ascii="Times New Roman" w:hAnsi="Times New Roman"/>
          <w:sz w:val="28"/>
          <w:szCs w:val="28"/>
        </w:rPr>
        <w:t xml:space="preserve"> при </w:t>
      </w:r>
      <w:r w:rsidR="004F72AD" w:rsidRPr="000740B2">
        <w:rPr>
          <w:rFonts w:ascii="Times New Roman" w:hAnsi="Times New Roman"/>
          <w:sz w:val="28"/>
          <w:szCs w:val="28"/>
        </w:rPr>
        <w:t xml:space="preserve">проведении </w:t>
      </w:r>
      <w:r w:rsidR="007C131D">
        <w:rPr>
          <w:rFonts w:ascii="Times New Roman" w:hAnsi="Times New Roman"/>
          <w:sz w:val="28"/>
          <w:szCs w:val="28"/>
        </w:rPr>
        <w:t>Аукциона</w:t>
      </w:r>
      <w:r w:rsidRPr="000740B2">
        <w:rPr>
          <w:rFonts w:ascii="Times New Roman" w:hAnsi="Times New Roman"/>
          <w:sz w:val="28"/>
          <w:szCs w:val="28"/>
        </w:rPr>
        <w:t>:</w:t>
      </w:r>
    </w:p>
    <w:p w:rsidR="00CA3D02" w:rsidRPr="000740B2" w:rsidRDefault="005E316A" w:rsidP="0051507D">
      <w:pPr>
        <w:pStyle w:val="a9"/>
        <w:widowControl w:val="0"/>
        <w:numPr>
          <w:ilvl w:val="0"/>
          <w:numId w:val="1"/>
        </w:numPr>
        <w:tabs>
          <w:tab w:val="left" w:pos="1134"/>
        </w:tabs>
        <w:spacing w:after="0" w:line="360" w:lineRule="exact"/>
        <w:ind w:left="0" w:firstLine="709"/>
        <w:contextualSpacing w:val="0"/>
        <w:jc w:val="both"/>
        <w:rPr>
          <w:rFonts w:ascii="Times New Roman" w:hAnsi="Times New Roman"/>
          <w:sz w:val="28"/>
          <w:szCs w:val="28"/>
        </w:rPr>
      </w:pPr>
      <w:r w:rsidRPr="000740B2">
        <w:rPr>
          <w:rFonts w:ascii="Times New Roman" w:hAnsi="Times New Roman"/>
          <w:sz w:val="28"/>
          <w:szCs w:val="28"/>
        </w:rPr>
        <w:t xml:space="preserve">Извещение </w:t>
      </w:r>
      <w:r w:rsidR="00CA3D02" w:rsidRPr="000740B2">
        <w:rPr>
          <w:rFonts w:ascii="Times New Roman" w:hAnsi="Times New Roman"/>
          <w:sz w:val="28"/>
          <w:szCs w:val="28"/>
        </w:rPr>
        <w:t>размещено в ЕИС</w:t>
      </w:r>
      <w:r w:rsidRPr="000740B2">
        <w:rPr>
          <w:rFonts w:ascii="Times New Roman" w:hAnsi="Times New Roman"/>
          <w:sz w:val="28"/>
          <w:szCs w:val="28"/>
        </w:rPr>
        <w:t xml:space="preserve"> </w:t>
      </w:r>
      <w:r w:rsidR="00CA3D02" w:rsidRPr="000740B2">
        <w:rPr>
          <w:rFonts w:ascii="Times New Roman" w:hAnsi="Times New Roman"/>
          <w:sz w:val="28"/>
          <w:szCs w:val="28"/>
        </w:rPr>
        <w:t xml:space="preserve">– </w:t>
      </w:r>
      <w:r w:rsidR="006211D9">
        <w:rPr>
          <w:rFonts w:ascii="Times New Roman" w:hAnsi="Times New Roman"/>
          <w:sz w:val="28"/>
          <w:szCs w:val="28"/>
        </w:rPr>
        <w:t>10.02</w:t>
      </w:r>
      <w:r w:rsidR="0003613C" w:rsidRPr="000740B2">
        <w:rPr>
          <w:rFonts w:ascii="Times New Roman" w:hAnsi="Times New Roman"/>
          <w:sz w:val="28"/>
          <w:szCs w:val="28"/>
        </w:rPr>
        <w:t>.2023</w:t>
      </w:r>
      <w:r w:rsidR="00CA3D02" w:rsidRPr="000740B2">
        <w:rPr>
          <w:rFonts w:ascii="Times New Roman" w:hAnsi="Times New Roman"/>
          <w:sz w:val="28"/>
          <w:szCs w:val="28"/>
        </w:rPr>
        <w:t>;</w:t>
      </w:r>
    </w:p>
    <w:p w:rsidR="00CA3D02" w:rsidRPr="000740B2" w:rsidRDefault="00CA3D02" w:rsidP="0051507D">
      <w:pPr>
        <w:pStyle w:val="a9"/>
        <w:widowControl w:val="0"/>
        <w:numPr>
          <w:ilvl w:val="0"/>
          <w:numId w:val="1"/>
        </w:numPr>
        <w:tabs>
          <w:tab w:val="left" w:pos="1134"/>
        </w:tabs>
        <w:spacing w:after="0" w:line="360" w:lineRule="exact"/>
        <w:ind w:left="0" w:firstLine="709"/>
        <w:contextualSpacing w:val="0"/>
        <w:jc w:val="both"/>
        <w:rPr>
          <w:rFonts w:ascii="Times New Roman" w:hAnsi="Times New Roman"/>
          <w:sz w:val="28"/>
          <w:szCs w:val="28"/>
        </w:rPr>
      </w:pPr>
      <w:r w:rsidRPr="000740B2">
        <w:rPr>
          <w:rFonts w:ascii="Times New Roman" w:hAnsi="Times New Roman"/>
          <w:sz w:val="28"/>
          <w:szCs w:val="28"/>
        </w:rPr>
        <w:t>способ определения поставщика (подрядчика, исполнителя) –</w:t>
      </w:r>
      <w:r w:rsidR="00A9013F" w:rsidRPr="000740B2">
        <w:rPr>
          <w:rFonts w:ascii="Times New Roman" w:hAnsi="Times New Roman"/>
          <w:sz w:val="28"/>
          <w:szCs w:val="28"/>
        </w:rPr>
        <w:t xml:space="preserve"> </w:t>
      </w:r>
      <w:r w:rsidR="00331C5E">
        <w:rPr>
          <w:rFonts w:ascii="Times New Roman" w:hAnsi="Times New Roman"/>
          <w:sz w:val="28"/>
          <w:szCs w:val="28"/>
        </w:rPr>
        <w:t>электронный аукцион</w:t>
      </w:r>
      <w:r w:rsidRPr="000740B2">
        <w:rPr>
          <w:rFonts w:ascii="Times New Roman" w:hAnsi="Times New Roman"/>
          <w:sz w:val="28"/>
          <w:szCs w:val="28"/>
        </w:rPr>
        <w:t>;</w:t>
      </w:r>
    </w:p>
    <w:p w:rsidR="00CA3D02" w:rsidRPr="000740B2" w:rsidRDefault="00B01365" w:rsidP="0051507D">
      <w:pPr>
        <w:pStyle w:val="a9"/>
        <w:widowControl w:val="0"/>
        <w:numPr>
          <w:ilvl w:val="0"/>
          <w:numId w:val="1"/>
        </w:numPr>
        <w:tabs>
          <w:tab w:val="left" w:pos="1134"/>
        </w:tabs>
        <w:spacing w:after="0" w:line="360" w:lineRule="exact"/>
        <w:ind w:left="0" w:firstLine="709"/>
        <w:contextualSpacing w:val="0"/>
        <w:jc w:val="both"/>
        <w:rPr>
          <w:rFonts w:ascii="Times New Roman" w:hAnsi="Times New Roman"/>
          <w:sz w:val="28"/>
          <w:szCs w:val="28"/>
        </w:rPr>
      </w:pPr>
      <w:r w:rsidRPr="000740B2">
        <w:rPr>
          <w:rFonts w:ascii="Times New Roman" w:hAnsi="Times New Roman"/>
          <w:sz w:val="28"/>
          <w:szCs w:val="28"/>
        </w:rPr>
        <w:t>начальная (максимальная) цена контракта</w:t>
      </w:r>
      <w:r w:rsidR="0035614D" w:rsidRPr="000740B2">
        <w:rPr>
          <w:rFonts w:ascii="Times New Roman" w:hAnsi="Times New Roman"/>
          <w:sz w:val="28"/>
          <w:szCs w:val="28"/>
        </w:rPr>
        <w:t xml:space="preserve"> </w:t>
      </w:r>
      <w:r w:rsidR="00CA3D02" w:rsidRPr="000740B2">
        <w:rPr>
          <w:rFonts w:ascii="Times New Roman" w:hAnsi="Times New Roman"/>
          <w:sz w:val="28"/>
          <w:szCs w:val="28"/>
        </w:rPr>
        <w:t>–</w:t>
      </w:r>
      <w:r w:rsidR="0035614D" w:rsidRPr="000740B2">
        <w:rPr>
          <w:rFonts w:ascii="Times New Roman" w:hAnsi="Times New Roman"/>
          <w:sz w:val="28"/>
          <w:szCs w:val="28"/>
        </w:rPr>
        <w:t xml:space="preserve"> </w:t>
      </w:r>
      <w:r w:rsidR="00331C5E" w:rsidRPr="00331C5E">
        <w:rPr>
          <w:rFonts w:ascii="Times New Roman" w:hAnsi="Times New Roman"/>
          <w:sz w:val="28"/>
          <w:szCs w:val="28"/>
        </w:rPr>
        <w:t xml:space="preserve">3 204 115 000 </w:t>
      </w:r>
      <w:r w:rsidR="00CA3D02" w:rsidRPr="000740B2">
        <w:rPr>
          <w:rFonts w:ascii="Times New Roman" w:hAnsi="Times New Roman"/>
          <w:sz w:val="28"/>
          <w:szCs w:val="28"/>
        </w:rPr>
        <w:t>руб</w:t>
      </w:r>
      <w:r w:rsidR="008B55EB" w:rsidRPr="000740B2">
        <w:rPr>
          <w:rFonts w:ascii="Times New Roman" w:hAnsi="Times New Roman"/>
          <w:sz w:val="28"/>
          <w:szCs w:val="28"/>
        </w:rPr>
        <w:t>лей</w:t>
      </w:r>
      <w:r w:rsidR="00CA3D02" w:rsidRPr="000740B2">
        <w:rPr>
          <w:rFonts w:ascii="Times New Roman" w:hAnsi="Times New Roman"/>
          <w:sz w:val="28"/>
          <w:szCs w:val="28"/>
        </w:rPr>
        <w:t>;</w:t>
      </w:r>
    </w:p>
    <w:p w:rsidR="0021171E" w:rsidRDefault="00CA3D02" w:rsidP="0051507D">
      <w:pPr>
        <w:pStyle w:val="a9"/>
        <w:widowControl w:val="0"/>
        <w:numPr>
          <w:ilvl w:val="0"/>
          <w:numId w:val="1"/>
        </w:numPr>
        <w:tabs>
          <w:tab w:val="left" w:pos="1134"/>
        </w:tabs>
        <w:spacing w:after="0" w:line="360" w:lineRule="exact"/>
        <w:ind w:left="0" w:firstLine="709"/>
        <w:contextualSpacing w:val="0"/>
        <w:jc w:val="both"/>
        <w:rPr>
          <w:rFonts w:ascii="Times New Roman" w:hAnsi="Times New Roman"/>
          <w:sz w:val="28"/>
          <w:szCs w:val="28"/>
        </w:rPr>
      </w:pPr>
      <w:r w:rsidRPr="000740B2">
        <w:rPr>
          <w:rFonts w:ascii="Times New Roman" w:hAnsi="Times New Roman"/>
          <w:sz w:val="28"/>
          <w:szCs w:val="28"/>
        </w:rPr>
        <w:t xml:space="preserve">дата окончания подачи заявок на участие в </w:t>
      </w:r>
      <w:r w:rsidR="00331C5E">
        <w:rPr>
          <w:rFonts w:ascii="Times New Roman" w:hAnsi="Times New Roman"/>
          <w:sz w:val="28"/>
          <w:szCs w:val="28"/>
        </w:rPr>
        <w:t>Аукционе</w:t>
      </w:r>
      <w:r w:rsidRPr="000740B2">
        <w:rPr>
          <w:rFonts w:ascii="Times New Roman" w:hAnsi="Times New Roman"/>
          <w:sz w:val="28"/>
          <w:szCs w:val="28"/>
        </w:rPr>
        <w:t xml:space="preserve"> – </w:t>
      </w:r>
      <w:r w:rsidR="00331C5E">
        <w:rPr>
          <w:rFonts w:ascii="Times New Roman" w:hAnsi="Times New Roman"/>
          <w:sz w:val="28"/>
          <w:szCs w:val="28"/>
        </w:rPr>
        <w:t>02.03</w:t>
      </w:r>
      <w:r w:rsidR="008B55EB" w:rsidRPr="000740B2">
        <w:rPr>
          <w:rFonts w:ascii="Times New Roman" w:hAnsi="Times New Roman"/>
          <w:sz w:val="28"/>
          <w:szCs w:val="28"/>
        </w:rPr>
        <w:t>.2023</w:t>
      </w:r>
      <w:r w:rsidR="0021171E" w:rsidRPr="000740B2">
        <w:rPr>
          <w:rFonts w:ascii="Times New Roman" w:hAnsi="Times New Roman"/>
          <w:sz w:val="28"/>
          <w:szCs w:val="28"/>
        </w:rPr>
        <w:t>;</w:t>
      </w:r>
    </w:p>
    <w:p w:rsidR="00331C5E" w:rsidRDefault="00331C5E" w:rsidP="0051507D">
      <w:pPr>
        <w:pStyle w:val="a9"/>
        <w:widowControl w:val="0"/>
        <w:numPr>
          <w:ilvl w:val="0"/>
          <w:numId w:val="1"/>
        </w:numPr>
        <w:tabs>
          <w:tab w:val="left" w:pos="1134"/>
        </w:tabs>
        <w:spacing w:after="0" w:line="360" w:lineRule="exact"/>
        <w:ind w:left="0" w:firstLine="709"/>
        <w:contextualSpacing w:val="0"/>
        <w:jc w:val="both"/>
        <w:rPr>
          <w:rFonts w:ascii="Times New Roman" w:hAnsi="Times New Roman"/>
          <w:sz w:val="28"/>
          <w:szCs w:val="28"/>
        </w:rPr>
      </w:pPr>
      <w:r>
        <w:rPr>
          <w:rFonts w:ascii="Times New Roman" w:hAnsi="Times New Roman"/>
          <w:sz w:val="28"/>
          <w:szCs w:val="28"/>
        </w:rPr>
        <w:t>на участие в Аукционе подано 4 заявки от участников закупки;</w:t>
      </w:r>
    </w:p>
    <w:p w:rsidR="00331C5E" w:rsidRDefault="00331C5E" w:rsidP="0051507D">
      <w:pPr>
        <w:pStyle w:val="a9"/>
        <w:widowControl w:val="0"/>
        <w:numPr>
          <w:ilvl w:val="0"/>
          <w:numId w:val="1"/>
        </w:numPr>
        <w:tabs>
          <w:tab w:val="left" w:pos="1134"/>
        </w:tabs>
        <w:spacing w:after="0" w:line="360" w:lineRule="exact"/>
        <w:ind w:left="0" w:firstLine="709"/>
        <w:contextualSpacing w:val="0"/>
        <w:jc w:val="both"/>
        <w:rPr>
          <w:rFonts w:ascii="Times New Roman" w:hAnsi="Times New Roman"/>
          <w:sz w:val="28"/>
          <w:szCs w:val="28"/>
        </w:rPr>
      </w:pPr>
      <w:r>
        <w:rPr>
          <w:rFonts w:ascii="Times New Roman" w:hAnsi="Times New Roman"/>
          <w:sz w:val="28"/>
          <w:szCs w:val="28"/>
        </w:rPr>
        <w:t>дата проведения подачи ценовых предложений – 02.03.2023;</w:t>
      </w:r>
    </w:p>
    <w:p w:rsidR="00331C5E" w:rsidRDefault="00B778D1" w:rsidP="0051507D">
      <w:pPr>
        <w:pStyle w:val="a9"/>
        <w:widowControl w:val="0"/>
        <w:numPr>
          <w:ilvl w:val="0"/>
          <w:numId w:val="1"/>
        </w:numPr>
        <w:tabs>
          <w:tab w:val="left" w:pos="1134"/>
        </w:tabs>
        <w:spacing w:after="0" w:line="360" w:lineRule="exact"/>
        <w:ind w:left="0" w:firstLine="709"/>
        <w:contextualSpacing w:val="0"/>
        <w:jc w:val="both"/>
        <w:rPr>
          <w:rFonts w:ascii="Times New Roman" w:hAnsi="Times New Roman"/>
          <w:sz w:val="28"/>
          <w:szCs w:val="28"/>
        </w:rPr>
      </w:pPr>
      <w:r>
        <w:rPr>
          <w:rFonts w:ascii="Times New Roman" w:hAnsi="Times New Roman"/>
          <w:sz w:val="28"/>
          <w:szCs w:val="28"/>
        </w:rPr>
        <w:t>предложения о цене контрак</w:t>
      </w:r>
      <w:r w:rsidR="00FF1F64">
        <w:rPr>
          <w:rFonts w:ascii="Times New Roman" w:hAnsi="Times New Roman"/>
          <w:sz w:val="28"/>
          <w:szCs w:val="28"/>
        </w:rPr>
        <w:t>та поданы 4 участниками закупки;</w:t>
      </w:r>
    </w:p>
    <w:p w:rsidR="00FF1F64" w:rsidRDefault="00FF1F64" w:rsidP="0051507D">
      <w:pPr>
        <w:pStyle w:val="a9"/>
        <w:widowControl w:val="0"/>
        <w:numPr>
          <w:ilvl w:val="0"/>
          <w:numId w:val="1"/>
        </w:numPr>
        <w:tabs>
          <w:tab w:val="left" w:pos="1134"/>
        </w:tabs>
        <w:spacing w:after="0" w:line="360" w:lineRule="exact"/>
        <w:ind w:left="0" w:firstLine="709"/>
        <w:contextualSpacing w:val="0"/>
        <w:jc w:val="both"/>
        <w:rPr>
          <w:rFonts w:ascii="Times New Roman" w:hAnsi="Times New Roman"/>
          <w:sz w:val="28"/>
          <w:szCs w:val="28"/>
        </w:rPr>
      </w:pPr>
      <w:r>
        <w:rPr>
          <w:rFonts w:ascii="Times New Roman" w:hAnsi="Times New Roman"/>
          <w:sz w:val="28"/>
          <w:szCs w:val="28"/>
        </w:rPr>
        <w:t>при рассмотрении заявок, заявки 3 участников закупки признаны соответствующ</w:t>
      </w:r>
      <w:r w:rsidR="006211D9">
        <w:rPr>
          <w:rFonts w:ascii="Times New Roman" w:hAnsi="Times New Roman"/>
          <w:sz w:val="28"/>
          <w:szCs w:val="28"/>
        </w:rPr>
        <w:t>ими</w:t>
      </w:r>
      <w:r>
        <w:rPr>
          <w:rFonts w:ascii="Times New Roman" w:hAnsi="Times New Roman"/>
          <w:sz w:val="28"/>
          <w:szCs w:val="28"/>
        </w:rPr>
        <w:t xml:space="preserve"> требованиям Извещениям и Закона о контрактной системе;</w:t>
      </w:r>
    </w:p>
    <w:p w:rsidR="00FF1F64" w:rsidRDefault="00FF1F64" w:rsidP="0051507D">
      <w:pPr>
        <w:pStyle w:val="a9"/>
        <w:widowControl w:val="0"/>
        <w:numPr>
          <w:ilvl w:val="0"/>
          <w:numId w:val="1"/>
        </w:numPr>
        <w:tabs>
          <w:tab w:val="left" w:pos="1134"/>
        </w:tabs>
        <w:spacing w:after="0" w:line="360" w:lineRule="exact"/>
        <w:ind w:left="0" w:firstLine="709"/>
        <w:contextualSpacing w:val="0"/>
        <w:jc w:val="both"/>
        <w:rPr>
          <w:rFonts w:ascii="Times New Roman" w:hAnsi="Times New Roman"/>
          <w:sz w:val="28"/>
          <w:szCs w:val="28"/>
        </w:rPr>
      </w:pPr>
      <w:r>
        <w:rPr>
          <w:rFonts w:ascii="Times New Roman" w:hAnsi="Times New Roman"/>
          <w:sz w:val="28"/>
          <w:szCs w:val="28"/>
        </w:rPr>
        <w:t xml:space="preserve">победителем Аукциона признано ООО «Городские </w:t>
      </w:r>
      <w:proofErr w:type="gramStart"/>
      <w:r>
        <w:rPr>
          <w:rFonts w:ascii="Times New Roman" w:hAnsi="Times New Roman"/>
          <w:sz w:val="28"/>
          <w:szCs w:val="28"/>
        </w:rPr>
        <w:t xml:space="preserve">сервисы»   </w:t>
      </w:r>
      <w:proofErr w:type="gramEnd"/>
      <w:r>
        <w:rPr>
          <w:rFonts w:ascii="Times New Roman" w:hAnsi="Times New Roman"/>
          <w:sz w:val="28"/>
          <w:szCs w:val="28"/>
        </w:rPr>
        <w:t xml:space="preserve">                              с минимальным предложением о цене контракта в размере</w:t>
      </w:r>
      <w:r w:rsidRPr="00FF1F64">
        <w:rPr>
          <w:rFonts w:ascii="Roboto" w:hAnsi="Roboto"/>
          <w:color w:val="334059"/>
          <w:sz w:val="21"/>
          <w:szCs w:val="21"/>
          <w:shd w:val="clear" w:color="auto" w:fill="FFFFFF"/>
          <w:lang w:eastAsia="ru-RU"/>
        </w:rPr>
        <w:t xml:space="preserve"> </w:t>
      </w:r>
      <w:r w:rsidRPr="00FF1F64">
        <w:rPr>
          <w:rFonts w:ascii="Times New Roman" w:hAnsi="Times New Roman"/>
          <w:sz w:val="28"/>
          <w:szCs w:val="28"/>
        </w:rPr>
        <w:t>2 867 682</w:t>
      </w:r>
      <w:r>
        <w:rPr>
          <w:rFonts w:ascii="Times New Roman" w:hAnsi="Times New Roman"/>
          <w:sz w:val="28"/>
          <w:szCs w:val="28"/>
        </w:rPr>
        <w:t> </w:t>
      </w:r>
      <w:r w:rsidRPr="00FF1F64">
        <w:rPr>
          <w:rFonts w:ascii="Times New Roman" w:hAnsi="Times New Roman"/>
          <w:sz w:val="28"/>
          <w:szCs w:val="28"/>
        </w:rPr>
        <w:t>925</w:t>
      </w:r>
      <w:r>
        <w:rPr>
          <w:rFonts w:ascii="Times New Roman" w:hAnsi="Times New Roman"/>
          <w:sz w:val="28"/>
          <w:szCs w:val="28"/>
        </w:rPr>
        <w:t xml:space="preserve"> руб.</w:t>
      </w:r>
    </w:p>
    <w:p w:rsidR="00BA309F" w:rsidRDefault="0003613C" w:rsidP="0051507D">
      <w:pPr>
        <w:widowControl/>
        <w:autoSpaceDE/>
        <w:autoSpaceDN/>
        <w:adjustRightInd/>
        <w:spacing w:after="0" w:line="360" w:lineRule="exact"/>
        <w:ind w:firstLine="709"/>
        <w:jc w:val="both"/>
        <w:rPr>
          <w:rFonts w:ascii="Times New Roman" w:hAnsi="Times New Roman"/>
          <w:sz w:val="28"/>
          <w:szCs w:val="28"/>
        </w:rPr>
      </w:pPr>
      <w:r w:rsidRPr="000740B2">
        <w:rPr>
          <w:rFonts w:ascii="Times New Roman" w:eastAsiaTheme="minorHAnsi" w:hAnsi="Times New Roman"/>
          <w:color w:val="auto"/>
          <w:sz w:val="28"/>
          <w:szCs w:val="28"/>
          <w:lang w:eastAsia="en-US"/>
        </w:rPr>
        <w:t>1</w:t>
      </w:r>
      <w:r w:rsidR="000A3172" w:rsidRPr="000740B2">
        <w:rPr>
          <w:rFonts w:ascii="Times New Roman" w:eastAsiaTheme="minorHAnsi" w:hAnsi="Times New Roman"/>
          <w:color w:val="auto"/>
          <w:sz w:val="28"/>
          <w:szCs w:val="28"/>
          <w:lang w:eastAsia="en-US"/>
        </w:rPr>
        <w:t xml:space="preserve">. По мнению Заявителя, </w:t>
      </w:r>
      <w:r w:rsidR="00ED02BA" w:rsidRPr="00ED02BA">
        <w:rPr>
          <w:rFonts w:ascii="Times New Roman" w:eastAsiaTheme="minorHAnsi" w:hAnsi="Times New Roman"/>
          <w:color w:val="auto"/>
          <w:sz w:val="28"/>
          <w:szCs w:val="28"/>
          <w:lang w:eastAsia="en-US"/>
        </w:rPr>
        <w:t xml:space="preserve">Заказчиком, Уполномоченным органом в Проекте контракта и Описании объекта закупки неправомерно </w:t>
      </w:r>
      <w:proofErr w:type="gramStart"/>
      <w:r w:rsidR="005F7191">
        <w:rPr>
          <w:rFonts w:ascii="Times New Roman" w:eastAsiaTheme="minorHAnsi" w:hAnsi="Times New Roman"/>
          <w:color w:val="auto"/>
          <w:sz w:val="28"/>
          <w:szCs w:val="28"/>
          <w:lang w:eastAsia="en-US"/>
        </w:rPr>
        <w:t>установлено</w:t>
      </w:r>
      <w:r w:rsidR="00B22143">
        <w:rPr>
          <w:rFonts w:ascii="Times New Roman" w:eastAsiaTheme="minorHAnsi" w:hAnsi="Times New Roman"/>
          <w:color w:val="auto"/>
          <w:sz w:val="28"/>
          <w:szCs w:val="28"/>
          <w:lang w:eastAsia="en-US"/>
        </w:rPr>
        <w:t xml:space="preserve">,   </w:t>
      </w:r>
      <w:proofErr w:type="gramEnd"/>
      <w:r w:rsidR="00B22143">
        <w:rPr>
          <w:rFonts w:ascii="Times New Roman" w:eastAsiaTheme="minorHAnsi" w:hAnsi="Times New Roman"/>
          <w:color w:val="auto"/>
          <w:sz w:val="28"/>
          <w:szCs w:val="28"/>
          <w:lang w:eastAsia="en-US"/>
        </w:rPr>
        <w:t xml:space="preserve">                         что</w:t>
      </w:r>
      <w:r w:rsidR="00ED02BA" w:rsidRPr="00ED02BA">
        <w:rPr>
          <w:rFonts w:ascii="Times New Roman" w:eastAsiaTheme="minorHAnsi" w:hAnsi="Times New Roman"/>
          <w:color w:val="auto"/>
          <w:sz w:val="28"/>
          <w:szCs w:val="28"/>
          <w:lang w:eastAsia="en-US"/>
        </w:rPr>
        <w:t xml:space="preserve"> по окончании исполнения </w:t>
      </w:r>
      <w:r w:rsidR="00ED02BA">
        <w:rPr>
          <w:rFonts w:ascii="Times New Roman" w:eastAsiaTheme="minorHAnsi" w:hAnsi="Times New Roman"/>
          <w:color w:val="auto"/>
          <w:sz w:val="28"/>
          <w:szCs w:val="28"/>
          <w:lang w:eastAsia="en-US"/>
        </w:rPr>
        <w:t xml:space="preserve">государственного </w:t>
      </w:r>
      <w:r w:rsidR="00ED02BA" w:rsidRPr="00ED02BA">
        <w:rPr>
          <w:rFonts w:ascii="Times New Roman" w:eastAsiaTheme="minorHAnsi" w:hAnsi="Times New Roman"/>
          <w:color w:val="auto"/>
          <w:sz w:val="28"/>
          <w:szCs w:val="28"/>
          <w:lang w:eastAsia="en-US"/>
        </w:rPr>
        <w:t xml:space="preserve">контракта или </w:t>
      </w:r>
      <w:r w:rsidR="006211D9">
        <w:rPr>
          <w:rFonts w:ascii="Times New Roman" w:eastAsiaTheme="minorHAnsi" w:hAnsi="Times New Roman"/>
          <w:color w:val="auto"/>
          <w:sz w:val="28"/>
          <w:szCs w:val="28"/>
          <w:lang w:eastAsia="en-US"/>
        </w:rPr>
        <w:t xml:space="preserve">в случае </w:t>
      </w:r>
      <w:r w:rsidR="00ED02BA" w:rsidRPr="00ED02BA">
        <w:rPr>
          <w:rFonts w:ascii="Times New Roman" w:eastAsiaTheme="minorHAnsi" w:hAnsi="Times New Roman"/>
          <w:color w:val="auto"/>
          <w:sz w:val="28"/>
          <w:szCs w:val="28"/>
          <w:lang w:eastAsia="en-US"/>
        </w:rPr>
        <w:t>расторжени</w:t>
      </w:r>
      <w:r w:rsidR="006211D9">
        <w:rPr>
          <w:rFonts w:ascii="Times New Roman" w:eastAsiaTheme="minorHAnsi" w:hAnsi="Times New Roman"/>
          <w:color w:val="auto"/>
          <w:sz w:val="28"/>
          <w:szCs w:val="28"/>
          <w:lang w:eastAsia="en-US"/>
        </w:rPr>
        <w:t>я</w:t>
      </w:r>
      <w:r w:rsidR="00ED02BA" w:rsidRPr="00ED02BA">
        <w:rPr>
          <w:rFonts w:ascii="Times New Roman" w:eastAsiaTheme="minorHAnsi" w:hAnsi="Times New Roman"/>
          <w:color w:val="auto"/>
          <w:sz w:val="28"/>
          <w:szCs w:val="28"/>
          <w:lang w:eastAsia="en-US"/>
        </w:rPr>
        <w:t xml:space="preserve"> </w:t>
      </w:r>
      <w:r w:rsidR="00ED02BA">
        <w:rPr>
          <w:rFonts w:ascii="Times New Roman" w:eastAsiaTheme="minorHAnsi" w:hAnsi="Times New Roman"/>
          <w:color w:val="auto"/>
          <w:sz w:val="28"/>
          <w:szCs w:val="28"/>
          <w:lang w:eastAsia="en-US"/>
        </w:rPr>
        <w:t xml:space="preserve">государственного </w:t>
      </w:r>
      <w:r w:rsidR="00ED02BA" w:rsidRPr="00ED02BA">
        <w:rPr>
          <w:rFonts w:ascii="Times New Roman" w:eastAsiaTheme="minorHAnsi" w:hAnsi="Times New Roman"/>
          <w:color w:val="auto"/>
          <w:sz w:val="28"/>
          <w:szCs w:val="28"/>
          <w:lang w:eastAsia="en-US"/>
        </w:rPr>
        <w:t xml:space="preserve">контракта </w:t>
      </w:r>
      <w:r w:rsidR="005F7191">
        <w:rPr>
          <w:rFonts w:ascii="Times New Roman" w:eastAsiaTheme="minorHAnsi" w:hAnsi="Times New Roman"/>
          <w:color w:val="auto"/>
          <w:sz w:val="28"/>
          <w:szCs w:val="28"/>
          <w:lang w:eastAsia="en-US"/>
        </w:rPr>
        <w:t xml:space="preserve">предусмотрена </w:t>
      </w:r>
      <w:r w:rsidR="006211D9">
        <w:rPr>
          <w:rFonts w:ascii="Times New Roman" w:eastAsiaTheme="minorHAnsi" w:hAnsi="Times New Roman"/>
          <w:color w:val="auto"/>
          <w:sz w:val="28"/>
          <w:szCs w:val="28"/>
          <w:lang w:eastAsia="en-US"/>
        </w:rPr>
        <w:t>передач</w:t>
      </w:r>
      <w:r w:rsidR="00B22143">
        <w:rPr>
          <w:rFonts w:ascii="Times New Roman" w:eastAsiaTheme="minorHAnsi" w:hAnsi="Times New Roman"/>
          <w:color w:val="auto"/>
          <w:sz w:val="28"/>
          <w:szCs w:val="28"/>
          <w:lang w:eastAsia="en-US"/>
        </w:rPr>
        <w:t>а</w:t>
      </w:r>
      <w:r w:rsidR="006211D9">
        <w:rPr>
          <w:rFonts w:ascii="Times New Roman" w:eastAsiaTheme="minorHAnsi" w:hAnsi="Times New Roman"/>
          <w:color w:val="auto"/>
          <w:sz w:val="28"/>
          <w:szCs w:val="28"/>
          <w:lang w:eastAsia="en-US"/>
        </w:rPr>
        <w:t xml:space="preserve"> </w:t>
      </w:r>
      <w:r w:rsidR="005F7191">
        <w:rPr>
          <w:rFonts w:ascii="Times New Roman" w:eastAsiaTheme="minorHAnsi" w:hAnsi="Times New Roman"/>
          <w:color w:val="auto"/>
          <w:sz w:val="28"/>
          <w:szCs w:val="28"/>
          <w:lang w:eastAsia="en-US"/>
        </w:rPr>
        <w:t xml:space="preserve">                                     </w:t>
      </w:r>
      <w:r w:rsidR="008E2BD0" w:rsidRPr="008E2BD0">
        <w:rPr>
          <w:rFonts w:ascii="Times New Roman" w:eastAsiaTheme="minorHAnsi" w:hAnsi="Times New Roman"/>
          <w:color w:val="auto"/>
          <w:sz w:val="28"/>
          <w:szCs w:val="28"/>
          <w:lang w:eastAsia="en-US"/>
        </w:rPr>
        <w:t>на безвозмездной основе</w:t>
      </w:r>
      <w:r w:rsidR="008E2BD0">
        <w:rPr>
          <w:rFonts w:ascii="Times New Roman" w:eastAsiaTheme="minorHAnsi" w:hAnsi="Times New Roman"/>
          <w:color w:val="auto"/>
          <w:sz w:val="28"/>
          <w:szCs w:val="28"/>
          <w:lang w:eastAsia="en-US"/>
        </w:rPr>
        <w:t xml:space="preserve"> Оборудования </w:t>
      </w:r>
      <w:r w:rsidR="008E2BD0" w:rsidRPr="008E2BD0">
        <w:rPr>
          <w:rFonts w:ascii="Times New Roman" w:eastAsiaTheme="minorHAnsi" w:hAnsi="Times New Roman"/>
          <w:color w:val="auto"/>
          <w:sz w:val="28"/>
          <w:szCs w:val="28"/>
          <w:lang w:eastAsia="en-US"/>
        </w:rPr>
        <w:t>в собственность Заказчика</w:t>
      </w:r>
      <w:r w:rsidR="005F7191">
        <w:rPr>
          <w:rFonts w:ascii="Times New Roman" w:eastAsiaTheme="minorHAnsi" w:hAnsi="Times New Roman"/>
          <w:color w:val="auto"/>
          <w:sz w:val="28"/>
          <w:szCs w:val="28"/>
          <w:lang w:eastAsia="en-US"/>
        </w:rPr>
        <w:t>,</w:t>
      </w:r>
      <w:r w:rsidR="008E2BD0">
        <w:rPr>
          <w:rFonts w:ascii="Times New Roman" w:eastAsiaTheme="minorHAnsi" w:hAnsi="Times New Roman"/>
          <w:color w:val="auto"/>
          <w:sz w:val="28"/>
          <w:szCs w:val="28"/>
          <w:lang w:eastAsia="en-US"/>
        </w:rPr>
        <w:t xml:space="preserve"> </w:t>
      </w:r>
      <w:r w:rsidR="00B22143">
        <w:rPr>
          <w:rFonts w:ascii="Times New Roman" w:eastAsiaTheme="minorHAnsi" w:hAnsi="Times New Roman"/>
          <w:color w:val="auto"/>
          <w:sz w:val="28"/>
          <w:szCs w:val="28"/>
          <w:lang w:eastAsia="en-US"/>
        </w:rPr>
        <w:t>осуществляе</w:t>
      </w:r>
      <w:r w:rsidR="005F7191">
        <w:rPr>
          <w:rFonts w:ascii="Times New Roman" w:eastAsiaTheme="minorHAnsi" w:hAnsi="Times New Roman"/>
          <w:color w:val="auto"/>
          <w:sz w:val="28"/>
          <w:szCs w:val="28"/>
          <w:lang w:eastAsia="en-US"/>
        </w:rPr>
        <w:t>мая</w:t>
      </w:r>
      <w:r w:rsidR="00B22143">
        <w:rPr>
          <w:rFonts w:ascii="Times New Roman" w:eastAsiaTheme="minorHAnsi" w:hAnsi="Times New Roman"/>
          <w:color w:val="auto"/>
          <w:sz w:val="28"/>
          <w:szCs w:val="28"/>
          <w:lang w:eastAsia="en-US"/>
        </w:rPr>
        <w:t xml:space="preserve"> </w:t>
      </w:r>
      <w:r w:rsidR="008E2BD0">
        <w:rPr>
          <w:rFonts w:ascii="Times New Roman" w:eastAsiaTheme="minorHAnsi" w:hAnsi="Times New Roman"/>
          <w:color w:val="auto"/>
          <w:sz w:val="28"/>
          <w:szCs w:val="28"/>
          <w:lang w:eastAsia="en-US"/>
        </w:rPr>
        <w:t>путем дарения</w:t>
      </w:r>
      <w:r w:rsidR="00BA309F">
        <w:rPr>
          <w:rFonts w:ascii="Times New Roman" w:eastAsiaTheme="minorHAnsi" w:hAnsi="Times New Roman"/>
          <w:color w:val="auto"/>
          <w:sz w:val="28"/>
          <w:szCs w:val="28"/>
          <w:lang w:eastAsia="en-US"/>
        </w:rPr>
        <w:t xml:space="preserve">. </w:t>
      </w:r>
    </w:p>
    <w:p w:rsidR="00ED02BA" w:rsidRDefault="00ED02BA"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В силу части 1 статьи 34 Закона о контрактной системе</w:t>
      </w:r>
      <w:r w:rsidRPr="00ED02BA">
        <w:t xml:space="preserve"> </w:t>
      </w:r>
      <w:r w:rsidRPr="00ED02BA">
        <w:rPr>
          <w:rFonts w:ascii="Times New Roman" w:eastAsiaTheme="minorHAnsi" w:hAnsi="Times New Roman"/>
          <w:color w:val="auto"/>
          <w:sz w:val="28"/>
          <w:szCs w:val="28"/>
          <w:lang w:eastAsia="en-US"/>
        </w:rPr>
        <w:t xml:space="preserve">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w:t>
      </w:r>
      <w:r>
        <w:rPr>
          <w:rFonts w:ascii="Times New Roman" w:eastAsiaTheme="minorHAnsi" w:hAnsi="Times New Roman"/>
          <w:color w:val="auto"/>
          <w:sz w:val="28"/>
          <w:szCs w:val="28"/>
          <w:lang w:eastAsia="en-US"/>
        </w:rPr>
        <w:t xml:space="preserve">               </w:t>
      </w:r>
      <w:r w:rsidRPr="00ED02BA">
        <w:rPr>
          <w:rFonts w:ascii="Times New Roman" w:eastAsiaTheme="minorHAnsi" w:hAnsi="Times New Roman"/>
          <w:color w:val="auto"/>
          <w:sz w:val="28"/>
          <w:szCs w:val="28"/>
          <w:lang w:eastAsia="en-US"/>
        </w:rPr>
        <w:t xml:space="preserve">в соответствии с </w:t>
      </w:r>
      <w:r>
        <w:rPr>
          <w:rFonts w:ascii="Times New Roman" w:eastAsiaTheme="minorHAnsi" w:hAnsi="Times New Roman"/>
          <w:color w:val="auto"/>
          <w:sz w:val="28"/>
          <w:szCs w:val="28"/>
          <w:lang w:eastAsia="en-US"/>
        </w:rPr>
        <w:t>Законом о контрактной системе</w:t>
      </w:r>
      <w:r w:rsidRPr="00ED02BA">
        <w:rPr>
          <w:rFonts w:ascii="Times New Roman" w:eastAsiaTheme="minorHAnsi" w:hAnsi="Times New Roman"/>
          <w:color w:val="auto"/>
          <w:sz w:val="28"/>
          <w:szCs w:val="28"/>
          <w:lang w:eastAsia="en-US"/>
        </w:rPr>
        <w:t xml:space="preserve"> извещение об осуществлении закупки или приглашение, документация о закупке, заявка не предусмотрены.</w:t>
      </w:r>
    </w:p>
    <w:p w:rsidR="00DE5A57" w:rsidRPr="000740B2" w:rsidRDefault="00DE5A57"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sidRPr="000740B2">
        <w:rPr>
          <w:rFonts w:ascii="Times New Roman" w:eastAsiaTheme="minorHAnsi" w:hAnsi="Times New Roman"/>
          <w:color w:val="auto"/>
          <w:sz w:val="28"/>
          <w:szCs w:val="28"/>
          <w:lang w:eastAsia="en-US"/>
        </w:rPr>
        <w:t>Согласно пункту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rsidR="0003613C" w:rsidRDefault="00DE5A57"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sidRPr="000740B2">
        <w:rPr>
          <w:rFonts w:ascii="Times New Roman" w:eastAsiaTheme="minorHAnsi" w:hAnsi="Times New Roman"/>
          <w:color w:val="auto"/>
          <w:sz w:val="28"/>
          <w:szCs w:val="28"/>
          <w:lang w:eastAsia="en-US"/>
        </w:rPr>
        <w:t xml:space="preserve">В соответствии с пунктом 1 части 1 статьи 33 Закона о контрактной </w:t>
      </w:r>
      <w:proofErr w:type="spellStart"/>
      <w:r w:rsidRPr="000740B2">
        <w:rPr>
          <w:rFonts w:ascii="Times New Roman" w:eastAsiaTheme="minorHAnsi" w:hAnsi="Times New Roman"/>
          <w:color w:val="auto"/>
          <w:sz w:val="28"/>
          <w:szCs w:val="28"/>
          <w:lang w:eastAsia="en-US"/>
        </w:rPr>
        <w:t>систе</w:t>
      </w:r>
      <w:r w:rsidR="003A71E1">
        <w:rPr>
          <w:rFonts w:ascii="Times New Roman" w:eastAsiaTheme="minorHAnsi" w:hAnsi="Times New Roman"/>
          <w:color w:val="auto"/>
          <w:sz w:val="28"/>
          <w:szCs w:val="28"/>
          <w:lang w:eastAsia="en-US"/>
        </w:rPr>
        <w:t>с</w:t>
      </w:r>
      <w:r w:rsidRPr="000740B2">
        <w:rPr>
          <w:rFonts w:ascii="Times New Roman" w:eastAsiaTheme="minorHAnsi" w:hAnsi="Times New Roman"/>
          <w:color w:val="auto"/>
          <w:sz w:val="28"/>
          <w:szCs w:val="28"/>
          <w:lang w:eastAsia="en-US"/>
        </w:rPr>
        <w:t>ме</w:t>
      </w:r>
      <w:proofErr w:type="spellEnd"/>
      <w:r w:rsidRPr="000740B2">
        <w:rPr>
          <w:rFonts w:ascii="Times New Roman" w:eastAsiaTheme="minorHAnsi" w:hAnsi="Times New Roman"/>
          <w:color w:val="auto"/>
          <w:sz w:val="28"/>
          <w:szCs w:val="28"/>
          <w:lang w:eastAsia="en-US"/>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bookmarkStart w:id="0" w:name="Par0"/>
      <w:bookmarkEnd w:id="0"/>
    </w:p>
    <w:p w:rsidR="00ED02BA" w:rsidRDefault="00ED11B4"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В пункте 4.1.19 Проекта контракта</w:t>
      </w:r>
      <w:r w:rsidRPr="00ED11B4">
        <w:t xml:space="preserve"> </w:t>
      </w:r>
      <w:r>
        <w:rPr>
          <w:rFonts w:ascii="Times New Roman" w:eastAsiaTheme="minorHAnsi" w:hAnsi="Times New Roman"/>
          <w:color w:val="auto"/>
          <w:sz w:val="28"/>
          <w:szCs w:val="28"/>
          <w:lang w:eastAsia="en-US"/>
        </w:rPr>
        <w:t xml:space="preserve">установлено, что подрядчик обязан </w:t>
      </w:r>
      <w:r w:rsidRPr="00ED11B4">
        <w:rPr>
          <w:rFonts w:ascii="Times New Roman" w:eastAsiaTheme="minorHAnsi" w:hAnsi="Times New Roman"/>
          <w:color w:val="auto"/>
          <w:sz w:val="28"/>
          <w:szCs w:val="28"/>
          <w:lang w:eastAsia="en-US"/>
        </w:rPr>
        <w:t xml:space="preserve">передать на безвозмездной основе (в общеполезных целях) имущество </w:t>
      </w:r>
      <w:r w:rsidR="00016F38">
        <w:rPr>
          <w:rFonts w:ascii="Times New Roman" w:eastAsiaTheme="minorHAnsi" w:hAnsi="Times New Roman"/>
          <w:color w:val="auto"/>
          <w:sz w:val="28"/>
          <w:szCs w:val="28"/>
          <w:lang w:eastAsia="en-US"/>
        </w:rPr>
        <w:t xml:space="preserve">                     </w:t>
      </w:r>
      <w:r w:rsidRPr="00ED11B4">
        <w:rPr>
          <w:rFonts w:ascii="Times New Roman" w:eastAsiaTheme="minorHAnsi" w:hAnsi="Times New Roman"/>
          <w:color w:val="auto"/>
          <w:sz w:val="28"/>
          <w:szCs w:val="28"/>
          <w:lang w:eastAsia="en-US"/>
        </w:rPr>
        <w:t xml:space="preserve">(вместе с документацией), входящее в состав </w:t>
      </w:r>
      <w:r w:rsidR="00C50612">
        <w:rPr>
          <w:rFonts w:ascii="Times New Roman" w:eastAsiaTheme="minorHAnsi" w:hAnsi="Times New Roman"/>
          <w:color w:val="auto"/>
          <w:sz w:val="28"/>
          <w:szCs w:val="28"/>
          <w:lang w:eastAsia="en-US"/>
        </w:rPr>
        <w:t>Оборудования</w:t>
      </w:r>
      <w:r w:rsidRPr="00ED11B4">
        <w:rPr>
          <w:rFonts w:ascii="Times New Roman" w:eastAsiaTheme="minorHAnsi" w:hAnsi="Times New Roman"/>
          <w:color w:val="auto"/>
          <w:sz w:val="28"/>
          <w:szCs w:val="28"/>
          <w:lang w:eastAsia="en-US"/>
        </w:rPr>
        <w:t xml:space="preserve">, в собственность Ленинградской области в лице Заказчика по акту приема-передачи </w:t>
      </w:r>
      <w:r w:rsidR="00C6640C">
        <w:rPr>
          <w:rFonts w:ascii="Times New Roman" w:eastAsiaTheme="minorHAnsi" w:hAnsi="Times New Roman"/>
          <w:color w:val="auto"/>
          <w:sz w:val="28"/>
          <w:szCs w:val="28"/>
          <w:lang w:eastAsia="en-US"/>
        </w:rPr>
        <w:t xml:space="preserve">                              </w:t>
      </w:r>
      <w:r w:rsidRPr="00ED11B4">
        <w:rPr>
          <w:rFonts w:ascii="Times New Roman" w:eastAsiaTheme="minorHAnsi" w:hAnsi="Times New Roman"/>
          <w:color w:val="auto"/>
          <w:sz w:val="28"/>
          <w:szCs w:val="28"/>
          <w:lang w:eastAsia="en-US"/>
        </w:rPr>
        <w:t>после окончания срока аренды (срока оказания услуг) на основании договора пож</w:t>
      </w:r>
      <w:r>
        <w:rPr>
          <w:rFonts w:ascii="Times New Roman" w:eastAsiaTheme="minorHAnsi" w:hAnsi="Times New Roman"/>
          <w:color w:val="auto"/>
          <w:sz w:val="28"/>
          <w:szCs w:val="28"/>
          <w:lang w:eastAsia="en-US"/>
        </w:rPr>
        <w:t>ертвования в соответствии со статьей</w:t>
      </w:r>
      <w:r w:rsidRPr="00ED11B4">
        <w:rPr>
          <w:rFonts w:ascii="Times New Roman" w:eastAsiaTheme="minorHAnsi" w:hAnsi="Times New Roman"/>
          <w:color w:val="auto"/>
          <w:sz w:val="28"/>
          <w:szCs w:val="28"/>
          <w:lang w:eastAsia="en-US"/>
        </w:rPr>
        <w:t xml:space="preserve"> 582 </w:t>
      </w:r>
      <w:r w:rsidR="00C6640C">
        <w:rPr>
          <w:rFonts w:ascii="Times New Roman" w:eastAsiaTheme="minorHAnsi" w:hAnsi="Times New Roman"/>
          <w:color w:val="auto"/>
          <w:sz w:val="28"/>
          <w:szCs w:val="28"/>
          <w:lang w:eastAsia="en-US"/>
        </w:rPr>
        <w:t xml:space="preserve">Гражданского кодекса                Российской Федерации (далее - </w:t>
      </w:r>
      <w:r>
        <w:rPr>
          <w:rFonts w:ascii="Times New Roman" w:eastAsiaTheme="minorHAnsi" w:hAnsi="Times New Roman"/>
          <w:color w:val="auto"/>
          <w:sz w:val="28"/>
          <w:szCs w:val="28"/>
          <w:lang w:eastAsia="en-US"/>
        </w:rPr>
        <w:t>ГК РФ</w:t>
      </w:r>
      <w:r w:rsidR="00C6640C">
        <w:rPr>
          <w:rFonts w:ascii="Times New Roman" w:eastAsiaTheme="minorHAnsi" w:hAnsi="Times New Roman"/>
          <w:color w:val="auto"/>
          <w:sz w:val="28"/>
          <w:szCs w:val="28"/>
          <w:lang w:eastAsia="en-US"/>
        </w:rPr>
        <w:t>)</w:t>
      </w:r>
      <w:r>
        <w:rPr>
          <w:rFonts w:ascii="Times New Roman" w:eastAsiaTheme="minorHAnsi" w:hAnsi="Times New Roman"/>
          <w:color w:val="auto"/>
          <w:sz w:val="28"/>
          <w:szCs w:val="28"/>
          <w:lang w:eastAsia="en-US"/>
        </w:rPr>
        <w:t xml:space="preserve"> </w:t>
      </w:r>
      <w:r w:rsidRPr="00ED11B4">
        <w:rPr>
          <w:rFonts w:ascii="Times New Roman" w:eastAsiaTheme="minorHAnsi" w:hAnsi="Times New Roman"/>
          <w:color w:val="auto"/>
          <w:sz w:val="28"/>
          <w:szCs w:val="28"/>
          <w:lang w:eastAsia="en-US"/>
        </w:rPr>
        <w:t>в срок не позднее 30.04.2028.</w:t>
      </w:r>
    </w:p>
    <w:p w:rsidR="00ED11B4" w:rsidRPr="00ED11B4" w:rsidRDefault="00016F38"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Кроме того, в соответствии с Описанием</w:t>
      </w:r>
      <w:r w:rsidR="00ED11B4">
        <w:rPr>
          <w:rFonts w:ascii="Times New Roman" w:eastAsiaTheme="minorHAnsi" w:hAnsi="Times New Roman"/>
          <w:color w:val="auto"/>
          <w:sz w:val="28"/>
          <w:szCs w:val="28"/>
          <w:lang w:eastAsia="en-US"/>
        </w:rPr>
        <w:t xml:space="preserve"> объекта </w:t>
      </w:r>
      <w:r>
        <w:rPr>
          <w:rFonts w:ascii="Times New Roman" w:eastAsiaTheme="minorHAnsi" w:hAnsi="Times New Roman"/>
          <w:color w:val="auto"/>
          <w:sz w:val="28"/>
          <w:szCs w:val="28"/>
          <w:lang w:eastAsia="en-US"/>
        </w:rPr>
        <w:t>закупки в</w:t>
      </w:r>
      <w:r w:rsidR="00ED11B4" w:rsidRPr="00ED11B4">
        <w:rPr>
          <w:rFonts w:ascii="Times New Roman" w:eastAsiaTheme="minorHAnsi" w:hAnsi="Times New Roman"/>
          <w:color w:val="auto"/>
          <w:sz w:val="28"/>
          <w:szCs w:val="28"/>
          <w:lang w:eastAsia="en-US"/>
        </w:rPr>
        <w:t xml:space="preserve"> случае расторжения государственного контракта вопрос перехода имущества, входящего в состав </w:t>
      </w:r>
      <w:r w:rsidR="00C50612" w:rsidRPr="00C50612">
        <w:rPr>
          <w:rFonts w:ascii="Times New Roman" w:eastAsiaTheme="minorHAnsi" w:hAnsi="Times New Roman"/>
          <w:color w:val="auto"/>
          <w:sz w:val="28"/>
          <w:szCs w:val="28"/>
          <w:lang w:eastAsia="en-US"/>
        </w:rPr>
        <w:t>Оборудования</w:t>
      </w:r>
      <w:r w:rsidR="00ED11B4" w:rsidRPr="00ED11B4">
        <w:rPr>
          <w:rFonts w:ascii="Times New Roman" w:eastAsiaTheme="minorHAnsi" w:hAnsi="Times New Roman"/>
          <w:color w:val="auto"/>
          <w:sz w:val="28"/>
          <w:szCs w:val="28"/>
          <w:lang w:eastAsia="en-US"/>
        </w:rPr>
        <w:t xml:space="preserve">, в собственность Ленинградской области, </w:t>
      </w:r>
      <w:r>
        <w:rPr>
          <w:rFonts w:ascii="Times New Roman" w:eastAsiaTheme="minorHAnsi" w:hAnsi="Times New Roman"/>
          <w:color w:val="auto"/>
          <w:sz w:val="28"/>
          <w:szCs w:val="28"/>
          <w:lang w:eastAsia="en-US"/>
        </w:rPr>
        <w:t>регулируется</w:t>
      </w:r>
      <w:r w:rsidR="00ED11B4" w:rsidRPr="00ED11B4">
        <w:rPr>
          <w:rFonts w:ascii="Times New Roman" w:eastAsiaTheme="minorHAnsi" w:hAnsi="Times New Roman"/>
          <w:color w:val="auto"/>
          <w:sz w:val="28"/>
          <w:szCs w:val="28"/>
          <w:lang w:eastAsia="en-US"/>
        </w:rPr>
        <w:t xml:space="preserve"> </w:t>
      </w:r>
      <w:r w:rsidRPr="00ED11B4">
        <w:rPr>
          <w:rFonts w:ascii="Times New Roman" w:eastAsiaTheme="minorHAnsi" w:hAnsi="Times New Roman"/>
          <w:color w:val="auto"/>
          <w:sz w:val="28"/>
          <w:szCs w:val="28"/>
          <w:lang w:eastAsia="en-US"/>
        </w:rPr>
        <w:t xml:space="preserve">соглашением </w:t>
      </w:r>
      <w:r w:rsidR="00ED11B4" w:rsidRPr="00ED11B4">
        <w:rPr>
          <w:rFonts w:ascii="Times New Roman" w:eastAsiaTheme="minorHAnsi" w:hAnsi="Times New Roman"/>
          <w:color w:val="auto"/>
          <w:sz w:val="28"/>
          <w:szCs w:val="28"/>
          <w:lang w:eastAsia="en-US"/>
        </w:rPr>
        <w:t>о расторжении в соответствии с установленным контрактом порядком (договор пожертвования).</w:t>
      </w:r>
    </w:p>
    <w:p w:rsidR="00AE69C9" w:rsidRDefault="00AE69C9"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sidRPr="00AE69C9">
        <w:rPr>
          <w:rFonts w:ascii="Times New Roman" w:eastAsiaTheme="minorHAnsi" w:hAnsi="Times New Roman"/>
          <w:color w:val="auto"/>
          <w:sz w:val="28"/>
          <w:szCs w:val="28"/>
          <w:lang w:eastAsia="en-US"/>
        </w:rPr>
        <w:t xml:space="preserve">На заседании Комиссии представители Заказчика </w:t>
      </w:r>
      <w:proofErr w:type="gramStart"/>
      <w:r>
        <w:rPr>
          <w:rFonts w:ascii="Times New Roman" w:eastAsiaTheme="minorHAnsi" w:hAnsi="Times New Roman"/>
          <w:color w:val="auto"/>
          <w:sz w:val="28"/>
          <w:szCs w:val="28"/>
          <w:lang w:eastAsia="en-US"/>
        </w:rPr>
        <w:t>пояснили</w:t>
      </w:r>
      <w:r w:rsidRPr="00AE69C9">
        <w:rPr>
          <w:rFonts w:ascii="Times New Roman" w:eastAsiaTheme="minorHAnsi" w:hAnsi="Times New Roman"/>
          <w:color w:val="auto"/>
          <w:sz w:val="28"/>
          <w:szCs w:val="28"/>
          <w:lang w:eastAsia="en-US"/>
        </w:rPr>
        <w:t xml:space="preserve">, </w:t>
      </w:r>
      <w:r>
        <w:rPr>
          <w:rFonts w:ascii="Times New Roman" w:eastAsiaTheme="minorHAnsi" w:hAnsi="Times New Roman"/>
          <w:color w:val="auto"/>
          <w:sz w:val="28"/>
          <w:szCs w:val="28"/>
          <w:lang w:eastAsia="en-US"/>
        </w:rPr>
        <w:t xml:space="preserve">  </w:t>
      </w:r>
      <w:proofErr w:type="gramEnd"/>
      <w:r>
        <w:rPr>
          <w:rFonts w:ascii="Times New Roman" w:eastAsiaTheme="minorHAnsi" w:hAnsi="Times New Roman"/>
          <w:color w:val="auto"/>
          <w:sz w:val="28"/>
          <w:szCs w:val="28"/>
          <w:lang w:eastAsia="en-US"/>
        </w:rPr>
        <w:t xml:space="preserve">                                 </w:t>
      </w:r>
      <w:r w:rsidRPr="00AE69C9">
        <w:rPr>
          <w:rFonts w:ascii="Times New Roman" w:eastAsiaTheme="minorHAnsi" w:hAnsi="Times New Roman"/>
          <w:color w:val="auto"/>
          <w:sz w:val="28"/>
          <w:szCs w:val="28"/>
          <w:lang w:eastAsia="en-US"/>
        </w:rPr>
        <w:t>что Заказчиком, Уполномоченным органом предусмотрена передача Заказчику Оборудования в собственность в соответствии со статьей 582 ГК РФ</w:t>
      </w:r>
      <w:r>
        <w:rPr>
          <w:rFonts w:ascii="Times New Roman" w:eastAsiaTheme="minorHAnsi" w:hAnsi="Times New Roman"/>
          <w:color w:val="auto"/>
          <w:sz w:val="28"/>
          <w:szCs w:val="28"/>
          <w:lang w:eastAsia="en-US"/>
        </w:rPr>
        <w:t>.</w:t>
      </w:r>
    </w:p>
    <w:p w:rsidR="00AE69C9" w:rsidRPr="00AE69C9" w:rsidRDefault="003A71E1"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Согласно пункту</w:t>
      </w:r>
      <w:r w:rsidR="00AE69C9" w:rsidRPr="00AE69C9">
        <w:rPr>
          <w:rFonts w:ascii="Times New Roman" w:eastAsiaTheme="minorHAnsi" w:hAnsi="Times New Roman"/>
          <w:color w:val="auto"/>
          <w:sz w:val="28"/>
          <w:szCs w:val="28"/>
          <w:lang w:eastAsia="en-US"/>
        </w:rPr>
        <w:t xml:space="preserve"> 1 статьи 582 ГК РФ пожертвованием признается дарение вещи или права в общеполезных целях. Пожертвования могут </w:t>
      </w:r>
      <w:proofErr w:type="gramStart"/>
      <w:r w:rsidR="00AE69C9" w:rsidRPr="00AE69C9">
        <w:rPr>
          <w:rFonts w:ascii="Times New Roman" w:eastAsiaTheme="minorHAnsi" w:hAnsi="Times New Roman"/>
          <w:color w:val="auto"/>
          <w:sz w:val="28"/>
          <w:szCs w:val="28"/>
          <w:lang w:eastAsia="en-US"/>
        </w:rPr>
        <w:t>производиться</w:t>
      </w:r>
      <w:r>
        <w:rPr>
          <w:rFonts w:ascii="Times New Roman" w:eastAsiaTheme="minorHAnsi" w:hAnsi="Times New Roman"/>
          <w:color w:val="auto"/>
          <w:sz w:val="28"/>
          <w:szCs w:val="28"/>
          <w:lang w:eastAsia="en-US"/>
        </w:rPr>
        <w:t>,</w:t>
      </w:r>
      <w:r w:rsidR="00AE69C9" w:rsidRPr="00AE69C9">
        <w:rPr>
          <w:rFonts w:ascii="Times New Roman" w:eastAsiaTheme="minorHAnsi" w:hAnsi="Times New Roman"/>
          <w:color w:val="auto"/>
          <w:sz w:val="28"/>
          <w:szCs w:val="28"/>
          <w:lang w:eastAsia="en-US"/>
        </w:rPr>
        <w:t xml:space="preserve"> </w:t>
      </w:r>
      <w:r>
        <w:rPr>
          <w:rFonts w:ascii="Times New Roman" w:eastAsiaTheme="minorHAnsi" w:hAnsi="Times New Roman"/>
          <w:color w:val="auto"/>
          <w:sz w:val="28"/>
          <w:szCs w:val="28"/>
          <w:lang w:eastAsia="en-US"/>
        </w:rPr>
        <w:t xml:space="preserve">  </w:t>
      </w:r>
      <w:proofErr w:type="gramEnd"/>
      <w:r>
        <w:rPr>
          <w:rFonts w:ascii="Times New Roman" w:eastAsiaTheme="minorHAnsi" w:hAnsi="Times New Roman"/>
          <w:color w:val="auto"/>
          <w:sz w:val="28"/>
          <w:szCs w:val="28"/>
          <w:lang w:eastAsia="en-US"/>
        </w:rPr>
        <w:t xml:space="preserve">             </w:t>
      </w:r>
      <w:r w:rsidR="00AE69C9" w:rsidRPr="00AE69C9">
        <w:rPr>
          <w:rFonts w:ascii="Times New Roman" w:eastAsiaTheme="minorHAnsi" w:hAnsi="Times New Roman"/>
          <w:color w:val="auto"/>
          <w:sz w:val="28"/>
          <w:szCs w:val="28"/>
          <w:lang w:eastAsia="en-US"/>
        </w:rPr>
        <w:t>в том числе</w:t>
      </w:r>
      <w:r>
        <w:rPr>
          <w:rFonts w:ascii="Times New Roman" w:eastAsiaTheme="minorHAnsi" w:hAnsi="Times New Roman"/>
          <w:color w:val="auto"/>
          <w:sz w:val="28"/>
          <w:szCs w:val="28"/>
          <w:lang w:eastAsia="en-US"/>
        </w:rPr>
        <w:t>,</w:t>
      </w:r>
      <w:r w:rsidR="00AE69C9" w:rsidRPr="00AE69C9">
        <w:rPr>
          <w:rFonts w:ascii="Times New Roman" w:eastAsiaTheme="minorHAnsi" w:hAnsi="Times New Roman"/>
          <w:color w:val="auto"/>
          <w:sz w:val="28"/>
          <w:szCs w:val="28"/>
          <w:lang w:eastAsia="en-US"/>
        </w:rPr>
        <w:t xml:space="preserve"> некоммерческим организациям в соответствии с законом.</w:t>
      </w:r>
    </w:p>
    <w:p w:rsidR="00EA6461" w:rsidRDefault="00AE69C9"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При этом на </w:t>
      </w:r>
      <w:r w:rsidR="00ED11B4">
        <w:rPr>
          <w:rFonts w:ascii="Times New Roman" w:eastAsiaTheme="minorHAnsi" w:hAnsi="Times New Roman"/>
          <w:color w:val="auto"/>
          <w:sz w:val="28"/>
          <w:szCs w:val="28"/>
          <w:lang w:eastAsia="en-US"/>
        </w:rPr>
        <w:t>заседании Ко</w:t>
      </w:r>
      <w:r w:rsidR="00016F38">
        <w:rPr>
          <w:rFonts w:ascii="Times New Roman" w:eastAsiaTheme="minorHAnsi" w:hAnsi="Times New Roman"/>
          <w:color w:val="auto"/>
          <w:sz w:val="28"/>
          <w:szCs w:val="28"/>
          <w:lang w:eastAsia="en-US"/>
        </w:rPr>
        <w:t xml:space="preserve">миссии представители Заказчика </w:t>
      </w:r>
      <w:proofErr w:type="gramStart"/>
      <w:r>
        <w:rPr>
          <w:rFonts w:ascii="Times New Roman" w:eastAsiaTheme="minorHAnsi" w:hAnsi="Times New Roman"/>
          <w:color w:val="auto"/>
          <w:sz w:val="28"/>
          <w:szCs w:val="28"/>
          <w:lang w:eastAsia="en-US"/>
        </w:rPr>
        <w:t>сообщили</w:t>
      </w:r>
      <w:r w:rsidR="00ED11B4">
        <w:rPr>
          <w:rFonts w:ascii="Times New Roman" w:eastAsiaTheme="minorHAnsi" w:hAnsi="Times New Roman"/>
          <w:color w:val="auto"/>
          <w:sz w:val="28"/>
          <w:szCs w:val="28"/>
          <w:lang w:eastAsia="en-US"/>
        </w:rPr>
        <w:t xml:space="preserve">, </w:t>
      </w:r>
      <w:r>
        <w:rPr>
          <w:rFonts w:ascii="Times New Roman" w:eastAsiaTheme="minorHAnsi" w:hAnsi="Times New Roman"/>
          <w:color w:val="auto"/>
          <w:sz w:val="28"/>
          <w:szCs w:val="28"/>
          <w:lang w:eastAsia="en-US"/>
        </w:rPr>
        <w:t xml:space="preserve">  </w:t>
      </w:r>
      <w:proofErr w:type="gramEnd"/>
      <w:r>
        <w:rPr>
          <w:rFonts w:ascii="Times New Roman" w:eastAsiaTheme="minorHAnsi" w:hAnsi="Times New Roman"/>
          <w:color w:val="auto"/>
          <w:sz w:val="28"/>
          <w:szCs w:val="28"/>
          <w:lang w:eastAsia="en-US"/>
        </w:rPr>
        <w:t xml:space="preserve">           </w:t>
      </w:r>
      <w:r w:rsidR="00ED11B4">
        <w:rPr>
          <w:rFonts w:ascii="Times New Roman" w:eastAsiaTheme="minorHAnsi" w:hAnsi="Times New Roman"/>
          <w:color w:val="auto"/>
          <w:sz w:val="28"/>
          <w:szCs w:val="28"/>
          <w:lang w:eastAsia="en-US"/>
        </w:rPr>
        <w:t xml:space="preserve">что </w:t>
      </w:r>
      <w:r w:rsidR="00CB610B">
        <w:rPr>
          <w:rFonts w:ascii="Times New Roman" w:eastAsiaTheme="minorHAnsi" w:hAnsi="Times New Roman"/>
          <w:color w:val="auto"/>
          <w:sz w:val="28"/>
          <w:szCs w:val="28"/>
          <w:lang w:eastAsia="en-US"/>
        </w:rPr>
        <w:t>в соответствии с</w:t>
      </w:r>
      <w:r w:rsidR="003A71E1" w:rsidRPr="003A71E1">
        <w:rPr>
          <w:rFonts w:ascii="Times New Roman" w:eastAsiaTheme="minorHAnsi" w:hAnsi="Times New Roman"/>
          <w:color w:val="auto"/>
          <w:sz w:val="28"/>
          <w:szCs w:val="28"/>
          <w:lang w:eastAsia="en-US"/>
        </w:rPr>
        <w:t xml:space="preserve"> </w:t>
      </w:r>
      <w:r w:rsidR="00CB610B">
        <w:rPr>
          <w:rFonts w:ascii="Times New Roman" w:eastAsiaTheme="minorHAnsi" w:hAnsi="Times New Roman"/>
          <w:color w:val="auto"/>
          <w:sz w:val="28"/>
          <w:szCs w:val="28"/>
          <w:lang w:eastAsia="en-US"/>
        </w:rPr>
        <w:t>положениями</w:t>
      </w:r>
      <w:r w:rsidR="003A71E1" w:rsidRPr="003A71E1">
        <w:rPr>
          <w:rFonts w:ascii="Times New Roman" w:eastAsiaTheme="minorHAnsi" w:hAnsi="Times New Roman"/>
          <w:color w:val="auto"/>
          <w:sz w:val="28"/>
          <w:szCs w:val="28"/>
          <w:lang w:eastAsia="en-US"/>
        </w:rPr>
        <w:t xml:space="preserve"> Федерального закона от 12.01.1996</w:t>
      </w:r>
      <w:r w:rsidR="00CB610B">
        <w:rPr>
          <w:rFonts w:ascii="Times New Roman" w:eastAsiaTheme="minorHAnsi" w:hAnsi="Times New Roman"/>
          <w:color w:val="auto"/>
          <w:sz w:val="28"/>
          <w:szCs w:val="28"/>
          <w:lang w:eastAsia="en-US"/>
        </w:rPr>
        <w:t xml:space="preserve"> </w:t>
      </w:r>
      <w:r w:rsidR="003A71E1" w:rsidRPr="003A71E1">
        <w:rPr>
          <w:rFonts w:ascii="Times New Roman" w:eastAsiaTheme="minorHAnsi" w:hAnsi="Times New Roman"/>
          <w:color w:val="auto"/>
          <w:sz w:val="28"/>
          <w:szCs w:val="28"/>
          <w:lang w:eastAsia="en-US"/>
        </w:rPr>
        <w:t>№ 7-ФЗ</w:t>
      </w:r>
      <w:r w:rsidR="003A71E1">
        <w:rPr>
          <w:rFonts w:ascii="Times New Roman" w:eastAsiaTheme="minorHAnsi" w:hAnsi="Times New Roman"/>
          <w:color w:val="auto"/>
          <w:sz w:val="28"/>
          <w:szCs w:val="28"/>
          <w:lang w:eastAsia="en-US"/>
        </w:rPr>
        <w:t xml:space="preserve"> </w:t>
      </w:r>
      <w:r w:rsidR="003A71E1" w:rsidRPr="003A71E1">
        <w:rPr>
          <w:rFonts w:ascii="Times New Roman" w:eastAsiaTheme="minorHAnsi" w:hAnsi="Times New Roman"/>
          <w:color w:val="auto"/>
          <w:sz w:val="28"/>
          <w:szCs w:val="28"/>
          <w:lang w:eastAsia="en-US"/>
        </w:rPr>
        <w:t xml:space="preserve">«О некоммерческих организациях» </w:t>
      </w:r>
      <w:r w:rsidR="00CB610B">
        <w:rPr>
          <w:rFonts w:ascii="Times New Roman" w:eastAsiaTheme="minorHAnsi" w:hAnsi="Times New Roman"/>
          <w:color w:val="auto"/>
          <w:sz w:val="28"/>
          <w:szCs w:val="28"/>
          <w:lang w:eastAsia="en-US"/>
        </w:rPr>
        <w:t>юридические лица, созданные                                       в организационно-правовой форме казенного учреждения,</w:t>
      </w:r>
      <w:r w:rsidR="003A71E1" w:rsidRPr="003A71E1">
        <w:rPr>
          <w:rFonts w:ascii="Times New Roman" w:eastAsiaTheme="minorHAnsi" w:hAnsi="Times New Roman"/>
          <w:color w:val="auto"/>
          <w:sz w:val="28"/>
          <w:szCs w:val="28"/>
          <w:lang w:eastAsia="en-US"/>
        </w:rPr>
        <w:t xml:space="preserve"> явля</w:t>
      </w:r>
      <w:r w:rsidR="00CB610B">
        <w:rPr>
          <w:rFonts w:ascii="Times New Roman" w:eastAsiaTheme="minorHAnsi" w:hAnsi="Times New Roman"/>
          <w:color w:val="auto"/>
          <w:sz w:val="28"/>
          <w:szCs w:val="28"/>
          <w:lang w:eastAsia="en-US"/>
        </w:rPr>
        <w:t>ю</w:t>
      </w:r>
      <w:r w:rsidR="003A71E1" w:rsidRPr="003A71E1">
        <w:rPr>
          <w:rFonts w:ascii="Times New Roman" w:eastAsiaTheme="minorHAnsi" w:hAnsi="Times New Roman"/>
          <w:color w:val="auto"/>
          <w:sz w:val="28"/>
          <w:szCs w:val="28"/>
          <w:lang w:eastAsia="en-US"/>
        </w:rPr>
        <w:t xml:space="preserve">тся </w:t>
      </w:r>
      <w:r w:rsidR="00CB610B">
        <w:rPr>
          <w:rFonts w:ascii="Times New Roman" w:eastAsiaTheme="minorHAnsi" w:hAnsi="Times New Roman"/>
          <w:color w:val="auto"/>
          <w:sz w:val="28"/>
          <w:szCs w:val="28"/>
          <w:lang w:eastAsia="en-US"/>
        </w:rPr>
        <w:t>некоммерческими организациями</w:t>
      </w:r>
      <w:r w:rsidR="00EA6461">
        <w:rPr>
          <w:rFonts w:ascii="Times New Roman" w:eastAsiaTheme="minorHAnsi" w:hAnsi="Times New Roman"/>
          <w:color w:val="auto"/>
          <w:sz w:val="28"/>
          <w:szCs w:val="28"/>
          <w:lang w:eastAsia="en-US"/>
        </w:rPr>
        <w:t>.</w:t>
      </w:r>
    </w:p>
    <w:p w:rsidR="003A71E1" w:rsidRDefault="00EA6461"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Таким образом, </w:t>
      </w:r>
      <w:r w:rsidRPr="00EA6461">
        <w:rPr>
          <w:rFonts w:ascii="Times New Roman" w:eastAsiaTheme="minorHAnsi" w:hAnsi="Times New Roman"/>
          <w:color w:val="auto"/>
          <w:sz w:val="28"/>
          <w:szCs w:val="28"/>
          <w:lang w:eastAsia="en-US"/>
        </w:rPr>
        <w:t>З</w:t>
      </w:r>
      <w:r>
        <w:rPr>
          <w:rFonts w:ascii="Times New Roman" w:eastAsiaTheme="minorHAnsi" w:hAnsi="Times New Roman"/>
          <w:color w:val="auto"/>
          <w:sz w:val="28"/>
          <w:szCs w:val="28"/>
          <w:lang w:eastAsia="en-US"/>
        </w:rPr>
        <w:t>аказчик уполномочен на принятие пожертвований                             с учетом норм</w:t>
      </w:r>
      <w:r w:rsidR="00CB610B">
        <w:rPr>
          <w:rFonts w:ascii="Times New Roman" w:eastAsiaTheme="minorHAnsi" w:hAnsi="Times New Roman"/>
          <w:color w:val="auto"/>
          <w:sz w:val="28"/>
          <w:szCs w:val="28"/>
          <w:lang w:eastAsia="en-US"/>
        </w:rPr>
        <w:t xml:space="preserve"> статьи 582 ГК РФ.</w:t>
      </w:r>
      <w:r w:rsidR="003A71E1" w:rsidRPr="003A71E1">
        <w:rPr>
          <w:rFonts w:ascii="Times New Roman" w:eastAsiaTheme="minorHAnsi" w:hAnsi="Times New Roman"/>
          <w:color w:val="auto"/>
          <w:sz w:val="28"/>
          <w:szCs w:val="28"/>
          <w:lang w:eastAsia="en-US"/>
        </w:rPr>
        <w:t xml:space="preserve"> </w:t>
      </w:r>
    </w:p>
    <w:p w:rsidR="0051507D" w:rsidRPr="003A71E1" w:rsidRDefault="0051507D"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При этом на заседании Комиссии установлено, что вышеуказанные действия Заказчика, Уполномоченного органа не противоречат положениям Закона о контрактной системе.</w:t>
      </w:r>
    </w:p>
    <w:p w:rsidR="00B37089" w:rsidRDefault="0051507D"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Кроме того,</w:t>
      </w:r>
      <w:r w:rsidR="00B37089">
        <w:rPr>
          <w:rFonts w:ascii="Times New Roman" w:eastAsiaTheme="minorHAnsi" w:hAnsi="Times New Roman"/>
          <w:color w:val="auto"/>
          <w:sz w:val="28"/>
          <w:szCs w:val="28"/>
          <w:lang w:eastAsia="en-US"/>
        </w:rPr>
        <w:t xml:space="preserve"> на заседании Комиссии представителя</w:t>
      </w:r>
      <w:r w:rsidR="00983B0A">
        <w:rPr>
          <w:rFonts w:ascii="Times New Roman" w:eastAsiaTheme="minorHAnsi" w:hAnsi="Times New Roman"/>
          <w:color w:val="auto"/>
          <w:sz w:val="28"/>
          <w:szCs w:val="28"/>
          <w:lang w:eastAsia="en-US"/>
        </w:rPr>
        <w:t>ми</w:t>
      </w:r>
      <w:r w:rsidR="00B37089">
        <w:rPr>
          <w:rFonts w:ascii="Times New Roman" w:eastAsiaTheme="minorHAnsi" w:hAnsi="Times New Roman"/>
          <w:color w:val="auto"/>
          <w:sz w:val="28"/>
          <w:szCs w:val="28"/>
          <w:lang w:eastAsia="en-US"/>
        </w:rPr>
        <w:t xml:space="preserve"> Заявителя не представлено доказательств, подтверждающих обоснованность </w:t>
      </w:r>
      <w:proofErr w:type="gramStart"/>
      <w:r w:rsidR="00B37089">
        <w:rPr>
          <w:rFonts w:ascii="Times New Roman" w:eastAsiaTheme="minorHAnsi" w:hAnsi="Times New Roman"/>
          <w:color w:val="auto"/>
          <w:sz w:val="28"/>
          <w:szCs w:val="28"/>
          <w:lang w:eastAsia="en-US"/>
        </w:rPr>
        <w:t xml:space="preserve">довода,   </w:t>
      </w:r>
      <w:proofErr w:type="gramEnd"/>
      <w:r w:rsidR="00B37089">
        <w:rPr>
          <w:rFonts w:ascii="Times New Roman" w:eastAsiaTheme="minorHAnsi" w:hAnsi="Times New Roman"/>
          <w:color w:val="auto"/>
          <w:sz w:val="28"/>
          <w:szCs w:val="28"/>
          <w:lang w:eastAsia="en-US"/>
        </w:rPr>
        <w:t xml:space="preserve">                                в связи с чем довод Заявителя не нашел своего подтверждения.</w:t>
      </w:r>
    </w:p>
    <w:p w:rsidR="00B37089" w:rsidRDefault="00B37089"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2. Согласно доводу Заявителя, </w:t>
      </w:r>
      <w:r w:rsidRPr="00B37089">
        <w:rPr>
          <w:rFonts w:ascii="Times New Roman" w:eastAsiaTheme="minorHAnsi" w:hAnsi="Times New Roman"/>
          <w:color w:val="auto"/>
          <w:sz w:val="28"/>
          <w:szCs w:val="28"/>
          <w:lang w:eastAsia="en-US"/>
        </w:rPr>
        <w:t xml:space="preserve">Заказчиком, Уполномоченным органом неправомерно установлено требование </w:t>
      </w:r>
      <w:r>
        <w:rPr>
          <w:rFonts w:ascii="Times New Roman" w:eastAsiaTheme="minorHAnsi" w:hAnsi="Times New Roman"/>
          <w:color w:val="auto"/>
          <w:sz w:val="28"/>
          <w:szCs w:val="28"/>
          <w:lang w:eastAsia="en-US"/>
        </w:rPr>
        <w:t xml:space="preserve">к участникам закупки </w:t>
      </w:r>
      <w:r w:rsidRPr="00B37089">
        <w:rPr>
          <w:rFonts w:ascii="Times New Roman" w:eastAsiaTheme="minorHAnsi" w:hAnsi="Times New Roman"/>
          <w:color w:val="auto"/>
          <w:sz w:val="28"/>
          <w:szCs w:val="28"/>
          <w:lang w:eastAsia="en-US"/>
        </w:rPr>
        <w:t xml:space="preserve">о представлении характеристик поставляемого Оборудования </w:t>
      </w:r>
      <w:r>
        <w:rPr>
          <w:rFonts w:ascii="Times New Roman" w:eastAsiaTheme="minorHAnsi" w:hAnsi="Times New Roman"/>
          <w:color w:val="auto"/>
          <w:sz w:val="28"/>
          <w:szCs w:val="28"/>
          <w:lang w:eastAsia="en-US"/>
        </w:rPr>
        <w:t xml:space="preserve">в составе заявок на участие </w:t>
      </w:r>
      <w:r w:rsidR="007C28E4">
        <w:rPr>
          <w:rFonts w:ascii="Times New Roman" w:eastAsiaTheme="minorHAnsi" w:hAnsi="Times New Roman"/>
          <w:color w:val="auto"/>
          <w:sz w:val="28"/>
          <w:szCs w:val="28"/>
          <w:lang w:eastAsia="en-US"/>
        </w:rPr>
        <w:t xml:space="preserve">                           </w:t>
      </w:r>
      <w:r>
        <w:rPr>
          <w:rFonts w:ascii="Times New Roman" w:eastAsiaTheme="minorHAnsi" w:hAnsi="Times New Roman"/>
          <w:color w:val="auto"/>
          <w:sz w:val="28"/>
          <w:szCs w:val="28"/>
          <w:lang w:eastAsia="en-US"/>
        </w:rPr>
        <w:t>в А</w:t>
      </w:r>
      <w:r w:rsidR="00887CB3">
        <w:rPr>
          <w:rFonts w:ascii="Times New Roman" w:eastAsiaTheme="minorHAnsi" w:hAnsi="Times New Roman"/>
          <w:color w:val="auto"/>
          <w:sz w:val="28"/>
          <w:szCs w:val="28"/>
          <w:lang w:eastAsia="en-US"/>
        </w:rPr>
        <w:t>укционе, поскольку объект</w:t>
      </w:r>
      <w:r w:rsidR="00472F88">
        <w:rPr>
          <w:rFonts w:ascii="Times New Roman" w:eastAsiaTheme="minorHAnsi" w:hAnsi="Times New Roman"/>
          <w:color w:val="auto"/>
          <w:sz w:val="28"/>
          <w:szCs w:val="28"/>
          <w:lang w:eastAsia="en-US"/>
        </w:rPr>
        <w:t>ом</w:t>
      </w:r>
      <w:r w:rsidR="00887CB3">
        <w:rPr>
          <w:rFonts w:ascii="Times New Roman" w:eastAsiaTheme="minorHAnsi" w:hAnsi="Times New Roman"/>
          <w:color w:val="auto"/>
          <w:sz w:val="28"/>
          <w:szCs w:val="28"/>
          <w:lang w:eastAsia="en-US"/>
        </w:rPr>
        <w:t xml:space="preserve"> закупки является оказание услуг по аренде Оборудования.</w:t>
      </w:r>
    </w:p>
    <w:p w:rsidR="00887CB3" w:rsidRDefault="00887CB3"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В силу подпункта «а» пункта 2 части 1 статьи 43 Закона о контрактной системе </w:t>
      </w:r>
      <w:r w:rsidRPr="00887CB3">
        <w:rPr>
          <w:rFonts w:ascii="Times New Roman" w:eastAsiaTheme="minorHAnsi" w:hAnsi="Times New Roman"/>
          <w:color w:val="auto"/>
          <w:sz w:val="28"/>
          <w:szCs w:val="28"/>
          <w:lang w:eastAsia="en-US"/>
        </w:rPr>
        <w:t xml:space="preserve">для участия в конкурентном способе заявка на участие в закупке, если иное не предусмотрено </w:t>
      </w:r>
      <w:r>
        <w:rPr>
          <w:rFonts w:ascii="Times New Roman" w:eastAsiaTheme="minorHAnsi" w:hAnsi="Times New Roman"/>
          <w:color w:val="auto"/>
          <w:sz w:val="28"/>
          <w:szCs w:val="28"/>
          <w:lang w:eastAsia="en-US"/>
        </w:rPr>
        <w:t xml:space="preserve">Законом о контрактной системе, должна содержать </w:t>
      </w:r>
      <w:r w:rsidRPr="00887CB3">
        <w:rPr>
          <w:rFonts w:ascii="Times New Roman" w:eastAsiaTheme="minorHAnsi" w:hAnsi="Times New Roman"/>
          <w:color w:val="auto"/>
          <w:sz w:val="28"/>
          <w:szCs w:val="28"/>
          <w:lang w:eastAsia="en-US"/>
        </w:rPr>
        <w:t>предложение участника закупки в отношении объекта закупки</w:t>
      </w:r>
      <w:bookmarkStart w:id="1" w:name="Par2"/>
      <w:bookmarkEnd w:id="1"/>
      <w:r w:rsidRPr="00887CB3">
        <w:rPr>
          <w:rFonts w:ascii="Times New Roman" w:eastAsiaTheme="minorHAnsi" w:hAnsi="Times New Roman"/>
          <w:color w:val="auto"/>
          <w:sz w:val="28"/>
          <w:szCs w:val="28"/>
          <w:lang w:eastAsia="en-US"/>
        </w:rPr>
        <w:t xml:space="preserve"> с учетом положений части 2 </w:t>
      </w:r>
      <w:r>
        <w:rPr>
          <w:rFonts w:ascii="Times New Roman" w:eastAsiaTheme="minorHAnsi" w:hAnsi="Times New Roman"/>
          <w:color w:val="auto"/>
          <w:sz w:val="28"/>
          <w:szCs w:val="28"/>
          <w:lang w:eastAsia="en-US"/>
        </w:rPr>
        <w:t>статьи 43 Закона о контрактной системе</w:t>
      </w:r>
      <w:r w:rsidRPr="00887CB3">
        <w:rPr>
          <w:rFonts w:ascii="Times New Roman" w:eastAsiaTheme="minorHAnsi" w:hAnsi="Times New Roman"/>
          <w:color w:val="auto"/>
          <w:sz w:val="28"/>
          <w:szCs w:val="28"/>
          <w:lang w:eastAsia="en-US"/>
        </w:rPr>
        <w:t xml:space="preserve">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w:t>
      </w:r>
      <w:r>
        <w:rPr>
          <w:rFonts w:ascii="Times New Roman" w:eastAsiaTheme="minorHAnsi" w:hAnsi="Times New Roman"/>
          <w:color w:val="auto"/>
          <w:sz w:val="28"/>
          <w:szCs w:val="28"/>
          <w:lang w:eastAsia="en-US"/>
        </w:rPr>
        <w:t>Закона о контрактной системе</w:t>
      </w:r>
      <w:r w:rsidRPr="00887CB3">
        <w:rPr>
          <w:rFonts w:ascii="Times New Roman" w:eastAsiaTheme="minorHAnsi" w:hAnsi="Times New Roman"/>
          <w:color w:val="auto"/>
          <w:sz w:val="28"/>
          <w:szCs w:val="28"/>
          <w:lang w:eastAsia="en-US"/>
        </w:rPr>
        <w:t>, товарный знак (при на</w:t>
      </w:r>
      <w:r>
        <w:rPr>
          <w:rFonts w:ascii="Times New Roman" w:eastAsiaTheme="minorHAnsi" w:hAnsi="Times New Roman"/>
          <w:color w:val="auto"/>
          <w:sz w:val="28"/>
          <w:szCs w:val="28"/>
          <w:lang w:eastAsia="en-US"/>
        </w:rPr>
        <w:t>личии у товара товарного знака).</w:t>
      </w:r>
    </w:p>
    <w:p w:rsidR="00887CB3" w:rsidRPr="00887CB3" w:rsidRDefault="007C28E4"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В соответствии с пунктом</w:t>
      </w:r>
      <w:r w:rsidR="00887CB3">
        <w:rPr>
          <w:rFonts w:ascii="Times New Roman" w:eastAsiaTheme="minorHAnsi" w:hAnsi="Times New Roman"/>
          <w:color w:val="auto"/>
          <w:sz w:val="28"/>
          <w:szCs w:val="28"/>
          <w:lang w:eastAsia="en-US"/>
        </w:rPr>
        <w:t xml:space="preserve"> 1 части 2 статьи 43 Закона о контрактной системе</w:t>
      </w:r>
      <w:r w:rsidR="00887CB3" w:rsidRPr="00887CB3">
        <w:rPr>
          <w:rFonts w:ascii="Times New Roman" w:eastAsiaTheme="minorHAnsi" w:hAnsi="Times New Roman"/>
          <w:color w:val="auto"/>
          <w:sz w:val="28"/>
          <w:szCs w:val="28"/>
          <w:lang w:eastAsia="en-US"/>
        </w:rPr>
        <w:t xml:space="preserve"> при формировании предложения участника закуп</w:t>
      </w:r>
      <w:r w:rsidR="00887CB3">
        <w:rPr>
          <w:rFonts w:ascii="Times New Roman" w:eastAsiaTheme="minorHAnsi" w:hAnsi="Times New Roman"/>
          <w:color w:val="auto"/>
          <w:sz w:val="28"/>
          <w:szCs w:val="28"/>
          <w:lang w:eastAsia="en-US"/>
        </w:rPr>
        <w:t xml:space="preserve">ки в отношении объекта </w:t>
      </w:r>
      <w:proofErr w:type="gramStart"/>
      <w:r w:rsidR="00887CB3">
        <w:rPr>
          <w:rFonts w:ascii="Times New Roman" w:eastAsiaTheme="minorHAnsi" w:hAnsi="Times New Roman"/>
          <w:color w:val="auto"/>
          <w:sz w:val="28"/>
          <w:szCs w:val="28"/>
          <w:lang w:eastAsia="en-US"/>
        </w:rPr>
        <w:t xml:space="preserve">закупки </w:t>
      </w:r>
      <w:r w:rsidR="00887CB3" w:rsidRPr="00887CB3">
        <w:rPr>
          <w:rFonts w:ascii="Times New Roman" w:eastAsiaTheme="minorHAnsi" w:hAnsi="Times New Roman"/>
          <w:color w:val="auto"/>
          <w:sz w:val="28"/>
          <w:szCs w:val="28"/>
          <w:lang w:eastAsia="en-US"/>
        </w:rPr>
        <w:t xml:space="preserve"> информация</w:t>
      </w:r>
      <w:proofErr w:type="gramEnd"/>
      <w:r w:rsidR="00887CB3" w:rsidRPr="00887CB3">
        <w:rPr>
          <w:rFonts w:ascii="Times New Roman" w:eastAsiaTheme="minorHAnsi" w:hAnsi="Times New Roman"/>
          <w:color w:val="auto"/>
          <w:sz w:val="28"/>
          <w:szCs w:val="28"/>
          <w:lang w:eastAsia="en-US"/>
        </w:rPr>
        <w:t xml:space="preserve"> о товаре, предусмотренная подпунктами </w:t>
      </w:r>
      <w:r>
        <w:rPr>
          <w:rFonts w:ascii="Times New Roman" w:eastAsiaTheme="minorHAnsi" w:hAnsi="Times New Roman"/>
          <w:color w:val="auto"/>
          <w:sz w:val="28"/>
          <w:szCs w:val="28"/>
          <w:lang w:eastAsia="en-US"/>
        </w:rPr>
        <w:t>«</w:t>
      </w:r>
      <w:r w:rsidR="00887CB3" w:rsidRPr="00887CB3">
        <w:rPr>
          <w:rFonts w:ascii="Times New Roman" w:eastAsiaTheme="minorHAnsi" w:hAnsi="Times New Roman"/>
          <w:color w:val="auto"/>
          <w:sz w:val="28"/>
          <w:szCs w:val="28"/>
          <w:lang w:eastAsia="en-US"/>
        </w:rPr>
        <w:t>а</w:t>
      </w:r>
      <w:r>
        <w:rPr>
          <w:rFonts w:ascii="Times New Roman" w:eastAsiaTheme="minorHAnsi" w:hAnsi="Times New Roman"/>
          <w:color w:val="auto"/>
          <w:sz w:val="28"/>
          <w:szCs w:val="28"/>
          <w:lang w:eastAsia="en-US"/>
        </w:rPr>
        <w:t>»</w:t>
      </w:r>
      <w:r w:rsidR="00887CB3" w:rsidRPr="00887CB3">
        <w:rPr>
          <w:rFonts w:ascii="Times New Roman" w:eastAsiaTheme="minorHAnsi" w:hAnsi="Times New Roman"/>
          <w:color w:val="auto"/>
          <w:sz w:val="28"/>
          <w:szCs w:val="28"/>
          <w:lang w:eastAsia="en-US"/>
        </w:rPr>
        <w:t xml:space="preserve"> и </w:t>
      </w:r>
      <w:r>
        <w:rPr>
          <w:rFonts w:ascii="Times New Roman" w:eastAsiaTheme="minorHAnsi" w:hAnsi="Times New Roman"/>
          <w:color w:val="auto"/>
          <w:sz w:val="28"/>
          <w:szCs w:val="28"/>
          <w:lang w:eastAsia="en-US"/>
        </w:rPr>
        <w:t>«</w:t>
      </w:r>
      <w:r w:rsidR="00887CB3" w:rsidRPr="00887CB3">
        <w:rPr>
          <w:rFonts w:ascii="Times New Roman" w:eastAsiaTheme="minorHAnsi" w:hAnsi="Times New Roman"/>
          <w:color w:val="auto"/>
          <w:sz w:val="28"/>
          <w:szCs w:val="28"/>
          <w:lang w:eastAsia="en-US"/>
        </w:rPr>
        <w:t>б</w:t>
      </w:r>
      <w:r>
        <w:rPr>
          <w:rFonts w:ascii="Times New Roman" w:eastAsiaTheme="minorHAnsi" w:hAnsi="Times New Roman"/>
          <w:color w:val="auto"/>
          <w:sz w:val="28"/>
          <w:szCs w:val="28"/>
          <w:lang w:eastAsia="en-US"/>
        </w:rPr>
        <w:t>»</w:t>
      </w:r>
      <w:r w:rsidR="00887CB3" w:rsidRPr="00887CB3">
        <w:rPr>
          <w:rFonts w:ascii="Times New Roman" w:eastAsiaTheme="minorHAnsi" w:hAnsi="Times New Roman"/>
          <w:color w:val="auto"/>
          <w:sz w:val="28"/>
          <w:szCs w:val="28"/>
          <w:lang w:eastAsia="en-US"/>
        </w:rPr>
        <w:t xml:space="preserve"> пункта 2 части 1 </w:t>
      </w:r>
      <w:r w:rsidR="00887CB3">
        <w:rPr>
          <w:rFonts w:ascii="Times New Roman" w:eastAsiaTheme="minorHAnsi" w:hAnsi="Times New Roman"/>
          <w:color w:val="auto"/>
          <w:sz w:val="28"/>
          <w:szCs w:val="28"/>
          <w:lang w:eastAsia="en-US"/>
        </w:rPr>
        <w:t>статьи 43 Закона о контрактной системе</w:t>
      </w:r>
      <w:r w:rsidR="00887CB3" w:rsidRPr="00887CB3">
        <w:rPr>
          <w:rFonts w:ascii="Times New Roman" w:eastAsiaTheme="minorHAnsi" w:hAnsi="Times New Roman"/>
          <w:color w:val="auto"/>
          <w:sz w:val="28"/>
          <w:szCs w:val="28"/>
          <w:lang w:eastAsia="en-US"/>
        </w:rPr>
        <w:t xml:space="preserve">, включается в заявку </w:t>
      </w:r>
      <w:r>
        <w:rPr>
          <w:rFonts w:ascii="Times New Roman" w:eastAsiaTheme="minorHAnsi" w:hAnsi="Times New Roman"/>
          <w:color w:val="auto"/>
          <w:sz w:val="28"/>
          <w:szCs w:val="28"/>
          <w:lang w:eastAsia="en-US"/>
        </w:rPr>
        <w:t xml:space="preserve"> </w:t>
      </w:r>
      <w:r w:rsidR="00887CB3" w:rsidRPr="00887CB3">
        <w:rPr>
          <w:rFonts w:ascii="Times New Roman" w:eastAsiaTheme="minorHAnsi" w:hAnsi="Times New Roman"/>
          <w:color w:val="auto"/>
          <w:sz w:val="28"/>
          <w:szCs w:val="28"/>
          <w:lang w:eastAsia="en-US"/>
        </w:rPr>
        <w:t>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w:t>
      </w:r>
    </w:p>
    <w:p w:rsidR="00887CB3" w:rsidRDefault="00887CB3"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Согласно Извещению объектом закупки является</w:t>
      </w:r>
      <w:r w:rsidRPr="00887CB3">
        <w:t xml:space="preserve"> </w:t>
      </w:r>
      <w:r w:rsidRPr="00887CB3">
        <w:rPr>
          <w:rFonts w:ascii="Times New Roman" w:eastAsiaTheme="minorHAnsi" w:hAnsi="Times New Roman"/>
          <w:color w:val="auto"/>
          <w:sz w:val="28"/>
          <w:szCs w:val="28"/>
          <w:lang w:eastAsia="en-US"/>
        </w:rPr>
        <w:t xml:space="preserve">оказание услуг </w:t>
      </w:r>
      <w:r w:rsidR="00B7706C">
        <w:rPr>
          <w:rFonts w:ascii="Times New Roman" w:eastAsiaTheme="minorHAnsi" w:hAnsi="Times New Roman"/>
          <w:color w:val="auto"/>
          <w:sz w:val="28"/>
          <w:szCs w:val="28"/>
          <w:lang w:eastAsia="en-US"/>
        </w:rPr>
        <w:t xml:space="preserve">                            </w:t>
      </w:r>
      <w:r w:rsidRPr="00887CB3">
        <w:rPr>
          <w:rFonts w:ascii="Times New Roman" w:eastAsiaTheme="minorHAnsi" w:hAnsi="Times New Roman"/>
          <w:color w:val="auto"/>
          <w:sz w:val="28"/>
          <w:szCs w:val="28"/>
          <w:lang w:eastAsia="en-US"/>
        </w:rPr>
        <w:t xml:space="preserve">по предоставлению в аренду подсистемы автоматической </w:t>
      </w:r>
      <w:proofErr w:type="spellStart"/>
      <w:r w:rsidRPr="00887CB3">
        <w:rPr>
          <w:rFonts w:ascii="Times New Roman" w:eastAsiaTheme="minorHAnsi" w:hAnsi="Times New Roman"/>
          <w:color w:val="auto"/>
          <w:sz w:val="28"/>
          <w:szCs w:val="28"/>
          <w:lang w:eastAsia="en-US"/>
        </w:rPr>
        <w:t>фотовидеофиксации</w:t>
      </w:r>
      <w:proofErr w:type="spellEnd"/>
      <w:r w:rsidRPr="00887CB3">
        <w:rPr>
          <w:rFonts w:ascii="Times New Roman" w:eastAsiaTheme="minorHAnsi" w:hAnsi="Times New Roman"/>
          <w:color w:val="auto"/>
          <w:sz w:val="28"/>
          <w:szCs w:val="28"/>
          <w:lang w:eastAsia="en-US"/>
        </w:rPr>
        <w:t xml:space="preserve"> нарушений Правил дорожного движения Российской Федерации на территории Ленинградской области</w:t>
      </w:r>
      <w:r>
        <w:rPr>
          <w:rFonts w:ascii="Times New Roman" w:eastAsiaTheme="minorHAnsi" w:hAnsi="Times New Roman"/>
          <w:color w:val="auto"/>
          <w:sz w:val="28"/>
          <w:szCs w:val="28"/>
          <w:lang w:eastAsia="en-US"/>
        </w:rPr>
        <w:t>.</w:t>
      </w:r>
    </w:p>
    <w:p w:rsidR="00B37089" w:rsidRDefault="00B37089"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На заседании Комиссии установлено, что Заказчиком, Уполномоченным органом </w:t>
      </w:r>
      <w:r w:rsidR="00B7706C" w:rsidRPr="00B7706C">
        <w:rPr>
          <w:rFonts w:ascii="Times New Roman" w:eastAsiaTheme="minorHAnsi" w:hAnsi="Times New Roman"/>
          <w:color w:val="auto"/>
          <w:sz w:val="28"/>
          <w:szCs w:val="28"/>
          <w:lang w:eastAsia="en-US"/>
        </w:rPr>
        <w:t xml:space="preserve">в приложении № 8 к Описанию объекта закупки </w:t>
      </w:r>
      <w:r>
        <w:rPr>
          <w:rFonts w:ascii="Times New Roman" w:eastAsiaTheme="minorHAnsi" w:hAnsi="Times New Roman"/>
          <w:color w:val="auto"/>
          <w:sz w:val="28"/>
          <w:szCs w:val="28"/>
          <w:lang w:eastAsia="en-US"/>
        </w:rPr>
        <w:t xml:space="preserve">предусмотрены </w:t>
      </w:r>
      <w:r w:rsidRPr="00B37089">
        <w:rPr>
          <w:rFonts w:ascii="Times New Roman" w:eastAsiaTheme="minorHAnsi" w:hAnsi="Times New Roman"/>
          <w:color w:val="auto"/>
          <w:sz w:val="28"/>
          <w:szCs w:val="28"/>
          <w:lang w:eastAsia="en-US"/>
        </w:rPr>
        <w:t xml:space="preserve">требования к характеристикам поставляемого </w:t>
      </w:r>
      <w:r w:rsidR="00887CB3">
        <w:rPr>
          <w:rFonts w:ascii="Times New Roman" w:eastAsiaTheme="minorHAnsi" w:hAnsi="Times New Roman"/>
          <w:color w:val="auto"/>
          <w:sz w:val="28"/>
          <w:szCs w:val="28"/>
          <w:lang w:eastAsia="en-US"/>
        </w:rPr>
        <w:t>Оборудования</w:t>
      </w:r>
      <w:r>
        <w:rPr>
          <w:rFonts w:ascii="Times New Roman" w:eastAsiaTheme="minorHAnsi" w:hAnsi="Times New Roman"/>
          <w:color w:val="auto"/>
          <w:sz w:val="28"/>
          <w:szCs w:val="28"/>
          <w:lang w:eastAsia="en-US"/>
        </w:rPr>
        <w:t>.</w:t>
      </w:r>
    </w:p>
    <w:p w:rsidR="00887CB3" w:rsidRDefault="007C28E4"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При этом на </w:t>
      </w:r>
      <w:r w:rsidR="00887CB3">
        <w:rPr>
          <w:rFonts w:ascii="Times New Roman" w:eastAsiaTheme="minorHAnsi" w:hAnsi="Times New Roman"/>
          <w:color w:val="auto"/>
          <w:sz w:val="28"/>
          <w:szCs w:val="28"/>
          <w:lang w:eastAsia="en-US"/>
        </w:rPr>
        <w:t>заседании Ко</w:t>
      </w:r>
      <w:r>
        <w:rPr>
          <w:rFonts w:ascii="Times New Roman" w:eastAsiaTheme="minorHAnsi" w:hAnsi="Times New Roman"/>
          <w:color w:val="auto"/>
          <w:sz w:val="28"/>
          <w:szCs w:val="28"/>
          <w:lang w:eastAsia="en-US"/>
        </w:rPr>
        <w:t xml:space="preserve">миссии представители Заказчика </w:t>
      </w:r>
      <w:proofErr w:type="gramStart"/>
      <w:r w:rsidR="00887CB3">
        <w:rPr>
          <w:rFonts w:ascii="Times New Roman" w:eastAsiaTheme="minorHAnsi" w:hAnsi="Times New Roman"/>
          <w:color w:val="auto"/>
          <w:sz w:val="28"/>
          <w:szCs w:val="28"/>
          <w:lang w:eastAsia="en-US"/>
        </w:rPr>
        <w:t xml:space="preserve">пояснили, </w:t>
      </w:r>
      <w:r>
        <w:rPr>
          <w:rFonts w:ascii="Times New Roman" w:eastAsiaTheme="minorHAnsi" w:hAnsi="Times New Roman"/>
          <w:color w:val="auto"/>
          <w:sz w:val="28"/>
          <w:szCs w:val="28"/>
          <w:lang w:eastAsia="en-US"/>
        </w:rPr>
        <w:t xml:space="preserve">  </w:t>
      </w:r>
      <w:proofErr w:type="gramEnd"/>
      <w:r>
        <w:rPr>
          <w:rFonts w:ascii="Times New Roman" w:eastAsiaTheme="minorHAnsi" w:hAnsi="Times New Roman"/>
          <w:color w:val="auto"/>
          <w:sz w:val="28"/>
          <w:szCs w:val="28"/>
          <w:lang w:eastAsia="en-US"/>
        </w:rPr>
        <w:t xml:space="preserve">              </w:t>
      </w:r>
      <w:r w:rsidR="00887CB3">
        <w:rPr>
          <w:rFonts w:ascii="Times New Roman" w:eastAsiaTheme="minorHAnsi" w:hAnsi="Times New Roman"/>
          <w:color w:val="auto"/>
          <w:sz w:val="28"/>
          <w:szCs w:val="28"/>
          <w:lang w:eastAsia="en-US"/>
        </w:rPr>
        <w:t xml:space="preserve">что </w:t>
      </w:r>
      <w:r w:rsidR="00B7706C">
        <w:rPr>
          <w:rFonts w:ascii="Times New Roman" w:eastAsiaTheme="minorHAnsi" w:hAnsi="Times New Roman"/>
          <w:color w:val="auto"/>
          <w:sz w:val="28"/>
          <w:szCs w:val="28"/>
          <w:lang w:eastAsia="en-US"/>
        </w:rPr>
        <w:t xml:space="preserve">Заказчику </w:t>
      </w:r>
      <w:r w:rsidR="008F39AC">
        <w:rPr>
          <w:rFonts w:ascii="Times New Roman" w:eastAsiaTheme="minorHAnsi" w:hAnsi="Times New Roman"/>
          <w:color w:val="auto"/>
          <w:sz w:val="28"/>
          <w:szCs w:val="28"/>
          <w:lang w:eastAsia="en-US"/>
        </w:rPr>
        <w:t xml:space="preserve">требуется оборудование, соответствующее потребностям Заказчика, требованиям ГОСТ, техническим регламентам, при этом Оборудование </w:t>
      </w:r>
      <w:r w:rsidR="006211D9">
        <w:rPr>
          <w:rFonts w:ascii="Times New Roman" w:eastAsiaTheme="minorHAnsi" w:hAnsi="Times New Roman"/>
          <w:color w:val="auto"/>
          <w:sz w:val="28"/>
          <w:szCs w:val="28"/>
          <w:lang w:eastAsia="en-US"/>
        </w:rPr>
        <w:t xml:space="preserve">впоследствии </w:t>
      </w:r>
      <w:r w:rsidR="008F39AC">
        <w:rPr>
          <w:rFonts w:ascii="Times New Roman" w:eastAsiaTheme="minorHAnsi" w:hAnsi="Times New Roman"/>
          <w:color w:val="auto"/>
          <w:sz w:val="28"/>
          <w:szCs w:val="28"/>
          <w:lang w:eastAsia="en-US"/>
        </w:rPr>
        <w:t>передается в собственность Заказчику</w:t>
      </w:r>
      <w:r w:rsidR="00B7706C">
        <w:rPr>
          <w:rFonts w:ascii="Times New Roman" w:eastAsiaTheme="minorHAnsi" w:hAnsi="Times New Roman"/>
          <w:color w:val="auto"/>
          <w:sz w:val="28"/>
          <w:szCs w:val="28"/>
          <w:lang w:eastAsia="en-US"/>
        </w:rPr>
        <w:t xml:space="preserve"> </w:t>
      </w:r>
      <w:r w:rsidR="006211D9">
        <w:rPr>
          <w:rFonts w:ascii="Times New Roman" w:eastAsiaTheme="minorHAnsi" w:hAnsi="Times New Roman"/>
          <w:color w:val="auto"/>
          <w:sz w:val="28"/>
          <w:szCs w:val="28"/>
          <w:lang w:eastAsia="en-US"/>
        </w:rPr>
        <w:t xml:space="preserve">                                       </w:t>
      </w:r>
      <w:r w:rsidR="008F39AC">
        <w:rPr>
          <w:rFonts w:ascii="Times New Roman" w:eastAsiaTheme="minorHAnsi" w:hAnsi="Times New Roman"/>
          <w:color w:val="auto"/>
          <w:sz w:val="28"/>
          <w:szCs w:val="28"/>
          <w:lang w:eastAsia="en-US"/>
        </w:rPr>
        <w:t>и принимается к бухгалтерскому учету.</w:t>
      </w:r>
    </w:p>
    <w:p w:rsidR="008F39AC" w:rsidRDefault="008F39AC"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Учитывая изложенное, Комиссия приходит к выводу, что</w:t>
      </w:r>
      <w:r w:rsidRPr="008F39AC">
        <w:t xml:space="preserve"> </w:t>
      </w:r>
      <w:r w:rsidRPr="008F39AC">
        <w:rPr>
          <w:rFonts w:ascii="Times New Roman" w:eastAsiaTheme="minorHAnsi" w:hAnsi="Times New Roman"/>
          <w:color w:val="auto"/>
          <w:sz w:val="28"/>
          <w:szCs w:val="28"/>
          <w:lang w:eastAsia="en-US"/>
        </w:rPr>
        <w:t xml:space="preserve">требование </w:t>
      </w:r>
      <w:r w:rsidR="007C28E4">
        <w:rPr>
          <w:rFonts w:ascii="Times New Roman" w:eastAsiaTheme="minorHAnsi" w:hAnsi="Times New Roman"/>
          <w:color w:val="auto"/>
          <w:sz w:val="28"/>
          <w:szCs w:val="28"/>
          <w:lang w:eastAsia="en-US"/>
        </w:rPr>
        <w:t xml:space="preserve">                      </w:t>
      </w:r>
      <w:r w:rsidRPr="008F39AC">
        <w:rPr>
          <w:rFonts w:ascii="Times New Roman" w:eastAsiaTheme="minorHAnsi" w:hAnsi="Times New Roman"/>
          <w:color w:val="auto"/>
          <w:sz w:val="28"/>
          <w:szCs w:val="28"/>
          <w:lang w:eastAsia="en-US"/>
        </w:rPr>
        <w:t>к участникам закупки о представлении характеристик поставляемого Оборудования в составе заявок на участие в Аукционе</w:t>
      </w:r>
      <w:r>
        <w:rPr>
          <w:rFonts w:ascii="Times New Roman" w:eastAsiaTheme="minorHAnsi" w:hAnsi="Times New Roman"/>
          <w:color w:val="auto"/>
          <w:sz w:val="28"/>
          <w:szCs w:val="28"/>
          <w:lang w:eastAsia="en-US"/>
        </w:rPr>
        <w:t xml:space="preserve"> не противоречит положениям Закона о контрактной системе.</w:t>
      </w:r>
    </w:p>
    <w:p w:rsidR="008F39AC" w:rsidRDefault="008F39AC"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Таким образом, довод Заявителя не нашел своего подтверждения.</w:t>
      </w:r>
    </w:p>
    <w:p w:rsidR="00914CE2" w:rsidRDefault="008F39AC"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3.</w:t>
      </w:r>
      <w:r w:rsidR="0092065B">
        <w:rPr>
          <w:rFonts w:ascii="Times New Roman" w:eastAsiaTheme="minorHAnsi" w:hAnsi="Times New Roman"/>
          <w:color w:val="auto"/>
          <w:sz w:val="28"/>
          <w:szCs w:val="28"/>
          <w:lang w:eastAsia="en-US"/>
        </w:rPr>
        <w:t xml:space="preserve"> По мнению Заявителя, Заказчиком, Уполномоченным органом </w:t>
      </w:r>
      <w:r w:rsidR="007C28E4">
        <w:rPr>
          <w:rFonts w:ascii="Times New Roman" w:eastAsiaTheme="minorHAnsi" w:hAnsi="Times New Roman"/>
          <w:color w:val="auto"/>
          <w:sz w:val="28"/>
          <w:szCs w:val="28"/>
          <w:lang w:eastAsia="en-US"/>
        </w:rPr>
        <w:t xml:space="preserve">                             </w:t>
      </w:r>
      <w:r w:rsidR="0092065B" w:rsidRPr="0092065B">
        <w:rPr>
          <w:rFonts w:ascii="Times New Roman" w:eastAsiaTheme="minorHAnsi" w:hAnsi="Times New Roman"/>
          <w:color w:val="auto"/>
          <w:sz w:val="28"/>
          <w:szCs w:val="28"/>
          <w:lang w:eastAsia="en-US"/>
        </w:rPr>
        <w:t>в Описании объекта закупки неправоме</w:t>
      </w:r>
      <w:r w:rsidR="0092065B">
        <w:rPr>
          <w:rFonts w:ascii="Times New Roman" w:eastAsiaTheme="minorHAnsi" w:hAnsi="Times New Roman"/>
          <w:color w:val="auto"/>
          <w:sz w:val="28"/>
          <w:szCs w:val="28"/>
          <w:lang w:eastAsia="en-US"/>
        </w:rPr>
        <w:t>рно не предусмотрена</w:t>
      </w:r>
      <w:r w:rsidR="0092065B" w:rsidRPr="0092065B">
        <w:rPr>
          <w:rFonts w:ascii="Times New Roman" w:eastAsiaTheme="minorHAnsi" w:hAnsi="Times New Roman"/>
          <w:color w:val="auto"/>
          <w:sz w:val="28"/>
          <w:szCs w:val="28"/>
          <w:lang w:eastAsia="en-US"/>
        </w:rPr>
        <w:t xml:space="preserve"> </w:t>
      </w:r>
      <w:r w:rsidR="00914CE2">
        <w:rPr>
          <w:rFonts w:ascii="Times New Roman" w:eastAsiaTheme="minorHAnsi" w:hAnsi="Times New Roman"/>
          <w:color w:val="auto"/>
          <w:sz w:val="28"/>
          <w:szCs w:val="28"/>
          <w:lang w:eastAsia="en-US"/>
        </w:rPr>
        <w:t xml:space="preserve">следующая </w:t>
      </w:r>
      <w:r w:rsidR="0092065B" w:rsidRPr="0092065B">
        <w:rPr>
          <w:rFonts w:ascii="Times New Roman" w:eastAsiaTheme="minorHAnsi" w:hAnsi="Times New Roman"/>
          <w:color w:val="auto"/>
          <w:sz w:val="28"/>
          <w:szCs w:val="28"/>
          <w:lang w:eastAsia="en-US"/>
        </w:rPr>
        <w:t>информация</w:t>
      </w:r>
      <w:r w:rsidR="00914CE2">
        <w:rPr>
          <w:rFonts w:ascii="Times New Roman" w:eastAsiaTheme="minorHAnsi" w:hAnsi="Times New Roman"/>
          <w:color w:val="auto"/>
          <w:sz w:val="28"/>
          <w:szCs w:val="28"/>
          <w:lang w:eastAsia="en-US"/>
        </w:rPr>
        <w:t>:</w:t>
      </w:r>
    </w:p>
    <w:p w:rsidR="00914CE2" w:rsidRDefault="00914CE2"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 </w:t>
      </w:r>
      <w:r w:rsidR="0092065B" w:rsidRPr="0092065B">
        <w:rPr>
          <w:rFonts w:ascii="Times New Roman" w:eastAsiaTheme="minorHAnsi" w:hAnsi="Times New Roman"/>
          <w:color w:val="auto"/>
          <w:sz w:val="28"/>
          <w:szCs w:val="28"/>
          <w:lang w:eastAsia="en-US"/>
        </w:rPr>
        <w:t>об опорах</w:t>
      </w:r>
      <w:r>
        <w:rPr>
          <w:rFonts w:ascii="Times New Roman" w:eastAsiaTheme="minorHAnsi" w:hAnsi="Times New Roman"/>
          <w:color w:val="auto"/>
          <w:sz w:val="28"/>
          <w:szCs w:val="28"/>
          <w:lang w:eastAsia="en-US"/>
        </w:rPr>
        <w:t xml:space="preserve"> и кронштейнах</w:t>
      </w:r>
      <w:r w:rsidR="0092065B" w:rsidRPr="0092065B">
        <w:rPr>
          <w:rFonts w:ascii="Times New Roman" w:eastAsiaTheme="minorHAnsi" w:hAnsi="Times New Roman"/>
          <w:color w:val="auto"/>
          <w:sz w:val="28"/>
          <w:szCs w:val="28"/>
          <w:lang w:eastAsia="en-US"/>
        </w:rPr>
        <w:t xml:space="preserve">, на которые устанавливается </w:t>
      </w:r>
      <w:proofErr w:type="gramStart"/>
      <w:r w:rsidR="0092065B" w:rsidRPr="0092065B">
        <w:rPr>
          <w:rFonts w:ascii="Times New Roman" w:eastAsiaTheme="minorHAnsi" w:hAnsi="Times New Roman"/>
          <w:color w:val="auto"/>
          <w:sz w:val="28"/>
          <w:szCs w:val="28"/>
          <w:lang w:eastAsia="en-US"/>
        </w:rPr>
        <w:t xml:space="preserve">Оборудование, </w:t>
      </w:r>
      <w:r>
        <w:rPr>
          <w:rFonts w:ascii="Times New Roman" w:eastAsiaTheme="minorHAnsi" w:hAnsi="Times New Roman"/>
          <w:color w:val="auto"/>
          <w:sz w:val="28"/>
          <w:szCs w:val="28"/>
          <w:lang w:eastAsia="en-US"/>
        </w:rPr>
        <w:t xml:space="preserve">  </w:t>
      </w:r>
      <w:proofErr w:type="gramEnd"/>
      <w:r>
        <w:rPr>
          <w:rFonts w:ascii="Times New Roman" w:eastAsiaTheme="minorHAnsi" w:hAnsi="Times New Roman"/>
          <w:color w:val="auto"/>
          <w:sz w:val="28"/>
          <w:szCs w:val="28"/>
          <w:lang w:eastAsia="en-US"/>
        </w:rPr>
        <w:t xml:space="preserve">                     </w:t>
      </w:r>
      <w:r w:rsidR="0092065B" w:rsidRPr="0092065B">
        <w:rPr>
          <w:rFonts w:ascii="Times New Roman" w:eastAsiaTheme="minorHAnsi" w:hAnsi="Times New Roman"/>
          <w:color w:val="auto"/>
          <w:sz w:val="28"/>
          <w:szCs w:val="28"/>
          <w:lang w:eastAsia="en-US"/>
        </w:rPr>
        <w:t>а также о собственниках существующих опор</w:t>
      </w:r>
      <w:r>
        <w:rPr>
          <w:rFonts w:ascii="Times New Roman" w:eastAsiaTheme="minorHAnsi" w:hAnsi="Times New Roman"/>
          <w:color w:val="auto"/>
          <w:sz w:val="28"/>
          <w:szCs w:val="28"/>
          <w:lang w:eastAsia="en-US"/>
        </w:rPr>
        <w:t xml:space="preserve">, а именно </w:t>
      </w:r>
      <w:r w:rsidRPr="00914CE2">
        <w:rPr>
          <w:rFonts w:ascii="Times New Roman" w:eastAsiaTheme="minorHAnsi" w:hAnsi="Times New Roman"/>
          <w:color w:val="auto"/>
          <w:sz w:val="28"/>
          <w:szCs w:val="28"/>
          <w:lang w:eastAsia="en-US"/>
        </w:rPr>
        <w:t>об общих характеристиках и текущем состоянии опор и кронштейнов, о количественном составе опор и кронштейнов, подлежащих установке/замене, с указанием адресного перечня для проведения работ по монтажу/демонта</w:t>
      </w:r>
      <w:r>
        <w:rPr>
          <w:rFonts w:ascii="Times New Roman" w:eastAsiaTheme="minorHAnsi" w:hAnsi="Times New Roman"/>
          <w:color w:val="auto"/>
          <w:sz w:val="28"/>
          <w:szCs w:val="28"/>
          <w:lang w:eastAsia="en-US"/>
        </w:rPr>
        <w:t>жу,</w:t>
      </w:r>
      <w:r w:rsidRPr="00914CE2">
        <w:rPr>
          <w:rFonts w:ascii="Times New Roman" w:eastAsiaTheme="minorHAnsi" w:hAnsi="Times New Roman"/>
          <w:color w:val="auto"/>
          <w:sz w:val="28"/>
          <w:szCs w:val="28"/>
          <w:lang w:eastAsia="en-US"/>
        </w:rPr>
        <w:t xml:space="preserve"> о технических требованиях к опорам и кронштейнам</w:t>
      </w:r>
      <w:r>
        <w:rPr>
          <w:rFonts w:ascii="Times New Roman" w:eastAsiaTheme="minorHAnsi" w:hAnsi="Times New Roman"/>
          <w:color w:val="auto"/>
          <w:sz w:val="28"/>
          <w:szCs w:val="28"/>
          <w:lang w:eastAsia="en-US"/>
        </w:rPr>
        <w:t>;</w:t>
      </w:r>
    </w:p>
    <w:p w:rsidR="008F39AC" w:rsidRDefault="00914CE2"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w:t>
      </w:r>
      <w:r w:rsidR="0092065B">
        <w:rPr>
          <w:rFonts w:ascii="Times New Roman" w:hAnsi="Times New Roman"/>
          <w:sz w:val="28"/>
          <w:szCs w:val="28"/>
        </w:rPr>
        <w:t xml:space="preserve"> об условиях установки муляжей Оборудования</w:t>
      </w:r>
      <w:r w:rsidR="00893D82">
        <w:rPr>
          <w:rFonts w:ascii="Times New Roman" w:hAnsi="Times New Roman"/>
          <w:sz w:val="28"/>
          <w:szCs w:val="28"/>
        </w:rPr>
        <w:t xml:space="preserve">, а именно </w:t>
      </w:r>
      <w:r w:rsidR="00893D82">
        <w:rPr>
          <w:rFonts w:ascii="Times New Roman" w:hAnsi="Times New Roman"/>
          <w:sz w:val="28"/>
          <w:szCs w:val="26"/>
        </w:rPr>
        <w:t xml:space="preserve">требования </w:t>
      </w:r>
      <w:r>
        <w:rPr>
          <w:rFonts w:ascii="Times New Roman" w:hAnsi="Times New Roman"/>
          <w:sz w:val="28"/>
          <w:szCs w:val="26"/>
        </w:rPr>
        <w:t xml:space="preserve">                 </w:t>
      </w:r>
      <w:r w:rsidR="00893D82">
        <w:rPr>
          <w:rFonts w:ascii="Times New Roman" w:hAnsi="Times New Roman"/>
          <w:sz w:val="28"/>
          <w:szCs w:val="26"/>
        </w:rPr>
        <w:t>к длительности срока их размещения, отображение в системе мониторинга комплексов</w:t>
      </w:r>
      <w:r w:rsidR="00A64FDC">
        <w:rPr>
          <w:rFonts w:ascii="Times New Roman" w:hAnsi="Times New Roman"/>
          <w:sz w:val="28"/>
          <w:szCs w:val="26"/>
        </w:rPr>
        <w:t xml:space="preserve">, </w:t>
      </w:r>
      <w:r w:rsidR="00A64FDC" w:rsidRPr="00A64FDC">
        <w:rPr>
          <w:rFonts w:ascii="Times New Roman" w:hAnsi="Times New Roman"/>
          <w:sz w:val="28"/>
          <w:szCs w:val="28"/>
        </w:rPr>
        <w:t xml:space="preserve">порядок взаимодействия сторон контракта при установке, изменении места дислокации, контроле работоспособности </w:t>
      </w:r>
      <w:proofErr w:type="gramStart"/>
      <w:r w:rsidR="00A64FDC" w:rsidRPr="00A64FDC">
        <w:rPr>
          <w:rFonts w:ascii="Times New Roman" w:hAnsi="Times New Roman"/>
          <w:sz w:val="28"/>
          <w:szCs w:val="28"/>
        </w:rPr>
        <w:t xml:space="preserve">муляжа, </w:t>
      </w:r>
      <w:r w:rsidR="00C57462">
        <w:rPr>
          <w:rFonts w:ascii="Times New Roman" w:hAnsi="Times New Roman"/>
          <w:sz w:val="28"/>
          <w:szCs w:val="28"/>
        </w:rPr>
        <w:t xml:space="preserve">  </w:t>
      </w:r>
      <w:proofErr w:type="gramEnd"/>
      <w:r w:rsidR="00C57462">
        <w:rPr>
          <w:rFonts w:ascii="Times New Roman" w:hAnsi="Times New Roman"/>
          <w:sz w:val="28"/>
          <w:szCs w:val="28"/>
        </w:rPr>
        <w:t xml:space="preserve">                                   </w:t>
      </w:r>
      <w:r w:rsidR="00A64FDC" w:rsidRPr="00A64FDC">
        <w:rPr>
          <w:rFonts w:ascii="Times New Roman" w:hAnsi="Times New Roman"/>
          <w:sz w:val="28"/>
          <w:szCs w:val="28"/>
        </w:rPr>
        <w:t>а также критерии оценки такой работоспособности</w:t>
      </w:r>
      <w:r w:rsidR="0092065B" w:rsidRPr="00A64FDC">
        <w:rPr>
          <w:rFonts w:ascii="Times New Roman" w:eastAsiaTheme="minorHAnsi" w:hAnsi="Times New Roman"/>
          <w:color w:val="auto"/>
          <w:sz w:val="28"/>
          <w:szCs w:val="28"/>
          <w:lang w:eastAsia="en-US"/>
        </w:rPr>
        <w:t>.</w:t>
      </w:r>
    </w:p>
    <w:p w:rsidR="00914CE2" w:rsidRPr="00A64FDC" w:rsidRDefault="00914CE2"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Согласно пункту 2.3.6.5 Описания объекта закупки «</w:t>
      </w:r>
      <w:r w:rsidRPr="00914CE2">
        <w:rPr>
          <w:rFonts w:ascii="Times New Roman" w:eastAsiaTheme="minorHAnsi" w:hAnsi="Times New Roman"/>
          <w:color w:val="auto"/>
          <w:sz w:val="28"/>
          <w:szCs w:val="28"/>
          <w:lang w:eastAsia="en-US"/>
        </w:rPr>
        <w:t xml:space="preserve">Комплексы ФВФ должны быть размещены на улично-дорожной сети Ленинградской области </w:t>
      </w:r>
      <w:r w:rsidR="00C57462">
        <w:rPr>
          <w:rFonts w:ascii="Times New Roman" w:eastAsiaTheme="minorHAnsi" w:hAnsi="Times New Roman"/>
          <w:color w:val="auto"/>
          <w:sz w:val="28"/>
          <w:szCs w:val="28"/>
          <w:lang w:eastAsia="en-US"/>
        </w:rPr>
        <w:t xml:space="preserve">                    </w:t>
      </w:r>
      <w:r w:rsidRPr="00914CE2">
        <w:rPr>
          <w:rFonts w:ascii="Times New Roman" w:eastAsiaTheme="minorHAnsi" w:hAnsi="Times New Roman"/>
          <w:color w:val="auto"/>
          <w:sz w:val="28"/>
          <w:szCs w:val="28"/>
          <w:lang w:eastAsia="en-US"/>
        </w:rPr>
        <w:t>с использованием кронштейнов в соответствии с согласованн</w:t>
      </w:r>
      <w:r>
        <w:rPr>
          <w:rFonts w:ascii="Times New Roman" w:eastAsiaTheme="minorHAnsi" w:hAnsi="Times New Roman"/>
          <w:color w:val="auto"/>
          <w:sz w:val="28"/>
          <w:szCs w:val="28"/>
          <w:lang w:eastAsia="en-US"/>
        </w:rPr>
        <w:t>ым Заказчиком адресным перечнем».</w:t>
      </w:r>
    </w:p>
    <w:p w:rsidR="00B37089" w:rsidRDefault="0092065B"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В соответствии с пунктом 2.3.6.6 Описания объекта закупки «</w:t>
      </w:r>
      <w:r w:rsidR="00C57462" w:rsidRPr="0092065B">
        <w:rPr>
          <w:rFonts w:ascii="Times New Roman" w:eastAsiaTheme="minorHAnsi" w:hAnsi="Times New Roman"/>
          <w:color w:val="auto"/>
          <w:sz w:val="28"/>
          <w:szCs w:val="28"/>
          <w:lang w:eastAsia="en-US"/>
        </w:rPr>
        <w:t xml:space="preserve">Комплексы </w:t>
      </w:r>
      <w:r w:rsidRPr="0092065B">
        <w:rPr>
          <w:rFonts w:ascii="Times New Roman" w:eastAsiaTheme="minorHAnsi" w:hAnsi="Times New Roman"/>
          <w:color w:val="auto"/>
          <w:sz w:val="28"/>
          <w:szCs w:val="28"/>
          <w:lang w:eastAsia="en-US"/>
        </w:rPr>
        <w:t xml:space="preserve">ФВФ монтируются на имеющиеся в местах размещения комплексов опоры улично-дорожной сети, иные конструкции, пригодные для размещения комплексов ФВФ. Установка Комплексов в отсутствие согласия балансодержателей опор и конструкций на установку Оборудования </w:t>
      </w:r>
      <w:r w:rsidR="00C57462">
        <w:rPr>
          <w:rFonts w:ascii="Times New Roman" w:eastAsiaTheme="minorHAnsi" w:hAnsi="Times New Roman"/>
          <w:color w:val="auto"/>
          <w:sz w:val="28"/>
          <w:szCs w:val="28"/>
          <w:lang w:eastAsia="en-US"/>
        </w:rPr>
        <w:t xml:space="preserve">                                   </w:t>
      </w:r>
      <w:r w:rsidRPr="0092065B">
        <w:rPr>
          <w:rFonts w:ascii="Times New Roman" w:eastAsiaTheme="minorHAnsi" w:hAnsi="Times New Roman"/>
          <w:color w:val="auto"/>
          <w:sz w:val="28"/>
          <w:szCs w:val="28"/>
          <w:lang w:eastAsia="en-US"/>
        </w:rPr>
        <w:t xml:space="preserve">не допускается. В случае отсутствия пригодных для размещения комплексов ФВФ конструкций, необходимые для размещения комплекса опоры (стойки) устанавливаются Исполнителем самостоятельно и за свой счёт. Объем дополнительно устанавливаемых опор определяется Исполнителем самостоятельно по результатам анализа полученных технических условий от </w:t>
      </w:r>
      <w:proofErr w:type="spellStart"/>
      <w:r w:rsidRPr="0092065B">
        <w:rPr>
          <w:rFonts w:ascii="Times New Roman" w:eastAsiaTheme="minorHAnsi" w:hAnsi="Times New Roman"/>
          <w:color w:val="auto"/>
          <w:sz w:val="28"/>
          <w:szCs w:val="28"/>
          <w:lang w:eastAsia="en-US"/>
        </w:rPr>
        <w:t>энергосетевых</w:t>
      </w:r>
      <w:proofErr w:type="spellEnd"/>
      <w:r w:rsidRPr="0092065B">
        <w:rPr>
          <w:rFonts w:ascii="Times New Roman" w:eastAsiaTheme="minorHAnsi" w:hAnsi="Times New Roman"/>
          <w:color w:val="auto"/>
          <w:sz w:val="28"/>
          <w:szCs w:val="28"/>
          <w:lang w:eastAsia="en-US"/>
        </w:rPr>
        <w:t xml:space="preserve"> организаций и на основании согласованного Заказчиком адресного перечня. Общее количество опор в пределах цены контракта - до 1500 шт. В случае невозможности установки опоры или комплекса ФВФ, отсутствия связи или точки присоединения к сетям энергоснабжения в месте дислокации, по согласованию с Заказчиком место установки комплекса может быть изменено</w:t>
      </w:r>
      <w:r>
        <w:rPr>
          <w:rFonts w:ascii="Times New Roman" w:eastAsiaTheme="minorHAnsi" w:hAnsi="Times New Roman"/>
          <w:color w:val="auto"/>
          <w:sz w:val="28"/>
          <w:szCs w:val="28"/>
          <w:lang w:eastAsia="en-US"/>
        </w:rPr>
        <w:t>».</w:t>
      </w:r>
    </w:p>
    <w:p w:rsidR="00893D82" w:rsidRPr="00893D82" w:rsidRDefault="00893D82"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На заседании Ко</w:t>
      </w:r>
      <w:r w:rsidR="007C28E4">
        <w:rPr>
          <w:rFonts w:ascii="Times New Roman" w:eastAsiaTheme="minorHAnsi" w:hAnsi="Times New Roman"/>
          <w:color w:val="auto"/>
          <w:sz w:val="28"/>
          <w:szCs w:val="28"/>
          <w:lang w:eastAsia="en-US"/>
        </w:rPr>
        <w:t xml:space="preserve">миссии представители Заказчика </w:t>
      </w:r>
      <w:r>
        <w:rPr>
          <w:rFonts w:ascii="Times New Roman" w:eastAsiaTheme="minorHAnsi" w:hAnsi="Times New Roman"/>
          <w:color w:val="auto"/>
          <w:sz w:val="28"/>
          <w:szCs w:val="28"/>
          <w:lang w:eastAsia="en-US"/>
        </w:rPr>
        <w:t>пояснили, что</w:t>
      </w:r>
      <w:r w:rsidRPr="00893D82">
        <w:rPr>
          <w:rFonts w:ascii="Times New Roman" w:hAnsi="Times New Roman"/>
          <w:color w:val="auto"/>
          <w:sz w:val="24"/>
          <w:szCs w:val="24"/>
          <w:lang w:eastAsia="en-US"/>
        </w:rPr>
        <w:t xml:space="preserve"> </w:t>
      </w:r>
      <w:r w:rsidR="007C28E4">
        <w:rPr>
          <w:rFonts w:ascii="Times New Roman" w:hAnsi="Times New Roman"/>
          <w:color w:val="auto"/>
          <w:sz w:val="24"/>
          <w:szCs w:val="24"/>
          <w:lang w:eastAsia="en-US"/>
        </w:rPr>
        <w:t xml:space="preserve">                                      </w:t>
      </w:r>
      <w:r>
        <w:rPr>
          <w:rFonts w:ascii="Times New Roman" w:eastAsiaTheme="minorHAnsi" w:hAnsi="Times New Roman"/>
          <w:color w:val="auto"/>
          <w:sz w:val="28"/>
          <w:szCs w:val="28"/>
          <w:lang w:eastAsia="en-US"/>
        </w:rPr>
        <w:t>в соответствии с п</w:t>
      </w:r>
      <w:r w:rsidR="00212F81">
        <w:rPr>
          <w:rFonts w:ascii="Times New Roman" w:eastAsiaTheme="minorHAnsi" w:hAnsi="Times New Roman"/>
          <w:color w:val="auto"/>
          <w:sz w:val="28"/>
          <w:szCs w:val="28"/>
          <w:lang w:eastAsia="en-US"/>
        </w:rPr>
        <w:t>унктом</w:t>
      </w:r>
      <w:r>
        <w:rPr>
          <w:rFonts w:ascii="Times New Roman" w:eastAsiaTheme="minorHAnsi" w:hAnsi="Times New Roman"/>
          <w:color w:val="auto"/>
          <w:sz w:val="28"/>
          <w:szCs w:val="28"/>
          <w:lang w:eastAsia="en-US"/>
        </w:rPr>
        <w:t xml:space="preserve"> 2.3.6.1</w:t>
      </w:r>
      <w:r w:rsidRPr="00893D82">
        <w:rPr>
          <w:rFonts w:ascii="Times New Roman" w:eastAsiaTheme="minorHAnsi" w:hAnsi="Times New Roman"/>
          <w:color w:val="auto"/>
          <w:sz w:val="28"/>
          <w:szCs w:val="28"/>
          <w:lang w:eastAsia="en-US"/>
        </w:rPr>
        <w:t xml:space="preserve"> Описания объекта закупки исполнитель обязан самостоятельно провести обследование участков дорог, указанных </w:t>
      </w:r>
      <w:r w:rsidR="007C28E4">
        <w:rPr>
          <w:rFonts w:ascii="Times New Roman" w:eastAsiaTheme="minorHAnsi" w:hAnsi="Times New Roman"/>
          <w:color w:val="auto"/>
          <w:sz w:val="28"/>
          <w:szCs w:val="28"/>
          <w:lang w:eastAsia="en-US"/>
        </w:rPr>
        <w:t xml:space="preserve">                                        </w:t>
      </w:r>
      <w:r w:rsidRPr="00893D82">
        <w:rPr>
          <w:rFonts w:ascii="Times New Roman" w:eastAsiaTheme="minorHAnsi" w:hAnsi="Times New Roman"/>
          <w:color w:val="auto"/>
          <w:sz w:val="28"/>
          <w:szCs w:val="28"/>
          <w:lang w:eastAsia="en-US"/>
        </w:rPr>
        <w:t xml:space="preserve">в </w:t>
      </w:r>
      <w:r w:rsidR="00212F81" w:rsidRPr="00893D82">
        <w:rPr>
          <w:rFonts w:ascii="Times New Roman" w:eastAsiaTheme="minorHAnsi" w:hAnsi="Times New Roman"/>
          <w:color w:val="auto"/>
          <w:sz w:val="28"/>
          <w:szCs w:val="28"/>
          <w:lang w:eastAsia="en-US"/>
        </w:rPr>
        <w:t xml:space="preserve">приложении </w:t>
      </w:r>
      <w:r w:rsidRPr="00893D82">
        <w:rPr>
          <w:rFonts w:ascii="Times New Roman" w:eastAsiaTheme="minorHAnsi" w:hAnsi="Times New Roman"/>
          <w:color w:val="auto"/>
          <w:sz w:val="28"/>
          <w:szCs w:val="28"/>
          <w:lang w:eastAsia="en-US"/>
        </w:rPr>
        <w:t>№</w:t>
      </w:r>
      <w:r>
        <w:rPr>
          <w:rFonts w:ascii="Times New Roman" w:eastAsiaTheme="minorHAnsi" w:hAnsi="Times New Roman"/>
          <w:color w:val="auto"/>
          <w:sz w:val="28"/>
          <w:szCs w:val="28"/>
          <w:lang w:eastAsia="en-US"/>
        </w:rPr>
        <w:t xml:space="preserve"> </w:t>
      </w:r>
      <w:r w:rsidRPr="00893D82">
        <w:rPr>
          <w:rFonts w:ascii="Times New Roman" w:eastAsiaTheme="minorHAnsi" w:hAnsi="Times New Roman"/>
          <w:color w:val="auto"/>
          <w:sz w:val="28"/>
          <w:szCs w:val="28"/>
          <w:lang w:eastAsia="en-US"/>
        </w:rPr>
        <w:t xml:space="preserve">1 к </w:t>
      </w:r>
      <w:r>
        <w:rPr>
          <w:rFonts w:ascii="Times New Roman" w:eastAsiaTheme="minorHAnsi" w:hAnsi="Times New Roman"/>
          <w:color w:val="auto"/>
          <w:sz w:val="28"/>
          <w:szCs w:val="28"/>
          <w:lang w:eastAsia="en-US"/>
        </w:rPr>
        <w:t>Описанию объекта закупки</w:t>
      </w:r>
      <w:r w:rsidRPr="00893D82">
        <w:rPr>
          <w:rFonts w:ascii="Times New Roman" w:eastAsiaTheme="minorHAnsi" w:hAnsi="Times New Roman"/>
          <w:color w:val="auto"/>
          <w:sz w:val="28"/>
          <w:szCs w:val="28"/>
          <w:lang w:eastAsia="en-US"/>
        </w:rPr>
        <w:t xml:space="preserve">, в объеме, необходимом </w:t>
      </w:r>
      <w:r w:rsidR="007C28E4">
        <w:rPr>
          <w:rFonts w:ascii="Times New Roman" w:eastAsiaTheme="minorHAnsi" w:hAnsi="Times New Roman"/>
          <w:color w:val="auto"/>
          <w:sz w:val="28"/>
          <w:szCs w:val="28"/>
          <w:lang w:eastAsia="en-US"/>
        </w:rPr>
        <w:t xml:space="preserve">                      </w:t>
      </w:r>
      <w:r w:rsidRPr="00893D82">
        <w:rPr>
          <w:rFonts w:ascii="Times New Roman" w:eastAsiaTheme="minorHAnsi" w:hAnsi="Times New Roman"/>
          <w:color w:val="auto"/>
          <w:sz w:val="28"/>
          <w:szCs w:val="28"/>
          <w:lang w:eastAsia="en-US"/>
        </w:rPr>
        <w:t xml:space="preserve">для установления технической возможности размещения </w:t>
      </w:r>
      <w:r w:rsidR="00212F81">
        <w:rPr>
          <w:rFonts w:ascii="Times New Roman" w:eastAsiaTheme="minorHAnsi" w:hAnsi="Times New Roman"/>
          <w:color w:val="auto"/>
          <w:sz w:val="28"/>
          <w:szCs w:val="28"/>
          <w:lang w:eastAsia="en-US"/>
        </w:rPr>
        <w:t>Оборудования</w:t>
      </w:r>
      <w:r w:rsidRPr="00893D82">
        <w:rPr>
          <w:rFonts w:ascii="Times New Roman" w:eastAsiaTheme="minorHAnsi" w:hAnsi="Times New Roman"/>
          <w:color w:val="auto"/>
          <w:sz w:val="28"/>
          <w:szCs w:val="28"/>
          <w:lang w:eastAsia="en-US"/>
        </w:rPr>
        <w:t xml:space="preserve">, </w:t>
      </w:r>
      <w:r w:rsidR="007C28E4">
        <w:rPr>
          <w:rFonts w:ascii="Times New Roman" w:eastAsiaTheme="minorHAnsi" w:hAnsi="Times New Roman"/>
          <w:color w:val="auto"/>
          <w:sz w:val="28"/>
          <w:szCs w:val="28"/>
          <w:lang w:eastAsia="en-US"/>
        </w:rPr>
        <w:t xml:space="preserve">                              </w:t>
      </w:r>
      <w:r w:rsidRPr="00893D82">
        <w:rPr>
          <w:rFonts w:ascii="Times New Roman" w:eastAsiaTheme="minorHAnsi" w:hAnsi="Times New Roman"/>
          <w:color w:val="auto"/>
          <w:sz w:val="28"/>
          <w:szCs w:val="28"/>
          <w:lang w:eastAsia="en-US"/>
        </w:rPr>
        <w:t xml:space="preserve">с определением, в том числе, конкретных точек размещения </w:t>
      </w:r>
      <w:r w:rsidR="00212F81">
        <w:rPr>
          <w:rFonts w:ascii="Times New Roman" w:eastAsiaTheme="minorHAnsi" w:hAnsi="Times New Roman"/>
          <w:color w:val="auto"/>
          <w:sz w:val="28"/>
          <w:szCs w:val="28"/>
          <w:lang w:eastAsia="en-US"/>
        </w:rPr>
        <w:t>Оборудования</w:t>
      </w:r>
      <w:r w:rsidRPr="00893D82">
        <w:rPr>
          <w:rFonts w:ascii="Times New Roman" w:eastAsiaTheme="minorHAnsi" w:hAnsi="Times New Roman"/>
          <w:color w:val="auto"/>
          <w:sz w:val="28"/>
          <w:szCs w:val="28"/>
          <w:lang w:eastAsia="en-US"/>
        </w:rPr>
        <w:t>.</w:t>
      </w:r>
    </w:p>
    <w:p w:rsidR="0092065B" w:rsidRPr="00893D82" w:rsidRDefault="00893D82"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sidRPr="00893D82">
        <w:rPr>
          <w:rFonts w:ascii="Times New Roman" w:eastAsiaTheme="minorHAnsi" w:hAnsi="Times New Roman"/>
          <w:color w:val="auto"/>
          <w:sz w:val="28"/>
          <w:szCs w:val="28"/>
          <w:lang w:eastAsia="en-US"/>
        </w:rPr>
        <w:t xml:space="preserve">Таким образом, по результатам обследования </w:t>
      </w:r>
      <w:r w:rsidR="00212F81" w:rsidRPr="00212F81">
        <w:rPr>
          <w:rFonts w:ascii="Times New Roman" w:eastAsiaTheme="minorHAnsi" w:hAnsi="Times New Roman"/>
          <w:color w:val="auto"/>
          <w:sz w:val="28"/>
          <w:szCs w:val="28"/>
          <w:lang w:eastAsia="en-US"/>
        </w:rPr>
        <w:t xml:space="preserve">участков дорог </w:t>
      </w:r>
      <w:r w:rsidRPr="00893D82">
        <w:rPr>
          <w:rFonts w:ascii="Times New Roman" w:eastAsiaTheme="minorHAnsi" w:hAnsi="Times New Roman"/>
          <w:color w:val="auto"/>
          <w:sz w:val="28"/>
          <w:szCs w:val="28"/>
          <w:lang w:eastAsia="en-US"/>
        </w:rPr>
        <w:t>исполнителем самостоятельно устанавливаются</w:t>
      </w:r>
      <w:r w:rsidR="007C28E4">
        <w:rPr>
          <w:rFonts w:ascii="Times New Roman" w:eastAsiaTheme="minorHAnsi" w:hAnsi="Times New Roman"/>
          <w:color w:val="auto"/>
          <w:sz w:val="28"/>
          <w:szCs w:val="28"/>
          <w:lang w:eastAsia="en-US"/>
        </w:rPr>
        <w:t>,</w:t>
      </w:r>
      <w:r w:rsidRPr="00893D82">
        <w:rPr>
          <w:rFonts w:ascii="Times New Roman" w:eastAsiaTheme="minorHAnsi" w:hAnsi="Times New Roman"/>
          <w:color w:val="auto"/>
          <w:sz w:val="28"/>
          <w:szCs w:val="28"/>
          <w:lang w:eastAsia="en-US"/>
        </w:rPr>
        <w:t xml:space="preserve"> в том числе</w:t>
      </w:r>
      <w:r w:rsidR="007C28E4">
        <w:rPr>
          <w:rFonts w:ascii="Times New Roman" w:eastAsiaTheme="minorHAnsi" w:hAnsi="Times New Roman"/>
          <w:color w:val="auto"/>
          <w:sz w:val="28"/>
          <w:szCs w:val="28"/>
          <w:lang w:eastAsia="en-US"/>
        </w:rPr>
        <w:t>,</w:t>
      </w:r>
      <w:r w:rsidRPr="00893D82">
        <w:rPr>
          <w:rFonts w:ascii="Times New Roman" w:eastAsiaTheme="minorHAnsi" w:hAnsi="Times New Roman"/>
          <w:color w:val="auto"/>
          <w:sz w:val="28"/>
          <w:szCs w:val="28"/>
          <w:lang w:eastAsia="en-US"/>
        </w:rPr>
        <w:t xml:space="preserve"> балансодержатели опор, наличие пригодных опор, необходимость установки дополнительных опор, кроме того решение по определению конкретных точек размещения </w:t>
      </w:r>
      <w:r>
        <w:rPr>
          <w:rFonts w:ascii="Times New Roman" w:eastAsiaTheme="minorHAnsi" w:hAnsi="Times New Roman"/>
          <w:color w:val="auto"/>
          <w:sz w:val="28"/>
          <w:szCs w:val="28"/>
          <w:lang w:eastAsia="en-US"/>
        </w:rPr>
        <w:t>Оборудования</w:t>
      </w:r>
      <w:r w:rsidRPr="00893D82">
        <w:rPr>
          <w:rFonts w:ascii="Times New Roman" w:eastAsiaTheme="minorHAnsi" w:hAnsi="Times New Roman"/>
          <w:color w:val="auto"/>
          <w:sz w:val="28"/>
          <w:szCs w:val="28"/>
          <w:lang w:eastAsia="en-US"/>
        </w:rPr>
        <w:t xml:space="preserve"> принимает исполнитель по согласованию с Заказчиком.</w:t>
      </w:r>
    </w:p>
    <w:p w:rsidR="00212F81" w:rsidRDefault="00212F81"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Также,</w:t>
      </w:r>
      <w:r w:rsidRPr="00CE3C02">
        <w:rPr>
          <w:rFonts w:ascii="Times New Roman" w:eastAsiaTheme="minorHAnsi" w:hAnsi="Times New Roman"/>
          <w:color w:val="auto"/>
          <w:sz w:val="28"/>
          <w:szCs w:val="28"/>
          <w:lang w:eastAsia="en-US"/>
        </w:rPr>
        <w:t xml:space="preserve"> </w:t>
      </w:r>
      <w:r w:rsidR="00CE3C02">
        <w:rPr>
          <w:rFonts w:ascii="Times New Roman" w:eastAsiaTheme="minorHAnsi" w:hAnsi="Times New Roman"/>
          <w:color w:val="auto"/>
          <w:sz w:val="28"/>
          <w:szCs w:val="28"/>
          <w:lang w:eastAsia="en-US"/>
        </w:rPr>
        <w:t>на заседании Ко</w:t>
      </w:r>
      <w:r w:rsidR="007C28E4">
        <w:rPr>
          <w:rFonts w:ascii="Times New Roman" w:eastAsiaTheme="minorHAnsi" w:hAnsi="Times New Roman"/>
          <w:color w:val="auto"/>
          <w:sz w:val="28"/>
          <w:szCs w:val="28"/>
          <w:lang w:eastAsia="en-US"/>
        </w:rPr>
        <w:t xml:space="preserve">миссии представители Заказчика </w:t>
      </w:r>
      <w:proofErr w:type="gramStart"/>
      <w:r w:rsidR="00CE3C02">
        <w:rPr>
          <w:rFonts w:ascii="Times New Roman" w:eastAsiaTheme="minorHAnsi" w:hAnsi="Times New Roman"/>
          <w:color w:val="auto"/>
          <w:sz w:val="28"/>
          <w:szCs w:val="28"/>
          <w:lang w:eastAsia="en-US"/>
        </w:rPr>
        <w:t xml:space="preserve">сообщили, </w:t>
      </w:r>
      <w:r>
        <w:rPr>
          <w:rFonts w:ascii="Times New Roman" w:eastAsiaTheme="minorHAnsi" w:hAnsi="Times New Roman"/>
          <w:color w:val="auto"/>
          <w:sz w:val="28"/>
          <w:szCs w:val="28"/>
          <w:lang w:eastAsia="en-US"/>
        </w:rPr>
        <w:t xml:space="preserve">  </w:t>
      </w:r>
      <w:proofErr w:type="gramEnd"/>
      <w:r>
        <w:rPr>
          <w:rFonts w:ascii="Times New Roman" w:eastAsiaTheme="minorHAnsi" w:hAnsi="Times New Roman"/>
          <w:color w:val="auto"/>
          <w:sz w:val="28"/>
          <w:szCs w:val="28"/>
          <w:lang w:eastAsia="en-US"/>
        </w:rPr>
        <w:t xml:space="preserve">              </w:t>
      </w:r>
      <w:r w:rsidR="00CE3C02">
        <w:rPr>
          <w:rFonts w:ascii="Times New Roman" w:eastAsiaTheme="minorHAnsi" w:hAnsi="Times New Roman"/>
          <w:color w:val="auto"/>
          <w:sz w:val="28"/>
          <w:szCs w:val="28"/>
          <w:lang w:eastAsia="en-US"/>
        </w:rPr>
        <w:t>что</w:t>
      </w:r>
      <w:r w:rsidR="00A64FDC" w:rsidRPr="00A64FDC">
        <w:rPr>
          <w:rFonts w:ascii="Times New Roman" w:eastAsiaTheme="minorHAnsi" w:hAnsi="Times New Roman"/>
          <w:color w:val="auto"/>
          <w:sz w:val="24"/>
          <w:szCs w:val="24"/>
          <w:lang w:eastAsia="en-US"/>
        </w:rPr>
        <w:t xml:space="preserve"> </w:t>
      </w:r>
      <w:r w:rsidRPr="00A64FDC">
        <w:rPr>
          <w:rFonts w:ascii="Times New Roman" w:eastAsiaTheme="minorHAnsi" w:hAnsi="Times New Roman"/>
          <w:color w:val="auto"/>
          <w:sz w:val="28"/>
          <w:szCs w:val="28"/>
          <w:lang w:eastAsia="en-US"/>
        </w:rPr>
        <w:t xml:space="preserve">порядок передислокации </w:t>
      </w:r>
      <w:r>
        <w:rPr>
          <w:rFonts w:ascii="Times New Roman" w:eastAsiaTheme="minorHAnsi" w:hAnsi="Times New Roman"/>
          <w:color w:val="auto"/>
          <w:sz w:val="28"/>
          <w:szCs w:val="28"/>
          <w:lang w:eastAsia="en-US"/>
        </w:rPr>
        <w:t>Оборудования</w:t>
      </w:r>
      <w:r w:rsidRPr="00A64FDC">
        <w:rPr>
          <w:rFonts w:ascii="Times New Roman" w:eastAsiaTheme="minorHAnsi" w:hAnsi="Times New Roman"/>
          <w:color w:val="auto"/>
          <w:sz w:val="28"/>
          <w:szCs w:val="28"/>
          <w:lang w:eastAsia="en-US"/>
        </w:rPr>
        <w:t xml:space="preserve"> и установки муляжей</w:t>
      </w:r>
      <w:r>
        <w:rPr>
          <w:rFonts w:ascii="Times New Roman" w:eastAsiaTheme="minorHAnsi" w:hAnsi="Times New Roman"/>
          <w:color w:val="auto"/>
          <w:sz w:val="28"/>
          <w:szCs w:val="28"/>
          <w:lang w:eastAsia="en-US"/>
        </w:rPr>
        <w:t>, требования                 к муляжам</w:t>
      </w:r>
      <w:r w:rsidRPr="00A64FDC">
        <w:rPr>
          <w:rFonts w:ascii="Times New Roman" w:eastAsiaTheme="minorHAnsi" w:hAnsi="Times New Roman"/>
          <w:color w:val="auto"/>
          <w:sz w:val="28"/>
          <w:szCs w:val="28"/>
          <w:lang w:eastAsia="en-US"/>
        </w:rPr>
        <w:t xml:space="preserve"> описан</w:t>
      </w:r>
      <w:r>
        <w:rPr>
          <w:rFonts w:ascii="Times New Roman" w:eastAsiaTheme="minorHAnsi" w:hAnsi="Times New Roman"/>
          <w:color w:val="auto"/>
          <w:sz w:val="28"/>
          <w:szCs w:val="28"/>
          <w:lang w:eastAsia="en-US"/>
        </w:rPr>
        <w:t>ы в пункте 2.5 «</w:t>
      </w:r>
      <w:r w:rsidRPr="00204AE8">
        <w:rPr>
          <w:rFonts w:ascii="Times New Roman" w:eastAsiaTheme="minorHAnsi" w:hAnsi="Times New Roman"/>
          <w:color w:val="auto"/>
          <w:sz w:val="28"/>
          <w:szCs w:val="28"/>
          <w:lang w:eastAsia="en-US"/>
        </w:rPr>
        <w:t>Передислокация комплексов ФВФ</w:t>
      </w:r>
      <w:r>
        <w:rPr>
          <w:rFonts w:ascii="Times New Roman" w:eastAsiaTheme="minorHAnsi" w:hAnsi="Times New Roman"/>
          <w:color w:val="auto"/>
          <w:sz w:val="28"/>
          <w:szCs w:val="28"/>
          <w:lang w:eastAsia="en-US"/>
        </w:rPr>
        <w:t>»                  Описания объекта закупки.</w:t>
      </w:r>
    </w:p>
    <w:p w:rsidR="00A64FDC" w:rsidRPr="00A64FDC" w:rsidRDefault="00212F81"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Кроме того, </w:t>
      </w:r>
      <w:r w:rsidR="00204AE8" w:rsidRPr="00204AE8">
        <w:rPr>
          <w:rFonts w:ascii="Times New Roman" w:eastAsiaTheme="minorHAnsi" w:hAnsi="Times New Roman"/>
          <w:color w:val="auto"/>
          <w:sz w:val="28"/>
          <w:szCs w:val="28"/>
          <w:lang w:eastAsia="en-US"/>
        </w:rPr>
        <w:t>дл</w:t>
      </w:r>
      <w:r w:rsidR="00A64FDC" w:rsidRPr="00204AE8">
        <w:rPr>
          <w:rFonts w:ascii="Times New Roman" w:eastAsiaTheme="minorHAnsi" w:hAnsi="Times New Roman"/>
          <w:color w:val="auto"/>
          <w:sz w:val="28"/>
          <w:szCs w:val="28"/>
          <w:lang w:eastAsia="en-US"/>
        </w:rPr>
        <w:t>ительность</w:t>
      </w:r>
      <w:r w:rsidR="00A64FDC" w:rsidRPr="00A64FDC">
        <w:rPr>
          <w:rFonts w:ascii="Times New Roman" w:eastAsiaTheme="minorHAnsi" w:hAnsi="Times New Roman"/>
          <w:color w:val="auto"/>
          <w:sz w:val="28"/>
          <w:szCs w:val="28"/>
          <w:lang w:eastAsia="en-US"/>
        </w:rPr>
        <w:t xml:space="preserve"> срока размещения муляжей в месте </w:t>
      </w:r>
      <w:r w:rsidR="005C2A14">
        <w:rPr>
          <w:rFonts w:ascii="Times New Roman" w:eastAsiaTheme="minorHAnsi" w:hAnsi="Times New Roman"/>
          <w:color w:val="auto"/>
          <w:sz w:val="28"/>
          <w:szCs w:val="28"/>
          <w:lang w:eastAsia="en-US"/>
        </w:rPr>
        <w:t xml:space="preserve">                  </w:t>
      </w:r>
      <w:r w:rsidR="00A64FDC" w:rsidRPr="00A64FDC">
        <w:rPr>
          <w:rFonts w:ascii="Times New Roman" w:eastAsiaTheme="minorHAnsi" w:hAnsi="Times New Roman"/>
          <w:color w:val="auto"/>
          <w:sz w:val="28"/>
          <w:szCs w:val="28"/>
          <w:lang w:eastAsia="en-US"/>
        </w:rPr>
        <w:t xml:space="preserve">дислокации - с момента монтажа до момента окончания срока оказания услуг </w:t>
      </w:r>
      <w:r w:rsidR="00965967">
        <w:rPr>
          <w:rFonts w:ascii="Times New Roman" w:eastAsiaTheme="minorHAnsi" w:hAnsi="Times New Roman"/>
          <w:color w:val="auto"/>
          <w:sz w:val="28"/>
          <w:szCs w:val="28"/>
          <w:lang w:eastAsia="en-US"/>
        </w:rPr>
        <w:t xml:space="preserve">              </w:t>
      </w:r>
      <w:r w:rsidR="00A64FDC" w:rsidRPr="00A64FDC">
        <w:rPr>
          <w:rFonts w:ascii="Times New Roman" w:eastAsiaTheme="minorHAnsi" w:hAnsi="Times New Roman"/>
          <w:color w:val="auto"/>
          <w:sz w:val="28"/>
          <w:szCs w:val="28"/>
          <w:lang w:eastAsia="en-US"/>
        </w:rPr>
        <w:t xml:space="preserve">по аренде </w:t>
      </w:r>
      <w:r>
        <w:rPr>
          <w:rFonts w:ascii="Times New Roman" w:eastAsiaTheme="minorHAnsi" w:hAnsi="Times New Roman"/>
          <w:color w:val="auto"/>
          <w:sz w:val="28"/>
          <w:szCs w:val="28"/>
          <w:lang w:eastAsia="en-US"/>
        </w:rPr>
        <w:t>Оборудования</w:t>
      </w:r>
      <w:r w:rsidR="00A64FDC" w:rsidRPr="00A64FDC">
        <w:rPr>
          <w:rFonts w:ascii="Times New Roman" w:eastAsiaTheme="minorHAnsi" w:hAnsi="Times New Roman"/>
          <w:color w:val="auto"/>
          <w:sz w:val="28"/>
          <w:szCs w:val="28"/>
          <w:lang w:eastAsia="en-US"/>
        </w:rPr>
        <w:t xml:space="preserve">. </w:t>
      </w:r>
    </w:p>
    <w:p w:rsidR="00A64FDC" w:rsidRDefault="00204AE8"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При этом в</w:t>
      </w:r>
      <w:r w:rsidR="00A64FDC" w:rsidRPr="00A64FDC">
        <w:rPr>
          <w:rFonts w:ascii="Times New Roman" w:eastAsiaTheme="minorHAnsi" w:hAnsi="Times New Roman"/>
          <w:color w:val="auto"/>
          <w:sz w:val="28"/>
          <w:szCs w:val="28"/>
          <w:lang w:eastAsia="en-US"/>
        </w:rPr>
        <w:t xml:space="preserve"> </w:t>
      </w:r>
      <w:r>
        <w:rPr>
          <w:rFonts w:ascii="Times New Roman" w:eastAsiaTheme="minorHAnsi" w:hAnsi="Times New Roman"/>
          <w:color w:val="auto"/>
          <w:sz w:val="28"/>
          <w:szCs w:val="28"/>
          <w:lang w:eastAsia="en-US"/>
        </w:rPr>
        <w:t>Описании объекта закупки</w:t>
      </w:r>
      <w:r w:rsidR="00A64FDC" w:rsidRPr="00A64FDC">
        <w:rPr>
          <w:rFonts w:ascii="Times New Roman" w:eastAsiaTheme="minorHAnsi" w:hAnsi="Times New Roman"/>
          <w:color w:val="auto"/>
          <w:sz w:val="28"/>
          <w:szCs w:val="28"/>
          <w:lang w:eastAsia="en-US"/>
        </w:rPr>
        <w:t xml:space="preserve"> отсутствуют требования </w:t>
      </w:r>
      <w:r w:rsidR="00212F81">
        <w:rPr>
          <w:rFonts w:ascii="Times New Roman" w:eastAsiaTheme="minorHAnsi" w:hAnsi="Times New Roman"/>
          <w:color w:val="auto"/>
          <w:sz w:val="28"/>
          <w:szCs w:val="28"/>
          <w:lang w:eastAsia="en-US"/>
        </w:rPr>
        <w:t xml:space="preserve">                                 </w:t>
      </w:r>
      <w:r w:rsidR="00A64FDC" w:rsidRPr="00A64FDC">
        <w:rPr>
          <w:rFonts w:ascii="Times New Roman" w:eastAsiaTheme="minorHAnsi" w:hAnsi="Times New Roman"/>
          <w:color w:val="auto"/>
          <w:sz w:val="28"/>
          <w:szCs w:val="28"/>
          <w:lang w:eastAsia="en-US"/>
        </w:rPr>
        <w:t>к отображени</w:t>
      </w:r>
      <w:r>
        <w:rPr>
          <w:rFonts w:ascii="Times New Roman" w:eastAsiaTheme="minorHAnsi" w:hAnsi="Times New Roman"/>
          <w:color w:val="auto"/>
          <w:sz w:val="28"/>
          <w:szCs w:val="28"/>
          <w:lang w:eastAsia="en-US"/>
        </w:rPr>
        <w:t>ю муляжей в системе мониторинга в связи с отсутствием необходимости отображения муляжей</w:t>
      </w:r>
      <w:r w:rsidR="00A64FDC" w:rsidRPr="00A64FDC">
        <w:rPr>
          <w:rFonts w:ascii="Times New Roman" w:eastAsiaTheme="minorHAnsi" w:hAnsi="Times New Roman"/>
          <w:color w:val="auto"/>
          <w:sz w:val="28"/>
          <w:szCs w:val="28"/>
          <w:lang w:eastAsia="en-US"/>
        </w:rPr>
        <w:t xml:space="preserve"> </w:t>
      </w:r>
      <w:r>
        <w:rPr>
          <w:rFonts w:ascii="Times New Roman" w:eastAsiaTheme="minorHAnsi" w:hAnsi="Times New Roman"/>
          <w:color w:val="auto"/>
          <w:sz w:val="28"/>
          <w:szCs w:val="28"/>
          <w:lang w:eastAsia="en-US"/>
        </w:rPr>
        <w:t>в системе</w:t>
      </w:r>
      <w:r w:rsidR="00A64FDC" w:rsidRPr="00A64FDC">
        <w:rPr>
          <w:rFonts w:ascii="Times New Roman" w:eastAsiaTheme="minorHAnsi" w:hAnsi="Times New Roman"/>
          <w:color w:val="auto"/>
          <w:sz w:val="28"/>
          <w:szCs w:val="28"/>
          <w:lang w:eastAsia="en-US"/>
        </w:rPr>
        <w:t xml:space="preserve"> мониторинга </w:t>
      </w:r>
      <w:r w:rsidR="005C2A14">
        <w:rPr>
          <w:rFonts w:ascii="Times New Roman" w:eastAsiaTheme="minorHAnsi" w:hAnsi="Times New Roman"/>
          <w:color w:val="auto"/>
          <w:sz w:val="28"/>
          <w:szCs w:val="28"/>
          <w:lang w:eastAsia="en-US"/>
        </w:rPr>
        <w:t>Оборудования</w:t>
      </w:r>
      <w:r w:rsidR="00A64FDC" w:rsidRPr="00A64FDC">
        <w:rPr>
          <w:rFonts w:ascii="Times New Roman" w:eastAsiaTheme="minorHAnsi" w:hAnsi="Times New Roman"/>
          <w:color w:val="auto"/>
          <w:sz w:val="28"/>
          <w:szCs w:val="28"/>
          <w:lang w:eastAsia="en-US"/>
        </w:rPr>
        <w:t>.</w:t>
      </w:r>
    </w:p>
    <w:p w:rsidR="0051507D" w:rsidRPr="0051507D" w:rsidRDefault="0051507D"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Кроме того,</w:t>
      </w:r>
      <w:r w:rsidRPr="0051507D">
        <w:rPr>
          <w:rFonts w:ascii="Times New Roman" w:eastAsiaTheme="minorHAnsi" w:hAnsi="Times New Roman"/>
          <w:color w:val="auto"/>
          <w:sz w:val="28"/>
          <w:szCs w:val="28"/>
          <w:lang w:eastAsia="en-US"/>
        </w:rPr>
        <w:t xml:space="preserve"> на заседании Комиссии установлено, что вышеуказанные действия Заказчика, Уполномоченного органа не противоречат положениям Закона о контрактной системе.</w:t>
      </w:r>
    </w:p>
    <w:p w:rsidR="0051507D" w:rsidRDefault="0051507D"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Вместе с тем на заседании Комиссии представителями Заявителя                                      не представлено доказательств, подтверждающих обоснованность </w:t>
      </w:r>
      <w:proofErr w:type="gramStart"/>
      <w:r>
        <w:rPr>
          <w:rFonts w:ascii="Times New Roman" w:eastAsiaTheme="minorHAnsi" w:hAnsi="Times New Roman"/>
          <w:color w:val="auto"/>
          <w:sz w:val="28"/>
          <w:szCs w:val="28"/>
          <w:lang w:eastAsia="en-US"/>
        </w:rPr>
        <w:t xml:space="preserve">довода,   </w:t>
      </w:r>
      <w:proofErr w:type="gramEnd"/>
      <w:r>
        <w:rPr>
          <w:rFonts w:ascii="Times New Roman" w:eastAsiaTheme="minorHAnsi" w:hAnsi="Times New Roman"/>
          <w:color w:val="auto"/>
          <w:sz w:val="28"/>
          <w:szCs w:val="28"/>
          <w:lang w:eastAsia="en-US"/>
        </w:rPr>
        <w:t xml:space="preserve">                              в связи с чем довод Заявителя не нашел своего подтверждения.</w:t>
      </w:r>
    </w:p>
    <w:p w:rsidR="00204AE8" w:rsidRDefault="00F23C47"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4.</w:t>
      </w:r>
      <w:r w:rsidR="00EC5A41">
        <w:rPr>
          <w:rFonts w:ascii="Times New Roman" w:eastAsiaTheme="minorHAnsi" w:hAnsi="Times New Roman"/>
          <w:color w:val="auto"/>
          <w:sz w:val="28"/>
          <w:szCs w:val="28"/>
          <w:lang w:eastAsia="en-US"/>
        </w:rPr>
        <w:t xml:space="preserve"> Согласно доводу Заявителя, Заказчиком, Уполномоченным органом неправомерно </w:t>
      </w:r>
      <w:r w:rsidR="00EC5A41" w:rsidRPr="00EC5A41">
        <w:rPr>
          <w:rFonts w:ascii="Times New Roman" w:eastAsiaTheme="minorHAnsi" w:hAnsi="Times New Roman"/>
          <w:color w:val="auto"/>
          <w:sz w:val="28"/>
          <w:szCs w:val="28"/>
          <w:lang w:eastAsia="en-US"/>
        </w:rPr>
        <w:t xml:space="preserve">не установлены в Описании объекта закупки требования </w:t>
      </w:r>
      <w:r w:rsidR="00EC5A41">
        <w:rPr>
          <w:rFonts w:ascii="Times New Roman" w:eastAsiaTheme="minorHAnsi" w:hAnsi="Times New Roman"/>
          <w:color w:val="auto"/>
          <w:sz w:val="28"/>
          <w:szCs w:val="28"/>
          <w:lang w:eastAsia="en-US"/>
        </w:rPr>
        <w:t xml:space="preserve">                      </w:t>
      </w:r>
      <w:r w:rsidR="00EC5A41" w:rsidRPr="00EC5A41">
        <w:rPr>
          <w:rFonts w:ascii="Times New Roman" w:eastAsiaTheme="minorHAnsi" w:hAnsi="Times New Roman"/>
          <w:color w:val="auto"/>
          <w:sz w:val="28"/>
          <w:szCs w:val="28"/>
          <w:lang w:eastAsia="en-US"/>
        </w:rPr>
        <w:t xml:space="preserve">к поставляемому </w:t>
      </w:r>
      <w:r w:rsidR="00EC5A41">
        <w:rPr>
          <w:rFonts w:ascii="Times New Roman" w:eastAsiaTheme="minorHAnsi" w:hAnsi="Times New Roman"/>
          <w:color w:val="auto"/>
          <w:sz w:val="28"/>
          <w:szCs w:val="28"/>
          <w:lang w:eastAsia="en-US"/>
        </w:rPr>
        <w:t>ПО</w:t>
      </w:r>
      <w:r w:rsidR="00EC5A41" w:rsidRPr="00EC5A41">
        <w:rPr>
          <w:rFonts w:ascii="Times New Roman" w:eastAsiaTheme="minorHAnsi" w:hAnsi="Times New Roman"/>
          <w:color w:val="auto"/>
          <w:sz w:val="28"/>
          <w:szCs w:val="28"/>
          <w:lang w:eastAsia="en-US"/>
        </w:rPr>
        <w:t>, предусмотренно</w:t>
      </w:r>
      <w:r w:rsidR="006211D9">
        <w:rPr>
          <w:rFonts w:ascii="Times New Roman" w:eastAsiaTheme="minorHAnsi" w:hAnsi="Times New Roman"/>
          <w:color w:val="auto"/>
          <w:sz w:val="28"/>
          <w:szCs w:val="28"/>
          <w:lang w:eastAsia="en-US"/>
        </w:rPr>
        <w:t>му</w:t>
      </w:r>
      <w:r w:rsidR="00EC5A41" w:rsidRPr="00EC5A41">
        <w:rPr>
          <w:rFonts w:ascii="Times New Roman" w:eastAsiaTheme="minorHAnsi" w:hAnsi="Times New Roman"/>
          <w:color w:val="auto"/>
          <w:sz w:val="28"/>
          <w:szCs w:val="28"/>
          <w:lang w:eastAsia="en-US"/>
        </w:rPr>
        <w:t xml:space="preserve"> для обеспечения функционирования Оборудования</w:t>
      </w:r>
      <w:r w:rsidR="00EC5A41">
        <w:rPr>
          <w:rFonts w:ascii="Times New Roman" w:eastAsiaTheme="minorHAnsi" w:hAnsi="Times New Roman"/>
          <w:color w:val="auto"/>
          <w:sz w:val="28"/>
          <w:szCs w:val="28"/>
          <w:lang w:eastAsia="en-US"/>
        </w:rPr>
        <w:t>.</w:t>
      </w:r>
    </w:p>
    <w:p w:rsidR="00EC5A41" w:rsidRPr="00EC5A41" w:rsidRDefault="00EC5A41"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На заседании Комиссии представители Заказчика, Уполномоченного органа представили материалы </w:t>
      </w:r>
      <w:r w:rsidR="00FD7A5B">
        <w:rPr>
          <w:rFonts w:ascii="Times New Roman" w:eastAsiaTheme="minorHAnsi" w:hAnsi="Times New Roman"/>
          <w:color w:val="auto"/>
          <w:sz w:val="28"/>
          <w:szCs w:val="28"/>
          <w:lang w:eastAsia="en-US"/>
        </w:rPr>
        <w:t xml:space="preserve">и </w:t>
      </w:r>
      <w:r>
        <w:rPr>
          <w:rFonts w:ascii="Times New Roman" w:eastAsiaTheme="minorHAnsi" w:hAnsi="Times New Roman"/>
          <w:color w:val="auto"/>
          <w:sz w:val="28"/>
          <w:szCs w:val="28"/>
          <w:lang w:eastAsia="en-US"/>
        </w:rPr>
        <w:t>пояснили, что</w:t>
      </w:r>
      <w:r w:rsidRPr="00EC5A41">
        <w:t xml:space="preserve"> </w:t>
      </w:r>
      <w:r w:rsidRPr="00EC5A41">
        <w:rPr>
          <w:rFonts w:ascii="Times New Roman" w:eastAsiaTheme="minorHAnsi" w:hAnsi="Times New Roman"/>
          <w:color w:val="auto"/>
          <w:sz w:val="28"/>
          <w:szCs w:val="28"/>
          <w:lang w:eastAsia="en-US"/>
        </w:rPr>
        <w:t xml:space="preserve">требования к характеристикам </w:t>
      </w:r>
      <w:r w:rsidR="007C28E4">
        <w:rPr>
          <w:rFonts w:ascii="Times New Roman" w:eastAsiaTheme="minorHAnsi" w:hAnsi="Times New Roman"/>
          <w:color w:val="auto"/>
          <w:sz w:val="28"/>
          <w:szCs w:val="28"/>
          <w:lang w:eastAsia="en-US"/>
        </w:rPr>
        <w:t xml:space="preserve">            </w:t>
      </w:r>
      <w:r>
        <w:rPr>
          <w:rFonts w:ascii="Times New Roman" w:eastAsiaTheme="minorHAnsi" w:hAnsi="Times New Roman"/>
          <w:color w:val="auto"/>
          <w:sz w:val="28"/>
          <w:szCs w:val="28"/>
          <w:lang w:eastAsia="en-US"/>
        </w:rPr>
        <w:t>ПО</w:t>
      </w:r>
      <w:r w:rsidRPr="00EC5A41">
        <w:rPr>
          <w:rFonts w:ascii="Times New Roman" w:eastAsiaTheme="minorHAnsi" w:hAnsi="Times New Roman"/>
          <w:color w:val="auto"/>
          <w:sz w:val="28"/>
          <w:szCs w:val="28"/>
          <w:lang w:eastAsia="en-US"/>
        </w:rPr>
        <w:t xml:space="preserve"> </w:t>
      </w:r>
      <w:r>
        <w:rPr>
          <w:rFonts w:ascii="Times New Roman" w:eastAsiaTheme="minorHAnsi" w:hAnsi="Times New Roman"/>
          <w:color w:val="auto"/>
          <w:sz w:val="28"/>
          <w:szCs w:val="28"/>
          <w:lang w:eastAsia="en-US"/>
        </w:rPr>
        <w:t>Оборудования</w:t>
      </w:r>
      <w:r w:rsidRPr="00EC5A41">
        <w:rPr>
          <w:rFonts w:ascii="Times New Roman" w:eastAsiaTheme="minorHAnsi" w:hAnsi="Times New Roman"/>
          <w:color w:val="auto"/>
          <w:sz w:val="28"/>
          <w:szCs w:val="28"/>
          <w:lang w:eastAsia="en-US"/>
        </w:rPr>
        <w:t xml:space="preserve"> установлены в приложении №</w:t>
      </w:r>
      <w:r w:rsidR="00FD7A5B">
        <w:rPr>
          <w:rFonts w:ascii="Times New Roman" w:eastAsiaTheme="minorHAnsi" w:hAnsi="Times New Roman"/>
          <w:color w:val="auto"/>
          <w:sz w:val="28"/>
          <w:szCs w:val="28"/>
          <w:lang w:eastAsia="en-US"/>
        </w:rPr>
        <w:t xml:space="preserve"> 4 к Описанию объекта закупки, согласно которому ПО </w:t>
      </w:r>
      <w:r w:rsidRPr="00EC5A41">
        <w:rPr>
          <w:rFonts w:ascii="Times New Roman" w:eastAsiaTheme="minorHAnsi" w:hAnsi="Times New Roman"/>
          <w:color w:val="auto"/>
          <w:sz w:val="28"/>
          <w:szCs w:val="28"/>
          <w:lang w:eastAsia="en-US"/>
        </w:rPr>
        <w:t xml:space="preserve">должно обеспечивать совместную работу с СПО «Паутина» в целях обеспечения автоматизации обработки нарушений, зафиксированных </w:t>
      </w:r>
      <w:r w:rsidR="00D607EB">
        <w:rPr>
          <w:rFonts w:ascii="Times New Roman" w:eastAsiaTheme="minorHAnsi" w:hAnsi="Times New Roman"/>
          <w:color w:val="auto"/>
          <w:sz w:val="28"/>
          <w:szCs w:val="28"/>
          <w:lang w:eastAsia="en-US"/>
        </w:rPr>
        <w:t>Оборудованием</w:t>
      </w:r>
      <w:r w:rsidRPr="00EC5A41">
        <w:rPr>
          <w:rFonts w:ascii="Times New Roman" w:eastAsiaTheme="minorHAnsi" w:hAnsi="Times New Roman"/>
          <w:color w:val="auto"/>
          <w:sz w:val="28"/>
          <w:szCs w:val="28"/>
          <w:lang w:eastAsia="en-US"/>
        </w:rPr>
        <w:t xml:space="preserve">. </w:t>
      </w:r>
    </w:p>
    <w:p w:rsidR="00EC5A41" w:rsidRPr="00EC5A41" w:rsidRDefault="00EC5A41"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Кроме того, в соответствии с пунктом</w:t>
      </w:r>
      <w:r w:rsidR="00D607EB">
        <w:rPr>
          <w:rFonts w:ascii="Times New Roman" w:eastAsiaTheme="minorHAnsi" w:hAnsi="Times New Roman"/>
          <w:color w:val="auto"/>
          <w:sz w:val="28"/>
          <w:szCs w:val="28"/>
          <w:lang w:eastAsia="en-US"/>
        </w:rPr>
        <w:t xml:space="preserve"> 2.3.4</w:t>
      </w:r>
      <w:r w:rsidRPr="00EC5A41">
        <w:rPr>
          <w:rFonts w:ascii="Times New Roman" w:eastAsiaTheme="minorHAnsi" w:hAnsi="Times New Roman"/>
          <w:color w:val="auto"/>
          <w:sz w:val="28"/>
          <w:szCs w:val="28"/>
          <w:lang w:eastAsia="en-US"/>
        </w:rPr>
        <w:t xml:space="preserve"> Описания объекта закупки создание объекта аренды включает в себя установку, </w:t>
      </w:r>
      <w:proofErr w:type="gramStart"/>
      <w:r w:rsidRPr="00EC5A41">
        <w:rPr>
          <w:rFonts w:ascii="Times New Roman" w:eastAsiaTheme="minorHAnsi" w:hAnsi="Times New Roman"/>
          <w:color w:val="auto"/>
          <w:sz w:val="28"/>
          <w:szCs w:val="28"/>
          <w:lang w:eastAsia="en-US"/>
        </w:rPr>
        <w:t xml:space="preserve">подключение, </w:t>
      </w:r>
      <w:r>
        <w:rPr>
          <w:rFonts w:ascii="Times New Roman" w:eastAsiaTheme="minorHAnsi" w:hAnsi="Times New Roman"/>
          <w:color w:val="auto"/>
          <w:sz w:val="28"/>
          <w:szCs w:val="28"/>
          <w:lang w:eastAsia="en-US"/>
        </w:rPr>
        <w:t xml:space="preserve">  </w:t>
      </w:r>
      <w:proofErr w:type="gramEnd"/>
      <w:r>
        <w:rPr>
          <w:rFonts w:ascii="Times New Roman" w:eastAsiaTheme="minorHAnsi" w:hAnsi="Times New Roman"/>
          <w:color w:val="auto"/>
          <w:sz w:val="28"/>
          <w:szCs w:val="28"/>
          <w:lang w:eastAsia="en-US"/>
        </w:rPr>
        <w:t xml:space="preserve">                         </w:t>
      </w:r>
      <w:r w:rsidRPr="00EC5A41">
        <w:rPr>
          <w:rFonts w:ascii="Times New Roman" w:eastAsiaTheme="minorHAnsi" w:hAnsi="Times New Roman"/>
          <w:color w:val="auto"/>
          <w:sz w:val="28"/>
          <w:szCs w:val="28"/>
          <w:lang w:eastAsia="en-US"/>
        </w:rPr>
        <w:t xml:space="preserve">пуско-наладку </w:t>
      </w:r>
      <w:r w:rsidR="00D607EB">
        <w:rPr>
          <w:rFonts w:ascii="Times New Roman" w:eastAsiaTheme="minorHAnsi" w:hAnsi="Times New Roman"/>
          <w:color w:val="auto"/>
          <w:sz w:val="28"/>
          <w:szCs w:val="28"/>
          <w:lang w:eastAsia="en-US"/>
        </w:rPr>
        <w:t>Оборудования</w:t>
      </w:r>
      <w:r w:rsidRPr="00EC5A41">
        <w:rPr>
          <w:rFonts w:ascii="Times New Roman" w:eastAsiaTheme="minorHAnsi" w:hAnsi="Times New Roman"/>
          <w:color w:val="auto"/>
          <w:sz w:val="28"/>
          <w:szCs w:val="28"/>
          <w:lang w:eastAsia="en-US"/>
        </w:rPr>
        <w:t xml:space="preserve">, интеграцию и утверждение в СПО «Паутина», интеграцию в АСОД АФАП, а также установку и отладку программного обеспечения.  </w:t>
      </w:r>
    </w:p>
    <w:p w:rsidR="00EC5A41" w:rsidRPr="00EC5A41" w:rsidRDefault="00EC5A41"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sidRPr="00EC5A41">
        <w:rPr>
          <w:rFonts w:ascii="Times New Roman" w:eastAsiaTheme="minorHAnsi" w:hAnsi="Times New Roman"/>
          <w:color w:val="auto"/>
          <w:sz w:val="28"/>
          <w:szCs w:val="28"/>
          <w:lang w:eastAsia="en-US"/>
        </w:rPr>
        <w:t xml:space="preserve">В </w:t>
      </w:r>
      <w:r>
        <w:rPr>
          <w:rFonts w:ascii="Times New Roman" w:eastAsiaTheme="minorHAnsi" w:hAnsi="Times New Roman"/>
          <w:color w:val="auto"/>
          <w:sz w:val="28"/>
          <w:szCs w:val="28"/>
          <w:lang w:eastAsia="en-US"/>
        </w:rPr>
        <w:t>силу</w:t>
      </w:r>
      <w:r w:rsidRPr="00EC5A41">
        <w:rPr>
          <w:rFonts w:ascii="Times New Roman" w:eastAsiaTheme="minorHAnsi" w:hAnsi="Times New Roman"/>
          <w:color w:val="auto"/>
          <w:sz w:val="28"/>
          <w:szCs w:val="28"/>
          <w:lang w:eastAsia="en-US"/>
        </w:rPr>
        <w:t xml:space="preserve"> </w:t>
      </w:r>
      <w:r>
        <w:rPr>
          <w:rFonts w:ascii="Times New Roman" w:eastAsiaTheme="minorHAnsi" w:hAnsi="Times New Roman"/>
          <w:color w:val="auto"/>
          <w:sz w:val="28"/>
          <w:szCs w:val="28"/>
          <w:lang w:eastAsia="en-US"/>
        </w:rPr>
        <w:t xml:space="preserve">пункта </w:t>
      </w:r>
      <w:r w:rsidR="00D607EB">
        <w:rPr>
          <w:rFonts w:ascii="Times New Roman" w:eastAsiaTheme="minorHAnsi" w:hAnsi="Times New Roman"/>
          <w:color w:val="auto"/>
          <w:sz w:val="28"/>
          <w:szCs w:val="28"/>
          <w:lang w:eastAsia="en-US"/>
        </w:rPr>
        <w:t>2.3.5.1</w:t>
      </w:r>
      <w:r w:rsidRPr="00EC5A41">
        <w:rPr>
          <w:rFonts w:ascii="Times New Roman" w:eastAsiaTheme="minorHAnsi" w:hAnsi="Times New Roman"/>
          <w:color w:val="auto"/>
          <w:sz w:val="28"/>
          <w:szCs w:val="28"/>
          <w:lang w:eastAsia="en-US"/>
        </w:rPr>
        <w:t xml:space="preserve"> Описания объекта закупки </w:t>
      </w:r>
      <w:r>
        <w:rPr>
          <w:rFonts w:ascii="Times New Roman" w:eastAsiaTheme="minorHAnsi" w:hAnsi="Times New Roman"/>
          <w:color w:val="auto"/>
          <w:sz w:val="28"/>
          <w:szCs w:val="28"/>
          <w:lang w:eastAsia="en-US"/>
        </w:rPr>
        <w:t>ПО</w:t>
      </w:r>
      <w:r w:rsidRPr="00EC5A41">
        <w:rPr>
          <w:rFonts w:ascii="Times New Roman" w:eastAsiaTheme="minorHAnsi" w:hAnsi="Times New Roman"/>
          <w:color w:val="auto"/>
          <w:sz w:val="28"/>
          <w:szCs w:val="28"/>
          <w:lang w:eastAsia="en-US"/>
        </w:rPr>
        <w:t xml:space="preserve"> должно быть установлено по месту нахождения Заказчика и/или ГУ МВД России </w:t>
      </w:r>
      <w:r>
        <w:rPr>
          <w:rFonts w:ascii="Times New Roman" w:eastAsiaTheme="minorHAnsi" w:hAnsi="Times New Roman"/>
          <w:color w:val="auto"/>
          <w:sz w:val="28"/>
          <w:szCs w:val="28"/>
          <w:lang w:eastAsia="en-US"/>
        </w:rPr>
        <w:t xml:space="preserve">                                     по городу</w:t>
      </w:r>
      <w:r w:rsidRPr="00EC5A41">
        <w:rPr>
          <w:rFonts w:ascii="Times New Roman" w:eastAsiaTheme="minorHAnsi" w:hAnsi="Times New Roman"/>
          <w:color w:val="auto"/>
          <w:sz w:val="28"/>
          <w:szCs w:val="28"/>
          <w:lang w:eastAsia="en-US"/>
        </w:rPr>
        <w:t xml:space="preserve"> Санкт-Петербург и Ленинградской области в срок не позднее 120 дней с момента заключения контракта. </w:t>
      </w:r>
    </w:p>
    <w:p w:rsidR="00EC5A41" w:rsidRPr="00EC5A41" w:rsidRDefault="00EC5A41"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sidRPr="00EC5A41">
        <w:rPr>
          <w:rFonts w:ascii="Times New Roman" w:eastAsiaTheme="minorHAnsi" w:hAnsi="Times New Roman"/>
          <w:color w:val="auto"/>
          <w:sz w:val="28"/>
          <w:szCs w:val="28"/>
          <w:lang w:eastAsia="en-US"/>
        </w:rPr>
        <w:t xml:space="preserve">При этом также указано, что </w:t>
      </w:r>
      <w:r w:rsidR="000E5AB1" w:rsidRPr="00EC5A41">
        <w:rPr>
          <w:rFonts w:ascii="Times New Roman" w:eastAsiaTheme="minorHAnsi" w:hAnsi="Times New Roman"/>
          <w:color w:val="auto"/>
          <w:sz w:val="28"/>
          <w:szCs w:val="28"/>
          <w:lang w:eastAsia="en-US"/>
        </w:rPr>
        <w:t xml:space="preserve">исполнитель </w:t>
      </w:r>
      <w:r w:rsidRPr="00EC5A41">
        <w:rPr>
          <w:rFonts w:ascii="Times New Roman" w:eastAsiaTheme="minorHAnsi" w:hAnsi="Times New Roman"/>
          <w:color w:val="auto"/>
          <w:sz w:val="28"/>
          <w:szCs w:val="28"/>
          <w:lang w:eastAsia="en-US"/>
        </w:rPr>
        <w:t>(при необходимости) предоставляет серверные мощности, необходимые для обеспечения функционирования такого программного обеспечения.</w:t>
      </w:r>
    </w:p>
    <w:p w:rsidR="00EC5A41" w:rsidRDefault="000E5AB1"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Кроме того, </w:t>
      </w:r>
      <w:r w:rsidRPr="00EC5A41">
        <w:rPr>
          <w:rFonts w:ascii="Times New Roman" w:eastAsiaTheme="minorHAnsi" w:hAnsi="Times New Roman"/>
          <w:color w:val="auto"/>
          <w:sz w:val="28"/>
          <w:szCs w:val="28"/>
          <w:lang w:eastAsia="en-US"/>
        </w:rPr>
        <w:t xml:space="preserve">с </w:t>
      </w:r>
      <w:r w:rsidR="00EC5A41" w:rsidRPr="00EC5A41">
        <w:rPr>
          <w:rFonts w:ascii="Times New Roman" w:eastAsiaTheme="minorHAnsi" w:hAnsi="Times New Roman"/>
          <w:color w:val="auto"/>
          <w:sz w:val="28"/>
          <w:szCs w:val="28"/>
          <w:lang w:eastAsia="en-US"/>
        </w:rPr>
        <w:t xml:space="preserve">момента установки </w:t>
      </w:r>
      <w:r>
        <w:rPr>
          <w:rFonts w:ascii="Times New Roman" w:eastAsiaTheme="minorHAnsi" w:hAnsi="Times New Roman"/>
          <w:color w:val="auto"/>
          <w:sz w:val="28"/>
          <w:szCs w:val="28"/>
          <w:lang w:eastAsia="en-US"/>
        </w:rPr>
        <w:t>ПО</w:t>
      </w:r>
      <w:r w:rsidR="00EC5A41" w:rsidRPr="00EC5A41">
        <w:rPr>
          <w:rFonts w:ascii="Times New Roman" w:eastAsiaTheme="minorHAnsi" w:hAnsi="Times New Roman"/>
          <w:color w:val="auto"/>
          <w:sz w:val="28"/>
          <w:szCs w:val="28"/>
          <w:lang w:eastAsia="en-US"/>
        </w:rPr>
        <w:t xml:space="preserve"> </w:t>
      </w:r>
      <w:r w:rsidRPr="00EC5A41">
        <w:rPr>
          <w:rFonts w:ascii="Times New Roman" w:eastAsiaTheme="minorHAnsi" w:hAnsi="Times New Roman"/>
          <w:color w:val="auto"/>
          <w:sz w:val="28"/>
          <w:szCs w:val="28"/>
          <w:lang w:eastAsia="en-US"/>
        </w:rPr>
        <w:t xml:space="preserve">исполнитель </w:t>
      </w:r>
      <w:r w:rsidR="00EC5A41" w:rsidRPr="00EC5A41">
        <w:rPr>
          <w:rFonts w:ascii="Times New Roman" w:eastAsiaTheme="minorHAnsi" w:hAnsi="Times New Roman"/>
          <w:color w:val="auto"/>
          <w:sz w:val="28"/>
          <w:szCs w:val="28"/>
          <w:lang w:eastAsia="en-US"/>
        </w:rPr>
        <w:t xml:space="preserve">осуществляет мероприятия по обучению и настройке моделей распознавания </w:t>
      </w:r>
      <w:proofErr w:type="gramStart"/>
      <w:r>
        <w:rPr>
          <w:rFonts w:ascii="Times New Roman" w:eastAsiaTheme="minorHAnsi" w:hAnsi="Times New Roman"/>
          <w:color w:val="auto"/>
          <w:sz w:val="28"/>
          <w:szCs w:val="28"/>
          <w:lang w:eastAsia="en-US"/>
        </w:rPr>
        <w:t>ПО</w:t>
      </w:r>
      <w:r w:rsidR="00EC5A41" w:rsidRPr="00EC5A41">
        <w:rPr>
          <w:rFonts w:ascii="Times New Roman" w:eastAsiaTheme="minorHAnsi" w:hAnsi="Times New Roman"/>
          <w:color w:val="auto"/>
          <w:sz w:val="28"/>
          <w:szCs w:val="28"/>
          <w:lang w:eastAsia="en-US"/>
        </w:rPr>
        <w:t xml:space="preserve">, </w:t>
      </w:r>
      <w:r w:rsidR="004D2C65">
        <w:rPr>
          <w:rFonts w:ascii="Times New Roman" w:eastAsiaTheme="minorHAnsi" w:hAnsi="Times New Roman"/>
          <w:color w:val="auto"/>
          <w:sz w:val="28"/>
          <w:szCs w:val="28"/>
          <w:lang w:eastAsia="en-US"/>
        </w:rPr>
        <w:t xml:space="preserve">  </w:t>
      </w:r>
      <w:proofErr w:type="gramEnd"/>
      <w:r w:rsidR="004D2C65">
        <w:rPr>
          <w:rFonts w:ascii="Times New Roman" w:eastAsiaTheme="minorHAnsi" w:hAnsi="Times New Roman"/>
          <w:color w:val="auto"/>
          <w:sz w:val="28"/>
          <w:szCs w:val="28"/>
          <w:lang w:eastAsia="en-US"/>
        </w:rPr>
        <w:t xml:space="preserve">                      </w:t>
      </w:r>
      <w:r w:rsidR="00EC5A41" w:rsidRPr="00EC5A41">
        <w:rPr>
          <w:rFonts w:ascii="Times New Roman" w:eastAsiaTheme="minorHAnsi" w:hAnsi="Times New Roman"/>
          <w:color w:val="auto"/>
          <w:sz w:val="28"/>
          <w:szCs w:val="28"/>
          <w:lang w:eastAsia="en-US"/>
        </w:rPr>
        <w:t xml:space="preserve">проверке и отладке их работы. </w:t>
      </w:r>
    </w:p>
    <w:p w:rsidR="0051507D" w:rsidRDefault="0051507D"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sidRPr="0051507D">
        <w:rPr>
          <w:rFonts w:ascii="Times New Roman" w:eastAsiaTheme="minorHAnsi" w:hAnsi="Times New Roman"/>
          <w:color w:val="auto"/>
          <w:sz w:val="28"/>
          <w:szCs w:val="28"/>
          <w:lang w:eastAsia="en-US"/>
        </w:rPr>
        <w:t>При этом на заседании Комиссии установлено, что вышеуказанные действия Заказчика, Уполномоченного органа не противоречат положениям Закона о контрактной системе.</w:t>
      </w:r>
    </w:p>
    <w:p w:rsidR="000E5AB1" w:rsidRDefault="000E5AB1"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Вместе с тем на заседании Комиссии представителями Заявителя </w:t>
      </w:r>
      <w:r w:rsidR="004D2C65">
        <w:rPr>
          <w:rFonts w:ascii="Times New Roman" w:eastAsiaTheme="minorHAnsi" w:hAnsi="Times New Roman"/>
          <w:color w:val="auto"/>
          <w:sz w:val="28"/>
          <w:szCs w:val="28"/>
          <w:lang w:eastAsia="en-US"/>
        </w:rPr>
        <w:t xml:space="preserve">                             </w:t>
      </w:r>
      <w:r>
        <w:rPr>
          <w:rFonts w:ascii="Times New Roman" w:eastAsiaTheme="minorHAnsi" w:hAnsi="Times New Roman"/>
          <w:color w:val="auto"/>
          <w:sz w:val="28"/>
          <w:szCs w:val="28"/>
          <w:lang w:eastAsia="en-US"/>
        </w:rPr>
        <w:t>не представлено доказательств, свидетельствующих об обратном.</w:t>
      </w:r>
    </w:p>
    <w:p w:rsidR="000E5AB1" w:rsidRDefault="000E5AB1"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Таким образом, довод Заявителя не нашел своего подтверждения.</w:t>
      </w:r>
    </w:p>
    <w:p w:rsidR="000E5AB1" w:rsidRDefault="000E5AB1"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5.</w:t>
      </w:r>
      <w:r w:rsidR="00FB36AD">
        <w:rPr>
          <w:rFonts w:ascii="Times New Roman" w:eastAsiaTheme="minorHAnsi" w:hAnsi="Times New Roman"/>
          <w:color w:val="auto"/>
          <w:sz w:val="28"/>
          <w:szCs w:val="28"/>
          <w:lang w:eastAsia="en-US"/>
        </w:rPr>
        <w:t xml:space="preserve"> Согласно доводу Заявителя,</w:t>
      </w:r>
      <w:r w:rsidR="00FB36AD" w:rsidRPr="00FB36AD">
        <w:rPr>
          <w:rFonts w:ascii="Times New Roman" w:hAnsi="Times New Roman"/>
          <w:sz w:val="28"/>
          <w:szCs w:val="26"/>
        </w:rPr>
        <w:t xml:space="preserve"> </w:t>
      </w:r>
      <w:r w:rsidR="00FB36AD" w:rsidRPr="00FB36AD">
        <w:rPr>
          <w:rFonts w:ascii="Times New Roman" w:eastAsiaTheme="minorHAnsi" w:hAnsi="Times New Roman"/>
          <w:color w:val="auto"/>
          <w:sz w:val="28"/>
          <w:szCs w:val="28"/>
          <w:lang w:eastAsia="en-US"/>
        </w:rPr>
        <w:t xml:space="preserve">Заказчиком, Уполномоченным органом ненадлежащим образом установлен срок действия лицензионного договора </w:t>
      </w:r>
      <w:r w:rsidR="007C28E4">
        <w:rPr>
          <w:rFonts w:ascii="Times New Roman" w:eastAsiaTheme="minorHAnsi" w:hAnsi="Times New Roman"/>
          <w:color w:val="auto"/>
          <w:sz w:val="28"/>
          <w:szCs w:val="28"/>
          <w:lang w:eastAsia="en-US"/>
        </w:rPr>
        <w:t xml:space="preserve">                    </w:t>
      </w:r>
      <w:r w:rsidR="008E2BD0">
        <w:rPr>
          <w:rFonts w:ascii="Times New Roman" w:eastAsiaTheme="minorHAnsi" w:hAnsi="Times New Roman"/>
          <w:color w:val="auto"/>
          <w:sz w:val="28"/>
          <w:szCs w:val="28"/>
          <w:lang w:eastAsia="en-US"/>
        </w:rPr>
        <w:t>о</w:t>
      </w:r>
      <w:r w:rsidR="00FB36AD" w:rsidRPr="00FB36AD">
        <w:rPr>
          <w:rFonts w:ascii="Times New Roman" w:eastAsiaTheme="minorHAnsi" w:hAnsi="Times New Roman"/>
          <w:color w:val="auto"/>
          <w:sz w:val="28"/>
          <w:szCs w:val="28"/>
          <w:lang w:eastAsia="en-US"/>
        </w:rPr>
        <w:t xml:space="preserve"> </w:t>
      </w:r>
      <w:r w:rsidR="008E2BD0">
        <w:rPr>
          <w:rFonts w:ascii="Times New Roman" w:eastAsiaTheme="minorHAnsi" w:hAnsi="Times New Roman"/>
          <w:color w:val="auto"/>
          <w:sz w:val="28"/>
          <w:szCs w:val="28"/>
          <w:lang w:eastAsia="en-US"/>
        </w:rPr>
        <w:t>передаче неисключительных прав</w:t>
      </w:r>
      <w:r w:rsidR="00FB36AD" w:rsidRPr="00FB36AD">
        <w:rPr>
          <w:rFonts w:ascii="Times New Roman" w:eastAsiaTheme="minorHAnsi" w:hAnsi="Times New Roman"/>
          <w:color w:val="auto"/>
          <w:sz w:val="28"/>
          <w:szCs w:val="28"/>
          <w:lang w:eastAsia="en-US"/>
        </w:rPr>
        <w:t xml:space="preserve"> на </w:t>
      </w:r>
      <w:r w:rsidR="007207F0">
        <w:rPr>
          <w:rFonts w:ascii="Times New Roman" w:eastAsiaTheme="minorHAnsi" w:hAnsi="Times New Roman"/>
          <w:color w:val="auto"/>
          <w:sz w:val="28"/>
          <w:szCs w:val="28"/>
          <w:lang w:eastAsia="en-US"/>
        </w:rPr>
        <w:t>ПО, а именно указан бессрочный срок лицензионного договора.</w:t>
      </w:r>
    </w:p>
    <w:p w:rsidR="00DE6F49" w:rsidRDefault="00DE6F49"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В соответствии с пунктом 4.1.19 Проекта контракта</w:t>
      </w:r>
      <w:r w:rsidRPr="00DE6F49">
        <w:t xml:space="preserve"> </w:t>
      </w:r>
      <w:r w:rsidRPr="00D607EB">
        <w:rPr>
          <w:rFonts w:ascii="Times New Roman" w:hAnsi="Times New Roman"/>
          <w:sz w:val="28"/>
        </w:rPr>
        <w:t>«</w:t>
      </w:r>
      <w:r w:rsidRPr="00DE6F49">
        <w:rPr>
          <w:rFonts w:ascii="Times New Roman" w:eastAsiaTheme="minorHAnsi" w:hAnsi="Times New Roman"/>
          <w:color w:val="auto"/>
          <w:sz w:val="28"/>
          <w:szCs w:val="28"/>
          <w:lang w:eastAsia="en-US"/>
        </w:rPr>
        <w:t>В рамках исполнения обязательств по этапу 1 Исполнитель передает Заказчику по акту приема-передачи неисключительных прав с предоставлением лицензионного (</w:t>
      </w:r>
      <w:proofErr w:type="spellStart"/>
      <w:r w:rsidRPr="00DE6F49">
        <w:rPr>
          <w:rFonts w:ascii="Times New Roman" w:eastAsiaTheme="minorHAnsi" w:hAnsi="Times New Roman"/>
          <w:color w:val="auto"/>
          <w:sz w:val="28"/>
          <w:szCs w:val="28"/>
          <w:lang w:eastAsia="en-US"/>
        </w:rPr>
        <w:t>сублицензионного</w:t>
      </w:r>
      <w:proofErr w:type="spellEnd"/>
      <w:r w:rsidRPr="00DE6F49">
        <w:rPr>
          <w:rFonts w:ascii="Times New Roman" w:eastAsiaTheme="minorHAnsi" w:hAnsi="Times New Roman"/>
          <w:color w:val="auto"/>
          <w:sz w:val="28"/>
          <w:szCs w:val="28"/>
          <w:lang w:eastAsia="en-US"/>
        </w:rPr>
        <w:t>) договора программное обеспечение (</w:t>
      </w:r>
      <w:r w:rsidRPr="006211D9">
        <w:rPr>
          <w:rFonts w:ascii="Times New Roman" w:eastAsiaTheme="minorHAnsi" w:hAnsi="Times New Roman"/>
          <w:color w:val="auto"/>
          <w:sz w:val="28"/>
          <w:szCs w:val="28"/>
          <w:u w:val="single"/>
          <w:lang w:eastAsia="en-US"/>
        </w:rPr>
        <w:t>бессрочная</w:t>
      </w:r>
      <w:r w:rsidRPr="00DE6F49">
        <w:rPr>
          <w:rFonts w:ascii="Times New Roman" w:eastAsiaTheme="minorHAnsi" w:hAnsi="Times New Roman"/>
          <w:color w:val="auto"/>
          <w:sz w:val="28"/>
          <w:szCs w:val="28"/>
          <w:lang w:eastAsia="en-US"/>
        </w:rPr>
        <w:t>, простая (неисключительная) лицензия; территория использования: Российская Федерация  или г. Санкт-Петербург и Ленинградская область; права установки, воспроизведения и использования в соответствии с требованиями и функциональными возможностями, установленными Описанием объекта закупки (приложение № 1 к Контракту)</w:t>
      </w:r>
      <w:r>
        <w:rPr>
          <w:rFonts w:ascii="Times New Roman" w:eastAsiaTheme="minorHAnsi" w:hAnsi="Times New Roman"/>
          <w:color w:val="auto"/>
          <w:sz w:val="28"/>
          <w:szCs w:val="28"/>
          <w:lang w:eastAsia="en-US"/>
        </w:rPr>
        <w:t>».</w:t>
      </w:r>
    </w:p>
    <w:p w:rsidR="00F82677" w:rsidRDefault="007207F0"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На заседании Комиссии представители </w:t>
      </w:r>
      <w:r w:rsidR="00BA7C2E">
        <w:rPr>
          <w:rFonts w:ascii="Times New Roman" w:eastAsiaTheme="minorHAnsi" w:hAnsi="Times New Roman"/>
          <w:color w:val="auto"/>
          <w:sz w:val="28"/>
          <w:szCs w:val="28"/>
          <w:lang w:eastAsia="en-US"/>
        </w:rPr>
        <w:t xml:space="preserve">Заказчика </w:t>
      </w:r>
      <w:proofErr w:type="gramStart"/>
      <w:r w:rsidR="00BA7C2E">
        <w:rPr>
          <w:rFonts w:ascii="Times New Roman" w:eastAsiaTheme="minorHAnsi" w:hAnsi="Times New Roman"/>
          <w:color w:val="auto"/>
          <w:sz w:val="28"/>
          <w:szCs w:val="28"/>
          <w:lang w:eastAsia="en-US"/>
        </w:rPr>
        <w:t xml:space="preserve">пояснили,   </w:t>
      </w:r>
      <w:proofErr w:type="gramEnd"/>
      <w:r w:rsidR="00BA7C2E">
        <w:rPr>
          <w:rFonts w:ascii="Times New Roman" w:eastAsiaTheme="minorHAnsi" w:hAnsi="Times New Roman"/>
          <w:color w:val="auto"/>
          <w:sz w:val="28"/>
          <w:szCs w:val="28"/>
          <w:lang w:eastAsia="en-US"/>
        </w:rPr>
        <w:t xml:space="preserve">                                        что </w:t>
      </w:r>
      <w:r w:rsidR="00F82677">
        <w:rPr>
          <w:rFonts w:ascii="Times New Roman" w:eastAsiaTheme="minorHAnsi" w:hAnsi="Times New Roman"/>
          <w:color w:val="auto"/>
          <w:sz w:val="28"/>
          <w:szCs w:val="28"/>
          <w:lang w:eastAsia="en-US"/>
        </w:rPr>
        <w:t xml:space="preserve">в соответствии с пунктом 4 статьи 1235 ГК РФ </w:t>
      </w:r>
      <w:r w:rsidR="00F82677" w:rsidRPr="00F82677">
        <w:rPr>
          <w:rFonts w:ascii="Times New Roman" w:eastAsiaTheme="minorHAnsi" w:hAnsi="Times New Roman"/>
          <w:color w:val="auto"/>
          <w:sz w:val="28"/>
          <w:szCs w:val="28"/>
          <w:lang w:eastAsia="en-US"/>
        </w:rPr>
        <w:t>срок, на который заключается лицензионный договор, не может превышать срок действия исключительного права на результат интеллектуальной деятельности или на средство индивидуализации.</w:t>
      </w:r>
    </w:p>
    <w:p w:rsidR="00F82677" w:rsidRDefault="00F82677"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При этом в</w:t>
      </w:r>
      <w:r w:rsidRPr="00F82677">
        <w:rPr>
          <w:rFonts w:ascii="Times New Roman" w:eastAsiaTheme="minorHAnsi" w:hAnsi="Times New Roman"/>
          <w:color w:val="auto"/>
          <w:sz w:val="28"/>
          <w:szCs w:val="28"/>
          <w:lang w:eastAsia="en-US"/>
        </w:rPr>
        <w:t xml:space="preserve"> случае прекращения исключительного права лицензионный договор прекращается.</w:t>
      </w:r>
    </w:p>
    <w:p w:rsidR="00F82677" w:rsidRPr="00F82677" w:rsidRDefault="00F82677"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sidRPr="00F82677">
        <w:rPr>
          <w:rFonts w:ascii="Times New Roman" w:eastAsiaTheme="minorHAnsi" w:hAnsi="Times New Roman"/>
          <w:color w:val="auto"/>
          <w:sz w:val="28"/>
          <w:szCs w:val="28"/>
          <w:lang w:eastAsia="en-US"/>
        </w:rPr>
        <w:t xml:space="preserve">Таким образом, </w:t>
      </w:r>
      <w:r w:rsidR="00C60031">
        <w:rPr>
          <w:rFonts w:ascii="Times New Roman" w:eastAsiaTheme="minorHAnsi" w:hAnsi="Times New Roman"/>
          <w:color w:val="auto"/>
          <w:sz w:val="28"/>
          <w:szCs w:val="28"/>
          <w:lang w:eastAsia="en-US"/>
        </w:rPr>
        <w:t xml:space="preserve">исходя из системного толкования законодательства Российской Федерации </w:t>
      </w:r>
      <w:r w:rsidRPr="00F82677">
        <w:rPr>
          <w:rFonts w:ascii="Times New Roman" w:eastAsiaTheme="minorHAnsi" w:hAnsi="Times New Roman"/>
          <w:color w:val="auto"/>
          <w:sz w:val="28"/>
          <w:szCs w:val="28"/>
          <w:lang w:eastAsia="en-US"/>
        </w:rPr>
        <w:t>указание на бессрочный характер лицензии приравнивается к указанию на предоставление лицензии на весь срок защиты исключительных прав.</w:t>
      </w:r>
    </w:p>
    <w:p w:rsidR="00C60031" w:rsidRPr="00C60031" w:rsidRDefault="00C60031"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sidRPr="00C60031">
        <w:rPr>
          <w:rFonts w:ascii="Times New Roman" w:eastAsiaTheme="minorHAnsi" w:hAnsi="Times New Roman"/>
          <w:color w:val="auto"/>
          <w:sz w:val="28"/>
          <w:szCs w:val="28"/>
          <w:lang w:eastAsia="en-US"/>
        </w:rPr>
        <w:t>Вместе с тем на заседании Комиссии представителями Заявителя                              не представлено доказательств, свидетельствующих об обратном.</w:t>
      </w:r>
    </w:p>
    <w:p w:rsidR="00C60031" w:rsidRDefault="00C60031"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sidRPr="00C60031">
        <w:rPr>
          <w:rFonts w:ascii="Times New Roman" w:eastAsiaTheme="minorHAnsi" w:hAnsi="Times New Roman"/>
          <w:color w:val="auto"/>
          <w:sz w:val="28"/>
          <w:szCs w:val="28"/>
          <w:lang w:eastAsia="en-US"/>
        </w:rPr>
        <w:t>Таким образом, довод Заявителя не нашел своего подтверждения.</w:t>
      </w:r>
    </w:p>
    <w:p w:rsidR="00DE6F49" w:rsidRDefault="00DE6F49"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6. По мнению Заявителя,</w:t>
      </w:r>
      <w:r w:rsidRPr="00DE6F49">
        <w:rPr>
          <w:rFonts w:ascii="Times New Roman" w:hAnsi="Times New Roman"/>
          <w:sz w:val="28"/>
          <w:szCs w:val="28"/>
        </w:rPr>
        <w:t xml:space="preserve"> </w:t>
      </w:r>
      <w:r>
        <w:rPr>
          <w:rFonts w:ascii="Times New Roman" w:hAnsi="Times New Roman"/>
          <w:sz w:val="28"/>
          <w:szCs w:val="28"/>
        </w:rPr>
        <w:t xml:space="preserve">Заказчиком, Уполномоченным органом </w:t>
      </w:r>
      <w:r w:rsidR="00C60031">
        <w:rPr>
          <w:rFonts w:ascii="Times New Roman" w:hAnsi="Times New Roman"/>
          <w:sz w:val="28"/>
          <w:szCs w:val="28"/>
        </w:rPr>
        <w:t xml:space="preserve">                           </w:t>
      </w:r>
      <w:r>
        <w:rPr>
          <w:rFonts w:ascii="Times New Roman" w:eastAsiaTheme="minorHAnsi" w:hAnsi="Times New Roman"/>
          <w:color w:val="auto"/>
          <w:sz w:val="28"/>
          <w:szCs w:val="28"/>
          <w:lang w:eastAsia="en-US"/>
        </w:rPr>
        <w:t>не предусмотрены</w:t>
      </w:r>
      <w:r w:rsidRPr="00DE6F49">
        <w:rPr>
          <w:rFonts w:ascii="Times New Roman" w:eastAsiaTheme="minorHAnsi" w:hAnsi="Times New Roman"/>
          <w:color w:val="auto"/>
          <w:sz w:val="28"/>
          <w:szCs w:val="28"/>
          <w:lang w:eastAsia="en-US"/>
        </w:rPr>
        <w:t xml:space="preserve"> условия предоставления серверных мощностей </w:t>
      </w:r>
      <w:r w:rsidR="00C60031">
        <w:rPr>
          <w:rFonts w:ascii="Times New Roman" w:eastAsiaTheme="minorHAnsi" w:hAnsi="Times New Roman"/>
          <w:color w:val="auto"/>
          <w:sz w:val="28"/>
          <w:szCs w:val="28"/>
          <w:lang w:eastAsia="en-US"/>
        </w:rPr>
        <w:t xml:space="preserve">                                      </w:t>
      </w:r>
      <w:r w:rsidRPr="00DE6F49">
        <w:rPr>
          <w:rFonts w:ascii="Times New Roman" w:eastAsiaTheme="minorHAnsi" w:hAnsi="Times New Roman"/>
          <w:color w:val="auto"/>
          <w:sz w:val="28"/>
          <w:szCs w:val="28"/>
          <w:lang w:eastAsia="en-US"/>
        </w:rPr>
        <w:t xml:space="preserve">и </w:t>
      </w:r>
      <w:r w:rsidR="00AC21EA">
        <w:rPr>
          <w:rFonts w:ascii="Times New Roman" w:eastAsiaTheme="minorHAnsi" w:hAnsi="Times New Roman"/>
          <w:color w:val="auto"/>
          <w:sz w:val="28"/>
          <w:szCs w:val="28"/>
          <w:lang w:eastAsia="en-US"/>
        </w:rPr>
        <w:t>АРМ</w:t>
      </w:r>
      <w:r w:rsidRPr="00DE6F49">
        <w:rPr>
          <w:rFonts w:ascii="Times New Roman" w:eastAsiaTheme="minorHAnsi" w:hAnsi="Times New Roman"/>
          <w:color w:val="auto"/>
          <w:sz w:val="28"/>
          <w:szCs w:val="28"/>
          <w:lang w:eastAsia="en-US"/>
        </w:rPr>
        <w:t>, предусмотренного для обеспечения функциональности вышеуказанного ПО, а именно порядок предоставления и требования к техническим характеристикам</w:t>
      </w:r>
      <w:r w:rsidR="003F6AE6">
        <w:rPr>
          <w:rFonts w:ascii="Times New Roman" w:eastAsiaTheme="minorHAnsi" w:hAnsi="Times New Roman"/>
          <w:color w:val="auto"/>
          <w:sz w:val="28"/>
          <w:szCs w:val="28"/>
          <w:lang w:eastAsia="en-US"/>
        </w:rPr>
        <w:t>.</w:t>
      </w:r>
    </w:p>
    <w:p w:rsidR="003F6AE6" w:rsidRDefault="003F6AE6"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В соответствии с пунктом 2.3.5.1 Описания объекта закупки </w:t>
      </w:r>
      <w:r w:rsidRPr="003F6AE6">
        <w:rPr>
          <w:rFonts w:ascii="Times New Roman" w:eastAsiaTheme="minorHAnsi" w:hAnsi="Times New Roman"/>
          <w:color w:val="auto"/>
          <w:sz w:val="28"/>
          <w:szCs w:val="28"/>
          <w:lang w:eastAsia="en-US"/>
        </w:rPr>
        <w:t>при необходимости исполнитель предоставляет серверные мощности, необходимые для обеспечения функционирования такого программного обеспечения</w:t>
      </w:r>
      <w:r>
        <w:rPr>
          <w:rFonts w:ascii="Times New Roman" w:eastAsiaTheme="minorHAnsi" w:hAnsi="Times New Roman"/>
          <w:color w:val="auto"/>
          <w:sz w:val="28"/>
          <w:szCs w:val="28"/>
          <w:lang w:eastAsia="en-US"/>
        </w:rPr>
        <w:t>.</w:t>
      </w:r>
    </w:p>
    <w:p w:rsidR="003F6AE6" w:rsidRDefault="003F6AE6"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Согласно пункту 2.14 Описания объекта закупки «</w:t>
      </w:r>
      <w:r w:rsidRPr="003F6AE6">
        <w:rPr>
          <w:rFonts w:ascii="Times New Roman" w:eastAsiaTheme="minorHAnsi" w:hAnsi="Times New Roman"/>
          <w:color w:val="auto"/>
          <w:sz w:val="28"/>
          <w:szCs w:val="28"/>
          <w:lang w:eastAsia="en-US"/>
        </w:rPr>
        <w:t xml:space="preserve">Исполнитель на весь срок предоставления в аренду комплексов ФВФ должен обеспечивать работоспособность и функционирование комплексов ФВФ в режиме реального времени, 7 (семь) дней в неделю 24 (двадцать четыре) часа в сутки, осуществлять эксплуатацию комплексов ФВФ, обеспечивать предоставление защищенных каналов связи (технические характеристики каналов связи в приложении №2), нести расходы на их содержание, технологическое обслуживание, включая расходы на ремонт, расходы на проведение поверки комплексов ФВФ в порядке, предусмотренном действующим законодательством Российской Федерации, на оплату защищенных каналов связи, расходы на аренду опор </w:t>
      </w:r>
      <w:r w:rsidR="00D50851">
        <w:rPr>
          <w:rFonts w:ascii="Times New Roman" w:eastAsiaTheme="minorHAnsi" w:hAnsi="Times New Roman"/>
          <w:color w:val="auto"/>
          <w:sz w:val="28"/>
          <w:szCs w:val="28"/>
          <w:lang w:eastAsia="en-US"/>
        </w:rPr>
        <w:t xml:space="preserve">                                              </w:t>
      </w:r>
      <w:r w:rsidRPr="003F6AE6">
        <w:rPr>
          <w:rFonts w:ascii="Times New Roman" w:eastAsiaTheme="minorHAnsi" w:hAnsi="Times New Roman"/>
          <w:color w:val="auto"/>
          <w:sz w:val="28"/>
          <w:szCs w:val="28"/>
          <w:lang w:eastAsia="en-US"/>
        </w:rPr>
        <w:t xml:space="preserve">(при необходимости) и расходы на электроэнергию, обеспечивать наличие </w:t>
      </w:r>
      <w:r w:rsidR="00D50851">
        <w:rPr>
          <w:rFonts w:ascii="Times New Roman" w:eastAsiaTheme="minorHAnsi" w:hAnsi="Times New Roman"/>
          <w:color w:val="auto"/>
          <w:sz w:val="28"/>
          <w:szCs w:val="28"/>
          <w:lang w:eastAsia="en-US"/>
        </w:rPr>
        <w:t xml:space="preserve">                         </w:t>
      </w:r>
      <w:r w:rsidRPr="003F6AE6">
        <w:rPr>
          <w:rFonts w:ascii="Times New Roman" w:eastAsiaTheme="minorHAnsi" w:hAnsi="Times New Roman"/>
          <w:color w:val="auto"/>
          <w:sz w:val="28"/>
          <w:szCs w:val="28"/>
          <w:lang w:eastAsia="en-US"/>
        </w:rPr>
        <w:t xml:space="preserve">и функционирование круглосуточной диспетчерской службы (с обеспечением работы дежурной аварийно-ремонтной бригады), наличие и работоспособность системы мониторинга и своевременного контроля за работоспособностью комплексов ФВФ. </w:t>
      </w:r>
      <w:r w:rsidRPr="003F6AE6">
        <w:rPr>
          <w:rFonts w:ascii="Times New Roman" w:eastAsiaTheme="minorHAnsi" w:hAnsi="Times New Roman"/>
          <w:color w:val="auto"/>
          <w:sz w:val="28"/>
          <w:szCs w:val="28"/>
          <w:u w:val="single"/>
          <w:lang w:eastAsia="en-US"/>
        </w:rPr>
        <w:t xml:space="preserve">На территории Заказчика необходимо организовать АРМ </w:t>
      </w:r>
      <w:r w:rsidR="00D50851">
        <w:rPr>
          <w:rFonts w:ascii="Times New Roman" w:eastAsiaTheme="minorHAnsi" w:hAnsi="Times New Roman"/>
          <w:color w:val="auto"/>
          <w:sz w:val="28"/>
          <w:szCs w:val="28"/>
          <w:u w:val="single"/>
          <w:lang w:eastAsia="en-US"/>
        </w:rPr>
        <w:t xml:space="preserve">                </w:t>
      </w:r>
      <w:r w:rsidRPr="003F6AE6">
        <w:rPr>
          <w:rFonts w:ascii="Times New Roman" w:eastAsiaTheme="minorHAnsi" w:hAnsi="Times New Roman"/>
          <w:color w:val="auto"/>
          <w:sz w:val="28"/>
          <w:szCs w:val="28"/>
          <w:u w:val="single"/>
          <w:lang w:eastAsia="en-US"/>
        </w:rPr>
        <w:t>для одного сотрудника в целях обеспечения доступа к такой системе мониторинга и контроля за работоспособностью комплексов ФВФ</w:t>
      </w:r>
      <w:r>
        <w:rPr>
          <w:rFonts w:ascii="Times New Roman" w:eastAsiaTheme="minorHAnsi" w:hAnsi="Times New Roman"/>
          <w:color w:val="auto"/>
          <w:sz w:val="28"/>
          <w:szCs w:val="28"/>
          <w:lang w:eastAsia="en-US"/>
        </w:rPr>
        <w:t>»</w:t>
      </w:r>
      <w:r w:rsidR="00D0191A">
        <w:rPr>
          <w:rFonts w:ascii="Times New Roman" w:eastAsiaTheme="minorHAnsi" w:hAnsi="Times New Roman"/>
          <w:color w:val="auto"/>
          <w:sz w:val="28"/>
          <w:szCs w:val="28"/>
          <w:lang w:eastAsia="en-US"/>
        </w:rPr>
        <w:t>.</w:t>
      </w:r>
    </w:p>
    <w:p w:rsidR="00D0191A" w:rsidRDefault="00D0191A"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sidRPr="00D0191A">
        <w:rPr>
          <w:rFonts w:ascii="Times New Roman" w:eastAsiaTheme="minorHAnsi" w:hAnsi="Times New Roman"/>
          <w:color w:val="auto"/>
          <w:sz w:val="28"/>
          <w:szCs w:val="28"/>
          <w:lang w:eastAsia="en-US"/>
        </w:rPr>
        <w:t>На заседании Ко</w:t>
      </w:r>
      <w:r>
        <w:rPr>
          <w:rFonts w:ascii="Times New Roman" w:eastAsiaTheme="minorHAnsi" w:hAnsi="Times New Roman"/>
          <w:color w:val="auto"/>
          <w:sz w:val="28"/>
          <w:szCs w:val="28"/>
          <w:lang w:eastAsia="en-US"/>
        </w:rPr>
        <w:t xml:space="preserve">миссии представители Заказчика </w:t>
      </w:r>
      <w:proofErr w:type="gramStart"/>
      <w:r w:rsidR="00D50851">
        <w:rPr>
          <w:rFonts w:ascii="Times New Roman" w:eastAsiaTheme="minorHAnsi" w:hAnsi="Times New Roman"/>
          <w:color w:val="auto"/>
          <w:sz w:val="28"/>
          <w:szCs w:val="28"/>
          <w:lang w:eastAsia="en-US"/>
        </w:rPr>
        <w:t>пояснили</w:t>
      </w:r>
      <w:r w:rsidRPr="00D0191A">
        <w:rPr>
          <w:rFonts w:ascii="Times New Roman" w:eastAsiaTheme="minorHAnsi" w:hAnsi="Times New Roman"/>
          <w:color w:val="auto"/>
          <w:sz w:val="28"/>
          <w:szCs w:val="28"/>
          <w:lang w:eastAsia="en-US"/>
        </w:rPr>
        <w:t xml:space="preserve">, </w:t>
      </w:r>
      <w:r w:rsidR="00D50851">
        <w:rPr>
          <w:rFonts w:ascii="Times New Roman" w:eastAsiaTheme="minorHAnsi" w:hAnsi="Times New Roman"/>
          <w:color w:val="auto"/>
          <w:sz w:val="28"/>
          <w:szCs w:val="28"/>
          <w:lang w:eastAsia="en-US"/>
        </w:rPr>
        <w:t xml:space="preserve">  </w:t>
      </w:r>
      <w:proofErr w:type="gramEnd"/>
      <w:r w:rsidR="00D50851">
        <w:rPr>
          <w:rFonts w:ascii="Times New Roman" w:eastAsiaTheme="minorHAnsi" w:hAnsi="Times New Roman"/>
          <w:color w:val="auto"/>
          <w:sz w:val="28"/>
          <w:szCs w:val="28"/>
          <w:lang w:eastAsia="en-US"/>
        </w:rPr>
        <w:t xml:space="preserve">                                    </w:t>
      </w:r>
      <w:r w:rsidRPr="00D0191A">
        <w:rPr>
          <w:rFonts w:ascii="Times New Roman" w:eastAsiaTheme="minorHAnsi" w:hAnsi="Times New Roman"/>
          <w:color w:val="auto"/>
          <w:sz w:val="28"/>
          <w:szCs w:val="28"/>
          <w:lang w:eastAsia="en-US"/>
        </w:rPr>
        <w:t>что в соответствии с пункт</w:t>
      </w:r>
      <w:r w:rsidR="0051507D">
        <w:rPr>
          <w:rFonts w:ascii="Times New Roman" w:eastAsiaTheme="minorHAnsi" w:hAnsi="Times New Roman"/>
          <w:color w:val="auto"/>
          <w:sz w:val="28"/>
          <w:szCs w:val="28"/>
          <w:lang w:eastAsia="en-US"/>
        </w:rPr>
        <w:t>ами</w:t>
      </w:r>
      <w:r w:rsidRPr="00D0191A">
        <w:rPr>
          <w:rFonts w:ascii="Times New Roman" w:eastAsiaTheme="minorHAnsi" w:hAnsi="Times New Roman"/>
          <w:color w:val="auto"/>
          <w:sz w:val="28"/>
          <w:szCs w:val="28"/>
          <w:lang w:eastAsia="en-US"/>
        </w:rPr>
        <w:t xml:space="preserve"> 2.3.5.1 </w:t>
      </w:r>
      <w:r w:rsidR="0051507D">
        <w:rPr>
          <w:rFonts w:ascii="Times New Roman" w:eastAsiaTheme="minorHAnsi" w:hAnsi="Times New Roman"/>
          <w:color w:val="auto"/>
          <w:sz w:val="28"/>
          <w:szCs w:val="28"/>
          <w:lang w:eastAsia="en-US"/>
        </w:rPr>
        <w:t xml:space="preserve">и 2.14 </w:t>
      </w:r>
      <w:r w:rsidRPr="00D0191A">
        <w:rPr>
          <w:rFonts w:ascii="Times New Roman" w:eastAsiaTheme="minorHAnsi" w:hAnsi="Times New Roman"/>
          <w:color w:val="auto"/>
          <w:sz w:val="28"/>
          <w:szCs w:val="28"/>
          <w:lang w:eastAsia="en-US"/>
        </w:rPr>
        <w:t xml:space="preserve">Описания объекта закупки </w:t>
      </w:r>
      <w:r w:rsidR="00D50851">
        <w:rPr>
          <w:rFonts w:ascii="Times New Roman" w:eastAsiaTheme="minorHAnsi" w:hAnsi="Times New Roman"/>
          <w:color w:val="auto"/>
          <w:sz w:val="28"/>
          <w:szCs w:val="28"/>
          <w:lang w:eastAsia="en-US"/>
        </w:rPr>
        <w:t>исполнитель</w:t>
      </w:r>
      <w:r w:rsidRPr="00D0191A">
        <w:rPr>
          <w:rFonts w:ascii="Times New Roman" w:eastAsiaTheme="minorHAnsi" w:hAnsi="Times New Roman"/>
          <w:color w:val="auto"/>
          <w:sz w:val="28"/>
          <w:szCs w:val="28"/>
          <w:lang w:eastAsia="en-US"/>
        </w:rPr>
        <w:t xml:space="preserve"> (при необходимости) предоставляет </w:t>
      </w:r>
      <w:r w:rsidR="0051507D">
        <w:rPr>
          <w:rFonts w:ascii="Times New Roman" w:eastAsiaTheme="minorHAnsi" w:hAnsi="Times New Roman"/>
          <w:color w:val="auto"/>
          <w:sz w:val="28"/>
          <w:szCs w:val="28"/>
          <w:lang w:eastAsia="en-US"/>
        </w:rPr>
        <w:t xml:space="preserve">АРМ и </w:t>
      </w:r>
      <w:r w:rsidRPr="00D0191A">
        <w:rPr>
          <w:rFonts w:ascii="Times New Roman" w:eastAsiaTheme="minorHAnsi" w:hAnsi="Times New Roman"/>
          <w:color w:val="auto"/>
          <w:sz w:val="28"/>
          <w:szCs w:val="28"/>
          <w:lang w:eastAsia="en-US"/>
        </w:rPr>
        <w:t>серверные мощности, необходимые</w:t>
      </w:r>
      <w:r w:rsidR="0051507D">
        <w:rPr>
          <w:rFonts w:ascii="Times New Roman" w:eastAsiaTheme="minorHAnsi" w:hAnsi="Times New Roman"/>
          <w:color w:val="auto"/>
          <w:sz w:val="28"/>
          <w:szCs w:val="28"/>
          <w:lang w:eastAsia="en-US"/>
        </w:rPr>
        <w:t xml:space="preserve"> </w:t>
      </w:r>
      <w:r w:rsidRPr="00D0191A">
        <w:rPr>
          <w:rFonts w:ascii="Times New Roman" w:eastAsiaTheme="minorHAnsi" w:hAnsi="Times New Roman"/>
          <w:color w:val="auto"/>
          <w:sz w:val="28"/>
          <w:szCs w:val="28"/>
          <w:lang w:eastAsia="en-US"/>
        </w:rPr>
        <w:t>для обеспечения функционир</w:t>
      </w:r>
      <w:r>
        <w:rPr>
          <w:rFonts w:ascii="Times New Roman" w:eastAsiaTheme="minorHAnsi" w:hAnsi="Times New Roman"/>
          <w:color w:val="auto"/>
          <w:sz w:val="28"/>
          <w:szCs w:val="28"/>
          <w:lang w:eastAsia="en-US"/>
        </w:rPr>
        <w:t>ования программного обеспечения.</w:t>
      </w:r>
      <w:r w:rsidRPr="00D0191A">
        <w:rPr>
          <w:rFonts w:ascii="Times New Roman" w:eastAsiaTheme="minorHAnsi" w:hAnsi="Times New Roman"/>
          <w:color w:val="auto"/>
          <w:sz w:val="28"/>
          <w:szCs w:val="28"/>
          <w:lang w:eastAsia="en-US"/>
        </w:rPr>
        <w:t xml:space="preserve"> </w:t>
      </w:r>
    </w:p>
    <w:p w:rsidR="000246E3" w:rsidRDefault="0051507D"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На </w:t>
      </w:r>
      <w:r w:rsidR="003F6AE6">
        <w:rPr>
          <w:rFonts w:ascii="Times New Roman" w:eastAsiaTheme="minorHAnsi" w:hAnsi="Times New Roman"/>
          <w:color w:val="auto"/>
          <w:sz w:val="28"/>
          <w:szCs w:val="28"/>
          <w:lang w:eastAsia="en-US"/>
        </w:rPr>
        <w:t>заседании Ко</w:t>
      </w:r>
      <w:r w:rsidR="00D50851">
        <w:rPr>
          <w:rFonts w:ascii="Times New Roman" w:eastAsiaTheme="minorHAnsi" w:hAnsi="Times New Roman"/>
          <w:color w:val="auto"/>
          <w:sz w:val="28"/>
          <w:szCs w:val="28"/>
          <w:lang w:eastAsia="en-US"/>
        </w:rPr>
        <w:t xml:space="preserve">миссии </w:t>
      </w:r>
      <w:r>
        <w:rPr>
          <w:rFonts w:ascii="Times New Roman" w:eastAsiaTheme="minorHAnsi" w:hAnsi="Times New Roman"/>
          <w:color w:val="auto"/>
          <w:sz w:val="28"/>
          <w:szCs w:val="28"/>
          <w:lang w:eastAsia="en-US"/>
        </w:rPr>
        <w:t>установлено</w:t>
      </w:r>
      <w:r w:rsidR="003F6AE6">
        <w:rPr>
          <w:rFonts w:ascii="Times New Roman" w:eastAsiaTheme="minorHAnsi" w:hAnsi="Times New Roman"/>
          <w:color w:val="auto"/>
          <w:sz w:val="28"/>
          <w:szCs w:val="28"/>
          <w:lang w:eastAsia="en-US"/>
        </w:rPr>
        <w:t xml:space="preserve">, что </w:t>
      </w:r>
      <w:r w:rsidR="003F6AE6" w:rsidRPr="003F6AE6">
        <w:rPr>
          <w:rFonts w:ascii="Times New Roman" w:eastAsiaTheme="minorHAnsi" w:hAnsi="Times New Roman"/>
          <w:color w:val="auto"/>
          <w:sz w:val="28"/>
          <w:szCs w:val="28"/>
          <w:lang w:eastAsia="en-US"/>
        </w:rPr>
        <w:t xml:space="preserve">предоставление </w:t>
      </w:r>
      <w:r w:rsidR="003F6AE6">
        <w:rPr>
          <w:rFonts w:ascii="Times New Roman" w:eastAsiaTheme="minorHAnsi" w:hAnsi="Times New Roman"/>
          <w:color w:val="auto"/>
          <w:sz w:val="28"/>
          <w:szCs w:val="28"/>
          <w:lang w:eastAsia="en-US"/>
        </w:rPr>
        <w:t>серверных мощностей, АРМ не является предметом</w:t>
      </w:r>
      <w:r w:rsidR="00DD4434">
        <w:rPr>
          <w:rFonts w:ascii="Times New Roman" w:eastAsiaTheme="minorHAnsi" w:hAnsi="Times New Roman"/>
          <w:color w:val="auto"/>
          <w:sz w:val="28"/>
          <w:szCs w:val="28"/>
          <w:lang w:eastAsia="en-US"/>
        </w:rPr>
        <w:t xml:space="preserve"> </w:t>
      </w:r>
      <w:r w:rsidR="003F6AE6">
        <w:rPr>
          <w:rFonts w:ascii="Times New Roman" w:eastAsiaTheme="minorHAnsi" w:hAnsi="Times New Roman"/>
          <w:color w:val="auto"/>
          <w:sz w:val="28"/>
          <w:szCs w:val="28"/>
          <w:lang w:eastAsia="en-US"/>
        </w:rPr>
        <w:t xml:space="preserve">закупки, при этом серверные мощности, АРМ </w:t>
      </w:r>
      <w:r w:rsidR="003F6AE6" w:rsidRPr="003F6AE6">
        <w:rPr>
          <w:rFonts w:ascii="Times New Roman" w:eastAsiaTheme="minorHAnsi" w:hAnsi="Times New Roman"/>
          <w:color w:val="auto"/>
          <w:sz w:val="28"/>
          <w:szCs w:val="28"/>
          <w:lang w:eastAsia="en-US"/>
        </w:rPr>
        <w:t xml:space="preserve">не подлежат передаче </w:t>
      </w:r>
      <w:r w:rsidR="003F6AE6">
        <w:rPr>
          <w:rFonts w:ascii="Times New Roman" w:eastAsiaTheme="minorHAnsi" w:hAnsi="Times New Roman"/>
          <w:color w:val="auto"/>
          <w:sz w:val="28"/>
          <w:szCs w:val="28"/>
          <w:lang w:eastAsia="en-US"/>
        </w:rPr>
        <w:t xml:space="preserve">Заказчику </w:t>
      </w:r>
      <w:r w:rsidR="003F6AE6" w:rsidRPr="003F6AE6">
        <w:rPr>
          <w:rFonts w:ascii="Times New Roman" w:eastAsiaTheme="minorHAnsi" w:hAnsi="Times New Roman"/>
          <w:color w:val="auto"/>
          <w:sz w:val="28"/>
          <w:szCs w:val="28"/>
          <w:lang w:eastAsia="en-US"/>
        </w:rPr>
        <w:t xml:space="preserve">по окончании </w:t>
      </w:r>
      <w:r w:rsidR="003F6AE6">
        <w:rPr>
          <w:rFonts w:ascii="Times New Roman" w:eastAsiaTheme="minorHAnsi" w:hAnsi="Times New Roman"/>
          <w:color w:val="auto"/>
          <w:sz w:val="28"/>
          <w:szCs w:val="28"/>
          <w:lang w:eastAsia="en-US"/>
        </w:rPr>
        <w:t>исполнении контракта</w:t>
      </w:r>
      <w:r w:rsidR="00D0191A" w:rsidRPr="00D0191A">
        <w:rPr>
          <w:rFonts w:ascii="Times New Roman" w:hAnsi="Times New Roman"/>
          <w:sz w:val="28"/>
        </w:rPr>
        <w:t>, а также</w:t>
      </w:r>
      <w:r w:rsidR="00D0191A" w:rsidRPr="00D0191A">
        <w:rPr>
          <w:sz w:val="28"/>
        </w:rPr>
        <w:t xml:space="preserve"> </w:t>
      </w:r>
      <w:r w:rsidR="00D0191A" w:rsidRPr="00D0191A">
        <w:rPr>
          <w:rFonts w:ascii="Times New Roman" w:eastAsiaTheme="minorHAnsi" w:hAnsi="Times New Roman"/>
          <w:color w:val="auto"/>
          <w:sz w:val="28"/>
          <w:szCs w:val="28"/>
          <w:lang w:eastAsia="en-US"/>
        </w:rPr>
        <w:t>требования к техническим характеристикам определяются исполнителем самостоятельно.</w:t>
      </w:r>
    </w:p>
    <w:p w:rsidR="003F6AE6" w:rsidRDefault="000246E3"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При этом вышеуказанные положения Извещения не ограничивает количество участников закупки и не противоречит Закону о контрактной системе.</w:t>
      </w:r>
      <w:r w:rsidR="00D0191A">
        <w:rPr>
          <w:rFonts w:ascii="Times New Roman" w:eastAsiaTheme="minorHAnsi" w:hAnsi="Times New Roman"/>
          <w:color w:val="auto"/>
          <w:sz w:val="28"/>
          <w:szCs w:val="28"/>
          <w:lang w:eastAsia="en-US"/>
        </w:rPr>
        <w:t xml:space="preserve"> </w:t>
      </w:r>
    </w:p>
    <w:p w:rsidR="003F6AE6" w:rsidRDefault="00BD6321"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Вместе с тем на заседании Комиссии</w:t>
      </w:r>
      <w:r w:rsidRPr="00BD6321">
        <w:t xml:space="preserve"> </w:t>
      </w:r>
      <w:r w:rsidRPr="00BD6321">
        <w:rPr>
          <w:rFonts w:ascii="Times New Roman" w:eastAsiaTheme="minorHAnsi" w:hAnsi="Times New Roman"/>
          <w:color w:val="auto"/>
          <w:sz w:val="28"/>
          <w:szCs w:val="28"/>
          <w:lang w:eastAsia="en-US"/>
        </w:rPr>
        <w:t xml:space="preserve">представителями Заявителя </w:t>
      </w:r>
      <w:r w:rsidR="00D0191A">
        <w:rPr>
          <w:rFonts w:ascii="Times New Roman" w:eastAsiaTheme="minorHAnsi" w:hAnsi="Times New Roman"/>
          <w:color w:val="auto"/>
          <w:sz w:val="28"/>
          <w:szCs w:val="28"/>
          <w:lang w:eastAsia="en-US"/>
        </w:rPr>
        <w:t xml:space="preserve">                           </w:t>
      </w:r>
      <w:r w:rsidRPr="00BD6321">
        <w:rPr>
          <w:rFonts w:ascii="Times New Roman" w:eastAsiaTheme="minorHAnsi" w:hAnsi="Times New Roman"/>
          <w:color w:val="auto"/>
          <w:sz w:val="28"/>
          <w:szCs w:val="28"/>
          <w:lang w:eastAsia="en-US"/>
        </w:rPr>
        <w:t xml:space="preserve">не представлено доказательств, подтверждающих обоснованность </w:t>
      </w:r>
      <w:proofErr w:type="gramStart"/>
      <w:r w:rsidRPr="00BD6321">
        <w:rPr>
          <w:rFonts w:ascii="Times New Roman" w:eastAsiaTheme="minorHAnsi" w:hAnsi="Times New Roman"/>
          <w:color w:val="auto"/>
          <w:sz w:val="28"/>
          <w:szCs w:val="28"/>
          <w:lang w:eastAsia="en-US"/>
        </w:rPr>
        <w:t xml:space="preserve">довода,   </w:t>
      </w:r>
      <w:proofErr w:type="gramEnd"/>
      <w:r w:rsidRPr="00BD6321">
        <w:rPr>
          <w:rFonts w:ascii="Times New Roman" w:eastAsiaTheme="minorHAnsi" w:hAnsi="Times New Roman"/>
          <w:color w:val="auto"/>
          <w:sz w:val="28"/>
          <w:szCs w:val="28"/>
          <w:lang w:eastAsia="en-US"/>
        </w:rPr>
        <w:t xml:space="preserve">                              в связи с чем довод Заявителя не нашел своего подтверждения.</w:t>
      </w:r>
    </w:p>
    <w:p w:rsidR="003F6AE6" w:rsidRDefault="00BD6321"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7. Согласно доводу Заявителя, Заказчиком, Уполномоченным органом                  в Описании объекта закупки установлен</w:t>
      </w:r>
      <w:r w:rsidRPr="00BD6321">
        <w:rPr>
          <w:rFonts w:ascii="Times New Roman" w:eastAsiaTheme="minorHAnsi" w:hAnsi="Times New Roman"/>
          <w:color w:val="auto"/>
          <w:sz w:val="28"/>
          <w:szCs w:val="28"/>
          <w:lang w:eastAsia="en-US"/>
        </w:rPr>
        <w:t xml:space="preserve"> неисполнимый срок предоставления </w:t>
      </w:r>
      <w:r w:rsidR="000246E3">
        <w:rPr>
          <w:rFonts w:ascii="Times New Roman" w:eastAsiaTheme="minorHAnsi" w:hAnsi="Times New Roman"/>
          <w:color w:val="auto"/>
          <w:sz w:val="28"/>
          <w:szCs w:val="28"/>
          <w:lang w:eastAsia="en-US"/>
        </w:rPr>
        <w:t>100</w:t>
      </w:r>
      <w:r w:rsidRPr="00BD6321">
        <w:rPr>
          <w:rFonts w:ascii="Times New Roman" w:eastAsiaTheme="minorHAnsi" w:hAnsi="Times New Roman"/>
          <w:color w:val="auto"/>
          <w:sz w:val="28"/>
          <w:szCs w:val="28"/>
          <w:lang w:eastAsia="en-US"/>
        </w:rPr>
        <w:t xml:space="preserve"> комплексов Оборудования на проверку их работоспособности</w:t>
      </w:r>
      <w:r>
        <w:rPr>
          <w:rFonts w:ascii="Times New Roman" w:eastAsiaTheme="minorHAnsi" w:hAnsi="Times New Roman"/>
          <w:color w:val="auto"/>
          <w:sz w:val="28"/>
          <w:szCs w:val="28"/>
          <w:lang w:eastAsia="en-US"/>
        </w:rPr>
        <w:t xml:space="preserve">. </w:t>
      </w:r>
    </w:p>
    <w:p w:rsidR="00BD6321" w:rsidRPr="00BD6321" w:rsidRDefault="00A51988"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В</w:t>
      </w:r>
      <w:r w:rsidR="000B2538">
        <w:rPr>
          <w:rFonts w:ascii="Times New Roman" w:eastAsiaTheme="minorHAnsi" w:hAnsi="Times New Roman"/>
          <w:color w:val="auto"/>
          <w:sz w:val="28"/>
          <w:szCs w:val="28"/>
          <w:lang w:eastAsia="en-US"/>
        </w:rPr>
        <w:t xml:space="preserve"> соответствии </w:t>
      </w:r>
      <w:r>
        <w:rPr>
          <w:rFonts w:ascii="Times New Roman" w:eastAsiaTheme="minorHAnsi" w:hAnsi="Times New Roman"/>
          <w:color w:val="auto"/>
          <w:sz w:val="28"/>
          <w:szCs w:val="28"/>
          <w:lang w:eastAsia="en-US"/>
        </w:rPr>
        <w:t>с пунктом 2.3.4</w:t>
      </w:r>
      <w:r w:rsidR="000B2538">
        <w:rPr>
          <w:rFonts w:ascii="Times New Roman" w:eastAsiaTheme="minorHAnsi" w:hAnsi="Times New Roman"/>
          <w:color w:val="auto"/>
          <w:sz w:val="28"/>
          <w:szCs w:val="28"/>
          <w:lang w:eastAsia="en-US"/>
        </w:rPr>
        <w:t xml:space="preserve"> Описания объекта закупки </w:t>
      </w:r>
      <w:r>
        <w:rPr>
          <w:rFonts w:ascii="Times New Roman" w:eastAsiaTheme="minorHAnsi" w:hAnsi="Times New Roman"/>
          <w:color w:val="auto"/>
          <w:sz w:val="28"/>
          <w:szCs w:val="28"/>
          <w:lang w:eastAsia="en-US"/>
        </w:rPr>
        <w:t>«</w:t>
      </w:r>
      <w:r w:rsidRPr="00BD6321">
        <w:rPr>
          <w:rFonts w:ascii="Times New Roman" w:eastAsiaTheme="minorHAnsi" w:hAnsi="Times New Roman"/>
          <w:color w:val="auto"/>
          <w:sz w:val="28"/>
          <w:szCs w:val="28"/>
          <w:lang w:eastAsia="en-US"/>
        </w:rPr>
        <w:t xml:space="preserve">Основанием </w:t>
      </w:r>
      <w:r w:rsidR="00BD6321" w:rsidRPr="00BD6321">
        <w:rPr>
          <w:rFonts w:ascii="Times New Roman" w:eastAsiaTheme="minorHAnsi" w:hAnsi="Times New Roman"/>
          <w:color w:val="auto"/>
          <w:sz w:val="28"/>
          <w:szCs w:val="28"/>
          <w:lang w:eastAsia="en-US"/>
        </w:rPr>
        <w:t>для начала осуществления Исполнителем мероприятий по организации рубежей ФВФ является согласованный Заказчиком график. Создание объекта аренды (установка, подключение, пуско-наладка Комплексов, интеграция и утверждение в СПО «Паутина», интеграция в АСОД АФАП, установка и отладка программного обеспеч</w:t>
      </w:r>
      <w:r w:rsidR="000B2538">
        <w:rPr>
          <w:rFonts w:ascii="Times New Roman" w:eastAsiaTheme="minorHAnsi" w:hAnsi="Times New Roman"/>
          <w:color w:val="auto"/>
          <w:sz w:val="28"/>
          <w:szCs w:val="28"/>
          <w:lang w:eastAsia="en-US"/>
        </w:rPr>
        <w:t xml:space="preserve">ения) и передача его Заказчику </w:t>
      </w:r>
      <w:r w:rsidR="00BD6321" w:rsidRPr="00BD6321">
        <w:rPr>
          <w:rFonts w:ascii="Times New Roman" w:eastAsiaTheme="minorHAnsi" w:hAnsi="Times New Roman"/>
          <w:color w:val="auto"/>
          <w:sz w:val="28"/>
          <w:szCs w:val="28"/>
          <w:lang w:eastAsia="en-US"/>
        </w:rPr>
        <w:t xml:space="preserve">– осуществляется </w:t>
      </w:r>
      <w:r w:rsidR="000246E3">
        <w:rPr>
          <w:rFonts w:ascii="Times New Roman" w:eastAsiaTheme="minorHAnsi" w:hAnsi="Times New Roman"/>
          <w:color w:val="auto"/>
          <w:sz w:val="28"/>
          <w:szCs w:val="28"/>
          <w:lang w:eastAsia="en-US"/>
        </w:rPr>
        <w:t xml:space="preserve">                                  </w:t>
      </w:r>
      <w:r w:rsidR="00BD6321" w:rsidRPr="00BD6321">
        <w:rPr>
          <w:rFonts w:ascii="Times New Roman" w:eastAsiaTheme="minorHAnsi" w:hAnsi="Times New Roman"/>
          <w:color w:val="auto"/>
          <w:sz w:val="28"/>
          <w:szCs w:val="28"/>
          <w:lang w:eastAsia="en-US"/>
        </w:rPr>
        <w:t>в подготовительном периоде в срок не более чем 210 дней с даты заключения Контракта</w:t>
      </w:r>
      <w:r w:rsidR="000B2538">
        <w:rPr>
          <w:rFonts w:ascii="Times New Roman" w:eastAsiaTheme="minorHAnsi" w:hAnsi="Times New Roman"/>
          <w:color w:val="auto"/>
          <w:sz w:val="28"/>
          <w:szCs w:val="28"/>
          <w:lang w:eastAsia="en-US"/>
        </w:rPr>
        <w:t>»</w:t>
      </w:r>
      <w:r w:rsidR="00BD6321" w:rsidRPr="00BD6321">
        <w:rPr>
          <w:rFonts w:ascii="Times New Roman" w:eastAsiaTheme="minorHAnsi" w:hAnsi="Times New Roman"/>
          <w:color w:val="auto"/>
          <w:sz w:val="28"/>
          <w:szCs w:val="28"/>
          <w:lang w:eastAsia="en-US"/>
        </w:rPr>
        <w:t>.</w:t>
      </w:r>
    </w:p>
    <w:p w:rsidR="00BD6321" w:rsidRDefault="000B2538"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При этом согласно пункту 2.3.5.1 Описания объекта закупки </w:t>
      </w:r>
      <w:r w:rsidRPr="00BD6321">
        <w:rPr>
          <w:rFonts w:ascii="Times New Roman" w:eastAsiaTheme="minorHAnsi" w:hAnsi="Times New Roman"/>
          <w:color w:val="auto"/>
          <w:sz w:val="28"/>
          <w:szCs w:val="28"/>
          <w:lang w:eastAsia="en-US"/>
        </w:rPr>
        <w:t xml:space="preserve">в </w:t>
      </w:r>
      <w:r w:rsidR="00BD6321" w:rsidRPr="00BD6321">
        <w:rPr>
          <w:rFonts w:ascii="Times New Roman" w:eastAsiaTheme="minorHAnsi" w:hAnsi="Times New Roman"/>
          <w:color w:val="auto"/>
          <w:sz w:val="28"/>
          <w:szCs w:val="28"/>
          <w:lang w:eastAsia="en-US"/>
        </w:rPr>
        <w:t xml:space="preserve">рамках создания объекта аренды в целях осуществления предварительной проверки соответствия поставляемых при оказании услуг комплексов </w:t>
      </w:r>
      <w:r>
        <w:rPr>
          <w:rFonts w:ascii="Times New Roman" w:eastAsiaTheme="minorHAnsi" w:hAnsi="Times New Roman"/>
          <w:color w:val="auto"/>
          <w:sz w:val="28"/>
          <w:szCs w:val="28"/>
          <w:lang w:eastAsia="en-US"/>
        </w:rPr>
        <w:t>Оборудования</w:t>
      </w:r>
      <w:r w:rsidR="00BD6321" w:rsidRPr="00BD6321">
        <w:rPr>
          <w:rFonts w:ascii="Times New Roman" w:eastAsiaTheme="minorHAnsi" w:hAnsi="Times New Roman"/>
          <w:color w:val="auto"/>
          <w:sz w:val="28"/>
          <w:szCs w:val="28"/>
          <w:lang w:eastAsia="en-US"/>
        </w:rPr>
        <w:t xml:space="preserve"> предъявляемым к ним требованиям, </w:t>
      </w:r>
      <w:r w:rsidRPr="00BD6321">
        <w:rPr>
          <w:rFonts w:ascii="Times New Roman" w:eastAsiaTheme="minorHAnsi" w:hAnsi="Times New Roman"/>
          <w:color w:val="auto"/>
          <w:sz w:val="28"/>
          <w:szCs w:val="28"/>
          <w:lang w:eastAsia="en-US"/>
        </w:rPr>
        <w:t xml:space="preserve">исполнитель </w:t>
      </w:r>
      <w:r w:rsidR="00BD6321" w:rsidRPr="00BD6321">
        <w:rPr>
          <w:rFonts w:ascii="Times New Roman" w:eastAsiaTheme="minorHAnsi" w:hAnsi="Times New Roman"/>
          <w:color w:val="auto"/>
          <w:sz w:val="28"/>
          <w:szCs w:val="28"/>
          <w:lang w:eastAsia="en-US"/>
        </w:rPr>
        <w:t>предоставляет оборудование для проведения проверки вместе с перечнем составных элементов оборудования (наименование, серийный номер, количество) с учетом</w:t>
      </w:r>
      <w:r>
        <w:rPr>
          <w:rFonts w:ascii="Times New Roman" w:eastAsiaTheme="minorHAnsi" w:hAnsi="Times New Roman"/>
          <w:color w:val="auto"/>
          <w:sz w:val="28"/>
          <w:szCs w:val="28"/>
          <w:lang w:eastAsia="en-US"/>
        </w:rPr>
        <w:t>, в том числе, следующего:</w:t>
      </w:r>
      <w:r w:rsidR="00BD6321" w:rsidRPr="00BD6321">
        <w:rPr>
          <w:rFonts w:ascii="Times New Roman" w:eastAsiaTheme="minorHAnsi" w:hAnsi="Times New Roman"/>
          <w:color w:val="auto"/>
          <w:sz w:val="28"/>
          <w:szCs w:val="28"/>
          <w:lang w:eastAsia="en-US"/>
        </w:rPr>
        <w:t xml:space="preserve"> первые 100 </w:t>
      </w:r>
      <w:r w:rsidRPr="00BD6321">
        <w:rPr>
          <w:rFonts w:ascii="Times New Roman" w:eastAsiaTheme="minorHAnsi" w:hAnsi="Times New Roman"/>
          <w:color w:val="auto"/>
          <w:sz w:val="28"/>
          <w:szCs w:val="28"/>
          <w:lang w:eastAsia="en-US"/>
        </w:rPr>
        <w:t xml:space="preserve">комплексов </w:t>
      </w:r>
      <w:r>
        <w:rPr>
          <w:rFonts w:ascii="Times New Roman" w:eastAsiaTheme="minorHAnsi" w:hAnsi="Times New Roman"/>
          <w:color w:val="auto"/>
          <w:sz w:val="28"/>
          <w:szCs w:val="28"/>
          <w:lang w:eastAsia="en-US"/>
        </w:rPr>
        <w:t>Оборудования</w:t>
      </w:r>
      <w:r w:rsidR="00BD6321" w:rsidRPr="00BD6321">
        <w:rPr>
          <w:rFonts w:ascii="Times New Roman" w:eastAsiaTheme="minorHAnsi" w:hAnsi="Times New Roman"/>
          <w:color w:val="auto"/>
          <w:sz w:val="28"/>
          <w:szCs w:val="28"/>
          <w:lang w:eastAsia="en-US"/>
        </w:rPr>
        <w:t xml:space="preserve"> должны быть предоставлены на проверку в срок не позднее 15 дней с момента заключения контракта.</w:t>
      </w:r>
    </w:p>
    <w:p w:rsidR="00BD6321" w:rsidRDefault="000B2538"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На заседании Ко</w:t>
      </w:r>
      <w:r w:rsidR="000246E3">
        <w:rPr>
          <w:rFonts w:ascii="Times New Roman" w:eastAsiaTheme="minorHAnsi" w:hAnsi="Times New Roman"/>
          <w:color w:val="auto"/>
          <w:sz w:val="28"/>
          <w:szCs w:val="28"/>
          <w:lang w:eastAsia="en-US"/>
        </w:rPr>
        <w:t xml:space="preserve">миссии представители Заказчика </w:t>
      </w:r>
      <w:proofErr w:type="gramStart"/>
      <w:r>
        <w:rPr>
          <w:rFonts w:ascii="Times New Roman" w:eastAsiaTheme="minorHAnsi" w:hAnsi="Times New Roman"/>
          <w:color w:val="auto"/>
          <w:sz w:val="28"/>
          <w:szCs w:val="28"/>
          <w:lang w:eastAsia="en-US"/>
        </w:rPr>
        <w:t xml:space="preserve">пояснили, </w:t>
      </w:r>
      <w:r w:rsidR="0051507D">
        <w:rPr>
          <w:rFonts w:ascii="Times New Roman" w:eastAsiaTheme="minorHAnsi" w:hAnsi="Times New Roman"/>
          <w:color w:val="auto"/>
          <w:sz w:val="28"/>
          <w:szCs w:val="28"/>
          <w:lang w:eastAsia="en-US"/>
        </w:rPr>
        <w:t xml:space="preserve">  </w:t>
      </w:r>
      <w:proofErr w:type="gramEnd"/>
      <w:r w:rsidR="0051507D">
        <w:rPr>
          <w:rFonts w:ascii="Times New Roman" w:eastAsiaTheme="minorHAnsi" w:hAnsi="Times New Roman"/>
          <w:color w:val="auto"/>
          <w:sz w:val="28"/>
          <w:szCs w:val="28"/>
          <w:lang w:eastAsia="en-US"/>
        </w:rPr>
        <w:t xml:space="preserve">                               </w:t>
      </w:r>
      <w:r>
        <w:rPr>
          <w:rFonts w:ascii="Times New Roman" w:eastAsiaTheme="minorHAnsi" w:hAnsi="Times New Roman"/>
          <w:color w:val="auto"/>
          <w:sz w:val="28"/>
          <w:szCs w:val="28"/>
          <w:lang w:eastAsia="en-US"/>
        </w:rPr>
        <w:t>что вышеуказанное требов</w:t>
      </w:r>
      <w:r w:rsidR="000246E3">
        <w:rPr>
          <w:rFonts w:ascii="Times New Roman" w:eastAsiaTheme="minorHAnsi" w:hAnsi="Times New Roman"/>
          <w:color w:val="auto"/>
          <w:sz w:val="28"/>
          <w:szCs w:val="28"/>
          <w:lang w:eastAsia="en-US"/>
        </w:rPr>
        <w:t xml:space="preserve">ание установлено в соответствии </w:t>
      </w:r>
      <w:r>
        <w:rPr>
          <w:rFonts w:ascii="Times New Roman" w:eastAsiaTheme="minorHAnsi" w:hAnsi="Times New Roman"/>
          <w:color w:val="auto"/>
          <w:sz w:val="28"/>
          <w:szCs w:val="28"/>
          <w:lang w:eastAsia="en-US"/>
        </w:rPr>
        <w:t>с потребностью Заказчика и не противоречит положениям Закона о контрактной системе.</w:t>
      </w:r>
    </w:p>
    <w:p w:rsidR="0051507D" w:rsidRPr="003A71E1" w:rsidRDefault="0051507D"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При этом на заседании Комиссии установлено, что вышеуказанные действия Заказчика, Уполномоченного органа не противоречат положениям Закона о контрактной системе.</w:t>
      </w:r>
    </w:p>
    <w:p w:rsidR="000B2538" w:rsidRPr="000B2538" w:rsidRDefault="000B2538"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sidRPr="000B2538">
        <w:rPr>
          <w:rFonts w:ascii="Times New Roman" w:eastAsiaTheme="minorHAnsi" w:hAnsi="Times New Roman"/>
          <w:color w:val="auto"/>
          <w:sz w:val="28"/>
          <w:szCs w:val="28"/>
          <w:lang w:eastAsia="en-US"/>
        </w:rPr>
        <w:t>Вместе с тем на заседании Комиссии представителями Заявителя                              не представлено доказательств, свидетельствующих об обратном.</w:t>
      </w:r>
    </w:p>
    <w:p w:rsidR="000B2538" w:rsidRPr="000B2538" w:rsidRDefault="000B2538"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sidRPr="000B2538">
        <w:rPr>
          <w:rFonts w:ascii="Times New Roman" w:eastAsiaTheme="minorHAnsi" w:hAnsi="Times New Roman"/>
          <w:color w:val="auto"/>
          <w:sz w:val="28"/>
          <w:szCs w:val="28"/>
          <w:lang w:eastAsia="en-US"/>
        </w:rPr>
        <w:t>Таким образом, довод Заявителя не нашел своего подтверждения.</w:t>
      </w:r>
    </w:p>
    <w:p w:rsidR="000B2538" w:rsidRDefault="000B2538"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8.</w:t>
      </w:r>
      <w:r w:rsidR="004F3272">
        <w:rPr>
          <w:rFonts w:ascii="Times New Roman" w:eastAsiaTheme="minorHAnsi" w:hAnsi="Times New Roman"/>
          <w:color w:val="auto"/>
          <w:sz w:val="28"/>
          <w:szCs w:val="28"/>
          <w:lang w:eastAsia="en-US"/>
        </w:rPr>
        <w:t xml:space="preserve"> Согласно доводу Заявителя, Заказчиком, Уполномоченным органом</w:t>
      </w:r>
      <w:r w:rsidR="000A6439" w:rsidRPr="000A6439">
        <w:rPr>
          <w:rFonts w:ascii="Times New Roman" w:hAnsi="Times New Roman"/>
          <w:sz w:val="28"/>
          <w:szCs w:val="28"/>
        </w:rPr>
        <w:t xml:space="preserve"> </w:t>
      </w:r>
      <w:r w:rsidR="000A6439">
        <w:rPr>
          <w:rFonts w:ascii="Times New Roman" w:hAnsi="Times New Roman"/>
          <w:sz w:val="28"/>
          <w:szCs w:val="28"/>
        </w:rPr>
        <w:t xml:space="preserve">                     в Описании объекта закупки </w:t>
      </w:r>
      <w:r w:rsidR="000A6439" w:rsidRPr="000A6439">
        <w:rPr>
          <w:rFonts w:ascii="Times New Roman" w:eastAsiaTheme="minorHAnsi" w:hAnsi="Times New Roman"/>
          <w:color w:val="auto"/>
          <w:sz w:val="28"/>
          <w:szCs w:val="28"/>
          <w:lang w:eastAsia="en-US"/>
        </w:rPr>
        <w:t>ненадлежащим образом предусмотре</w:t>
      </w:r>
      <w:r w:rsidR="000A6439">
        <w:rPr>
          <w:rFonts w:ascii="Times New Roman" w:eastAsiaTheme="minorHAnsi" w:hAnsi="Times New Roman"/>
          <w:color w:val="auto"/>
          <w:sz w:val="28"/>
          <w:szCs w:val="28"/>
          <w:lang w:eastAsia="en-US"/>
        </w:rPr>
        <w:t>ны</w:t>
      </w:r>
      <w:r w:rsidR="000A6439" w:rsidRPr="000A6439">
        <w:rPr>
          <w:rFonts w:ascii="Times New Roman" w:eastAsiaTheme="minorHAnsi" w:hAnsi="Times New Roman"/>
          <w:color w:val="auto"/>
          <w:sz w:val="28"/>
          <w:szCs w:val="28"/>
          <w:lang w:eastAsia="en-US"/>
        </w:rPr>
        <w:t xml:space="preserve"> требования к интеграции Оборудования с СПО «Паутина»</w:t>
      </w:r>
      <w:r w:rsidR="000A6439">
        <w:rPr>
          <w:rFonts w:ascii="Times New Roman" w:eastAsiaTheme="minorHAnsi" w:hAnsi="Times New Roman"/>
          <w:color w:val="auto"/>
          <w:sz w:val="28"/>
          <w:szCs w:val="28"/>
          <w:lang w:eastAsia="en-US"/>
        </w:rPr>
        <w:t>, а именно</w:t>
      </w:r>
      <w:r w:rsidR="00F60B9C">
        <w:rPr>
          <w:rFonts w:ascii="Times New Roman" w:eastAsiaTheme="minorHAnsi" w:hAnsi="Times New Roman"/>
          <w:color w:val="auto"/>
          <w:sz w:val="28"/>
          <w:szCs w:val="28"/>
          <w:lang w:eastAsia="en-US"/>
        </w:rPr>
        <w:t xml:space="preserve"> не предусмотрен порядок взаимодействия с </w:t>
      </w:r>
      <w:r w:rsidR="00B22143">
        <w:rPr>
          <w:rFonts w:ascii="Times New Roman" w:eastAsiaTheme="minorHAnsi" w:hAnsi="Times New Roman"/>
          <w:color w:val="auto"/>
          <w:sz w:val="28"/>
          <w:szCs w:val="28"/>
          <w:lang w:eastAsia="en-US"/>
        </w:rPr>
        <w:t>третьими</w:t>
      </w:r>
      <w:r w:rsidR="00F60B9C">
        <w:rPr>
          <w:rFonts w:ascii="Times New Roman" w:eastAsiaTheme="minorHAnsi" w:hAnsi="Times New Roman"/>
          <w:color w:val="auto"/>
          <w:sz w:val="28"/>
          <w:szCs w:val="28"/>
          <w:lang w:eastAsia="en-US"/>
        </w:rPr>
        <w:t xml:space="preserve"> лицами для интеграции </w:t>
      </w:r>
      <w:r w:rsidR="00F60B9C" w:rsidRPr="000A6439">
        <w:rPr>
          <w:rFonts w:ascii="Times New Roman" w:eastAsiaTheme="minorHAnsi" w:hAnsi="Times New Roman"/>
          <w:color w:val="auto"/>
          <w:sz w:val="28"/>
          <w:szCs w:val="28"/>
          <w:lang w:eastAsia="en-US"/>
        </w:rPr>
        <w:t xml:space="preserve">Оборудования </w:t>
      </w:r>
      <w:r w:rsidR="00F60B9C">
        <w:rPr>
          <w:rFonts w:ascii="Times New Roman" w:eastAsiaTheme="minorHAnsi" w:hAnsi="Times New Roman"/>
          <w:color w:val="auto"/>
          <w:sz w:val="28"/>
          <w:szCs w:val="28"/>
          <w:lang w:eastAsia="en-US"/>
        </w:rPr>
        <w:t xml:space="preserve">                          </w:t>
      </w:r>
      <w:r w:rsidR="00F60B9C" w:rsidRPr="000A6439">
        <w:rPr>
          <w:rFonts w:ascii="Times New Roman" w:eastAsiaTheme="minorHAnsi" w:hAnsi="Times New Roman"/>
          <w:color w:val="auto"/>
          <w:sz w:val="28"/>
          <w:szCs w:val="28"/>
          <w:lang w:eastAsia="en-US"/>
        </w:rPr>
        <w:t>с СПО «Паутина»</w:t>
      </w:r>
      <w:r w:rsidR="00F60B9C">
        <w:rPr>
          <w:rFonts w:ascii="Times New Roman" w:eastAsiaTheme="minorHAnsi" w:hAnsi="Times New Roman"/>
          <w:color w:val="auto"/>
          <w:sz w:val="28"/>
          <w:szCs w:val="28"/>
          <w:lang w:eastAsia="en-US"/>
        </w:rPr>
        <w:t>.</w:t>
      </w:r>
    </w:p>
    <w:p w:rsidR="000A6439" w:rsidRPr="00F60B9C" w:rsidRDefault="00F60B9C"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В пункте 2.1.1 Описания объекта закупки установлено, что </w:t>
      </w:r>
      <w:r w:rsidRPr="00F60B9C">
        <w:rPr>
          <w:rFonts w:ascii="Times New Roman" w:eastAsiaTheme="minorHAnsi" w:hAnsi="Times New Roman"/>
          <w:color w:val="auto"/>
          <w:sz w:val="28"/>
          <w:szCs w:val="28"/>
          <w:lang w:eastAsia="en-US"/>
        </w:rPr>
        <w:t xml:space="preserve">предоставляемые в аренду комплексы </w:t>
      </w:r>
      <w:r>
        <w:rPr>
          <w:rFonts w:ascii="Times New Roman" w:eastAsiaTheme="minorHAnsi" w:hAnsi="Times New Roman"/>
          <w:color w:val="auto"/>
          <w:sz w:val="28"/>
          <w:szCs w:val="28"/>
          <w:lang w:eastAsia="en-US"/>
        </w:rPr>
        <w:t>Оборудования</w:t>
      </w:r>
      <w:r w:rsidRPr="00F60B9C">
        <w:rPr>
          <w:rFonts w:ascii="Times New Roman" w:eastAsiaTheme="minorHAnsi" w:hAnsi="Times New Roman"/>
          <w:color w:val="auto"/>
          <w:sz w:val="28"/>
          <w:szCs w:val="28"/>
          <w:lang w:eastAsia="en-US"/>
        </w:rPr>
        <w:t xml:space="preserve"> должны быть размещены на автомобильных дорогах Ленинградской области, функционально </w:t>
      </w:r>
      <w:r>
        <w:rPr>
          <w:rFonts w:ascii="Times New Roman" w:eastAsiaTheme="minorHAnsi" w:hAnsi="Times New Roman"/>
          <w:color w:val="auto"/>
          <w:sz w:val="28"/>
          <w:szCs w:val="28"/>
          <w:lang w:eastAsia="en-US"/>
        </w:rPr>
        <w:t xml:space="preserve">                                   </w:t>
      </w:r>
      <w:r w:rsidRPr="00F60B9C">
        <w:rPr>
          <w:rFonts w:ascii="Times New Roman" w:eastAsiaTheme="minorHAnsi" w:hAnsi="Times New Roman"/>
          <w:color w:val="auto"/>
          <w:sz w:val="28"/>
          <w:szCs w:val="28"/>
          <w:lang w:eastAsia="en-US"/>
        </w:rPr>
        <w:t>и технологически интегрированы и утверждены в СПО «Паутина</w:t>
      </w:r>
      <w:proofErr w:type="gramStart"/>
      <w:r w:rsidRPr="00F60B9C">
        <w:rPr>
          <w:rFonts w:ascii="Times New Roman" w:eastAsiaTheme="minorHAnsi" w:hAnsi="Times New Roman"/>
          <w:color w:val="auto"/>
          <w:sz w:val="28"/>
          <w:szCs w:val="28"/>
          <w:lang w:eastAsia="en-US"/>
        </w:rPr>
        <w:t xml:space="preserve">», </w:t>
      </w:r>
      <w:r w:rsidR="000246E3">
        <w:rPr>
          <w:rFonts w:ascii="Times New Roman" w:eastAsiaTheme="minorHAnsi" w:hAnsi="Times New Roman"/>
          <w:color w:val="auto"/>
          <w:sz w:val="28"/>
          <w:szCs w:val="28"/>
          <w:lang w:eastAsia="en-US"/>
        </w:rPr>
        <w:t xml:space="preserve">  </w:t>
      </w:r>
      <w:proofErr w:type="gramEnd"/>
      <w:r w:rsidR="000246E3">
        <w:rPr>
          <w:rFonts w:ascii="Times New Roman" w:eastAsiaTheme="minorHAnsi" w:hAnsi="Times New Roman"/>
          <w:color w:val="auto"/>
          <w:sz w:val="28"/>
          <w:szCs w:val="28"/>
          <w:lang w:eastAsia="en-US"/>
        </w:rPr>
        <w:t xml:space="preserve">                                       </w:t>
      </w:r>
      <w:r w:rsidRPr="00F60B9C">
        <w:rPr>
          <w:rFonts w:ascii="Times New Roman" w:eastAsiaTheme="minorHAnsi" w:hAnsi="Times New Roman"/>
          <w:color w:val="auto"/>
          <w:sz w:val="28"/>
          <w:szCs w:val="28"/>
          <w:lang w:eastAsia="en-US"/>
        </w:rPr>
        <w:t>а также интегрированы в АСОД АФАП.</w:t>
      </w:r>
    </w:p>
    <w:p w:rsidR="00F60B9C" w:rsidRPr="00F60B9C" w:rsidRDefault="00F60B9C"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bidi="ru-RU"/>
        </w:rPr>
      </w:pPr>
      <w:r>
        <w:rPr>
          <w:rFonts w:ascii="Times New Roman" w:eastAsiaTheme="minorHAnsi" w:hAnsi="Times New Roman"/>
          <w:color w:val="auto"/>
          <w:sz w:val="28"/>
          <w:szCs w:val="28"/>
          <w:lang w:eastAsia="en-US" w:bidi="ru-RU"/>
        </w:rPr>
        <w:t xml:space="preserve">На заседании Комиссии представители Заказчика </w:t>
      </w:r>
      <w:proofErr w:type="gramStart"/>
      <w:r>
        <w:rPr>
          <w:rFonts w:ascii="Times New Roman" w:eastAsiaTheme="minorHAnsi" w:hAnsi="Times New Roman"/>
          <w:color w:val="auto"/>
          <w:sz w:val="28"/>
          <w:szCs w:val="28"/>
          <w:lang w:eastAsia="en-US" w:bidi="ru-RU"/>
        </w:rPr>
        <w:t xml:space="preserve">пояснили,   </w:t>
      </w:r>
      <w:proofErr w:type="gramEnd"/>
      <w:r>
        <w:rPr>
          <w:rFonts w:ascii="Times New Roman" w:eastAsiaTheme="minorHAnsi" w:hAnsi="Times New Roman"/>
          <w:color w:val="auto"/>
          <w:sz w:val="28"/>
          <w:szCs w:val="28"/>
          <w:lang w:eastAsia="en-US" w:bidi="ru-RU"/>
        </w:rPr>
        <w:t xml:space="preserve">                                     что </w:t>
      </w:r>
      <w:r w:rsidRPr="00F60B9C">
        <w:rPr>
          <w:rFonts w:ascii="Times New Roman" w:eastAsiaTheme="minorHAnsi" w:hAnsi="Times New Roman"/>
          <w:color w:val="auto"/>
          <w:sz w:val="28"/>
          <w:szCs w:val="28"/>
          <w:lang w:eastAsia="en-US" w:bidi="ru-RU"/>
        </w:rPr>
        <w:t xml:space="preserve">в </w:t>
      </w:r>
      <w:r>
        <w:rPr>
          <w:rFonts w:ascii="Times New Roman" w:eastAsiaTheme="minorHAnsi" w:hAnsi="Times New Roman"/>
          <w:color w:val="auto"/>
          <w:sz w:val="28"/>
          <w:szCs w:val="28"/>
          <w:lang w:eastAsia="en-US" w:bidi="ru-RU"/>
        </w:rPr>
        <w:t>соответствии с пунктом 4.1.14</w:t>
      </w:r>
      <w:r w:rsidRPr="00F60B9C">
        <w:rPr>
          <w:rFonts w:ascii="Times New Roman" w:eastAsiaTheme="minorHAnsi" w:hAnsi="Times New Roman"/>
          <w:color w:val="auto"/>
          <w:sz w:val="28"/>
          <w:szCs w:val="28"/>
          <w:lang w:eastAsia="en-US" w:bidi="ru-RU"/>
        </w:rPr>
        <w:t xml:space="preserve"> Проекта контракта исполнитель своими силами и за свой счет обязан получать все необходимые согласования, обоснования, разрешения, распоряжения, заключения, акты и т.п., которые необходимы для исполнения </w:t>
      </w:r>
      <w:r w:rsidR="000246E3" w:rsidRPr="00F60B9C">
        <w:rPr>
          <w:rFonts w:ascii="Times New Roman" w:eastAsiaTheme="minorHAnsi" w:hAnsi="Times New Roman"/>
          <w:color w:val="auto"/>
          <w:sz w:val="28"/>
          <w:szCs w:val="28"/>
          <w:lang w:eastAsia="en-US" w:bidi="ru-RU"/>
        </w:rPr>
        <w:t>контракта</w:t>
      </w:r>
      <w:r w:rsidRPr="00F60B9C">
        <w:rPr>
          <w:rFonts w:ascii="Times New Roman" w:eastAsiaTheme="minorHAnsi" w:hAnsi="Times New Roman"/>
          <w:color w:val="auto"/>
          <w:sz w:val="28"/>
          <w:szCs w:val="28"/>
          <w:lang w:eastAsia="en-US" w:bidi="ru-RU"/>
        </w:rPr>
        <w:t xml:space="preserve">, предусмотрены действующим законодательством. </w:t>
      </w:r>
    </w:p>
    <w:p w:rsidR="00F60B9C" w:rsidRPr="00F60B9C" w:rsidRDefault="00F60B9C"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bidi="ru-RU"/>
        </w:rPr>
        <w:t xml:space="preserve">Кроме того, </w:t>
      </w:r>
      <w:r w:rsidRPr="00F60B9C">
        <w:rPr>
          <w:rFonts w:ascii="Times New Roman" w:eastAsiaTheme="minorHAnsi" w:hAnsi="Times New Roman"/>
          <w:color w:val="auto"/>
          <w:sz w:val="28"/>
          <w:szCs w:val="28"/>
          <w:lang w:eastAsia="en-US" w:bidi="ru-RU"/>
        </w:rPr>
        <w:t>в соответствии с п</w:t>
      </w:r>
      <w:r>
        <w:rPr>
          <w:rFonts w:ascii="Times New Roman" w:eastAsiaTheme="minorHAnsi" w:hAnsi="Times New Roman"/>
          <w:color w:val="auto"/>
          <w:sz w:val="28"/>
          <w:szCs w:val="28"/>
          <w:lang w:eastAsia="en-US" w:bidi="ru-RU"/>
        </w:rPr>
        <w:t>унктом</w:t>
      </w:r>
      <w:r w:rsidRPr="00F60B9C">
        <w:rPr>
          <w:rFonts w:ascii="Times New Roman" w:eastAsiaTheme="minorHAnsi" w:hAnsi="Times New Roman"/>
          <w:color w:val="auto"/>
          <w:sz w:val="28"/>
          <w:szCs w:val="28"/>
          <w:lang w:eastAsia="en-US" w:bidi="ru-RU"/>
        </w:rPr>
        <w:t xml:space="preserve"> 2.3.6.15.1. Описания объекта закупки д</w:t>
      </w:r>
      <w:r w:rsidRPr="00F60B9C">
        <w:rPr>
          <w:rFonts w:ascii="Times New Roman" w:eastAsiaTheme="minorHAnsi" w:hAnsi="Times New Roman"/>
          <w:color w:val="auto"/>
          <w:sz w:val="28"/>
          <w:szCs w:val="28"/>
          <w:lang w:eastAsia="en-US"/>
        </w:rPr>
        <w:t xml:space="preserve">о начала оказания услуг по аренде комплексов исполнитель обязан обеспечить согласование включения комплексов в приказ о дислокации ГУ МВД </w:t>
      </w:r>
      <w:r>
        <w:rPr>
          <w:rFonts w:ascii="Times New Roman" w:eastAsiaTheme="minorHAnsi" w:hAnsi="Times New Roman"/>
          <w:color w:val="auto"/>
          <w:sz w:val="28"/>
          <w:szCs w:val="28"/>
          <w:lang w:eastAsia="en-US"/>
        </w:rPr>
        <w:t xml:space="preserve">                                </w:t>
      </w:r>
      <w:r w:rsidRPr="00F60B9C">
        <w:rPr>
          <w:rFonts w:ascii="Times New Roman" w:eastAsiaTheme="minorHAnsi" w:hAnsi="Times New Roman"/>
          <w:color w:val="auto"/>
          <w:sz w:val="28"/>
          <w:szCs w:val="28"/>
          <w:lang w:eastAsia="en-US"/>
        </w:rPr>
        <w:t xml:space="preserve">по г. Санкт-Петербургу и Ленинградской области, «утверждение» комплексов </w:t>
      </w:r>
      <w:r>
        <w:rPr>
          <w:rFonts w:ascii="Times New Roman" w:eastAsiaTheme="minorHAnsi" w:hAnsi="Times New Roman"/>
          <w:color w:val="auto"/>
          <w:sz w:val="28"/>
          <w:szCs w:val="28"/>
          <w:lang w:eastAsia="en-US"/>
        </w:rPr>
        <w:t>Оборудования</w:t>
      </w:r>
      <w:r w:rsidRPr="00F60B9C">
        <w:rPr>
          <w:rFonts w:ascii="Times New Roman" w:eastAsiaTheme="minorHAnsi" w:hAnsi="Times New Roman"/>
          <w:color w:val="auto"/>
          <w:sz w:val="28"/>
          <w:szCs w:val="28"/>
          <w:lang w:eastAsia="en-US"/>
        </w:rPr>
        <w:t xml:space="preserve"> в СПО «Паутина» в ЦАФАП.</w:t>
      </w:r>
    </w:p>
    <w:p w:rsidR="00F60B9C" w:rsidRPr="00F60B9C" w:rsidRDefault="00F60B9C"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bidi="ru-RU"/>
        </w:rPr>
        <w:t xml:space="preserve">При этом </w:t>
      </w:r>
      <w:r w:rsidRPr="00F60B9C">
        <w:rPr>
          <w:rFonts w:ascii="Times New Roman" w:eastAsiaTheme="minorHAnsi" w:hAnsi="Times New Roman"/>
          <w:color w:val="auto"/>
          <w:sz w:val="28"/>
          <w:szCs w:val="28"/>
          <w:lang w:eastAsia="en-US" w:bidi="ru-RU"/>
        </w:rPr>
        <w:t>в соответствии с п</w:t>
      </w:r>
      <w:r>
        <w:rPr>
          <w:rFonts w:ascii="Times New Roman" w:eastAsiaTheme="minorHAnsi" w:hAnsi="Times New Roman"/>
          <w:color w:val="auto"/>
          <w:sz w:val="28"/>
          <w:szCs w:val="28"/>
          <w:lang w:eastAsia="en-US" w:bidi="ru-RU"/>
        </w:rPr>
        <w:t xml:space="preserve">унктом </w:t>
      </w:r>
      <w:r w:rsidRPr="00F60B9C">
        <w:rPr>
          <w:rFonts w:ascii="Times New Roman" w:eastAsiaTheme="minorHAnsi" w:hAnsi="Times New Roman"/>
          <w:color w:val="auto"/>
          <w:sz w:val="28"/>
          <w:szCs w:val="28"/>
          <w:lang w:eastAsia="en-US" w:bidi="ru-RU"/>
        </w:rPr>
        <w:t xml:space="preserve">2.3.6.21 Описания объекта закупки </w:t>
      </w:r>
      <w:r w:rsidRPr="00F60B9C">
        <w:rPr>
          <w:rFonts w:ascii="Times New Roman" w:eastAsiaTheme="minorHAnsi" w:hAnsi="Times New Roman"/>
          <w:color w:val="auto"/>
          <w:sz w:val="28"/>
          <w:szCs w:val="28"/>
          <w:lang w:eastAsia="en-US"/>
        </w:rPr>
        <w:t xml:space="preserve">исполнитель обязан самостоятельно и за свой счёт устранить все мотивированные замечания УГИБДД ГУ МВД России по г. Санкт-Петербургу </w:t>
      </w:r>
      <w:r>
        <w:rPr>
          <w:rFonts w:ascii="Times New Roman" w:eastAsiaTheme="minorHAnsi" w:hAnsi="Times New Roman"/>
          <w:color w:val="auto"/>
          <w:sz w:val="28"/>
          <w:szCs w:val="28"/>
          <w:lang w:eastAsia="en-US"/>
        </w:rPr>
        <w:t xml:space="preserve">              </w:t>
      </w:r>
      <w:r w:rsidRPr="00F60B9C">
        <w:rPr>
          <w:rFonts w:ascii="Times New Roman" w:eastAsiaTheme="minorHAnsi" w:hAnsi="Times New Roman"/>
          <w:color w:val="auto"/>
          <w:sz w:val="28"/>
          <w:szCs w:val="28"/>
          <w:lang w:eastAsia="en-US"/>
        </w:rPr>
        <w:t xml:space="preserve">и Ленинградской области, связанные с утверждением комплексов </w:t>
      </w:r>
      <w:r w:rsidR="000246E3">
        <w:rPr>
          <w:rFonts w:ascii="Times New Roman" w:eastAsiaTheme="minorHAnsi" w:hAnsi="Times New Roman"/>
          <w:color w:val="auto"/>
          <w:sz w:val="28"/>
          <w:szCs w:val="28"/>
          <w:lang w:eastAsia="en-US"/>
        </w:rPr>
        <w:t xml:space="preserve">                                           </w:t>
      </w:r>
      <w:r w:rsidRPr="00F60B9C">
        <w:rPr>
          <w:rFonts w:ascii="Times New Roman" w:eastAsiaTheme="minorHAnsi" w:hAnsi="Times New Roman"/>
          <w:color w:val="auto"/>
          <w:sz w:val="28"/>
          <w:szCs w:val="28"/>
          <w:lang w:eastAsia="en-US"/>
        </w:rPr>
        <w:t>в СПО «Паутина».</w:t>
      </w:r>
    </w:p>
    <w:p w:rsidR="00F60B9C" w:rsidRPr="00F60B9C" w:rsidRDefault="00F60B9C"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bidi="ru-RU"/>
        </w:rPr>
        <w:t xml:space="preserve">Кроме того, на заседании Комиссии представители Заказчика </w:t>
      </w:r>
      <w:proofErr w:type="gramStart"/>
      <w:r>
        <w:rPr>
          <w:rFonts w:ascii="Times New Roman" w:eastAsiaTheme="minorHAnsi" w:hAnsi="Times New Roman"/>
          <w:color w:val="auto"/>
          <w:sz w:val="28"/>
          <w:szCs w:val="28"/>
          <w:lang w:eastAsia="en-US" w:bidi="ru-RU"/>
        </w:rPr>
        <w:t xml:space="preserve">сообщили,   </w:t>
      </w:r>
      <w:proofErr w:type="gramEnd"/>
      <w:r>
        <w:rPr>
          <w:rFonts w:ascii="Times New Roman" w:eastAsiaTheme="minorHAnsi" w:hAnsi="Times New Roman"/>
          <w:color w:val="auto"/>
          <w:sz w:val="28"/>
          <w:szCs w:val="28"/>
          <w:lang w:eastAsia="en-US" w:bidi="ru-RU"/>
        </w:rPr>
        <w:t xml:space="preserve">                                     что</w:t>
      </w:r>
      <w:r w:rsidRPr="00F60B9C">
        <w:rPr>
          <w:rFonts w:ascii="Times New Roman" w:eastAsiaTheme="minorHAnsi" w:hAnsi="Times New Roman"/>
          <w:color w:val="auto"/>
          <w:sz w:val="28"/>
          <w:szCs w:val="28"/>
          <w:lang w:eastAsia="en-US"/>
        </w:rPr>
        <w:t xml:space="preserve"> </w:t>
      </w:r>
      <w:r>
        <w:rPr>
          <w:rFonts w:ascii="Times New Roman" w:eastAsiaTheme="minorHAnsi" w:hAnsi="Times New Roman"/>
          <w:color w:val="auto"/>
          <w:sz w:val="28"/>
          <w:szCs w:val="28"/>
          <w:lang w:eastAsia="en-US"/>
        </w:rPr>
        <w:t xml:space="preserve"> </w:t>
      </w:r>
      <w:r w:rsidRPr="00F60B9C">
        <w:rPr>
          <w:rFonts w:ascii="Times New Roman" w:eastAsiaTheme="minorHAnsi" w:hAnsi="Times New Roman"/>
          <w:color w:val="auto"/>
          <w:sz w:val="28"/>
          <w:szCs w:val="28"/>
          <w:lang w:eastAsia="en-US"/>
        </w:rPr>
        <w:t>согласно имеющему</w:t>
      </w:r>
      <w:r>
        <w:rPr>
          <w:rFonts w:ascii="Times New Roman" w:eastAsiaTheme="minorHAnsi" w:hAnsi="Times New Roman"/>
          <w:color w:val="auto"/>
          <w:sz w:val="28"/>
          <w:szCs w:val="28"/>
          <w:lang w:eastAsia="en-US"/>
        </w:rPr>
        <w:t xml:space="preserve">ся опыту взаимодействия с ЦАФАП </w:t>
      </w:r>
      <w:r w:rsidRPr="00F60B9C">
        <w:rPr>
          <w:rFonts w:ascii="Times New Roman" w:eastAsiaTheme="minorHAnsi" w:hAnsi="Times New Roman"/>
          <w:color w:val="auto"/>
          <w:sz w:val="28"/>
          <w:szCs w:val="28"/>
          <w:lang w:eastAsia="en-US"/>
        </w:rPr>
        <w:t xml:space="preserve">срок утверждения комплексов в СПО «Паутина» </w:t>
      </w:r>
      <w:r>
        <w:rPr>
          <w:rFonts w:ascii="Times New Roman" w:eastAsiaTheme="minorHAnsi" w:hAnsi="Times New Roman"/>
          <w:color w:val="auto"/>
          <w:sz w:val="28"/>
          <w:szCs w:val="28"/>
          <w:lang w:eastAsia="en-US"/>
        </w:rPr>
        <w:t>со стороны ЦАФАП не превышает 3</w:t>
      </w:r>
      <w:r w:rsidRPr="00F60B9C">
        <w:rPr>
          <w:rFonts w:ascii="Times New Roman" w:eastAsiaTheme="minorHAnsi" w:hAnsi="Times New Roman"/>
          <w:color w:val="auto"/>
          <w:sz w:val="28"/>
          <w:szCs w:val="28"/>
          <w:lang w:eastAsia="en-US"/>
        </w:rPr>
        <w:t xml:space="preserve"> рабочих дней (при отсутствии замечаний).</w:t>
      </w:r>
    </w:p>
    <w:p w:rsidR="004F3272" w:rsidRDefault="00F60B9C"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Также, </w:t>
      </w:r>
      <w:r w:rsidRPr="00F60B9C">
        <w:rPr>
          <w:rFonts w:ascii="Times New Roman" w:eastAsiaTheme="minorHAnsi" w:hAnsi="Times New Roman"/>
          <w:color w:val="auto"/>
          <w:sz w:val="28"/>
          <w:szCs w:val="28"/>
          <w:lang w:eastAsia="en-US"/>
        </w:rPr>
        <w:t>в соответствии с</w:t>
      </w:r>
      <w:r>
        <w:rPr>
          <w:rFonts w:ascii="Times New Roman" w:eastAsiaTheme="minorHAnsi" w:hAnsi="Times New Roman"/>
          <w:color w:val="auto"/>
          <w:sz w:val="28"/>
          <w:szCs w:val="28"/>
          <w:lang w:eastAsia="en-US"/>
        </w:rPr>
        <w:t xml:space="preserve"> Описанием объекта закупки фото</w:t>
      </w:r>
      <w:r w:rsidRPr="00F60B9C">
        <w:rPr>
          <w:rFonts w:ascii="Times New Roman" w:eastAsiaTheme="minorHAnsi" w:hAnsi="Times New Roman"/>
          <w:color w:val="auto"/>
          <w:sz w:val="28"/>
          <w:szCs w:val="28"/>
          <w:lang w:eastAsia="en-US"/>
        </w:rPr>
        <w:t xml:space="preserve"> и видео материалы должны проходить предобработку перед попаданием в СПО «Паутина», что</w:t>
      </w:r>
      <w:r w:rsidR="000246E3">
        <w:rPr>
          <w:rFonts w:ascii="Times New Roman" w:eastAsiaTheme="minorHAnsi" w:hAnsi="Times New Roman"/>
          <w:color w:val="auto"/>
          <w:sz w:val="28"/>
          <w:szCs w:val="28"/>
          <w:lang w:eastAsia="en-US"/>
        </w:rPr>
        <w:t>,</w:t>
      </w:r>
      <w:r w:rsidR="000246E3" w:rsidRPr="000246E3">
        <w:rPr>
          <w:rFonts w:ascii="Times New Roman" w:eastAsiaTheme="minorHAnsi" w:hAnsi="Times New Roman"/>
          <w:color w:val="auto"/>
          <w:sz w:val="28"/>
          <w:szCs w:val="28"/>
          <w:lang w:eastAsia="en-US"/>
        </w:rPr>
        <w:t xml:space="preserve"> по мнению Заявителя,</w:t>
      </w:r>
      <w:r w:rsidRPr="00F60B9C">
        <w:rPr>
          <w:rFonts w:ascii="Times New Roman" w:eastAsiaTheme="minorHAnsi" w:hAnsi="Times New Roman"/>
          <w:color w:val="auto"/>
          <w:sz w:val="28"/>
          <w:szCs w:val="28"/>
          <w:lang w:eastAsia="en-US"/>
        </w:rPr>
        <w:t xml:space="preserve"> является нарушением, поскольку данные, которые поступают в СПО «Паутина»</w:t>
      </w:r>
      <w:r w:rsidR="000246E3">
        <w:rPr>
          <w:rFonts w:ascii="Times New Roman" w:eastAsiaTheme="minorHAnsi" w:hAnsi="Times New Roman"/>
          <w:color w:val="auto"/>
          <w:sz w:val="28"/>
          <w:szCs w:val="28"/>
          <w:lang w:eastAsia="en-US"/>
        </w:rPr>
        <w:t>,</w:t>
      </w:r>
      <w:r w:rsidRPr="00F60B9C">
        <w:rPr>
          <w:rFonts w:ascii="Times New Roman" w:eastAsiaTheme="minorHAnsi" w:hAnsi="Times New Roman"/>
          <w:color w:val="auto"/>
          <w:sz w:val="28"/>
          <w:szCs w:val="28"/>
          <w:lang w:eastAsia="en-US"/>
        </w:rPr>
        <w:t xml:space="preserve"> не должны подвергаться обработке.</w:t>
      </w:r>
    </w:p>
    <w:p w:rsidR="004F3272" w:rsidRDefault="00E72A0C"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Комиссией установлено, что порядок взаимодействия комплексов Оборудования с </w:t>
      </w:r>
      <w:r w:rsidRPr="00F60B9C">
        <w:rPr>
          <w:rFonts w:ascii="Times New Roman" w:eastAsiaTheme="minorHAnsi" w:hAnsi="Times New Roman"/>
          <w:color w:val="auto"/>
          <w:sz w:val="28"/>
          <w:szCs w:val="28"/>
          <w:lang w:eastAsia="en-US"/>
        </w:rPr>
        <w:t>СПО «Паутина»</w:t>
      </w:r>
      <w:r>
        <w:rPr>
          <w:rFonts w:ascii="Times New Roman" w:eastAsiaTheme="minorHAnsi" w:hAnsi="Times New Roman"/>
          <w:color w:val="auto"/>
          <w:sz w:val="28"/>
          <w:szCs w:val="28"/>
          <w:lang w:eastAsia="en-US"/>
        </w:rPr>
        <w:t xml:space="preserve"> установлен в приложении № 4 к Описанию объекта закупки.</w:t>
      </w:r>
    </w:p>
    <w:p w:rsidR="006211D9" w:rsidRDefault="006211D9"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При этом в пункте 2 приложения № 4 к Описанию объекта закупки установлено, что </w:t>
      </w:r>
      <w:r w:rsidRPr="006211D9">
        <w:rPr>
          <w:rFonts w:ascii="Times New Roman" w:eastAsiaTheme="minorHAnsi" w:hAnsi="Times New Roman"/>
          <w:color w:val="auto"/>
          <w:sz w:val="28"/>
          <w:szCs w:val="28"/>
          <w:lang w:eastAsia="en-US"/>
        </w:rPr>
        <w:t xml:space="preserve">материалы нарушений ПДД, которые не могут быть автоматически обработаны или по ним не может быть принято решение </w:t>
      </w:r>
      <w:r w:rsidR="0051507D">
        <w:rPr>
          <w:rFonts w:ascii="Times New Roman" w:eastAsiaTheme="minorHAnsi" w:hAnsi="Times New Roman"/>
          <w:color w:val="auto"/>
          <w:sz w:val="28"/>
          <w:szCs w:val="28"/>
          <w:lang w:eastAsia="en-US"/>
        </w:rPr>
        <w:t xml:space="preserve">                            </w:t>
      </w:r>
      <w:r w:rsidRPr="006211D9">
        <w:rPr>
          <w:rFonts w:ascii="Times New Roman" w:eastAsiaTheme="minorHAnsi" w:hAnsi="Times New Roman"/>
          <w:color w:val="auto"/>
          <w:sz w:val="28"/>
          <w:szCs w:val="28"/>
          <w:lang w:eastAsia="en-US"/>
        </w:rPr>
        <w:t>в автоматическом режиме, должны быть направлены в СПО «</w:t>
      </w:r>
      <w:proofErr w:type="gramStart"/>
      <w:r w:rsidRPr="006211D9">
        <w:rPr>
          <w:rFonts w:ascii="Times New Roman" w:eastAsiaTheme="minorHAnsi" w:hAnsi="Times New Roman"/>
          <w:color w:val="auto"/>
          <w:sz w:val="28"/>
          <w:szCs w:val="28"/>
          <w:lang w:eastAsia="en-US"/>
        </w:rPr>
        <w:t xml:space="preserve">Паутина» </w:t>
      </w:r>
      <w:r w:rsidR="0051507D">
        <w:rPr>
          <w:rFonts w:ascii="Times New Roman" w:eastAsiaTheme="minorHAnsi" w:hAnsi="Times New Roman"/>
          <w:color w:val="auto"/>
          <w:sz w:val="28"/>
          <w:szCs w:val="28"/>
          <w:lang w:eastAsia="en-US"/>
        </w:rPr>
        <w:t xml:space="preserve">  </w:t>
      </w:r>
      <w:proofErr w:type="gramEnd"/>
      <w:r w:rsidR="0051507D">
        <w:rPr>
          <w:rFonts w:ascii="Times New Roman" w:eastAsiaTheme="minorHAnsi" w:hAnsi="Times New Roman"/>
          <w:color w:val="auto"/>
          <w:sz w:val="28"/>
          <w:szCs w:val="28"/>
          <w:lang w:eastAsia="en-US"/>
        </w:rPr>
        <w:t xml:space="preserve">                        </w:t>
      </w:r>
      <w:r w:rsidRPr="006211D9">
        <w:rPr>
          <w:rFonts w:ascii="Times New Roman" w:eastAsiaTheme="minorHAnsi" w:hAnsi="Times New Roman"/>
          <w:color w:val="auto"/>
          <w:sz w:val="28"/>
          <w:szCs w:val="28"/>
          <w:lang w:eastAsia="en-US"/>
        </w:rPr>
        <w:t>для дальнейшей ручной обработки и проверки операторами</w:t>
      </w:r>
      <w:r w:rsidR="0051507D">
        <w:rPr>
          <w:rFonts w:ascii="Times New Roman" w:eastAsiaTheme="minorHAnsi" w:hAnsi="Times New Roman"/>
          <w:color w:val="auto"/>
          <w:sz w:val="28"/>
          <w:szCs w:val="28"/>
          <w:lang w:eastAsia="en-US"/>
        </w:rPr>
        <w:t>.</w:t>
      </w:r>
    </w:p>
    <w:p w:rsidR="00E72A0C" w:rsidRDefault="00E72A0C"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При этом представители Заказчика на заседании Комиссии пояснили, что </w:t>
      </w:r>
      <w:r w:rsidRPr="00E72A0C">
        <w:rPr>
          <w:rFonts w:ascii="Times New Roman" w:eastAsiaTheme="minorHAnsi" w:hAnsi="Times New Roman"/>
          <w:color w:val="auto"/>
          <w:sz w:val="28"/>
          <w:szCs w:val="28"/>
          <w:lang w:eastAsia="en-US"/>
        </w:rPr>
        <w:t xml:space="preserve">обработка материалов посредством программного обеспечения должна производиться </w:t>
      </w:r>
      <w:r>
        <w:rPr>
          <w:rFonts w:ascii="Times New Roman" w:eastAsiaTheme="minorHAnsi" w:hAnsi="Times New Roman"/>
          <w:color w:val="auto"/>
          <w:sz w:val="28"/>
          <w:szCs w:val="28"/>
          <w:lang w:eastAsia="en-US"/>
        </w:rPr>
        <w:t>после</w:t>
      </w:r>
      <w:r w:rsidRPr="00E72A0C">
        <w:rPr>
          <w:rFonts w:ascii="Times New Roman" w:eastAsiaTheme="minorHAnsi" w:hAnsi="Times New Roman"/>
          <w:color w:val="auto"/>
          <w:sz w:val="28"/>
          <w:szCs w:val="28"/>
          <w:lang w:eastAsia="en-US"/>
        </w:rPr>
        <w:t xml:space="preserve"> попадания в СПО «Паутина»</w:t>
      </w:r>
      <w:r>
        <w:rPr>
          <w:rFonts w:ascii="Times New Roman" w:eastAsiaTheme="minorHAnsi" w:hAnsi="Times New Roman"/>
          <w:color w:val="auto"/>
          <w:sz w:val="28"/>
          <w:szCs w:val="28"/>
          <w:lang w:eastAsia="en-US"/>
        </w:rPr>
        <w:t xml:space="preserve">, в связи с чем </w:t>
      </w:r>
      <w:r w:rsidRPr="00E72A0C">
        <w:rPr>
          <w:rFonts w:ascii="Times New Roman" w:eastAsiaTheme="minorHAnsi" w:hAnsi="Times New Roman"/>
          <w:color w:val="auto"/>
          <w:sz w:val="28"/>
          <w:szCs w:val="28"/>
          <w:lang w:eastAsia="en-US"/>
        </w:rPr>
        <w:t xml:space="preserve">материалы </w:t>
      </w:r>
      <w:r>
        <w:rPr>
          <w:rFonts w:ascii="Times New Roman" w:eastAsiaTheme="minorHAnsi" w:hAnsi="Times New Roman"/>
          <w:color w:val="auto"/>
          <w:sz w:val="28"/>
          <w:szCs w:val="28"/>
          <w:lang w:eastAsia="en-US"/>
        </w:rPr>
        <w:t xml:space="preserve">                     </w:t>
      </w:r>
      <w:r w:rsidRPr="00E72A0C">
        <w:rPr>
          <w:rFonts w:ascii="Times New Roman" w:eastAsiaTheme="minorHAnsi" w:hAnsi="Times New Roman"/>
          <w:color w:val="auto"/>
          <w:sz w:val="28"/>
          <w:szCs w:val="28"/>
          <w:lang w:eastAsia="en-US"/>
        </w:rPr>
        <w:t xml:space="preserve">о проездах и нарушениях с </w:t>
      </w:r>
      <w:r w:rsidR="000246E3">
        <w:rPr>
          <w:rFonts w:ascii="Times New Roman" w:eastAsiaTheme="minorHAnsi" w:hAnsi="Times New Roman"/>
          <w:color w:val="auto"/>
          <w:sz w:val="28"/>
          <w:szCs w:val="28"/>
          <w:lang w:eastAsia="en-US"/>
        </w:rPr>
        <w:t>Оборудования</w:t>
      </w:r>
      <w:r w:rsidRPr="00E72A0C">
        <w:rPr>
          <w:rFonts w:ascii="Times New Roman" w:eastAsiaTheme="minorHAnsi" w:hAnsi="Times New Roman"/>
          <w:color w:val="auto"/>
          <w:sz w:val="28"/>
          <w:szCs w:val="28"/>
          <w:lang w:eastAsia="en-US"/>
        </w:rPr>
        <w:t xml:space="preserve"> должны напрямую передаваться </w:t>
      </w:r>
      <w:r>
        <w:rPr>
          <w:rFonts w:ascii="Times New Roman" w:eastAsiaTheme="minorHAnsi" w:hAnsi="Times New Roman"/>
          <w:color w:val="auto"/>
          <w:sz w:val="28"/>
          <w:szCs w:val="28"/>
          <w:lang w:eastAsia="en-US"/>
        </w:rPr>
        <w:t xml:space="preserve">                    </w:t>
      </w:r>
      <w:r w:rsidRPr="00E72A0C">
        <w:rPr>
          <w:rFonts w:ascii="Times New Roman" w:eastAsiaTheme="minorHAnsi" w:hAnsi="Times New Roman"/>
          <w:color w:val="auto"/>
          <w:sz w:val="28"/>
          <w:szCs w:val="28"/>
          <w:lang w:eastAsia="en-US"/>
        </w:rPr>
        <w:t>в СПО «Паутина» в неизменном виде.</w:t>
      </w:r>
    </w:p>
    <w:p w:rsidR="008B053F" w:rsidRDefault="008B053F"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Кроме того, на заседании Комиссии представители Заявителя сообщили, что Заказчиком, Уполномоченным органом неправомерно установлено следующее: «</w:t>
      </w:r>
      <w:r w:rsidRPr="008B053F">
        <w:rPr>
          <w:rFonts w:ascii="Times New Roman" w:eastAsiaTheme="minorHAnsi" w:hAnsi="Times New Roman"/>
          <w:color w:val="auto"/>
          <w:sz w:val="28"/>
          <w:szCs w:val="28"/>
          <w:lang w:eastAsia="en-US"/>
        </w:rPr>
        <w:t>Тип средства измерения КФВФ присутствует в реестре классов оборудования в СПО «Паутина»</w:t>
      </w:r>
      <w:r>
        <w:rPr>
          <w:rFonts w:ascii="Times New Roman" w:eastAsiaTheme="minorHAnsi" w:hAnsi="Times New Roman"/>
          <w:color w:val="auto"/>
          <w:sz w:val="28"/>
          <w:szCs w:val="28"/>
          <w:lang w:eastAsia="en-US"/>
        </w:rPr>
        <w:t>».</w:t>
      </w:r>
    </w:p>
    <w:p w:rsidR="00194E56" w:rsidRDefault="00194E56"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Представители </w:t>
      </w:r>
      <w:r w:rsidR="008B053F">
        <w:rPr>
          <w:rFonts w:ascii="Times New Roman" w:eastAsiaTheme="minorHAnsi" w:hAnsi="Times New Roman"/>
          <w:color w:val="auto"/>
          <w:sz w:val="28"/>
          <w:szCs w:val="28"/>
          <w:lang w:eastAsia="en-US"/>
        </w:rPr>
        <w:t xml:space="preserve">Заказчика пояснили, что указанное требование установлено в связи с тем, что </w:t>
      </w:r>
      <w:r>
        <w:rPr>
          <w:rFonts w:ascii="Times New Roman" w:eastAsiaTheme="minorHAnsi" w:hAnsi="Times New Roman"/>
          <w:color w:val="auto"/>
          <w:sz w:val="28"/>
          <w:szCs w:val="28"/>
          <w:lang w:eastAsia="en-US"/>
        </w:rPr>
        <w:t xml:space="preserve">с СПО «Паутина» функционируют </w:t>
      </w:r>
      <w:r w:rsidR="009D70EA">
        <w:rPr>
          <w:rFonts w:ascii="Times New Roman" w:eastAsiaTheme="minorHAnsi" w:hAnsi="Times New Roman"/>
          <w:color w:val="auto"/>
          <w:sz w:val="28"/>
          <w:szCs w:val="28"/>
          <w:lang w:eastAsia="en-US"/>
        </w:rPr>
        <w:t xml:space="preserve">                                 </w:t>
      </w:r>
      <w:r>
        <w:rPr>
          <w:rFonts w:ascii="Times New Roman" w:eastAsiaTheme="minorHAnsi" w:hAnsi="Times New Roman"/>
          <w:color w:val="auto"/>
          <w:sz w:val="28"/>
          <w:szCs w:val="28"/>
          <w:lang w:eastAsia="en-US"/>
        </w:rPr>
        <w:t>только комплексы Оборудования, включен</w:t>
      </w:r>
      <w:r w:rsidR="009D70EA">
        <w:rPr>
          <w:rFonts w:ascii="Times New Roman" w:eastAsiaTheme="minorHAnsi" w:hAnsi="Times New Roman"/>
          <w:color w:val="auto"/>
          <w:sz w:val="28"/>
          <w:szCs w:val="28"/>
          <w:lang w:eastAsia="en-US"/>
        </w:rPr>
        <w:t>н</w:t>
      </w:r>
      <w:r>
        <w:rPr>
          <w:rFonts w:ascii="Times New Roman" w:eastAsiaTheme="minorHAnsi" w:hAnsi="Times New Roman"/>
          <w:color w:val="auto"/>
          <w:sz w:val="28"/>
          <w:szCs w:val="28"/>
          <w:lang w:eastAsia="en-US"/>
        </w:rPr>
        <w:t>ы</w:t>
      </w:r>
      <w:r w:rsidR="009D70EA">
        <w:rPr>
          <w:rFonts w:ascii="Times New Roman" w:eastAsiaTheme="minorHAnsi" w:hAnsi="Times New Roman"/>
          <w:color w:val="auto"/>
          <w:sz w:val="28"/>
          <w:szCs w:val="28"/>
          <w:lang w:eastAsia="en-US"/>
        </w:rPr>
        <w:t>е</w:t>
      </w:r>
      <w:r>
        <w:rPr>
          <w:rFonts w:ascii="Times New Roman" w:eastAsiaTheme="minorHAnsi" w:hAnsi="Times New Roman"/>
          <w:color w:val="auto"/>
          <w:sz w:val="28"/>
          <w:szCs w:val="28"/>
          <w:lang w:eastAsia="en-US"/>
        </w:rPr>
        <w:t xml:space="preserve"> в реестр </w:t>
      </w:r>
      <w:r w:rsidRPr="008B053F">
        <w:rPr>
          <w:rFonts w:ascii="Times New Roman" w:eastAsiaTheme="minorHAnsi" w:hAnsi="Times New Roman"/>
          <w:color w:val="auto"/>
          <w:sz w:val="28"/>
          <w:szCs w:val="28"/>
          <w:lang w:eastAsia="en-US"/>
        </w:rPr>
        <w:t xml:space="preserve">классов оборудования </w:t>
      </w:r>
      <w:r w:rsidR="009D70EA">
        <w:rPr>
          <w:rFonts w:ascii="Times New Roman" w:eastAsiaTheme="minorHAnsi" w:hAnsi="Times New Roman"/>
          <w:color w:val="auto"/>
          <w:sz w:val="28"/>
          <w:szCs w:val="28"/>
          <w:lang w:eastAsia="en-US"/>
        </w:rPr>
        <w:t xml:space="preserve">                             </w:t>
      </w:r>
      <w:r w:rsidRPr="008B053F">
        <w:rPr>
          <w:rFonts w:ascii="Times New Roman" w:eastAsiaTheme="minorHAnsi" w:hAnsi="Times New Roman"/>
          <w:color w:val="auto"/>
          <w:sz w:val="28"/>
          <w:szCs w:val="28"/>
          <w:lang w:eastAsia="en-US"/>
        </w:rPr>
        <w:t>в СПО «Паутина</w:t>
      </w:r>
      <w:r>
        <w:rPr>
          <w:rFonts w:ascii="Times New Roman" w:eastAsiaTheme="minorHAnsi" w:hAnsi="Times New Roman"/>
          <w:color w:val="auto"/>
          <w:sz w:val="28"/>
          <w:szCs w:val="28"/>
          <w:lang w:eastAsia="en-US"/>
        </w:rPr>
        <w:t>».</w:t>
      </w:r>
    </w:p>
    <w:p w:rsidR="006211D9" w:rsidRDefault="006211D9"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Кроме того,</w:t>
      </w:r>
      <w:r w:rsidRPr="006211D9">
        <w:rPr>
          <w:rFonts w:ascii="Times New Roman" w:eastAsiaTheme="minorHAnsi" w:hAnsi="Times New Roman"/>
          <w:color w:val="auto"/>
          <w:sz w:val="28"/>
          <w:szCs w:val="28"/>
          <w:lang w:eastAsia="en-US"/>
        </w:rPr>
        <w:t xml:space="preserve"> в соответствии с Описанием объекта закупки Требование установлено в связи с тем, что добавление нового класса является доработкой СПО «Паутина», реализация которой не может быть гарантирована либо сроки которой не определены.</w:t>
      </w:r>
    </w:p>
    <w:p w:rsidR="008B053F" w:rsidRDefault="00194E56"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При этом особенности включения комплексов в указанный реестр </w:t>
      </w:r>
      <w:r w:rsidRPr="00194E56">
        <w:rPr>
          <w:rFonts w:ascii="Times New Roman" w:eastAsiaTheme="minorHAnsi" w:hAnsi="Times New Roman"/>
          <w:color w:val="auto"/>
          <w:sz w:val="28"/>
          <w:szCs w:val="28"/>
          <w:lang w:eastAsia="en-US"/>
        </w:rPr>
        <w:t>Заказчиком, Уполномоченным органом</w:t>
      </w:r>
      <w:r>
        <w:rPr>
          <w:rFonts w:ascii="Times New Roman" w:eastAsiaTheme="minorHAnsi" w:hAnsi="Times New Roman"/>
          <w:color w:val="auto"/>
          <w:sz w:val="28"/>
          <w:szCs w:val="28"/>
          <w:lang w:eastAsia="en-US"/>
        </w:rPr>
        <w:t xml:space="preserve"> в Извещении не устанавливается, поскольку исполнитель самостоятельно взаимодействует с владельцем                         СПО «Паутина» (МВД России) для рассмотрения вопроса о включении в реестр оборудования.</w:t>
      </w:r>
    </w:p>
    <w:p w:rsidR="0051507D" w:rsidRPr="003A71E1" w:rsidRDefault="0051507D"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При этом на заседании Комиссии установлено, что вышеуказанные действия Заказчика, Уполномоченного органа не противоречат положениям Закона о контрактной системе.</w:t>
      </w:r>
    </w:p>
    <w:p w:rsidR="00E72A0C" w:rsidRDefault="00E72A0C"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Вместе с тем на заседании Комиссии представителями Заявителя                              не представлено доказательств, подтверждающих обоснованность </w:t>
      </w:r>
      <w:proofErr w:type="gramStart"/>
      <w:r>
        <w:rPr>
          <w:rFonts w:ascii="Times New Roman" w:eastAsiaTheme="minorHAnsi" w:hAnsi="Times New Roman"/>
          <w:color w:val="auto"/>
          <w:sz w:val="28"/>
          <w:szCs w:val="28"/>
          <w:lang w:eastAsia="en-US"/>
        </w:rPr>
        <w:t xml:space="preserve">довода,   </w:t>
      </w:r>
      <w:proofErr w:type="gramEnd"/>
      <w:r>
        <w:rPr>
          <w:rFonts w:ascii="Times New Roman" w:eastAsiaTheme="minorHAnsi" w:hAnsi="Times New Roman"/>
          <w:color w:val="auto"/>
          <w:sz w:val="28"/>
          <w:szCs w:val="28"/>
          <w:lang w:eastAsia="en-US"/>
        </w:rPr>
        <w:t xml:space="preserve">                        в связи с чем довод Заявителя не нашел своего подтверждения.</w:t>
      </w:r>
    </w:p>
    <w:p w:rsidR="00D0191A" w:rsidRDefault="00D0191A"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9. По мнению Заявителя, Заказчиком, Уполномоченным органом ненадлежащим образом установлена</w:t>
      </w:r>
      <w:r w:rsidRPr="00D0191A">
        <w:rPr>
          <w:rFonts w:ascii="Times New Roman" w:eastAsiaTheme="minorHAnsi" w:hAnsi="Times New Roman"/>
          <w:color w:val="auto"/>
          <w:sz w:val="28"/>
          <w:szCs w:val="28"/>
          <w:lang w:eastAsia="en-US"/>
        </w:rPr>
        <w:t xml:space="preserve"> п</w:t>
      </w:r>
      <w:r>
        <w:rPr>
          <w:rFonts w:ascii="Times New Roman" w:eastAsiaTheme="minorHAnsi" w:hAnsi="Times New Roman"/>
          <w:color w:val="auto"/>
          <w:sz w:val="28"/>
          <w:szCs w:val="28"/>
          <w:lang w:eastAsia="en-US"/>
        </w:rPr>
        <w:t>риемка и оплата</w:t>
      </w:r>
      <w:r w:rsidRPr="00D0191A">
        <w:rPr>
          <w:rFonts w:ascii="Times New Roman" w:eastAsiaTheme="minorHAnsi" w:hAnsi="Times New Roman"/>
          <w:color w:val="auto"/>
          <w:sz w:val="28"/>
          <w:szCs w:val="28"/>
          <w:lang w:eastAsia="en-US"/>
        </w:rPr>
        <w:t xml:space="preserve"> оказанных </w:t>
      </w:r>
      <w:proofErr w:type="gramStart"/>
      <w:r w:rsidRPr="00D0191A">
        <w:rPr>
          <w:rFonts w:ascii="Times New Roman" w:eastAsiaTheme="minorHAnsi" w:hAnsi="Times New Roman"/>
          <w:color w:val="auto"/>
          <w:sz w:val="28"/>
          <w:szCs w:val="28"/>
          <w:lang w:eastAsia="en-US"/>
        </w:rPr>
        <w:t>услуг</w:t>
      </w:r>
      <w:r>
        <w:rPr>
          <w:rFonts w:ascii="Times New Roman" w:eastAsiaTheme="minorHAnsi" w:hAnsi="Times New Roman"/>
          <w:color w:val="auto"/>
          <w:sz w:val="28"/>
          <w:szCs w:val="28"/>
          <w:lang w:eastAsia="en-US"/>
        </w:rPr>
        <w:t xml:space="preserve">,   </w:t>
      </w:r>
      <w:proofErr w:type="gramEnd"/>
      <w:r>
        <w:rPr>
          <w:rFonts w:ascii="Times New Roman" w:eastAsiaTheme="minorHAnsi" w:hAnsi="Times New Roman"/>
          <w:color w:val="auto"/>
          <w:sz w:val="28"/>
          <w:szCs w:val="28"/>
          <w:lang w:eastAsia="en-US"/>
        </w:rPr>
        <w:t xml:space="preserve">                           а именно в </w:t>
      </w:r>
      <w:r w:rsidR="00465114">
        <w:rPr>
          <w:rFonts w:ascii="Times New Roman" w:eastAsiaTheme="minorHAnsi" w:hAnsi="Times New Roman"/>
          <w:color w:val="auto"/>
          <w:sz w:val="28"/>
          <w:szCs w:val="28"/>
          <w:lang w:eastAsia="en-US"/>
        </w:rPr>
        <w:t xml:space="preserve">Извещении </w:t>
      </w:r>
      <w:r>
        <w:rPr>
          <w:rFonts w:ascii="Times New Roman" w:eastAsiaTheme="minorHAnsi" w:hAnsi="Times New Roman"/>
          <w:color w:val="auto"/>
          <w:sz w:val="28"/>
          <w:szCs w:val="28"/>
          <w:lang w:eastAsia="en-US"/>
        </w:rPr>
        <w:t xml:space="preserve">определены этапы исполнения контракта, </w:t>
      </w:r>
      <w:r w:rsidR="00465114">
        <w:rPr>
          <w:rFonts w:ascii="Times New Roman" w:eastAsiaTheme="minorHAnsi" w:hAnsi="Times New Roman"/>
          <w:color w:val="auto"/>
          <w:sz w:val="28"/>
          <w:szCs w:val="28"/>
          <w:lang w:eastAsia="en-US"/>
        </w:rPr>
        <w:t xml:space="preserve">                                  </w:t>
      </w:r>
      <w:r>
        <w:rPr>
          <w:rFonts w:ascii="Times New Roman" w:eastAsiaTheme="minorHAnsi" w:hAnsi="Times New Roman"/>
          <w:color w:val="auto"/>
          <w:sz w:val="28"/>
          <w:szCs w:val="28"/>
          <w:lang w:eastAsia="en-US"/>
        </w:rPr>
        <w:t xml:space="preserve">вместе с тем в Проекте контракта </w:t>
      </w:r>
      <w:r w:rsidR="00465114">
        <w:rPr>
          <w:rFonts w:ascii="Times New Roman" w:eastAsiaTheme="minorHAnsi" w:hAnsi="Times New Roman"/>
          <w:color w:val="auto"/>
          <w:sz w:val="28"/>
          <w:szCs w:val="28"/>
          <w:lang w:eastAsia="en-US"/>
        </w:rPr>
        <w:t>приемка и оплата оказанных услуг осуществляется не в соответствии с предусмотренными этапами.</w:t>
      </w:r>
    </w:p>
    <w:p w:rsidR="00015355" w:rsidRDefault="00015355"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В силу пункта 1 части 13 статьи 34 Закона о контрактной системе</w:t>
      </w:r>
      <w:r w:rsidRPr="00015355">
        <w:t xml:space="preserve"> </w:t>
      </w:r>
      <w:r>
        <w:t xml:space="preserve">                                       </w:t>
      </w:r>
      <w:r>
        <w:rPr>
          <w:rFonts w:ascii="Times New Roman" w:eastAsiaTheme="minorHAnsi" w:hAnsi="Times New Roman"/>
          <w:color w:val="auto"/>
          <w:sz w:val="28"/>
          <w:szCs w:val="28"/>
          <w:lang w:eastAsia="en-US"/>
        </w:rPr>
        <w:t>в</w:t>
      </w:r>
      <w:r w:rsidRPr="00015355">
        <w:rPr>
          <w:rFonts w:ascii="Times New Roman" w:eastAsiaTheme="minorHAnsi" w:hAnsi="Times New Roman"/>
          <w:color w:val="auto"/>
          <w:sz w:val="28"/>
          <w:szCs w:val="28"/>
          <w:lang w:eastAsia="en-US"/>
        </w:rPr>
        <w:t xml:space="preserve"> контракт в</w:t>
      </w:r>
      <w:r>
        <w:rPr>
          <w:rFonts w:ascii="Times New Roman" w:eastAsiaTheme="minorHAnsi" w:hAnsi="Times New Roman"/>
          <w:color w:val="auto"/>
          <w:sz w:val="28"/>
          <w:szCs w:val="28"/>
          <w:lang w:eastAsia="en-US"/>
        </w:rPr>
        <w:t xml:space="preserve">ключаются обязательные условия, в том числе </w:t>
      </w:r>
      <w:r w:rsidRPr="00015355">
        <w:rPr>
          <w:rFonts w:ascii="Times New Roman" w:eastAsiaTheme="minorHAnsi" w:hAnsi="Times New Roman"/>
          <w:color w:val="auto"/>
          <w:sz w:val="28"/>
          <w:szCs w:val="28"/>
          <w:lang w:eastAsia="en-US"/>
        </w:rPr>
        <w:t xml:space="preserve">о порядке и сроках оплаты товара, работы или услуги, в том числе с учетом положений части 13 статьи 37 </w:t>
      </w:r>
      <w:r w:rsidR="00367AE6">
        <w:rPr>
          <w:rFonts w:ascii="Times New Roman" w:eastAsiaTheme="minorHAnsi" w:hAnsi="Times New Roman"/>
          <w:color w:val="auto"/>
          <w:sz w:val="28"/>
          <w:szCs w:val="28"/>
          <w:lang w:eastAsia="en-US"/>
        </w:rPr>
        <w:t>Закона о контрактной системе</w:t>
      </w:r>
      <w:r w:rsidRPr="00015355">
        <w:rPr>
          <w:rFonts w:ascii="Times New Roman" w:eastAsiaTheme="minorHAnsi" w:hAnsi="Times New Roman"/>
          <w:color w:val="auto"/>
          <w:sz w:val="28"/>
          <w:szCs w:val="28"/>
          <w:lang w:eastAsia="en-US"/>
        </w:rPr>
        <w:t xml:space="preserve">, о порядке и сроках осуществления заказчиком приемки поставленного товара, выполненной работы </w:t>
      </w:r>
      <w:r w:rsidR="00367AE6">
        <w:rPr>
          <w:rFonts w:ascii="Times New Roman" w:eastAsiaTheme="minorHAnsi" w:hAnsi="Times New Roman"/>
          <w:color w:val="auto"/>
          <w:sz w:val="28"/>
          <w:szCs w:val="28"/>
          <w:lang w:eastAsia="en-US"/>
        </w:rPr>
        <w:t xml:space="preserve">                                           </w:t>
      </w:r>
      <w:r w:rsidRPr="00015355">
        <w:rPr>
          <w:rFonts w:ascii="Times New Roman" w:eastAsiaTheme="minorHAnsi" w:hAnsi="Times New Roman"/>
          <w:color w:val="auto"/>
          <w:sz w:val="28"/>
          <w:szCs w:val="28"/>
          <w:lang w:eastAsia="en-US"/>
        </w:rPr>
        <w:t>(ее результатов) или оказанной услуги в части соответствия их количества, комплектности, объема требованиям, установленным контрактом</w:t>
      </w:r>
      <w:r w:rsidR="00367AE6">
        <w:rPr>
          <w:rFonts w:ascii="Times New Roman" w:eastAsiaTheme="minorHAnsi" w:hAnsi="Times New Roman"/>
          <w:color w:val="auto"/>
          <w:sz w:val="28"/>
          <w:szCs w:val="28"/>
          <w:lang w:eastAsia="en-US"/>
        </w:rPr>
        <w:t>.</w:t>
      </w:r>
    </w:p>
    <w:p w:rsidR="00D0191A" w:rsidRDefault="00D0191A"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Согласно пункту 8.4 части 1 статьи 3 Закона о контрактной </w:t>
      </w:r>
      <w:proofErr w:type="gramStart"/>
      <w:r>
        <w:rPr>
          <w:rFonts w:ascii="Times New Roman" w:eastAsiaTheme="minorHAnsi" w:hAnsi="Times New Roman"/>
          <w:color w:val="auto"/>
          <w:sz w:val="28"/>
          <w:szCs w:val="28"/>
          <w:lang w:eastAsia="en-US"/>
        </w:rPr>
        <w:t>системе</w:t>
      </w:r>
      <w:r w:rsidRPr="00D0191A">
        <w:t xml:space="preserve"> </w:t>
      </w:r>
      <w:r w:rsidRPr="00D0191A">
        <w:rPr>
          <w:rFonts w:ascii="Times New Roman" w:eastAsiaTheme="minorHAnsi" w:hAnsi="Times New Roman"/>
          <w:color w:val="auto"/>
          <w:sz w:val="28"/>
          <w:szCs w:val="28"/>
          <w:lang w:eastAsia="en-US"/>
        </w:rPr>
        <w:t xml:space="preserve"> отдельный</w:t>
      </w:r>
      <w:proofErr w:type="gramEnd"/>
      <w:r w:rsidRPr="00D0191A">
        <w:rPr>
          <w:rFonts w:ascii="Times New Roman" w:eastAsiaTheme="minorHAnsi" w:hAnsi="Times New Roman"/>
          <w:color w:val="auto"/>
          <w:sz w:val="28"/>
          <w:szCs w:val="28"/>
          <w:lang w:eastAsia="en-US"/>
        </w:rPr>
        <w:t xml:space="preserve"> этап исполнения контракта - часть обязательства поставщика (подрядчика, исполнителя), в отношении которого контрактом установлена обязанность заказчика обеспечить приемку (с оформлением в соответствии </w:t>
      </w:r>
      <w:r>
        <w:rPr>
          <w:rFonts w:ascii="Times New Roman" w:eastAsiaTheme="minorHAnsi" w:hAnsi="Times New Roman"/>
          <w:color w:val="auto"/>
          <w:sz w:val="28"/>
          <w:szCs w:val="28"/>
          <w:lang w:eastAsia="en-US"/>
        </w:rPr>
        <w:t xml:space="preserve">                    </w:t>
      </w:r>
      <w:r w:rsidRPr="00D0191A">
        <w:rPr>
          <w:rFonts w:ascii="Times New Roman" w:eastAsiaTheme="minorHAnsi" w:hAnsi="Times New Roman"/>
          <w:color w:val="auto"/>
          <w:sz w:val="28"/>
          <w:szCs w:val="28"/>
          <w:lang w:eastAsia="en-US"/>
        </w:rPr>
        <w:t xml:space="preserve">с </w:t>
      </w:r>
      <w:r>
        <w:rPr>
          <w:rFonts w:ascii="Times New Roman" w:eastAsiaTheme="minorHAnsi" w:hAnsi="Times New Roman"/>
          <w:color w:val="auto"/>
          <w:sz w:val="28"/>
          <w:szCs w:val="28"/>
          <w:lang w:eastAsia="en-US"/>
        </w:rPr>
        <w:t>Законом о контрактной системе</w:t>
      </w:r>
      <w:r w:rsidRPr="00D0191A">
        <w:rPr>
          <w:rFonts w:ascii="Times New Roman" w:eastAsiaTheme="minorHAnsi" w:hAnsi="Times New Roman"/>
          <w:color w:val="auto"/>
          <w:sz w:val="28"/>
          <w:szCs w:val="28"/>
          <w:lang w:eastAsia="en-US"/>
        </w:rPr>
        <w:t xml:space="preserve"> документа о приемке) и оплату поставленного товара, выпол</w:t>
      </w:r>
      <w:r>
        <w:rPr>
          <w:rFonts w:ascii="Times New Roman" w:eastAsiaTheme="minorHAnsi" w:hAnsi="Times New Roman"/>
          <w:color w:val="auto"/>
          <w:sz w:val="28"/>
          <w:szCs w:val="28"/>
          <w:lang w:eastAsia="en-US"/>
        </w:rPr>
        <w:t>ненной работы, оказанной услуги.</w:t>
      </w:r>
    </w:p>
    <w:p w:rsidR="00D0191A" w:rsidRDefault="00D0191A"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Согласно </w:t>
      </w:r>
      <w:r w:rsidR="00465114">
        <w:rPr>
          <w:rFonts w:ascii="Times New Roman" w:eastAsiaTheme="minorHAnsi" w:hAnsi="Times New Roman"/>
          <w:color w:val="auto"/>
          <w:sz w:val="28"/>
          <w:szCs w:val="28"/>
          <w:lang w:eastAsia="en-US"/>
        </w:rPr>
        <w:t>Извещению, пункту 2 Проекта контракта Заказчиком, Уполномоченным органом определены следующие этапы исполнения контракта:</w:t>
      </w:r>
    </w:p>
    <w:p w:rsidR="00465114" w:rsidRPr="00465114" w:rsidRDefault="00465114"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 Этап 1. </w:t>
      </w:r>
      <w:r w:rsidRPr="00465114">
        <w:rPr>
          <w:rFonts w:ascii="Times New Roman" w:eastAsiaTheme="minorHAnsi" w:hAnsi="Times New Roman"/>
          <w:color w:val="auto"/>
          <w:sz w:val="28"/>
          <w:szCs w:val="28"/>
          <w:lang w:eastAsia="en-US"/>
        </w:rPr>
        <w:t xml:space="preserve">срок </w:t>
      </w:r>
      <w:r>
        <w:rPr>
          <w:rFonts w:ascii="Times New Roman" w:eastAsiaTheme="minorHAnsi" w:hAnsi="Times New Roman"/>
          <w:color w:val="auto"/>
          <w:sz w:val="28"/>
          <w:szCs w:val="28"/>
          <w:lang w:eastAsia="en-US"/>
        </w:rPr>
        <w:t>исполнения</w:t>
      </w:r>
      <w:r w:rsidRPr="00465114">
        <w:rPr>
          <w:rFonts w:ascii="Times New Roman" w:eastAsiaTheme="minorHAnsi" w:hAnsi="Times New Roman"/>
          <w:color w:val="auto"/>
          <w:sz w:val="28"/>
          <w:szCs w:val="28"/>
          <w:lang w:eastAsia="en-US"/>
        </w:rPr>
        <w:t>: с даты заключения контракта и по 31.12.2023, при этом срок оказания услуг в рамках этапа 1 - с даты подписания Заказчиком акта приема-передачи Подсистемы, но не ра</w:t>
      </w:r>
      <w:r>
        <w:rPr>
          <w:rFonts w:ascii="Times New Roman" w:eastAsiaTheme="minorHAnsi" w:hAnsi="Times New Roman"/>
          <w:color w:val="auto"/>
          <w:sz w:val="28"/>
          <w:szCs w:val="28"/>
          <w:lang w:eastAsia="en-US"/>
        </w:rPr>
        <w:t>нее 20.07.2023, и по 19.12.2023;</w:t>
      </w:r>
    </w:p>
    <w:p w:rsidR="00465114" w:rsidRPr="00465114" w:rsidRDefault="00465114"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 Этап 2. </w:t>
      </w:r>
      <w:r w:rsidRPr="00465114">
        <w:rPr>
          <w:rFonts w:ascii="Times New Roman" w:eastAsiaTheme="minorHAnsi" w:hAnsi="Times New Roman"/>
          <w:color w:val="auto"/>
          <w:sz w:val="28"/>
          <w:szCs w:val="28"/>
          <w:lang w:eastAsia="en-US"/>
        </w:rPr>
        <w:t xml:space="preserve">срок исполнения: с 20.12.2023 и по 31.12.2024, при этом срок оказания услуг в рамках этапа </w:t>
      </w:r>
      <w:r>
        <w:rPr>
          <w:rFonts w:ascii="Times New Roman" w:eastAsiaTheme="minorHAnsi" w:hAnsi="Times New Roman"/>
          <w:color w:val="auto"/>
          <w:sz w:val="28"/>
          <w:szCs w:val="28"/>
          <w:lang w:eastAsia="en-US"/>
        </w:rPr>
        <w:t>2 - с 20.12.2023 по 19.12.2024;</w:t>
      </w:r>
    </w:p>
    <w:p w:rsidR="00465114" w:rsidRPr="00465114" w:rsidRDefault="00465114"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 </w:t>
      </w:r>
      <w:r w:rsidRPr="00465114">
        <w:rPr>
          <w:rFonts w:ascii="Times New Roman" w:eastAsiaTheme="minorHAnsi" w:hAnsi="Times New Roman"/>
          <w:color w:val="auto"/>
          <w:sz w:val="28"/>
          <w:szCs w:val="28"/>
          <w:lang w:eastAsia="en-US"/>
        </w:rPr>
        <w:t>Этап 3</w:t>
      </w:r>
      <w:r>
        <w:rPr>
          <w:rFonts w:ascii="Times New Roman" w:eastAsiaTheme="minorHAnsi" w:hAnsi="Times New Roman"/>
          <w:color w:val="auto"/>
          <w:sz w:val="28"/>
          <w:szCs w:val="28"/>
          <w:lang w:eastAsia="en-US"/>
        </w:rPr>
        <w:t xml:space="preserve">. </w:t>
      </w:r>
      <w:r w:rsidRPr="00465114">
        <w:rPr>
          <w:rFonts w:ascii="Times New Roman" w:eastAsiaTheme="minorHAnsi" w:hAnsi="Times New Roman"/>
          <w:color w:val="auto"/>
          <w:sz w:val="28"/>
          <w:szCs w:val="28"/>
          <w:lang w:eastAsia="en-US"/>
        </w:rPr>
        <w:t>срок исполнения: с 20.12.2024 и по 31.12.2025, при этом срок оказания услуг в рамках этапа 3 - с 20.12.2024 по 1</w:t>
      </w:r>
      <w:r>
        <w:rPr>
          <w:rFonts w:ascii="Times New Roman" w:eastAsiaTheme="minorHAnsi" w:hAnsi="Times New Roman"/>
          <w:color w:val="auto"/>
          <w:sz w:val="28"/>
          <w:szCs w:val="28"/>
          <w:lang w:eastAsia="en-US"/>
        </w:rPr>
        <w:t>9.12.2025;</w:t>
      </w:r>
    </w:p>
    <w:p w:rsidR="00465114" w:rsidRPr="00465114" w:rsidRDefault="00465114"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 </w:t>
      </w:r>
      <w:r w:rsidRPr="00465114">
        <w:rPr>
          <w:rFonts w:ascii="Times New Roman" w:eastAsiaTheme="minorHAnsi" w:hAnsi="Times New Roman"/>
          <w:color w:val="auto"/>
          <w:sz w:val="28"/>
          <w:szCs w:val="28"/>
          <w:lang w:eastAsia="en-US"/>
        </w:rPr>
        <w:t>Этап 4</w:t>
      </w:r>
      <w:r>
        <w:rPr>
          <w:rFonts w:ascii="Times New Roman" w:eastAsiaTheme="minorHAnsi" w:hAnsi="Times New Roman"/>
          <w:color w:val="auto"/>
          <w:sz w:val="28"/>
          <w:szCs w:val="28"/>
          <w:lang w:eastAsia="en-US"/>
        </w:rPr>
        <w:t xml:space="preserve">. </w:t>
      </w:r>
      <w:r w:rsidRPr="00465114">
        <w:rPr>
          <w:rFonts w:ascii="Times New Roman" w:eastAsiaTheme="minorHAnsi" w:hAnsi="Times New Roman"/>
          <w:color w:val="auto"/>
          <w:sz w:val="28"/>
          <w:szCs w:val="28"/>
          <w:lang w:eastAsia="en-US"/>
        </w:rPr>
        <w:t xml:space="preserve">срок исполнения: с 20.12.2025 и по 31.12.2026, при этом срок оказания услуг в рамках этапа </w:t>
      </w:r>
      <w:r>
        <w:rPr>
          <w:rFonts w:ascii="Times New Roman" w:eastAsiaTheme="minorHAnsi" w:hAnsi="Times New Roman"/>
          <w:color w:val="auto"/>
          <w:sz w:val="28"/>
          <w:szCs w:val="28"/>
          <w:lang w:eastAsia="en-US"/>
        </w:rPr>
        <w:t>4 - с 20.12.2025 по 19.12.2026;</w:t>
      </w:r>
    </w:p>
    <w:p w:rsidR="00465114" w:rsidRDefault="00465114"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 </w:t>
      </w:r>
      <w:r w:rsidRPr="00465114">
        <w:rPr>
          <w:rFonts w:ascii="Times New Roman" w:eastAsiaTheme="minorHAnsi" w:hAnsi="Times New Roman"/>
          <w:color w:val="auto"/>
          <w:sz w:val="28"/>
          <w:szCs w:val="28"/>
          <w:lang w:eastAsia="en-US"/>
        </w:rPr>
        <w:t>Этап 5</w:t>
      </w:r>
      <w:r>
        <w:rPr>
          <w:rFonts w:ascii="Times New Roman" w:eastAsiaTheme="minorHAnsi" w:hAnsi="Times New Roman"/>
          <w:color w:val="auto"/>
          <w:sz w:val="28"/>
          <w:szCs w:val="28"/>
          <w:lang w:eastAsia="en-US"/>
        </w:rPr>
        <w:t xml:space="preserve">. </w:t>
      </w:r>
      <w:r w:rsidRPr="00465114">
        <w:rPr>
          <w:rFonts w:ascii="Times New Roman" w:eastAsiaTheme="minorHAnsi" w:hAnsi="Times New Roman"/>
          <w:color w:val="auto"/>
          <w:sz w:val="28"/>
          <w:szCs w:val="28"/>
          <w:lang w:eastAsia="en-US"/>
        </w:rPr>
        <w:t>срок исполнения: с 20.12.2026 и по 30.04.2028, при этом срок оказания услуг в рамках Этапа 5 - с 20.12.2026 по 19.12.2027.</w:t>
      </w:r>
    </w:p>
    <w:p w:rsidR="00465114" w:rsidRDefault="00465114"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Вместе с тем в пункте 3.6 Проекта контракта установлено, что</w:t>
      </w:r>
      <w:r w:rsidRPr="00465114">
        <w:rPr>
          <w:rFonts w:ascii="Times New Roman" w:eastAsiaTheme="minorHAnsi" w:hAnsi="Times New Roman"/>
          <w:color w:val="auto"/>
          <w:sz w:val="28"/>
          <w:szCs w:val="28"/>
          <w:lang w:eastAsia="en-US"/>
        </w:rPr>
        <w:t xml:space="preserve"> </w:t>
      </w:r>
      <w:r>
        <w:rPr>
          <w:rFonts w:ascii="Times New Roman" w:eastAsiaTheme="minorHAnsi" w:hAnsi="Times New Roman"/>
          <w:color w:val="auto"/>
          <w:sz w:val="28"/>
          <w:szCs w:val="28"/>
          <w:lang w:eastAsia="en-US"/>
        </w:rPr>
        <w:t>оп</w:t>
      </w:r>
      <w:r w:rsidRPr="00465114">
        <w:rPr>
          <w:rFonts w:ascii="Times New Roman" w:eastAsiaTheme="minorHAnsi" w:hAnsi="Times New Roman"/>
          <w:color w:val="auto"/>
          <w:sz w:val="28"/>
          <w:szCs w:val="28"/>
          <w:lang w:eastAsia="en-US"/>
        </w:rPr>
        <w:t xml:space="preserve">лата оказанных исполнителем и принятых Заказчиком услуг за отчетный период производится Заказчиком ежемесячно после подписания Заказчиком в </w:t>
      </w:r>
      <w:r>
        <w:rPr>
          <w:rFonts w:ascii="Times New Roman" w:eastAsiaTheme="minorHAnsi" w:hAnsi="Times New Roman"/>
          <w:color w:val="auto"/>
          <w:sz w:val="28"/>
          <w:szCs w:val="28"/>
          <w:lang w:eastAsia="en-US"/>
        </w:rPr>
        <w:t>ЕИС</w:t>
      </w:r>
      <w:r w:rsidRPr="00465114">
        <w:rPr>
          <w:rFonts w:ascii="Times New Roman" w:eastAsiaTheme="minorHAnsi" w:hAnsi="Times New Roman"/>
          <w:color w:val="auto"/>
          <w:sz w:val="28"/>
          <w:szCs w:val="28"/>
          <w:lang w:eastAsia="en-US"/>
        </w:rPr>
        <w:t xml:space="preserve"> документа о приемке по безналичному расчету путем перечисления денежных средств в рублях Российской Федерации на расчетный счет исполнителя </w:t>
      </w:r>
      <w:r w:rsidR="0026310F">
        <w:rPr>
          <w:rFonts w:ascii="Times New Roman" w:eastAsiaTheme="minorHAnsi" w:hAnsi="Times New Roman"/>
          <w:color w:val="auto"/>
          <w:sz w:val="28"/>
          <w:szCs w:val="28"/>
          <w:lang w:eastAsia="en-US"/>
        </w:rPr>
        <w:t xml:space="preserve">                            </w:t>
      </w:r>
      <w:r w:rsidRPr="00465114">
        <w:rPr>
          <w:rFonts w:ascii="Times New Roman" w:eastAsiaTheme="minorHAnsi" w:hAnsi="Times New Roman"/>
          <w:color w:val="auto"/>
          <w:sz w:val="28"/>
          <w:szCs w:val="28"/>
          <w:lang w:eastAsia="en-US"/>
        </w:rPr>
        <w:t>в соответствии с правилами казначейского исполнения бюджета Лен</w:t>
      </w:r>
      <w:r>
        <w:rPr>
          <w:rFonts w:ascii="Times New Roman" w:eastAsiaTheme="minorHAnsi" w:hAnsi="Times New Roman"/>
          <w:color w:val="auto"/>
          <w:sz w:val="28"/>
          <w:szCs w:val="28"/>
          <w:lang w:eastAsia="en-US"/>
        </w:rPr>
        <w:t>инградской области в течение 7</w:t>
      </w:r>
      <w:r w:rsidRPr="00465114">
        <w:rPr>
          <w:rFonts w:ascii="Times New Roman" w:eastAsiaTheme="minorHAnsi" w:hAnsi="Times New Roman"/>
          <w:color w:val="auto"/>
          <w:sz w:val="28"/>
          <w:szCs w:val="28"/>
          <w:lang w:eastAsia="en-US"/>
        </w:rPr>
        <w:t xml:space="preserve"> рабочих дней.</w:t>
      </w:r>
    </w:p>
    <w:p w:rsidR="00465114" w:rsidRDefault="00465114"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При этом в соответствии с пунктом 6.1 Проекта контракта </w:t>
      </w:r>
      <w:r w:rsidRPr="00465114">
        <w:rPr>
          <w:rFonts w:ascii="Times New Roman" w:eastAsiaTheme="minorHAnsi" w:hAnsi="Times New Roman"/>
          <w:color w:val="auto"/>
          <w:sz w:val="28"/>
          <w:szCs w:val="28"/>
          <w:lang w:eastAsia="en-US"/>
        </w:rPr>
        <w:t xml:space="preserve">приемка оказанных услуг на соответствие их объема и качества требованиям, установленным в контракте и в Описании объекта закупки (приложение № 1 </w:t>
      </w:r>
      <w:r w:rsidR="0026310F">
        <w:rPr>
          <w:rFonts w:ascii="Times New Roman" w:eastAsiaTheme="minorHAnsi" w:hAnsi="Times New Roman"/>
          <w:color w:val="auto"/>
          <w:sz w:val="28"/>
          <w:szCs w:val="28"/>
          <w:lang w:eastAsia="en-US"/>
        </w:rPr>
        <w:t xml:space="preserve">                  </w:t>
      </w:r>
      <w:r w:rsidRPr="00465114">
        <w:rPr>
          <w:rFonts w:ascii="Times New Roman" w:eastAsiaTheme="minorHAnsi" w:hAnsi="Times New Roman"/>
          <w:color w:val="auto"/>
          <w:sz w:val="28"/>
          <w:szCs w:val="28"/>
          <w:lang w:eastAsia="en-US"/>
        </w:rPr>
        <w:t xml:space="preserve">к </w:t>
      </w:r>
      <w:r w:rsidR="0026310F">
        <w:rPr>
          <w:rFonts w:ascii="Times New Roman" w:eastAsiaTheme="minorHAnsi" w:hAnsi="Times New Roman"/>
          <w:color w:val="auto"/>
          <w:sz w:val="28"/>
          <w:szCs w:val="28"/>
          <w:lang w:eastAsia="en-US"/>
        </w:rPr>
        <w:t>Проекту контракта</w:t>
      </w:r>
      <w:r w:rsidRPr="00465114">
        <w:rPr>
          <w:rFonts w:ascii="Times New Roman" w:eastAsiaTheme="minorHAnsi" w:hAnsi="Times New Roman"/>
          <w:color w:val="auto"/>
          <w:sz w:val="28"/>
          <w:szCs w:val="28"/>
          <w:lang w:eastAsia="en-US"/>
        </w:rPr>
        <w:t>) проводится Заказчиком</w:t>
      </w:r>
      <w:r>
        <w:rPr>
          <w:rFonts w:ascii="Times New Roman" w:eastAsiaTheme="minorHAnsi" w:hAnsi="Times New Roman"/>
          <w:color w:val="auto"/>
          <w:sz w:val="28"/>
          <w:szCs w:val="28"/>
          <w:lang w:eastAsia="en-US"/>
        </w:rPr>
        <w:t xml:space="preserve"> ежемесячно.</w:t>
      </w:r>
    </w:p>
    <w:p w:rsidR="00D9172B" w:rsidRDefault="00D9172B"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Учитывая изложенное, Комиссия приходит к выводу, что Заказчиком, Уполномоченным органом </w:t>
      </w:r>
      <w:r w:rsidR="001259B8">
        <w:rPr>
          <w:rFonts w:ascii="Times New Roman" w:eastAsiaTheme="minorHAnsi" w:hAnsi="Times New Roman"/>
          <w:color w:val="auto"/>
          <w:sz w:val="28"/>
          <w:szCs w:val="28"/>
          <w:lang w:eastAsia="en-US"/>
        </w:rPr>
        <w:t xml:space="preserve">ненадлежащим образом </w:t>
      </w:r>
      <w:r>
        <w:rPr>
          <w:rFonts w:ascii="Times New Roman" w:eastAsiaTheme="minorHAnsi" w:hAnsi="Times New Roman"/>
          <w:color w:val="auto"/>
          <w:sz w:val="28"/>
          <w:szCs w:val="28"/>
          <w:lang w:eastAsia="en-US"/>
        </w:rPr>
        <w:t xml:space="preserve">установлен порядок приемки и оплаты оказанных услуг в </w:t>
      </w:r>
      <w:r w:rsidR="001259B8">
        <w:rPr>
          <w:rFonts w:ascii="Times New Roman" w:eastAsiaTheme="minorHAnsi" w:hAnsi="Times New Roman"/>
          <w:color w:val="auto"/>
          <w:sz w:val="28"/>
          <w:szCs w:val="28"/>
          <w:lang w:eastAsia="en-US"/>
        </w:rPr>
        <w:t>связи с противоречием</w:t>
      </w:r>
      <w:r>
        <w:rPr>
          <w:rFonts w:ascii="Times New Roman" w:eastAsiaTheme="minorHAnsi" w:hAnsi="Times New Roman"/>
          <w:color w:val="auto"/>
          <w:sz w:val="28"/>
          <w:szCs w:val="28"/>
          <w:lang w:eastAsia="en-US"/>
        </w:rPr>
        <w:t xml:space="preserve"> в части налич</w:t>
      </w:r>
      <w:r w:rsidR="008433FB">
        <w:rPr>
          <w:rFonts w:ascii="Times New Roman" w:eastAsiaTheme="minorHAnsi" w:hAnsi="Times New Roman"/>
          <w:color w:val="auto"/>
          <w:sz w:val="28"/>
          <w:szCs w:val="28"/>
          <w:lang w:eastAsia="en-US"/>
        </w:rPr>
        <w:t xml:space="preserve">ия этапов исполнения контракта </w:t>
      </w:r>
      <w:r>
        <w:rPr>
          <w:rFonts w:ascii="Times New Roman" w:eastAsiaTheme="minorHAnsi" w:hAnsi="Times New Roman"/>
          <w:color w:val="auto"/>
          <w:sz w:val="28"/>
          <w:szCs w:val="28"/>
          <w:lang w:eastAsia="en-US"/>
        </w:rPr>
        <w:t>и ежемесячной приемк</w:t>
      </w:r>
      <w:r w:rsidR="006211D9">
        <w:rPr>
          <w:rFonts w:ascii="Times New Roman" w:eastAsiaTheme="minorHAnsi" w:hAnsi="Times New Roman"/>
          <w:color w:val="auto"/>
          <w:sz w:val="28"/>
          <w:szCs w:val="28"/>
          <w:lang w:eastAsia="en-US"/>
        </w:rPr>
        <w:t>и</w:t>
      </w:r>
      <w:r>
        <w:rPr>
          <w:rFonts w:ascii="Times New Roman" w:eastAsiaTheme="minorHAnsi" w:hAnsi="Times New Roman"/>
          <w:color w:val="auto"/>
          <w:sz w:val="28"/>
          <w:szCs w:val="28"/>
          <w:lang w:eastAsia="en-US"/>
        </w:rPr>
        <w:t xml:space="preserve"> и оплат</w:t>
      </w:r>
      <w:r w:rsidR="00B22143">
        <w:rPr>
          <w:rFonts w:ascii="Times New Roman" w:eastAsiaTheme="minorHAnsi" w:hAnsi="Times New Roman"/>
          <w:color w:val="auto"/>
          <w:sz w:val="28"/>
          <w:szCs w:val="28"/>
          <w:lang w:eastAsia="en-US"/>
        </w:rPr>
        <w:t>ы</w:t>
      </w:r>
      <w:r>
        <w:rPr>
          <w:rFonts w:ascii="Times New Roman" w:eastAsiaTheme="minorHAnsi" w:hAnsi="Times New Roman"/>
          <w:color w:val="auto"/>
          <w:sz w:val="28"/>
          <w:szCs w:val="28"/>
          <w:lang w:eastAsia="en-US"/>
        </w:rPr>
        <w:t xml:space="preserve"> услуг, предусмотренн</w:t>
      </w:r>
      <w:r w:rsidR="008433FB">
        <w:rPr>
          <w:rFonts w:ascii="Times New Roman" w:eastAsiaTheme="minorHAnsi" w:hAnsi="Times New Roman"/>
          <w:color w:val="auto"/>
          <w:sz w:val="28"/>
          <w:szCs w:val="28"/>
          <w:lang w:eastAsia="en-US"/>
        </w:rPr>
        <w:t>ые</w:t>
      </w:r>
      <w:r>
        <w:rPr>
          <w:rFonts w:ascii="Times New Roman" w:eastAsiaTheme="minorHAnsi" w:hAnsi="Times New Roman"/>
          <w:color w:val="auto"/>
          <w:sz w:val="28"/>
          <w:szCs w:val="28"/>
          <w:lang w:eastAsia="en-US"/>
        </w:rPr>
        <w:t xml:space="preserve"> Проектом контракта.</w:t>
      </w:r>
    </w:p>
    <w:p w:rsidR="00D9172B" w:rsidRDefault="00D9172B"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Таким образом, вышеуказанные действия Заказчика, Уполномоченного органа нарушают пункт 1 части 13 статьи 34 Закона о контрактной системе                      и содержат признаки административного правонарушения, ответственность                  за совершение которого предусмотрена частью 1.4 статьи 7.30                                  Кодекса Российской Федерации об административных правонарушениях               </w:t>
      </w:r>
      <w:proofErr w:type="gramStart"/>
      <w:r>
        <w:rPr>
          <w:rFonts w:ascii="Times New Roman" w:eastAsiaTheme="minorHAnsi" w:hAnsi="Times New Roman"/>
          <w:color w:val="auto"/>
          <w:sz w:val="28"/>
          <w:szCs w:val="28"/>
          <w:lang w:eastAsia="en-US"/>
        </w:rPr>
        <w:t xml:space="preserve">   (</w:t>
      </w:r>
      <w:proofErr w:type="gramEnd"/>
      <w:r>
        <w:rPr>
          <w:rFonts w:ascii="Times New Roman" w:eastAsiaTheme="minorHAnsi" w:hAnsi="Times New Roman"/>
          <w:color w:val="auto"/>
          <w:sz w:val="28"/>
          <w:szCs w:val="28"/>
          <w:lang w:eastAsia="en-US"/>
        </w:rPr>
        <w:t>далее – КоАП РФ).</w:t>
      </w:r>
    </w:p>
    <w:p w:rsidR="00D9172B" w:rsidRDefault="00D9172B"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10. Согласно доводу Заявителя, Заказчиком, Уполномоченным органом </w:t>
      </w:r>
      <w:r w:rsidRPr="00D9172B">
        <w:rPr>
          <w:rFonts w:ascii="Times New Roman" w:eastAsiaTheme="minorHAnsi" w:hAnsi="Times New Roman"/>
          <w:color w:val="auto"/>
          <w:sz w:val="28"/>
          <w:szCs w:val="28"/>
          <w:lang w:eastAsia="en-US"/>
        </w:rPr>
        <w:t xml:space="preserve">неправомерно установлены одновременно ограничения допуска в соответствии с </w:t>
      </w:r>
      <w:r w:rsidR="00606B34">
        <w:rPr>
          <w:rFonts w:ascii="Times New Roman" w:eastAsiaTheme="minorHAnsi" w:hAnsi="Times New Roman"/>
          <w:color w:val="auto"/>
          <w:sz w:val="28"/>
          <w:szCs w:val="28"/>
          <w:lang w:eastAsia="en-US"/>
        </w:rPr>
        <w:t>Постановлением</w:t>
      </w:r>
      <w:r w:rsidRPr="00D9172B">
        <w:rPr>
          <w:rFonts w:ascii="Times New Roman" w:eastAsiaTheme="minorHAnsi" w:hAnsi="Times New Roman"/>
          <w:color w:val="auto"/>
          <w:sz w:val="28"/>
          <w:szCs w:val="28"/>
          <w:lang w:eastAsia="en-US"/>
        </w:rPr>
        <w:t xml:space="preserve"> № 878 и условия допуска в соответствии с Приказом № 126н.</w:t>
      </w:r>
    </w:p>
    <w:p w:rsidR="00D9172B" w:rsidRDefault="00C205ED"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В соответствии с частью 3 статьи 14 Закона о контрактной системе                          </w:t>
      </w:r>
      <w:r w:rsidRPr="00C205ED">
        <w:rPr>
          <w:rFonts w:ascii="Times New Roman" w:eastAsiaTheme="minorHAnsi" w:hAnsi="Times New Roman"/>
          <w:color w:val="auto"/>
          <w:sz w:val="28"/>
          <w:szCs w:val="28"/>
          <w:lang w:eastAsia="en-US"/>
        </w:rPr>
        <w:t xml:space="preserve">в целях защиты основ конституционного строя, обеспечения обороны страны </w:t>
      </w:r>
      <w:r>
        <w:rPr>
          <w:rFonts w:ascii="Times New Roman" w:eastAsiaTheme="minorHAnsi" w:hAnsi="Times New Roman"/>
          <w:color w:val="auto"/>
          <w:sz w:val="28"/>
          <w:szCs w:val="28"/>
          <w:lang w:eastAsia="en-US"/>
        </w:rPr>
        <w:t xml:space="preserve">                 </w:t>
      </w:r>
      <w:r w:rsidRPr="00C205ED">
        <w:rPr>
          <w:rFonts w:ascii="Times New Roman" w:eastAsiaTheme="minorHAnsi" w:hAnsi="Times New Roman"/>
          <w:color w:val="auto"/>
          <w:sz w:val="28"/>
          <w:szCs w:val="28"/>
          <w:lang w:eastAsia="en-US"/>
        </w:rPr>
        <w:t xml:space="preserve">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w:t>
      </w:r>
      <w:r>
        <w:rPr>
          <w:rFonts w:ascii="Times New Roman" w:eastAsiaTheme="minorHAnsi" w:hAnsi="Times New Roman"/>
          <w:color w:val="auto"/>
          <w:sz w:val="28"/>
          <w:szCs w:val="28"/>
          <w:lang w:eastAsia="en-US"/>
        </w:rPr>
        <w:t xml:space="preserve">           </w:t>
      </w:r>
      <w:r w:rsidRPr="00C205ED">
        <w:rPr>
          <w:rFonts w:ascii="Times New Roman" w:eastAsiaTheme="minorHAnsi" w:hAnsi="Times New Roman"/>
          <w:color w:val="auto"/>
          <w:sz w:val="28"/>
          <w:szCs w:val="28"/>
          <w:lang w:eastAsia="en-US"/>
        </w:rPr>
        <w:t xml:space="preserve">для целей осуществления закупок. </w:t>
      </w:r>
    </w:p>
    <w:p w:rsidR="00C205ED" w:rsidRDefault="00C205ED" w:rsidP="0051507D">
      <w:pPr>
        <w:widowControl/>
        <w:autoSpaceDE/>
        <w:autoSpaceDN/>
        <w:adjustRightInd/>
        <w:spacing w:after="0" w:line="360" w:lineRule="exact"/>
        <w:ind w:firstLine="709"/>
        <w:jc w:val="both"/>
      </w:pPr>
      <w:r>
        <w:rPr>
          <w:rFonts w:ascii="Times New Roman" w:eastAsiaTheme="minorHAnsi" w:hAnsi="Times New Roman"/>
          <w:color w:val="auto"/>
          <w:sz w:val="28"/>
          <w:szCs w:val="28"/>
          <w:lang w:eastAsia="en-US"/>
        </w:rPr>
        <w:t>Согласно</w:t>
      </w:r>
      <w:r w:rsidRPr="00C205ED">
        <w:rPr>
          <w:rFonts w:ascii="Times New Roman" w:eastAsiaTheme="minorHAnsi" w:hAnsi="Times New Roman"/>
          <w:color w:val="auto"/>
          <w:sz w:val="28"/>
          <w:szCs w:val="28"/>
          <w:lang w:eastAsia="en-US"/>
        </w:rPr>
        <w:t xml:space="preserve"> указанной норм</w:t>
      </w:r>
      <w:r w:rsidR="006211D9">
        <w:rPr>
          <w:rFonts w:ascii="Times New Roman" w:eastAsiaTheme="minorHAnsi" w:hAnsi="Times New Roman"/>
          <w:color w:val="auto"/>
          <w:sz w:val="28"/>
          <w:szCs w:val="28"/>
          <w:lang w:eastAsia="en-US"/>
        </w:rPr>
        <w:t>е</w:t>
      </w:r>
      <w:r w:rsidRPr="00C205ED">
        <w:rPr>
          <w:rFonts w:ascii="Times New Roman" w:eastAsiaTheme="minorHAnsi" w:hAnsi="Times New Roman"/>
          <w:color w:val="auto"/>
          <w:sz w:val="28"/>
          <w:szCs w:val="28"/>
          <w:lang w:eastAsia="en-US"/>
        </w:rPr>
        <w:t> Закона о контрактной системе принято Постановление</w:t>
      </w:r>
      <w:r>
        <w:rPr>
          <w:rFonts w:ascii="Times New Roman" w:eastAsiaTheme="minorHAnsi" w:hAnsi="Times New Roman"/>
          <w:color w:val="auto"/>
          <w:sz w:val="28"/>
          <w:szCs w:val="28"/>
          <w:lang w:eastAsia="en-US"/>
        </w:rPr>
        <w:t xml:space="preserve"> № 878.</w:t>
      </w:r>
      <w:r w:rsidRPr="00C205ED">
        <w:t xml:space="preserve"> </w:t>
      </w:r>
    </w:p>
    <w:p w:rsidR="00C205ED" w:rsidRDefault="00C205ED" w:rsidP="0051507D">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r w:rsidRPr="00C205ED">
        <w:rPr>
          <w:rFonts w:ascii="Times New Roman" w:hAnsi="Times New Roman"/>
          <w:sz w:val="28"/>
        </w:rPr>
        <w:t>Пунктом 3 Постановления № 878</w:t>
      </w:r>
      <w:r>
        <w:rPr>
          <w:sz w:val="28"/>
        </w:rPr>
        <w:t xml:space="preserve"> </w:t>
      </w:r>
      <w:r>
        <w:rPr>
          <w:rFonts w:ascii="Times New Roman" w:eastAsiaTheme="minorHAnsi" w:hAnsi="Times New Roman"/>
          <w:color w:val="auto"/>
          <w:sz w:val="28"/>
          <w:szCs w:val="28"/>
          <w:lang w:eastAsia="en-US"/>
        </w:rPr>
        <w:t>установлено</w:t>
      </w:r>
      <w:r w:rsidRPr="00C205ED">
        <w:rPr>
          <w:rFonts w:ascii="Times New Roman" w:eastAsiaTheme="minorHAnsi" w:hAnsi="Times New Roman"/>
          <w:color w:val="auto"/>
          <w:sz w:val="28"/>
          <w:szCs w:val="28"/>
          <w:lang w:eastAsia="en-US"/>
        </w:rPr>
        <w:t xml:space="preserve">, что при осуществлении закупок радиоэлектронной продукции, включенной в перечень,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w:t>
      </w:r>
      <w:r>
        <w:rPr>
          <w:rFonts w:ascii="Times New Roman" w:eastAsiaTheme="minorHAnsi" w:hAnsi="Times New Roman"/>
          <w:color w:val="auto"/>
          <w:sz w:val="28"/>
          <w:szCs w:val="28"/>
          <w:lang w:eastAsia="en-US"/>
        </w:rPr>
        <w:t>Законом о контрактной системе</w:t>
      </w:r>
      <w:r w:rsidRPr="00C205ED">
        <w:rPr>
          <w:rFonts w:ascii="Times New Roman" w:eastAsiaTheme="minorHAnsi" w:hAnsi="Times New Roman"/>
          <w:color w:val="auto"/>
          <w:sz w:val="28"/>
          <w:szCs w:val="28"/>
          <w:lang w:eastAsia="en-US"/>
        </w:rPr>
        <w:t xml:space="preserve">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A10528" w:rsidRDefault="00C205ED" w:rsidP="007A3449">
      <w:pPr>
        <w:widowControl/>
        <w:autoSpaceDE/>
        <w:autoSpaceDN/>
        <w:adjustRightInd/>
        <w:spacing w:after="0" w:line="340" w:lineRule="exact"/>
        <w:ind w:firstLine="709"/>
        <w:jc w:val="both"/>
      </w:pPr>
      <w:r>
        <w:rPr>
          <w:rFonts w:ascii="Times New Roman" w:eastAsiaTheme="minorHAnsi" w:hAnsi="Times New Roman"/>
          <w:color w:val="auto"/>
          <w:sz w:val="28"/>
          <w:szCs w:val="28"/>
          <w:lang w:eastAsia="en-US"/>
        </w:rPr>
        <w:t>Согласно 4 статьи 14 Закона о контрактной системе</w:t>
      </w:r>
      <w:r w:rsidRPr="00C205ED">
        <w:t xml:space="preserve"> </w:t>
      </w:r>
      <w:r w:rsidR="006211D9" w:rsidRPr="00C205ED">
        <w:rPr>
          <w:rFonts w:ascii="Times New Roman" w:eastAsiaTheme="minorHAnsi" w:hAnsi="Times New Roman"/>
          <w:color w:val="auto"/>
          <w:sz w:val="28"/>
          <w:szCs w:val="28"/>
          <w:lang w:eastAsia="en-US"/>
        </w:rPr>
        <w:t xml:space="preserve">федеральный </w:t>
      </w:r>
      <w:r w:rsidRPr="00C205ED">
        <w:rPr>
          <w:rFonts w:ascii="Times New Roman" w:eastAsiaTheme="minorHAnsi" w:hAnsi="Times New Roman"/>
          <w:color w:val="auto"/>
          <w:sz w:val="28"/>
          <w:szCs w:val="28"/>
          <w:lang w:eastAsia="en-US"/>
        </w:rPr>
        <w:t xml:space="preserve">орган исполнительной власти по регулированию контрактной системы в сфере </w:t>
      </w:r>
      <w:r w:rsidR="00A10528">
        <w:rPr>
          <w:rFonts w:ascii="Times New Roman" w:eastAsiaTheme="minorHAnsi" w:hAnsi="Times New Roman"/>
          <w:color w:val="auto"/>
          <w:sz w:val="28"/>
          <w:szCs w:val="28"/>
          <w:lang w:eastAsia="en-US"/>
        </w:rPr>
        <w:t xml:space="preserve">    </w:t>
      </w:r>
      <w:r w:rsidRPr="00C205ED">
        <w:rPr>
          <w:rFonts w:ascii="Times New Roman" w:eastAsiaTheme="minorHAnsi" w:hAnsi="Times New Roman"/>
          <w:color w:val="auto"/>
          <w:sz w:val="28"/>
          <w:szCs w:val="28"/>
          <w:lang w:eastAsia="en-US"/>
        </w:rPr>
        <w:t xml:space="preserve">закупок по поручению Правительства Российской Федерации устанавливает условия допуска для целей осуществления закупок товаров, происходящих </w:t>
      </w:r>
      <w:r w:rsidR="00A10528">
        <w:rPr>
          <w:rFonts w:ascii="Times New Roman" w:eastAsiaTheme="minorHAnsi" w:hAnsi="Times New Roman"/>
          <w:color w:val="auto"/>
          <w:sz w:val="28"/>
          <w:szCs w:val="28"/>
          <w:lang w:eastAsia="en-US"/>
        </w:rPr>
        <w:t xml:space="preserve">                   </w:t>
      </w:r>
      <w:r w:rsidRPr="00C205ED">
        <w:rPr>
          <w:rFonts w:ascii="Times New Roman" w:eastAsiaTheme="minorHAnsi" w:hAnsi="Times New Roman"/>
          <w:color w:val="auto"/>
          <w:sz w:val="28"/>
          <w:szCs w:val="28"/>
          <w:lang w:eastAsia="en-US"/>
        </w:rPr>
        <w:t xml:space="preserve">из иностранного государства или группы иностранных государств, работ, </w:t>
      </w:r>
      <w:r w:rsidR="00A10528">
        <w:rPr>
          <w:rFonts w:ascii="Times New Roman" w:eastAsiaTheme="minorHAnsi" w:hAnsi="Times New Roman"/>
          <w:color w:val="auto"/>
          <w:sz w:val="28"/>
          <w:szCs w:val="28"/>
          <w:lang w:eastAsia="en-US"/>
        </w:rPr>
        <w:t xml:space="preserve">             </w:t>
      </w:r>
      <w:r w:rsidRPr="00C205ED">
        <w:rPr>
          <w:rFonts w:ascii="Times New Roman" w:eastAsiaTheme="minorHAnsi" w:hAnsi="Times New Roman"/>
          <w:color w:val="auto"/>
          <w:sz w:val="28"/>
          <w:szCs w:val="28"/>
          <w:lang w:eastAsia="en-US"/>
        </w:rPr>
        <w:t xml:space="preserve">услуг, соответственно выполняемых, оказываемых иностранными лицами, </w:t>
      </w:r>
      <w:r w:rsidR="00A10528">
        <w:rPr>
          <w:rFonts w:ascii="Times New Roman" w:eastAsiaTheme="minorHAnsi" w:hAnsi="Times New Roman"/>
          <w:color w:val="auto"/>
          <w:sz w:val="28"/>
          <w:szCs w:val="28"/>
          <w:lang w:eastAsia="en-US"/>
        </w:rPr>
        <w:t xml:space="preserve">                     </w:t>
      </w:r>
      <w:r w:rsidRPr="00C205ED">
        <w:rPr>
          <w:rFonts w:ascii="Times New Roman" w:eastAsiaTheme="minorHAnsi" w:hAnsi="Times New Roman"/>
          <w:color w:val="auto"/>
          <w:sz w:val="28"/>
          <w:szCs w:val="28"/>
          <w:lang w:eastAsia="en-US"/>
        </w:rPr>
        <w:t xml:space="preserve">за исключением товаров, работ, услуг, в отношении которых Правительством Российской Федерации установлен запрет в соответствии с частью 3 </w:t>
      </w:r>
      <w:r w:rsidR="00A10528">
        <w:rPr>
          <w:rFonts w:ascii="Times New Roman" w:eastAsiaTheme="minorHAnsi" w:hAnsi="Times New Roman"/>
          <w:color w:val="auto"/>
          <w:sz w:val="28"/>
          <w:szCs w:val="28"/>
          <w:lang w:eastAsia="en-US"/>
        </w:rPr>
        <w:t xml:space="preserve">                          статьи 14 Закона о контрактной системе.</w:t>
      </w:r>
      <w:r w:rsidR="00A10528" w:rsidRPr="00C205ED">
        <w:t xml:space="preserve"> </w:t>
      </w:r>
    </w:p>
    <w:p w:rsidR="00A10528" w:rsidRDefault="00A10528" w:rsidP="007A3449">
      <w:pPr>
        <w:widowControl/>
        <w:autoSpaceDE/>
        <w:autoSpaceDN/>
        <w:adjustRightInd/>
        <w:spacing w:after="0" w:line="340" w:lineRule="exact"/>
        <w:ind w:firstLine="709"/>
        <w:jc w:val="both"/>
      </w:pPr>
      <w:r>
        <w:rPr>
          <w:rFonts w:ascii="Times New Roman" w:eastAsiaTheme="minorHAnsi" w:hAnsi="Times New Roman"/>
          <w:color w:val="auto"/>
          <w:sz w:val="28"/>
          <w:szCs w:val="28"/>
          <w:lang w:eastAsia="en-US"/>
        </w:rPr>
        <w:t>Согласно</w:t>
      </w:r>
      <w:r w:rsidRPr="00C205ED">
        <w:rPr>
          <w:rFonts w:ascii="Times New Roman" w:eastAsiaTheme="minorHAnsi" w:hAnsi="Times New Roman"/>
          <w:color w:val="auto"/>
          <w:sz w:val="28"/>
          <w:szCs w:val="28"/>
          <w:lang w:eastAsia="en-US"/>
        </w:rPr>
        <w:t xml:space="preserve"> указанной норм</w:t>
      </w:r>
      <w:r w:rsidR="006211D9">
        <w:rPr>
          <w:rFonts w:ascii="Times New Roman" w:eastAsiaTheme="minorHAnsi" w:hAnsi="Times New Roman"/>
          <w:color w:val="auto"/>
          <w:sz w:val="28"/>
          <w:szCs w:val="28"/>
          <w:lang w:eastAsia="en-US"/>
        </w:rPr>
        <w:t>е</w:t>
      </w:r>
      <w:r w:rsidRPr="00C205ED">
        <w:rPr>
          <w:rFonts w:ascii="Times New Roman" w:eastAsiaTheme="minorHAnsi" w:hAnsi="Times New Roman"/>
          <w:color w:val="auto"/>
          <w:sz w:val="28"/>
          <w:szCs w:val="28"/>
          <w:lang w:eastAsia="en-US"/>
        </w:rPr>
        <w:t> Закона </w:t>
      </w:r>
      <w:r>
        <w:rPr>
          <w:rFonts w:ascii="Times New Roman" w:eastAsiaTheme="minorHAnsi" w:hAnsi="Times New Roman"/>
          <w:color w:val="auto"/>
          <w:sz w:val="28"/>
          <w:szCs w:val="28"/>
          <w:lang w:eastAsia="en-US"/>
        </w:rPr>
        <w:t>о контрактной системе принят</w:t>
      </w:r>
      <w:r w:rsidRPr="00C205ED">
        <w:rPr>
          <w:rFonts w:ascii="Times New Roman" w:eastAsiaTheme="minorHAnsi" w:hAnsi="Times New Roman"/>
          <w:color w:val="auto"/>
          <w:sz w:val="28"/>
          <w:szCs w:val="28"/>
          <w:lang w:eastAsia="en-US"/>
        </w:rPr>
        <w:t xml:space="preserve"> </w:t>
      </w:r>
      <w:r>
        <w:rPr>
          <w:rFonts w:ascii="Times New Roman" w:eastAsiaTheme="minorHAnsi" w:hAnsi="Times New Roman"/>
          <w:color w:val="auto"/>
          <w:sz w:val="28"/>
          <w:szCs w:val="28"/>
          <w:lang w:eastAsia="en-US"/>
        </w:rPr>
        <w:t xml:space="preserve">                Приказ № 126н.</w:t>
      </w:r>
      <w:r w:rsidRPr="00C205ED">
        <w:t xml:space="preserve"> </w:t>
      </w:r>
    </w:p>
    <w:p w:rsidR="00A10528" w:rsidRDefault="00A10528"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sidRPr="00C205ED">
        <w:rPr>
          <w:rFonts w:ascii="Times New Roman" w:hAnsi="Times New Roman"/>
          <w:sz w:val="28"/>
        </w:rPr>
        <w:t xml:space="preserve">Пунктом </w:t>
      </w:r>
      <w:r w:rsidR="00C70FC3">
        <w:rPr>
          <w:rFonts w:ascii="Times New Roman" w:hAnsi="Times New Roman"/>
          <w:sz w:val="28"/>
        </w:rPr>
        <w:t>1</w:t>
      </w:r>
      <w:r w:rsidRPr="00C205ED">
        <w:rPr>
          <w:rFonts w:ascii="Times New Roman" w:hAnsi="Times New Roman"/>
          <w:sz w:val="28"/>
        </w:rPr>
        <w:t xml:space="preserve"> </w:t>
      </w:r>
      <w:r w:rsidR="00C70FC3">
        <w:rPr>
          <w:rFonts w:ascii="Times New Roman" w:hAnsi="Times New Roman"/>
          <w:sz w:val="28"/>
        </w:rPr>
        <w:t>Приказа № 126н</w:t>
      </w:r>
      <w:r>
        <w:rPr>
          <w:sz w:val="28"/>
        </w:rPr>
        <w:t xml:space="preserve"> </w:t>
      </w:r>
      <w:r>
        <w:rPr>
          <w:rFonts w:ascii="Times New Roman" w:eastAsiaTheme="minorHAnsi" w:hAnsi="Times New Roman"/>
          <w:color w:val="auto"/>
          <w:sz w:val="28"/>
          <w:szCs w:val="28"/>
          <w:lang w:eastAsia="en-US"/>
        </w:rPr>
        <w:t>установлен</w:t>
      </w:r>
      <w:r w:rsidR="00C70FC3">
        <w:rPr>
          <w:rFonts w:ascii="Times New Roman" w:eastAsiaTheme="minorHAnsi" w:hAnsi="Times New Roman"/>
          <w:color w:val="auto"/>
          <w:sz w:val="28"/>
          <w:szCs w:val="28"/>
          <w:lang w:eastAsia="en-US"/>
        </w:rPr>
        <w:t>ы</w:t>
      </w:r>
      <w:r w:rsidR="00C70FC3" w:rsidRPr="00C70FC3">
        <w:rPr>
          <w:rFonts w:ascii="Times New Roman" w:eastAsiaTheme="minorHAnsi" w:hAnsi="Times New Roman"/>
          <w:color w:val="auto"/>
          <w:sz w:val="28"/>
          <w:szCs w:val="28"/>
          <w:lang w:eastAsia="en-US"/>
        </w:rPr>
        <w:t xml:space="preserve"> условия допуска </w:t>
      </w:r>
      <w:r w:rsidR="00C70FC3">
        <w:rPr>
          <w:rFonts w:ascii="Times New Roman" w:eastAsiaTheme="minorHAnsi" w:hAnsi="Times New Roman"/>
          <w:color w:val="auto"/>
          <w:sz w:val="28"/>
          <w:szCs w:val="28"/>
          <w:lang w:eastAsia="en-US"/>
        </w:rPr>
        <w:t xml:space="preserve">                                      </w:t>
      </w:r>
      <w:r w:rsidR="00C70FC3" w:rsidRPr="00C70FC3">
        <w:rPr>
          <w:rFonts w:ascii="Times New Roman" w:eastAsiaTheme="minorHAnsi" w:hAnsi="Times New Roman"/>
          <w:color w:val="auto"/>
          <w:sz w:val="28"/>
          <w:szCs w:val="28"/>
          <w:lang w:eastAsia="en-US"/>
        </w:rPr>
        <w:t xml:space="preserve">товаров, происходящих из иностранного государства или группы иностранных государств, допускаемых на территорию Российской Федерации </w:t>
      </w:r>
      <w:r w:rsidR="00C70FC3">
        <w:rPr>
          <w:rFonts w:ascii="Times New Roman" w:eastAsiaTheme="minorHAnsi" w:hAnsi="Times New Roman"/>
          <w:color w:val="auto"/>
          <w:sz w:val="28"/>
          <w:szCs w:val="28"/>
          <w:lang w:eastAsia="en-US"/>
        </w:rPr>
        <w:t xml:space="preserve">                               </w:t>
      </w:r>
      <w:r w:rsidR="00C70FC3" w:rsidRPr="00C70FC3">
        <w:rPr>
          <w:rFonts w:ascii="Times New Roman" w:eastAsiaTheme="minorHAnsi" w:hAnsi="Times New Roman"/>
          <w:color w:val="auto"/>
          <w:sz w:val="28"/>
          <w:szCs w:val="28"/>
          <w:lang w:eastAsia="en-US"/>
        </w:rPr>
        <w:t xml:space="preserve">для целей осуществления закупок товаров для обеспечения государственных </w:t>
      </w:r>
      <w:r w:rsidR="00C70FC3">
        <w:rPr>
          <w:rFonts w:ascii="Times New Roman" w:eastAsiaTheme="minorHAnsi" w:hAnsi="Times New Roman"/>
          <w:color w:val="auto"/>
          <w:sz w:val="28"/>
          <w:szCs w:val="28"/>
          <w:lang w:eastAsia="en-US"/>
        </w:rPr>
        <w:t xml:space="preserve">                                           </w:t>
      </w:r>
      <w:r w:rsidR="00C70FC3" w:rsidRPr="00C70FC3">
        <w:rPr>
          <w:rFonts w:ascii="Times New Roman" w:eastAsiaTheme="minorHAnsi" w:hAnsi="Times New Roman"/>
          <w:color w:val="auto"/>
          <w:sz w:val="28"/>
          <w:szCs w:val="28"/>
          <w:lang w:eastAsia="en-US"/>
        </w:rPr>
        <w:t xml:space="preserve">и муниципальных нужд, указанных в приложении </w:t>
      </w:r>
      <w:r w:rsidR="00C70FC3">
        <w:rPr>
          <w:rFonts w:ascii="Times New Roman" w:eastAsiaTheme="minorHAnsi" w:hAnsi="Times New Roman"/>
          <w:color w:val="auto"/>
          <w:sz w:val="28"/>
          <w:szCs w:val="28"/>
          <w:lang w:eastAsia="en-US"/>
        </w:rPr>
        <w:t>№ 1, приложении №</w:t>
      </w:r>
      <w:r w:rsidR="00C70FC3" w:rsidRPr="00C70FC3">
        <w:rPr>
          <w:rFonts w:ascii="Times New Roman" w:eastAsiaTheme="minorHAnsi" w:hAnsi="Times New Roman"/>
          <w:color w:val="auto"/>
          <w:sz w:val="28"/>
          <w:szCs w:val="28"/>
          <w:lang w:eastAsia="en-US"/>
        </w:rPr>
        <w:t xml:space="preserve"> 2 </w:t>
      </w:r>
      <w:r w:rsidR="00C70FC3">
        <w:rPr>
          <w:rFonts w:ascii="Times New Roman" w:eastAsiaTheme="minorHAnsi" w:hAnsi="Times New Roman"/>
          <w:color w:val="auto"/>
          <w:sz w:val="28"/>
          <w:szCs w:val="28"/>
          <w:lang w:eastAsia="en-US"/>
        </w:rPr>
        <w:t xml:space="preserve">                            </w:t>
      </w:r>
      <w:r w:rsidR="00C70FC3" w:rsidRPr="00C70FC3">
        <w:rPr>
          <w:rFonts w:ascii="Times New Roman" w:eastAsiaTheme="minorHAnsi" w:hAnsi="Times New Roman"/>
          <w:color w:val="auto"/>
          <w:sz w:val="28"/>
          <w:szCs w:val="28"/>
          <w:lang w:eastAsia="en-US"/>
        </w:rPr>
        <w:t xml:space="preserve">к приказу </w:t>
      </w:r>
      <w:r w:rsidR="00C70FC3">
        <w:rPr>
          <w:rFonts w:ascii="Times New Roman" w:eastAsiaTheme="minorHAnsi" w:hAnsi="Times New Roman"/>
          <w:color w:val="auto"/>
          <w:sz w:val="28"/>
          <w:szCs w:val="28"/>
          <w:lang w:eastAsia="en-US"/>
        </w:rPr>
        <w:t>№ 126н.</w:t>
      </w:r>
    </w:p>
    <w:p w:rsidR="00B22143" w:rsidRDefault="00B22143"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При этом в соответствии с подпунктом «г» пункта 2 Приказа № 126н</w:t>
      </w:r>
      <w:r w:rsidRPr="00B22143">
        <w:rPr>
          <w:rFonts w:ascii="Times New Roman" w:eastAsiaTheme="minorHAnsi" w:hAnsi="Times New Roman"/>
          <w:color w:val="auto"/>
          <w:sz w:val="28"/>
          <w:szCs w:val="28"/>
          <w:lang w:eastAsia="en-US"/>
        </w:rPr>
        <w:t xml:space="preserve"> положения подпунктов 1.1 - 1.3 пункта 1 </w:t>
      </w:r>
      <w:r>
        <w:rPr>
          <w:rFonts w:ascii="Times New Roman" w:eastAsiaTheme="minorHAnsi" w:hAnsi="Times New Roman"/>
          <w:color w:val="auto"/>
          <w:sz w:val="28"/>
          <w:szCs w:val="28"/>
          <w:lang w:eastAsia="en-US"/>
        </w:rPr>
        <w:t>Приказа № 126н</w:t>
      </w:r>
      <w:r w:rsidRPr="00B22143">
        <w:rPr>
          <w:rFonts w:ascii="Times New Roman" w:eastAsiaTheme="minorHAnsi" w:hAnsi="Times New Roman"/>
          <w:color w:val="auto"/>
          <w:sz w:val="28"/>
          <w:szCs w:val="28"/>
          <w:lang w:eastAsia="en-US"/>
        </w:rPr>
        <w:t xml:space="preserve"> не применяются </w:t>
      </w:r>
      <w:r>
        <w:rPr>
          <w:rFonts w:ascii="Times New Roman" w:eastAsiaTheme="minorHAnsi" w:hAnsi="Times New Roman"/>
          <w:color w:val="auto"/>
          <w:sz w:val="28"/>
          <w:szCs w:val="28"/>
          <w:lang w:eastAsia="en-US"/>
        </w:rPr>
        <w:t xml:space="preserve">               </w:t>
      </w:r>
      <w:r w:rsidRPr="00B22143">
        <w:rPr>
          <w:rFonts w:ascii="Times New Roman" w:eastAsiaTheme="minorHAnsi" w:hAnsi="Times New Roman"/>
          <w:color w:val="auto"/>
          <w:sz w:val="28"/>
          <w:szCs w:val="28"/>
          <w:lang w:eastAsia="en-US"/>
        </w:rPr>
        <w:t xml:space="preserve">при проведении конкурса, аукциона, запроса котировок в электронной форме </w:t>
      </w:r>
      <w:r>
        <w:rPr>
          <w:rFonts w:ascii="Times New Roman" w:eastAsiaTheme="minorHAnsi" w:hAnsi="Times New Roman"/>
          <w:color w:val="auto"/>
          <w:sz w:val="28"/>
          <w:szCs w:val="28"/>
          <w:lang w:eastAsia="en-US"/>
        </w:rPr>
        <w:t xml:space="preserve">               в случаях, если </w:t>
      </w:r>
      <w:r w:rsidRPr="00B22143">
        <w:rPr>
          <w:rFonts w:ascii="Times New Roman" w:eastAsiaTheme="minorHAnsi" w:hAnsi="Times New Roman"/>
          <w:color w:val="auto"/>
          <w:sz w:val="28"/>
          <w:szCs w:val="28"/>
          <w:lang w:eastAsia="en-US"/>
        </w:rPr>
        <w:t xml:space="preserve">в отношении товаров, указанных в приложениях, Правительством Российской Федерации установлен запрет в соответствии </w:t>
      </w:r>
      <w:r>
        <w:rPr>
          <w:rFonts w:ascii="Times New Roman" w:eastAsiaTheme="minorHAnsi" w:hAnsi="Times New Roman"/>
          <w:color w:val="auto"/>
          <w:sz w:val="28"/>
          <w:szCs w:val="28"/>
          <w:lang w:eastAsia="en-US"/>
        </w:rPr>
        <w:t xml:space="preserve">                         </w:t>
      </w:r>
      <w:r w:rsidRPr="00B22143">
        <w:rPr>
          <w:rFonts w:ascii="Times New Roman" w:eastAsiaTheme="minorHAnsi" w:hAnsi="Times New Roman"/>
          <w:color w:val="auto"/>
          <w:sz w:val="28"/>
          <w:szCs w:val="28"/>
          <w:lang w:eastAsia="en-US"/>
        </w:rPr>
        <w:t xml:space="preserve">с частью 3 статьи 14 </w:t>
      </w:r>
      <w:r>
        <w:rPr>
          <w:rFonts w:ascii="Times New Roman" w:eastAsiaTheme="minorHAnsi" w:hAnsi="Times New Roman"/>
          <w:color w:val="auto"/>
          <w:sz w:val="28"/>
          <w:szCs w:val="28"/>
          <w:lang w:eastAsia="en-US"/>
        </w:rPr>
        <w:t>Закона о контрактной системе</w:t>
      </w:r>
      <w:r w:rsidRPr="00B22143">
        <w:rPr>
          <w:rFonts w:ascii="Times New Roman" w:eastAsiaTheme="minorHAnsi" w:hAnsi="Times New Roman"/>
          <w:color w:val="auto"/>
          <w:sz w:val="28"/>
          <w:szCs w:val="28"/>
          <w:lang w:eastAsia="en-US"/>
        </w:rPr>
        <w:t>.</w:t>
      </w:r>
    </w:p>
    <w:p w:rsidR="00A02B15" w:rsidRDefault="00A02B15"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На заседании Комиссии установлено, что в рамках Аукциона при оказании услуг необходимо поставить Оборудование (код </w:t>
      </w:r>
      <w:r w:rsidR="00CA0D3A">
        <w:rPr>
          <w:rFonts w:ascii="Times New Roman" w:eastAsiaTheme="minorHAnsi" w:hAnsi="Times New Roman"/>
          <w:color w:val="auto"/>
          <w:sz w:val="28"/>
          <w:szCs w:val="28"/>
          <w:lang w:eastAsia="en-US"/>
        </w:rPr>
        <w:t>ОКП</w:t>
      </w:r>
      <w:r>
        <w:rPr>
          <w:rFonts w:ascii="Times New Roman" w:eastAsiaTheme="minorHAnsi" w:hAnsi="Times New Roman"/>
          <w:color w:val="auto"/>
          <w:sz w:val="28"/>
          <w:szCs w:val="28"/>
          <w:lang w:eastAsia="en-US"/>
        </w:rPr>
        <w:t>Д2: 26.51.64.190</w:t>
      </w:r>
      <w:r w:rsidR="00606B34">
        <w:rPr>
          <w:rFonts w:ascii="Times New Roman" w:eastAsiaTheme="minorHAnsi" w:hAnsi="Times New Roman"/>
          <w:color w:val="auto"/>
          <w:sz w:val="28"/>
          <w:szCs w:val="28"/>
          <w:lang w:eastAsia="en-US"/>
        </w:rPr>
        <w:t xml:space="preserve">          </w:t>
      </w:r>
      <w:proofErr w:type="gramStart"/>
      <w:r w:rsidR="00606B34">
        <w:rPr>
          <w:rFonts w:ascii="Times New Roman" w:eastAsiaTheme="minorHAnsi" w:hAnsi="Times New Roman"/>
          <w:color w:val="auto"/>
          <w:sz w:val="28"/>
          <w:szCs w:val="28"/>
          <w:lang w:eastAsia="en-US"/>
        </w:rPr>
        <w:t xml:space="preserve">   «</w:t>
      </w:r>
      <w:proofErr w:type="gramEnd"/>
      <w:r w:rsidR="00606B34" w:rsidRPr="00606B34">
        <w:rPr>
          <w:rFonts w:ascii="Times New Roman" w:eastAsiaTheme="minorHAnsi" w:hAnsi="Times New Roman"/>
          <w:color w:val="auto"/>
          <w:sz w:val="28"/>
          <w:szCs w:val="28"/>
          <w:lang w:eastAsia="en-US"/>
        </w:rPr>
        <w:t>Приборы для измерения параметров движения и количества прочие</w:t>
      </w:r>
      <w:r w:rsidR="00606B34">
        <w:rPr>
          <w:rFonts w:ascii="Times New Roman" w:eastAsiaTheme="minorHAnsi" w:hAnsi="Times New Roman"/>
          <w:color w:val="auto"/>
          <w:sz w:val="28"/>
          <w:szCs w:val="28"/>
          <w:lang w:eastAsia="en-US"/>
        </w:rPr>
        <w:t>»</w:t>
      </w:r>
      <w:r>
        <w:rPr>
          <w:rFonts w:ascii="Times New Roman" w:eastAsiaTheme="minorHAnsi" w:hAnsi="Times New Roman"/>
          <w:color w:val="auto"/>
          <w:sz w:val="28"/>
          <w:szCs w:val="28"/>
          <w:lang w:eastAsia="en-US"/>
        </w:rPr>
        <w:t>).</w:t>
      </w:r>
    </w:p>
    <w:p w:rsidR="00A02B15" w:rsidRDefault="00606B34"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Кроме того,</w:t>
      </w:r>
      <w:r w:rsidR="00A02B15">
        <w:rPr>
          <w:rFonts w:ascii="Times New Roman" w:eastAsiaTheme="minorHAnsi" w:hAnsi="Times New Roman"/>
          <w:color w:val="auto"/>
          <w:sz w:val="28"/>
          <w:szCs w:val="28"/>
          <w:lang w:eastAsia="en-US"/>
        </w:rPr>
        <w:t xml:space="preserve"> </w:t>
      </w:r>
      <w:r w:rsidR="00A02B15" w:rsidRPr="00A02B15">
        <w:rPr>
          <w:rFonts w:ascii="Times New Roman" w:eastAsiaTheme="minorHAnsi" w:hAnsi="Times New Roman"/>
          <w:color w:val="auto"/>
          <w:sz w:val="28"/>
          <w:szCs w:val="28"/>
          <w:lang w:eastAsia="en-US"/>
        </w:rPr>
        <w:t>Заказчиком, У</w:t>
      </w:r>
      <w:r w:rsidR="00A02B15">
        <w:rPr>
          <w:rFonts w:ascii="Times New Roman" w:eastAsiaTheme="minorHAnsi" w:hAnsi="Times New Roman"/>
          <w:color w:val="auto"/>
          <w:sz w:val="28"/>
          <w:szCs w:val="28"/>
          <w:lang w:eastAsia="en-US"/>
        </w:rPr>
        <w:t>полномоченным органом в Извещении</w:t>
      </w:r>
      <w:r w:rsidR="00A02B15" w:rsidRPr="00A02B15">
        <w:rPr>
          <w:rFonts w:ascii="Times New Roman" w:eastAsiaTheme="minorHAnsi" w:hAnsi="Times New Roman"/>
          <w:color w:val="auto"/>
          <w:sz w:val="28"/>
          <w:szCs w:val="28"/>
          <w:lang w:eastAsia="en-US"/>
        </w:rPr>
        <w:t xml:space="preserve"> установлены ограничения допуска в соответствии с </w:t>
      </w:r>
      <w:r>
        <w:rPr>
          <w:rFonts w:ascii="Times New Roman" w:eastAsiaTheme="minorHAnsi" w:hAnsi="Times New Roman"/>
          <w:color w:val="auto"/>
          <w:sz w:val="28"/>
          <w:szCs w:val="28"/>
          <w:lang w:eastAsia="en-US"/>
        </w:rPr>
        <w:t>Постановлением</w:t>
      </w:r>
      <w:r w:rsidR="00A02B15" w:rsidRPr="00A02B15">
        <w:rPr>
          <w:rFonts w:ascii="Times New Roman" w:eastAsiaTheme="minorHAnsi" w:hAnsi="Times New Roman"/>
          <w:color w:val="auto"/>
          <w:sz w:val="28"/>
          <w:szCs w:val="28"/>
          <w:lang w:eastAsia="en-US"/>
        </w:rPr>
        <w:t xml:space="preserve"> № 878                                         и условия допуска в соответствии с Приказом № 126н, поскольку </w:t>
      </w:r>
      <w:r w:rsidR="00A02B15">
        <w:rPr>
          <w:rFonts w:ascii="Times New Roman" w:eastAsiaTheme="minorHAnsi" w:hAnsi="Times New Roman"/>
          <w:color w:val="auto"/>
          <w:sz w:val="28"/>
          <w:szCs w:val="28"/>
          <w:lang w:eastAsia="en-US"/>
        </w:rPr>
        <w:t xml:space="preserve">поставляемое Оборудование входит в перечень к </w:t>
      </w:r>
      <w:r>
        <w:rPr>
          <w:rFonts w:ascii="Times New Roman" w:eastAsiaTheme="minorHAnsi" w:hAnsi="Times New Roman"/>
          <w:color w:val="auto"/>
          <w:sz w:val="28"/>
          <w:szCs w:val="28"/>
          <w:lang w:eastAsia="en-US"/>
        </w:rPr>
        <w:t xml:space="preserve">Постановлению № 878 и в приложение № </w:t>
      </w:r>
      <w:proofErr w:type="gramStart"/>
      <w:r>
        <w:rPr>
          <w:rFonts w:ascii="Times New Roman" w:eastAsiaTheme="minorHAnsi" w:hAnsi="Times New Roman"/>
          <w:color w:val="auto"/>
          <w:sz w:val="28"/>
          <w:szCs w:val="28"/>
          <w:lang w:eastAsia="en-US"/>
        </w:rPr>
        <w:t>1  к</w:t>
      </w:r>
      <w:proofErr w:type="gramEnd"/>
      <w:r>
        <w:rPr>
          <w:rFonts w:ascii="Times New Roman" w:eastAsiaTheme="minorHAnsi" w:hAnsi="Times New Roman"/>
          <w:color w:val="auto"/>
          <w:sz w:val="28"/>
          <w:szCs w:val="28"/>
          <w:lang w:eastAsia="en-US"/>
        </w:rPr>
        <w:t xml:space="preserve"> Приказу № 126н.</w:t>
      </w:r>
    </w:p>
    <w:p w:rsidR="00606B34" w:rsidRDefault="00606B34"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При этом установление в Извещении одновременно положений Постановления № 878 и Приказа № 126н не противоречит законодательству Российской Федерации о контрактной системе в сфере закупок.</w:t>
      </w:r>
    </w:p>
    <w:p w:rsidR="00606B34" w:rsidRPr="00606B34" w:rsidRDefault="006211D9"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Вместе с тем</w:t>
      </w:r>
      <w:r w:rsidR="00606B34">
        <w:rPr>
          <w:rFonts w:ascii="Times New Roman" w:eastAsiaTheme="minorHAnsi" w:hAnsi="Times New Roman"/>
          <w:color w:val="auto"/>
          <w:sz w:val="28"/>
          <w:szCs w:val="28"/>
          <w:lang w:eastAsia="en-US"/>
        </w:rPr>
        <w:t xml:space="preserve"> Комиссия отмечает, что</w:t>
      </w:r>
      <w:r w:rsidR="00606B34" w:rsidRPr="00606B34">
        <w:rPr>
          <w:rFonts w:ascii="Times New Roman" w:hAnsi="Times New Roman"/>
          <w:color w:val="auto"/>
          <w:sz w:val="28"/>
          <w:szCs w:val="28"/>
        </w:rPr>
        <w:t xml:space="preserve"> </w:t>
      </w:r>
      <w:r w:rsidR="00606B34" w:rsidRPr="00606B34">
        <w:rPr>
          <w:rFonts w:ascii="Times New Roman" w:eastAsiaTheme="minorHAnsi" w:hAnsi="Times New Roman"/>
          <w:color w:val="auto"/>
          <w:sz w:val="28"/>
          <w:szCs w:val="28"/>
          <w:lang w:eastAsia="en-US"/>
        </w:rPr>
        <w:t xml:space="preserve">механизм предоставления преимуществ, установленный Приказом </w:t>
      </w:r>
      <w:r>
        <w:rPr>
          <w:rFonts w:ascii="Times New Roman" w:eastAsiaTheme="minorHAnsi" w:hAnsi="Times New Roman"/>
          <w:color w:val="auto"/>
          <w:sz w:val="28"/>
          <w:szCs w:val="28"/>
          <w:lang w:eastAsia="en-US"/>
        </w:rPr>
        <w:t>№</w:t>
      </w:r>
      <w:r w:rsidR="00606B34" w:rsidRPr="00606B34">
        <w:rPr>
          <w:rFonts w:ascii="Times New Roman" w:eastAsiaTheme="minorHAnsi" w:hAnsi="Times New Roman"/>
          <w:color w:val="auto"/>
          <w:sz w:val="28"/>
          <w:szCs w:val="28"/>
          <w:lang w:eastAsia="en-US"/>
        </w:rPr>
        <w:t xml:space="preserve"> 126н, применяется, в случае если заявка (окончательное предложение), которая содержит предложение о поставке товаров из иностранных государств, не отклоняется при применении механизма ограничения допуска иностранных товаров</w:t>
      </w:r>
      <w:r w:rsidR="007D1921">
        <w:rPr>
          <w:rFonts w:ascii="Times New Roman" w:eastAsiaTheme="minorHAnsi" w:hAnsi="Times New Roman"/>
          <w:color w:val="auto"/>
          <w:sz w:val="28"/>
          <w:szCs w:val="28"/>
          <w:lang w:eastAsia="en-US"/>
        </w:rPr>
        <w:t>, предусмотренного Постановлением № 878,</w:t>
      </w:r>
      <w:r w:rsidR="00606B34" w:rsidRPr="00606B34">
        <w:rPr>
          <w:rFonts w:ascii="Times New Roman" w:eastAsiaTheme="minorHAnsi" w:hAnsi="Times New Roman"/>
          <w:color w:val="auto"/>
          <w:sz w:val="28"/>
          <w:szCs w:val="28"/>
          <w:lang w:eastAsia="en-US"/>
        </w:rPr>
        <w:t xml:space="preserve"> и предусматривает указание (декларирование) участником закупки наименования страны происхождения товара.</w:t>
      </w:r>
    </w:p>
    <w:p w:rsidR="00606B34" w:rsidRDefault="00606B34"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Учитывая изложенное, вышеуказанные действия Заказчика, Уполномоченного органа не противоречат положениям Закона о контрактной системе.</w:t>
      </w:r>
    </w:p>
    <w:p w:rsidR="00606B34" w:rsidRDefault="00606B34"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Таким образом, довод Заявителя не нашел своего подтверждения.</w:t>
      </w:r>
    </w:p>
    <w:p w:rsidR="00606B34" w:rsidRPr="00A02B15" w:rsidRDefault="00606B34"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11. По мнению Заявителя, Заказчиком, Уполномоченным органом </w:t>
      </w:r>
      <w:r w:rsidRPr="00606B34">
        <w:rPr>
          <w:rFonts w:ascii="Times New Roman" w:eastAsiaTheme="minorHAnsi" w:hAnsi="Times New Roman"/>
          <w:color w:val="auto"/>
          <w:sz w:val="28"/>
          <w:szCs w:val="28"/>
          <w:lang w:eastAsia="en-US"/>
        </w:rPr>
        <w:t>неправомерно объедин</w:t>
      </w:r>
      <w:r>
        <w:rPr>
          <w:rFonts w:ascii="Times New Roman" w:eastAsiaTheme="minorHAnsi" w:hAnsi="Times New Roman"/>
          <w:color w:val="auto"/>
          <w:sz w:val="28"/>
          <w:szCs w:val="28"/>
          <w:lang w:eastAsia="en-US"/>
        </w:rPr>
        <w:t>ены</w:t>
      </w:r>
      <w:r w:rsidRPr="00606B34">
        <w:rPr>
          <w:rFonts w:ascii="Times New Roman" w:eastAsiaTheme="minorHAnsi" w:hAnsi="Times New Roman"/>
          <w:color w:val="auto"/>
          <w:sz w:val="28"/>
          <w:szCs w:val="28"/>
          <w:lang w:eastAsia="en-US"/>
        </w:rPr>
        <w:t xml:space="preserve"> в один лот товары, входящие в перечень </w:t>
      </w:r>
      <w:r>
        <w:rPr>
          <w:rFonts w:ascii="Times New Roman" w:eastAsiaTheme="minorHAnsi" w:hAnsi="Times New Roman"/>
          <w:color w:val="auto"/>
          <w:sz w:val="28"/>
          <w:szCs w:val="28"/>
          <w:lang w:eastAsia="en-US"/>
        </w:rPr>
        <w:t xml:space="preserve">                                     </w:t>
      </w:r>
      <w:r w:rsidRPr="00606B34">
        <w:rPr>
          <w:rFonts w:ascii="Times New Roman" w:eastAsiaTheme="minorHAnsi" w:hAnsi="Times New Roman"/>
          <w:color w:val="auto"/>
          <w:sz w:val="28"/>
          <w:szCs w:val="28"/>
          <w:lang w:eastAsia="en-US"/>
        </w:rPr>
        <w:t>к Постановлению № 878 и не входящие в него</w:t>
      </w:r>
      <w:r>
        <w:rPr>
          <w:rFonts w:ascii="Times New Roman" w:eastAsiaTheme="minorHAnsi" w:hAnsi="Times New Roman"/>
          <w:color w:val="auto"/>
          <w:sz w:val="28"/>
          <w:szCs w:val="28"/>
          <w:lang w:eastAsia="en-US"/>
        </w:rPr>
        <w:t>, а именно поставка Оборудования</w:t>
      </w:r>
      <w:r w:rsidRPr="00606B34">
        <w:rPr>
          <w:rFonts w:ascii="Times New Roman" w:eastAsiaTheme="minorHAnsi" w:hAnsi="Times New Roman"/>
          <w:color w:val="auto"/>
          <w:sz w:val="28"/>
          <w:szCs w:val="28"/>
          <w:lang w:eastAsia="en-US"/>
        </w:rPr>
        <w:t>, кронштейнов и опор</w:t>
      </w:r>
      <w:r>
        <w:rPr>
          <w:rFonts w:ascii="Times New Roman" w:eastAsiaTheme="minorHAnsi" w:hAnsi="Times New Roman"/>
          <w:color w:val="auto"/>
          <w:sz w:val="28"/>
          <w:szCs w:val="28"/>
          <w:lang w:eastAsia="en-US"/>
        </w:rPr>
        <w:t>.</w:t>
      </w:r>
    </w:p>
    <w:p w:rsidR="004515EC" w:rsidRDefault="004515EC"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В пункте 7 Постановления № 878 установлено, что</w:t>
      </w:r>
      <w:r w:rsidRPr="004515EC">
        <w:t xml:space="preserve"> </w:t>
      </w:r>
      <w:r w:rsidRPr="004515EC">
        <w:rPr>
          <w:rFonts w:ascii="Times New Roman" w:eastAsiaTheme="minorHAnsi" w:hAnsi="Times New Roman"/>
          <w:color w:val="auto"/>
          <w:sz w:val="28"/>
          <w:szCs w:val="28"/>
          <w:lang w:eastAsia="en-US"/>
        </w:rPr>
        <w:t>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w:t>
      </w:r>
    </w:p>
    <w:p w:rsidR="00606B34" w:rsidRDefault="00606B34"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sidRPr="00606B34">
        <w:rPr>
          <w:rFonts w:ascii="Times New Roman" w:eastAsiaTheme="minorHAnsi" w:hAnsi="Times New Roman"/>
          <w:color w:val="auto"/>
          <w:sz w:val="28"/>
          <w:szCs w:val="28"/>
          <w:lang w:eastAsia="en-US"/>
        </w:rPr>
        <w:t>На заседании Комиссии установлено, что в рамках Аукциона при оказании услуг необходимо поста</w:t>
      </w:r>
      <w:r w:rsidR="00CA0D3A">
        <w:rPr>
          <w:rFonts w:ascii="Times New Roman" w:eastAsiaTheme="minorHAnsi" w:hAnsi="Times New Roman"/>
          <w:color w:val="auto"/>
          <w:sz w:val="28"/>
          <w:szCs w:val="28"/>
          <w:lang w:eastAsia="en-US"/>
        </w:rPr>
        <w:t>вить Оборудование (код ОКПД</w:t>
      </w:r>
      <w:r w:rsidRPr="00606B34">
        <w:rPr>
          <w:rFonts w:ascii="Times New Roman" w:eastAsiaTheme="minorHAnsi" w:hAnsi="Times New Roman"/>
          <w:color w:val="auto"/>
          <w:sz w:val="28"/>
          <w:szCs w:val="28"/>
          <w:lang w:eastAsia="en-US"/>
        </w:rPr>
        <w:t xml:space="preserve">2: 26.51.64.190          </w:t>
      </w:r>
      <w:proofErr w:type="gramStart"/>
      <w:r w:rsidRPr="00606B34">
        <w:rPr>
          <w:rFonts w:ascii="Times New Roman" w:eastAsiaTheme="minorHAnsi" w:hAnsi="Times New Roman"/>
          <w:color w:val="auto"/>
          <w:sz w:val="28"/>
          <w:szCs w:val="28"/>
          <w:lang w:eastAsia="en-US"/>
        </w:rPr>
        <w:t xml:space="preserve">   «</w:t>
      </w:r>
      <w:proofErr w:type="gramEnd"/>
      <w:r w:rsidRPr="00606B34">
        <w:rPr>
          <w:rFonts w:ascii="Times New Roman" w:eastAsiaTheme="minorHAnsi" w:hAnsi="Times New Roman"/>
          <w:color w:val="auto"/>
          <w:sz w:val="28"/>
          <w:szCs w:val="28"/>
          <w:lang w:eastAsia="en-US"/>
        </w:rPr>
        <w:t>Приборы для измерения параметров движения и количества прочие»).</w:t>
      </w:r>
    </w:p>
    <w:p w:rsidR="00606B34" w:rsidRPr="00606B34" w:rsidRDefault="00606B34"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При этом </w:t>
      </w:r>
      <w:r w:rsidRPr="00606B34">
        <w:rPr>
          <w:rFonts w:ascii="Times New Roman" w:eastAsiaTheme="minorHAnsi" w:hAnsi="Times New Roman"/>
          <w:color w:val="auto"/>
          <w:sz w:val="28"/>
          <w:szCs w:val="28"/>
          <w:lang w:eastAsia="en-US"/>
        </w:rPr>
        <w:t>Заказчиком, Уполномоченным органом в Извещении установлены ограничения допуска в соответствии с Постановлением</w:t>
      </w:r>
      <w:r>
        <w:rPr>
          <w:rFonts w:ascii="Times New Roman" w:eastAsiaTheme="minorHAnsi" w:hAnsi="Times New Roman"/>
          <w:color w:val="auto"/>
          <w:sz w:val="28"/>
          <w:szCs w:val="28"/>
          <w:lang w:eastAsia="en-US"/>
        </w:rPr>
        <w:t xml:space="preserve"> № 878</w:t>
      </w:r>
      <w:r w:rsidRPr="00606B34">
        <w:rPr>
          <w:rFonts w:ascii="Times New Roman" w:eastAsiaTheme="minorHAnsi" w:hAnsi="Times New Roman"/>
          <w:color w:val="auto"/>
          <w:sz w:val="28"/>
          <w:szCs w:val="28"/>
          <w:lang w:eastAsia="en-US"/>
        </w:rPr>
        <w:t xml:space="preserve">, поскольку поставляемое Оборудование входит в перечень к Постановлению </w:t>
      </w:r>
      <w:r>
        <w:rPr>
          <w:rFonts w:ascii="Times New Roman" w:eastAsiaTheme="minorHAnsi" w:hAnsi="Times New Roman"/>
          <w:color w:val="auto"/>
          <w:sz w:val="28"/>
          <w:szCs w:val="28"/>
          <w:lang w:eastAsia="en-US"/>
        </w:rPr>
        <w:t xml:space="preserve">                 </w:t>
      </w:r>
      <w:r w:rsidRPr="00606B34">
        <w:rPr>
          <w:rFonts w:ascii="Times New Roman" w:eastAsiaTheme="minorHAnsi" w:hAnsi="Times New Roman"/>
          <w:color w:val="auto"/>
          <w:sz w:val="28"/>
          <w:szCs w:val="28"/>
          <w:lang w:eastAsia="en-US"/>
        </w:rPr>
        <w:t>№</w:t>
      </w:r>
      <w:r>
        <w:rPr>
          <w:rFonts w:ascii="Times New Roman" w:eastAsiaTheme="minorHAnsi" w:hAnsi="Times New Roman"/>
          <w:color w:val="auto"/>
          <w:sz w:val="28"/>
          <w:szCs w:val="28"/>
          <w:lang w:eastAsia="en-US"/>
        </w:rPr>
        <w:t xml:space="preserve"> 878.</w:t>
      </w:r>
    </w:p>
    <w:p w:rsidR="004515EC" w:rsidRDefault="00606B34"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На заседании Комиссии представители Заказчика </w:t>
      </w:r>
      <w:proofErr w:type="gramStart"/>
      <w:r>
        <w:rPr>
          <w:rFonts w:ascii="Times New Roman" w:eastAsiaTheme="minorHAnsi" w:hAnsi="Times New Roman"/>
          <w:color w:val="auto"/>
          <w:sz w:val="28"/>
          <w:szCs w:val="28"/>
          <w:lang w:eastAsia="en-US"/>
        </w:rPr>
        <w:t xml:space="preserve">пояснили, </w:t>
      </w:r>
      <w:r w:rsidR="0051507D">
        <w:rPr>
          <w:rFonts w:ascii="Times New Roman" w:eastAsiaTheme="minorHAnsi" w:hAnsi="Times New Roman"/>
          <w:color w:val="auto"/>
          <w:sz w:val="28"/>
          <w:szCs w:val="28"/>
          <w:lang w:eastAsia="en-US"/>
        </w:rPr>
        <w:t xml:space="preserve">  </w:t>
      </w:r>
      <w:proofErr w:type="gramEnd"/>
      <w:r w:rsidR="0051507D">
        <w:rPr>
          <w:rFonts w:ascii="Times New Roman" w:eastAsiaTheme="minorHAnsi" w:hAnsi="Times New Roman"/>
          <w:color w:val="auto"/>
          <w:sz w:val="28"/>
          <w:szCs w:val="28"/>
          <w:lang w:eastAsia="en-US"/>
        </w:rPr>
        <w:t xml:space="preserve">                                </w:t>
      </w:r>
      <w:r>
        <w:rPr>
          <w:rFonts w:ascii="Times New Roman" w:eastAsiaTheme="minorHAnsi" w:hAnsi="Times New Roman"/>
          <w:color w:val="auto"/>
          <w:sz w:val="28"/>
          <w:szCs w:val="28"/>
          <w:lang w:eastAsia="en-US"/>
        </w:rPr>
        <w:t>что кронштейны</w:t>
      </w:r>
      <w:r w:rsidRPr="00606B34">
        <w:rPr>
          <w:rFonts w:ascii="Times New Roman" w:hAnsi="Times New Roman"/>
          <w:sz w:val="28"/>
          <w:szCs w:val="26"/>
        </w:rPr>
        <w:t xml:space="preserve"> </w:t>
      </w:r>
      <w:r w:rsidRPr="00606B34">
        <w:rPr>
          <w:rFonts w:ascii="Times New Roman" w:eastAsiaTheme="minorHAnsi" w:hAnsi="Times New Roman"/>
          <w:color w:val="auto"/>
          <w:sz w:val="28"/>
          <w:szCs w:val="28"/>
          <w:lang w:eastAsia="en-US"/>
        </w:rPr>
        <w:t xml:space="preserve">являются неотъемлемой частью состава </w:t>
      </w:r>
      <w:r w:rsidR="004515EC">
        <w:rPr>
          <w:rFonts w:ascii="Times New Roman" w:eastAsiaTheme="minorHAnsi" w:hAnsi="Times New Roman"/>
          <w:color w:val="auto"/>
          <w:sz w:val="28"/>
          <w:szCs w:val="28"/>
          <w:lang w:eastAsia="en-US"/>
        </w:rPr>
        <w:t>Оборудования</w:t>
      </w:r>
      <w:r w:rsidRPr="00606B34">
        <w:rPr>
          <w:rFonts w:ascii="Times New Roman" w:eastAsiaTheme="minorHAnsi" w:hAnsi="Times New Roman"/>
          <w:color w:val="auto"/>
          <w:sz w:val="28"/>
          <w:szCs w:val="28"/>
          <w:lang w:eastAsia="en-US"/>
        </w:rPr>
        <w:t xml:space="preserve">, </w:t>
      </w:r>
      <w:r w:rsidR="00CA0D3A">
        <w:rPr>
          <w:rFonts w:ascii="Times New Roman" w:eastAsiaTheme="minorHAnsi" w:hAnsi="Times New Roman"/>
          <w:color w:val="auto"/>
          <w:sz w:val="28"/>
          <w:szCs w:val="28"/>
          <w:lang w:eastAsia="en-US"/>
        </w:rPr>
        <w:t xml:space="preserve">                                    </w:t>
      </w:r>
      <w:r w:rsidRPr="00606B34">
        <w:rPr>
          <w:rFonts w:ascii="Times New Roman" w:eastAsiaTheme="minorHAnsi" w:hAnsi="Times New Roman"/>
          <w:color w:val="auto"/>
          <w:sz w:val="28"/>
          <w:szCs w:val="28"/>
          <w:lang w:eastAsia="en-US"/>
        </w:rPr>
        <w:t xml:space="preserve">при этом опоры </w:t>
      </w:r>
      <w:r w:rsidR="004515EC">
        <w:rPr>
          <w:rFonts w:ascii="Times New Roman" w:eastAsiaTheme="minorHAnsi" w:hAnsi="Times New Roman"/>
          <w:color w:val="auto"/>
          <w:sz w:val="28"/>
          <w:szCs w:val="28"/>
          <w:lang w:eastAsia="en-US"/>
        </w:rPr>
        <w:t xml:space="preserve">являются используемым материалом, </w:t>
      </w:r>
      <w:r w:rsidRPr="00606B34">
        <w:rPr>
          <w:rFonts w:ascii="Times New Roman" w:eastAsiaTheme="minorHAnsi" w:hAnsi="Times New Roman"/>
          <w:color w:val="auto"/>
          <w:sz w:val="28"/>
          <w:szCs w:val="28"/>
          <w:lang w:eastAsia="en-US"/>
        </w:rPr>
        <w:t>не передаю</w:t>
      </w:r>
      <w:r w:rsidR="004515EC">
        <w:rPr>
          <w:rFonts w:ascii="Times New Roman" w:eastAsiaTheme="minorHAnsi" w:hAnsi="Times New Roman"/>
          <w:color w:val="auto"/>
          <w:sz w:val="28"/>
          <w:szCs w:val="28"/>
          <w:lang w:eastAsia="en-US"/>
        </w:rPr>
        <w:t>щемся</w:t>
      </w:r>
      <w:r w:rsidRPr="00606B34">
        <w:rPr>
          <w:rFonts w:ascii="Times New Roman" w:eastAsiaTheme="minorHAnsi" w:hAnsi="Times New Roman"/>
          <w:color w:val="auto"/>
          <w:sz w:val="28"/>
          <w:szCs w:val="28"/>
          <w:lang w:eastAsia="en-US"/>
        </w:rPr>
        <w:t xml:space="preserve"> </w:t>
      </w:r>
      <w:r w:rsidR="00CA0D3A">
        <w:rPr>
          <w:rFonts w:ascii="Times New Roman" w:eastAsiaTheme="minorHAnsi" w:hAnsi="Times New Roman"/>
          <w:color w:val="auto"/>
          <w:sz w:val="28"/>
          <w:szCs w:val="28"/>
          <w:lang w:eastAsia="en-US"/>
        </w:rPr>
        <w:t xml:space="preserve">                            </w:t>
      </w:r>
      <w:r w:rsidRPr="00606B34">
        <w:rPr>
          <w:rFonts w:ascii="Times New Roman" w:eastAsiaTheme="minorHAnsi" w:hAnsi="Times New Roman"/>
          <w:color w:val="auto"/>
          <w:sz w:val="28"/>
          <w:szCs w:val="28"/>
          <w:lang w:eastAsia="en-US"/>
        </w:rPr>
        <w:t>на бухгалтерский учет</w:t>
      </w:r>
      <w:r w:rsidR="004515EC">
        <w:rPr>
          <w:rFonts w:ascii="Times New Roman" w:eastAsiaTheme="minorHAnsi" w:hAnsi="Times New Roman"/>
          <w:color w:val="auto"/>
          <w:sz w:val="28"/>
          <w:szCs w:val="28"/>
          <w:lang w:eastAsia="en-US"/>
        </w:rPr>
        <w:t xml:space="preserve"> по окончании услуг</w:t>
      </w:r>
      <w:r w:rsidRPr="00606B34">
        <w:rPr>
          <w:rFonts w:ascii="Times New Roman" w:eastAsiaTheme="minorHAnsi" w:hAnsi="Times New Roman"/>
          <w:color w:val="auto"/>
          <w:sz w:val="28"/>
          <w:szCs w:val="28"/>
          <w:lang w:eastAsia="en-US"/>
        </w:rPr>
        <w:t>.</w:t>
      </w:r>
      <w:r w:rsidR="004515EC">
        <w:rPr>
          <w:rFonts w:ascii="Times New Roman" w:eastAsiaTheme="minorHAnsi" w:hAnsi="Times New Roman"/>
          <w:color w:val="auto"/>
          <w:sz w:val="28"/>
          <w:szCs w:val="28"/>
          <w:lang w:eastAsia="en-US"/>
        </w:rPr>
        <w:t xml:space="preserve"> </w:t>
      </w:r>
    </w:p>
    <w:p w:rsidR="00606B34" w:rsidRDefault="004515EC"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Кроме того, Комиссией установлено, что опоры</w:t>
      </w:r>
      <w:r w:rsidR="0051507D">
        <w:rPr>
          <w:rFonts w:ascii="Times New Roman" w:eastAsiaTheme="minorHAnsi" w:hAnsi="Times New Roman"/>
          <w:color w:val="auto"/>
          <w:sz w:val="28"/>
          <w:szCs w:val="28"/>
          <w:lang w:eastAsia="en-US"/>
        </w:rPr>
        <w:t>, кронштейны</w:t>
      </w:r>
      <w:r>
        <w:rPr>
          <w:rFonts w:ascii="Times New Roman" w:eastAsiaTheme="minorHAnsi" w:hAnsi="Times New Roman"/>
          <w:color w:val="auto"/>
          <w:sz w:val="28"/>
          <w:szCs w:val="28"/>
          <w:lang w:eastAsia="en-US"/>
        </w:rPr>
        <w:t xml:space="preserve"> не являются радиоэлектронной продукцией, в связи с чем положение пункта 7 Постановления № 878 не применяется.</w:t>
      </w:r>
    </w:p>
    <w:p w:rsidR="004515EC" w:rsidRDefault="004515EC"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Учитывая</w:t>
      </w:r>
      <w:r w:rsidRPr="004515EC">
        <w:rPr>
          <w:rFonts w:ascii="Times New Roman" w:eastAsiaTheme="minorHAnsi" w:hAnsi="Times New Roman"/>
          <w:color w:val="auto"/>
          <w:sz w:val="28"/>
          <w:szCs w:val="28"/>
          <w:lang w:eastAsia="en-US"/>
        </w:rPr>
        <w:t xml:space="preserve"> </w:t>
      </w:r>
      <w:r>
        <w:rPr>
          <w:rFonts w:ascii="Times New Roman" w:eastAsiaTheme="minorHAnsi" w:hAnsi="Times New Roman"/>
          <w:color w:val="auto"/>
          <w:sz w:val="28"/>
          <w:szCs w:val="28"/>
          <w:lang w:eastAsia="en-US"/>
        </w:rPr>
        <w:t>изложенное, вышеуказанные действия Заказчика, Уполномоченного органа не противоречат положениям Закона о контрактной системе.</w:t>
      </w:r>
    </w:p>
    <w:p w:rsidR="004515EC" w:rsidRDefault="004515EC"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Таким образом, довод Заявителя не нашел своего подтверждения.</w:t>
      </w:r>
    </w:p>
    <w:p w:rsidR="004515EC" w:rsidRDefault="004515EC" w:rsidP="007A3449">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12.</w:t>
      </w:r>
      <w:r w:rsidR="002B5DE7">
        <w:rPr>
          <w:rFonts w:ascii="Times New Roman" w:eastAsiaTheme="minorHAnsi" w:hAnsi="Times New Roman"/>
          <w:color w:val="auto"/>
          <w:sz w:val="28"/>
          <w:szCs w:val="28"/>
          <w:lang w:eastAsia="en-US"/>
        </w:rPr>
        <w:t xml:space="preserve"> Согласно доводу Заявителя, Заказчиком, Уполномоченным органом</w:t>
      </w:r>
      <w:r w:rsidR="002B5DE7" w:rsidRPr="002B5DE7">
        <w:rPr>
          <w:rFonts w:ascii="Times New Roman" w:hAnsi="Times New Roman"/>
          <w:sz w:val="28"/>
          <w:szCs w:val="28"/>
        </w:rPr>
        <w:t xml:space="preserve"> </w:t>
      </w:r>
      <w:r w:rsidR="002B5DE7">
        <w:rPr>
          <w:rFonts w:ascii="Times New Roman" w:hAnsi="Times New Roman"/>
          <w:sz w:val="28"/>
          <w:szCs w:val="28"/>
        </w:rPr>
        <w:t xml:space="preserve">                </w:t>
      </w:r>
      <w:r w:rsidR="002B5DE7" w:rsidRPr="002B5DE7">
        <w:rPr>
          <w:rFonts w:ascii="Times New Roman" w:eastAsiaTheme="minorHAnsi" w:hAnsi="Times New Roman"/>
          <w:color w:val="auto"/>
          <w:sz w:val="28"/>
          <w:szCs w:val="28"/>
          <w:lang w:eastAsia="en-US"/>
        </w:rPr>
        <w:t xml:space="preserve">в Описании объекта закупки </w:t>
      </w:r>
      <w:r w:rsidR="002B5DE7">
        <w:rPr>
          <w:rFonts w:ascii="Times New Roman" w:eastAsiaTheme="minorHAnsi" w:hAnsi="Times New Roman"/>
          <w:color w:val="auto"/>
          <w:sz w:val="28"/>
          <w:szCs w:val="28"/>
          <w:lang w:eastAsia="en-US"/>
        </w:rPr>
        <w:t>установлены</w:t>
      </w:r>
      <w:r w:rsidR="002B5DE7" w:rsidRPr="002B5DE7">
        <w:rPr>
          <w:rFonts w:ascii="Times New Roman" w:eastAsiaTheme="minorHAnsi" w:hAnsi="Times New Roman"/>
          <w:color w:val="auto"/>
          <w:sz w:val="28"/>
          <w:szCs w:val="28"/>
          <w:lang w:eastAsia="en-US"/>
        </w:rPr>
        <w:t xml:space="preserve"> противоречивые сведения в части количества необходимых </w:t>
      </w:r>
      <w:r w:rsidR="002B5DE7">
        <w:rPr>
          <w:rFonts w:ascii="Times New Roman" w:eastAsiaTheme="minorHAnsi" w:hAnsi="Times New Roman"/>
          <w:color w:val="auto"/>
          <w:sz w:val="28"/>
          <w:szCs w:val="28"/>
          <w:lang w:eastAsia="en-US"/>
        </w:rPr>
        <w:t xml:space="preserve">к поставке </w:t>
      </w:r>
      <w:r w:rsidR="002B5DE7" w:rsidRPr="002B5DE7">
        <w:rPr>
          <w:rFonts w:ascii="Times New Roman" w:eastAsiaTheme="minorHAnsi" w:hAnsi="Times New Roman"/>
          <w:color w:val="auto"/>
          <w:sz w:val="28"/>
          <w:szCs w:val="28"/>
          <w:lang w:eastAsia="en-US"/>
        </w:rPr>
        <w:t xml:space="preserve">комплексов </w:t>
      </w:r>
      <w:r w:rsidR="002B5DE7">
        <w:rPr>
          <w:rFonts w:ascii="Times New Roman" w:eastAsiaTheme="minorHAnsi" w:hAnsi="Times New Roman"/>
          <w:color w:val="auto"/>
          <w:sz w:val="28"/>
          <w:szCs w:val="28"/>
          <w:lang w:eastAsia="en-US"/>
        </w:rPr>
        <w:t>Оборудования</w:t>
      </w:r>
      <w:r w:rsidR="002B5DE7" w:rsidRPr="002B5DE7">
        <w:rPr>
          <w:rFonts w:ascii="Times New Roman" w:eastAsiaTheme="minorHAnsi" w:hAnsi="Times New Roman"/>
          <w:color w:val="auto"/>
          <w:sz w:val="28"/>
          <w:szCs w:val="28"/>
          <w:lang w:eastAsia="en-US"/>
        </w:rPr>
        <w:t xml:space="preserve"> и количества адресов, на которых необходимо установить указанн</w:t>
      </w:r>
      <w:r w:rsidR="002B5DE7">
        <w:rPr>
          <w:rFonts w:ascii="Times New Roman" w:eastAsiaTheme="minorHAnsi" w:hAnsi="Times New Roman"/>
          <w:color w:val="auto"/>
          <w:sz w:val="28"/>
          <w:szCs w:val="28"/>
          <w:lang w:eastAsia="en-US"/>
        </w:rPr>
        <w:t>ое</w:t>
      </w:r>
      <w:r w:rsidR="002B5DE7" w:rsidRPr="002B5DE7">
        <w:rPr>
          <w:rFonts w:ascii="Times New Roman" w:eastAsiaTheme="minorHAnsi" w:hAnsi="Times New Roman"/>
          <w:color w:val="auto"/>
          <w:sz w:val="28"/>
          <w:szCs w:val="28"/>
          <w:lang w:eastAsia="en-US"/>
        </w:rPr>
        <w:t xml:space="preserve"> </w:t>
      </w:r>
      <w:r w:rsidR="002B5DE7">
        <w:rPr>
          <w:rFonts w:ascii="Times New Roman" w:eastAsiaTheme="minorHAnsi" w:hAnsi="Times New Roman"/>
          <w:color w:val="auto"/>
          <w:sz w:val="28"/>
          <w:szCs w:val="28"/>
          <w:lang w:eastAsia="en-US"/>
        </w:rPr>
        <w:t>Оборудования.</w:t>
      </w:r>
    </w:p>
    <w:p w:rsidR="002B5DE7" w:rsidRPr="002B5DE7" w:rsidRDefault="002B5DE7" w:rsidP="007A3449">
      <w:pPr>
        <w:widowControl/>
        <w:autoSpaceDE/>
        <w:autoSpaceDN/>
        <w:adjustRightInd/>
        <w:spacing w:after="0" w:line="340" w:lineRule="exact"/>
        <w:ind w:firstLine="709"/>
        <w:jc w:val="both"/>
        <w:rPr>
          <w:rFonts w:ascii="Times New Roman" w:eastAsiaTheme="minorHAnsi" w:hAnsi="Times New Roman"/>
          <w:b/>
          <w:bCs/>
          <w:color w:val="auto"/>
          <w:sz w:val="28"/>
          <w:szCs w:val="28"/>
          <w:lang w:eastAsia="en-US" w:bidi="ru-RU"/>
        </w:rPr>
      </w:pPr>
      <w:r w:rsidRPr="002B5DE7">
        <w:rPr>
          <w:rFonts w:ascii="Times New Roman" w:eastAsiaTheme="minorHAnsi" w:hAnsi="Times New Roman"/>
          <w:bCs/>
          <w:color w:val="auto"/>
          <w:sz w:val="28"/>
          <w:szCs w:val="28"/>
          <w:lang w:eastAsia="en-US" w:bidi="ru-RU"/>
        </w:rPr>
        <w:t>В соответствии с пунктом 2.2 Описания объекта закупки</w:t>
      </w:r>
      <w:r>
        <w:rPr>
          <w:rFonts w:ascii="Times New Roman" w:eastAsiaTheme="minorHAnsi" w:hAnsi="Times New Roman"/>
          <w:b/>
          <w:bCs/>
          <w:color w:val="auto"/>
          <w:sz w:val="28"/>
          <w:szCs w:val="28"/>
          <w:lang w:eastAsia="en-US" w:bidi="ru-RU"/>
        </w:rPr>
        <w:t xml:space="preserve"> </w:t>
      </w:r>
      <w:r w:rsidRPr="002B5DE7">
        <w:rPr>
          <w:rFonts w:ascii="Times New Roman" w:eastAsiaTheme="minorHAnsi" w:hAnsi="Times New Roman"/>
          <w:color w:val="auto"/>
          <w:sz w:val="28"/>
          <w:szCs w:val="28"/>
          <w:lang w:eastAsia="en-US"/>
        </w:rPr>
        <w:t xml:space="preserve">общее количество специальных технических средств, работающих в автоматическом режиме </w:t>
      </w:r>
      <w:r>
        <w:rPr>
          <w:rFonts w:ascii="Times New Roman" w:eastAsiaTheme="minorHAnsi" w:hAnsi="Times New Roman"/>
          <w:color w:val="auto"/>
          <w:sz w:val="28"/>
          <w:szCs w:val="28"/>
          <w:lang w:eastAsia="en-US"/>
        </w:rPr>
        <w:t xml:space="preserve">                        </w:t>
      </w:r>
      <w:r w:rsidRPr="002B5DE7">
        <w:rPr>
          <w:rFonts w:ascii="Times New Roman" w:eastAsiaTheme="minorHAnsi" w:hAnsi="Times New Roman"/>
          <w:color w:val="auto"/>
          <w:sz w:val="28"/>
          <w:szCs w:val="28"/>
          <w:lang w:eastAsia="en-US"/>
        </w:rPr>
        <w:t xml:space="preserve">и имеющих функции фото- и киносъемки, видеозаписи, для обеспечения контроля за дорожным движением – 500 </w:t>
      </w:r>
      <w:r w:rsidR="00DC1C05">
        <w:rPr>
          <w:rFonts w:ascii="Times New Roman" w:eastAsiaTheme="minorHAnsi" w:hAnsi="Times New Roman"/>
          <w:color w:val="auto"/>
          <w:sz w:val="28"/>
          <w:szCs w:val="28"/>
          <w:lang w:eastAsia="en-US"/>
        </w:rPr>
        <w:t>шт</w:t>
      </w:r>
      <w:r w:rsidRPr="002B5DE7">
        <w:rPr>
          <w:rFonts w:ascii="Times New Roman" w:eastAsiaTheme="minorHAnsi" w:hAnsi="Times New Roman"/>
          <w:color w:val="auto"/>
          <w:sz w:val="28"/>
          <w:szCs w:val="28"/>
          <w:lang w:eastAsia="en-US"/>
        </w:rPr>
        <w:t>.</w:t>
      </w:r>
    </w:p>
    <w:p w:rsidR="003B37FA" w:rsidRDefault="00A02B15" w:rsidP="0051507D">
      <w:pPr>
        <w:widowControl/>
        <w:autoSpaceDE/>
        <w:autoSpaceDN/>
        <w:adjustRightInd/>
        <w:spacing w:after="0" w:line="360" w:lineRule="exact"/>
        <w:ind w:firstLine="709"/>
        <w:jc w:val="both"/>
        <w:rPr>
          <w:rFonts w:ascii="Times New Roman" w:hAnsi="Times New Roman"/>
          <w:sz w:val="28"/>
        </w:rPr>
      </w:pPr>
      <w:r w:rsidRPr="00A02B15">
        <w:rPr>
          <w:rFonts w:ascii="Times New Roman" w:hAnsi="Times New Roman"/>
          <w:sz w:val="28"/>
        </w:rPr>
        <w:t xml:space="preserve">При этом </w:t>
      </w:r>
      <w:r w:rsidR="003B37FA">
        <w:rPr>
          <w:rFonts w:ascii="Times New Roman" w:hAnsi="Times New Roman"/>
          <w:sz w:val="28"/>
        </w:rPr>
        <w:t>в приложении № 1 к Описанию объекта закупки указаны 453 адреса</w:t>
      </w:r>
      <w:r w:rsidR="003B37FA" w:rsidRPr="003B37FA">
        <w:rPr>
          <w:rFonts w:ascii="Times New Roman" w:hAnsi="Times New Roman"/>
          <w:color w:val="auto"/>
          <w:lang w:eastAsia="en-US"/>
        </w:rPr>
        <w:t xml:space="preserve"> </w:t>
      </w:r>
      <w:r w:rsidR="003B37FA" w:rsidRPr="003B37FA">
        <w:rPr>
          <w:rFonts w:ascii="Times New Roman" w:hAnsi="Times New Roman"/>
          <w:sz w:val="28"/>
        </w:rPr>
        <w:t xml:space="preserve">мест концентрации </w:t>
      </w:r>
      <w:r w:rsidR="00306715">
        <w:rPr>
          <w:rFonts w:ascii="Times New Roman" w:hAnsi="Times New Roman"/>
          <w:sz w:val="28"/>
        </w:rPr>
        <w:t>дорожно-транспортных происшествий</w:t>
      </w:r>
      <w:r w:rsidR="003B37FA" w:rsidRPr="003B37FA">
        <w:rPr>
          <w:rFonts w:ascii="Times New Roman" w:hAnsi="Times New Roman"/>
          <w:sz w:val="28"/>
        </w:rPr>
        <w:t xml:space="preserve"> </w:t>
      </w:r>
      <w:r w:rsidR="00306715">
        <w:rPr>
          <w:rFonts w:ascii="Times New Roman" w:hAnsi="Times New Roman"/>
          <w:sz w:val="28"/>
        </w:rPr>
        <w:t xml:space="preserve">                                          </w:t>
      </w:r>
      <w:r w:rsidR="003B37FA" w:rsidRPr="003B37FA">
        <w:rPr>
          <w:rFonts w:ascii="Times New Roman" w:hAnsi="Times New Roman"/>
          <w:sz w:val="28"/>
        </w:rPr>
        <w:t xml:space="preserve">и </w:t>
      </w:r>
      <w:r w:rsidR="003B37FA">
        <w:rPr>
          <w:rFonts w:ascii="Times New Roman" w:hAnsi="Times New Roman"/>
          <w:sz w:val="28"/>
        </w:rPr>
        <w:t>потенциально-аварийных участков, в местах которых необходимо установить 500 комплексов Оборудования.</w:t>
      </w:r>
    </w:p>
    <w:p w:rsidR="003B37FA" w:rsidRDefault="003B37FA" w:rsidP="0051507D">
      <w:pPr>
        <w:widowControl/>
        <w:autoSpaceDE/>
        <w:autoSpaceDN/>
        <w:adjustRightInd/>
        <w:spacing w:after="0" w:line="360" w:lineRule="exact"/>
        <w:ind w:firstLine="709"/>
        <w:jc w:val="both"/>
        <w:rPr>
          <w:rFonts w:ascii="Times New Roman" w:hAnsi="Times New Roman"/>
          <w:sz w:val="28"/>
        </w:rPr>
      </w:pPr>
      <w:r>
        <w:rPr>
          <w:rFonts w:ascii="Times New Roman" w:hAnsi="Times New Roman"/>
          <w:sz w:val="28"/>
        </w:rPr>
        <w:t xml:space="preserve">На заседании Комиссии представители Заказчика </w:t>
      </w:r>
      <w:proofErr w:type="gramStart"/>
      <w:r>
        <w:rPr>
          <w:rFonts w:ascii="Times New Roman" w:hAnsi="Times New Roman"/>
          <w:sz w:val="28"/>
        </w:rPr>
        <w:t xml:space="preserve">пояснили,   </w:t>
      </w:r>
      <w:proofErr w:type="gramEnd"/>
      <w:r>
        <w:rPr>
          <w:rFonts w:ascii="Times New Roman" w:hAnsi="Times New Roman"/>
          <w:sz w:val="28"/>
        </w:rPr>
        <w:t xml:space="preserve">                                      что в соответствии с приложением № 1 к Описанию объекта закупки</w:t>
      </w:r>
      <w:r w:rsidRPr="003B37FA">
        <w:t xml:space="preserve"> </w:t>
      </w:r>
      <w:r>
        <w:t xml:space="preserve">                </w:t>
      </w:r>
      <w:r w:rsidRPr="003B37FA">
        <w:rPr>
          <w:rFonts w:ascii="Times New Roman" w:hAnsi="Times New Roman"/>
          <w:sz w:val="28"/>
        </w:rPr>
        <w:t>количество устанавливае</w:t>
      </w:r>
      <w:r>
        <w:rPr>
          <w:rFonts w:ascii="Times New Roman" w:hAnsi="Times New Roman"/>
          <w:sz w:val="28"/>
        </w:rPr>
        <w:t>мых комплексов Оборудования на перекрестках автомобильных дорог</w:t>
      </w:r>
      <w:r w:rsidRPr="003B37FA">
        <w:rPr>
          <w:rFonts w:ascii="Times New Roman" w:hAnsi="Times New Roman"/>
          <w:sz w:val="28"/>
        </w:rPr>
        <w:t xml:space="preserve"> определяе</w:t>
      </w:r>
      <w:r>
        <w:rPr>
          <w:rFonts w:ascii="Times New Roman" w:hAnsi="Times New Roman"/>
          <w:sz w:val="28"/>
        </w:rPr>
        <w:t>тся по результатам обследования</w:t>
      </w:r>
      <w:r w:rsidR="00300E7E">
        <w:rPr>
          <w:rFonts w:ascii="Times New Roman" w:hAnsi="Times New Roman"/>
          <w:sz w:val="28"/>
        </w:rPr>
        <w:t xml:space="preserve"> участков дорог</w:t>
      </w:r>
      <w:r>
        <w:rPr>
          <w:rFonts w:ascii="Times New Roman" w:hAnsi="Times New Roman"/>
          <w:sz w:val="28"/>
        </w:rPr>
        <w:t>.</w:t>
      </w:r>
    </w:p>
    <w:p w:rsidR="003B37FA" w:rsidRDefault="003B37FA" w:rsidP="0051507D">
      <w:pPr>
        <w:widowControl/>
        <w:autoSpaceDE/>
        <w:autoSpaceDN/>
        <w:adjustRightInd/>
        <w:spacing w:after="0" w:line="360" w:lineRule="exact"/>
        <w:ind w:firstLine="709"/>
        <w:jc w:val="both"/>
        <w:rPr>
          <w:rFonts w:ascii="Times New Roman" w:hAnsi="Times New Roman"/>
          <w:sz w:val="28"/>
        </w:rPr>
      </w:pPr>
      <w:r>
        <w:rPr>
          <w:rFonts w:ascii="Times New Roman" w:hAnsi="Times New Roman"/>
          <w:sz w:val="28"/>
        </w:rPr>
        <w:t xml:space="preserve">Таким образом, </w:t>
      </w:r>
      <w:r w:rsidRPr="003B37FA">
        <w:rPr>
          <w:rFonts w:ascii="Times New Roman" w:hAnsi="Times New Roman"/>
          <w:sz w:val="28"/>
        </w:rPr>
        <w:t xml:space="preserve">на одном адресе может быть установлено несколько </w:t>
      </w:r>
      <w:r>
        <w:rPr>
          <w:rFonts w:ascii="Times New Roman" w:hAnsi="Times New Roman"/>
          <w:sz w:val="28"/>
        </w:rPr>
        <w:t xml:space="preserve">                      </w:t>
      </w:r>
      <w:r w:rsidRPr="003B37FA">
        <w:rPr>
          <w:rFonts w:ascii="Times New Roman" w:hAnsi="Times New Roman"/>
          <w:sz w:val="28"/>
        </w:rPr>
        <w:t>комплексов</w:t>
      </w:r>
      <w:r>
        <w:rPr>
          <w:rFonts w:ascii="Times New Roman" w:hAnsi="Times New Roman"/>
          <w:sz w:val="28"/>
        </w:rPr>
        <w:t xml:space="preserve"> </w:t>
      </w:r>
      <w:r w:rsidR="00300E7E">
        <w:rPr>
          <w:rFonts w:ascii="Times New Roman" w:hAnsi="Times New Roman"/>
          <w:sz w:val="28"/>
        </w:rPr>
        <w:t xml:space="preserve">Оборудования </w:t>
      </w:r>
      <w:r>
        <w:rPr>
          <w:rFonts w:ascii="Times New Roman" w:hAnsi="Times New Roman"/>
          <w:sz w:val="28"/>
        </w:rPr>
        <w:t>в случае, если</w:t>
      </w:r>
      <w:r w:rsidR="00BE16EA">
        <w:rPr>
          <w:rFonts w:ascii="Times New Roman" w:hAnsi="Times New Roman"/>
          <w:sz w:val="28"/>
        </w:rPr>
        <w:t xml:space="preserve"> </w:t>
      </w:r>
      <w:r w:rsidR="00300E7E">
        <w:rPr>
          <w:rFonts w:ascii="Times New Roman" w:hAnsi="Times New Roman"/>
          <w:sz w:val="28"/>
        </w:rPr>
        <w:t>участок дорог</w:t>
      </w:r>
      <w:r w:rsidR="006211D9">
        <w:rPr>
          <w:rFonts w:ascii="Times New Roman" w:hAnsi="Times New Roman"/>
          <w:sz w:val="28"/>
        </w:rPr>
        <w:t>и</w:t>
      </w:r>
      <w:r w:rsidR="00300E7E">
        <w:rPr>
          <w:rFonts w:ascii="Times New Roman" w:hAnsi="Times New Roman"/>
          <w:sz w:val="28"/>
        </w:rPr>
        <w:t xml:space="preserve"> по соответствующему</w:t>
      </w:r>
      <w:r w:rsidR="00BE16EA">
        <w:rPr>
          <w:rFonts w:ascii="Times New Roman" w:hAnsi="Times New Roman"/>
          <w:sz w:val="28"/>
        </w:rPr>
        <w:t xml:space="preserve"> адрес</w:t>
      </w:r>
      <w:r w:rsidR="00300E7E">
        <w:rPr>
          <w:rFonts w:ascii="Times New Roman" w:hAnsi="Times New Roman"/>
          <w:sz w:val="28"/>
        </w:rPr>
        <w:t>у</w:t>
      </w:r>
      <w:r w:rsidR="00BE16EA">
        <w:rPr>
          <w:rFonts w:ascii="Times New Roman" w:hAnsi="Times New Roman"/>
          <w:sz w:val="28"/>
        </w:rPr>
        <w:t xml:space="preserve"> является перекрестком.</w:t>
      </w:r>
    </w:p>
    <w:p w:rsidR="001742AA" w:rsidRDefault="00BE16EA" w:rsidP="0051507D">
      <w:pPr>
        <w:widowControl/>
        <w:autoSpaceDE/>
        <w:autoSpaceDN/>
        <w:adjustRightInd/>
        <w:spacing w:after="0" w:line="360" w:lineRule="exact"/>
        <w:ind w:firstLine="709"/>
        <w:jc w:val="both"/>
        <w:rPr>
          <w:rFonts w:ascii="Times New Roman" w:hAnsi="Times New Roman"/>
          <w:sz w:val="28"/>
        </w:rPr>
      </w:pPr>
      <w:r>
        <w:rPr>
          <w:rFonts w:ascii="Times New Roman" w:hAnsi="Times New Roman"/>
          <w:sz w:val="28"/>
        </w:rPr>
        <w:t xml:space="preserve">Кроме того, на заседании Комиссии представителями Заявителя не представлено доказательств, подтверждающих обоснованность </w:t>
      </w:r>
      <w:proofErr w:type="gramStart"/>
      <w:r>
        <w:rPr>
          <w:rFonts w:ascii="Times New Roman" w:hAnsi="Times New Roman"/>
          <w:sz w:val="28"/>
        </w:rPr>
        <w:t xml:space="preserve">довода,   </w:t>
      </w:r>
      <w:proofErr w:type="gramEnd"/>
      <w:r>
        <w:rPr>
          <w:rFonts w:ascii="Times New Roman" w:hAnsi="Times New Roman"/>
          <w:sz w:val="28"/>
        </w:rPr>
        <w:t xml:space="preserve">                            в связи с чем довод Заявителя не нашел своего подтверждения.</w:t>
      </w:r>
    </w:p>
    <w:p w:rsidR="001742AA" w:rsidRDefault="001742AA" w:rsidP="0051507D">
      <w:pPr>
        <w:widowControl/>
        <w:autoSpaceDE/>
        <w:autoSpaceDN/>
        <w:adjustRightInd/>
        <w:spacing w:after="0" w:line="360" w:lineRule="exact"/>
        <w:ind w:firstLine="709"/>
        <w:jc w:val="both"/>
        <w:rPr>
          <w:rFonts w:ascii="Times New Roman" w:hAnsi="Times New Roman"/>
          <w:sz w:val="28"/>
        </w:rPr>
      </w:pPr>
      <w:r>
        <w:rPr>
          <w:rFonts w:ascii="Times New Roman" w:hAnsi="Times New Roman"/>
          <w:sz w:val="28"/>
        </w:rPr>
        <w:t>13. По мнению Заявителя Заказчиком, Уполномоченным органом</w:t>
      </w:r>
      <w:r w:rsidRPr="001742AA">
        <w:rPr>
          <w:rFonts w:ascii="Times New Roman" w:hAnsi="Times New Roman"/>
          <w:sz w:val="28"/>
          <w:szCs w:val="28"/>
        </w:rPr>
        <w:t xml:space="preserve"> </w:t>
      </w:r>
      <w:r w:rsidRPr="001742AA">
        <w:rPr>
          <w:rFonts w:ascii="Times New Roman" w:hAnsi="Times New Roman"/>
          <w:sz w:val="28"/>
        </w:rPr>
        <w:t>неправомерно установ</w:t>
      </w:r>
      <w:r>
        <w:rPr>
          <w:rFonts w:ascii="Times New Roman" w:hAnsi="Times New Roman"/>
          <w:sz w:val="28"/>
        </w:rPr>
        <w:t>лено</w:t>
      </w:r>
      <w:r w:rsidRPr="001742AA">
        <w:rPr>
          <w:rFonts w:ascii="Times New Roman" w:hAnsi="Times New Roman"/>
          <w:sz w:val="28"/>
        </w:rPr>
        <w:t xml:space="preserve"> требование о разработке программы проведения проверки работоспособности Оборудования при наличии формы акта тестирования у Заказчика</w:t>
      </w:r>
      <w:r>
        <w:rPr>
          <w:rFonts w:ascii="Times New Roman" w:hAnsi="Times New Roman"/>
          <w:sz w:val="28"/>
        </w:rPr>
        <w:t>.</w:t>
      </w:r>
    </w:p>
    <w:p w:rsidR="001742AA" w:rsidRDefault="001742AA" w:rsidP="0051507D">
      <w:pPr>
        <w:widowControl/>
        <w:autoSpaceDE/>
        <w:autoSpaceDN/>
        <w:adjustRightInd/>
        <w:spacing w:after="0" w:line="360" w:lineRule="exact"/>
        <w:ind w:firstLine="709"/>
        <w:jc w:val="both"/>
        <w:rPr>
          <w:rFonts w:ascii="Times New Roman" w:hAnsi="Times New Roman"/>
          <w:sz w:val="28"/>
        </w:rPr>
      </w:pPr>
      <w:r>
        <w:rPr>
          <w:rFonts w:ascii="Times New Roman" w:hAnsi="Times New Roman"/>
          <w:sz w:val="28"/>
        </w:rPr>
        <w:t>В соответствии с пунктом 2.3.6.14 Описания объекта закупки</w:t>
      </w:r>
      <w:r w:rsidRPr="001742AA">
        <w:t xml:space="preserve"> </w:t>
      </w:r>
      <w:r w:rsidRPr="001742AA">
        <w:rPr>
          <w:rFonts w:ascii="Times New Roman" w:hAnsi="Times New Roman"/>
          <w:sz w:val="28"/>
        </w:rPr>
        <w:t xml:space="preserve">до начала оказания услуг по аренде комплексов исполнитель обязан провести тестирование работоспособности комплексов и ПО. Срок тестирования работоспособности комплексов </w:t>
      </w:r>
      <w:r>
        <w:rPr>
          <w:rFonts w:ascii="Times New Roman" w:hAnsi="Times New Roman"/>
          <w:sz w:val="28"/>
        </w:rPr>
        <w:t>Оборудования</w:t>
      </w:r>
      <w:r w:rsidRPr="001742AA">
        <w:rPr>
          <w:rFonts w:ascii="Times New Roman" w:hAnsi="Times New Roman"/>
          <w:sz w:val="28"/>
        </w:rPr>
        <w:t xml:space="preserve"> – 7 дней. На момент проведения тестирования самостоятельно силами </w:t>
      </w:r>
      <w:r w:rsidR="00015355" w:rsidRPr="001742AA">
        <w:rPr>
          <w:rFonts w:ascii="Times New Roman" w:hAnsi="Times New Roman"/>
          <w:sz w:val="28"/>
        </w:rPr>
        <w:t xml:space="preserve">исполнителя </w:t>
      </w:r>
      <w:r w:rsidRPr="001742AA">
        <w:rPr>
          <w:rFonts w:ascii="Times New Roman" w:hAnsi="Times New Roman"/>
          <w:sz w:val="28"/>
        </w:rPr>
        <w:t>все комплексы должны быть интегрированы в СПО «Пау</w:t>
      </w:r>
      <w:r w:rsidR="00015355">
        <w:rPr>
          <w:rFonts w:ascii="Times New Roman" w:hAnsi="Times New Roman"/>
          <w:sz w:val="28"/>
        </w:rPr>
        <w:t xml:space="preserve">тина», документы, указанные в пункте </w:t>
      </w:r>
      <w:r w:rsidRPr="001742AA">
        <w:rPr>
          <w:rFonts w:ascii="Times New Roman" w:hAnsi="Times New Roman"/>
          <w:sz w:val="28"/>
        </w:rPr>
        <w:t>2.3.6.21</w:t>
      </w:r>
      <w:r w:rsidR="00015355">
        <w:rPr>
          <w:rFonts w:ascii="Times New Roman" w:hAnsi="Times New Roman"/>
          <w:sz w:val="28"/>
        </w:rPr>
        <w:t xml:space="preserve"> Описания объекта закупки</w:t>
      </w:r>
      <w:r w:rsidRPr="001742AA">
        <w:rPr>
          <w:rFonts w:ascii="Times New Roman" w:hAnsi="Times New Roman"/>
          <w:sz w:val="28"/>
        </w:rPr>
        <w:t xml:space="preserve">, загружены в СПО «Паутина», проведена проверка комплексов на соответствие требованиям </w:t>
      </w:r>
      <w:r w:rsidR="00015355">
        <w:rPr>
          <w:rFonts w:ascii="Times New Roman" w:hAnsi="Times New Roman"/>
          <w:sz w:val="28"/>
        </w:rPr>
        <w:t>Описания объекта закупки</w:t>
      </w:r>
      <w:r w:rsidR="00015355" w:rsidRPr="001742AA">
        <w:t xml:space="preserve"> </w:t>
      </w:r>
      <w:r w:rsidR="00015355">
        <w:t xml:space="preserve">                                               </w:t>
      </w:r>
      <w:r w:rsidRPr="001742AA">
        <w:rPr>
          <w:rFonts w:ascii="Times New Roman" w:hAnsi="Times New Roman"/>
          <w:sz w:val="28"/>
        </w:rPr>
        <w:t xml:space="preserve">и документов на </w:t>
      </w:r>
      <w:r w:rsidR="00974B15">
        <w:rPr>
          <w:rFonts w:ascii="Times New Roman" w:hAnsi="Times New Roman"/>
          <w:sz w:val="28"/>
        </w:rPr>
        <w:t>Оборудование</w:t>
      </w:r>
      <w:r w:rsidRPr="001742AA">
        <w:rPr>
          <w:rFonts w:ascii="Times New Roman" w:hAnsi="Times New Roman"/>
          <w:sz w:val="28"/>
        </w:rPr>
        <w:t>. В процессе тестирования в СПО «Паутина» должны передаваться данные и фотоматериалы о проездах транспортных средств</w:t>
      </w:r>
      <w:r w:rsidR="00015355">
        <w:rPr>
          <w:rFonts w:ascii="Times New Roman" w:hAnsi="Times New Roman"/>
          <w:sz w:val="28"/>
        </w:rPr>
        <w:t xml:space="preserve"> </w:t>
      </w:r>
      <w:r w:rsidRPr="001742AA">
        <w:rPr>
          <w:rFonts w:ascii="Times New Roman" w:hAnsi="Times New Roman"/>
          <w:sz w:val="28"/>
        </w:rPr>
        <w:t xml:space="preserve">с комплексов и о нарушениях (при наличии таковых). </w:t>
      </w:r>
      <w:r w:rsidRPr="00015355">
        <w:rPr>
          <w:rFonts w:ascii="Times New Roman" w:hAnsi="Times New Roman"/>
          <w:sz w:val="28"/>
          <w:u w:val="single"/>
        </w:rPr>
        <w:t xml:space="preserve">Программу проведения проверки </w:t>
      </w:r>
      <w:r w:rsidR="00015355" w:rsidRPr="00015355">
        <w:rPr>
          <w:rFonts w:ascii="Times New Roman" w:hAnsi="Times New Roman"/>
          <w:sz w:val="28"/>
          <w:u w:val="single"/>
        </w:rPr>
        <w:t xml:space="preserve">исполнитель </w:t>
      </w:r>
      <w:r w:rsidRPr="00015355">
        <w:rPr>
          <w:rFonts w:ascii="Times New Roman" w:hAnsi="Times New Roman"/>
          <w:sz w:val="28"/>
          <w:u w:val="single"/>
        </w:rPr>
        <w:t xml:space="preserve">разрабатывает самостоятельно </w:t>
      </w:r>
      <w:r w:rsidR="00974B15">
        <w:rPr>
          <w:rFonts w:ascii="Times New Roman" w:hAnsi="Times New Roman"/>
          <w:sz w:val="28"/>
          <w:u w:val="single"/>
        </w:rPr>
        <w:t xml:space="preserve">                                 </w:t>
      </w:r>
      <w:r w:rsidRPr="00015355">
        <w:rPr>
          <w:rFonts w:ascii="Times New Roman" w:hAnsi="Times New Roman"/>
          <w:sz w:val="28"/>
          <w:u w:val="single"/>
        </w:rPr>
        <w:t>и предоставляет на утверждение Заказчику в срок не позднее чем 10 рабочих дней до начала тестирования</w:t>
      </w:r>
      <w:r w:rsidRPr="001742AA">
        <w:rPr>
          <w:rFonts w:ascii="Times New Roman" w:hAnsi="Times New Roman"/>
          <w:sz w:val="28"/>
        </w:rPr>
        <w:t>.</w:t>
      </w:r>
    </w:p>
    <w:p w:rsidR="00BE16EA" w:rsidRDefault="00015355" w:rsidP="0051507D">
      <w:pPr>
        <w:widowControl/>
        <w:autoSpaceDE/>
        <w:autoSpaceDN/>
        <w:adjustRightInd/>
        <w:spacing w:after="0" w:line="360" w:lineRule="exact"/>
        <w:ind w:firstLine="709"/>
        <w:jc w:val="both"/>
        <w:rPr>
          <w:rFonts w:ascii="Times New Roman" w:hAnsi="Times New Roman"/>
          <w:sz w:val="28"/>
          <w:u w:val="single"/>
        </w:rPr>
      </w:pPr>
      <w:r>
        <w:rPr>
          <w:rFonts w:ascii="Times New Roman" w:hAnsi="Times New Roman"/>
          <w:sz w:val="28"/>
        </w:rPr>
        <w:t>Согласно пункту 2.3.6.15 Описания объекта закупки</w:t>
      </w:r>
      <w:r w:rsidRPr="00015355">
        <w:t xml:space="preserve"> </w:t>
      </w:r>
      <w:r w:rsidRPr="00015355">
        <w:rPr>
          <w:rFonts w:ascii="Times New Roman" w:hAnsi="Times New Roman"/>
          <w:sz w:val="28"/>
        </w:rPr>
        <w:t xml:space="preserve">по итогам тестирования комплексов </w:t>
      </w:r>
      <w:r>
        <w:rPr>
          <w:rFonts w:ascii="Times New Roman" w:hAnsi="Times New Roman"/>
          <w:sz w:val="28"/>
        </w:rPr>
        <w:t>Оборудования</w:t>
      </w:r>
      <w:r w:rsidRPr="00015355">
        <w:rPr>
          <w:rFonts w:ascii="Times New Roman" w:hAnsi="Times New Roman"/>
          <w:sz w:val="28"/>
        </w:rPr>
        <w:t xml:space="preserve"> исполнителем составляется акт тестирования комплексов, который подписывается уполномоченными представителями Заказчика и исполнителя и содержит информацию </w:t>
      </w:r>
      <w:r>
        <w:rPr>
          <w:rFonts w:ascii="Times New Roman" w:hAnsi="Times New Roman"/>
          <w:sz w:val="28"/>
        </w:rPr>
        <w:t xml:space="preserve">                                     </w:t>
      </w:r>
      <w:r w:rsidRPr="00015355">
        <w:rPr>
          <w:rFonts w:ascii="Times New Roman" w:hAnsi="Times New Roman"/>
          <w:sz w:val="28"/>
        </w:rPr>
        <w:t xml:space="preserve">о прохождении/не прохождении комплексами тестирования. Результаты тестирования – отчёт по комплексам из СПО «Паутина». </w:t>
      </w:r>
      <w:r w:rsidRPr="00015355">
        <w:rPr>
          <w:rFonts w:ascii="Times New Roman" w:hAnsi="Times New Roman"/>
          <w:sz w:val="28"/>
          <w:u w:val="single"/>
        </w:rPr>
        <w:t>Форма акта тестирования комплексов предоставляется Заказчиком.</w:t>
      </w:r>
    </w:p>
    <w:p w:rsidR="00015355" w:rsidRPr="00015355" w:rsidRDefault="00015355" w:rsidP="0051507D">
      <w:pPr>
        <w:widowControl/>
        <w:autoSpaceDE/>
        <w:autoSpaceDN/>
        <w:adjustRightInd/>
        <w:spacing w:after="0" w:line="360" w:lineRule="exact"/>
        <w:ind w:firstLine="709"/>
        <w:jc w:val="both"/>
        <w:rPr>
          <w:rFonts w:ascii="Times New Roman" w:hAnsi="Times New Roman"/>
          <w:sz w:val="28"/>
        </w:rPr>
      </w:pPr>
      <w:r>
        <w:rPr>
          <w:rFonts w:ascii="Times New Roman" w:hAnsi="Times New Roman"/>
          <w:sz w:val="28"/>
        </w:rPr>
        <w:t xml:space="preserve">На заседании Комиссии представители Заказчика пояснили, что </w:t>
      </w:r>
      <w:r w:rsidRPr="00015355">
        <w:rPr>
          <w:rFonts w:ascii="Times New Roman" w:hAnsi="Times New Roman"/>
          <w:sz w:val="28"/>
        </w:rPr>
        <w:t xml:space="preserve">программа проведения проверки (тестирования) </w:t>
      </w:r>
      <w:r w:rsidR="00563898">
        <w:rPr>
          <w:rFonts w:ascii="Times New Roman" w:hAnsi="Times New Roman"/>
          <w:sz w:val="28"/>
        </w:rPr>
        <w:t>–</w:t>
      </w:r>
      <w:r w:rsidRPr="00015355">
        <w:rPr>
          <w:rFonts w:ascii="Times New Roman" w:hAnsi="Times New Roman"/>
          <w:sz w:val="28"/>
        </w:rPr>
        <w:t xml:space="preserve"> </w:t>
      </w:r>
      <w:r w:rsidR="00563898">
        <w:rPr>
          <w:rFonts w:ascii="Times New Roman" w:hAnsi="Times New Roman"/>
          <w:sz w:val="28"/>
        </w:rPr>
        <w:t xml:space="preserve">это </w:t>
      </w:r>
      <w:r w:rsidRPr="00015355">
        <w:rPr>
          <w:rFonts w:ascii="Times New Roman" w:hAnsi="Times New Roman"/>
          <w:sz w:val="28"/>
        </w:rPr>
        <w:t xml:space="preserve">описание набора и сроков проведения мероприятий, направленных на определение характеристик передаваемой </w:t>
      </w:r>
      <w:r>
        <w:rPr>
          <w:rFonts w:ascii="Times New Roman" w:hAnsi="Times New Roman"/>
          <w:sz w:val="28"/>
        </w:rPr>
        <w:t xml:space="preserve">                       </w:t>
      </w:r>
      <w:r w:rsidRPr="00015355">
        <w:rPr>
          <w:rFonts w:ascii="Times New Roman" w:hAnsi="Times New Roman"/>
          <w:sz w:val="28"/>
        </w:rPr>
        <w:t>в аренду подсистемы в условиях реальной (не стендовой) эксплуатации.</w:t>
      </w:r>
    </w:p>
    <w:p w:rsidR="00015355" w:rsidRPr="00015355" w:rsidRDefault="00015355" w:rsidP="0051507D">
      <w:pPr>
        <w:widowControl/>
        <w:autoSpaceDE/>
        <w:autoSpaceDN/>
        <w:adjustRightInd/>
        <w:spacing w:after="0" w:line="360" w:lineRule="exact"/>
        <w:ind w:firstLine="709"/>
        <w:jc w:val="both"/>
        <w:rPr>
          <w:rFonts w:ascii="Times New Roman" w:hAnsi="Times New Roman"/>
          <w:sz w:val="28"/>
        </w:rPr>
      </w:pPr>
      <w:r>
        <w:rPr>
          <w:rFonts w:ascii="Times New Roman" w:hAnsi="Times New Roman"/>
          <w:sz w:val="28"/>
        </w:rPr>
        <w:t xml:space="preserve">При этом </w:t>
      </w:r>
      <w:r w:rsidRPr="00015355">
        <w:rPr>
          <w:rFonts w:ascii="Times New Roman" w:hAnsi="Times New Roman"/>
          <w:sz w:val="28"/>
        </w:rPr>
        <w:t xml:space="preserve">форма акта </w:t>
      </w:r>
      <w:r w:rsidR="00563898" w:rsidRPr="00015355">
        <w:rPr>
          <w:rFonts w:ascii="Times New Roman" w:hAnsi="Times New Roman"/>
          <w:sz w:val="28"/>
        </w:rPr>
        <w:t xml:space="preserve">проверки </w:t>
      </w:r>
      <w:r w:rsidR="00563898">
        <w:rPr>
          <w:rFonts w:ascii="Times New Roman" w:hAnsi="Times New Roman"/>
          <w:sz w:val="28"/>
        </w:rPr>
        <w:t>(</w:t>
      </w:r>
      <w:r w:rsidRPr="00015355">
        <w:rPr>
          <w:rFonts w:ascii="Times New Roman" w:hAnsi="Times New Roman"/>
          <w:sz w:val="28"/>
        </w:rPr>
        <w:t>тестирования</w:t>
      </w:r>
      <w:r w:rsidR="00563898">
        <w:rPr>
          <w:rFonts w:ascii="Times New Roman" w:hAnsi="Times New Roman"/>
          <w:sz w:val="28"/>
        </w:rPr>
        <w:t>)</w:t>
      </w:r>
      <w:r w:rsidRPr="00015355">
        <w:rPr>
          <w:rFonts w:ascii="Times New Roman" w:hAnsi="Times New Roman"/>
          <w:sz w:val="28"/>
        </w:rPr>
        <w:t xml:space="preserve"> </w:t>
      </w:r>
      <w:r w:rsidR="00563898">
        <w:rPr>
          <w:rFonts w:ascii="Times New Roman" w:hAnsi="Times New Roman"/>
          <w:sz w:val="28"/>
        </w:rPr>
        <w:t>–</w:t>
      </w:r>
      <w:r w:rsidRPr="00015355">
        <w:rPr>
          <w:rFonts w:ascii="Times New Roman" w:hAnsi="Times New Roman"/>
          <w:sz w:val="28"/>
        </w:rPr>
        <w:t xml:space="preserve"> </w:t>
      </w:r>
      <w:r w:rsidR="00563898">
        <w:rPr>
          <w:rFonts w:ascii="Times New Roman" w:hAnsi="Times New Roman"/>
          <w:sz w:val="28"/>
        </w:rPr>
        <w:t xml:space="preserve">это </w:t>
      </w:r>
      <w:r w:rsidRPr="00015355">
        <w:rPr>
          <w:rFonts w:ascii="Times New Roman" w:hAnsi="Times New Roman"/>
          <w:sz w:val="28"/>
        </w:rPr>
        <w:t>фиксация формата предоставления итоговых да</w:t>
      </w:r>
      <w:r>
        <w:rPr>
          <w:rFonts w:ascii="Times New Roman" w:hAnsi="Times New Roman"/>
          <w:sz w:val="28"/>
        </w:rPr>
        <w:t>нных о проведенном тестировании.</w:t>
      </w:r>
    </w:p>
    <w:p w:rsidR="00015355" w:rsidRDefault="00015355" w:rsidP="0051507D">
      <w:pPr>
        <w:widowControl/>
        <w:autoSpaceDE/>
        <w:autoSpaceDN/>
        <w:adjustRightInd/>
        <w:spacing w:after="0" w:line="360" w:lineRule="exact"/>
        <w:ind w:firstLine="709"/>
        <w:jc w:val="both"/>
        <w:rPr>
          <w:rFonts w:ascii="Times New Roman" w:hAnsi="Times New Roman"/>
          <w:sz w:val="28"/>
        </w:rPr>
      </w:pPr>
      <w:r>
        <w:rPr>
          <w:rFonts w:ascii="Times New Roman" w:hAnsi="Times New Roman"/>
          <w:sz w:val="28"/>
        </w:rPr>
        <w:t xml:space="preserve">Таким образом, </w:t>
      </w:r>
      <w:r w:rsidRPr="00015355">
        <w:rPr>
          <w:rFonts w:ascii="Times New Roman" w:hAnsi="Times New Roman"/>
          <w:sz w:val="28"/>
        </w:rPr>
        <w:t xml:space="preserve">перечень мероприятий тестирования, способы и сроки их осуществления определяются исполнителем и предоставляются на утверждение </w:t>
      </w:r>
      <w:r w:rsidR="00563898" w:rsidRPr="00015355">
        <w:rPr>
          <w:rFonts w:ascii="Times New Roman" w:hAnsi="Times New Roman"/>
          <w:sz w:val="28"/>
        </w:rPr>
        <w:t xml:space="preserve">Заказчику </w:t>
      </w:r>
      <w:r>
        <w:rPr>
          <w:rFonts w:ascii="Times New Roman" w:hAnsi="Times New Roman"/>
          <w:sz w:val="28"/>
        </w:rPr>
        <w:t xml:space="preserve">по форме </w:t>
      </w:r>
      <w:r w:rsidRPr="00015355">
        <w:rPr>
          <w:rFonts w:ascii="Times New Roman" w:hAnsi="Times New Roman"/>
          <w:sz w:val="28"/>
        </w:rPr>
        <w:t xml:space="preserve">акта </w:t>
      </w:r>
      <w:r w:rsidR="00563898" w:rsidRPr="00015355">
        <w:rPr>
          <w:rFonts w:ascii="Times New Roman" w:hAnsi="Times New Roman"/>
          <w:sz w:val="28"/>
        </w:rPr>
        <w:t xml:space="preserve">проверки </w:t>
      </w:r>
      <w:r w:rsidR="00563898">
        <w:rPr>
          <w:rFonts w:ascii="Times New Roman" w:hAnsi="Times New Roman"/>
          <w:sz w:val="28"/>
        </w:rPr>
        <w:t>(</w:t>
      </w:r>
      <w:r w:rsidRPr="00015355">
        <w:rPr>
          <w:rFonts w:ascii="Times New Roman" w:hAnsi="Times New Roman"/>
          <w:sz w:val="28"/>
        </w:rPr>
        <w:t>тестирования</w:t>
      </w:r>
      <w:r w:rsidR="00563898">
        <w:rPr>
          <w:rFonts w:ascii="Times New Roman" w:hAnsi="Times New Roman"/>
          <w:sz w:val="28"/>
        </w:rPr>
        <w:t>)</w:t>
      </w:r>
      <w:r w:rsidRPr="00015355">
        <w:rPr>
          <w:rFonts w:ascii="Times New Roman" w:hAnsi="Times New Roman"/>
          <w:sz w:val="28"/>
        </w:rPr>
        <w:t>.</w:t>
      </w:r>
    </w:p>
    <w:p w:rsidR="00015355" w:rsidRPr="00015355" w:rsidRDefault="00015355" w:rsidP="0051507D">
      <w:pPr>
        <w:widowControl/>
        <w:autoSpaceDE/>
        <w:autoSpaceDN/>
        <w:adjustRightInd/>
        <w:spacing w:after="0" w:line="360" w:lineRule="exact"/>
        <w:ind w:firstLine="709"/>
        <w:jc w:val="both"/>
        <w:rPr>
          <w:rFonts w:ascii="Times New Roman" w:hAnsi="Times New Roman"/>
          <w:sz w:val="28"/>
        </w:rPr>
      </w:pPr>
      <w:r>
        <w:rPr>
          <w:rFonts w:ascii="Times New Roman" w:hAnsi="Times New Roman"/>
          <w:sz w:val="28"/>
        </w:rPr>
        <w:t>Учитывая изложенное, Комиссия приходит к выводу, что вышеуказанные действия Заказчика, Уполномоченного органа не противоречат положениям Закона о контрактной системе.</w:t>
      </w:r>
    </w:p>
    <w:p w:rsidR="00A10528" w:rsidRDefault="00015355" w:rsidP="0051507D">
      <w:pPr>
        <w:widowControl/>
        <w:autoSpaceDE/>
        <w:autoSpaceDN/>
        <w:adjustRightInd/>
        <w:spacing w:after="0" w:line="360" w:lineRule="exact"/>
        <w:ind w:firstLine="709"/>
        <w:jc w:val="both"/>
        <w:rPr>
          <w:rFonts w:ascii="Times New Roman" w:hAnsi="Times New Roman"/>
          <w:sz w:val="28"/>
        </w:rPr>
      </w:pPr>
      <w:r>
        <w:rPr>
          <w:rFonts w:ascii="Times New Roman" w:hAnsi="Times New Roman"/>
          <w:sz w:val="28"/>
        </w:rPr>
        <w:t>Таким образом, довод Заявителя не нашел своего подтверждения.</w:t>
      </w:r>
    </w:p>
    <w:p w:rsidR="00015355" w:rsidRDefault="00015355" w:rsidP="0051507D">
      <w:pPr>
        <w:widowControl/>
        <w:autoSpaceDE/>
        <w:autoSpaceDN/>
        <w:adjustRightInd/>
        <w:spacing w:after="0" w:line="360" w:lineRule="exact"/>
        <w:ind w:firstLine="709"/>
        <w:jc w:val="both"/>
        <w:rPr>
          <w:rFonts w:ascii="Times New Roman" w:hAnsi="Times New Roman"/>
          <w:sz w:val="28"/>
        </w:rPr>
      </w:pPr>
      <w:r>
        <w:rPr>
          <w:rFonts w:ascii="Times New Roman" w:hAnsi="Times New Roman"/>
          <w:sz w:val="28"/>
        </w:rPr>
        <w:t>14. Согласно доводу Заявителя, Заказчиком, Уполномоченным органом</w:t>
      </w:r>
      <w:r w:rsidRPr="00015355">
        <w:rPr>
          <w:rFonts w:ascii="Times New Roman" w:hAnsi="Times New Roman"/>
          <w:sz w:val="28"/>
          <w:szCs w:val="28"/>
        </w:rPr>
        <w:t xml:space="preserve"> </w:t>
      </w:r>
      <w:r>
        <w:rPr>
          <w:rFonts w:ascii="Times New Roman" w:hAnsi="Times New Roman"/>
          <w:sz w:val="28"/>
          <w:szCs w:val="28"/>
        </w:rPr>
        <w:t xml:space="preserve">                 в Проекте контракта </w:t>
      </w:r>
      <w:r w:rsidRPr="00015355">
        <w:rPr>
          <w:rFonts w:ascii="Times New Roman" w:hAnsi="Times New Roman"/>
          <w:sz w:val="28"/>
        </w:rPr>
        <w:t>неправомерно предусмотре</w:t>
      </w:r>
      <w:r>
        <w:rPr>
          <w:rFonts w:ascii="Times New Roman" w:hAnsi="Times New Roman"/>
          <w:sz w:val="28"/>
        </w:rPr>
        <w:t>на</w:t>
      </w:r>
      <w:r w:rsidRPr="00015355">
        <w:rPr>
          <w:rFonts w:ascii="Times New Roman" w:hAnsi="Times New Roman"/>
          <w:sz w:val="28"/>
        </w:rPr>
        <w:t xml:space="preserve"> возможность неоплаты оказанных услуг при </w:t>
      </w:r>
      <w:r w:rsidR="00CA043C">
        <w:rPr>
          <w:rFonts w:ascii="Times New Roman" w:hAnsi="Times New Roman"/>
          <w:sz w:val="28"/>
        </w:rPr>
        <w:t>выявлении</w:t>
      </w:r>
      <w:r w:rsidRPr="00015355">
        <w:rPr>
          <w:rFonts w:ascii="Times New Roman" w:hAnsi="Times New Roman"/>
          <w:sz w:val="28"/>
        </w:rPr>
        <w:t xml:space="preserve"> неработоспособности систем </w:t>
      </w:r>
      <w:r w:rsidR="001100F5">
        <w:rPr>
          <w:rFonts w:ascii="Times New Roman" w:hAnsi="Times New Roman"/>
          <w:sz w:val="28"/>
        </w:rPr>
        <w:t xml:space="preserve">Оборудования                 </w:t>
      </w:r>
      <w:r w:rsidRPr="00015355">
        <w:rPr>
          <w:rFonts w:ascii="Times New Roman" w:hAnsi="Times New Roman"/>
          <w:sz w:val="28"/>
        </w:rPr>
        <w:t xml:space="preserve">в течение 7 </w:t>
      </w:r>
      <w:r w:rsidR="001100F5">
        <w:rPr>
          <w:rFonts w:ascii="Times New Roman" w:hAnsi="Times New Roman"/>
          <w:sz w:val="28"/>
        </w:rPr>
        <w:t xml:space="preserve">календарных </w:t>
      </w:r>
      <w:r w:rsidRPr="00015355">
        <w:rPr>
          <w:rFonts w:ascii="Times New Roman" w:hAnsi="Times New Roman"/>
          <w:sz w:val="28"/>
        </w:rPr>
        <w:t>дней и более в отчетном периоде</w:t>
      </w:r>
      <w:r>
        <w:rPr>
          <w:rFonts w:ascii="Times New Roman" w:hAnsi="Times New Roman"/>
          <w:sz w:val="28"/>
        </w:rPr>
        <w:t>.</w:t>
      </w:r>
    </w:p>
    <w:p w:rsidR="00367AE6" w:rsidRDefault="00367AE6" w:rsidP="0051507D">
      <w:pPr>
        <w:widowControl/>
        <w:autoSpaceDE/>
        <w:autoSpaceDN/>
        <w:adjustRightInd/>
        <w:spacing w:after="0" w:line="360" w:lineRule="exact"/>
        <w:ind w:firstLine="709"/>
        <w:jc w:val="both"/>
        <w:rPr>
          <w:rFonts w:ascii="Times New Roman" w:hAnsi="Times New Roman"/>
          <w:sz w:val="28"/>
        </w:rPr>
      </w:pPr>
      <w:r>
        <w:rPr>
          <w:rFonts w:ascii="Times New Roman" w:hAnsi="Times New Roman"/>
          <w:sz w:val="28"/>
        </w:rPr>
        <w:t>Пунктами 2.8.6.1 - 2.8.6.3</w:t>
      </w:r>
      <w:r w:rsidRPr="00367AE6">
        <w:rPr>
          <w:rFonts w:ascii="Times New Roman" w:hAnsi="Times New Roman"/>
          <w:sz w:val="28"/>
        </w:rPr>
        <w:t xml:space="preserve"> </w:t>
      </w:r>
      <w:r>
        <w:rPr>
          <w:rFonts w:ascii="Times New Roman" w:hAnsi="Times New Roman"/>
          <w:sz w:val="28"/>
        </w:rPr>
        <w:t>Описания объекта закупки</w:t>
      </w:r>
      <w:r w:rsidRPr="00367AE6">
        <w:rPr>
          <w:rFonts w:ascii="Times New Roman" w:hAnsi="Times New Roman"/>
          <w:sz w:val="28"/>
        </w:rPr>
        <w:t xml:space="preserve"> установлены требования к работоспособности комплексов </w:t>
      </w:r>
      <w:r>
        <w:rPr>
          <w:rFonts w:ascii="Times New Roman" w:hAnsi="Times New Roman"/>
          <w:sz w:val="28"/>
        </w:rPr>
        <w:t>Оборудования</w:t>
      </w:r>
      <w:r w:rsidRPr="00367AE6">
        <w:rPr>
          <w:rFonts w:ascii="Times New Roman" w:hAnsi="Times New Roman"/>
          <w:sz w:val="28"/>
        </w:rPr>
        <w:t xml:space="preserve">, в соответствии </w:t>
      </w:r>
      <w:r>
        <w:rPr>
          <w:rFonts w:ascii="Times New Roman" w:hAnsi="Times New Roman"/>
          <w:sz w:val="28"/>
        </w:rPr>
        <w:t xml:space="preserve">                    </w:t>
      </w:r>
      <w:r w:rsidRPr="00367AE6">
        <w:rPr>
          <w:rFonts w:ascii="Times New Roman" w:hAnsi="Times New Roman"/>
          <w:sz w:val="28"/>
        </w:rPr>
        <w:t>с которыми установлены критерии определения р</w:t>
      </w:r>
      <w:r>
        <w:rPr>
          <w:rFonts w:ascii="Times New Roman" w:hAnsi="Times New Roman"/>
          <w:sz w:val="28"/>
        </w:rPr>
        <w:t>аботоспособности объекта аренды.</w:t>
      </w:r>
    </w:p>
    <w:p w:rsidR="00AE05DD" w:rsidRDefault="008339FF" w:rsidP="0051507D">
      <w:pPr>
        <w:widowControl/>
        <w:autoSpaceDE/>
        <w:autoSpaceDN/>
        <w:adjustRightInd/>
        <w:spacing w:after="0" w:line="360" w:lineRule="exact"/>
        <w:ind w:firstLine="709"/>
        <w:jc w:val="both"/>
        <w:rPr>
          <w:rFonts w:ascii="Times New Roman" w:hAnsi="Times New Roman"/>
          <w:sz w:val="28"/>
        </w:rPr>
      </w:pPr>
      <w:r>
        <w:rPr>
          <w:rFonts w:ascii="Times New Roman" w:hAnsi="Times New Roman"/>
          <w:sz w:val="28"/>
        </w:rPr>
        <w:t>При этом</w:t>
      </w:r>
      <w:r w:rsidR="00367AE6">
        <w:rPr>
          <w:rFonts w:ascii="Times New Roman" w:hAnsi="Times New Roman"/>
          <w:sz w:val="28"/>
        </w:rPr>
        <w:t xml:space="preserve"> в силу пункта</w:t>
      </w:r>
      <w:r>
        <w:rPr>
          <w:rFonts w:ascii="Times New Roman" w:hAnsi="Times New Roman"/>
          <w:sz w:val="28"/>
        </w:rPr>
        <w:t xml:space="preserve"> </w:t>
      </w:r>
      <w:r w:rsidR="00AE05DD">
        <w:rPr>
          <w:rFonts w:ascii="Times New Roman" w:hAnsi="Times New Roman"/>
          <w:sz w:val="28"/>
        </w:rPr>
        <w:t>3.6.1</w:t>
      </w:r>
      <w:r w:rsidR="00367AE6" w:rsidRPr="00367AE6">
        <w:rPr>
          <w:rFonts w:ascii="Times New Roman" w:hAnsi="Times New Roman"/>
          <w:sz w:val="28"/>
        </w:rPr>
        <w:t xml:space="preserve"> </w:t>
      </w:r>
      <w:r w:rsidR="00AE05DD">
        <w:rPr>
          <w:rFonts w:ascii="Times New Roman" w:hAnsi="Times New Roman"/>
          <w:sz w:val="28"/>
        </w:rPr>
        <w:t>Проекта контракта</w:t>
      </w:r>
      <w:r w:rsidR="00367AE6" w:rsidRPr="00367AE6">
        <w:rPr>
          <w:rFonts w:ascii="Times New Roman" w:hAnsi="Times New Roman"/>
          <w:sz w:val="28"/>
        </w:rPr>
        <w:t xml:space="preserve"> </w:t>
      </w:r>
      <w:r w:rsidR="00AE05DD" w:rsidRPr="00AE05DD">
        <w:rPr>
          <w:rFonts w:ascii="Times New Roman" w:hAnsi="Times New Roman"/>
          <w:sz w:val="28"/>
        </w:rPr>
        <w:t xml:space="preserve">Заказчик не осуществляет оплату аренды за отчетный период в случае, если в отчетном </w:t>
      </w:r>
      <w:r w:rsidR="00AE05DD">
        <w:rPr>
          <w:rFonts w:ascii="Times New Roman" w:hAnsi="Times New Roman"/>
          <w:sz w:val="28"/>
        </w:rPr>
        <w:t xml:space="preserve">                                        </w:t>
      </w:r>
      <w:r w:rsidR="00AE05DD" w:rsidRPr="00AE05DD">
        <w:rPr>
          <w:rFonts w:ascii="Times New Roman" w:hAnsi="Times New Roman"/>
          <w:sz w:val="28"/>
        </w:rPr>
        <w:t xml:space="preserve">периоде </w:t>
      </w:r>
      <w:r w:rsidR="00AE05DD">
        <w:rPr>
          <w:rFonts w:ascii="Times New Roman" w:hAnsi="Times New Roman"/>
          <w:sz w:val="28"/>
        </w:rPr>
        <w:t>Оборудования</w:t>
      </w:r>
      <w:r w:rsidR="00AE05DD" w:rsidRPr="00AE05DD">
        <w:rPr>
          <w:rFonts w:ascii="Times New Roman" w:hAnsi="Times New Roman"/>
          <w:sz w:val="28"/>
        </w:rPr>
        <w:t xml:space="preserve"> была признана ежедневно</w:t>
      </w:r>
      <w:r w:rsidR="00AE05DD">
        <w:rPr>
          <w:rFonts w:ascii="Times New Roman" w:hAnsi="Times New Roman"/>
          <w:sz w:val="28"/>
        </w:rPr>
        <w:t xml:space="preserve"> неработоспособной в течение 7</w:t>
      </w:r>
      <w:r w:rsidR="00AE05DD" w:rsidRPr="00AE05DD">
        <w:rPr>
          <w:rFonts w:ascii="Times New Roman" w:hAnsi="Times New Roman"/>
          <w:sz w:val="28"/>
        </w:rPr>
        <w:t xml:space="preserve"> и более календарных дней в течение отчетного периода в соответствии </w:t>
      </w:r>
      <w:r w:rsidR="00AE05DD">
        <w:rPr>
          <w:rFonts w:ascii="Times New Roman" w:hAnsi="Times New Roman"/>
          <w:sz w:val="28"/>
        </w:rPr>
        <w:t xml:space="preserve">                             </w:t>
      </w:r>
      <w:r w:rsidR="00AE05DD" w:rsidRPr="00AE05DD">
        <w:rPr>
          <w:rFonts w:ascii="Times New Roman" w:hAnsi="Times New Roman"/>
          <w:sz w:val="28"/>
        </w:rPr>
        <w:t>с п</w:t>
      </w:r>
      <w:r w:rsidR="00AE05DD">
        <w:rPr>
          <w:rFonts w:ascii="Times New Roman" w:hAnsi="Times New Roman"/>
          <w:sz w:val="28"/>
        </w:rPr>
        <w:t>унктом</w:t>
      </w:r>
      <w:r w:rsidR="00AE05DD" w:rsidRPr="00AE05DD">
        <w:rPr>
          <w:rFonts w:ascii="Times New Roman" w:hAnsi="Times New Roman"/>
          <w:sz w:val="28"/>
        </w:rPr>
        <w:t xml:space="preserve"> 2.8.6.1. Описания объекта закупки (приложение № 1 к </w:t>
      </w:r>
      <w:r w:rsidR="00AE05DD">
        <w:rPr>
          <w:rFonts w:ascii="Times New Roman" w:hAnsi="Times New Roman"/>
          <w:sz w:val="28"/>
        </w:rPr>
        <w:t>Проекту Контракта</w:t>
      </w:r>
      <w:r w:rsidR="00AE05DD" w:rsidRPr="00AE05DD">
        <w:rPr>
          <w:rFonts w:ascii="Times New Roman" w:hAnsi="Times New Roman"/>
          <w:sz w:val="28"/>
        </w:rPr>
        <w:t>).</w:t>
      </w:r>
    </w:p>
    <w:p w:rsidR="00367AE6" w:rsidRDefault="008339FF" w:rsidP="0051507D">
      <w:pPr>
        <w:widowControl/>
        <w:autoSpaceDE/>
        <w:autoSpaceDN/>
        <w:adjustRightInd/>
        <w:spacing w:after="0" w:line="360" w:lineRule="exact"/>
        <w:ind w:firstLine="709"/>
        <w:jc w:val="both"/>
        <w:rPr>
          <w:rFonts w:ascii="Times New Roman" w:hAnsi="Times New Roman"/>
          <w:sz w:val="28"/>
        </w:rPr>
      </w:pPr>
      <w:r w:rsidRPr="00367AE6">
        <w:rPr>
          <w:rFonts w:ascii="Times New Roman" w:hAnsi="Times New Roman"/>
          <w:sz w:val="28"/>
        </w:rPr>
        <w:t xml:space="preserve">На </w:t>
      </w:r>
      <w:r w:rsidR="00367AE6" w:rsidRPr="00367AE6">
        <w:rPr>
          <w:rFonts w:ascii="Times New Roman" w:hAnsi="Times New Roman"/>
          <w:sz w:val="28"/>
        </w:rPr>
        <w:t>заседании Комиссии установлено, что вышеуказанное условие не предусмотрено законодательством Российской Федерации о конт</w:t>
      </w:r>
      <w:r w:rsidR="00367AE6">
        <w:rPr>
          <w:rFonts w:ascii="Times New Roman" w:hAnsi="Times New Roman"/>
          <w:sz w:val="28"/>
        </w:rPr>
        <w:t>рактной системе в сфере закупок.</w:t>
      </w:r>
    </w:p>
    <w:p w:rsidR="00367AE6" w:rsidRDefault="00367AE6" w:rsidP="0051507D">
      <w:pPr>
        <w:widowControl/>
        <w:autoSpaceDE/>
        <w:autoSpaceDN/>
        <w:adjustRightInd/>
        <w:spacing w:after="0" w:line="360" w:lineRule="exact"/>
        <w:ind w:firstLine="709"/>
        <w:jc w:val="both"/>
        <w:rPr>
          <w:rFonts w:ascii="Times New Roman" w:hAnsi="Times New Roman"/>
          <w:sz w:val="28"/>
        </w:rPr>
      </w:pPr>
      <w:r>
        <w:rPr>
          <w:rFonts w:ascii="Times New Roman" w:hAnsi="Times New Roman"/>
          <w:sz w:val="28"/>
        </w:rPr>
        <w:t xml:space="preserve">Кроме того, </w:t>
      </w:r>
      <w:r w:rsidRPr="00367AE6">
        <w:rPr>
          <w:rFonts w:ascii="Times New Roman" w:hAnsi="Times New Roman"/>
          <w:sz w:val="28"/>
        </w:rPr>
        <w:t>законодательством Российской Федерации о конт</w:t>
      </w:r>
      <w:r>
        <w:rPr>
          <w:rFonts w:ascii="Times New Roman" w:hAnsi="Times New Roman"/>
          <w:sz w:val="28"/>
        </w:rPr>
        <w:t>рактной системе в сфере закупок предусмотрена ответственность сторон</w:t>
      </w:r>
      <w:r w:rsidR="00AE05DD">
        <w:rPr>
          <w:rFonts w:ascii="Times New Roman" w:hAnsi="Times New Roman"/>
          <w:sz w:val="28"/>
        </w:rPr>
        <w:t xml:space="preserve"> за неисполнение</w:t>
      </w:r>
      <w:r>
        <w:rPr>
          <w:rFonts w:ascii="Times New Roman" w:hAnsi="Times New Roman"/>
          <w:sz w:val="28"/>
        </w:rPr>
        <w:t xml:space="preserve"> сторонами обязательств по контракту, в том числе утверждено постановление </w:t>
      </w:r>
      <w:r w:rsidRPr="00367AE6">
        <w:rPr>
          <w:rFonts w:ascii="Times New Roman" w:hAnsi="Times New Roman"/>
          <w:sz w:val="28"/>
        </w:rPr>
        <w:t xml:space="preserve">Правительства </w:t>
      </w:r>
      <w:r>
        <w:rPr>
          <w:rFonts w:ascii="Times New Roman" w:hAnsi="Times New Roman"/>
          <w:sz w:val="28"/>
        </w:rPr>
        <w:t>Российской Федерации</w:t>
      </w:r>
      <w:r w:rsidR="00DB1BA5">
        <w:rPr>
          <w:rFonts w:ascii="Times New Roman" w:hAnsi="Times New Roman"/>
          <w:sz w:val="28"/>
        </w:rPr>
        <w:t xml:space="preserve"> </w:t>
      </w:r>
      <w:r>
        <w:rPr>
          <w:rFonts w:ascii="Times New Roman" w:hAnsi="Times New Roman"/>
          <w:sz w:val="28"/>
        </w:rPr>
        <w:t>от 30.08.2017 №</w:t>
      </w:r>
      <w:r w:rsidRPr="00367AE6">
        <w:rPr>
          <w:rFonts w:ascii="Times New Roman" w:hAnsi="Times New Roman"/>
          <w:sz w:val="28"/>
        </w:rPr>
        <w:t xml:space="preserve"> 1042 </w:t>
      </w:r>
      <w:r>
        <w:rPr>
          <w:rFonts w:ascii="Times New Roman" w:hAnsi="Times New Roman"/>
          <w:sz w:val="28"/>
        </w:rPr>
        <w:t>«</w:t>
      </w:r>
      <w:r w:rsidRPr="00367AE6">
        <w:rPr>
          <w:rFonts w:ascii="Times New Roman" w:hAnsi="Times New Roman"/>
          <w:sz w:val="28"/>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w:t>
      </w:r>
      <w:r w:rsidR="00AE05DD">
        <w:rPr>
          <w:rFonts w:ascii="Times New Roman" w:hAnsi="Times New Roman"/>
          <w:sz w:val="28"/>
        </w:rPr>
        <w:t xml:space="preserve">                                     </w:t>
      </w:r>
      <w:r w:rsidRPr="00367AE6">
        <w:rPr>
          <w:rFonts w:ascii="Times New Roman" w:hAnsi="Times New Roman"/>
          <w:sz w:val="28"/>
        </w:rPr>
        <w:t>в постановление Правитель</w:t>
      </w:r>
      <w:r>
        <w:rPr>
          <w:rFonts w:ascii="Times New Roman" w:hAnsi="Times New Roman"/>
          <w:sz w:val="28"/>
        </w:rPr>
        <w:t>ства Российской Федерации от 15.05.2017</w:t>
      </w:r>
      <w:r w:rsidRPr="00367AE6">
        <w:rPr>
          <w:rFonts w:ascii="Times New Roman" w:hAnsi="Times New Roman"/>
          <w:sz w:val="28"/>
        </w:rPr>
        <w:t xml:space="preserve"> </w:t>
      </w:r>
      <w:r>
        <w:rPr>
          <w:rFonts w:ascii="Times New Roman" w:hAnsi="Times New Roman"/>
          <w:sz w:val="28"/>
        </w:rPr>
        <w:t>№</w:t>
      </w:r>
      <w:r w:rsidRPr="00367AE6">
        <w:rPr>
          <w:rFonts w:ascii="Times New Roman" w:hAnsi="Times New Roman"/>
          <w:sz w:val="28"/>
        </w:rPr>
        <w:t xml:space="preserve"> 570 </w:t>
      </w:r>
      <w:r w:rsidR="00AE05DD">
        <w:rPr>
          <w:rFonts w:ascii="Times New Roman" w:hAnsi="Times New Roman"/>
          <w:sz w:val="28"/>
        </w:rPr>
        <w:t xml:space="preserve">                   </w:t>
      </w:r>
      <w:r w:rsidRPr="00367AE6">
        <w:rPr>
          <w:rFonts w:ascii="Times New Roman" w:hAnsi="Times New Roman"/>
          <w:sz w:val="28"/>
        </w:rPr>
        <w:t>и признании утратившим силу постановления Правитель</w:t>
      </w:r>
      <w:r>
        <w:rPr>
          <w:rFonts w:ascii="Times New Roman" w:hAnsi="Times New Roman"/>
          <w:sz w:val="28"/>
        </w:rPr>
        <w:t>ства Российской Федерации от 25.11.2013</w:t>
      </w:r>
      <w:r w:rsidRPr="00367AE6">
        <w:rPr>
          <w:rFonts w:ascii="Times New Roman" w:hAnsi="Times New Roman"/>
          <w:sz w:val="28"/>
        </w:rPr>
        <w:t xml:space="preserve"> </w:t>
      </w:r>
      <w:r>
        <w:rPr>
          <w:rFonts w:ascii="Times New Roman" w:hAnsi="Times New Roman"/>
          <w:sz w:val="28"/>
        </w:rPr>
        <w:t>№ 1063</w:t>
      </w:r>
      <w:r w:rsidR="00DB1BA5">
        <w:rPr>
          <w:rFonts w:ascii="Times New Roman" w:hAnsi="Times New Roman"/>
          <w:sz w:val="28"/>
        </w:rPr>
        <w:t>»</w:t>
      </w:r>
      <w:r>
        <w:rPr>
          <w:rFonts w:ascii="Times New Roman" w:hAnsi="Times New Roman"/>
          <w:sz w:val="28"/>
        </w:rPr>
        <w:t>.</w:t>
      </w:r>
    </w:p>
    <w:p w:rsidR="00367AE6" w:rsidRDefault="00367AE6" w:rsidP="0051507D">
      <w:pPr>
        <w:widowControl/>
        <w:autoSpaceDE/>
        <w:autoSpaceDN/>
        <w:adjustRightInd/>
        <w:spacing w:after="0" w:line="360" w:lineRule="exact"/>
        <w:ind w:firstLine="709"/>
        <w:jc w:val="both"/>
        <w:rPr>
          <w:rFonts w:ascii="Times New Roman" w:hAnsi="Times New Roman"/>
          <w:sz w:val="28"/>
        </w:rPr>
      </w:pPr>
      <w:r>
        <w:rPr>
          <w:rFonts w:ascii="Times New Roman" w:hAnsi="Times New Roman"/>
          <w:sz w:val="28"/>
        </w:rPr>
        <w:t xml:space="preserve">При этом ответственность сторон предусмотрена Заказчиком, Уполномоченным органом в разделе </w:t>
      </w:r>
      <w:r w:rsidRPr="00367AE6">
        <w:rPr>
          <w:rFonts w:ascii="Times New Roman" w:hAnsi="Times New Roman"/>
          <w:sz w:val="28"/>
        </w:rPr>
        <w:t>7 Проекта контракта</w:t>
      </w:r>
      <w:r>
        <w:rPr>
          <w:rFonts w:ascii="Times New Roman" w:hAnsi="Times New Roman"/>
          <w:sz w:val="28"/>
        </w:rPr>
        <w:t>.</w:t>
      </w:r>
    </w:p>
    <w:p w:rsidR="00367AE6" w:rsidRPr="00367AE6" w:rsidRDefault="00367AE6" w:rsidP="0051507D">
      <w:pPr>
        <w:widowControl/>
        <w:autoSpaceDE/>
        <w:autoSpaceDN/>
        <w:adjustRightInd/>
        <w:spacing w:after="0" w:line="360" w:lineRule="exact"/>
        <w:ind w:firstLine="709"/>
        <w:jc w:val="both"/>
        <w:rPr>
          <w:rFonts w:ascii="Times New Roman" w:hAnsi="Times New Roman"/>
          <w:sz w:val="28"/>
        </w:rPr>
      </w:pPr>
      <w:r>
        <w:rPr>
          <w:rFonts w:ascii="Times New Roman" w:hAnsi="Times New Roman"/>
          <w:sz w:val="28"/>
        </w:rPr>
        <w:t xml:space="preserve">Учитывая изложенное, Комиссия приходит к выводу, что вышеуказанные действия Заказчика, Уполномоченного органа </w:t>
      </w:r>
      <w:r w:rsidRPr="00367AE6">
        <w:rPr>
          <w:rFonts w:ascii="Times New Roman" w:hAnsi="Times New Roman"/>
          <w:sz w:val="28"/>
        </w:rPr>
        <w:t xml:space="preserve">нарушают пункт 1 части 13 </w:t>
      </w:r>
      <w:r>
        <w:rPr>
          <w:rFonts w:ascii="Times New Roman" w:hAnsi="Times New Roman"/>
          <w:sz w:val="28"/>
        </w:rPr>
        <w:t xml:space="preserve">              </w:t>
      </w:r>
      <w:r w:rsidRPr="00367AE6">
        <w:rPr>
          <w:rFonts w:ascii="Times New Roman" w:hAnsi="Times New Roman"/>
          <w:sz w:val="28"/>
        </w:rPr>
        <w:t>статьи 34 Закона о контрактной системе и содержат признаки административного правонарушения, ответственность за совершение которого предусмотрена частью 1.4 статьи 7.30 КоАП РФ.</w:t>
      </w:r>
    </w:p>
    <w:p w:rsidR="00015355" w:rsidRDefault="00367AE6" w:rsidP="0051507D">
      <w:pPr>
        <w:widowControl/>
        <w:autoSpaceDE/>
        <w:autoSpaceDN/>
        <w:adjustRightInd/>
        <w:spacing w:after="0" w:line="360" w:lineRule="exact"/>
        <w:ind w:firstLine="709"/>
        <w:jc w:val="both"/>
        <w:rPr>
          <w:rFonts w:ascii="Times New Roman" w:hAnsi="Times New Roman"/>
          <w:sz w:val="28"/>
        </w:rPr>
      </w:pPr>
      <w:r>
        <w:rPr>
          <w:rFonts w:ascii="Times New Roman" w:hAnsi="Times New Roman"/>
          <w:sz w:val="28"/>
        </w:rPr>
        <w:t xml:space="preserve">15. По мнению Заявителя, Заказчиком, Уполномоченным органом                               </w:t>
      </w:r>
      <w:r w:rsidRPr="00367AE6">
        <w:rPr>
          <w:rFonts w:ascii="Times New Roman" w:hAnsi="Times New Roman"/>
          <w:sz w:val="28"/>
        </w:rPr>
        <w:t>в Описани</w:t>
      </w:r>
      <w:r w:rsidR="00DB1BA5">
        <w:rPr>
          <w:rFonts w:ascii="Times New Roman" w:hAnsi="Times New Roman"/>
          <w:sz w:val="28"/>
        </w:rPr>
        <w:t>и</w:t>
      </w:r>
      <w:r w:rsidRPr="00367AE6">
        <w:rPr>
          <w:rFonts w:ascii="Times New Roman" w:hAnsi="Times New Roman"/>
          <w:sz w:val="28"/>
        </w:rPr>
        <w:t xml:space="preserve"> объекта закупки неправомерно установ</w:t>
      </w:r>
      <w:r>
        <w:rPr>
          <w:rFonts w:ascii="Times New Roman" w:hAnsi="Times New Roman"/>
          <w:sz w:val="28"/>
        </w:rPr>
        <w:t>лено</w:t>
      </w:r>
      <w:r w:rsidRPr="00367AE6">
        <w:rPr>
          <w:rFonts w:ascii="Times New Roman" w:hAnsi="Times New Roman"/>
          <w:sz w:val="28"/>
        </w:rPr>
        <w:t xml:space="preserve"> требование </w:t>
      </w:r>
      <w:r>
        <w:rPr>
          <w:rFonts w:ascii="Times New Roman" w:hAnsi="Times New Roman"/>
          <w:sz w:val="28"/>
        </w:rPr>
        <w:t xml:space="preserve">                                   </w:t>
      </w:r>
      <w:r w:rsidR="00403591">
        <w:rPr>
          <w:rFonts w:ascii="Times New Roman" w:hAnsi="Times New Roman"/>
          <w:sz w:val="28"/>
        </w:rPr>
        <w:t>о внесении</w:t>
      </w:r>
      <w:r w:rsidRPr="00367AE6">
        <w:rPr>
          <w:rFonts w:ascii="Times New Roman" w:hAnsi="Times New Roman"/>
          <w:sz w:val="28"/>
        </w:rPr>
        <w:t xml:space="preserve"> изменений в </w:t>
      </w:r>
      <w:r w:rsidR="00E4130B">
        <w:rPr>
          <w:rFonts w:ascii="Times New Roman" w:hAnsi="Times New Roman"/>
          <w:sz w:val="28"/>
        </w:rPr>
        <w:t>ПОДД</w:t>
      </w:r>
      <w:r w:rsidR="00403591">
        <w:rPr>
          <w:rFonts w:ascii="Times New Roman" w:hAnsi="Times New Roman"/>
          <w:sz w:val="28"/>
        </w:rPr>
        <w:t xml:space="preserve"> (при необходимости), </w:t>
      </w:r>
      <w:r w:rsidRPr="00367AE6">
        <w:rPr>
          <w:rFonts w:ascii="Times New Roman" w:hAnsi="Times New Roman"/>
          <w:sz w:val="28"/>
        </w:rPr>
        <w:t>поскольку, по мнению Заявителя,</w:t>
      </w:r>
      <w:r>
        <w:rPr>
          <w:rFonts w:ascii="Times New Roman" w:hAnsi="Times New Roman"/>
          <w:sz w:val="28"/>
        </w:rPr>
        <w:t xml:space="preserve"> </w:t>
      </w:r>
      <w:r w:rsidRPr="00367AE6">
        <w:rPr>
          <w:rFonts w:ascii="Times New Roman" w:hAnsi="Times New Roman"/>
          <w:sz w:val="28"/>
        </w:rPr>
        <w:t>изменения в ПОДД вносятся собственник</w:t>
      </w:r>
      <w:r w:rsidR="00AE05DD">
        <w:rPr>
          <w:rFonts w:ascii="Times New Roman" w:hAnsi="Times New Roman"/>
          <w:sz w:val="28"/>
        </w:rPr>
        <w:t>ами</w:t>
      </w:r>
      <w:r w:rsidRPr="00367AE6">
        <w:rPr>
          <w:rFonts w:ascii="Times New Roman" w:hAnsi="Times New Roman"/>
          <w:sz w:val="28"/>
        </w:rPr>
        <w:t xml:space="preserve"> дорог</w:t>
      </w:r>
      <w:r w:rsidR="00E4130B">
        <w:rPr>
          <w:rFonts w:ascii="Times New Roman" w:hAnsi="Times New Roman"/>
          <w:sz w:val="28"/>
        </w:rPr>
        <w:t>.</w:t>
      </w:r>
    </w:p>
    <w:p w:rsidR="00E4130B" w:rsidRPr="00E4130B" w:rsidRDefault="00E4130B" w:rsidP="0051507D">
      <w:pPr>
        <w:widowControl/>
        <w:autoSpaceDE/>
        <w:autoSpaceDN/>
        <w:adjustRightInd/>
        <w:spacing w:after="0" w:line="360" w:lineRule="exact"/>
        <w:ind w:firstLine="709"/>
        <w:jc w:val="both"/>
        <w:rPr>
          <w:rFonts w:ascii="Times New Roman" w:hAnsi="Times New Roman"/>
          <w:sz w:val="28"/>
        </w:rPr>
      </w:pPr>
      <w:r>
        <w:rPr>
          <w:rFonts w:ascii="Times New Roman" w:hAnsi="Times New Roman"/>
          <w:sz w:val="28"/>
        </w:rPr>
        <w:t>Согласно пункту 2.3.6.11 Описания объекта закупки «</w:t>
      </w:r>
      <w:r w:rsidR="00DB1BA5" w:rsidRPr="00E4130B">
        <w:rPr>
          <w:rFonts w:ascii="Times New Roman" w:hAnsi="Times New Roman"/>
          <w:sz w:val="28"/>
        </w:rPr>
        <w:t xml:space="preserve">Исполнитель </w:t>
      </w:r>
      <w:r w:rsidRPr="00E4130B">
        <w:rPr>
          <w:rFonts w:ascii="Times New Roman" w:hAnsi="Times New Roman"/>
          <w:sz w:val="28"/>
        </w:rPr>
        <w:t>обязан запросить и получить у собственника автомобильной дороги проект организации дорожного движения (далее</w:t>
      </w:r>
      <w:r>
        <w:rPr>
          <w:rFonts w:ascii="Times New Roman" w:hAnsi="Times New Roman"/>
          <w:sz w:val="28"/>
        </w:rPr>
        <w:t xml:space="preserve"> </w:t>
      </w:r>
      <w:r w:rsidRPr="00E4130B">
        <w:rPr>
          <w:rFonts w:ascii="Times New Roman" w:hAnsi="Times New Roman"/>
          <w:sz w:val="28"/>
        </w:rPr>
        <w:t xml:space="preserve">- ПОДД), обеспечить внесение в него необходимых изменений, в рамках настоящего ООЗ и требований собственника дороги, </w:t>
      </w:r>
      <w:r>
        <w:rPr>
          <w:rFonts w:ascii="Times New Roman" w:hAnsi="Times New Roman"/>
          <w:sz w:val="28"/>
        </w:rPr>
        <w:t xml:space="preserve">                        </w:t>
      </w:r>
      <w:r w:rsidRPr="00E4130B">
        <w:rPr>
          <w:rFonts w:ascii="Times New Roman" w:hAnsi="Times New Roman"/>
          <w:sz w:val="28"/>
        </w:rPr>
        <w:t xml:space="preserve">а также в соответствии с </w:t>
      </w:r>
      <w:r>
        <w:rPr>
          <w:rFonts w:ascii="Times New Roman" w:hAnsi="Times New Roman"/>
          <w:sz w:val="28"/>
        </w:rPr>
        <w:t>«</w:t>
      </w:r>
      <w:r w:rsidRPr="00E4130B">
        <w:rPr>
          <w:rFonts w:ascii="Times New Roman" w:hAnsi="Times New Roman"/>
          <w:sz w:val="28"/>
        </w:rPr>
        <w:t>Правилами подготовки документации по организации дорожного движения</w:t>
      </w:r>
      <w:r>
        <w:rPr>
          <w:rFonts w:ascii="Times New Roman" w:hAnsi="Times New Roman"/>
          <w:sz w:val="28"/>
        </w:rPr>
        <w:t>»</w:t>
      </w:r>
      <w:r w:rsidRPr="00E4130B">
        <w:rPr>
          <w:rFonts w:ascii="Times New Roman" w:hAnsi="Times New Roman"/>
          <w:sz w:val="28"/>
        </w:rPr>
        <w:t xml:space="preserve">, утвержденными приказом Минтранса России </w:t>
      </w:r>
      <w:r>
        <w:rPr>
          <w:rFonts w:ascii="Times New Roman" w:hAnsi="Times New Roman"/>
          <w:sz w:val="28"/>
        </w:rPr>
        <w:t xml:space="preserve">                                 </w:t>
      </w:r>
      <w:r w:rsidRPr="00E4130B">
        <w:rPr>
          <w:rFonts w:ascii="Times New Roman" w:hAnsi="Times New Roman"/>
          <w:sz w:val="28"/>
        </w:rPr>
        <w:t>от 30.07.2020 №</w:t>
      </w:r>
      <w:r w:rsidR="00F30D1A">
        <w:rPr>
          <w:rFonts w:ascii="Times New Roman" w:hAnsi="Times New Roman"/>
          <w:sz w:val="28"/>
        </w:rPr>
        <w:t xml:space="preserve"> </w:t>
      </w:r>
      <w:r w:rsidRPr="00E4130B">
        <w:rPr>
          <w:rFonts w:ascii="Times New Roman" w:hAnsi="Times New Roman"/>
          <w:sz w:val="28"/>
        </w:rPr>
        <w:t>274 и требованиям действующих нормативных документов</w:t>
      </w:r>
      <w:r>
        <w:rPr>
          <w:rFonts w:ascii="Times New Roman" w:hAnsi="Times New Roman"/>
          <w:sz w:val="28"/>
        </w:rPr>
        <w:t>»</w:t>
      </w:r>
      <w:r w:rsidRPr="00E4130B">
        <w:rPr>
          <w:rFonts w:ascii="Times New Roman" w:hAnsi="Times New Roman"/>
          <w:sz w:val="28"/>
        </w:rPr>
        <w:t>.</w:t>
      </w:r>
    </w:p>
    <w:p w:rsidR="00E4130B" w:rsidRDefault="00E4130B" w:rsidP="0051507D">
      <w:pPr>
        <w:widowControl/>
        <w:autoSpaceDE/>
        <w:autoSpaceDN/>
        <w:adjustRightInd/>
        <w:spacing w:after="0" w:line="360" w:lineRule="exact"/>
        <w:ind w:firstLine="709"/>
        <w:jc w:val="both"/>
        <w:rPr>
          <w:rFonts w:ascii="Times New Roman" w:hAnsi="Times New Roman"/>
          <w:sz w:val="28"/>
        </w:rPr>
      </w:pPr>
      <w:r>
        <w:rPr>
          <w:rFonts w:ascii="Times New Roman" w:hAnsi="Times New Roman"/>
          <w:sz w:val="28"/>
        </w:rPr>
        <w:t xml:space="preserve">При этом в соответствии с пунктом </w:t>
      </w:r>
      <w:r w:rsidRPr="00E4130B">
        <w:rPr>
          <w:rFonts w:ascii="Times New Roman" w:hAnsi="Times New Roman"/>
          <w:sz w:val="28"/>
        </w:rPr>
        <w:t>2.3.6.12</w:t>
      </w:r>
      <w:r>
        <w:rPr>
          <w:rFonts w:ascii="Times New Roman" w:hAnsi="Times New Roman"/>
          <w:sz w:val="28"/>
        </w:rPr>
        <w:t xml:space="preserve"> Описания объекта закупки «</w:t>
      </w:r>
      <w:r w:rsidR="00DB1BA5" w:rsidRPr="00E4130B">
        <w:rPr>
          <w:rFonts w:ascii="Times New Roman" w:hAnsi="Times New Roman"/>
          <w:sz w:val="28"/>
        </w:rPr>
        <w:t xml:space="preserve">Произвести </w:t>
      </w:r>
      <w:r w:rsidRPr="00E4130B">
        <w:rPr>
          <w:rFonts w:ascii="Times New Roman" w:hAnsi="Times New Roman"/>
          <w:sz w:val="28"/>
        </w:rPr>
        <w:t xml:space="preserve">мероприятия по согласованию и утверждению ПОДД для участка дороги, на котором будет установлен Комплекс, а также в случае установки Комплекса в населенном пункте – </w:t>
      </w:r>
      <w:proofErr w:type="spellStart"/>
      <w:r w:rsidRPr="00E4130B">
        <w:rPr>
          <w:rFonts w:ascii="Times New Roman" w:hAnsi="Times New Roman"/>
          <w:sz w:val="28"/>
        </w:rPr>
        <w:t>ПОДДы</w:t>
      </w:r>
      <w:proofErr w:type="spellEnd"/>
      <w:r w:rsidRPr="00E4130B">
        <w:rPr>
          <w:rFonts w:ascii="Times New Roman" w:hAnsi="Times New Roman"/>
          <w:sz w:val="28"/>
        </w:rPr>
        <w:t xml:space="preserve"> для всех участков дорог в зонах въезда в данный населенный пункт с собственником автомобильной дороги</w:t>
      </w:r>
      <w:r w:rsidR="001D5319">
        <w:rPr>
          <w:rFonts w:ascii="Times New Roman" w:hAnsi="Times New Roman"/>
          <w:sz w:val="28"/>
        </w:rPr>
        <w:t xml:space="preserve">                   </w:t>
      </w:r>
      <w:r w:rsidRPr="00E4130B">
        <w:rPr>
          <w:rFonts w:ascii="Times New Roman" w:hAnsi="Times New Roman"/>
          <w:sz w:val="28"/>
        </w:rPr>
        <w:t xml:space="preserve"> и предоставить Заказчику согласованный и утверждённый ПОДД </w:t>
      </w:r>
      <w:r w:rsidR="001D5319">
        <w:rPr>
          <w:rFonts w:ascii="Times New Roman" w:hAnsi="Times New Roman"/>
          <w:sz w:val="28"/>
        </w:rPr>
        <w:t xml:space="preserve">                                           </w:t>
      </w:r>
      <w:r w:rsidRPr="00E4130B">
        <w:rPr>
          <w:rFonts w:ascii="Times New Roman" w:hAnsi="Times New Roman"/>
          <w:sz w:val="28"/>
        </w:rPr>
        <w:t xml:space="preserve">с отображением следующих данных: расположение каждого измерительного Комплекса с контролируемыми полосами движения, скоростные ограничения на контролируемых участках дорог (дорожные знаки 3.24 при необходимости), наличие дорожного знака 6.22 </w:t>
      </w:r>
      <w:r>
        <w:rPr>
          <w:rFonts w:ascii="Times New Roman" w:hAnsi="Times New Roman"/>
          <w:sz w:val="28"/>
        </w:rPr>
        <w:t>«</w:t>
      </w:r>
      <w:proofErr w:type="spellStart"/>
      <w:r w:rsidRPr="00E4130B">
        <w:rPr>
          <w:rFonts w:ascii="Times New Roman" w:hAnsi="Times New Roman"/>
          <w:sz w:val="28"/>
        </w:rPr>
        <w:t>Фотовидеофиксация</w:t>
      </w:r>
      <w:proofErr w:type="spellEnd"/>
      <w:r>
        <w:rPr>
          <w:rFonts w:ascii="Times New Roman" w:hAnsi="Times New Roman"/>
          <w:sz w:val="28"/>
        </w:rPr>
        <w:t>»</w:t>
      </w:r>
      <w:r w:rsidRPr="00E4130B">
        <w:rPr>
          <w:rFonts w:ascii="Times New Roman" w:hAnsi="Times New Roman"/>
          <w:sz w:val="28"/>
        </w:rPr>
        <w:t xml:space="preserve"> в соответствии </w:t>
      </w:r>
      <w:r>
        <w:rPr>
          <w:rFonts w:ascii="Times New Roman" w:hAnsi="Times New Roman"/>
          <w:sz w:val="28"/>
        </w:rPr>
        <w:t xml:space="preserve">                                       </w:t>
      </w:r>
      <w:r w:rsidRPr="00E4130B">
        <w:rPr>
          <w:rFonts w:ascii="Times New Roman" w:hAnsi="Times New Roman"/>
          <w:sz w:val="28"/>
        </w:rPr>
        <w:t>с Постановлением Правительства Российской Федерации от 31.12.2020 №</w:t>
      </w:r>
      <w:r>
        <w:rPr>
          <w:rFonts w:ascii="Times New Roman" w:hAnsi="Times New Roman"/>
          <w:sz w:val="28"/>
        </w:rPr>
        <w:t xml:space="preserve"> </w:t>
      </w:r>
      <w:r w:rsidRPr="00E4130B">
        <w:rPr>
          <w:rFonts w:ascii="Times New Roman" w:hAnsi="Times New Roman"/>
          <w:sz w:val="28"/>
        </w:rPr>
        <w:t xml:space="preserve">2441 </w:t>
      </w:r>
      <w:r>
        <w:rPr>
          <w:rFonts w:ascii="Times New Roman" w:hAnsi="Times New Roman"/>
          <w:sz w:val="28"/>
        </w:rPr>
        <w:t xml:space="preserve">        «</w:t>
      </w:r>
      <w:r w:rsidRPr="00E4130B">
        <w:rPr>
          <w:rFonts w:ascii="Times New Roman" w:hAnsi="Times New Roman"/>
          <w:sz w:val="28"/>
        </w:rPr>
        <w:t>О внесении изменений в приложение 1 к Правилам дорожного движения Российской Федерации и признании утратившими силу отдельных положений некоторых актов Правительства Российской Федерации</w:t>
      </w:r>
      <w:r>
        <w:rPr>
          <w:rFonts w:ascii="Times New Roman" w:hAnsi="Times New Roman"/>
          <w:sz w:val="28"/>
        </w:rPr>
        <w:t>»</w:t>
      </w:r>
      <w:r w:rsidRPr="00E4130B">
        <w:rPr>
          <w:rFonts w:ascii="Times New Roman" w:hAnsi="Times New Roman"/>
          <w:sz w:val="28"/>
        </w:rPr>
        <w:t xml:space="preserve"> и дорожной разметки фото-</w:t>
      </w:r>
      <w:proofErr w:type="spellStart"/>
      <w:r w:rsidRPr="00E4130B">
        <w:rPr>
          <w:rFonts w:ascii="Times New Roman" w:hAnsi="Times New Roman"/>
          <w:sz w:val="28"/>
        </w:rPr>
        <w:t>видеофиксации</w:t>
      </w:r>
      <w:proofErr w:type="spellEnd"/>
      <w:r w:rsidRPr="00E4130B">
        <w:rPr>
          <w:rFonts w:ascii="Times New Roman" w:hAnsi="Times New Roman"/>
          <w:sz w:val="28"/>
        </w:rPr>
        <w:t xml:space="preserve"> 1.24.4</w:t>
      </w:r>
      <w:r>
        <w:rPr>
          <w:rFonts w:ascii="Times New Roman" w:hAnsi="Times New Roman"/>
          <w:sz w:val="28"/>
        </w:rPr>
        <w:t>»</w:t>
      </w:r>
      <w:r w:rsidRPr="00E4130B">
        <w:rPr>
          <w:rFonts w:ascii="Times New Roman" w:hAnsi="Times New Roman"/>
          <w:sz w:val="28"/>
        </w:rPr>
        <w:t>.</w:t>
      </w:r>
    </w:p>
    <w:p w:rsidR="00E4130B" w:rsidRPr="00E4130B" w:rsidRDefault="00E4130B" w:rsidP="0051507D">
      <w:pPr>
        <w:widowControl/>
        <w:autoSpaceDE/>
        <w:autoSpaceDN/>
        <w:adjustRightInd/>
        <w:spacing w:after="0" w:line="360" w:lineRule="exact"/>
        <w:ind w:firstLine="709"/>
        <w:jc w:val="both"/>
        <w:rPr>
          <w:rFonts w:ascii="Times New Roman" w:hAnsi="Times New Roman"/>
          <w:sz w:val="28"/>
        </w:rPr>
      </w:pPr>
      <w:r>
        <w:rPr>
          <w:rFonts w:ascii="Times New Roman" w:hAnsi="Times New Roman"/>
          <w:sz w:val="28"/>
        </w:rPr>
        <w:t xml:space="preserve">На заседании Комиссии представители Заказчика пояснили, что требование об </w:t>
      </w:r>
      <w:r w:rsidRPr="00E4130B">
        <w:rPr>
          <w:rFonts w:ascii="Times New Roman" w:hAnsi="Times New Roman"/>
          <w:sz w:val="28"/>
        </w:rPr>
        <w:t>обеспеч</w:t>
      </w:r>
      <w:r>
        <w:rPr>
          <w:rFonts w:ascii="Times New Roman" w:hAnsi="Times New Roman"/>
          <w:sz w:val="28"/>
        </w:rPr>
        <w:t>ении</w:t>
      </w:r>
      <w:r w:rsidRPr="00E4130B">
        <w:rPr>
          <w:rFonts w:ascii="Times New Roman" w:hAnsi="Times New Roman"/>
          <w:sz w:val="28"/>
        </w:rPr>
        <w:t xml:space="preserve"> внесени</w:t>
      </w:r>
      <w:r>
        <w:rPr>
          <w:rFonts w:ascii="Times New Roman" w:hAnsi="Times New Roman"/>
          <w:sz w:val="28"/>
        </w:rPr>
        <w:t xml:space="preserve">я </w:t>
      </w:r>
      <w:r w:rsidRPr="00E4130B">
        <w:rPr>
          <w:rFonts w:ascii="Times New Roman" w:hAnsi="Times New Roman"/>
          <w:sz w:val="28"/>
        </w:rPr>
        <w:t xml:space="preserve">изменений в ПОДД </w:t>
      </w:r>
      <w:r>
        <w:rPr>
          <w:rFonts w:ascii="Times New Roman" w:hAnsi="Times New Roman"/>
          <w:sz w:val="28"/>
        </w:rPr>
        <w:t xml:space="preserve">при необходимости                   </w:t>
      </w:r>
      <w:r w:rsidRPr="00E4130B">
        <w:rPr>
          <w:rFonts w:ascii="Times New Roman" w:hAnsi="Times New Roman"/>
          <w:sz w:val="28"/>
        </w:rPr>
        <w:t>не</w:t>
      </w:r>
      <w:r>
        <w:rPr>
          <w:rFonts w:ascii="Times New Roman" w:hAnsi="Times New Roman"/>
          <w:sz w:val="28"/>
        </w:rPr>
        <w:t xml:space="preserve"> предусматривает</w:t>
      </w:r>
      <w:r w:rsidRPr="00E4130B">
        <w:rPr>
          <w:rFonts w:ascii="Times New Roman" w:hAnsi="Times New Roman"/>
          <w:sz w:val="28"/>
        </w:rPr>
        <w:t xml:space="preserve"> внес</w:t>
      </w:r>
      <w:r>
        <w:rPr>
          <w:rFonts w:ascii="Times New Roman" w:hAnsi="Times New Roman"/>
          <w:sz w:val="28"/>
        </w:rPr>
        <w:t>ение изменений</w:t>
      </w:r>
      <w:r w:rsidRPr="00E4130B">
        <w:rPr>
          <w:rFonts w:ascii="Times New Roman" w:hAnsi="Times New Roman"/>
          <w:sz w:val="28"/>
        </w:rPr>
        <w:t xml:space="preserve"> в ПОДД</w:t>
      </w:r>
      <w:r>
        <w:rPr>
          <w:rFonts w:ascii="Times New Roman" w:hAnsi="Times New Roman"/>
          <w:sz w:val="28"/>
        </w:rPr>
        <w:t xml:space="preserve"> исполнителем самостоятельно</w:t>
      </w:r>
      <w:r w:rsidRPr="00E4130B">
        <w:rPr>
          <w:rFonts w:ascii="Times New Roman" w:hAnsi="Times New Roman"/>
          <w:sz w:val="28"/>
        </w:rPr>
        <w:t>.</w:t>
      </w:r>
    </w:p>
    <w:p w:rsidR="00E4130B" w:rsidRPr="00E4130B" w:rsidRDefault="00E4130B" w:rsidP="0051507D">
      <w:pPr>
        <w:widowControl/>
        <w:autoSpaceDE/>
        <w:autoSpaceDN/>
        <w:adjustRightInd/>
        <w:spacing w:after="0" w:line="340" w:lineRule="exact"/>
        <w:ind w:firstLine="709"/>
        <w:jc w:val="both"/>
        <w:rPr>
          <w:rFonts w:ascii="Times New Roman" w:hAnsi="Times New Roman"/>
          <w:sz w:val="28"/>
        </w:rPr>
      </w:pPr>
      <w:r>
        <w:rPr>
          <w:rFonts w:ascii="Times New Roman" w:hAnsi="Times New Roman"/>
          <w:sz w:val="28"/>
        </w:rPr>
        <w:t xml:space="preserve">При этом </w:t>
      </w:r>
      <w:r w:rsidRPr="00E4130B">
        <w:rPr>
          <w:rFonts w:ascii="Times New Roman" w:hAnsi="Times New Roman"/>
          <w:sz w:val="28"/>
        </w:rPr>
        <w:t>в соответствии с п</w:t>
      </w:r>
      <w:r>
        <w:rPr>
          <w:rFonts w:ascii="Times New Roman" w:hAnsi="Times New Roman"/>
          <w:sz w:val="28"/>
        </w:rPr>
        <w:t>унктом 4.1.13</w:t>
      </w:r>
      <w:r w:rsidRPr="00E4130B">
        <w:rPr>
          <w:rFonts w:ascii="Times New Roman" w:hAnsi="Times New Roman"/>
          <w:sz w:val="28"/>
        </w:rPr>
        <w:t xml:space="preserve"> Проекта контракта </w:t>
      </w:r>
      <w:r w:rsidR="00815BDC">
        <w:rPr>
          <w:rFonts w:ascii="Times New Roman" w:hAnsi="Times New Roman"/>
          <w:sz w:val="28"/>
        </w:rPr>
        <w:t xml:space="preserve">                                      </w:t>
      </w:r>
      <w:r w:rsidRPr="00E4130B">
        <w:rPr>
          <w:rFonts w:ascii="Times New Roman" w:hAnsi="Times New Roman"/>
          <w:sz w:val="28"/>
        </w:rPr>
        <w:t xml:space="preserve">в подготовительном периоде, а также в течение срока исполнения контракта Исполнитель обязан при необходимости взаимодействовать с Администрациями районов и местных администраций, на территории которой оказываются услуги, с балансодержателями опор и конструкций, с районными подразделениями МЧС, ГИБДД МВД России, ЦАФАП в ОДД, с территориальными УГАДН, </w:t>
      </w:r>
      <w:r w:rsidR="00815BDC">
        <w:rPr>
          <w:rFonts w:ascii="Times New Roman" w:hAnsi="Times New Roman"/>
          <w:sz w:val="28"/>
        </w:rPr>
        <w:t xml:space="preserve">              </w:t>
      </w:r>
      <w:r w:rsidRPr="00E4130B">
        <w:rPr>
          <w:rFonts w:ascii="Times New Roman" w:hAnsi="Times New Roman"/>
          <w:sz w:val="28"/>
        </w:rPr>
        <w:t xml:space="preserve">с Росгидрометом и другими органами исполнительной власти, учреждениями </w:t>
      </w:r>
      <w:r w:rsidR="00815BDC">
        <w:rPr>
          <w:rFonts w:ascii="Times New Roman" w:hAnsi="Times New Roman"/>
          <w:sz w:val="28"/>
        </w:rPr>
        <w:t xml:space="preserve">                        </w:t>
      </w:r>
      <w:r w:rsidRPr="00E4130B">
        <w:rPr>
          <w:rFonts w:ascii="Times New Roman" w:hAnsi="Times New Roman"/>
          <w:sz w:val="28"/>
        </w:rPr>
        <w:t>и организациями, способствующими исполнению контракта.</w:t>
      </w:r>
    </w:p>
    <w:p w:rsidR="00E4130B" w:rsidRDefault="00E4130B" w:rsidP="0051507D">
      <w:pPr>
        <w:widowControl/>
        <w:autoSpaceDE/>
        <w:autoSpaceDN/>
        <w:adjustRightInd/>
        <w:spacing w:after="0" w:line="340" w:lineRule="exact"/>
        <w:ind w:firstLine="709"/>
        <w:jc w:val="both"/>
        <w:rPr>
          <w:rFonts w:ascii="Times New Roman" w:hAnsi="Times New Roman"/>
          <w:sz w:val="28"/>
        </w:rPr>
      </w:pPr>
      <w:r w:rsidRPr="00E4130B">
        <w:rPr>
          <w:rFonts w:ascii="Times New Roman" w:hAnsi="Times New Roman"/>
          <w:sz w:val="28"/>
        </w:rPr>
        <w:t xml:space="preserve">Таким образом, </w:t>
      </w:r>
      <w:r w:rsidR="00815BDC" w:rsidRPr="00E4130B">
        <w:rPr>
          <w:rFonts w:ascii="Times New Roman" w:hAnsi="Times New Roman"/>
          <w:sz w:val="28"/>
        </w:rPr>
        <w:t xml:space="preserve">исполнитель </w:t>
      </w:r>
      <w:r w:rsidRPr="00E4130B">
        <w:rPr>
          <w:rFonts w:ascii="Times New Roman" w:hAnsi="Times New Roman"/>
          <w:sz w:val="28"/>
        </w:rPr>
        <w:t>обеспечивает внесение изменений в ПОДД путем взаимодействия с собственником автомобильной дороги.</w:t>
      </w:r>
    </w:p>
    <w:p w:rsidR="00815BDC" w:rsidRDefault="00815BDC" w:rsidP="0051507D">
      <w:pPr>
        <w:widowControl/>
        <w:autoSpaceDE/>
        <w:autoSpaceDN/>
        <w:adjustRightInd/>
        <w:spacing w:after="0" w:line="340" w:lineRule="exact"/>
        <w:ind w:firstLine="709"/>
        <w:jc w:val="both"/>
        <w:rPr>
          <w:rFonts w:ascii="Times New Roman" w:hAnsi="Times New Roman"/>
          <w:sz w:val="28"/>
        </w:rPr>
      </w:pPr>
      <w:r>
        <w:rPr>
          <w:rFonts w:ascii="Times New Roman" w:hAnsi="Times New Roman"/>
          <w:sz w:val="28"/>
        </w:rPr>
        <w:t xml:space="preserve">Кроме того, на заседании Комиссии представителями Заявителя                              не представлено доказательств, подтверждающих обоснованность </w:t>
      </w:r>
      <w:proofErr w:type="gramStart"/>
      <w:r>
        <w:rPr>
          <w:rFonts w:ascii="Times New Roman" w:hAnsi="Times New Roman"/>
          <w:sz w:val="28"/>
        </w:rPr>
        <w:t xml:space="preserve">довода,   </w:t>
      </w:r>
      <w:proofErr w:type="gramEnd"/>
      <w:r>
        <w:rPr>
          <w:rFonts w:ascii="Times New Roman" w:hAnsi="Times New Roman"/>
          <w:sz w:val="28"/>
        </w:rPr>
        <w:t xml:space="preserve">                    в связи с чем довод Заявителя не нашел своего подтверждения.</w:t>
      </w:r>
    </w:p>
    <w:p w:rsidR="00815BDC" w:rsidRDefault="00815BDC" w:rsidP="0051507D">
      <w:pPr>
        <w:widowControl/>
        <w:autoSpaceDE/>
        <w:autoSpaceDN/>
        <w:adjustRightInd/>
        <w:spacing w:after="0" w:line="340" w:lineRule="exact"/>
        <w:ind w:firstLine="709"/>
        <w:jc w:val="both"/>
        <w:rPr>
          <w:rFonts w:ascii="Times New Roman" w:hAnsi="Times New Roman"/>
          <w:sz w:val="28"/>
        </w:rPr>
      </w:pPr>
      <w:r>
        <w:rPr>
          <w:rFonts w:ascii="Times New Roman" w:hAnsi="Times New Roman"/>
          <w:sz w:val="28"/>
        </w:rPr>
        <w:t>16.</w:t>
      </w:r>
      <w:r w:rsidR="00D2517A">
        <w:rPr>
          <w:rFonts w:ascii="Times New Roman" w:hAnsi="Times New Roman"/>
          <w:sz w:val="28"/>
        </w:rPr>
        <w:t xml:space="preserve"> Согласно доводу Заявителя, Заказчиком, Уполномоченным органом</w:t>
      </w:r>
      <w:r w:rsidR="00D2517A">
        <w:t xml:space="preserve">                     </w:t>
      </w:r>
      <w:r w:rsidR="00D2517A" w:rsidRPr="00D2517A">
        <w:rPr>
          <w:rFonts w:ascii="Times New Roman" w:hAnsi="Times New Roman"/>
          <w:sz w:val="28"/>
        </w:rPr>
        <w:t>в Описании объекта закупки установ</w:t>
      </w:r>
      <w:r w:rsidR="00D2517A">
        <w:rPr>
          <w:rFonts w:ascii="Times New Roman" w:hAnsi="Times New Roman"/>
          <w:sz w:val="28"/>
        </w:rPr>
        <w:t>лены</w:t>
      </w:r>
      <w:r w:rsidR="00D2517A" w:rsidRPr="00D2517A">
        <w:rPr>
          <w:rFonts w:ascii="Times New Roman" w:hAnsi="Times New Roman"/>
          <w:sz w:val="28"/>
        </w:rPr>
        <w:t xml:space="preserve"> неисполнимые требования </w:t>
      </w:r>
      <w:r w:rsidR="00D2517A">
        <w:rPr>
          <w:rFonts w:ascii="Times New Roman" w:hAnsi="Times New Roman"/>
          <w:sz w:val="28"/>
        </w:rPr>
        <w:t xml:space="preserve">                                   </w:t>
      </w:r>
      <w:r w:rsidR="00D2517A" w:rsidRPr="00D2517A">
        <w:rPr>
          <w:rFonts w:ascii="Times New Roman" w:hAnsi="Times New Roman"/>
          <w:sz w:val="28"/>
        </w:rPr>
        <w:t xml:space="preserve">к </w:t>
      </w:r>
      <w:r w:rsidR="00AE05DD">
        <w:rPr>
          <w:rFonts w:ascii="Times New Roman" w:hAnsi="Times New Roman"/>
          <w:sz w:val="28"/>
        </w:rPr>
        <w:t>характеристикам поставляемого</w:t>
      </w:r>
      <w:r w:rsidR="00D2517A" w:rsidRPr="00D2517A">
        <w:rPr>
          <w:rFonts w:ascii="Times New Roman" w:hAnsi="Times New Roman"/>
          <w:sz w:val="28"/>
        </w:rPr>
        <w:t xml:space="preserve"> Оборудовани</w:t>
      </w:r>
      <w:r w:rsidR="00AE05DD">
        <w:rPr>
          <w:rFonts w:ascii="Times New Roman" w:hAnsi="Times New Roman"/>
          <w:sz w:val="28"/>
        </w:rPr>
        <w:t>я</w:t>
      </w:r>
      <w:r w:rsidR="00D2517A">
        <w:rPr>
          <w:rFonts w:ascii="Times New Roman" w:hAnsi="Times New Roman"/>
          <w:sz w:val="28"/>
        </w:rPr>
        <w:t>.</w:t>
      </w:r>
    </w:p>
    <w:p w:rsidR="004F3272" w:rsidRPr="004F3272" w:rsidRDefault="004F3272" w:rsidP="0051507D">
      <w:pPr>
        <w:widowControl/>
        <w:autoSpaceDE/>
        <w:autoSpaceDN/>
        <w:adjustRightInd/>
        <w:spacing w:after="0" w:line="340" w:lineRule="exact"/>
        <w:ind w:firstLine="709"/>
        <w:jc w:val="both"/>
        <w:rPr>
          <w:rFonts w:ascii="Times New Roman" w:hAnsi="Times New Roman"/>
          <w:sz w:val="28"/>
        </w:rPr>
      </w:pPr>
      <w:r>
        <w:rPr>
          <w:rFonts w:ascii="Times New Roman" w:hAnsi="Times New Roman"/>
          <w:sz w:val="28"/>
        </w:rPr>
        <w:t xml:space="preserve">На заседании Комиссии установлено, что в соответствии с Описанием объекта закупки установлены технические требования к </w:t>
      </w:r>
      <w:proofErr w:type="gramStart"/>
      <w:r>
        <w:rPr>
          <w:rFonts w:ascii="Times New Roman" w:hAnsi="Times New Roman"/>
          <w:sz w:val="28"/>
        </w:rPr>
        <w:t xml:space="preserve">Оборудованию,   </w:t>
      </w:r>
      <w:proofErr w:type="gramEnd"/>
      <w:r>
        <w:rPr>
          <w:rFonts w:ascii="Times New Roman" w:hAnsi="Times New Roman"/>
          <w:sz w:val="28"/>
        </w:rPr>
        <w:t xml:space="preserve">                          в том числе:</w:t>
      </w:r>
      <w:r w:rsidRPr="004F3272">
        <w:rPr>
          <w:rFonts w:ascii="Times New Roman" w:hAnsi="Times New Roman"/>
          <w:sz w:val="28"/>
        </w:rPr>
        <w:t xml:space="preserve"> </w:t>
      </w:r>
      <w:r>
        <w:rPr>
          <w:rFonts w:ascii="Times New Roman" w:hAnsi="Times New Roman"/>
          <w:sz w:val="28"/>
        </w:rPr>
        <w:t>«</w:t>
      </w:r>
      <w:r w:rsidRPr="004F3272">
        <w:rPr>
          <w:rFonts w:ascii="Times New Roman" w:hAnsi="Times New Roman"/>
          <w:sz w:val="28"/>
        </w:rPr>
        <w:t xml:space="preserve">протокол подключения должен быть не ниже </w:t>
      </w:r>
      <w:proofErr w:type="spellStart"/>
      <w:r w:rsidRPr="004F3272">
        <w:rPr>
          <w:rFonts w:ascii="Times New Roman" w:hAnsi="Times New Roman"/>
          <w:sz w:val="28"/>
        </w:rPr>
        <w:t>Ethernet</w:t>
      </w:r>
      <w:proofErr w:type="spellEnd"/>
      <w:r w:rsidRPr="004F3272">
        <w:rPr>
          <w:rFonts w:ascii="Times New Roman" w:hAnsi="Times New Roman"/>
          <w:sz w:val="28"/>
        </w:rPr>
        <w:t xml:space="preserve"> 100 </w:t>
      </w:r>
      <w:proofErr w:type="spellStart"/>
      <w:r w:rsidRPr="004F3272">
        <w:rPr>
          <w:rFonts w:ascii="Times New Roman" w:hAnsi="Times New Roman"/>
          <w:sz w:val="28"/>
        </w:rPr>
        <w:t>Base</w:t>
      </w:r>
      <w:proofErr w:type="spellEnd"/>
      <w:r w:rsidRPr="004F3272">
        <w:rPr>
          <w:rFonts w:ascii="Times New Roman" w:hAnsi="Times New Roman"/>
          <w:sz w:val="28"/>
        </w:rPr>
        <w:t>-T</w:t>
      </w:r>
      <w:r>
        <w:rPr>
          <w:rFonts w:ascii="Times New Roman" w:hAnsi="Times New Roman"/>
          <w:sz w:val="28"/>
        </w:rPr>
        <w:t>»</w:t>
      </w:r>
      <w:r w:rsidRPr="004F3272">
        <w:rPr>
          <w:rFonts w:ascii="Times New Roman" w:hAnsi="Times New Roman"/>
          <w:sz w:val="28"/>
        </w:rPr>
        <w:t>;</w:t>
      </w:r>
    </w:p>
    <w:p w:rsidR="00A60D3D" w:rsidRDefault="004F3272" w:rsidP="0051507D">
      <w:pPr>
        <w:widowControl/>
        <w:autoSpaceDE/>
        <w:autoSpaceDN/>
        <w:adjustRightInd/>
        <w:spacing w:after="0" w:line="340" w:lineRule="exact"/>
        <w:jc w:val="both"/>
        <w:rPr>
          <w:rFonts w:ascii="Times New Roman" w:hAnsi="Times New Roman"/>
          <w:sz w:val="28"/>
        </w:rPr>
      </w:pPr>
      <w:r>
        <w:rPr>
          <w:rFonts w:ascii="Times New Roman" w:hAnsi="Times New Roman"/>
          <w:sz w:val="28"/>
        </w:rPr>
        <w:t>«</w:t>
      </w:r>
      <w:r w:rsidRPr="004F3272">
        <w:rPr>
          <w:rFonts w:ascii="Times New Roman" w:hAnsi="Times New Roman"/>
          <w:sz w:val="28"/>
        </w:rPr>
        <w:t>подключение должно осуществляется по выделенной IP сети оператора связи на основе частной виртуальной сети с использованием технологии 3G/4G</w:t>
      </w:r>
      <w:r>
        <w:rPr>
          <w:rFonts w:ascii="Times New Roman" w:hAnsi="Times New Roman"/>
          <w:sz w:val="28"/>
        </w:rPr>
        <w:t>»</w:t>
      </w:r>
      <w:r w:rsidRPr="004F3272">
        <w:rPr>
          <w:rFonts w:ascii="Times New Roman" w:hAnsi="Times New Roman"/>
          <w:sz w:val="28"/>
        </w:rPr>
        <w:t>;</w:t>
      </w:r>
      <w:r>
        <w:rPr>
          <w:rFonts w:ascii="Times New Roman" w:hAnsi="Times New Roman"/>
          <w:sz w:val="28"/>
        </w:rPr>
        <w:t xml:space="preserve"> «</w:t>
      </w:r>
      <w:r w:rsidRPr="004F3272">
        <w:rPr>
          <w:rFonts w:ascii="Times New Roman" w:hAnsi="Times New Roman"/>
          <w:sz w:val="28"/>
        </w:rPr>
        <w:t>пределы допустимой абсолютной погрешности привязки текущего времени изме</w:t>
      </w:r>
      <w:r>
        <w:rPr>
          <w:rFonts w:ascii="Times New Roman" w:hAnsi="Times New Roman"/>
          <w:sz w:val="28"/>
        </w:rPr>
        <w:t xml:space="preserve">рителя к шкале времени UTC (SU), </w:t>
      </w:r>
      <w:r w:rsidRPr="004F3272">
        <w:rPr>
          <w:rFonts w:ascii="Times New Roman" w:hAnsi="Times New Roman"/>
          <w:sz w:val="28"/>
        </w:rPr>
        <w:t>с</w:t>
      </w:r>
      <w:r>
        <w:rPr>
          <w:rFonts w:ascii="Times New Roman" w:hAnsi="Times New Roman"/>
          <w:sz w:val="28"/>
        </w:rPr>
        <w:t xml:space="preserve"> - </w:t>
      </w:r>
      <w:r w:rsidRPr="004F3272">
        <w:rPr>
          <w:rFonts w:ascii="Times New Roman" w:hAnsi="Times New Roman"/>
          <w:sz w:val="28"/>
        </w:rPr>
        <w:t>не более ±0,0001</w:t>
      </w:r>
      <w:r>
        <w:rPr>
          <w:rFonts w:ascii="Times New Roman" w:hAnsi="Times New Roman"/>
          <w:sz w:val="28"/>
        </w:rPr>
        <w:t>», «</w:t>
      </w:r>
      <w:r w:rsidRPr="004F3272">
        <w:rPr>
          <w:rFonts w:ascii="Times New Roman" w:hAnsi="Times New Roman"/>
          <w:sz w:val="28"/>
        </w:rPr>
        <w:t xml:space="preserve">степень защиты корпуса от попадания </w:t>
      </w:r>
      <w:r>
        <w:rPr>
          <w:rFonts w:ascii="Times New Roman" w:hAnsi="Times New Roman"/>
          <w:sz w:val="28"/>
        </w:rPr>
        <w:t xml:space="preserve">пыли и воды по ГОСТ 14254-2015 - </w:t>
      </w:r>
      <w:r w:rsidRPr="004F3272">
        <w:rPr>
          <w:rFonts w:ascii="Times New Roman" w:hAnsi="Times New Roman"/>
          <w:sz w:val="28"/>
        </w:rPr>
        <w:t>не менее IP65</w:t>
      </w:r>
      <w:r>
        <w:rPr>
          <w:rFonts w:ascii="Times New Roman" w:hAnsi="Times New Roman"/>
          <w:sz w:val="28"/>
        </w:rPr>
        <w:t>»</w:t>
      </w:r>
      <w:r w:rsidR="00A60D3D">
        <w:rPr>
          <w:rFonts w:ascii="Times New Roman" w:hAnsi="Times New Roman"/>
          <w:sz w:val="28"/>
        </w:rPr>
        <w:t>.</w:t>
      </w:r>
    </w:p>
    <w:p w:rsidR="00A60D3D" w:rsidRDefault="00A60D3D" w:rsidP="0051507D">
      <w:pPr>
        <w:widowControl/>
        <w:autoSpaceDE/>
        <w:autoSpaceDN/>
        <w:adjustRightInd/>
        <w:spacing w:after="0" w:line="340" w:lineRule="exact"/>
        <w:ind w:firstLine="709"/>
        <w:jc w:val="both"/>
        <w:rPr>
          <w:rFonts w:ascii="Times New Roman" w:hAnsi="Times New Roman"/>
          <w:sz w:val="28"/>
        </w:rPr>
      </w:pPr>
      <w:r>
        <w:rPr>
          <w:rFonts w:ascii="Times New Roman" w:hAnsi="Times New Roman"/>
          <w:sz w:val="28"/>
        </w:rPr>
        <w:t>При этом, по мнению Заявителя, установление вышеуказанных требований не соответствует национальным стандартам и ограничивает количество участников закупки.</w:t>
      </w:r>
    </w:p>
    <w:p w:rsidR="004F3272" w:rsidRPr="004F3272" w:rsidRDefault="004F3272" w:rsidP="0051507D">
      <w:pPr>
        <w:widowControl/>
        <w:autoSpaceDE/>
        <w:autoSpaceDN/>
        <w:adjustRightInd/>
        <w:spacing w:after="0" w:line="340" w:lineRule="exact"/>
        <w:ind w:firstLine="709"/>
        <w:jc w:val="both"/>
        <w:rPr>
          <w:rFonts w:ascii="Times New Roman" w:hAnsi="Times New Roman"/>
          <w:sz w:val="28"/>
        </w:rPr>
      </w:pPr>
      <w:r>
        <w:rPr>
          <w:rFonts w:ascii="Times New Roman" w:hAnsi="Times New Roman"/>
          <w:sz w:val="28"/>
        </w:rPr>
        <w:t xml:space="preserve">Представители Заказчика на заседании Комиссии </w:t>
      </w:r>
      <w:proofErr w:type="gramStart"/>
      <w:r>
        <w:rPr>
          <w:rFonts w:ascii="Times New Roman" w:hAnsi="Times New Roman"/>
          <w:sz w:val="28"/>
        </w:rPr>
        <w:t xml:space="preserve">пояснили,   </w:t>
      </w:r>
      <w:proofErr w:type="gramEnd"/>
      <w:r>
        <w:rPr>
          <w:rFonts w:ascii="Times New Roman" w:hAnsi="Times New Roman"/>
          <w:sz w:val="28"/>
        </w:rPr>
        <w:t xml:space="preserve">                                      что вышеуказанные требования установлены в соответствии с потребностью Заказчика и не противоречат положениям Закона о контрактной системе.</w:t>
      </w:r>
    </w:p>
    <w:p w:rsidR="004F3272" w:rsidRDefault="004F3272" w:rsidP="0051507D">
      <w:pPr>
        <w:widowControl/>
        <w:autoSpaceDE/>
        <w:autoSpaceDN/>
        <w:adjustRightInd/>
        <w:spacing w:after="0" w:line="340" w:lineRule="exact"/>
        <w:ind w:firstLine="709"/>
        <w:jc w:val="both"/>
        <w:rPr>
          <w:rFonts w:ascii="Times New Roman" w:hAnsi="Times New Roman"/>
          <w:sz w:val="28"/>
        </w:rPr>
      </w:pPr>
      <w:r>
        <w:rPr>
          <w:rFonts w:ascii="Times New Roman" w:hAnsi="Times New Roman"/>
          <w:sz w:val="28"/>
        </w:rPr>
        <w:t xml:space="preserve">Кроме того, на заседании Комиссии представители Заказчика </w:t>
      </w:r>
      <w:r w:rsidR="00D56E81">
        <w:rPr>
          <w:rFonts w:ascii="Times New Roman" w:hAnsi="Times New Roman"/>
          <w:sz w:val="28"/>
        </w:rPr>
        <w:t xml:space="preserve">                      </w:t>
      </w:r>
      <w:r>
        <w:rPr>
          <w:rFonts w:ascii="Times New Roman" w:hAnsi="Times New Roman"/>
          <w:sz w:val="28"/>
        </w:rPr>
        <w:t>представ</w:t>
      </w:r>
      <w:r w:rsidR="00C66B76">
        <w:rPr>
          <w:rFonts w:ascii="Times New Roman" w:hAnsi="Times New Roman"/>
          <w:sz w:val="28"/>
        </w:rPr>
        <w:t>или</w:t>
      </w:r>
      <w:r>
        <w:rPr>
          <w:rFonts w:ascii="Times New Roman" w:hAnsi="Times New Roman"/>
          <w:sz w:val="28"/>
        </w:rPr>
        <w:t xml:space="preserve"> коммерческие предложения, в том числе</w:t>
      </w:r>
      <w:r w:rsidR="00D56E81">
        <w:rPr>
          <w:rFonts w:ascii="Times New Roman" w:hAnsi="Times New Roman"/>
          <w:sz w:val="28"/>
        </w:rPr>
        <w:t>,</w:t>
      </w:r>
      <w:r>
        <w:rPr>
          <w:rFonts w:ascii="Times New Roman" w:hAnsi="Times New Roman"/>
          <w:sz w:val="28"/>
        </w:rPr>
        <w:t xml:space="preserve"> от</w:t>
      </w:r>
      <w:r w:rsidR="00A60D3D" w:rsidRPr="00A60D3D">
        <w:rPr>
          <w:rFonts w:ascii="Times New Roman" w:hAnsi="Times New Roman"/>
          <w:sz w:val="28"/>
        </w:rPr>
        <w:t xml:space="preserve"> </w:t>
      </w:r>
      <w:r w:rsidR="00A60D3D">
        <w:rPr>
          <w:rFonts w:ascii="Times New Roman" w:hAnsi="Times New Roman"/>
          <w:sz w:val="28"/>
        </w:rPr>
        <w:t>12</w:t>
      </w:r>
      <w:r w:rsidR="00A60D3D" w:rsidRPr="00A60D3D">
        <w:rPr>
          <w:rFonts w:ascii="Times New Roman" w:hAnsi="Times New Roman"/>
          <w:sz w:val="28"/>
        </w:rPr>
        <w:t xml:space="preserve">.10.2022 № </w:t>
      </w:r>
      <w:r w:rsidR="00A60D3D">
        <w:rPr>
          <w:rFonts w:ascii="Times New Roman" w:hAnsi="Times New Roman"/>
          <w:sz w:val="28"/>
        </w:rPr>
        <w:t xml:space="preserve">343 </w:t>
      </w:r>
      <w:r w:rsidR="00D56E81">
        <w:rPr>
          <w:rFonts w:ascii="Times New Roman" w:hAnsi="Times New Roman"/>
          <w:sz w:val="28"/>
        </w:rPr>
        <w:t xml:space="preserve">             </w:t>
      </w:r>
      <w:r w:rsidR="00A60D3D">
        <w:rPr>
          <w:rFonts w:ascii="Times New Roman" w:hAnsi="Times New Roman"/>
          <w:sz w:val="28"/>
        </w:rPr>
        <w:t xml:space="preserve">(ООО «ТБДД»), от 14.10.2022 № 141022-01 (ООО «Рост-Групп»), </w:t>
      </w:r>
      <w:r w:rsidR="00D56E81">
        <w:rPr>
          <w:rFonts w:ascii="Times New Roman" w:hAnsi="Times New Roman"/>
          <w:sz w:val="28"/>
        </w:rPr>
        <w:t xml:space="preserve">                                           </w:t>
      </w:r>
      <w:r w:rsidR="00A60D3D">
        <w:rPr>
          <w:rFonts w:ascii="Times New Roman" w:hAnsi="Times New Roman"/>
          <w:sz w:val="28"/>
        </w:rPr>
        <w:t>от 18.10.2022 № 067/КА/2022 (ООО «</w:t>
      </w:r>
      <w:proofErr w:type="spellStart"/>
      <w:r w:rsidR="00A60D3D">
        <w:rPr>
          <w:rFonts w:ascii="Times New Roman" w:hAnsi="Times New Roman"/>
          <w:sz w:val="28"/>
        </w:rPr>
        <w:t>Спецтехсервис</w:t>
      </w:r>
      <w:proofErr w:type="spellEnd"/>
      <w:r w:rsidR="00D56E81">
        <w:rPr>
          <w:rFonts w:ascii="Times New Roman" w:hAnsi="Times New Roman"/>
          <w:sz w:val="28"/>
        </w:rPr>
        <w:t xml:space="preserve">»), согласно которым                         </w:t>
      </w:r>
      <w:r w:rsidR="00C66B76">
        <w:rPr>
          <w:rFonts w:ascii="Times New Roman" w:hAnsi="Times New Roman"/>
          <w:sz w:val="28"/>
        </w:rPr>
        <w:t>к поставке представлены следующие комплексы</w:t>
      </w:r>
      <w:r w:rsidR="00D56E81">
        <w:rPr>
          <w:rFonts w:ascii="Times New Roman" w:hAnsi="Times New Roman"/>
          <w:sz w:val="28"/>
        </w:rPr>
        <w:t xml:space="preserve"> </w:t>
      </w:r>
      <w:r w:rsidR="00C66B76">
        <w:rPr>
          <w:rFonts w:ascii="Times New Roman" w:hAnsi="Times New Roman"/>
          <w:sz w:val="28"/>
        </w:rPr>
        <w:t>Оборудования, соответствующие требованиям Описания объекта закупки: Комплекс ФВФ «Азимут-4» (производитель ООО «ТБДД»),</w:t>
      </w:r>
      <w:r w:rsidR="00C66B76" w:rsidRPr="00C66B76">
        <w:t xml:space="preserve"> </w:t>
      </w:r>
      <w:r w:rsidR="00C66B76" w:rsidRPr="00C66B76">
        <w:rPr>
          <w:rFonts w:ascii="Times New Roman" w:hAnsi="Times New Roman"/>
          <w:sz w:val="28"/>
        </w:rPr>
        <w:t>Системы измер</w:t>
      </w:r>
      <w:r w:rsidR="00C66B76">
        <w:rPr>
          <w:rFonts w:ascii="Times New Roman" w:hAnsi="Times New Roman"/>
          <w:sz w:val="28"/>
        </w:rPr>
        <w:t xml:space="preserve">ительные </w:t>
      </w:r>
      <w:r w:rsidR="00D56E81">
        <w:rPr>
          <w:rFonts w:ascii="Times New Roman" w:hAnsi="Times New Roman"/>
          <w:sz w:val="28"/>
        </w:rPr>
        <w:t xml:space="preserve">                                      </w:t>
      </w:r>
      <w:r w:rsidR="00C66B76">
        <w:rPr>
          <w:rFonts w:ascii="Times New Roman" w:hAnsi="Times New Roman"/>
          <w:sz w:val="28"/>
        </w:rPr>
        <w:t xml:space="preserve">с автоматической </w:t>
      </w:r>
      <w:proofErr w:type="spellStart"/>
      <w:r w:rsidR="00C66B76">
        <w:rPr>
          <w:rFonts w:ascii="Times New Roman" w:hAnsi="Times New Roman"/>
          <w:sz w:val="28"/>
        </w:rPr>
        <w:t>фото</w:t>
      </w:r>
      <w:r w:rsidR="00C66B76" w:rsidRPr="00C66B76">
        <w:rPr>
          <w:rFonts w:ascii="Times New Roman" w:hAnsi="Times New Roman"/>
          <w:sz w:val="28"/>
        </w:rPr>
        <w:t>видеофиксацией</w:t>
      </w:r>
      <w:proofErr w:type="spellEnd"/>
      <w:r w:rsidR="00C66B76" w:rsidRPr="00C66B76">
        <w:rPr>
          <w:rFonts w:ascii="Times New Roman" w:hAnsi="Times New Roman"/>
          <w:sz w:val="28"/>
        </w:rPr>
        <w:t xml:space="preserve"> «АТОМ ИС» </w:t>
      </w:r>
      <w:r w:rsidR="00C66B76">
        <w:rPr>
          <w:rFonts w:ascii="Times New Roman" w:hAnsi="Times New Roman"/>
          <w:sz w:val="28"/>
        </w:rPr>
        <w:t xml:space="preserve">(производитель </w:t>
      </w:r>
      <w:r w:rsidR="00AE05DD">
        <w:rPr>
          <w:rFonts w:ascii="Times New Roman" w:hAnsi="Times New Roman"/>
          <w:sz w:val="28"/>
        </w:rPr>
        <w:t xml:space="preserve">                             </w:t>
      </w:r>
      <w:r w:rsidR="00C66B76">
        <w:rPr>
          <w:rFonts w:ascii="Times New Roman" w:hAnsi="Times New Roman"/>
          <w:sz w:val="28"/>
        </w:rPr>
        <w:t xml:space="preserve">ООО «Корда-Групп»»), </w:t>
      </w:r>
      <w:r w:rsidR="00C66B76" w:rsidRPr="00C66B76">
        <w:rPr>
          <w:rFonts w:ascii="Times New Roman" w:hAnsi="Times New Roman"/>
          <w:sz w:val="28"/>
        </w:rPr>
        <w:t xml:space="preserve">Комплекс контроля дорожного движения автоматизированный «Стрелка-Плюс» </w:t>
      </w:r>
      <w:r w:rsidR="00C66B76">
        <w:rPr>
          <w:rFonts w:ascii="Times New Roman" w:hAnsi="Times New Roman"/>
          <w:sz w:val="28"/>
        </w:rPr>
        <w:t>(производитель ООО «СПТ»).</w:t>
      </w:r>
    </w:p>
    <w:p w:rsidR="00C66B76" w:rsidRDefault="00D56E81" w:rsidP="0051507D">
      <w:pPr>
        <w:widowControl/>
        <w:autoSpaceDE/>
        <w:autoSpaceDN/>
        <w:adjustRightInd/>
        <w:spacing w:after="0" w:line="340" w:lineRule="exact"/>
        <w:ind w:firstLine="709"/>
        <w:jc w:val="both"/>
        <w:rPr>
          <w:rFonts w:ascii="Times New Roman" w:hAnsi="Times New Roman"/>
          <w:sz w:val="28"/>
        </w:rPr>
      </w:pPr>
      <w:r>
        <w:rPr>
          <w:rFonts w:ascii="Times New Roman" w:hAnsi="Times New Roman"/>
          <w:sz w:val="28"/>
        </w:rPr>
        <w:t xml:space="preserve">На </w:t>
      </w:r>
      <w:r w:rsidR="00C66B76">
        <w:rPr>
          <w:rFonts w:ascii="Times New Roman" w:hAnsi="Times New Roman"/>
          <w:sz w:val="28"/>
        </w:rPr>
        <w:t xml:space="preserve">заседании Комиссии установлено, что </w:t>
      </w:r>
      <w:r w:rsidR="004A0CA7">
        <w:rPr>
          <w:rFonts w:ascii="Times New Roman" w:hAnsi="Times New Roman"/>
          <w:sz w:val="28"/>
        </w:rPr>
        <w:t xml:space="preserve">на участие в Аукционе подано 4 заявки от участников закупки, которые дали согласие </w:t>
      </w:r>
      <w:r w:rsidR="00AE05DD">
        <w:rPr>
          <w:rFonts w:ascii="Times New Roman" w:hAnsi="Times New Roman"/>
          <w:sz w:val="28"/>
        </w:rPr>
        <w:t>на оказание услуг                              в соответствии с</w:t>
      </w:r>
      <w:r w:rsidR="004A0CA7">
        <w:rPr>
          <w:rFonts w:ascii="Times New Roman" w:hAnsi="Times New Roman"/>
          <w:sz w:val="28"/>
        </w:rPr>
        <w:t xml:space="preserve"> </w:t>
      </w:r>
      <w:r>
        <w:rPr>
          <w:rFonts w:ascii="Times New Roman" w:hAnsi="Times New Roman"/>
          <w:sz w:val="28"/>
        </w:rPr>
        <w:t>требования</w:t>
      </w:r>
      <w:r w:rsidR="00AE05DD">
        <w:rPr>
          <w:rFonts w:ascii="Times New Roman" w:hAnsi="Times New Roman"/>
          <w:sz w:val="28"/>
        </w:rPr>
        <w:t>ми</w:t>
      </w:r>
      <w:r>
        <w:rPr>
          <w:rFonts w:ascii="Times New Roman" w:hAnsi="Times New Roman"/>
          <w:sz w:val="28"/>
        </w:rPr>
        <w:t xml:space="preserve">, </w:t>
      </w:r>
      <w:r w:rsidR="00AE05DD">
        <w:rPr>
          <w:rFonts w:ascii="Times New Roman" w:hAnsi="Times New Roman"/>
          <w:sz w:val="28"/>
        </w:rPr>
        <w:t>установленными</w:t>
      </w:r>
      <w:r>
        <w:rPr>
          <w:rFonts w:ascii="Times New Roman" w:hAnsi="Times New Roman"/>
          <w:sz w:val="28"/>
        </w:rPr>
        <w:t xml:space="preserve"> </w:t>
      </w:r>
      <w:r w:rsidR="004A0CA7">
        <w:rPr>
          <w:rFonts w:ascii="Times New Roman" w:hAnsi="Times New Roman"/>
          <w:sz w:val="28"/>
        </w:rPr>
        <w:t>в Извещении</w:t>
      </w:r>
      <w:r w:rsidR="00AE05DD">
        <w:rPr>
          <w:rFonts w:ascii="Times New Roman" w:hAnsi="Times New Roman"/>
          <w:sz w:val="28"/>
        </w:rPr>
        <w:t>, что подтверждает готовность участников закупки исполнять обязательства по контракту.</w:t>
      </w:r>
    </w:p>
    <w:p w:rsidR="004A0CA7" w:rsidRDefault="004A0CA7" w:rsidP="0051507D">
      <w:pPr>
        <w:widowControl/>
        <w:autoSpaceDE/>
        <w:autoSpaceDN/>
        <w:adjustRightInd/>
        <w:spacing w:after="0" w:line="340" w:lineRule="exact"/>
        <w:ind w:firstLine="709"/>
        <w:jc w:val="both"/>
        <w:rPr>
          <w:rFonts w:ascii="Times New Roman" w:hAnsi="Times New Roman"/>
          <w:sz w:val="28"/>
        </w:rPr>
      </w:pPr>
      <w:r>
        <w:rPr>
          <w:rFonts w:ascii="Times New Roman" w:hAnsi="Times New Roman"/>
          <w:sz w:val="28"/>
        </w:rPr>
        <w:t xml:space="preserve">При этом на заседании Комиссии представителями Заявителя не представлено доказательств, подтверждающих обоснованность </w:t>
      </w:r>
      <w:proofErr w:type="gramStart"/>
      <w:r>
        <w:rPr>
          <w:rFonts w:ascii="Times New Roman" w:hAnsi="Times New Roman"/>
          <w:sz w:val="28"/>
        </w:rPr>
        <w:t xml:space="preserve">довода, </w:t>
      </w:r>
      <w:r w:rsidR="004C0417">
        <w:rPr>
          <w:rFonts w:ascii="Times New Roman" w:hAnsi="Times New Roman"/>
          <w:sz w:val="28"/>
        </w:rPr>
        <w:t xml:space="preserve">  </w:t>
      </w:r>
      <w:proofErr w:type="gramEnd"/>
      <w:r w:rsidR="004C0417">
        <w:rPr>
          <w:rFonts w:ascii="Times New Roman" w:hAnsi="Times New Roman"/>
          <w:sz w:val="28"/>
        </w:rPr>
        <w:t xml:space="preserve">                              </w:t>
      </w:r>
      <w:r>
        <w:rPr>
          <w:rFonts w:ascii="Times New Roman" w:hAnsi="Times New Roman"/>
          <w:sz w:val="28"/>
        </w:rPr>
        <w:t xml:space="preserve">в связи с чем довод Заявителя не нашел своего </w:t>
      </w:r>
      <w:r w:rsidR="004C0417">
        <w:rPr>
          <w:rFonts w:ascii="Times New Roman" w:hAnsi="Times New Roman"/>
          <w:sz w:val="28"/>
        </w:rPr>
        <w:t>подтверждения</w:t>
      </w:r>
      <w:r>
        <w:rPr>
          <w:rFonts w:ascii="Times New Roman" w:hAnsi="Times New Roman"/>
          <w:sz w:val="28"/>
        </w:rPr>
        <w:t>.</w:t>
      </w:r>
    </w:p>
    <w:p w:rsidR="00815BDC" w:rsidRDefault="00815BDC" w:rsidP="0051507D">
      <w:pPr>
        <w:widowControl/>
        <w:autoSpaceDE/>
        <w:autoSpaceDN/>
        <w:adjustRightInd/>
        <w:spacing w:after="0" w:line="340" w:lineRule="exact"/>
        <w:ind w:firstLine="709"/>
        <w:jc w:val="both"/>
        <w:rPr>
          <w:rFonts w:ascii="Times New Roman" w:hAnsi="Times New Roman"/>
          <w:sz w:val="28"/>
        </w:rPr>
      </w:pPr>
      <w:r>
        <w:rPr>
          <w:rFonts w:ascii="Times New Roman" w:hAnsi="Times New Roman"/>
          <w:sz w:val="28"/>
        </w:rPr>
        <w:t xml:space="preserve">17. По мнению Заявителя, Заказчиком, Уполномоченным органом </w:t>
      </w:r>
      <w:r w:rsidRPr="00815BDC">
        <w:rPr>
          <w:rFonts w:ascii="Times New Roman" w:hAnsi="Times New Roman"/>
          <w:sz w:val="28"/>
        </w:rPr>
        <w:t xml:space="preserve">не дан ответ на </w:t>
      </w:r>
      <w:proofErr w:type="gramStart"/>
      <w:r>
        <w:rPr>
          <w:rFonts w:ascii="Times New Roman" w:hAnsi="Times New Roman"/>
          <w:sz w:val="28"/>
        </w:rPr>
        <w:t>Запрос</w:t>
      </w:r>
      <w:proofErr w:type="gramEnd"/>
      <w:r>
        <w:rPr>
          <w:rFonts w:ascii="Times New Roman" w:hAnsi="Times New Roman"/>
          <w:sz w:val="28"/>
        </w:rPr>
        <w:t xml:space="preserve"> по существу.</w:t>
      </w:r>
    </w:p>
    <w:p w:rsidR="00D2517A" w:rsidRDefault="00815BDC" w:rsidP="0051507D">
      <w:pPr>
        <w:widowControl/>
        <w:autoSpaceDE/>
        <w:autoSpaceDN/>
        <w:adjustRightInd/>
        <w:spacing w:after="0" w:line="340" w:lineRule="exact"/>
        <w:ind w:firstLine="709"/>
        <w:jc w:val="both"/>
        <w:rPr>
          <w:rFonts w:ascii="Times New Roman" w:hAnsi="Times New Roman"/>
          <w:sz w:val="28"/>
        </w:rPr>
      </w:pPr>
      <w:r>
        <w:rPr>
          <w:rFonts w:ascii="Times New Roman" w:hAnsi="Times New Roman"/>
          <w:sz w:val="28"/>
        </w:rPr>
        <w:t>Частью 5 статьи 42 Закона о контрактной систем установлено, что</w:t>
      </w:r>
      <w:r w:rsidRPr="00815BDC">
        <w:t xml:space="preserve"> </w:t>
      </w:r>
      <w:r w:rsidRPr="00815BDC">
        <w:rPr>
          <w:rFonts w:ascii="Times New Roman" w:hAnsi="Times New Roman"/>
          <w:sz w:val="28"/>
        </w:rPr>
        <w:t xml:space="preserve">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w:t>
      </w:r>
      <w:r w:rsidR="00D95851" w:rsidRPr="00D95851">
        <w:rPr>
          <w:rFonts w:ascii="Times New Roman" w:hAnsi="Times New Roman"/>
          <w:sz w:val="28"/>
        </w:rPr>
        <w:t xml:space="preserve">                            </w:t>
      </w:r>
      <w:r w:rsidRPr="00815BDC">
        <w:rPr>
          <w:rFonts w:ascii="Times New Roman" w:hAnsi="Times New Roman"/>
          <w:sz w:val="28"/>
        </w:rPr>
        <w:t>об осуществлении закупки.</w:t>
      </w:r>
    </w:p>
    <w:p w:rsidR="00D2517A" w:rsidRDefault="00D2517A" w:rsidP="0051507D">
      <w:pPr>
        <w:widowControl/>
        <w:autoSpaceDE/>
        <w:autoSpaceDN/>
        <w:adjustRightInd/>
        <w:spacing w:after="0" w:line="340" w:lineRule="exact"/>
        <w:ind w:firstLine="709"/>
        <w:jc w:val="both"/>
        <w:rPr>
          <w:rFonts w:ascii="Times New Roman" w:hAnsi="Times New Roman"/>
          <w:sz w:val="28"/>
        </w:rPr>
      </w:pPr>
      <w:r w:rsidRPr="00D2517A">
        <w:rPr>
          <w:rFonts w:ascii="Times New Roman" w:hAnsi="Times New Roman"/>
          <w:sz w:val="28"/>
        </w:rPr>
        <w:t>На заседании Комиссии ФАС России представитель Заявителя пояснил, что Заказчиком на Запрос Заявителя, дано ненадлежащее разъяснение, поскольку Заказчиком</w:t>
      </w:r>
      <w:r>
        <w:rPr>
          <w:rFonts w:ascii="Times New Roman" w:hAnsi="Times New Roman"/>
          <w:sz w:val="28"/>
        </w:rPr>
        <w:t>, Уполномоченным органом</w:t>
      </w:r>
      <w:r w:rsidRPr="00D2517A">
        <w:rPr>
          <w:rFonts w:ascii="Times New Roman" w:hAnsi="Times New Roman"/>
          <w:sz w:val="28"/>
        </w:rPr>
        <w:t xml:space="preserve"> не даны ответы на все поступившие вопросы. </w:t>
      </w:r>
    </w:p>
    <w:p w:rsidR="00D2517A" w:rsidRDefault="00D2517A" w:rsidP="0051507D">
      <w:pPr>
        <w:widowControl/>
        <w:autoSpaceDE/>
        <w:autoSpaceDN/>
        <w:adjustRightInd/>
        <w:spacing w:after="0" w:line="340" w:lineRule="exact"/>
        <w:ind w:firstLine="709"/>
        <w:jc w:val="both"/>
        <w:rPr>
          <w:rFonts w:ascii="Times New Roman" w:hAnsi="Times New Roman"/>
          <w:sz w:val="28"/>
        </w:rPr>
      </w:pPr>
      <w:r w:rsidRPr="00D2517A">
        <w:rPr>
          <w:rFonts w:ascii="Times New Roman" w:hAnsi="Times New Roman"/>
          <w:sz w:val="28"/>
        </w:rPr>
        <w:t>Согласно пояснениям представител</w:t>
      </w:r>
      <w:r w:rsidR="004C0417">
        <w:rPr>
          <w:rFonts w:ascii="Times New Roman" w:hAnsi="Times New Roman"/>
          <w:sz w:val="28"/>
        </w:rPr>
        <w:t>ей</w:t>
      </w:r>
      <w:r w:rsidRPr="00D2517A">
        <w:rPr>
          <w:rFonts w:ascii="Times New Roman" w:hAnsi="Times New Roman"/>
          <w:sz w:val="28"/>
        </w:rPr>
        <w:t xml:space="preserve"> Заказчика в ЕИС </w:t>
      </w:r>
      <w:r>
        <w:rPr>
          <w:rFonts w:ascii="Times New Roman" w:hAnsi="Times New Roman"/>
          <w:sz w:val="28"/>
        </w:rPr>
        <w:t>27.02.2023</w:t>
      </w:r>
      <w:r w:rsidRPr="00D2517A">
        <w:rPr>
          <w:rFonts w:ascii="Times New Roman" w:hAnsi="Times New Roman"/>
          <w:sz w:val="28"/>
        </w:rPr>
        <w:t xml:space="preserve"> </w:t>
      </w:r>
      <w:r>
        <w:rPr>
          <w:rFonts w:ascii="Times New Roman" w:hAnsi="Times New Roman"/>
          <w:sz w:val="28"/>
        </w:rPr>
        <w:t>размещены разъяснения</w:t>
      </w:r>
      <w:r w:rsidR="004C0417">
        <w:rPr>
          <w:rFonts w:ascii="Times New Roman" w:hAnsi="Times New Roman"/>
          <w:sz w:val="28"/>
        </w:rPr>
        <w:t xml:space="preserve"> </w:t>
      </w:r>
      <w:r w:rsidR="004C0417" w:rsidRPr="00D2517A">
        <w:rPr>
          <w:rFonts w:ascii="Times New Roman" w:hAnsi="Times New Roman"/>
          <w:sz w:val="28"/>
        </w:rPr>
        <w:t xml:space="preserve">положений </w:t>
      </w:r>
      <w:r w:rsidR="004C0417">
        <w:rPr>
          <w:rFonts w:ascii="Times New Roman" w:hAnsi="Times New Roman"/>
          <w:sz w:val="28"/>
        </w:rPr>
        <w:t>Извещения от</w:t>
      </w:r>
      <w:r>
        <w:rPr>
          <w:rFonts w:ascii="Times New Roman" w:hAnsi="Times New Roman"/>
          <w:sz w:val="28"/>
        </w:rPr>
        <w:t xml:space="preserve"> </w:t>
      </w:r>
      <w:r w:rsidR="004C0417" w:rsidRPr="004C0417">
        <w:rPr>
          <w:rFonts w:ascii="Times New Roman" w:hAnsi="Times New Roman"/>
          <w:sz w:val="28"/>
        </w:rPr>
        <w:t>27.02.2023 №</w:t>
      </w:r>
      <w:r w:rsidR="004C0417">
        <w:rPr>
          <w:rFonts w:ascii="Times New Roman" w:hAnsi="Times New Roman"/>
          <w:sz w:val="28"/>
        </w:rPr>
        <w:t xml:space="preserve"> </w:t>
      </w:r>
      <w:r w:rsidR="004C0417" w:rsidRPr="004C0417">
        <w:rPr>
          <w:rFonts w:ascii="Times New Roman" w:hAnsi="Times New Roman"/>
          <w:sz w:val="28"/>
        </w:rPr>
        <w:t xml:space="preserve">РИ5 </w:t>
      </w:r>
      <w:r w:rsidR="002F4266">
        <w:rPr>
          <w:rFonts w:ascii="Times New Roman" w:hAnsi="Times New Roman"/>
          <w:sz w:val="28"/>
        </w:rPr>
        <w:t xml:space="preserve">                       </w:t>
      </w:r>
      <w:proofErr w:type="gramStart"/>
      <w:r w:rsidR="002F4266">
        <w:rPr>
          <w:rFonts w:ascii="Times New Roman" w:hAnsi="Times New Roman"/>
          <w:sz w:val="28"/>
        </w:rPr>
        <w:t xml:space="preserve">   </w:t>
      </w:r>
      <w:r>
        <w:rPr>
          <w:rFonts w:ascii="Times New Roman" w:hAnsi="Times New Roman"/>
          <w:sz w:val="28"/>
        </w:rPr>
        <w:t>(</w:t>
      </w:r>
      <w:proofErr w:type="gramEnd"/>
      <w:r>
        <w:rPr>
          <w:rFonts w:ascii="Times New Roman" w:hAnsi="Times New Roman"/>
          <w:sz w:val="28"/>
        </w:rPr>
        <w:t xml:space="preserve">далее – </w:t>
      </w:r>
      <w:r w:rsidRPr="00D2517A">
        <w:rPr>
          <w:rFonts w:ascii="Times New Roman" w:hAnsi="Times New Roman"/>
          <w:sz w:val="28"/>
        </w:rPr>
        <w:t>Разъяснение), в которых Заказчиком даны ответы на все поставленные</w:t>
      </w:r>
      <w:r w:rsidR="002F4266" w:rsidRPr="002F4266">
        <w:rPr>
          <w:rFonts w:ascii="Times New Roman" w:hAnsi="Times New Roman"/>
          <w:sz w:val="28"/>
        </w:rPr>
        <w:t xml:space="preserve"> вопросы</w:t>
      </w:r>
      <w:r>
        <w:rPr>
          <w:rFonts w:ascii="Times New Roman" w:hAnsi="Times New Roman"/>
          <w:sz w:val="28"/>
        </w:rPr>
        <w:t xml:space="preserve"> </w:t>
      </w:r>
      <w:r w:rsidRPr="00D2517A">
        <w:rPr>
          <w:rFonts w:ascii="Times New Roman" w:hAnsi="Times New Roman"/>
          <w:sz w:val="28"/>
        </w:rPr>
        <w:t xml:space="preserve">в Запросе. </w:t>
      </w:r>
    </w:p>
    <w:p w:rsidR="00D2517A" w:rsidRDefault="00D2517A" w:rsidP="0051507D">
      <w:pPr>
        <w:widowControl/>
        <w:autoSpaceDE/>
        <w:autoSpaceDN/>
        <w:adjustRightInd/>
        <w:spacing w:after="0" w:line="340" w:lineRule="exact"/>
        <w:ind w:firstLine="709"/>
        <w:jc w:val="both"/>
        <w:rPr>
          <w:rFonts w:ascii="Times New Roman" w:hAnsi="Times New Roman"/>
          <w:sz w:val="28"/>
        </w:rPr>
      </w:pPr>
      <w:r w:rsidRPr="00D2517A">
        <w:rPr>
          <w:rFonts w:ascii="Times New Roman" w:hAnsi="Times New Roman"/>
          <w:sz w:val="28"/>
        </w:rPr>
        <w:t xml:space="preserve">Комиссия ФАС России, изучив Запрос, направленный </w:t>
      </w:r>
      <w:proofErr w:type="gramStart"/>
      <w:r w:rsidRPr="00D2517A">
        <w:rPr>
          <w:rFonts w:ascii="Times New Roman" w:hAnsi="Times New Roman"/>
          <w:sz w:val="28"/>
        </w:rPr>
        <w:t xml:space="preserve">Заявителем, </w:t>
      </w:r>
      <w:r w:rsidR="002F4266">
        <w:rPr>
          <w:rFonts w:ascii="Times New Roman" w:hAnsi="Times New Roman"/>
          <w:sz w:val="28"/>
        </w:rPr>
        <w:t xml:space="preserve">  </w:t>
      </w:r>
      <w:proofErr w:type="gramEnd"/>
      <w:r w:rsidR="002F4266">
        <w:rPr>
          <w:rFonts w:ascii="Times New Roman" w:hAnsi="Times New Roman"/>
          <w:sz w:val="28"/>
        </w:rPr>
        <w:t xml:space="preserve">                         </w:t>
      </w:r>
      <w:r w:rsidRPr="00D2517A">
        <w:rPr>
          <w:rFonts w:ascii="Times New Roman" w:hAnsi="Times New Roman"/>
          <w:sz w:val="28"/>
        </w:rPr>
        <w:t xml:space="preserve">и Разъяснения, установила, что Разъяснения не вносят изменений в положения </w:t>
      </w:r>
      <w:r>
        <w:rPr>
          <w:rFonts w:ascii="Times New Roman" w:hAnsi="Times New Roman"/>
          <w:sz w:val="28"/>
        </w:rPr>
        <w:t>Извещения</w:t>
      </w:r>
      <w:r w:rsidRPr="00D2517A">
        <w:rPr>
          <w:rFonts w:ascii="Times New Roman" w:hAnsi="Times New Roman"/>
          <w:sz w:val="28"/>
        </w:rPr>
        <w:t xml:space="preserve">, не противоречат требованиям </w:t>
      </w:r>
      <w:r>
        <w:rPr>
          <w:rFonts w:ascii="Times New Roman" w:hAnsi="Times New Roman"/>
          <w:sz w:val="28"/>
        </w:rPr>
        <w:t>Извещения</w:t>
      </w:r>
      <w:r w:rsidRPr="00D2517A">
        <w:rPr>
          <w:rFonts w:ascii="Times New Roman" w:hAnsi="Times New Roman"/>
          <w:sz w:val="28"/>
        </w:rPr>
        <w:t xml:space="preserve"> и положениям </w:t>
      </w:r>
      <w:r w:rsidR="002F4266">
        <w:rPr>
          <w:rFonts w:ascii="Times New Roman" w:hAnsi="Times New Roman"/>
          <w:sz w:val="28"/>
        </w:rPr>
        <w:t xml:space="preserve">                               </w:t>
      </w:r>
      <w:r w:rsidRPr="00D2517A">
        <w:rPr>
          <w:rFonts w:ascii="Times New Roman" w:hAnsi="Times New Roman"/>
          <w:sz w:val="28"/>
        </w:rPr>
        <w:t xml:space="preserve">Закона о закупках. </w:t>
      </w:r>
    </w:p>
    <w:p w:rsidR="00D2517A" w:rsidRDefault="00D2517A" w:rsidP="0051507D">
      <w:pPr>
        <w:widowControl/>
        <w:autoSpaceDE/>
        <w:autoSpaceDN/>
        <w:adjustRightInd/>
        <w:spacing w:after="0" w:line="340" w:lineRule="exact"/>
        <w:ind w:firstLine="709"/>
        <w:jc w:val="both"/>
        <w:rPr>
          <w:rFonts w:ascii="Times New Roman" w:hAnsi="Times New Roman"/>
          <w:sz w:val="28"/>
        </w:rPr>
      </w:pPr>
      <w:r w:rsidRPr="00D2517A">
        <w:rPr>
          <w:rFonts w:ascii="Times New Roman" w:hAnsi="Times New Roman"/>
          <w:sz w:val="28"/>
        </w:rPr>
        <w:t xml:space="preserve">Вместе с тем представители Заявителя не представили доказательств, подтверждающих обоснованность довода. </w:t>
      </w:r>
    </w:p>
    <w:p w:rsidR="00D2517A" w:rsidRDefault="00D2517A" w:rsidP="0051507D">
      <w:pPr>
        <w:widowControl/>
        <w:autoSpaceDE/>
        <w:autoSpaceDN/>
        <w:adjustRightInd/>
        <w:spacing w:after="0" w:line="340" w:lineRule="exact"/>
        <w:ind w:firstLine="709"/>
        <w:jc w:val="both"/>
        <w:rPr>
          <w:rFonts w:ascii="Times New Roman" w:hAnsi="Times New Roman"/>
          <w:sz w:val="28"/>
        </w:rPr>
      </w:pPr>
      <w:r w:rsidRPr="00D2517A">
        <w:rPr>
          <w:rFonts w:ascii="Times New Roman" w:hAnsi="Times New Roman"/>
          <w:sz w:val="28"/>
        </w:rPr>
        <w:t xml:space="preserve">Таким образом, довод </w:t>
      </w:r>
      <w:r>
        <w:rPr>
          <w:rFonts w:ascii="Times New Roman" w:hAnsi="Times New Roman"/>
          <w:sz w:val="28"/>
        </w:rPr>
        <w:t xml:space="preserve">Заявителя </w:t>
      </w:r>
      <w:r w:rsidRPr="00D2517A">
        <w:rPr>
          <w:rFonts w:ascii="Times New Roman" w:hAnsi="Times New Roman"/>
          <w:sz w:val="28"/>
        </w:rPr>
        <w:t>не нашел своего подтверждения.</w:t>
      </w:r>
    </w:p>
    <w:p w:rsidR="00351FD8" w:rsidRDefault="00351FD8" w:rsidP="0051507D">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sidRPr="000740B2">
        <w:rPr>
          <w:rFonts w:ascii="Times New Roman" w:eastAsiaTheme="minorHAnsi" w:hAnsi="Times New Roman"/>
          <w:color w:val="auto"/>
          <w:sz w:val="28"/>
          <w:szCs w:val="28"/>
          <w:lang w:eastAsia="en-US"/>
        </w:rPr>
        <w:t xml:space="preserve">На основании изложенного и руководствуясь частью 1 статьи </w:t>
      </w:r>
      <w:proofErr w:type="gramStart"/>
      <w:r w:rsidRPr="000740B2">
        <w:rPr>
          <w:rFonts w:ascii="Times New Roman" w:eastAsiaTheme="minorHAnsi" w:hAnsi="Times New Roman"/>
          <w:color w:val="auto"/>
          <w:sz w:val="28"/>
          <w:szCs w:val="28"/>
          <w:lang w:eastAsia="en-US"/>
        </w:rPr>
        <w:t xml:space="preserve">2,   </w:t>
      </w:r>
      <w:proofErr w:type="gramEnd"/>
      <w:r w:rsidRPr="000740B2">
        <w:rPr>
          <w:rFonts w:ascii="Times New Roman" w:eastAsiaTheme="minorHAnsi" w:hAnsi="Times New Roman"/>
          <w:color w:val="auto"/>
          <w:sz w:val="28"/>
          <w:szCs w:val="28"/>
          <w:lang w:eastAsia="en-US"/>
        </w:rPr>
        <w:t xml:space="preserve">               </w:t>
      </w:r>
      <w:r w:rsidR="005401FE" w:rsidRPr="000740B2">
        <w:rPr>
          <w:rFonts w:ascii="Times New Roman" w:eastAsiaTheme="minorHAnsi" w:hAnsi="Times New Roman"/>
          <w:color w:val="auto"/>
          <w:sz w:val="28"/>
          <w:szCs w:val="28"/>
          <w:lang w:eastAsia="en-US"/>
        </w:rPr>
        <w:t xml:space="preserve">            пунктом 1 части 15</w:t>
      </w:r>
      <w:r w:rsidR="000D4F32" w:rsidRPr="000740B2">
        <w:rPr>
          <w:rFonts w:ascii="Times New Roman" w:eastAsiaTheme="minorHAnsi" w:hAnsi="Times New Roman"/>
          <w:color w:val="auto"/>
          <w:sz w:val="28"/>
          <w:szCs w:val="28"/>
          <w:lang w:eastAsia="en-US"/>
        </w:rPr>
        <w:t>, пунктом 2 части 22</w:t>
      </w:r>
      <w:r w:rsidR="005401FE" w:rsidRPr="000740B2">
        <w:rPr>
          <w:rFonts w:ascii="Times New Roman" w:eastAsiaTheme="minorHAnsi" w:hAnsi="Times New Roman"/>
          <w:color w:val="auto"/>
          <w:sz w:val="28"/>
          <w:szCs w:val="28"/>
          <w:lang w:eastAsia="en-US"/>
        </w:rPr>
        <w:t xml:space="preserve"> </w:t>
      </w:r>
      <w:r w:rsidRPr="000740B2">
        <w:rPr>
          <w:rFonts w:ascii="Times New Roman" w:eastAsiaTheme="minorHAnsi" w:hAnsi="Times New Roman"/>
          <w:color w:val="auto"/>
          <w:sz w:val="28"/>
          <w:szCs w:val="28"/>
          <w:lang w:eastAsia="en-US"/>
        </w:rPr>
        <w:t xml:space="preserve">статьи 99, частью 8 статьи 106 </w:t>
      </w:r>
      <w:r w:rsidR="000D4F32" w:rsidRPr="000740B2">
        <w:rPr>
          <w:rFonts w:ascii="Times New Roman" w:eastAsiaTheme="minorHAnsi" w:hAnsi="Times New Roman"/>
          <w:color w:val="auto"/>
          <w:sz w:val="28"/>
          <w:szCs w:val="28"/>
          <w:lang w:eastAsia="en-US"/>
        </w:rPr>
        <w:t xml:space="preserve">                      </w:t>
      </w:r>
      <w:r w:rsidRPr="000740B2">
        <w:rPr>
          <w:rFonts w:ascii="Times New Roman" w:eastAsiaTheme="minorHAnsi" w:hAnsi="Times New Roman"/>
          <w:color w:val="auto"/>
          <w:sz w:val="28"/>
          <w:szCs w:val="28"/>
          <w:lang w:eastAsia="en-US"/>
        </w:rPr>
        <w:t>Закона о контрактной системе, Комиссия</w:t>
      </w:r>
    </w:p>
    <w:p w:rsidR="00B778D1" w:rsidRDefault="00B778D1" w:rsidP="006E5189">
      <w:pPr>
        <w:widowControl/>
        <w:autoSpaceDE/>
        <w:autoSpaceDN/>
        <w:adjustRightInd/>
        <w:spacing w:after="0" w:line="360" w:lineRule="exact"/>
        <w:ind w:firstLine="709"/>
        <w:jc w:val="both"/>
        <w:rPr>
          <w:rFonts w:ascii="Times New Roman" w:eastAsiaTheme="minorHAnsi" w:hAnsi="Times New Roman"/>
          <w:color w:val="auto"/>
          <w:sz w:val="28"/>
          <w:szCs w:val="28"/>
          <w:lang w:eastAsia="en-US"/>
        </w:rPr>
      </w:pPr>
    </w:p>
    <w:p w:rsidR="00A47D19" w:rsidRPr="00B37089" w:rsidRDefault="00A47D19" w:rsidP="00B675C4">
      <w:pPr>
        <w:spacing w:after="0" w:line="252" w:lineRule="auto"/>
        <w:jc w:val="center"/>
        <w:rPr>
          <w:rFonts w:ascii="Times New Roman" w:hAnsi="Times New Roman"/>
          <w:sz w:val="28"/>
          <w:szCs w:val="28"/>
        </w:rPr>
      </w:pPr>
      <w:r w:rsidRPr="00E06E18">
        <w:rPr>
          <w:rFonts w:ascii="Times New Roman" w:hAnsi="Times New Roman"/>
          <w:sz w:val="28"/>
          <w:szCs w:val="28"/>
        </w:rPr>
        <w:t>РЕШИЛА:</w:t>
      </w:r>
    </w:p>
    <w:p w:rsidR="00A47D19" w:rsidRPr="00E06E18" w:rsidRDefault="00A47D19" w:rsidP="00FF7E57">
      <w:pPr>
        <w:spacing w:after="0" w:line="288" w:lineRule="auto"/>
        <w:ind w:firstLine="567"/>
        <w:jc w:val="both"/>
        <w:rPr>
          <w:rFonts w:ascii="Times New Roman" w:hAnsi="Times New Roman"/>
          <w:sz w:val="28"/>
          <w:szCs w:val="28"/>
        </w:rPr>
      </w:pPr>
    </w:p>
    <w:p w:rsidR="0016206B" w:rsidRDefault="0016206B" w:rsidP="00BE16EA">
      <w:pPr>
        <w:pStyle w:val="a9"/>
        <w:numPr>
          <w:ilvl w:val="3"/>
          <w:numId w:val="2"/>
        </w:numPr>
        <w:spacing w:after="0" w:line="252" w:lineRule="auto"/>
        <w:ind w:left="0" w:firstLine="709"/>
        <w:jc w:val="both"/>
        <w:rPr>
          <w:rFonts w:ascii="Times New Roman" w:hAnsi="Times New Roman"/>
          <w:sz w:val="28"/>
          <w:szCs w:val="28"/>
        </w:rPr>
      </w:pPr>
      <w:r w:rsidRPr="00CE4A0A">
        <w:rPr>
          <w:rFonts w:ascii="Times New Roman" w:hAnsi="Times New Roman"/>
          <w:sz w:val="28"/>
          <w:szCs w:val="28"/>
        </w:rPr>
        <w:t xml:space="preserve">Признать </w:t>
      </w:r>
      <w:r w:rsidR="00761215">
        <w:rPr>
          <w:rFonts w:ascii="Times New Roman" w:hAnsi="Times New Roman"/>
          <w:sz w:val="28"/>
          <w:szCs w:val="28"/>
        </w:rPr>
        <w:t xml:space="preserve">жалобу </w:t>
      </w:r>
      <w:r w:rsidR="00D2517A">
        <w:rPr>
          <w:rFonts w:ascii="Times New Roman" w:hAnsi="Times New Roman"/>
          <w:sz w:val="28"/>
          <w:szCs w:val="28"/>
        </w:rPr>
        <w:t>ПАО «Ростелеком»</w:t>
      </w:r>
      <w:r w:rsidR="00CE4A0A" w:rsidRPr="00CE4A0A">
        <w:rPr>
          <w:rFonts w:ascii="Times New Roman" w:hAnsi="Times New Roman"/>
          <w:sz w:val="28"/>
          <w:szCs w:val="28"/>
        </w:rPr>
        <w:t xml:space="preserve"> </w:t>
      </w:r>
      <w:r w:rsidRPr="00CE4A0A">
        <w:rPr>
          <w:rFonts w:ascii="Times New Roman" w:hAnsi="Times New Roman"/>
          <w:sz w:val="28"/>
          <w:szCs w:val="28"/>
        </w:rPr>
        <w:t>обоснованной</w:t>
      </w:r>
      <w:r w:rsidR="00C75FE9">
        <w:rPr>
          <w:rFonts w:ascii="Times New Roman" w:hAnsi="Times New Roman"/>
          <w:sz w:val="28"/>
          <w:szCs w:val="28"/>
        </w:rPr>
        <w:t xml:space="preserve"> в части </w:t>
      </w:r>
      <w:r w:rsidR="00D2517A">
        <w:rPr>
          <w:rFonts w:ascii="Times New Roman" w:hAnsi="Times New Roman"/>
          <w:sz w:val="28"/>
          <w:szCs w:val="28"/>
        </w:rPr>
        <w:t xml:space="preserve">             пунктов 9, 14 мотивировочной части решения</w:t>
      </w:r>
      <w:r w:rsidR="005401FE">
        <w:rPr>
          <w:rFonts w:ascii="Times New Roman" w:hAnsi="Times New Roman"/>
          <w:sz w:val="28"/>
          <w:szCs w:val="28"/>
        </w:rPr>
        <w:t>.</w:t>
      </w:r>
    </w:p>
    <w:p w:rsidR="00FE2BFA" w:rsidRPr="004F3F0D" w:rsidRDefault="00CE4A0A" w:rsidP="00BE16EA">
      <w:pPr>
        <w:pStyle w:val="a9"/>
        <w:numPr>
          <w:ilvl w:val="3"/>
          <w:numId w:val="2"/>
        </w:numPr>
        <w:ind w:left="0" w:firstLine="709"/>
        <w:jc w:val="both"/>
        <w:rPr>
          <w:rFonts w:ascii="Times New Roman" w:hAnsi="Times New Roman"/>
          <w:bCs/>
          <w:sz w:val="28"/>
          <w:szCs w:val="28"/>
        </w:rPr>
      </w:pPr>
      <w:r w:rsidRPr="00A17994">
        <w:rPr>
          <w:rFonts w:ascii="Times New Roman" w:hAnsi="Times New Roman"/>
          <w:sz w:val="28"/>
          <w:szCs w:val="28"/>
        </w:rPr>
        <w:t xml:space="preserve">Признать в действиях </w:t>
      </w:r>
      <w:r w:rsidR="003275A8" w:rsidRPr="00A17994">
        <w:rPr>
          <w:rFonts w:ascii="Times New Roman" w:hAnsi="Times New Roman"/>
          <w:sz w:val="28"/>
          <w:szCs w:val="28"/>
        </w:rPr>
        <w:t>Заказчика</w:t>
      </w:r>
      <w:r w:rsidR="00D2517A">
        <w:rPr>
          <w:rFonts w:ascii="Times New Roman" w:hAnsi="Times New Roman"/>
          <w:sz w:val="28"/>
          <w:szCs w:val="28"/>
        </w:rPr>
        <w:t>, Уполномоченного органа</w:t>
      </w:r>
      <w:r w:rsidR="004E24A7">
        <w:rPr>
          <w:rFonts w:ascii="Times New Roman" w:hAnsi="Times New Roman"/>
          <w:sz w:val="28"/>
          <w:szCs w:val="28"/>
        </w:rPr>
        <w:t xml:space="preserve"> </w:t>
      </w:r>
      <w:r w:rsidR="003275A8" w:rsidRPr="00A17994">
        <w:rPr>
          <w:rFonts w:ascii="Times New Roman" w:hAnsi="Times New Roman"/>
          <w:sz w:val="28"/>
          <w:szCs w:val="28"/>
        </w:rPr>
        <w:t>нарушени</w:t>
      </w:r>
      <w:r w:rsidR="00C75FE9">
        <w:rPr>
          <w:rFonts w:ascii="Times New Roman" w:hAnsi="Times New Roman"/>
          <w:sz w:val="28"/>
          <w:szCs w:val="28"/>
        </w:rPr>
        <w:t xml:space="preserve">е </w:t>
      </w:r>
      <w:r w:rsidR="004E24A7">
        <w:rPr>
          <w:rFonts w:ascii="Times New Roman" w:hAnsi="Times New Roman"/>
          <w:sz w:val="28"/>
          <w:szCs w:val="28"/>
        </w:rPr>
        <w:t xml:space="preserve">пункта 1 части </w:t>
      </w:r>
      <w:r w:rsidR="00D2517A">
        <w:rPr>
          <w:rFonts w:ascii="Times New Roman" w:hAnsi="Times New Roman"/>
          <w:sz w:val="28"/>
          <w:szCs w:val="28"/>
        </w:rPr>
        <w:t>13</w:t>
      </w:r>
      <w:r w:rsidR="00C75FE9">
        <w:rPr>
          <w:rFonts w:ascii="Times New Roman" w:hAnsi="Times New Roman"/>
          <w:sz w:val="28"/>
          <w:szCs w:val="28"/>
        </w:rPr>
        <w:t xml:space="preserve"> </w:t>
      </w:r>
      <w:r w:rsidR="004E24A7">
        <w:rPr>
          <w:rFonts w:ascii="Times New Roman" w:hAnsi="Times New Roman"/>
          <w:sz w:val="28"/>
          <w:szCs w:val="28"/>
        </w:rPr>
        <w:t xml:space="preserve">статьи </w:t>
      </w:r>
      <w:r w:rsidR="00D2517A">
        <w:rPr>
          <w:rFonts w:ascii="Times New Roman" w:hAnsi="Times New Roman"/>
          <w:sz w:val="28"/>
          <w:szCs w:val="28"/>
        </w:rPr>
        <w:t>34</w:t>
      </w:r>
      <w:r w:rsidR="00CE6D93">
        <w:rPr>
          <w:rFonts w:ascii="Times New Roman" w:hAnsi="Times New Roman"/>
          <w:sz w:val="28"/>
          <w:szCs w:val="28"/>
        </w:rPr>
        <w:t xml:space="preserve"> </w:t>
      </w:r>
      <w:r w:rsidR="005401FE">
        <w:rPr>
          <w:rFonts w:ascii="Times New Roman" w:hAnsi="Times New Roman"/>
          <w:sz w:val="28"/>
          <w:szCs w:val="28"/>
        </w:rPr>
        <w:t>Закона о контрактной системе</w:t>
      </w:r>
      <w:r w:rsidRPr="00A17994">
        <w:rPr>
          <w:rFonts w:ascii="Times New Roman" w:hAnsi="Times New Roman"/>
          <w:sz w:val="28"/>
          <w:szCs w:val="28"/>
        </w:rPr>
        <w:t>.</w:t>
      </w:r>
    </w:p>
    <w:p w:rsidR="00FE2BFA" w:rsidRPr="00FE2BFA" w:rsidRDefault="00FE2BFA" w:rsidP="00BE16EA">
      <w:pPr>
        <w:pStyle w:val="a9"/>
        <w:numPr>
          <w:ilvl w:val="3"/>
          <w:numId w:val="2"/>
        </w:numPr>
        <w:ind w:left="0" w:firstLine="709"/>
        <w:jc w:val="both"/>
        <w:rPr>
          <w:rFonts w:ascii="Times New Roman" w:hAnsi="Times New Roman"/>
          <w:bCs/>
          <w:sz w:val="28"/>
          <w:szCs w:val="28"/>
        </w:rPr>
      </w:pPr>
      <w:r w:rsidRPr="00FE2BFA">
        <w:rPr>
          <w:rFonts w:ascii="Times New Roman" w:hAnsi="Times New Roman"/>
          <w:sz w:val="28"/>
          <w:szCs w:val="28"/>
        </w:rPr>
        <w:t xml:space="preserve">Выдать Заказчику, </w:t>
      </w:r>
      <w:r w:rsidR="00D2517A">
        <w:rPr>
          <w:rFonts w:ascii="Times New Roman" w:hAnsi="Times New Roman"/>
          <w:sz w:val="28"/>
          <w:szCs w:val="28"/>
        </w:rPr>
        <w:t xml:space="preserve">Уполномоченному органу, </w:t>
      </w:r>
      <w:r w:rsidRPr="00FE2BFA">
        <w:rPr>
          <w:rFonts w:ascii="Times New Roman" w:hAnsi="Times New Roman"/>
          <w:sz w:val="28"/>
          <w:szCs w:val="28"/>
        </w:rPr>
        <w:t>Оператору электронной площадки предписание об устранении выявленн</w:t>
      </w:r>
      <w:r w:rsidR="004F3F0D">
        <w:rPr>
          <w:rFonts w:ascii="Times New Roman" w:hAnsi="Times New Roman"/>
          <w:sz w:val="28"/>
          <w:szCs w:val="28"/>
        </w:rPr>
        <w:t>ых</w:t>
      </w:r>
      <w:r w:rsidRPr="00FE2BFA">
        <w:rPr>
          <w:rFonts w:ascii="Times New Roman" w:hAnsi="Times New Roman"/>
          <w:sz w:val="28"/>
          <w:szCs w:val="28"/>
        </w:rPr>
        <w:t xml:space="preserve"> нарушени</w:t>
      </w:r>
      <w:r w:rsidR="004F3F0D">
        <w:rPr>
          <w:rFonts w:ascii="Times New Roman" w:hAnsi="Times New Roman"/>
          <w:sz w:val="28"/>
          <w:szCs w:val="28"/>
        </w:rPr>
        <w:t>й</w:t>
      </w:r>
      <w:r w:rsidRPr="00FE2BFA">
        <w:rPr>
          <w:rFonts w:ascii="Times New Roman" w:hAnsi="Times New Roman"/>
          <w:sz w:val="28"/>
          <w:szCs w:val="28"/>
        </w:rPr>
        <w:t xml:space="preserve"> Закона о контрактной системе.</w:t>
      </w:r>
    </w:p>
    <w:p w:rsidR="00CE4A0A" w:rsidRPr="00A17994" w:rsidRDefault="00CE4A0A" w:rsidP="00BE16EA">
      <w:pPr>
        <w:pStyle w:val="a9"/>
        <w:numPr>
          <w:ilvl w:val="3"/>
          <w:numId w:val="2"/>
        </w:numPr>
        <w:ind w:left="0" w:firstLine="709"/>
        <w:jc w:val="both"/>
        <w:rPr>
          <w:rFonts w:ascii="Times New Roman" w:hAnsi="Times New Roman"/>
          <w:bCs/>
          <w:sz w:val="28"/>
          <w:szCs w:val="28"/>
        </w:rPr>
      </w:pPr>
      <w:r w:rsidRPr="00A17994">
        <w:rPr>
          <w:rFonts w:ascii="Times New Roman" w:hAnsi="Times New Roman"/>
          <w:sz w:val="28"/>
          <w:szCs w:val="28"/>
        </w:rPr>
        <w:t xml:space="preserve">Передать материалы от </w:t>
      </w:r>
      <w:r w:rsidR="00D2517A">
        <w:rPr>
          <w:rFonts w:ascii="Times New Roman" w:hAnsi="Times New Roman"/>
          <w:sz w:val="28"/>
          <w:szCs w:val="28"/>
        </w:rPr>
        <w:t>09.03</w:t>
      </w:r>
      <w:r w:rsidR="00280778">
        <w:rPr>
          <w:rFonts w:ascii="Times New Roman" w:hAnsi="Times New Roman"/>
          <w:sz w:val="28"/>
          <w:szCs w:val="28"/>
        </w:rPr>
        <w:t>.2023</w:t>
      </w:r>
      <w:r w:rsidRPr="00A17994">
        <w:rPr>
          <w:rFonts w:ascii="Times New Roman" w:hAnsi="Times New Roman"/>
          <w:sz w:val="28"/>
          <w:szCs w:val="28"/>
        </w:rPr>
        <w:t xml:space="preserve"> по делу № 28/06/105-</w:t>
      </w:r>
      <w:r w:rsidR="00D2517A">
        <w:rPr>
          <w:rFonts w:ascii="Times New Roman" w:hAnsi="Times New Roman"/>
          <w:sz w:val="28"/>
          <w:szCs w:val="28"/>
        </w:rPr>
        <w:t>449</w:t>
      </w:r>
      <w:r w:rsidR="00280778">
        <w:rPr>
          <w:rFonts w:ascii="Times New Roman" w:hAnsi="Times New Roman"/>
          <w:sz w:val="28"/>
          <w:szCs w:val="28"/>
        </w:rPr>
        <w:t>/2023</w:t>
      </w:r>
      <w:r w:rsidRPr="00A17994">
        <w:rPr>
          <w:rFonts w:ascii="Times New Roman" w:hAnsi="Times New Roman"/>
          <w:sz w:val="28"/>
          <w:szCs w:val="28"/>
        </w:rPr>
        <w:t xml:space="preserve"> соответствующему должностному лицу Управления контроля размещения государственного заказа ФАС России для рассмотрения вопроса о возбуждении дел</w:t>
      </w:r>
      <w:r w:rsidR="00D2517A">
        <w:rPr>
          <w:rFonts w:ascii="Times New Roman" w:hAnsi="Times New Roman"/>
          <w:sz w:val="28"/>
          <w:szCs w:val="28"/>
        </w:rPr>
        <w:t>а</w:t>
      </w:r>
      <w:r w:rsidRPr="00A17994">
        <w:rPr>
          <w:rFonts w:ascii="Times New Roman" w:hAnsi="Times New Roman"/>
          <w:sz w:val="28"/>
          <w:szCs w:val="28"/>
        </w:rPr>
        <w:t xml:space="preserve"> об административн</w:t>
      </w:r>
      <w:r w:rsidR="00D2517A">
        <w:rPr>
          <w:rFonts w:ascii="Times New Roman" w:hAnsi="Times New Roman"/>
          <w:sz w:val="28"/>
          <w:szCs w:val="28"/>
        </w:rPr>
        <w:t>ом</w:t>
      </w:r>
      <w:r w:rsidRPr="00A17994">
        <w:rPr>
          <w:rFonts w:ascii="Times New Roman" w:hAnsi="Times New Roman"/>
          <w:sz w:val="28"/>
          <w:szCs w:val="28"/>
        </w:rPr>
        <w:t xml:space="preserve"> правонарушени</w:t>
      </w:r>
      <w:r w:rsidR="00D2517A">
        <w:rPr>
          <w:rFonts w:ascii="Times New Roman" w:hAnsi="Times New Roman"/>
          <w:sz w:val="28"/>
          <w:szCs w:val="28"/>
        </w:rPr>
        <w:t>и</w:t>
      </w:r>
      <w:r w:rsidRPr="00A17994">
        <w:rPr>
          <w:rFonts w:ascii="Times New Roman" w:hAnsi="Times New Roman"/>
          <w:sz w:val="28"/>
          <w:szCs w:val="28"/>
        </w:rPr>
        <w:t>.</w:t>
      </w:r>
    </w:p>
    <w:p w:rsidR="00CE4A0A" w:rsidRPr="00CE4A0A" w:rsidRDefault="00CE4A0A" w:rsidP="00CE4A0A">
      <w:pPr>
        <w:spacing w:after="0" w:line="252" w:lineRule="auto"/>
        <w:ind w:left="709"/>
        <w:jc w:val="both"/>
        <w:rPr>
          <w:rFonts w:ascii="Times New Roman" w:hAnsi="Times New Roman"/>
          <w:color w:val="auto"/>
          <w:sz w:val="28"/>
          <w:szCs w:val="28"/>
          <w:lang w:eastAsia="en-US"/>
        </w:rPr>
      </w:pPr>
    </w:p>
    <w:p w:rsidR="00A47D19" w:rsidRDefault="00A47D19" w:rsidP="00561998">
      <w:pPr>
        <w:spacing w:after="0" w:line="252" w:lineRule="auto"/>
        <w:ind w:firstLine="709"/>
        <w:jc w:val="both"/>
        <w:rPr>
          <w:rFonts w:ascii="Times New Roman" w:hAnsi="Times New Roman"/>
          <w:sz w:val="28"/>
          <w:szCs w:val="28"/>
        </w:rPr>
      </w:pPr>
      <w:r w:rsidRPr="00E06E18">
        <w:rPr>
          <w:rFonts w:ascii="Times New Roman" w:hAnsi="Times New Roman"/>
          <w:sz w:val="28"/>
          <w:szCs w:val="28"/>
        </w:rPr>
        <w:t xml:space="preserve">Настоящее решение может быть обжаловано в арбитражном суде </w:t>
      </w:r>
      <w:r w:rsidR="00AE42FC">
        <w:rPr>
          <w:rFonts w:ascii="Times New Roman" w:hAnsi="Times New Roman"/>
          <w:sz w:val="28"/>
          <w:szCs w:val="28"/>
        </w:rPr>
        <w:t xml:space="preserve">            </w:t>
      </w:r>
      <w:r w:rsidR="0080144A">
        <w:rPr>
          <w:rFonts w:ascii="Times New Roman" w:hAnsi="Times New Roman"/>
          <w:sz w:val="28"/>
          <w:szCs w:val="28"/>
        </w:rPr>
        <w:t xml:space="preserve">               </w:t>
      </w:r>
      <w:r w:rsidRPr="00E06E18">
        <w:rPr>
          <w:rFonts w:ascii="Times New Roman" w:hAnsi="Times New Roman"/>
          <w:sz w:val="28"/>
          <w:szCs w:val="28"/>
        </w:rPr>
        <w:t>в течение трех месяцев в установленном законом порядке.</w:t>
      </w:r>
    </w:p>
    <w:p w:rsidR="00CE4A0A" w:rsidRPr="00E06E18" w:rsidRDefault="00CE4A0A" w:rsidP="00561998">
      <w:pPr>
        <w:spacing w:after="0" w:line="252" w:lineRule="auto"/>
        <w:ind w:firstLine="709"/>
        <w:jc w:val="both"/>
        <w:rPr>
          <w:rFonts w:ascii="Times New Roman" w:hAnsi="Times New Roman"/>
          <w:sz w:val="28"/>
          <w:szCs w:val="28"/>
        </w:rPr>
      </w:pPr>
      <w:bookmarkStart w:id="2" w:name="_GoBack"/>
      <w:bookmarkEnd w:id="2"/>
    </w:p>
    <w:sectPr w:rsidR="00CE4A0A" w:rsidRPr="00E06E18" w:rsidSect="00225D87">
      <w:headerReference w:type="default" r:id="rId8"/>
      <w:pgSz w:w="11907" w:h="16839" w:code="9"/>
      <w:pgMar w:top="1134" w:right="850" w:bottom="1134" w:left="141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2143" w:rsidRDefault="00B22143">
      <w:pPr>
        <w:spacing w:after="0"/>
      </w:pPr>
      <w:r>
        <w:separator/>
      </w:r>
    </w:p>
  </w:endnote>
  <w:endnote w:type="continuationSeparator" w:id="0">
    <w:p w:rsidR="00B22143" w:rsidRDefault="00B2214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Roboto">
    <w:altName w:val="Times New Roman"/>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2143" w:rsidRDefault="00B22143">
      <w:pPr>
        <w:spacing w:after="0"/>
      </w:pPr>
      <w:r>
        <w:separator/>
      </w:r>
    </w:p>
  </w:footnote>
  <w:footnote w:type="continuationSeparator" w:id="0">
    <w:p w:rsidR="00B22143" w:rsidRDefault="00B2214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2143" w:rsidRDefault="00B22143">
    <w:pPr>
      <w:pStyle w:val="a3"/>
      <w:tabs>
        <w:tab w:val="center" w:pos="4677"/>
        <w:tab w:val="right" w:pos="9355"/>
      </w:tabs>
      <w:spacing w:after="192"/>
      <w:jc w:val="center"/>
    </w:pPr>
    <w:r>
      <w:fldChar w:fldCharType="begin"/>
    </w:r>
    <w:r>
      <w:instrText xml:space="preserve"> PAGE   \* MERGEFORMAT </w:instrText>
    </w:r>
    <w:r>
      <w:fldChar w:fldCharType="separate"/>
    </w:r>
    <w:r w:rsidR="00A770BD">
      <w:rPr>
        <w:noProof/>
      </w:rPr>
      <w:t>21</w:t>
    </w:r>
    <w:r>
      <w:fldChar w:fldCharType="end"/>
    </w:r>
  </w:p>
  <w:p w:rsidR="00B22143" w:rsidRDefault="00B22143">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FE4139"/>
    <w:multiLevelType w:val="hybridMultilevel"/>
    <w:tmpl w:val="6A7ECCF2"/>
    <w:lvl w:ilvl="0" w:tplc="0A549B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83305ED"/>
    <w:multiLevelType w:val="hybridMultilevel"/>
    <w:tmpl w:val="FF68D38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4C286156"/>
    <w:multiLevelType w:val="hybridMultilevel"/>
    <w:tmpl w:val="DBBEB752"/>
    <w:lvl w:ilvl="0" w:tplc="E2C07BD4">
      <w:start w:val="1"/>
      <w:numFmt w:val="decimal"/>
      <w:suff w:val="space"/>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D19"/>
    <w:rsid w:val="00007211"/>
    <w:rsid w:val="000104B9"/>
    <w:rsid w:val="0001330C"/>
    <w:rsid w:val="00013B9B"/>
    <w:rsid w:val="00015355"/>
    <w:rsid w:val="00015796"/>
    <w:rsid w:val="00016CA6"/>
    <w:rsid w:val="00016DC9"/>
    <w:rsid w:val="00016F38"/>
    <w:rsid w:val="00017FC8"/>
    <w:rsid w:val="000246E3"/>
    <w:rsid w:val="000255B8"/>
    <w:rsid w:val="00026F81"/>
    <w:rsid w:val="00030AE7"/>
    <w:rsid w:val="0003162F"/>
    <w:rsid w:val="0003613C"/>
    <w:rsid w:val="00037529"/>
    <w:rsid w:val="00037FAD"/>
    <w:rsid w:val="000406A2"/>
    <w:rsid w:val="00041FB1"/>
    <w:rsid w:val="000460DE"/>
    <w:rsid w:val="00047771"/>
    <w:rsid w:val="00047D1F"/>
    <w:rsid w:val="00050520"/>
    <w:rsid w:val="00051CD2"/>
    <w:rsid w:val="00053724"/>
    <w:rsid w:val="00060E17"/>
    <w:rsid w:val="00066065"/>
    <w:rsid w:val="00067C65"/>
    <w:rsid w:val="000740B2"/>
    <w:rsid w:val="00080663"/>
    <w:rsid w:val="000810C5"/>
    <w:rsid w:val="00084347"/>
    <w:rsid w:val="00095E91"/>
    <w:rsid w:val="000A234F"/>
    <w:rsid w:val="000A3172"/>
    <w:rsid w:val="000A43CE"/>
    <w:rsid w:val="000A5547"/>
    <w:rsid w:val="000A6439"/>
    <w:rsid w:val="000B2538"/>
    <w:rsid w:val="000B5269"/>
    <w:rsid w:val="000B5AC1"/>
    <w:rsid w:val="000C2338"/>
    <w:rsid w:val="000D0E94"/>
    <w:rsid w:val="000D1DF5"/>
    <w:rsid w:val="000D4F32"/>
    <w:rsid w:val="000E5AB1"/>
    <w:rsid w:val="000E5E81"/>
    <w:rsid w:val="000E6A07"/>
    <w:rsid w:val="000F45D8"/>
    <w:rsid w:val="000F789F"/>
    <w:rsid w:val="00105A64"/>
    <w:rsid w:val="00105DC0"/>
    <w:rsid w:val="001100F5"/>
    <w:rsid w:val="00110FBE"/>
    <w:rsid w:val="00111018"/>
    <w:rsid w:val="001120F3"/>
    <w:rsid w:val="00113AFB"/>
    <w:rsid w:val="00114846"/>
    <w:rsid w:val="00120B95"/>
    <w:rsid w:val="00123AE0"/>
    <w:rsid w:val="001245C3"/>
    <w:rsid w:val="001257B4"/>
    <w:rsid w:val="001259B8"/>
    <w:rsid w:val="00133434"/>
    <w:rsid w:val="00140DA2"/>
    <w:rsid w:val="00143C7E"/>
    <w:rsid w:val="0015388C"/>
    <w:rsid w:val="00154F40"/>
    <w:rsid w:val="00155689"/>
    <w:rsid w:val="001561C8"/>
    <w:rsid w:val="00160C90"/>
    <w:rsid w:val="0016206B"/>
    <w:rsid w:val="0016428E"/>
    <w:rsid w:val="0016557E"/>
    <w:rsid w:val="00173720"/>
    <w:rsid w:val="00173E5A"/>
    <w:rsid w:val="001742AA"/>
    <w:rsid w:val="00176834"/>
    <w:rsid w:val="00177C52"/>
    <w:rsid w:val="001831FF"/>
    <w:rsid w:val="00184F93"/>
    <w:rsid w:val="001854DD"/>
    <w:rsid w:val="00186D6F"/>
    <w:rsid w:val="00190201"/>
    <w:rsid w:val="001907D0"/>
    <w:rsid w:val="00192A7D"/>
    <w:rsid w:val="00194E56"/>
    <w:rsid w:val="001A44C9"/>
    <w:rsid w:val="001A479F"/>
    <w:rsid w:val="001A4E79"/>
    <w:rsid w:val="001A5470"/>
    <w:rsid w:val="001B0B1B"/>
    <w:rsid w:val="001B1A9B"/>
    <w:rsid w:val="001B20B3"/>
    <w:rsid w:val="001B416C"/>
    <w:rsid w:val="001B470C"/>
    <w:rsid w:val="001B4DAA"/>
    <w:rsid w:val="001B7B8C"/>
    <w:rsid w:val="001C1BD1"/>
    <w:rsid w:val="001C3EC8"/>
    <w:rsid w:val="001C650A"/>
    <w:rsid w:val="001C73D6"/>
    <w:rsid w:val="001D228F"/>
    <w:rsid w:val="001D5319"/>
    <w:rsid w:val="001D67D2"/>
    <w:rsid w:val="001E14D9"/>
    <w:rsid w:val="001E44CD"/>
    <w:rsid w:val="001E5224"/>
    <w:rsid w:val="001E5534"/>
    <w:rsid w:val="001F2B40"/>
    <w:rsid w:val="001F74C4"/>
    <w:rsid w:val="002000EF"/>
    <w:rsid w:val="00204AE8"/>
    <w:rsid w:val="00204EE1"/>
    <w:rsid w:val="00210D77"/>
    <w:rsid w:val="0021171E"/>
    <w:rsid w:val="002119C9"/>
    <w:rsid w:val="00212F81"/>
    <w:rsid w:val="00216894"/>
    <w:rsid w:val="00220D20"/>
    <w:rsid w:val="00222A12"/>
    <w:rsid w:val="00225D87"/>
    <w:rsid w:val="00225DEA"/>
    <w:rsid w:val="002303AA"/>
    <w:rsid w:val="00230C7E"/>
    <w:rsid w:val="00234560"/>
    <w:rsid w:val="00235A44"/>
    <w:rsid w:val="00237710"/>
    <w:rsid w:val="002378D6"/>
    <w:rsid w:val="00237E09"/>
    <w:rsid w:val="00237EB0"/>
    <w:rsid w:val="00241F27"/>
    <w:rsid w:val="002422E3"/>
    <w:rsid w:val="00244E80"/>
    <w:rsid w:val="00253DD1"/>
    <w:rsid w:val="00253F9E"/>
    <w:rsid w:val="0025480C"/>
    <w:rsid w:val="00255A1E"/>
    <w:rsid w:val="00257042"/>
    <w:rsid w:val="0026310F"/>
    <w:rsid w:val="002702D3"/>
    <w:rsid w:val="00270FBA"/>
    <w:rsid w:val="00277236"/>
    <w:rsid w:val="002803AA"/>
    <w:rsid w:val="00280778"/>
    <w:rsid w:val="00281A87"/>
    <w:rsid w:val="00281F28"/>
    <w:rsid w:val="002822BC"/>
    <w:rsid w:val="002905B1"/>
    <w:rsid w:val="00291194"/>
    <w:rsid w:val="0029213B"/>
    <w:rsid w:val="0029358E"/>
    <w:rsid w:val="00293ACB"/>
    <w:rsid w:val="00295A2E"/>
    <w:rsid w:val="00296E6C"/>
    <w:rsid w:val="00297A34"/>
    <w:rsid w:val="002A3358"/>
    <w:rsid w:val="002A5BFE"/>
    <w:rsid w:val="002A5D86"/>
    <w:rsid w:val="002A6813"/>
    <w:rsid w:val="002B07E2"/>
    <w:rsid w:val="002B0988"/>
    <w:rsid w:val="002B2D71"/>
    <w:rsid w:val="002B4531"/>
    <w:rsid w:val="002B5DE7"/>
    <w:rsid w:val="002C0C15"/>
    <w:rsid w:val="002C153E"/>
    <w:rsid w:val="002C2EEA"/>
    <w:rsid w:val="002C35BB"/>
    <w:rsid w:val="002C582D"/>
    <w:rsid w:val="002C660A"/>
    <w:rsid w:val="002C6AC6"/>
    <w:rsid w:val="002D6B6E"/>
    <w:rsid w:val="002D7EB1"/>
    <w:rsid w:val="002E1F98"/>
    <w:rsid w:val="002E4ECE"/>
    <w:rsid w:val="002F272F"/>
    <w:rsid w:val="002F4266"/>
    <w:rsid w:val="00300E7C"/>
    <w:rsid w:val="00300E7E"/>
    <w:rsid w:val="0030150D"/>
    <w:rsid w:val="00305A0C"/>
    <w:rsid w:val="003063FC"/>
    <w:rsid w:val="00306715"/>
    <w:rsid w:val="00306D3D"/>
    <w:rsid w:val="00310DB0"/>
    <w:rsid w:val="00311B2D"/>
    <w:rsid w:val="0031249E"/>
    <w:rsid w:val="00315136"/>
    <w:rsid w:val="00315A53"/>
    <w:rsid w:val="00317ABA"/>
    <w:rsid w:val="0032038E"/>
    <w:rsid w:val="00320F4F"/>
    <w:rsid w:val="0032622B"/>
    <w:rsid w:val="003275A8"/>
    <w:rsid w:val="00331C5E"/>
    <w:rsid w:val="00332FAA"/>
    <w:rsid w:val="003332F9"/>
    <w:rsid w:val="003339AE"/>
    <w:rsid w:val="00334739"/>
    <w:rsid w:val="00334E93"/>
    <w:rsid w:val="00342855"/>
    <w:rsid w:val="00344D83"/>
    <w:rsid w:val="00347CA8"/>
    <w:rsid w:val="00351FD8"/>
    <w:rsid w:val="0035614D"/>
    <w:rsid w:val="0035700E"/>
    <w:rsid w:val="00364BA1"/>
    <w:rsid w:val="00367AE6"/>
    <w:rsid w:val="0037214D"/>
    <w:rsid w:val="0037292D"/>
    <w:rsid w:val="003742A1"/>
    <w:rsid w:val="00374D11"/>
    <w:rsid w:val="00374E5D"/>
    <w:rsid w:val="00381143"/>
    <w:rsid w:val="00382D6D"/>
    <w:rsid w:val="00383EF8"/>
    <w:rsid w:val="00385082"/>
    <w:rsid w:val="003876C5"/>
    <w:rsid w:val="00392BE6"/>
    <w:rsid w:val="00397E5E"/>
    <w:rsid w:val="003A3752"/>
    <w:rsid w:val="003A535A"/>
    <w:rsid w:val="003A65AB"/>
    <w:rsid w:val="003A71E1"/>
    <w:rsid w:val="003A7580"/>
    <w:rsid w:val="003B37FA"/>
    <w:rsid w:val="003B4630"/>
    <w:rsid w:val="003B5315"/>
    <w:rsid w:val="003B631E"/>
    <w:rsid w:val="003B77DE"/>
    <w:rsid w:val="003C01F2"/>
    <w:rsid w:val="003C049E"/>
    <w:rsid w:val="003C0543"/>
    <w:rsid w:val="003C4ACE"/>
    <w:rsid w:val="003D1429"/>
    <w:rsid w:val="003D4582"/>
    <w:rsid w:val="003D5ECF"/>
    <w:rsid w:val="003E2D6E"/>
    <w:rsid w:val="003E68E5"/>
    <w:rsid w:val="003F0D01"/>
    <w:rsid w:val="003F2257"/>
    <w:rsid w:val="003F4554"/>
    <w:rsid w:val="003F6AE6"/>
    <w:rsid w:val="00401C3C"/>
    <w:rsid w:val="00403591"/>
    <w:rsid w:val="00406F6D"/>
    <w:rsid w:val="00413555"/>
    <w:rsid w:val="00413C85"/>
    <w:rsid w:val="004148D2"/>
    <w:rsid w:val="00417EB0"/>
    <w:rsid w:val="00424CF0"/>
    <w:rsid w:val="00425DF6"/>
    <w:rsid w:val="00427CBD"/>
    <w:rsid w:val="0043076C"/>
    <w:rsid w:val="00431657"/>
    <w:rsid w:val="00435AC9"/>
    <w:rsid w:val="00435F3E"/>
    <w:rsid w:val="00440115"/>
    <w:rsid w:val="00440287"/>
    <w:rsid w:val="00442244"/>
    <w:rsid w:val="00443F77"/>
    <w:rsid w:val="00447371"/>
    <w:rsid w:val="004515EC"/>
    <w:rsid w:val="00455249"/>
    <w:rsid w:val="004564DA"/>
    <w:rsid w:val="004579CF"/>
    <w:rsid w:val="00457D90"/>
    <w:rsid w:val="004602DB"/>
    <w:rsid w:val="004604A6"/>
    <w:rsid w:val="00461F3B"/>
    <w:rsid w:val="004622FE"/>
    <w:rsid w:val="00465114"/>
    <w:rsid w:val="004653BF"/>
    <w:rsid w:val="00465FAF"/>
    <w:rsid w:val="0046681F"/>
    <w:rsid w:val="004716E2"/>
    <w:rsid w:val="00471E02"/>
    <w:rsid w:val="00472F88"/>
    <w:rsid w:val="004746E3"/>
    <w:rsid w:val="00475EE1"/>
    <w:rsid w:val="00477ADE"/>
    <w:rsid w:val="00483392"/>
    <w:rsid w:val="004833DF"/>
    <w:rsid w:val="0048393F"/>
    <w:rsid w:val="00486925"/>
    <w:rsid w:val="00486D58"/>
    <w:rsid w:val="004911F8"/>
    <w:rsid w:val="004A0CA7"/>
    <w:rsid w:val="004A1EE4"/>
    <w:rsid w:val="004A323B"/>
    <w:rsid w:val="004A4A46"/>
    <w:rsid w:val="004A57B7"/>
    <w:rsid w:val="004A5F2F"/>
    <w:rsid w:val="004B2856"/>
    <w:rsid w:val="004B2C90"/>
    <w:rsid w:val="004B3F0E"/>
    <w:rsid w:val="004C0417"/>
    <w:rsid w:val="004C1313"/>
    <w:rsid w:val="004C7BE5"/>
    <w:rsid w:val="004D2059"/>
    <w:rsid w:val="004D2C65"/>
    <w:rsid w:val="004D7818"/>
    <w:rsid w:val="004E24A7"/>
    <w:rsid w:val="004E2B8D"/>
    <w:rsid w:val="004F080C"/>
    <w:rsid w:val="004F0C76"/>
    <w:rsid w:val="004F16BB"/>
    <w:rsid w:val="004F1A4A"/>
    <w:rsid w:val="004F2EA3"/>
    <w:rsid w:val="004F3029"/>
    <w:rsid w:val="004F3167"/>
    <w:rsid w:val="004F3272"/>
    <w:rsid w:val="004F3F0D"/>
    <w:rsid w:val="004F5029"/>
    <w:rsid w:val="004F72AD"/>
    <w:rsid w:val="00501D4D"/>
    <w:rsid w:val="005028D6"/>
    <w:rsid w:val="00504D4A"/>
    <w:rsid w:val="00504FD3"/>
    <w:rsid w:val="005051CC"/>
    <w:rsid w:val="00505606"/>
    <w:rsid w:val="0050738D"/>
    <w:rsid w:val="0051222D"/>
    <w:rsid w:val="0051433B"/>
    <w:rsid w:val="0051507D"/>
    <w:rsid w:val="005235A0"/>
    <w:rsid w:val="00524D99"/>
    <w:rsid w:val="005259C8"/>
    <w:rsid w:val="005270BB"/>
    <w:rsid w:val="005340F3"/>
    <w:rsid w:val="00534126"/>
    <w:rsid w:val="0053651F"/>
    <w:rsid w:val="00537F15"/>
    <w:rsid w:val="00540139"/>
    <w:rsid w:val="005401FE"/>
    <w:rsid w:val="00542575"/>
    <w:rsid w:val="005506AE"/>
    <w:rsid w:val="0055679D"/>
    <w:rsid w:val="00561920"/>
    <w:rsid w:val="00561998"/>
    <w:rsid w:val="00561AC0"/>
    <w:rsid w:val="00561CB0"/>
    <w:rsid w:val="00563898"/>
    <w:rsid w:val="00570341"/>
    <w:rsid w:val="00571082"/>
    <w:rsid w:val="0057248D"/>
    <w:rsid w:val="005765D9"/>
    <w:rsid w:val="00581518"/>
    <w:rsid w:val="00581B60"/>
    <w:rsid w:val="00582F92"/>
    <w:rsid w:val="00584886"/>
    <w:rsid w:val="00590637"/>
    <w:rsid w:val="00591161"/>
    <w:rsid w:val="00592075"/>
    <w:rsid w:val="00592818"/>
    <w:rsid w:val="00594FA5"/>
    <w:rsid w:val="0059545C"/>
    <w:rsid w:val="005973A7"/>
    <w:rsid w:val="005A24D0"/>
    <w:rsid w:val="005B3652"/>
    <w:rsid w:val="005B6B9E"/>
    <w:rsid w:val="005C01CB"/>
    <w:rsid w:val="005C2A14"/>
    <w:rsid w:val="005C48BE"/>
    <w:rsid w:val="005D5BA8"/>
    <w:rsid w:val="005D5F8D"/>
    <w:rsid w:val="005E316A"/>
    <w:rsid w:val="005F0B1E"/>
    <w:rsid w:val="005F46F3"/>
    <w:rsid w:val="005F7191"/>
    <w:rsid w:val="00603343"/>
    <w:rsid w:val="00605C31"/>
    <w:rsid w:val="00606B34"/>
    <w:rsid w:val="00606BA2"/>
    <w:rsid w:val="00613859"/>
    <w:rsid w:val="0061403D"/>
    <w:rsid w:val="006211D9"/>
    <w:rsid w:val="00621704"/>
    <w:rsid w:val="00622749"/>
    <w:rsid w:val="00625279"/>
    <w:rsid w:val="006333C7"/>
    <w:rsid w:val="00633816"/>
    <w:rsid w:val="00634592"/>
    <w:rsid w:val="00643F13"/>
    <w:rsid w:val="00644EDD"/>
    <w:rsid w:val="00646E42"/>
    <w:rsid w:val="006509CC"/>
    <w:rsid w:val="00650D21"/>
    <w:rsid w:val="00652359"/>
    <w:rsid w:val="00652CDF"/>
    <w:rsid w:val="00653B29"/>
    <w:rsid w:val="006540B1"/>
    <w:rsid w:val="00656F8B"/>
    <w:rsid w:val="00657268"/>
    <w:rsid w:val="00662211"/>
    <w:rsid w:val="00663DC7"/>
    <w:rsid w:val="006663AA"/>
    <w:rsid w:val="006669D2"/>
    <w:rsid w:val="00670F42"/>
    <w:rsid w:val="0067339B"/>
    <w:rsid w:val="00673811"/>
    <w:rsid w:val="00674B50"/>
    <w:rsid w:val="0067592B"/>
    <w:rsid w:val="00682298"/>
    <w:rsid w:val="00684DE7"/>
    <w:rsid w:val="00685074"/>
    <w:rsid w:val="0068535D"/>
    <w:rsid w:val="00685EA8"/>
    <w:rsid w:val="0069304E"/>
    <w:rsid w:val="006A0DD6"/>
    <w:rsid w:val="006A229D"/>
    <w:rsid w:val="006A2549"/>
    <w:rsid w:val="006A4AEF"/>
    <w:rsid w:val="006A5162"/>
    <w:rsid w:val="006B01FC"/>
    <w:rsid w:val="006B0AB1"/>
    <w:rsid w:val="006B4FCE"/>
    <w:rsid w:val="006B670D"/>
    <w:rsid w:val="006B73C7"/>
    <w:rsid w:val="006C7E7F"/>
    <w:rsid w:val="006D163E"/>
    <w:rsid w:val="006D17D2"/>
    <w:rsid w:val="006D592D"/>
    <w:rsid w:val="006D7B70"/>
    <w:rsid w:val="006E117C"/>
    <w:rsid w:val="006E1921"/>
    <w:rsid w:val="006E240D"/>
    <w:rsid w:val="006E4A15"/>
    <w:rsid w:val="006E5189"/>
    <w:rsid w:val="006E6568"/>
    <w:rsid w:val="006F34C7"/>
    <w:rsid w:val="006F4EEF"/>
    <w:rsid w:val="006F5204"/>
    <w:rsid w:val="006F5A57"/>
    <w:rsid w:val="00700BBF"/>
    <w:rsid w:val="007030A6"/>
    <w:rsid w:val="00703F26"/>
    <w:rsid w:val="00707E2A"/>
    <w:rsid w:val="00710A73"/>
    <w:rsid w:val="0071484B"/>
    <w:rsid w:val="00716CB9"/>
    <w:rsid w:val="007207F0"/>
    <w:rsid w:val="007210A2"/>
    <w:rsid w:val="00722A82"/>
    <w:rsid w:val="00723A47"/>
    <w:rsid w:val="00723C93"/>
    <w:rsid w:val="00731AEF"/>
    <w:rsid w:val="0073356C"/>
    <w:rsid w:val="00733DB9"/>
    <w:rsid w:val="0073557F"/>
    <w:rsid w:val="00736188"/>
    <w:rsid w:val="00742897"/>
    <w:rsid w:val="00742ADF"/>
    <w:rsid w:val="007430E5"/>
    <w:rsid w:val="00744772"/>
    <w:rsid w:val="00745205"/>
    <w:rsid w:val="00745E86"/>
    <w:rsid w:val="00751F84"/>
    <w:rsid w:val="0075276A"/>
    <w:rsid w:val="00755757"/>
    <w:rsid w:val="0076085D"/>
    <w:rsid w:val="00761215"/>
    <w:rsid w:val="00764D80"/>
    <w:rsid w:val="0076659C"/>
    <w:rsid w:val="00771E3C"/>
    <w:rsid w:val="00771F7C"/>
    <w:rsid w:val="007754D7"/>
    <w:rsid w:val="00781084"/>
    <w:rsid w:val="007811AB"/>
    <w:rsid w:val="00781EB2"/>
    <w:rsid w:val="00783050"/>
    <w:rsid w:val="00783E3D"/>
    <w:rsid w:val="007844D9"/>
    <w:rsid w:val="007849BF"/>
    <w:rsid w:val="007A2674"/>
    <w:rsid w:val="007A3449"/>
    <w:rsid w:val="007A5476"/>
    <w:rsid w:val="007A5CD0"/>
    <w:rsid w:val="007B6CD9"/>
    <w:rsid w:val="007B6CEE"/>
    <w:rsid w:val="007C0DBC"/>
    <w:rsid w:val="007C131D"/>
    <w:rsid w:val="007C28E4"/>
    <w:rsid w:val="007D070B"/>
    <w:rsid w:val="007D1921"/>
    <w:rsid w:val="007D2C75"/>
    <w:rsid w:val="007D697F"/>
    <w:rsid w:val="007E09E2"/>
    <w:rsid w:val="007E16E4"/>
    <w:rsid w:val="007E5F68"/>
    <w:rsid w:val="007F1C8D"/>
    <w:rsid w:val="007F245B"/>
    <w:rsid w:val="007F2D4C"/>
    <w:rsid w:val="007F3AA6"/>
    <w:rsid w:val="007F43A0"/>
    <w:rsid w:val="0080144A"/>
    <w:rsid w:val="008015CB"/>
    <w:rsid w:val="00803E0C"/>
    <w:rsid w:val="00805AB7"/>
    <w:rsid w:val="0081052B"/>
    <w:rsid w:val="00810C1F"/>
    <w:rsid w:val="008115FD"/>
    <w:rsid w:val="00815BDC"/>
    <w:rsid w:val="00821C46"/>
    <w:rsid w:val="0083100C"/>
    <w:rsid w:val="008339FF"/>
    <w:rsid w:val="00834097"/>
    <w:rsid w:val="0083448A"/>
    <w:rsid w:val="00841DF8"/>
    <w:rsid w:val="008433FB"/>
    <w:rsid w:val="00843EC9"/>
    <w:rsid w:val="00845BC7"/>
    <w:rsid w:val="008462BD"/>
    <w:rsid w:val="008470A4"/>
    <w:rsid w:val="008470C2"/>
    <w:rsid w:val="008529FB"/>
    <w:rsid w:val="00854192"/>
    <w:rsid w:val="00856856"/>
    <w:rsid w:val="0086021B"/>
    <w:rsid w:val="008621E0"/>
    <w:rsid w:val="00863D57"/>
    <w:rsid w:val="0086675B"/>
    <w:rsid w:val="00871586"/>
    <w:rsid w:val="00871B93"/>
    <w:rsid w:val="00873D1B"/>
    <w:rsid w:val="0087406A"/>
    <w:rsid w:val="0087537E"/>
    <w:rsid w:val="00877541"/>
    <w:rsid w:val="00880A42"/>
    <w:rsid w:val="00882D59"/>
    <w:rsid w:val="00884858"/>
    <w:rsid w:val="00884874"/>
    <w:rsid w:val="00885B4E"/>
    <w:rsid w:val="00885ED5"/>
    <w:rsid w:val="00887CB3"/>
    <w:rsid w:val="008913F3"/>
    <w:rsid w:val="00893D82"/>
    <w:rsid w:val="008A15F0"/>
    <w:rsid w:val="008A2B61"/>
    <w:rsid w:val="008A32EB"/>
    <w:rsid w:val="008A59FF"/>
    <w:rsid w:val="008A5FAE"/>
    <w:rsid w:val="008A64EF"/>
    <w:rsid w:val="008A792F"/>
    <w:rsid w:val="008B053F"/>
    <w:rsid w:val="008B1CF5"/>
    <w:rsid w:val="008B2DBB"/>
    <w:rsid w:val="008B55EB"/>
    <w:rsid w:val="008B69E0"/>
    <w:rsid w:val="008B6AC1"/>
    <w:rsid w:val="008C3023"/>
    <w:rsid w:val="008D1578"/>
    <w:rsid w:val="008D3B1D"/>
    <w:rsid w:val="008D5B0E"/>
    <w:rsid w:val="008D5ED3"/>
    <w:rsid w:val="008D5F68"/>
    <w:rsid w:val="008E06E1"/>
    <w:rsid w:val="008E2706"/>
    <w:rsid w:val="008E2BD0"/>
    <w:rsid w:val="008E74FC"/>
    <w:rsid w:val="008F13DA"/>
    <w:rsid w:val="008F147D"/>
    <w:rsid w:val="008F1CB8"/>
    <w:rsid w:val="008F39AC"/>
    <w:rsid w:val="008F4B41"/>
    <w:rsid w:val="008F67E2"/>
    <w:rsid w:val="008F6F29"/>
    <w:rsid w:val="0090317F"/>
    <w:rsid w:val="009051CA"/>
    <w:rsid w:val="0090676C"/>
    <w:rsid w:val="0091463C"/>
    <w:rsid w:val="00914CE2"/>
    <w:rsid w:val="0091557C"/>
    <w:rsid w:val="0092065B"/>
    <w:rsid w:val="00931A39"/>
    <w:rsid w:val="009329CA"/>
    <w:rsid w:val="00936A8A"/>
    <w:rsid w:val="0093725D"/>
    <w:rsid w:val="00937885"/>
    <w:rsid w:val="00937BA9"/>
    <w:rsid w:val="0094152F"/>
    <w:rsid w:val="00942CE0"/>
    <w:rsid w:val="0095228D"/>
    <w:rsid w:val="009530E2"/>
    <w:rsid w:val="0095554B"/>
    <w:rsid w:val="00961295"/>
    <w:rsid w:val="0096135F"/>
    <w:rsid w:val="00962858"/>
    <w:rsid w:val="0096318B"/>
    <w:rsid w:val="0096334B"/>
    <w:rsid w:val="009641B5"/>
    <w:rsid w:val="009650D1"/>
    <w:rsid w:val="00965967"/>
    <w:rsid w:val="00966CED"/>
    <w:rsid w:val="00967F8D"/>
    <w:rsid w:val="00970A43"/>
    <w:rsid w:val="00973389"/>
    <w:rsid w:val="00973706"/>
    <w:rsid w:val="00974B15"/>
    <w:rsid w:val="0097535F"/>
    <w:rsid w:val="009758A2"/>
    <w:rsid w:val="009808B9"/>
    <w:rsid w:val="00980EEF"/>
    <w:rsid w:val="009822CF"/>
    <w:rsid w:val="00983B0A"/>
    <w:rsid w:val="00985054"/>
    <w:rsid w:val="009917C1"/>
    <w:rsid w:val="009959B6"/>
    <w:rsid w:val="009A1190"/>
    <w:rsid w:val="009A1943"/>
    <w:rsid w:val="009A1D32"/>
    <w:rsid w:val="009A4E1A"/>
    <w:rsid w:val="009B0D56"/>
    <w:rsid w:val="009B27F4"/>
    <w:rsid w:val="009B54C9"/>
    <w:rsid w:val="009B5693"/>
    <w:rsid w:val="009B6670"/>
    <w:rsid w:val="009C0157"/>
    <w:rsid w:val="009C01E7"/>
    <w:rsid w:val="009C238F"/>
    <w:rsid w:val="009C3B44"/>
    <w:rsid w:val="009C46FE"/>
    <w:rsid w:val="009C57B0"/>
    <w:rsid w:val="009C5CC1"/>
    <w:rsid w:val="009D0497"/>
    <w:rsid w:val="009D142A"/>
    <w:rsid w:val="009D2183"/>
    <w:rsid w:val="009D4819"/>
    <w:rsid w:val="009D69D8"/>
    <w:rsid w:val="009D70EA"/>
    <w:rsid w:val="009E1191"/>
    <w:rsid w:val="009E37A2"/>
    <w:rsid w:val="009E53DE"/>
    <w:rsid w:val="009E679D"/>
    <w:rsid w:val="009E698D"/>
    <w:rsid w:val="009E712F"/>
    <w:rsid w:val="009F6675"/>
    <w:rsid w:val="00A0094D"/>
    <w:rsid w:val="00A02B15"/>
    <w:rsid w:val="00A10528"/>
    <w:rsid w:val="00A12298"/>
    <w:rsid w:val="00A174DF"/>
    <w:rsid w:val="00A17994"/>
    <w:rsid w:val="00A24265"/>
    <w:rsid w:val="00A25159"/>
    <w:rsid w:val="00A30824"/>
    <w:rsid w:val="00A31D2A"/>
    <w:rsid w:val="00A34058"/>
    <w:rsid w:val="00A34AFC"/>
    <w:rsid w:val="00A35397"/>
    <w:rsid w:val="00A410BD"/>
    <w:rsid w:val="00A43508"/>
    <w:rsid w:val="00A47D19"/>
    <w:rsid w:val="00A51988"/>
    <w:rsid w:val="00A5416E"/>
    <w:rsid w:val="00A542D2"/>
    <w:rsid w:val="00A5775D"/>
    <w:rsid w:val="00A60D3D"/>
    <w:rsid w:val="00A62A5A"/>
    <w:rsid w:val="00A64F3F"/>
    <w:rsid w:val="00A64FDC"/>
    <w:rsid w:val="00A659F1"/>
    <w:rsid w:val="00A6609F"/>
    <w:rsid w:val="00A6639A"/>
    <w:rsid w:val="00A67CC7"/>
    <w:rsid w:val="00A71553"/>
    <w:rsid w:val="00A72D6D"/>
    <w:rsid w:val="00A74346"/>
    <w:rsid w:val="00A749D2"/>
    <w:rsid w:val="00A75E71"/>
    <w:rsid w:val="00A770BD"/>
    <w:rsid w:val="00A8008E"/>
    <w:rsid w:val="00A81F96"/>
    <w:rsid w:val="00A83881"/>
    <w:rsid w:val="00A860C8"/>
    <w:rsid w:val="00A9013F"/>
    <w:rsid w:val="00A90702"/>
    <w:rsid w:val="00A91719"/>
    <w:rsid w:val="00A96622"/>
    <w:rsid w:val="00AB2E95"/>
    <w:rsid w:val="00AB314F"/>
    <w:rsid w:val="00AB4B81"/>
    <w:rsid w:val="00AC21EA"/>
    <w:rsid w:val="00AC2E55"/>
    <w:rsid w:val="00AC3C63"/>
    <w:rsid w:val="00AC5F1E"/>
    <w:rsid w:val="00AD091F"/>
    <w:rsid w:val="00AD3696"/>
    <w:rsid w:val="00AE05DD"/>
    <w:rsid w:val="00AE0A11"/>
    <w:rsid w:val="00AE0CE3"/>
    <w:rsid w:val="00AE1659"/>
    <w:rsid w:val="00AE215A"/>
    <w:rsid w:val="00AE42FC"/>
    <w:rsid w:val="00AE6800"/>
    <w:rsid w:val="00AE69C9"/>
    <w:rsid w:val="00AF26BC"/>
    <w:rsid w:val="00AF46D4"/>
    <w:rsid w:val="00B00538"/>
    <w:rsid w:val="00B01365"/>
    <w:rsid w:val="00B03A47"/>
    <w:rsid w:val="00B04582"/>
    <w:rsid w:val="00B060E3"/>
    <w:rsid w:val="00B11722"/>
    <w:rsid w:val="00B1322D"/>
    <w:rsid w:val="00B1546F"/>
    <w:rsid w:val="00B16BC9"/>
    <w:rsid w:val="00B17BAA"/>
    <w:rsid w:val="00B20817"/>
    <w:rsid w:val="00B22143"/>
    <w:rsid w:val="00B23046"/>
    <w:rsid w:val="00B301C7"/>
    <w:rsid w:val="00B3131D"/>
    <w:rsid w:val="00B33C3E"/>
    <w:rsid w:val="00B34FD7"/>
    <w:rsid w:val="00B35120"/>
    <w:rsid w:val="00B37089"/>
    <w:rsid w:val="00B50BEE"/>
    <w:rsid w:val="00B559F5"/>
    <w:rsid w:val="00B55F1D"/>
    <w:rsid w:val="00B563B5"/>
    <w:rsid w:val="00B57918"/>
    <w:rsid w:val="00B655DB"/>
    <w:rsid w:val="00B675C4"/>
    <w:rsid w:val="00B716DB"/>
    <w:rsid w:val="00B7706C"/>
    <w:rsid w:val="00B778D1"/>
    <w:rsid w:val="00B855F3"/>
    <w:rsid w:val="00B9443A"/>
    <w:rsid w:val="00B9524B"/>
    <w:rsid w:val="00B96CEC"/>
    <w:rsid w:val="00B97F70"/>
    <w:rsid w:val="00BA01B9"/>
    <w:rsid w:val="00BA26BB"/>
    <w:rsid w:val="00BA300F"/>
    <w:rsid w:val="00BA309F"/>
    <w:rsid w:val="00BA4BA3"/>
    <w:rsid w:val="00BA5DF8"/>
    <w:rsid w:val="00BA7C2E"/>
    <w:rsid w:val="00BB062E"/>
    <w:rsid w:val="00BB06E5"/>
    <w:rsid w:val="00BB25EF"/>
    <w:rsid w:val="00BB288C"/>
    <w:rsid w:val="00BB52DD"/>
    <w:rsid w:val="00BB7819"/>
    <w:rsid w:val="00BC0657"/>
    <w:rsid w:val="00BC1EAE"/>
    <w:rsid w:val="00BC1FCE"/>
    <w:rsid w:val="00BC298E"/>
    <w:rsid w:val="00BC3F0F"/>
    <w:rsid w:val="00BC4999"/>
    <w:rsid w:val="00BD2136"/>
    <w:rsid w:val="00BD33C5"/>
    <w:rsid w:val="00BD6321"/>
    <w:rsid w:val="00BE16EA"/>
    <w:rsid w:val="00BE2B8C"/>
    <w:rsid w:val="00BE3178"/>
    <w:rsid w:val="00BE43D0"/>
    <w:rsid w:val="00BE7256"/>
    <w:rsid w:val="00BF202B"/>
    <w:rsid w:val="00BF25A0"/>
    <w:rsid w:val="00BF3361"/>
    <w:rsid w:val="00BF440C"/>
    <w:rsid w:val="00C00FAE"/>
    <w:rsid w:val="00C02710"/>
    <w:rsid w:val="00C03371"/>
    <w:rsid w:val="00C11474"/>
    <w:rsid w:val="00C11EAD"/>
    <w:rsid w:val="00C1276F"/>
    <w:rsid w:val="00C148FD"/>
    <w:rsid w:val="00C205ED"/>
    <w:rsid w:val="00C20883"/>
    <w:rsid w:val="00C20CC6"/>
    <w:rsid w:val="00C24A0A"/>
    <w:rsid w:val="00C31BE8"/>
    <w:rsid w:val="00C3244C"/>
    <w:rsid w:val="00C3257B"/>
    <w:rsid w:val="00C32AD2"/>
    <w:rsid w:val="00C36DF4"/>
    <w:rsid w:val="00C502A5"/>
    <w:rsid w:val="00C50612"/>
    <w:rsid w:val="00C52717"/>
    <w:rsid w:val="00C544D8"/>
    <w:rsid w:val="00C5535F"/>
    <w:rsid w:val="00C55671"/>
    <w:rsid w:val="00C5578F"/>
    <w:rsid w:val="00C56BAA"/>
    <w:rsid w:val="00C57462"/>
    <w:rsid w:val="00C57A2F"/>
    <w:rsid w:val="00C60031"/>
    <w:rsid w:val="00C6640C"/>
    <w:rsid w:val="00C664CC"/>
    <w:rsid w:val="00C6689D"/>
    <w:rsid w:val="00C66B76"/>
    <w:rsid w:val="00C67A3B"/>
    <w:rsid w:val="00C70FC3"/>
    <w:rsid w:val="00C74AE1"/>
    <w:rsid w:val="00C75CC0"/>
    <w:rsid w:val="00C75FE9"/>
    <w:rsid w:val="00C773B8"/>
    <w:rsid w:val="00C83825"/>
    <w:rsid w:val="00C841D2"/>
    <w:rsid w:val="00C84DDC"/>
    <w:rsid w:val="00C87A7B"/>
    <w:rsid w:val="00C9022C"/>
    <w:rsid w:val="00C923FE"/>
    <w:rsid w:val="00C92F41"/>
    <w:rsid w:val="00C970CD"/>
    <w:rsid w:val="00CA043C"/>
    <w:rsid w:val="00CA0D3A"/>
    <w:rsid w:val="00CA3D02"/>
    <w:rsid w:val="00CA5437"/>
    <w:rsid w:val="00CA5558"/>
    <w:rsid w:val="00CA5847"/>
    <w:rsid w:val="00CB38D5"/>
    <w:rsid w:val="00CB46C1"/>
    <w:rsid w:val="00CB610B"/>
    <w:rsid w:val="00CC3786"/>
    <w:rsid w:val="00CC6992"/>
    <w:rsid w:val="00CD1BB6"/>
    <w:rsid w:val="00CD410A"/>
    <w:rsid w:val="00CD64DF"/>
    <w:rsid w:val="00CE039D"/>
    <w:rsid w:val="00CE059B"/>
    <w:rsid w:val="00CE2F6C"/>
    <w:rsid w:val="00CE3C02"/>
    <w:rsid w:val="00CE4A0A"/>
    <w:rsid w:val="00CE6D93"/>
    <w:rsid w:val="00CE7FA8"/>
    <w:rsid w:val="00CF529F"/>
    <w:rsid w:val="00CF7C1B"/>
    <w:rsid w:val="00D01132"/>
    <w:rsid w:val="00D0191A"/>
    <w:rsid w:val="00D04740"/>
    <w:rsid w:val="00D107BE"/>
    <w:rsid w:val="00D12753"/>
    <w:rsid w:val="00D12E9C"/>
    <w:rsid w:val="00D13DDE"/>
    <w:rsid w:val="00D2517A"/>
    <w:rsid w:val="00D256B7"/>
    <w:rsid w:val="00D2623B"/>
    <w:rsid w:val="00D27CE6"/>
    <w:rsid w:val="00D27E48"/>
    <w:rsid w:val="00D31F71"/>
    <w:rsid w:val="00D33259"/>
    <w:rsid w:val="00D337B3"/>
    <w:rsid w:val="00D35461"/>
    <w:rsid w:val="00D36725"/>
    <w:rsid w:val="00D40D26"/>
    <w:rsid w:val="00D42BEF"/>
    <w:rsid w:val="00D43243"/>
    <w:rsid w:val="00D50851"/>
    <w:rsid w:val="00D50C90"/>
    <w:rsid w:val="00D56E81"/>
    <w:rsid w:val="00D607EB"/>
    <w:rsid w:val="00D60CDA"/>
    <w:rsid w:val="00D60F4D"/>
    <w:rsid w:val="00D62044"/>
    <w:rsid w:val="00D621C2"/>
    <w:rsid w:val="00D64803"/>
    <w:rsid w:val="00D6525C"/>
    <w:rsid w:val="00D70CE4"/>
    <w:rsid w:val="00D71DB6"/>
    <w:rsid w:val="00D74349"/>
    <w:rsid w:val="00D76FBC"/>
    <w:rsid w:val="00D77FE9"/>
    <w:rsid w:val="00D808D5"/>
    <w:rsid w:val="00D8257A"/>
    <w:rsid w:val="00D9172B"/>
    <w:rsid w:val="00D94C93"/>
    <w:rsid w:val="00D95851"/>
    <w:rsid w:val="00D962EB"/>
    <w:rsid w:val="00D97421"/>
    <w:rsid w:val="00D97F06"/>
    <w:rsid w:val="00DA38E6"/>
    <w:rsid w:val="00DA4135"/>
    <w:rsid w:val="00DA4E8B"/>
    <w:rsid w:val="00DA5DF7"/>
    <w:rsid w:val="00DB1BA5"/>
    <w:rsid w:val="00DB1F11"/>
    <w:rsid w:val="00DC1C05"/>
    <w:rsid w:val="00DC3DF6"/>
    <w:rsid w:val="00DD4434"/>
    <w:rsid w:val="00DD5681"/>
    <w:rsid w:val="00DD775B"/>
    <w:rsid w:val="00DE00C1"/>
    <w:rsid w:val="00DE1F14"/>
    <w:rsid w:val="00DE50DB"/>
    <w:rsid w:val="00DE5A57"/>
    <w:rsid w:val="00DE6F49"/>
    <w:rsid w:val="00DF01BA"/>
    <w:rsid w:val="00DF0405"/>
    <w:rsid w:val="00DF095E"/>
    <w:rsid w:val="00DF23EA"/>
    <w:rsid w:val="00DF3BF8"/>
    <w:rsid w:val="00DF5702"/>
    <w:rsid w:val="00DF5E14"/>
    <w:rsid w:val="00DF7C21"/>
    <w:rsid w:val="00E0104A"/>
    <w:rsid w:val="00E01249"/>
    <w:rsid w:val="00E0333A"/>
    <w:rsid w:val="00E03381"/>
    <w:rsid w:val="00E06E18"/>
    <w:rsid w:val="00E07231"/>
    <w:rsid w:val="00E158B7"/>
    <w:rsid w:val="00E20086"/>
    <w:rsid w:val="00E209D8"/>
    <w:rsid w:val="00E21198"/>
    <w:rsid w:val="00E30ACF"/>
    <w:rsid w:val="00E3113B"/>
    <w:rsid w:val="00E328AE"/>
    <w:rsid w:val="00E32DAF"/>
    <w:rsid w:val="00E344C5"/>
    <w:rsid w:val="00E35412"/>
    <w:rsid w:val="00E3780B"/>
    <w:rsid w:val="00E4130B"/>
    <w:rsid w:val="00E420D2"/>
    <w:rsid w:val="00E42737"/>
    <w:rsid w:val="00E42FDA"/>
    <w:rsid w:val="00E45BC1"/>
    <w:rsid w:val="00E4617D"/>
    <w:rsid w:val="00E46674"/>
    <w:rsid w:val="00E50533"/>
    <w:rsid w:val="00E51086"/>
    <w:rsid w:val="00E55041"/>
    <w:rsid w:val="00E6019A"/>
    <w:rsid w:val="00E616B5"/>
    <w:rsid w:val="00E61C89"/>
    <w:rsid w:val="00E62CD3"/>
    <w:rsid w:val="00E64228"/>
    <w:rsid w:val="00E65B33"/>
    <w:rsid w:val="00E7016D"/>
    <w:rsid w:val="00E70446"/>
    <w:rsid w:val="00E72A0C"/>
    <w:rsid w:val="00E73733"/>
    <w:rsid w:val="00E7460E"/>
    <w:rsid w:val="00E757D1"/>
    <w:rsid w:val="00E84E83"/>
    <w:rsid w:val="00E8588B"/>
    <w:rsid w:val="00E85987"/>
    <w:rsid w:val="00E91F64"/>
    <w:rsid w:val="00E950EA"/>
    <w:rsid w:val="00E95EF8"/>
    <w:rsid w:val="00E96A2F"/>
    <w:rsid w:val="00E96D76"/>
    <w:rsid w:val="00EA0E45"/>
    <w:rsid w:val="00EA1797"/>
    <w:rsid w:val="00EA351E"/>
    <w:rsid w:val="00EA456F"/>
    <w:rsid w:val="00EA6461"/>
    <w:rsid w:val="00EA6A89"/>
    <w:rsid w:val="00EB48AC"/>
    <w:rsid w:val="00EC1924"/>
    <w:rsid w:val="00EC359E"/>
    <w:rsid w:val="00EC372C"/>
    <w:rsid w:val="00EC494A"/>
    <w:rsid w:val="00EC5A41"/>
    <w:rsid w:val="00EC697A"/>
    <w:rsid w:val="00EC6A9B"/>
    <w:rsid w:val="00ED02BA"/>
    <w:rsid w:val="00ED11B4"/>
    <w:rsid w:val="00ED3E76"/>
    <w:rsid w:val="00ED46A0"/>
    <w:rsid w:val="00ED4BE4"/>
    <w:rsid w:val="00ED52A8"/>
    <w:rsid w:val="00ED5F86"/>
    <w:rsid w:val="00EE0FFA"/>
    <w:rsid w:val="00EE1700"/>
    <w:rsid w:val="00EE2BE5"/>
    <w:rsid w:val="00EE55B6"/>
    <w:rsid w:val="00EF065B"/>
    <w:rsid w:val="00EF3CA2"/>
    <w:rsid w:val="00EF43BE"/>
    <w:rsid w:val="00EF532C"/>
    <w:rsid w:val="00F00201"/>
    <w:rsid w:val="00F00511"/>
    <w:rsid w:val="00F07F3B"/>
    <w:rsid w:val="00F11848"/>
    <w:rsid w:val="00F11EF7"/>
    <w:rsid w:val="00F12679"/>
    <w:rsid w:val="00F1352E"/>
    <w:rsid w:val="00F20230"/>
    <w:rsid w:val="00F237B6"/>
    <w:rsid w:val="00F23ADC"/>
    <w:rsid w:val="00F23C47"/>
    <w:rsid w:val="00F258A8"/>
    <w:rsid w:val="00F26093"/>
    <w:rsid w:val="00F26279"/>
    <w:rsid w:val="00F26903"/>
    <w:rsid w:val="00F30D1A"/>
    <w:rsid w:val="00F33ACE"/>
    <w:rsid w:val="00F3531B"/>
    <w:rsid w:val="00F3658F"/>
    <w:rsid w:val="00F37A70"/>
    <w:rsid w:val="00F4013F"/>
    <w:rsid w:val="00F41474"/>
    <w:rsid w:val="00F415E9"/>
    <w:rsid w:val="00F46BED"/>
    <w:rsid w:val="00F5480A"/>
    <w:rsid w:val="00F57CFD"/>
    <w:rsid w:val="00F6033D"/>
    <w:rsid w:val="00F60B9C"/>
    <w:rsid w:val="00F6351C"/>
    <w:rsid w:val="00F63C1D"/>
    <w:rsid w:val="00F6438E"/>
    <w:rsid w:val="00F671DF"/>
    <w:rsid w:val="00F73AD2"/>
    <w:rsid w:val="00F82677"/>
    <w:rsid w:val="00F82964"/>
    <w:rsid w:val="00F82AFE"/>
    <w:rsid w:val="00F834DB"/>
    <w:rsid w:val="00F8367F"/>
    <w:rsid w:val="00F86164"/>
    <w:rsid w:val="00F91CAF"/>
    <w:rsid w:val="00F92712"/>
    <w:rsid w:val="00F965C0"/>
    <w:rsid w:val="00F971CC"/>
    <w:rsid w:val="00F974C9"/>
    <w:rsid w:val="00FA2828"/>
    <w:rsid w:val="00FA37B1"/>
    <w:rsid w:val="00FA527A"/>
    <w:rsid w:val="00FA7AAF"/>
    <w:rsid w:val="00FB36AD"/>
    <w:rsid w:val="00FB3AD5"/>
    <w:rsid w:val="00FB6D24"/>
    <w:rsid w:val="00FC0684"/>
    <w:rsid w:val="00FC1D45"/>
    <w:rsid w:val="00FC2752"/>
    <w:rsid w:val="00FC37AE"/>
    <w:rsid w:val="00FC4A20"/>
    <w:rsid w:val="00FC6732"/>
    <w:rsid w:val="00FC75F8"/>
    <w:rsid w:val="00FC7B66"/>
    <w:rsid w:val="00FD1814"/>
    <w:rsid w:val="00FD31B7"/>
    <w:rsid w:val="00FD444D"/>
    <w:rsid w:val="00FD565A"/>
    <w:rsid w:val="00FD5D61"/>
    <w:rsid w:val="00FD5FFC"/>
    <w:rsid w:val="00FD7A5B"/>
    <w:rsid w:val="00FD7D2A"/>
    <w:rsid w:val="00FE0AA8"/>
    <w:rsid w:val="00FE2BFA"/>
    <w:rsid w:val="00FE7BB2"/>
    <w:rsid w:val="00FF1F64"/>
    <w:rsid w:val="00FF577F"/>
    <w:rsid w:val="00FF59CB"/>
    <w:rsid w:val="00FF7E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04A1A2-13BF-4F05-B720-A1940D8F1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0528"/>
    <w:pPr>
      <w:widowControl w:val="0"/>
      <w:autoSpaceDE w:val="0"/>
      <w:autoSpaceDN w:val="0"/>
      <w:adjustRightInd w:val="0"/>
      <w:spacing w:after="192"/>
    </w:pPr>
    <w:rPr>
      <w:rFonts w:ascii="Calibri" w:hAnsi="Calibri"/>
      <w:color w:val="000000"/>
    </w:rPr>
  </w:style>
  <w:style w:type="paragraph" w:styleId="2">
    <w:name w:val="heading 2"/>
    <w:basedOn w:val="a"/>
    <w:next w:val="a"/>
    <w:link w:val="20"/>
    <w:uiPriority w:val="9"/>
    <w:semiHidden/>
    <w:unhideWhenUsed/>
    <w:qFormat/>
    <w:rsid w:val="00D60CD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pPr>
      <w:spacing w:after="0"/>
    </w:pPr>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spacing w:after="0"/>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spacing w:after="0"/>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pPr>
      <w:spacing w:after="0"/>
    </w:pPr>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a5">
    <w:name w:val="footer"/>
    <w:basedOn w:val="a"/>
    <w:link w:val="a6"/>
    <w:uiPriority w:val="99"/>
    <w:pPr>
      <w:spacing w:after="0"/>
    </w:pPr>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A47D19"/>
    <w:pPr>
      <w:widowControl/>
      <w:autoSpaceDE/>
      <w:autoSpaceDN/>
      <w:adjustRightInd/>
      <w:spacing w:after="0" w:line="258" w:lineRule="auto"/>
    </w:pPr>
    <w:rPr>
      <w:rFonts w:ascii="Times New Roman" w:hAnsi="Times New Roman"/>
      <w:noProof/>
      <w:color w:val="auto"/>
      <w:sz w:val="24"/>
      <w:szCs w:val="20"/>
    </w:rPr>
  </w:style>
  <w:style w:type="character" w:customStyle="1" w:styleId="sectioninfo">
    <w:name w:val="section__info"/>
    <w:basedOn w:val="a0"/>
    <w:rsid w:val="00542575"/>
    <w:rPr>
      <w:rFonts w:cs="Times New Roman"/>
    </w:rPr>
  </w:style>
  <w:style w:type="character" w:customStyle="1" w:styleId="cardmaininfopurchaselink">
    <w:name w:val="cardmaininfo__purchaselink"/>
    <w:basedOn w:val="a0"/>
    <w:rsid w:val="00542575"/>
    <w:rPr>
      <w:rFonts w:cs="Times New Roman"/>
    </w:rPr>
  </w:style>
  <w:style w:type="character" w:customStyle="1" w:styleId="cardmaininfocontent">
    <w:name w:val="cardmaininfo__content"/>
    <w:basedOn w:val="a0"/>
    <w:rsid w:val="00542575"/>
    <w:rPr>
      <w:rFonts w:cs="Times New Roman"/>
    </w:rPr>
  </w:style>
  <w:style w:type="paragraph" w:customStyle="1" w:styleId="TableContents">
    <w:name w:val="Table Contents"/>
    <w:basedOn w:val="a"/>
    <w:uiPriority w:val="99"/>
    <w:rsid w:val="00542575"/>
    <w:pPr>
      <w:spacing w:after="0"/>
    </w:pPr>
    <w:rPr>
      <w:rFonts w:ascii="Times New Roman" w:hAnsi="Times New Roman"/>
      <w:color w:val="auto"/>
      <w:sz w:val="18"/>
      <w:szCs w:val="18"/>
      <w:lang w:eastAsia="zh-CN" w:bidi="hi-IN"/>
    </w:rPr>
  </w:style>
  <w:style w:type="paragraph" w:customStyle="1" w:styleId="11">
    <w:name w:val="Абзац списка11"/>
    <w:basedOn w:val="a"/>
    <w:rsid w:val="008F67E2"/>
    <w:pPr>
      <w:widowControl/>
      <w:autoSpaceDE/>
      <w:autoSpaceDN/>
      <w:adjustRightInd/>
      <w:spacing w:after="0"/>
      <w:ind w:left="720"/>
      <w:contextualSpacing/>
    </w:pPr>
    <w:rPr>
      <w:rFonts w:ascii="Times New Roman" w:hAnsi="Times New Roman"/>
      <w:color w:val="auto"/>
      <w:sz w:val="24"/>
      <w:szCs w:val="28"/>
    </w:rPr>
  </w:style>
  <w:style w:type="paragraph" w:styleId="a9">
    <w:name w:val="List Paragraph"/>
    <w:aliases w:val="Ненумерованный список,Рис-монограф,Абзац списка_п,мой,Цветной список - Акцент 11,Bullet List,FooterText,numbered,ПС - Нумерованный,Paragraphe de liste1,lp1,GOST_TableList,Num Bullet 1,Bullet Number,Индексы,Абзац основного текста,it_List1"/>
    <w:basedOn w:val="a"/>
    <w:link w:val="aa"/>
    <w:uiPriority w:val="34"/>
    <w:qFormat/>
    <w:rsid w:val="00D40D26"/>
    <w:pPr>
      <w:widowControl/>
      <w:autoSpaceDE/>
      <w:autoSpaceDN/>
      <w:adjustRightInd/>
      <w:spacing w:after="160" w:line="256" w:lineRule="auto"/>
      <w:ind w:left="720"/>
      <w:contextualSpacing/>
    </w:pPr>
    <w:rPr>
      <w:color w:val="auto"/>
      <w:lang w:eastAsia="en-US"/>
    </w:rPr>
  </w:style>
  <w:style w:type="character" w:customStyle="1" w:styleId="aa">
    <w:name w:val="Абзац списка Знак"/>
    <w:aliases w:val="Ненумерованный список Знак,Рис-монограф Знак,Абзац списка_п Знак,мой Знак,Цветной список - Акцент 11 Знак,Bullet List Знак,FooterText Знак,numbered Знак,ПС - Нумерованный Знак,Paragraphe de liste1 Знак,lp1 Знак,GOST_TableList Знак"/>
    <w:link w:val="a9"/>
    <w:uiPriority w:val="34"/>
    <w:qFormat/>
    <w:locked/>
    <w:rsid w:val="00D40D26"/>
    <w:rPr>
      <w:rFonts w:ascii="Calibri" w:hAnsi="Calibri"/>
      <w:lang w:val="x-none" w:eastAsia="en-US"/>
    </w:rPr>
  </w:style>
  <w:style w:type="paragraph" w:styleId="ab">
    <w:name w:val="Balloon Text"/>
    <w:basedOn w:val="a"/>
    <w:link w:val="ac"/>
    <w:uiPriority w:val="99"/>
    <w:semiHidden/>
    <w:unhideWhenUsed/>
    <w:rsid w:val="006540B1"/>
    <w:pPr>
      <w:spacing w:after="0"/>
    </w:pPr>
    <w:rPr>
      <w:rFonts w:ascii="Segoe UI" w:hAnsi="Segoe UI" w:cs="Segoe UI"/>
      <w:sz w:val="18"/>
      <w:szCs w:val="18"/>
    </w:rPr>
  </w:style>
  <w:style w:type="character" w:customStyle="1" w:styleId="ac">
    <w:name w:val="Текст выноски Знак"/>
    <w:basedOn w:val="a0"/>
    <w:link w:val="ab"/>
    <w:uiPriority w:val="99"/>
    <w:semiHidden/>
    <w:locked/>
    <w:rsid w:val="006540B1"/>
    <w:rPr>
      <w:rFonts w:ascii="Segoe UI" w:hAnsi="Segoe UI" w:cs="Segoe UI"/>
      <w:color w:val="000000"/>
      <w:sz w:val="18"/>
      <w:szCs w:val="18"/>
    </w:rPr>
  </w:style>
  <w:style w:type="table" w:styleId="ad">
    <w:name w:val="Table Grid"/>
    <w:basedOn w:val="a1"/>
    <w:uiPriority w:val="39"/>
    <w:rsid w:val="0087537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footnote text"/>
    <w:basedOn w:val="a"/>
    <w:link w:val="af"/>
    <w:rsid w:val="00843EC9"/>
    <w:pPr>
      <w:widowControl/>
      <w:autoSpaceDE/>
      <w:autoSpaceDN/>
      <w:adjustRightInd/>
      <w:spacing w:after="0"/>
    </w:pPr>
    <w:rPr>
      <w:rFonts w:ascii="Times New Roman" w:hAnsi="Times New Roman"/>
      <w:color w:val="auto"/>
      <w:sz w:val="20"/>
      <w:szCs w:val="20"/>
    </w:rPr>
  </w:style>
  <w:style w:type="character" w:customStyle="1" w:styleId="af">
    <w:name w:val="Текст сноски Знак"/>
    <w:basedOn w:val="a0"/>
    <w:link w:val="ae"/>
    <w:rsid w:val="00843EC9"/>
    <w:rPr>
      <w:sz w:val="20"/>
      <w:szCs w:val="20"/>
    </w:rPr>
  </w:style>
  <w:style w:type="character" w:styleId="af0">
    <w:name w:val="footnote reference"/>
    <w:aliases w:val="Ссылка на сноску 45,ТЗ.Сноска.Знак"/>
    <w:basedOn w:val="a0"/>
    <w:uiPriority w:val="99"/>
    <w:qFormat/>
    <w:rsid w:val="00843EC9"/>
    <w:rPr>
      <w:vertAlign w:val="superscript"/>
    </w:rPr>
  </w:style>
  <w:style w:type="character" w:styleId="af1">
    <w:name w:val="Strong"/>
    <w:basedOn w:val="a0"/>
    <w:uiPriority w:val="22"/>
    <w:qFormat/>
    <w:rsid w:val="0057248D"/>
    <w:rPr>
      <w:b/>
      <w:bCs/>
    </w:rPr>
  </w:style>
  <w:style w:type="character" w:customStyle="1" w:styleId="navbreadcrumbtext">
    <w:name w:val="navbreadcrumb__text"/>
    <w:basedOn w:val="a0"/>
    <w:rsid w:val="00190201"/>
  </w:style>
  <w:style w:type="character" w:styleId="af2">
    <w:name w:val="Placeholder Text"/>
    <w:basedOn w:val="a0"/>
    <w:uiPriority w:val="99"/>
    <w:semiHidden/>
    <w:rsid w:val="005765D9"/>
    <w:rPr>
      <w:color w:val="808080"/>
    </w:rPr>
  </w:style>
  <w:style w:type="character" w:customStyle="1" w:styleId="20">
    <w:name w:val="Заголовок 2 Знак"/>
    <w:basedOn w:val="a0"/>
    <w:link w:val="2"/>
    <w:uiPriority w:val="9"/>
    <w:semiHidden/>
    <w:rsid w:val="00D60CD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7022">
      <w:bodyDiv w:val="1"/>
      <w:marLeft w:val="0"/>
      <w:marRight w:val="0"/>
      <w:marTop w:val="0"/>
      <w:marBottom w:val="0"/>
      <w:divBdr>
        <w:top w:val="none" w:sz="0" w:space="0" w:color="auto"/>
        <w:left w:val="none" w:sz="0" w:space="0" w:color="auto"/>
        <w:bottom w:val="none" w:sz="0" w:space="0" w:color="auto"/>
        <w:right w:val="none" w:sz="0" w:space="0" w:color="auto"/>
      </w:divBdr>
    </w:div>
    <w:div w:id="75907990">
      <w:bodyDiv w:val="1"/>
      <w:marLeft w:val="0"/>
      <w:marRight w:val="0"/>
      <w:marTop w:val="0"/>
      <w:marBottom w:val="0"/>
      <w:divBdr>
        <w:top w:val="none" w:sz="0" w:space="0" w:color="auto"/>
        <w:left w:val="none" w:sz="0" w:space="0" w:color="auto"/>
        <w:bottom w:val="none" w:sz="0" w:space="0" w:color="auto"/>
        <w:right w:val="none" w:sz="0" w:space="0" w:color="auto"/>
      </w:divBdr>
    </w:div>
    <w:div w:id="144007348">
      <w:bodyDiv w:val="1"/>
      <w:marLeft w:val="0"/>
      <w:marRight w:val="0"/>
      <w:marTop w:val="0"/>
      <w:marBottom w:val="0"/>
      <w:divBdr>
        <w:top w:val="none" w:sz="0" w:space="0" w:color="auto"/>
        <w:left w:val="none" w:sz="0" w:space="0" w:color="auto"/>
        <w:bottom w:val="none" w:sz="0" w:space="0" w:color="auto"/>
        <w:right w:val="none" w:sz="0" w:space="0" w:color="auto"/>
      </w:divBdr>
    </w:div>
    <w:div w:id="433326986">
      <w:bodyDiv w:val="1"/>
      <w:marLeft w:val="0"/>
      <w:marRight w:val="0"/>
      <w:marTop w:val="0"/>
      <w:marBottom w:val="0"/>
      <w:divBdr>
        <w:top w:val="none" w:sz="0" w:space="0" w:color="auto"/>
        <w:left w:val="none" w:sz="0" w:space="0" w:color="auto"/>
        <w:bottom w:val="none" w:sz="0" w:space="0" w:color="auto"/>
        <w:right w:val="none" w:sz="0" w:space="0" w:color="auto"/>
      </w:divBdr>
    </w:div>
    <w:div w:id="545029752">
      <w:bodyDiv w:val="1"/>
      <w:marLeft w:val="0"/>
      <w:marRight w:val="0"/>
      <w:marTop w:val="0"/>
      <w:marBottom w:val="0"/>
      <w:divBdr>
        <w:top w:val="none" w:sz="0" w:space="0" w:color="auto"/>
        <w:left w:val="none" w:sz="0" w:space="0" w:color="auto"/>
        <w:bottom w:val="none" w:sz="0" w:space="0" w:color="auto"/>
        <w:right w:val="none" w:sz="0" w:space="0" w:color="auto"/>
      </w:divBdr>
    </w:div>
    <w:div w:id="601688243">
      <w:bodyDiv w:val="1"/>
      <w:marLeft w:val="0"/>
      <w:marRight w:val="0"/>
      <w:marTop w:val="0"/>
      <w:marBottom w:val="0"/>
      <w:divBdr>
        <w:top w:val="none" w:sz="0" w:space="0" w:color="auto"/>
        <w:left w:val="none" w:sz="0" w:space="0" w:color="auto"/>
        <w:bottom w:val="none" w:sz="0" w:space="0" w:color="auto"/>
        <w:right w:val="none" w:sz="0" w:space="0" w:color="auto"/>
      </w:divBdr>
    </w:div>
    <w:div w:id="671444929">
      <w:bodyDiv w:val="1"/>
      <w:marLeft w:val="0"/>
      <w:marRight w:val="0"/>
      <w:marTop w:val="0"/>
      <w:marBottom w:val="0"/>
      <w:divBdr>
        <w:top w:val="none" w:sz="0" w:space="0" w:color="auto"/>
        <w:left w:val="none" w:sz="0" w:space="0" w:color="auto"/>
        <w:bottom w:val="none" w:sz="0" w:space="0" w:color="auto"/>
        <w:right w:val="none" w:sz="0" w:space="0" w:color="auto"/>
      </w:divBdr>
    </w:div>
    <w:div w:id="688723213">
      <w:bodyDiv w:val="1"/>
      <w:marLeft w:val="0"/>
      <w:marRight w:val="0"/>
      <w:marTop w:val="0"/>
      <w:marBottom w:val="0"/>
      <w:divBdr>
        <w:top w:val="none" w:sz="0" w:space="0" w:color="auto"/>
        <w:left w:val="none" w:sz="0" w:space="0" w:color="auto"/>
        <w:bottom w:val="none" w:sz="0" w:space="0" w:color="auto"/>
        <w:right w:val="none" w:sz="0" w:space="0" w:color="auto"/>
      </w:divBdr>
    </w:div>
    <w:div w:id="933707934">
      <w:bodyDiv w:val="1"/>
      <w:marLeft w:val="0"/>
      <w:marRight w:val="0"/>
      <w:marTop w:val="0"/>
      <w:marBottom w:val="0"/>
      <w:divBdr>
        <w:top w:val="none" w:sz="0" w:space="0" w:color="auto"/>
        <w:left w:val="none" w:sz="0" w:space="0" w:color="auto"/>
        <w:bottom w:val="none" w:sz="0" w:space="0" w:color="auto"/>
        <w:right w:val="none" w:sz="0" w:space="0" w:color="auto"/>
      </w:divBdr>
    </w:div>
    <w:div w:id="1037008597">
      <w:bodyDiv w:val="1"/>
      <w:marLeft w:val="0"/>
      <w:marRight w:val="0"/>
      <w:marTop w:val="0"/>
      <w:marBottom w:val="0"/>
      <w:divBdr>
        <w:top w:val="none" w:sz="0" w:space="0" w:color="auto"/>
        <w:left w:val="none" w:sz="0" w:space="0" w:color="auto"/>
        <w:bottom w:val="none" w:sz="0" w:space="0" w:color="auto"/>
        <w:right w:val="none" w:sz="0" w:space="0" w:color="auto"/>
      </w:divBdr>
    </w:div>
    <w:div w:id="1330451587">
      <w:bodyDiv w:val="1"/>
      <w:marLeft w:val="0"/>
      <w:marRight w:val="0"/>
      <w:marTop w:val="0"/>
      <w:marBottom w:val="0"/>
      <w:divBdr>
        <w:top w:val="none" w:sz="0" w:space="0" w:color="auto"/>
        <w:left w:val="none" w:sz="0" w:space="0" w:color="auto"/>
        <w:bottom w:val="none" w:sz="0" w:space="0" w:color="auto"/>
        <w:right w:val="none" w:sz="0" w:space="0" w:color="auto"/>
      </w:divBdr>
    </w:div>
    <w:div w:id="1333141194">
      <w:bodyDiv w:val="1"/>
      <w:marLeft w:val="0"/>
      <w:marRight w:val="0"/>
      <w:marTop w:val="0"/>
      <w:marBottom w:val="0"/>
      <w:divBdr>
        <w:top w:val="none" w:sz="0" w:space="0" w:color="auto"/>
        <w:left w:val="none" w:sz="0" w:space="0" w:color="auto"/>
        <w:bottom w:val="none" w:sz="0" w:space="0" w:color="auto"/>
        <w:right w:val="none" w:sz="0" w:space="0" w:color="auto"/>
      </w:divBdr>
    </w:div>
    <w:div w:id="1335496711">
      <w:bodyDiv w:val="1"/>
      <w:marLeft w:val="0"/>
      <w:marRight w:val="0"/>
      <w:marTop w:val="0"/>
      <w:marBottom w:val="0"/>
      <w:divBdr>
        <w:top w:val="none" w:sz="0" w:space="0" w:color="auto"/>
        <w:left w:val="none" w:sz="0" w:space="0" w:color="auto"/>
        <w:bottom w:val="none" w:sz="0" w:space="0" w:color="auto"/>
        <w:right w:val="none" w:sz="0" w:space="0" w:color="auto"/>
      </w:divBdr>
    </w:div>
    <w:div w:id="1363826086">
      <w:bodyDiv w:val="1"/>
      <w:marLeft w:val="0"/>
      <w:marRight w:val="0"/>
      <w:marTop w:val="0"/>
      <w:marBottom w:val="0"/>
      <w:divBdr>
        <w:top w:val="none" w:sz="0" w:space="0" w:color="auto"/>
        <w:left w:val="none" w:sz="0" w:space="0" w:color="auto"/>
        <w:bottom w:val="none" w:sz="0" w:space="0" w:color="auto"/>
        <w:right w:val="none" w:sz="0" w:space="0" w:color="auto"/>
      </w:divBdr>
    </w:div>
    <w:div w:id="1405713193">
      <w:bodyDiv w:val="1"/>
      <w:marLeft w:val="0"/>
      <w:marRight w:val="0"/>
      <w:marTop w:val="0"/>
      <w:marBottom w:val="0"/>
      <w:divBdr>
        <w:top w:val="none" w:sz="0" w:space="0" w:color="auto"/>
        <w:left w:val="none" w:sz="0" w:space="0" w:color="auto"/>
        <w:bottom w:val="none" w:sz="0" w:space="0" w:color="auto"/>
        <w:right w:val="none" w:sz="0" w:space="0" w:color="auto"/>
      </w:divBdr>
    </w:div>
    <w:div w:id="1427077942">
      <w:bodyDiv w:val="1"/>
      <w:marLeft w:val="0"/>
      <w:marRight w:val="0"/>
      <w:marTop w:val="0"/>
      <w:marBottom w:val="0"/>
      <w:divBdr>
        <w:top w:val="none" w:sz="0" w:space="0" w:color="auto"/>
        <w:left w:val="none" w:sz="0" w:space="0" w:color="auto"/>
        <w:bottom w:val="none" w:sz="0" w:space="0" w:color="auto"/>
        <w:right w:val="none" w:sz="0" w:space="0" w:color="auto"/>
      </w:divBdr>
    </w:div>
    <w:div w:id="1552839462">
      <w:bodyDiv w:val="1"/>
      <w:marLeft w:val="0"/>
      <w:marRight w:val="0"/>
      <w:marTop w:val="0"/>
      <w:marBottom w:val="0"/>
      <w:divBdr>
        <w:top w:val="none" w:sz="0" w:space="0" w:color="auto"/>
        <w:left w:val="none" w:sz="0" w:space="0" w:color="auto"/>
        <w:bottom w:val="none" w:sz="0" w:space="0" w:color="auto"/>
        <w:right w:val="none" w:sz="0" w:space="0" w:color="auto"/>
      </w:divBdr>
    </w:div>
    <w:div w:id="1560702649">
      <w:bodyDiv w:val="1"/>
      <w:marLeft w:val="0"/>
      <w:marRight w:val="0"/>
      <w:marTop w:val="0"/>
      <w:marBottom w:val="0"/>
      <w:divBdr>
        <w:top w:val="none" w:sz="0" w:space="0" w:color="auto"/>
        <w:left w:val="none" w:sz="0" w:space="0" w:color="auto"/>
        <w:bottom w:val="none" w:sz="0" w:space="0" w:color="auto"/>
        <w:right w:val="none" w:sz="0" w:space="0" w:color="auto"/>
      </w:divBdr>
    </w:div>
    <w:div w:id="1643341348">
      <w:marLeft w:val="0"/>
      <w:marRight w:val="0"/>
      <w:marTop w:val="0"/>
      <w:marBottom w:val="0"/>
      <w:divBdr>
        <w:top w:val="none" w:sz="0" w:space="0" w:color="auto"/>
        <w:left w:val="none" w:sz="0" w:space="0" w:color="auto"/>
        <w:bottom w:val="none" w:sz="0" w:space="0" w:color="auto"/>
        <w:right w:val="none" w:sz="0" w:space="0" w:color="auto"/>
      </w:divBdr>
    </w:div>
    <w:div w:id="1727757896">
      <w:bodyDiv w:val="1"/>
      <w:marLeft w:val="0"/>
      <w:marRight w:val="0"/>
      <w:marTop w:val="0"/>
      <w:marBottom w:val="0"/>
      <w:divBdr>
        <w:top w:val="none" w:sz="0" w:space="0" w:color="auto"/>
        <w:left w:val="none" w:sz="0" w:space="0" w:color="auto"/>
        <w:bottom w:val="none" w:sz="0" w:space="0" w:color="auto"/>
        <w:right w:val="none" w:sz="0" w:space="0" w:color="auto"/>
      </w:divBdr>
    </w:div>
    <w:div w:id="1807507948">
      <w:bodyDiv w:val="1"/>
      <w:marLeft w:val="0"/>
      <w:marRight w:val="0"/>
      <w:marTop w:val="0"/>
      <w:marBottom w:val="0"/>
      <w:divBdr>
        <w:top w:val="none" w:sz="0" w:space="0" w:color="auto"/>
        <w:left w:val="none" w:sz="0" w:space="0" w:color="auto"/>
        <w:bottom w:val="none" w:sz="0" w:space="0" w:color="auto"/>
        <w:right w:val="none" w:sz="0" w:space="0" w:color="auto"/>
      </w:divBdr>
    </w:div>
    <w:div w:id="1823428265">
      <w:bodyDiv w:val="1"/>
      <w:marLeft w:val="0"/>
      <w:marRight w:val="0"/>
      <w:marTop w:val="0"/>
      <w:marBottom w:val="0"/>
      <w:divBdr>
        <w:top w:val="none" w:sz="0" w:space="0" w:color="auto"/>
        <w:left w:val="none" w:sz="0" w:space="0" w:color="auto"/>
        <w:bottom w:val="none" w:sz="0" w:space="0" w:color="auto"/>
        <w:right w:val="none" w:sz="0" w:space="0" w:color="auto"/>
      </w:divBdr>
    </w:div>
    <w:div w:id="1871992840">
      <w:bodyDiv w:val="1"/>
      <w:marLeft w:val="0"/>
      <w:marRight w:val="0"/>
      <w:marTop w:val="0"/>
      <w:marBottom w:val="0"/>
      <w:divBdr>
        <w:top w:val="none" w:sz="0" w:space="0" w:color="auto"/>
        <w:left w:val="none" w:sz="0" w:space="0" w:color="auto"/>
        <w:bottom w:val="none" w:sz="0" w:space="0" w:color="auto"/>
        <w:right w:val="none" w:sz="0" w:space="0" w:color="auto"/>
      </w:divBdr>
    </w:div>
    <w:div w:id="1990861488">
      <w:bodyDiv w:val="1"/>
      <w:marLeft w:val="0"/>
      <w:marRight w:val="0"/>
      <w:marTop w:val="0"/>
      <w:marBottom w:val="0"/>
      <w:divBdr>
        <w:top w:val="none" w:sz="0" w:space="0" w:color="auto"/>
        <w:left w:val="none" w:sz="0" w:space="0" w:color="auto"/>
        <w:bottom w:val="none" w:sz="0" w:space="0" w:color="auto"/>
        <w:right w:val="none" w:sz="0" w:space="0" w:color="auto"/>
      </w:divBdr>
    </w:div>
    <w:div w:id="2046565924">
      <w:bodyDiv w:val="1"/>
      <w:marLeft w:val="0"/>
      <w:marRight w:val="0"/>
      <w:marTop w:val="0"/>
      <w:marBottom w:val="0"/>
      <w:divBdr>
        <w:top w:val="none" w:sz="0" w:space="0" w:color="auto"/>
        <w:left w:val="none" w:sz="0" w:space="0" w:color="auto"/>
        <w:bottom w:val="none" w:sz="0" w:space="0" w:color="auto"/>
        <w:right w:val="none" w:sz="0" w:space="0" w:color="auto"/>
      </w:divBdr>
    </w:div>
    <w:div w:id="212129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A97C4-8BD7-4472-8D06-41991EB13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10968</TotalTime>
  <Pages>22</Pages>
  <Words>6342</Words>
  <Characters>49611</Characters>
  <Application>Microsoft Office Word</Application>
  <DocSecurity>0</DocSecurity>
  <Lines>413</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Аслаханов Дени Олегович</dc:creator>
  <cp:keywords/>
  <dc:description/>
  <cp:lastModifiedBy>Дени Олегович Аслаханов</cp:lastModifiedBy>
  <cp:revision>178</cp:revision>
  <cp:lastPrinted>2023-03-13T13:32:00Z</cp:lastPrinted>
  <dcterms:created xsi:type="dcterms:W3CDTF">2022-12-02T13:44:00Z</dcterms:created>
  <dcterms:modified xsi:type="dcterms:W3CDTF">2023-03-14T13:57:00Z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-503729362</vt:i4>
  </property>
</Properties>
</file>