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Pr="00F94F52" w:rsidRDefault="009900F4" w:rsidP="00FA1F46">
      <w:pPr>
        <w:ind w:left="4962"/>
        <w:outlineLvl w:val="0"/>
        <w:rPr>
          <w:sz w:val="26"/>
          <w:szCs w:val="26"/>
        </w:rPr>
      </w:pPr>
    </w:p>
    <w:p w:rsidR="009900F4" w:rsidRPr="00F94F52" w:rsidRDefault="009900F4" w:rsidP="00FA1F46">
      <w:pPr>
        <w:ind w:left="4962"/>
        <w:outlineLvl w:val="0"/>
        <w:rPr>
          <w:sz w:val="26"/>
          <w:szCs w:val="26"/>
        </w:rPr>
      </w:pPr>
    </w:p>
    <w:p w:rsidR="00F94F52" w:rsidRPr="00F94F52" w:rsidRDefault="00F94F52" w:rsidP="00F94F52">
      <w:pPr>
        <w:ind w:left="4962"/>
        <w:outlineLvl w:val="0"/>
        <w:rPr>
          <w:sz w:val="26"/>
          <w:szCs w:val="26"/>
        </w:rPr>
      </w:pPr>
      <w:r w:rsidRPr="00F94F52">
        <w:rPr>
          <w:sz w:val="26"/>
          <w:szCs w:val="26"/>
        </w:rPr>
        <w:t>СПб ГБСУСО «Психоневрологический интернат № 6»</w:t>
      </w:r>
    </w:p>
    <w:p w:rsidR="00F94F52" w:rsidRPr="00F94F52" w:rsidRDefault="00F94F52" w:rsidP="00F94F52">
      <w:pPr>
        <w:ind w:left="4962"/>
        <w:outlineLvl w:val="0"/>
        <w:rPr>
          <w:sz w:val="26"/>
          <w:szCs w:val="26"/>
        </w:rPr>
      </w:pPr>
      <w:r w:rsidRPr="00F94F52">
        <w:rPr>
          <w:sz w:val="26"/>
          <w:szCs w:val="26"/>
        </w:rPr>
        <w:t xml:space="preserve">Приморское ш., 675, п. </w:t>
      </w:r>
      <w:proofErr w:type="spellStart"/>
      <w:r w:rsidRPr="00F94F52">
        <w:rPr>
          <w:sz w:val="26"/>
          <w:szCs w:val="26"/>
        </w:rPr>
        <w:t>Смолячково</w:t>
      </w:r>
      <w:proofErr w:type="spellEnd"/>
      <w:r w:rsidRPr="00F94F52">
        <w:rPr>
          <w:sz w:val="26"/>
          <w:szCs w:val="26"/>
        </w:rPr>
        <w:t>,</w:t>
      </w:r>
    </w:p>
    <w:p w:rsidR="00F94F52" w:rsidRPr="00F94F52" w:rsidRDefault="00F94F52" w:rsidP="00F94F52">
      <w:pPr>
        <w:ind w:left="4962"/>
        <w:outlineLvl w:val="0"/>
        <w:rPr>
          <w:sz w:val="26"/>
          <w:szCs w:val="26"/>
        </w:rPr>
      </w:pPr>
      <w:r w:rsidRPr="00F94F52">
        <w:rPr>
          <w:sz w:val="26"/>
          <w:szCs w:val="26"/>
        </w:rPr>
        <w:t>Санкт-Петербург, 197729</w:t>
      </w:r>
    </w:p>
    <w:p w:rsidR="00F94F52" w:rsidRPr="00F94F52" w:rsidRDefault="00F94F52" w:rsidP="00F94F52">
      <w:pPr>
        <w:ind w:left="4962"/>
        <w:outlineLvl w:val="0"/>
        <w:rPr>
          <w:sz w:val="26"/>
          <w:szCs w:val="26"/>
        </w:rPr>
      </w:pPr>
      <w:r w:rsidRPr="00F94F52">
        <w:rPr>
          <w:sz w:val="26"/>
          <w:szCs w:val="26"/>
        </w:rPr>
        <w:t>тел.: 7-812-4332498</w:t>
      </w:r>
    </w:p>
    <w:p w:rsidR="00F94F52" w:rsidRPr="00F94F52" w:rsidRDefault="00F94F52" w:rsidP="00F94F52">
      <w:pPr>
        <w:ind w:left="4962"/>
        <w:outlineLvl w:val="0"/>
        <w:rPr>
          <w:sz w:val="26"/>
          <w:szCs w:val="26"/>
        </w:rPr>
      </w:pPr>
      <w:r w:rsidRPr="00F94F52">
        <w:rPr>
          <w:sz w:val="26"/>
          <w:szCs w:val="26"/>
        </w:rPr>
        <w:t xml:space="preserve">                                                                                           </w:t>
      </w:r>
    </w:p>
    <w:p w:rsidR="00F94F52" w:rsidRPr="00F94F52" w:rsidRDefault="00F94F52" w:rsidP="00F94F52">
      <w:pPr>
        <w:ind w:left="4962"/>
        <w:outlineLvl w:val="0"/>
        <w:rPr>
          <w:sz w:val="26"/>
          <w:szCs w:val="26"/>
        </w:rPr>
      </w:pPr>
      <w:r w:rsidRPr="00F94F52">
        <w:rPr>
          <w:sz w:val="26"/>
          <w:szCs w:val="26"/>
        </w:rPr>
        <w:t xml:space="preserve">АО «Сбербанк – Автоматизированная                    </w:t>
      </w:r>
    </w:p>
    <w:p w:rsidR="00F94F52" w:rsidRPr="00F94F52" w:rsidRDefault="00F94F52" w:rsidP="00F94F52">
      <w:pPr>
        <w:ind w:left="4962"/>
        <w:outlineLvl w:val="0"/>
        <w:rPr>
          <w:sz w:val="26"/>
          <w:szCs w:val="26"/>
        </w:rPr>
      </w:pPr>
      <w:r w:rsidRPr="00F94F52">
        <w:rPr>
          <w:sz w:val="26"/>
          <w:szCs w:val="26"/>
        </w:rPr>
        <w:t>система торгов»</w:t>
      </w:r>
    </w:p>
    <w:p w:rsidR="00F94F52" w:rsidRPr="00F94F52" w:rsidRDefault="00F94F52" w:rsidP="00F94F52">
      <w:pPr>
        <w:ind w:left="4962"/>
        <w:outlineLvl w:val="0"/>
        <w:rPr>
          <w:sz w:val="26"/>
          <w:szCs w:val="26"/>
        </w:rPr>
      </w:pPr>
      <w:r w:rsidRPr="00F94F52">
        <w:rPr>
          <w:sz w:val="26"/>
          <w:szCs w:val="26"/>
        </w:rPr>
        <w:t>Большой Саввинский пер., д. 12, стр. 9,</w:t>
      </w:r>
    </w:p>
    <w:p w:rsidR="00F94F52" w:rsidRPr="00F94F52" w:rsidRDefault="00F94F52" w:rsidP="00F94F52">
      <w:pPr>
        <w:ind w:left="4962"/>
        <w:outlineLvl w:val="0"/>
        <w:rPr>
          <w:sz w:val="26"/>
          <w:szCs w:val="26"/>
        </w:rPr>
      </w:pPr>
      <w:r w:rsidRPr="00F94F52">
        <w:rPr>
          <w:sz w:val="26"/>
          <w:szCs w:val="26"/>
        </w:rPr>
        <w:t>Москва, 119435</w:t>
      </w:r>
    </w:p>
    <w:p w:rsidR="00F94F52" w:rsidRPr="00F94F52" w:rsidRDefault="00F94F52" w:rsidP="00F94F52">
      <w:pPr>
        <w:ind w:left="4962"/>
        <w:outlineLvl w:val="0"/>
        <w:rPr>
          <w:sz w:val="26"/>
          <w:szCs w:val="26"/>
        </w:rPr>
      </w:pPr>
      <w:r w:rsidRPr="00F94F52">
        <w:rPr>
          <w:sz w:val="26"/>
          <w:szCs w:val="26"/>
        </w:rPr>
        <w:t>факс: +7 (495) 787-29-98</w:t>
      </w:r>
    </w:p>
    <w:p w:rsidR="00F94F52" w:rsidRPr="00F94F52" w:rsidRDefault="00F94F52" w:rsidP="00F94F52">
      <w:pPr>
        <w:ind w:left="4962"/>
        <w:outlineLvl w:val="0"/>
        <w:rPr>
          <w:sz w:val="26"/>
          <w:szCs w:val="26"/>
        </w:rPr>
      </w:pPr>
    </w:p>
    <w:p w:rsidR="00F94F52" w:rsidRPr="00F94F52" w:rsidRDefault="00F94F52" w:rsidP="00F94F52">
      <w:pPr>
        <w:ind w:left="4962"/>
        <w:outlineLvl w:val="0"/>
        <w:rPr>
          <w:sz w:val="26"/>
          <w:szCs w:val="26"/>
        </w:rPr>
      </w:pPr>
      <w:r w:rsidRPr="00F94F52">
        <w:rPr>
          <w:sz w:val="26"/>
          <w:szCs w:val="26"/>
        </w:rPr>
        <w:t xml:space="preserve">ООО «ЭКСИС»                                                                                                                                                                                                                           </w:t>
      </w:r>
    </w:p>
    <w:p w:rsidR="00F94F52" w:rsidRPr="00F94F52" w:rsidRDefault="00F94F52" w:rsidP="00F94F52">
      <w:pPr>
        <w:ind w:left="4962"/>
        <w:outlineLvl w:val="0"/>
        <w:rPr>
          <w:sz w:val="26"/>
          <w:szCs w:val="26"/>
        </w:rPr>
      </w:pPr>
      <w:r w:rsidRPr="00F94F52">
        <w:rPr>
          <w:sz w:val="26"/>
          <w:szCs w:val="26"/>
        </w:rPr>
        <w:t>ул. Костюшко, д. 2, лит. А,</w:t>
      </w:r>
    </w:p>
    <w:p w:rsidR="00F94F52" w:rsidRPr="00F94F52" w:rsidRDefault="00F94F52" w:rsidP="00F94F52">
      <w:pPr>
        <w:ind w:left="4962"/>
        <w:outlineLvl w:val="0"/>
        <w:rPr>
          <w:sz w:val="26"/>
          <w:szCs w:val="26"/>
        </w:rPr>
      </w:pPr>
      <w:r w:rsidRPr="00F94F52">
        <w:rPr>
          <w:sz w:val="26"/>
          <w:szCs w:val="26"/>
        </w:rPr>
        <w:t>Санкт-Петербург, 196247</w:t>
      </w:r>
    </w:p>
    <w:p w:rsidR="009900F4" w:rsidRPr="00F94F52" w:rsidRDefault="00F94F52" w:rsidP="00F94F52">
      <w:pPr>
        <w:ind w:left="4962"/>
        <w:outlineLvl w:val="0"/>
        <w:rPr>
          <w:sz w:val="26"/>
          <w:szCs w:val="26"/>
        </w:rPr>
      </w:pPr>
      <w:r w:rsidRPr="00F94F52">
        <w:rPr>
          <w:sz w:val="26"/>
          <w:szCs w:val="26"/>
        </w:rPr>
        <w:t>тел.: (812) 41-51-911</w:t>
      </w:r>
    </w:p>
    <w:p w:rsidR="009900F4" w:rsidRPr="00F94F52" w:rsidRDefault="009900F4" w:rsidP="00FA1F46">
      <w:pPr>
        <w:outlineLvl w:val="0"/>
        <w:rPr>
          <w:sz w:val="26"/>
          <w:szCs w:val="26"/>
        </w:rPr>
      </w:pPr>
    </w:p>
    <w:p w:rsidR="009900F4" w:rsidRPr="00F94F52" w:rsidRDefault="009900F4" w:rsidP="00FA1F46">
      <w:pPr>
        <w:outlineLvl w:val="0"/>
        <w:rPr>
          <w:sz w:val="26"/>
          <w:szCs w:val="26"/>
        </w:rPr>
      </w:pPr>
    </w:p>
    <w:p w:rsidR="009900F4" w:rsidRPr="00F94F52" w:rsidRDefault="009900F4" w:rsidP="00FA1F46">
      <w:pPr>
        <w:outlineLvl w:val="0"/>
        <w:rPr>
          <w:sz w:val="26"/>
          <w:szCs w:val="26"/>
        </w:rPr>
      </w:pPr>
    </w:p>
    <w:p w:rsidR="009900F4" w:rsidRPr="00F94F52" w:rsidRDefault="009900F4" w:rsidP="00FA1F46">
      <w:pPr>
        <w:jc w:val="center"/>
        <w:outlineLvl w:val="0"/>
        <w:rPr>
          <w:sz w:val="26"/>
          <w:szCs w:val="26"/>
        </w:rPr>
      </w:pPr>
      <w:r w:rsidRPr="00F94F52">
        <w:rPr>
          <w:sz w:val="26"/>
          <w:szCs w:val="26"/>
        </w:rPr>
        <w:t>РЕШЕНИЕ</w:t>
      </w:r>
    </w:p>
    <w:p w:rsidR="009900F4" w:rsidRPr="00F94F52" w:rsidRDefault="009900F4" w:rsidP="00FA1F46">
      <w:pPr>
        <w:jc w:val="center"/>
        <w:rPr>
          <w:sz w:val="26"/>
          <w:szCs w:val="26"/>
        </w:rPr>
      </w:pPr>
      <w:r w:rsidRPr="00F94F52">
        <w:rPr>
          <w:sz w:val="26"/>
          <w:szCs w:val="26"/>
        </w:rPr>
        <w:t xml:space="preserve">по делу № </w:t>
      </w:r>
      <w:r w:rsidRPr="00F94F52">
        <w:rPr>
          <w:b/>
          <w:sz w:val="26"/>
          <w:szCs w:val="26"/>
        </w:rPr>
        <w:t>44-</w:t>
      </w:r>
      <w:r w:rsidR="00F94F52" w:rsidRPr="00F94F52">
        <w:rPr>
          <w:b/>
          <w:sz w:val="26"/>
          <w:szCs w:val="26"/>
        </w:rPr>
        <w:t>4004</w:t>
      </w:r>
      <w:r w:rsidR="00413936" w:rsidRPr="00F94F52">
        <w:rPr>
          <w:b/>
          <w:sz w:val="26"/>
          <w:szCs w:val="26"/>
        </w:rPr>
        <w:t>/22</w:t>
      </w:r>
      <w:r w:rsidRPr="00F94F52">
        <w:rPr>
          <w:sz w:val="26"/>
          <w:szCs w:val="26"/>
        </w:rPr>
        <w:t xml:space="preserve"> </w:t>
      </w:r>
    </w:p>
    <w:p w:rsidR="009900F4" w:rsidRPr="00F94F52" w:rsidRDefault="009900F4" w:rsidP="00FA1F46">
      <w:pPr>
        <w:tabs>
          <w:tab w:val="left" w:pos="0"/>
        </w:tabs>
        <w:jc w:val="center"/>
        <w:rPr>
          <w:sz w:val="26"/>
          <w:szCs w:val="26"/>
        </w:rPr>
      </w:pPr>
      <w:r w:rsidRPr="00F94F52">
        <w:rPr>
          <w:sz w:val="26"/>
          <w:szCs w:val="26"/>
        </w:rPr>
        <w:t>о нарушении законодательства о контрактной системе</w:t>
      </w:r>
    </w:p>
    <w:p w:rsidR="009900F4" w:rsidRPr="00F94F52" w:rsidRDefault="009900F4" w:rsidP="00FA1F46">
      <w:pPr>
        <w:ind w:firstLine="567"/>
        <w:jc w:val="center"/>
        <w:rPr>
          <w:sz w:val="26"/>
          <w:szCs w:val="26"/>
        </w:rPr>
      </w:pPr>
    </w:p>
    <w:p w:rsidR="009900F4" w:rsidRPr="00F94F52" w:rsidRDefault="00F94F52" w:rsidP="00FA1F46">
      <w:pPr>
        <w:tabs>
          <w:tab w:val="left" w:pos="0"/>
        </w:tabs>
        <w:rPr>
          <w:sz w:val="26"/>
          <w:szCs w:val="26"/>
        </w:rPr>
      </w:pPr>
      <w:r w:rsidRPr="00F94F52">
        <w:rPr>
          <w:sz w:val="26"/>
          <w:szCs w:val="26"/>
        </w:rPr>
        <w:t>29.11</w:t>
      </w:r>
      <w:r w:rsidR="00413936" w:rsidRPr="00F94F52">
        <w:rPr>
          <w:sz w:val="26"/>
          <w:szCs w:val="26"/>
        </w:rPr>
        <w:t>.2022</w:t>
      </w:r>
      <w:r w:rsidR="009900F4" w:rsidRPr="00F94F52">
        <w:rPr>
          <w:sz w:val="26"/>
          <w:szCs w:val="26"/>
        </w:rPr>
        <w:t xml:space="preserve">                                                                 </w:t>
      </w:r>
      <w:r w:rsidR="008A2C6B" w:rsidRPr="00F94F52">
        <w:rPr>
          <w:sz w:val="26"/>
          <w:szCs w:val="26"/>
        </w:rPr>
        <w:t xml:space="preserve">                 </w:t>
      </w:r>
      <w:r w:rsidR="008A2C6B" w:rsidRPr="00F94F52">
        <w:rPr>
          <w:sz w:val="26"/>
          <w:szCs w:val="26"/>
        </w:rPr>
        <w:tab/>
        <w:t xml:space="preserve">  </w:t>
      </w:r>
      <w:r w:rsidR="009900F4" w:rsidRPr="00F94F52">
        <w:rPr>
          <w:sz w:val="26"/>
          <w:szCs w:val="26"/>
        </w:rPr>
        <w:t xml:space="preserve">   Санкт-Петербург</w:t>
      </w:r>
    </w:p>
    <w:p w:rsidR="009900F4" w:rsidRPr="00F94F52" w:rsidRDefault="009900F4" w:rsidP="00FA1F46">
      <w:pPr>
        <w:tabs>
          <w:tab w:val="left" w:pos="0"/>
        </w:tabs>
        <w:ind w:firstLine="567"/>
        <w:rPr>
          <w:sz w:val="26"/>
          <w:szCs w:val="26"/>
        </w:rPr>
      </w:pPr>
    </w:p>
    <w:p w:rsidR="009900F4" w:rsidRPr="00F94F52" w:rsidRDefault="009900F4" w:rsidP="00FA1F46">
      <w:pPr>
        <w:tabs>
          <w:tab w:val="left" w:pos="0"/>
        </w:tabs>
        <w:ind w:firstLine="567"/>
        <w:jc w:val="both"/>
        <w:rPr>
          <w:sz w:val="26"/>
          <w:szCs w:val="26"/>
        </w:rPr>
      </w:pPr>
      <w:r w:rsidRPr="00F94F52">
        <w:rPr>
          <w:sz w:val="26"/>
          <w:szCs w:val="26"/>
        </w:rPr>
        <w:t>Комиссия Санкт-Петербургского УФАС России по контролю в сфере закупок (далее – Комиссия УФАС)</w:t>
      </w:r>
    </w:p>
    <w:p w:rsidR="009900F4" w:rsidRPr="00F94F52" w:rsidRDefault="00C4163C" w:rsidP="00FA1F46">
      <w:pPr>
        <w:tabs>
          <w:tab w:val="left" w:pos="0"/>
        </w:tabs>
        <w:ind w:firstLine="567"/>
        <w:jc w:val="both"/>
        <w:rPr>
          <w:spacing w:val="-6"/>
          <w:sz w:val="26"/>
          <w:szCs w:val="26"/>
        </w:rPr>
      </w:pPr>
      <w:r w:rsidRPr="00F94F52">
        <w:rPr>
          <w:spacing w:val="-6"/>
          <w:sz w:val="26"/>
          <w:szCs w:val="26"/>
        </w:rPr>
        <w:t>при участии</w:t>
      </w:r>
      <w:r w:rsidR="009900F4" w:rsidRPr="00F94F52">
        <w:rPr>
          <w:spacing w:val="-6"/>
          <w:sz w:val="26"/>
          <w:szCs w:val="26"/>
        </w:rPr>
        <w:t xml:space="preserve"> представителей:</w:t>
      </w:r>
    </w:p>
    <w:p w:rsidR="002E2C49" w:rsidRPr="00F94F52" w:rsidRDefault="00F94F52" w:rsidP="00FA1F46">
      <w:pPr>
        <w:tabs>
          <w:tab w:val="left" w:pos="0"/>
        </w:tabs>
        <w:ind w:firstLine="567"/>
        <w:jc w:val="both"/>
        <w:rPr>
          <w:sz w:val="26"/>
          <w:szCs w:val="26"/>
        </w:rPr>
      </w:pPr>
      <w:r w:rsidRPr="00F94F52">
        <w:rPr>
          <w:iCs/>
          <w:sz w:val="26"/>
          <w:szCs w:val="26"/>
          <w:lang w:eastAsia="en-US"/>
        </w:rPr>
        <w:t>СПб ГБСУСО «Психоневрологический интернат № 6»</w:t>
      </w:r>
      <w:r w:rsidR="002E2C49" w:rsidRPr="00F94F52">
        <w:rPr>
          <w:iCs/>
          <w:sz w:val="26"/>
          <w:szCs w:val="26"/>
          <w:lang w:eastAsia="en-US"/>
        </w:rPr>
        <w:t xml:space="preserve"> (</w:t>
      </w:r>
      <w:r w:rsidR="002E2C49" w:rsidRPr="00F94F52">
        <w:rPr>
          <w:iCs/>
          <w:sz w:val="26"/>
          <w:szCs w:val="26"/>
        </w:rPr>
        <w:t>далее – Заказчик)</w:t>
      </w:r>
      <w:r w:rsidR="002E2C49" w:rsidRPr="00F94F52">
        <w:rPr>
          <w:sz w:val="26"/>
          <w:szCs w:val="26"/>
        </w:rPr>
        <w:t>;</w:t>
      </w:r>
    </w:p>
    <w:p w:rsidR="00C4163C" w:rsidRPr="00F94F52" w:rsidRDefault="00C4163C" w:rsidP="00FA1F46">
      <w:pPr>
        <w:tabs>
          <w:tab w:val="left" w:pos="0"/>
        </w:tabs>
        <w:ind w:firstLine="567"/>
        <w:jc w:val="both"/>
        <w:rPr>
          <w:sz w:val="26"/>
          <w:szCs w:val="26"/>
        </w:rPr>
      </w:pPr>
      <w:r w:rsidRPr="00F94F52">
        <w:rPr>
          <w:sz w:val="26"/>
          <w:szCs w:val="26"/>
        </w:rPr>
        <w:t>в отсутствие представителей:</w:t>
      </w:r>
    </w:p>
    <w:p w:rsidR="009900F4" w:rsidRPr="00F94F52" w:rsidRDefault="00F94F52" w:rsidP="00FA1F46">
      <w:pPr>
        <w:tabs>
          <w:tab w:val="left" w:pos="0"/>
        </w:tabs>
        <w:ind w:firstLine="567"/>
        <w:jc w:val="both"/>
        <w:rPr>
          <w:sz w:val="26"/>
          <w:szCs w:val="26"/>
        </w:rPr>
      </w:pPr>
      <w:r w:rsidRPr="00F94F52">
        <w:rPr>
          <w:sz w:val="26"/>
          <w:szCs w:val="26"/>
        </w:rPr>
        <w:t>ООО «ЭКСИС»</w:t>
      </w:r>
      <w:r w:rsidR="009900F4" w:rsidRPr="00F94F52">
        <w:rPr>
          <w:sz w:val="26"/>
          <w:szCs w:val="26"/>
        </w:rPr>
        <w:t xml:space="preserve"> (далее – Заявитель)</w:t>
      </w:r>
      <w:r w:rsidR="009900F4" w:rsidRPr="00F94F52">
        <w:t xml:space="preserve"> </w:t>
      </w:r>
      <w:r w:rsidR="009900F4" w:rsidRPr="00F94F52">
        <w:rPr>
          <w:sz w:val="26"/>
          <w:szCs w:val="26"/>
        </w:rPr>
        <w:t>при надлежащем уведомлении о месте и времени заседания комиссии УФАС;</w:t>
      </w:r>
    </w:p>
    <w:p w:rsidR="009900F4" w:rsidRPr="00F94F52" w:rsidRDefault="009900F4" w:rsidP="00FA1F46">
      <w:pPr>
        <w:tabs>
          <w:tab w:val="left" w:pos="0"/>
        </w:tabs>
        <w:ind w:firstLine="567"/>
        <w:jc w:val="both"/>
        <w:rPr>
          <w:iCs/>
          <w:sz w:val="26"/>
          <w:szCs w:val="26"/>
        </w:rPr>
      </w:pPr>
      <w:r w:rsidRPr="00F94F52">
        <w:rPr>
          <w:sz w:val="26"/>
          <w:szCs w:val="26"/>
        </w:rPr>
        <w:t xml:space="preserve">рассмотрев жалобу </w:t>
      </w:r>
      <w:r w:rsidRPr="00F94F52">
        <w:rPr>
          <w:bCs/>
          <w:sz w:val="26"/>
          <w:szCs w:val="26"/>
        </w:rPr>
        <w:t xml:space="preserve">Заявителя </w:t>
      </w:r>
      <w:r w:rsidR="00F94F52" w:rsidRPr="00F94F52">
        <w:rPr>
          <w:sz w:val="26"/>
          <w:szCs w:val="26"/>
        </w:rPr>
        <w:t>(</w:t>
      </w:r>
      <w:proofErr w:type="spellStart"/>
      <w:r w:rsidR="00F94F52" w:rsidRPr="00F94F52">
        <w:rPr>
          <w:sz w:val="26"/>
          <w:szCs w:val="26"/>
        </w:rPr>
        <w:t>вх</w:t>
      </w:r>
      <w:proofErr w:type="spellEnd"/>
      <w:r w:rsidR="00F94F52" w:rsidRPr="00F94F52">
        <w:rPr>
          <w:sz w:val="26"/>
          <w:szCs w:val="26"/>
        </w:rPr>
        <w:t xml:space="preserve">. № 30014/22 от 23.11.2022) на действия СПб ГБСУСО «Психоневрологический интернат № 6» (Заказчик) при определении (подрядчика, исполнителя) путем проведения электронного аукциона на оказание услуг по техническому обслуживанию холодильного оборудования (извещение </w:t>
      </w:r>
      <w:r w:rsidR="00F94F52" w:rsidRPr="00F94F52">
        <w:rPr>
          <w:sz w:val="26"/>
          <w:szCs w:val="26"/>
        </w:rPr>
        <w:br/>
        <w:t xml:space="preserve">№ 0372200070822000130) </w:t>
      </w:r>
      <w:r w:rsidRPr="00F94F52">
        <w:rPr>
          <w:sz w:val="26"/>
          <w:szCs w:val="26"/>
        </w:rPr>
        <w:t xml:space="preserve">(далее – </w:t>
      </w:r>
      <w:r w:rsidR="00F94F52" w:rsidRPr="00F94F52">
        <w:rPr>
          <w:sz w:val="26"/>
          <w:szCs w:val="26"/>
        </w:rPr>
        <w:t>аукцион</w:t>
      </w:r>
      <w:r w:rsidRPr="00F94F52">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94F52">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F94F52">
        <w:rPr>
          <w:bCs/>
          <w:sz w:val="26"/>
          <w:szCs w:val="26"/>
        </w:rPr>
        <w:lastRenderedPageBreak/>
        <w:t>поставщиков (подрядчиков, исполнителей) для обеспечения государственных и муниципальных нужд</w:t>
      </w:r>
      <w:r w:rsidRPr="00F94F52">
        <w:rPr>
          <w:spacing w:val="6"/>
          <w:sz w:val="26"/>
          <w:szCs w:val="26"/>
        </w:rPr>
        <w:t xml:space="preserve">, утвержденного приказом ФАС России от 19.11.2014 № 727/14 </w:t>
      </w:r>
      <w:r w:rsidRPr="00F94F52">
        <w:rPr>
          <w:sz w:val="26"/>
          <w:szCs w:val="26"/>
        </w:rPr>
        <w:t>(далее – Административный регламент),</w:t>
      </w:r>
    </w:p>
    <w:p w:rsidR="009900F4" w:rsidRPr="00F94F52" w:rsidRDefault="009900F4" w:rsidP="00FA1F46">
      <w:pPr>
        <w:ind w:firstLine="567"/>
        <w:jc w:val="center"/>
        <w:rPr>
          <w:sz w:val="26"/>
          <w:szCs w:val="26"/>
        </w:rPr>
      </w:pPr>
    </w:p>
    <w:p w:rsidR="009900F4" w:rsidRPr="00F94F52" w:rsidRDefault="009900F4" w:rsidP="00FA1F46">
      <w:pPr>
        <w:jc w:val="center"/>
        <w:rPr>
          <w:sz w:val="26"/>
          <w:szCs w:val="26"/>
        </w:rPr>
      </w:pPr>
      <w:r w:rsidRPr="00F94F52">
        <w:rPr>
          <w:sz w:val="26"/>
          <w:szCs w:val="26"/>
        </w:rPr>
        <w:t>УСТАНОВИЛА:</w:t>
      </w:r>
    </w:p>
    <w:p w:rsidR="009900F4" w:rsidRPr="00F94F52" w:rsidRDefault="009900F4" w:rsidP="00FA1F46">
      <w:pPr>
        <w:ind w:firstLine="567"/>
        <w:jc w:val="center"/>
        <w:outlineLvl w:val="0"/>
        <w:rPr>
          <w:sz w:val="26"/>
          <w:szCs w:val="26"/>
        </w:rPr>
      </w:pPr>
    </w:p>
    <w:p w:rsidR="009900F4" w:rsidRPr="00F94F52" w:rsidRDefault="009900F4" w:rsidP="00FA1F46">
      <w:pPr>
        <w:ind w:firstLine="567"/>
        <w:jc w:val="both"/>
        <w:rPr>
          <w:sz w:val="26"/>
          <w:szCs w:val="26"/>
        </w:rPr>
      </w:pPr>
      <w:r w:rsidRPr="00F94F52">
        <w:rPr>
          <w:sz w:val="26"/>
          <w:szCs w:val="26"/>
        </w:rPr>
        <w:t xml:space="preserve">Извещение о проведении </w:t>
      </w:r>
      <w:r w:rsidR="00F94F52" w:rsidRPr="00F94F52">
        <w:rPr>
          <w:sz w:val="26"/>
          <w:szCs w:val="26"/>
        </w:rPr>
        <w:t>аукциона</w:t>
      </w:r>
      <w:r w:rsidRPr="00F94F52">
        <w:rPr>
          <w:sz w:val="26"/>
          <w:szCs w:val="26"/>
        </w:rPr>
        <w:t xml:space="preserve"> размещено </w:t>
      </w:r>
      <w:r w:rsidR="00F94F52" w:rsidRPr="00F94F52">
        <w:rPr>
          <w:sz w:val="26"/>
          <w:szCs w:val="26"/>
        </w:rPr>
        <w:t>15.1</w:t>
      </w:r>
      <w:r w:rsidR="00D80893" w:rsidRPr="00F94F52">
        <w:rPr>
          <w:sz w:val="26"/>
          <w:szCs w:val="26"/>
        </w:rPr>
        <w:t>1.2022</w:t>
      </w:r>
      <w:r w:rsidRPr="00F94F52">
        <w:rPr>
          <w:sz w:val="26"/>
          <w:szCs w:val="26"/>
        </w:rPr>
        <w:t xml:space="preserve"> на Официальном сайте Единой информационной системы в сфере закупок </w:t>
      </w:r>
      <w:proofErr w:type="spellStart"/>
      <w:r w:rsidRPr="00F94F52">
        <w:rPr>
          <w:sz w:val="26"/>
          <w:szCs w:val="26"/>
        </w:rPr>
        <w:t>www</w:t>
      </w:r>
      <w:proofErr w:type="spellEnd"/>
      <w:r w:rsidRPr="00F94F52">
        <w:rPr>
          <w:sz w:val="26"/>
          <w:szCs w:val="26"/>
        </w:rPr>
        <w:t>.</w:t>
      </w:r>
      <w:proofErr w:type="spellStart"/>
      <w:r w:rsidRPr="00F94F52">
        <w:rPr>
          <w:sz w:val="26"/>
          <w:szCs w:val="26"/>
          <w:lang w:val="en-US"/>
        </w:rPr>
        <w:t>zakupki</w:t>
      </w:r>
      <w:proofErr w:type="spellEnd"/>
      <w:r w:rsidRPr="00F94F52">
        <w:rPr>
          <w:sz w:val="26"/>
          <w:szCs w:val="26"/>
        </w:rPr>
        <w:t>.</w:t>
      </w:r>
      <w:proofErr w:type="spellStart"/>
      <w:r w:rsidRPr="00F94F52">
        <w:rPr>
          <w:sz w:val="26"/>
          <w:szCs w:val="26"/>
          <w:lang w:val="en-US"/>
        </w:rPr>
        <w:t>gov</w:t>
      </w:r>
      <w:proofErr w:type="spellEnd"/>
      <w:r w:rsidRPr="00F94F52">
        <w:rPr>
          <w:sz w:val="26"/>
          <w:szCs w:val="26"/>
        </w:rPr>
        <w:t>.</w:t>
      </w:r>
      <w:proofErr w:type="spellStart"/>
      <w:r w:rsidRPr="00F94F52">
        <w:rPr>
          <w:sz w:val="26"/>
          <w:szCs w:val="26"/>
        </w:rPr>
        <w:t>ru</w:t>
      </w:r>
      <w:proofErr w:type="spellEnd"/>
      <w:r w:rsidRPr="00F94F52">
        <w:rPr>
          <w:sz w:val="26"/>
          <w:szCs w:val="26"/>
        </w:rPr>
        <w:t xml:space="preserve">, номер извещения </w:t>
      </w:r>
      <w:r w:rsidR="00F94F52" w:rsidRPr="00F94F52">
        <w:rPr>
          <w:sz w:val="26"/>
          <w:szCs w:val="26"/>
        </w:rPr>
        <w:t>0372200070822000130</w:t>
      </w:r>
      <w:r w:rsidRPr="00F94F52">
        <w:rPr>
          <w:sz w:val="26"/>
          <w:szCs w:val="26"/>
        </w:rPr>
        <w:t>.</w:t>
      </w:r>
    </w:p>
    <w:p w:rsidR="009900F4" w:rsidRPr="00F94F52" w:rsidRDefault="009900F4" w:rsidP="00FA1F46">
      <w:pPr>
        <w:ind w:firstLine="567"/>
        <w:jc w:val="both"/>
        <w:rPr>
          <w:sz w:val="26"/>
          <w:szCs w:val="26"/>
        </w:rPr>
      </w:pPr>
      <w:r w:rsidRPr="00F94F52">
        <w:rPr>
          <w:sz w:val="26"/>
          <w:szCs w:val="26"/>
        </w:rPr>
        <w:t xml:space="preserve">Начальная (максимальная) цена контракта – </w:t>
      </w:r>
      <w:r w:rsidR="00F94F52" w:rsidRPr="00F94F52">
        <w:rPr>
          <w:sz w:val="26"/>
          <w:szCs w:val="26"/>
        </w:rPr>
        <w:t>313 920,00</w:t>
      </w:r>
      <w:r w:rsidR="00D80893" w:rsidRPr="00F94F52">
        <w:rPr>
          <w:sz w:val="26"/>
          <w:szCs w:val="26"/>
        </w:rPr>
        <w:t xml:space="preserve"> </w:t>
      </w:r>
      <w:r w:rsidR="00FA1F46" w:rsidRPr="00F94F52">
        <w:rPr>
          <w:sz w:val="26"/>
          <w:szCs w:val="26"/>
        </w:rPr>
        <w:t>руб.</w:t>
      </w:r>
    </w:p>
    <w:p w:rsidR="009900F4" w:rsidRPr="00F94F52" w:rsidRDefault="009900F4" w:rsidP="00FA1F46">
      <w:pPr>
        <w:ind w:right="-5" w:firstLine="567"/>
        <w:jc w:val="both"/>
        <w:rPr>
          <w:sz w:val="26"/>
          <w:szCs w:val="26"/>
        </w:rPr>
      </w:pPr>
      <w:r w:rsidRPr="00F94F52">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900F4" w:rsidRPr="00F94F52" w:rsidRDefault="009900F4" w:rsidP="00FA1F46">
      <w:pPr>
        <w:ind w:right="-5" w:firstLine="567"/>
        <w:jc w:val="both"/>
        <w:rPr>
          <w:sz w:val="26"/>
          <w:szCs w:val="26"/>
        </w:rPr>
      </w:pPr>
      <w:r w:rsidRPr="00F94F52">
        <w:rPr>
          <w:sz w:val="26"/>
          <w:szCs w:val="26"/>
        </w:rPr>
        <w:t xml:space="preserve">Заказчик с доводами жалобы </w:t>
      </w:r>
      <w:r w:rsidRPr="00F94F52">
        <w:rPr>
          <w:b/>
          <w:sz w:val="26"/>
          <w:szCs w:val="26"/>
        </w:rPr>
        <w:t>согласен</w:t>
      </w:r>
      <w:r w:rsidRPr="00F94F52">
        <w:rPr>
          <w:sz w:val="26"/>
          <w:szCs w:val="26"/>
        </w:rPr>
        <w:t>.</w:t>
      </w:r>
    </w:p>
    <w:p w:rsidR="009900F4" w:rsidRPr="00F94F52" w:rsidRDefault="009900F4" w:rsidP="00FA1F46">
      <w:pPr>
        <w:ind w:right="-5" w:firstLine="567"/>
        <w:jc w:val="both"/>
        <w:rPr>
          <w:sz w:val="26"/>
          <w:szCs w:val="26"/>
        </w:rPr>
      </w:pPr>
      <w:r w:rsidRPr="00F94F52">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9900F4" w:rsidRPr="00F94F52" w:rsidRDefault="009900F4" w:rsidP="00FA1F46">
      <w:pPr>
        <w:ind w:right="-5" w:firstLine="567"/>
        <w:jc w:val="both"/>
        <w:rPr>
          <w:sz w:val="26"/>
          <w:szCs w:val="26"/>
        </w:rPr>
      </w:pPr>
      <w:r w:rsidRPr="00F94F52">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Пунктом 1 ч. 1 ст.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Согласно извещению, Заказчиком установлены</w:t>
      </w:r>
      <w:r w:rsidR="00F94F52" w:rsidRPr="00F94F52">
        <w:rPr>
          <w:color w:val="000000"/>
          <w:sz w:val="26"/>
          <w:szCs w:val="26"/>
        </w:rPr>
        <w:t xml:space="preserve"> не установлено требования к наличию лицензии у участников закупки.</w:t>
      </w:r>
    </w:p>
    <w:p w:rsidR="00F94F52" w:rsidRPr="00F94F52" w:rsidRDefault="00F94F52" w:rsidP="00F81D7A">
      <w:pPr>
        <w:autoSpaceDE w:val="0"/>
        <w:autoSpaceDN w:val="0"/>
        <w:adjustRightInd w:val="0"/>
        <w:ind w:firstLine="708"/>
        <w:jc w:val="both"/>
        <w:outlineLvl w:val="1"/>
        <w:rPr>
          <w:color w:val="000000"/>
          <w:sz w:val="26"/>
          <w:szCs w:val="26"/>
        </w:rPr>
      </w:pPr>
      <w:r w:rsidRPr="00F94F52">
        <w:rPr>
          <w:color w:val="000000"/>
          <w:sz w:val="26"/>
          <w:szCs w:val="26"/>
        </w:rPr>
        <w:t>В жалобе Заявитель сообщает следующее:</w:t>
      </w: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Заказчиком в обжалуемой закупке установлены следующие условия: </w:t>
      </w:r>
    </w:p>
    <w:p w:rsidR="00F94F52" w:rsidRPr="00F94F52" w:rsidRDefault="00F94F52" w:rsidP="00F94F52">
      <w:pPr>
        <w:keepNext/>
        <w:keepLines/>
        <w:tabs>
          <w:tab w:val="left" w:pos="1168"/>
        </w:tabs>
        <w:ind w:firstLine="709"/>
        <w:jc w:val="right"/>
        <w:rPr>
          <w:i/>
          <w:sz w:val="26"/>
          <w:szCs w:val="26"/>
        </w:rPr>
      </w:pP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Просим обратить внимание, что объектом закупки </w:t>
      </w:r>
      <w:proofErr w:type="gramStart"/>
      <w:r w:rsidRPr="00F94F52">
        <w:rPr>
          <w:i/>
          <w:sz w:val="26"/>
          <w:szCs w:val="26"/>
        </w:rPr>
        <w:t>является  техническое</w:t>
      </w:r>
      <w:proofErr w:type="gramEnd"/>
      <w:r w:rsidRPr="00F94F52">
        <w:rPr>
          <w:i/>
          <w:sz w:val="26"/>
          <w:szCs w:val="26"/>
        </w:rPr>
        <w:t xml:space="preserve"> обслуживание медицинского оборудования (в том числе холодильное оборудование медицинского назначения, холодильники фармацевтические»).</w:t>
      </w: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Так, в извещении о проведении обжалуемой закупки указано: </w:t>
      </w:r>
    </w:p>
    <w:p w:rsidR="00F94F52" w:rsidRPr="00F94F52" w:rsidRDefault="00F94F52" w:rsidP="00F94F52">
      <w:pPr>
        <w:autoSpaceDE w:val="0"/>
        <w:autoSpaceDN w:val="0"/>
        <w:adjustRightInd w:val="0"/>
        <w:ind w:firstLine="709"/>
        <w:jc w:val="both"/>
        <w:rPr>
          <w:i/>
          <w:sz w:val="26"/>
          <w:szCs w:val="26"/>
        </w:rPr>
      </w:pPr>
      <w:proofErr w:type="gramStart"/>
      <w:r w:rsidRPr="00F94F52">
        <w:rPr>
          <w:i/>
          <w:sz w:val="26"/>
          <w:szCs w:val="26"/>
        </w:rPr>
        <w:t>« …</w:t>
      </w:r>
      <w:proofErr w:type="gramEnd"/>
      <w:r w:rsidRPr="00F94F52">
        <w:rPr>
          <w:i/>
          <w:sz w:val="26"/>
          <w:szCs w:val="26"/>
        </w:rPr>
        <w:t>Техническое обслуживание холодильного оборудования (Холодильник фармацевтический ХФ-140 "ПОЗИС")</w:t>
      </w:r>
      <w:r w:rsidRPr="00F94F52">
        <w:rPr>
          <w:i/>
          <w:sz w:val="26"/>
          <w:szCs w:val="26"/>
        </w:rPr>
        <w:tab/>
        <w:t>96.09.19.139</w:t>
      </w:r>
      <w:r w:rsidRPr="00F94F52">
        <w:rPr>
          <w:i/>
          <w:sz w:val="26"/>
          <w:szCs w:val="26"/>
        </w:rPr>
        <w:tab/>
      </w:r>
      <w:r w:rsidRPr="00F94F52">
        <w:rPr>
          <w:i/>
          <w:sz w:val="26"/>
          <w:szCs w:val="26"/>
        </w:rPr>
        <w:tab/>
        <w:t>Месяц</w:t>
      </w:r>
      <w:r w:rsidRPr="00F94F52">
        <w:rPr>
          <w:i/>
          <w:sz w:val="26"/>
          <w:szCs w:val="26"/>
        </w:rPr>
        <w:tab/>
        <w:t>12</w:t>
      </w:r>
      <w:r w:rsidRPr="00F94F52">
        <w:rPr>
          <w:i/>
          <w:sz w:val="26"/>
          <w:szCs w:val="26"/>
        </w:rPr>
        <w:tab/>
        <w:t>108.34</w:t>
      </w:r>
      <w:r w:rsidRPr="00F94F52">
        <w:rPr>
          <w:i/>
          <w:sz w:val="26"/>
          <w:szCs w:val="26"/>
        </w:rPr>
        <w:tab/>
        <w:t>1300.08</w:t>
      </w:r>
    </w:p>
    <w:p w:rsidR="00F94F52" w:rsidRPr="00F94F52" w:rsidRDefault="00F94F52" w:rsidP="00F94F52">
      <w:pPr>
        <w:autoSpaceDE w:val="0"/>
        <w:autoSpaceDN w:val="0"/>
        <w:adjustRightInd w:val="0"/>
        <w:ind w:firstLine="709"/>
        <w:jc w:val="both"/>
        <w:rPr>
          <w:i/>
          <w:sz w:val="26"/>
          <w:szCs w:val="26"/>
        </w:rPr>
      </w:pPr>
      <w:r w:rsidRPr="00F94F52">
        <w:rPr>
          <w:i/>
          <w:sz w:val="26"/>
          <w:szCs w:val="26"/>
        </w:rPr>
        <w:t>Техническое обслуживание холодильного оборудования (Холодильник фармацевтический ХФ-140 "Атлант")</w:t>
      </w:r>
      <w:r w:rsidRPr="00F94F52">
        <w:rPr>
          <w:i/>
          <w:sz w:val="26"/>
          <w:szCs w:val="26"/>
        </w:rPr>
        <w:tab/>
        <w:t>96.09.19.139</w:t>
      </w:r>
      <w:r w:rsidRPr="00F94F52">
        <w:rPr>
          <w:i/>
          <w:sz w:val="26"/>
          <w:szCs w:val="26"/>
        </w:rPr>
        <w:tab/>
      </w:r>
      <w:r w:rsidRPr="00F94F52">
        <w:rPr>
          <w:i/>
          <w:sz w:val="26"/>
          <w:szCs w:val="26"/>
        </w:rPr>
        <w:tab/>
        <w:t>Месяц</w:t>
      </w:r>
      <w:r w:rsidRPr="00F94F52">
        <w:rPr>
          <w:i/>
          <w:sz w:val="26"/>
          <w:szCs w:val="26"/>
        </w:rPr>
        <w:tab/>
        <w:t>12</w:t>
      </w:r>
      <w:r w:rsidRPr="00F94F52">
        <w:rPr>
          <w:i/>
          <w:sz w:val="26"/>
          <w:szCs w:val="26"/>
        </w:rPr>
        <w:tab/>
        <w:t>108.34</w:t>
      </w:r>
      <w:r w:rsidRPr="00F94F52">
        <w:rPr>
          <w:i/>
          <w:sz w:val="26"/>
          <w:szCs w:val="26"/>
        </w:rPr>
        <w:tab/>
        <w:t>1300.08</w:t>
      </w:r>
    </w:p>
    <w:p w:rsidR="00F94F52" w:rsidRPr="00F94F52" w:rsidRDefault="00F94F52" w:rsidP="00F94F52">
      <w:pPr>
        <w:autoSpaceDE w:val="0"/>
        <w:autoSpaceDN w:val="0"/>
        <w:adjustRightInd w:val="0"/>
        <w:ind w:firstLine="709"/>
        <w:jc w:val="both"/>
        <w:rPr>
          <w:i/>
          <w:sz w:val="26"/>
          <w:szCs w:val="26"/>
        </w:rPr>
      </w:pPr>
      <w:r w:rsidRPr="00F94F52">
        <w:rPr>
          <w:i/>
          <w:sz w:val="26"/>
          <w:szCs w:val="26"/>
        </w:rPr>
        <w:t>Техническое обслуживание холодильного оборудования (Холодильник фармацевтический ХФ-140 "ПОЗИС")</w:t>
      </w:r>
      <w:r w:rsidRPr="00F94F52">
        <w:rPr>
          <w:i/>
          <w:sz w:val="26"/>
          <w:szCs w:val="26"/>
        </w:rPr>
        <w:tab/>
        <w:t>96.09.19.139</w:t>
      </w:r>
      <w:r w:rsidRPr="00F94F52">
        <w:rPr>
          <w:i/>
          <w:sz w:val="26"/>
          <w:szCs w:val="26"/>
        </w:rPr>
        <w:tab/>
      </w:r>
      <w:r w:rsidRPr="00F94F52">
        <w:rPr>
          <w:i/>
          <w:sz w:val="26"/>
          <w:szCs w:val="26"/>
        </w:rPr>
        <w:tab/>
        <w:t>Месяц</w:t>
      </w:r>
      <w:r w:rsidRPr="00F94F52">
        <w:rPr>
          <w:i/>
          <w:sz w:val="26"/>
          <w:szCs w:val="26"/>
        </w:rPr>
        <w:tab/>
        <w:t>12</w:t>
      </w:r>
      <w:r w:rsidRPr="00F94F52">
        <w:rPr>
          <w:i/>
          <w:sz w:val="26"/>
          <w:szCs w:val="26"/>
        </w:rPr>
        <w:tab/>
        <w:t>108.34</w:t>
      </w:r>
      <w:r w:rsidRPr="00F94F52">
        <w:rPr>
          <w:i/>
          <w:sz w:val="26"/>
          <w:szCs w:val="26"/>
        </w:rPr>
        <w:tab/>
        <w:t>1300.08</w:t>
      </w: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Техническое обслуживание холодильного оборудования (Холодильник фармацевтический ХФ-250-2 "ПОЗИС" и др. </w:t>
      </w:r>
    </w:p>
    <w:p w:rsidR="00F94F52" w:rsidRPr="00F94F52" w:rsidRDefault="00F94F52" w:rsidP="00F94F52">
      <w:pPr>
        <w:autoSpaceDE w:val="0"/>
        <w:autoSpaceDN w:val="0"/>
        <w:adjustRightInd w:val="0"/>
        <w:ind w:firstLine="709"/>
        <w:jc w:val="both"/>
        <w:rPr>
          <w:i/>
          <w:sz w:val="26"/>
          <w:szCs w:val="26"/>
        </w:rPr>
      </w:pPr>
      <w:r w:rsidRPr="00F94F52">
        <w:rPr>
          <w:i/>
          <w:sz w:val="26"/>
          <w:szCs w:val="26"/>
        </w:rPr>
        <w:t>В соответствии с</w:t>
      </w:r>
      <w:r w:rsidRPr="00F94F52">
        <w:rPr>
          <w:i/>
          <w:color w:val="000000"/>
          <w:sz w:val="26"/>
          <w:szCs w:val="26"/>
        </w:rPr>
        <w:t xml:space="preserve"> п. 1 ч.1 ст. 31 </w:t>
      </w:r>
      <w:r w:rsidRPr="00F94F52">
        <w:rPr>
          <w:i/>
          <w:sz w:val="26"/>
          <w:szCs w:val="26"/>
        </w:rPr>
        <w:t>Закона о контрактной системе при применении конкурентных способов заказчик устанавливает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94F52" w:rsidRPr="00F94F52" w:rsidRDefault="00F94F52" w:rsidP="00F94F52">
      <w:pPr>
        <w:autoSpaceDE w:val="0"/>
        <w:autoSpaceDN w:val="0"/>
        <w:adjustRightInd w:val="0"/>
        <w:ind w:firstLine="709"/>
        <w:jc w:val="both"/>
        <w:rPr>
          <w:i/>
          <w:color w:val="000000"/>
          <w:sz w:val="26"/>
          <w:szCs w:val="26"/>
          <w:shd w:val="clear" w:color="auto" w:fill="FFFFFF"/>
        </w:rPr>
      </w:pPr>
      <w:r w:rsidRPr="00F94F52">
        <w:rPr>
          <w:i/>
          <w:sz w:val="26"/>
          <w:szCs w:val="26"/>
        </w:rPr>
        <w:t>В соответствии с</w:t>
      </w:r>
      <w:r w:rsidRPr="00F94F52">
        <w:rPr>
          <w:i/>
          <w:color w:val="000000"/>
          <w:sz w:val="26"/>
          <w:szCs w:val="26"/>
        </w:rPr>
        <w:t xml:space="preserve"> требованиями п. 17 с</w:t>
      </w:r>
      <w:r w:rsidRPr="00F94F52">
        <w:rPr>
          <w:i/>
          <w:sz w:val="26"/>
          <w:szCs w:val="26"/>
        </w:rPr>
        <w:t xml:space="preserve">т. 12 Федеральный закон от 04.05.2011 N 99-ФЗ (ред. от 14.07.2022) «О лицензировании отдельных видов деятельности»  лицензированию подлежит </w:t>
      </w:r>
      <w:hyperlink r:id="rId7" w:anchor="dst100019" w:history="1">
        <w:r w:rsidRPr="00F94F52">
          <w:rPr>
            <w:rStyle w:val="a7"/>
            <w:i/>
            <w:sz w:val="26"/>
            <w:szCs w:val="26"/>
            <w:shd w:val="clear" w:color="auto" w:fill="FFFFFF"/>
          </w:rPr>
          <w:t>техническое обслуживание</w:t>
        </w:r>
      </w:hyperlink>
      <w:r w:rsidRPr="00F94F52">
        <w:rPr>
          <w:i/>
          <w:sz w:val="26"/>
          <w:szCs w:val="26"/>
          <w:shd w:val="clear" w:color="auto" w:fill="FFFFFF"/>
        </w:rPr>
        <w:t> </w:t>
      </w:r>
      <w:r w:rsidRPr="00F94F52">
        <w:rPr>
          <w:i/>
          <w:color w:val="000000"/>
          <w:sz w:val="26"/>
          <w:szCs w:val="26"/>
          <w:shd w:val="clear" w:color="auto" w:fill="FFFFFF"/>
        </w:rPr>
        <w:t xml:space="preserve">медицинских изделий, в том числе </w:t>
      </w:r>
      <w:r w:rsidRPr="00F94F52">
        <w:rPr>
          <w:i/>
          <w:sz w:val="26"/>
          <w:szCs w:val="26"/>
        </w:rPr>
        <w:t>в том числе холодильное оборудование медицинского назначения.</w:t>
      </w:r>
      <w:r w:rsidRPr="00F94F52">
        <w:rPr>
          <w:i/>
          <w:color w:val="000000"/>
          <w:sz w:val="26"/>
          <w:szCs w:val="26"/>
          <w:shd w:val="clear" w:color="auto" w:fill="FFFFFF"/>
        </w:rPr>
        <w:t xml:space="preserve"> </w:t>
      </w: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Однако, </w:t>
      </w:r>
      <w:r w:rsidRPr="00F94F52">
        <w:rPr>
          <w:i/>
          <w:color w:val="000000"/>
          <w:sz w:val="26"/>
          <w:szCs w:val="26"/>
        </w:rPr>
        <w:t xml:space="preserve">в нарушение требований п. 1 ч.1 ст. 31 </w:t>
      </w:r>
      <w:r w:rsidRPr="00F94F52">
        <w:rPr>
          <w:i/>
          <w:sz w:val="26"/>
          <w:szCs w:val="26"/>
        </w:rPr>
        <w:t xml:space="preserve">Закона о контрактной системе  в извещении о проведении электронного аукциона, Заказчиком требование о наличии лицензии на  </w:t>
      </w:r>
      <w:hyperlink r:id="rId8" w:anchor="dst100019" w:history="1">
        <w:r w:rsidRPr="00F94F52">
          <w:rPr>
            <w:rStyle w:val="a7"/>
            <w:i/>
            <w:sz w:val="26"/>
            <w:szCs w:val="26"/>
            <w:shd w:val="clear" w:color="auto" w:fill="FFFFFF"/>
          </w:rPr>
          <w:t>техническое обслуживание</w:t>
        </w:r>
      </w:hyperlink>
      <w:r w:rsidRPr="00F94F52">
        <w:rPr>
          <w:i/>
          <w:color w:val="000000"/>
          <w:sz w:val="26"/>
          <w:szCs w:val="26"/>
          <w:shd w:val="clear" w:color="auto" w:fill="FFFFFF"/>
        </w:rPr>
        <w:t xml:space="preserve"> медицинских изделий не установлено. </w:t>
      </w:r>
    </w:p>
    <w:p w:rsidR="00F94F52" w:rsidRPr="00F94F52" w:rsidRDefault="00F94F52" w:rsidP="00F94F52">
      <w:pPr>
        <w:autoSpaceDE w:val="0"/>
        <w:autoSpaceDN w:val="0"/>
        <w:adjustRightInd w:val="0"/>
        <w:ind w:firstLine="709"/>
        <w:jc w:val="both"/>
        <w:rPr>
          <w:i/>
          <w:sz w:val="26"/>
          <w:szCs w:val="26"/>
        </w:rPr>
      </w:pPr>
      <w:r w:rsidRPr="00F94F52">
        <w:rPr>
          <w:i/>
          <w:sz w:val="26"/>
          <w:szCs w:val="26"/>
        </w:rPr>
        <w:t xml:space="preserve">Также просим обратить внимание, что Заказчик необоснованно объединил в одну закупку по техническому обслуживанию медицинское холодильное оборудование и холодильники, не являющиеся медицинскими изделиями.  </w:t>
      </w:r>
    </w:p>
    <w:p w:rsidR="00F94F52" w:rsidRPr="00F94F52" w:rsidRDefault="00F94F52" w:rsidP="00F94F52">
      <w:pPr>
        <w:ind w:firstLine="709"/>
        <w:jc w:val="both"/>
        <w:rPr>
          <w:i/>
          <w:color w:val="000000"/>
          <w:sz w:val="26"/>
          <w:szCs w:val="26"/>
        </w:rPr>
      </w:pPr>
      <w:r w:rsidRPr="00F94F52">
        <w:rPr>
          <w:i/>
          <w:color w:val="000000"/>
          <w:sz w:val="26"/>
          <w:szCs w:val="26"/>
        </w:rPr>
        <w:t xml:space="preserve">Принимая во внимание вышеуказанные доводы, а также учитывая, что указанные в настоящей жалобе обстоятельства нарушают права и законные интересы участника закупки, на основании п. 7, п. 8 ст. </w:t>
      </w:r>
      <w:proofErr w:type="gramStart"/>
      <w:r w:rsidRPr="00F94F52">
        <w:rPr>
          <w:i/>
          <w:color w:val="000000"/>
          <w:sz w:val="26"/>
          <w:szCs w:val="26"/>
        </w:rPr>
        <w:t>106  Федерального</w:t>
      </w:r>
      <w:proofErr w:type="gramEnd"/>
      <w:r w:rsidRPr="00F94F52">
        <w:rPr>
          <w:i/>
          <w:color w:val="000000"/>
          <w:sz w:val="26"/>
          <w:szCs w:val="26"/>
        </w:rPr>
        <w:t xml:space="preserve"> закона от 05.04.2013 N 44-ФЗ «О контрактной системе в сфере закупок товаров, работ, услуг для обеспечения государственных и муниципальных нужд» просим контрольный орган в сфере закупок:</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Если законодательством Российской Федерации не предусмотрено обязательного наличия у лица, выполняющего работы или оказывающего услуги, лицензии, свидетельства или иного документа, то заказчик не вправе требовать наличия такого документа у участника закупки.</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 xml:space="preserve">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 соответствующей лицензии не соответствует требованиям Закона о контрактной </w:t>
      </w:r>
      <w:r w:rsidRPr="00F94F52">
        <w:rPr>
          <w:color w:val="000000"/>
          <w:sz w:val="26"/>
          <w:szCs w:val="26"/>
        </w:rPr>
        <w:lastRenderedPageBreak/>
        <w:t>системе. При исполнении контракта подрядчик может привлечь к их выполнению субподрядчика, имеющего соответствующую лицензию.</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В случае если в один объект закупки включены работы (услуги), для выполнения которых требуется наличие соответствующей лицензии, а также работы (услуги), для выполнения которых такая лицензия не требуется, то установление заказчиком требования к участникам закупки о наличии соответствующей лицензии может ограничивать количество участников закупки и не соответствовать ч. 6 ст. 31 Закона о контрактной системе</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Таким образом, с учетом объекта закупки</w:t>
      </w:r>
      <w:r w:rsidR="00F94F52" w:rsidRPr="00F94F52">
        <w:rPr>
          <w:color w:val="000000"/>
          <w:sz w:val="26"/>
          <w:szCs w:val="26"/>
        </w:rPr>
        <w:t>, согласия Заказчика с доводами жалобы</w:t>
      </w:r>
      <w:r w:rsidRPr="00F94F52">
        <w:rPr>
          <w:color w:val="000000"/>
          <w:sz w:val="26"/>
          <w:szCs w:val="26"/>
        </w:rPr>
        <w:t>, Комиссия УФАС находит признаки нарушения Заказчиком ч. 6 ст. 31 Закона о контрактной системе. Доказательств обратного Заказчиком не представлено.</w:t>
      </w:r>
    </w:p>
    <w:p w:rsidR="00F81D7A" w:rsidRPr="00F94F52" w:rsidRDefault="00F81D7A" w:rsidP="006A4FFD">
      <w:pPr>
        <w:ind w:firstLine="709"/>
        <w:jc w:val="both"/>
        <w:rPr>
          <w:sz w:val="26"/>
          <w:szCs w:val="26"/>
        </w:rPr>
      </w:pPr>
    </w:p>
    <w:p w:rsidR="009900F4" w:rsidRPr="00F94F52" w:rsidRDefault="009900F4" w:rsidP="008923E0">
      <w:pPr>
        <w:autoSpaceDE w:val="0"/>
        <w:autoSpaceDN w:val="0"/>
        <w:adjustRightInd w:val="0"/>
        <w:ind w:firstLine="709"/>
        <w:jc w:val="both"/>
        <w:outlineLvl w:val="1"/>
        <w:rPr>
          <w:sz w:val="26"/>
          <w:szCs w:val="26"/>
        </w:rPr>
      </w:pPr>
      <w:r w:rsidRPr="00F94F52">
        <w:rPr>
          <w:sz w:val="26"/>
          <w:szCs w:val="26"/>
        </w:rPr>
        <w:t>Комиссия УФАС, руководствуясь ст. 8, 31,</w:t>
      </w:r>
      <w:r w:rsidR="00B468FD" w:rsidRPr="00F94F52">
        <w:rPr>
          <w:sz w:val="26"/>
          <w:szCs w:val="26"/>
        </w:rPr>
        <w:t xml:space="preserve"> </w:t>
      </w:r>
      <w:r w:rsidR="008923E0" w:rsidRPr="00F94F52">
        <w:rPr>
          <w:sz w:val="26"/>
          <w:szCs w:val="26"/>
        </w:rPr>
        <w:t>33</w:t>
      </w:r>
      <w:r w:rsidRPr="00F94F52">
        <w:rPr>
          <w:sz w:val="26"/>
          <w:szCs w:val="26"/>
        </w:rPr>
        <w:t>, 99, 105, 106 Закона о контрактной системе, Административным регламентом,</w:t>
      </w:r>
    </w:p>
    <w:p w:rsidR="009900F4" w:rsidRPr="00F94F52" w:rsidRDefault="009900F4" w:rsidP="00FA1F46">
      <w:pPr>
        <w:autoSpaceDE w:val="0"/>
        <w:autoSpaceDN w:val="0"/>
        <w:adjustRightInd w:val="0"/>
        <w:jc w:val="center"/>
        <w:outlineLvl w:val="1"/>
        <w:rPr>
          <w:sz w:val="26"/>
          <w:szCs w:val="26"/>
        </w:rPr>
      </w:pPr>
    </w:p>
    <w:p w:rsidR="009900F4" w:rsidRPr="00F94F52" w:rsidRDefault="009900F4" w:rsidP="00FA1F46">
      <w:pPr>
        <w:autoSpaceDE w:val="0"/>
        <w:autoSpaceDN w:val="0"/>
        <w:adjustRightInd w:val="0"/>
        <w:jc w:val="center"/>
        <w:outlineLvl w:val="1"/>
        <w:rPr>
          <w:sz w:val="26"/>
          <w:szCs w:val="26"/>
        </w:rPr>
      </w:pPr>
      <w:r w:rsidRPr="00F94F52">
        <w:rPr>
          <w:sz w:val="26"/>
          <w:szCs w:val="26"/>
        </w:rPr>
        <w:t>РЕШИЛА:</w:t>
      </w:r>
    </w:p>
    <w:p w:rsidR="009900F4" w:rsidRPr="00F94F52" w:rsidRDefault="009900F4" w:rsidP="00FA1F46">
      <w:pPr>
        <w:autoSpaceDE w:val="0"/>
        <w:autoSpaceDN w:val="0"/>
        <w:adjustRightInd w:val="0"/>
        <w:jc w:val="both"/>
        <w:outlineLvl w:val="1"/>
        <w:rPr>
          <w:sz w:val="26"/>
          <w:szCs w:val="26"/>
        </w:rPr>
      </w:pPr>
    </w:p>
    <w:p w:rsidR="00F81D7A" w:rsidRPr="00F94F52" w:rsidRDefault="00F81D7A" w:rsidP="00F81D7A">
      <w:pPr>
        <w:ind w:right="-5" w:firstLine="720"/>
        <w:jc w:val="both"/>
        <w:rPr>
          <w:sz w:val="26"/>
          <w:szCs w:val="26"/>
        </w:rPr>
      </w:pPr>
      <w:r w:rsidRPr="00F94F52">
        <w:rPr>
          <w:color w:val="000000"/>
          <w:sz w:val="26"/>
          <w:szCs w:val="26"/>
        </w:rPr>
        <w:t xml:space="preserve">1. Признать жалобу </w:t>
      </w:r>
      <w:r w:rsidR="00F94F52" w:rsidRPr="00F94F52">
        <w:rPr>
          <w:iCs/>
          <w:sz w:val="26"/>
          <w:szCs w:val="26"/>
        </w:rPr>
        <w:t xml:space="preserve">ООО «ЭКСИС» </w:t>
      </w:r>
      <w:r w:rsidRPr="00F94F52">
        <w:rPr>
          <w:color w:val="000000"/>
          <w:sz w:val="26"/>
          <w:szCs w:val="26"/>
        </w:rPr>
        <w:t>обоснованной.</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2. Признать в действиях Заказчика нарушения ч. 6 ст. 31 Закона о контрактной системе.</w:t>
      </w:r>
    </w:p>
    <w:p w:rsidR="00F81D7A" w:rsidRPr="00F94F52" w:rsidRDefault="00F81D7A" w:rsidP="00F81D7A">
      <w:pPr>
        <w:autoSpaceDE w:val="0"/>
        <w:autoSpaceDN w:val="0"/>
        <w:adjustRightInd w:val="0"/>
        <w:ind w:firstLine="708"/>
        <w:jc w:val="both"/>
        <w:outlineLvl w:val="1"/>
        <w:rPr>
          <w:color w:val="000000"/>
          <w:sz w:val="26"/>
          <w:szCs w:val="26"/>
        </w:rPr>
      </w:pPr>
      <w:r w:rsidRPr="00F94F52">
        <w:rPr>
          <w:color w:val="000000"/>
          <w:sz w:val="26"/>
          <w:szCs w:val="26"/>
        </w:rPr>
        <w:t>3.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w:t>
      </w:r>
    </w:p>
    <w:p w:rsidR="00F81D7A" w:rsidRPr="00F94F52" w:rsidRDefault="00F81D7A" w:rsidP="00F81D7A">
      <w:pPr>
        <w:autoSpaceDE w:val="0"/>
        <w:autoSpaceDN w:val="0"/>
        <w:adjustRightInd w:val="0"/>
        <w:ind w:firstLine="708"/>
        <w:jc w:val="both"/>
        <w:outlineLvl w:val="1"/>
        <w:rPr>
          <w:color w:val="767171" w:themeColor="background2" w:themeShade="80"/>
          <w:sz w:val="26"/>
          <w:szCs w:val="26"/>
        </w:rPr>
      </w:pPr>
      <w:r w:rsidRPr="00F94F52">
        <w:rPr>
          <w:color w:val="767171" w:themeColor="background2" w:themeShade="8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9900F4" w:rsidRPr="00F94F52" w:rsidRDefault="009900F4" w:rsidP="00FA1F46">
      <w:pPr>
        <w:autoSpaceDE w:val="0"/>
        <w:autoSpaceDN w:val="0"/>
        <w:adjustRightInd w:val="0"/>
        <w:jc w:val="both"/>
        <w:outlineLvl w:val="1"/>
        <w:rPr>
          <w:sz w:val="26"/>
          <w:szCs w:val="26"/>
        </w:rPr>
      </w:pPr>
    </w:p>
    <w:p w:rsidR="009900F4" w:rsidRPr="00F94F52" w:rsidRDefault="009900F4" w:rsidP="00FA1F46">
      <w:pPr>
        <w:autoSpaceDE w:val="0"/>
        <w:autoSpaceDN w:val="0"/>
        <w:adjustRightInd w:val="0"/>
        <w:jc w:val="both"/>
        <w:outlineLvl w:val="1"/>
        <w:rPr>
          <w:sz w:val="26"/>
          <w:szCs w:val="26"/>
        </w:rPr>
      </w:pPr>
    </w:p>
    <w:p w:rsidR="009900F4" w:rsidRPr="00F94F52" w:rsidRDefault="009900F4" w:rsidP="00FA1F46">
      <w:pPr>
        <w:autoSpaceDE w:val="0"/>
        <w:autoSpaceDN w:val="0"/>
        <w:adjustRightInd w:val="0"/>
        <w:jc w:val="both"/>
        <w:outlineLvl w:val="1"/>
        <w:rPr>
          <w:sz w:val="26"/>
          <w:szCs w:val="26"/>
        </w:rPr>
      </w:pPr>
    </w:p>
    <w:p w:rsidR="00F94F52" w:rsidRPr="00F94F52" w:rsidRDefault="009900F4" w:rsidP="00FA1F46">
      <w:pPr>
        <w:tabs>
          <w:tab w:val="left" w:pos="2700"/>
        </w:tabs>
        <w:ind w:firstLine="720"/>
        <w:jc w:val="both"/>
        <w:rPr>
          <w:i/>
          <w:sz w:val="26"/>
          <w:szCs w:val="26"/>
        </w:rPr>
      </w:pPr>
      <w:r w:rsidRPr="00F94F52">
        <w:rPr>
          <w:i/>
          <w:sz w:val="26"/>
          <w:szCs w:val="26"/>
        </w:rPr>
        <w:t>Настоящее решение может быть обжаловано в судебном порядке в течение трёх месяцев со дня принятия.</w:t>
      </w:r>
    </w:p>
    <w:p w:rsidR="00F94F52" w:rsidRPr="00F94F52" w:rsidRDefault="00F94F52">
      <w:pPr>
        <w:spacing w:after="160" w:line="259" w:lineRule="auto"/>
        <w:rPr>
          <w:i/>
          <w:sz w:val="26"/>
          <w:szCs w:val="26"/>
        </w:rPr>
      </w:pPr>
      <w:r w:rsidRPr="00F94F52">
        <w:rPr>
          <w:i/>
          <w:sz w:val="26"/>
          <w:szCs w:val="26"/>
        </w:rPr>
        <w:br w:type="page"/>
      </w:r>
    </w:p>
    <w:p w:rsidR="00F94F52" w:rsidRPr="00F94F52" w:rsidRDefault="00F94F52" w:rsidP="00F94F52">
      <w:pPr>
        <w:ind w:left="4395"/>
        <w:outlineLvl w:val="0"/>
        <w:rPr>
          <w:sz w:val="26"/>
          <w:szCs w:val="26"/>
        </w:rPr>
      </w:pPr>
    </w:p>
    <w:p w:rsidR="00F94F52" w:rsidRPr="00F94F52" w:rsidRDefault="00F94F52" w:rsidP="00F94F52">
      <w:pPr>
        <w:ind w:left="4962"/>
        <w:outlineLvl w:val="0"/>
        <w:rPr>
          <w:sz w:val="26"/>
          <w:szCs w:val="26"/>
        </w:rPr>
      </w:pPr>
      <w:r w:rsidRPr="00F94F52">
        <w:rPr>
          <w:sz w:val="26"/>
          <w:szCs w:val="26"/>
        </w:rPr>
        <w:t>СПб ГБСУСО «Психоневрологический интернат № 6»</w:t>
      </w:r>
    </w:p>
    <w:p w:rsidR="00F94F52" w:rsidRPr="00F94F52" w:rsidRDefault="00F94F52" w:rsidP="00F94F52">
      <w:pPr>
        <w:ind w:left="4962"/>
        <w:outlineLvl w:val="0"/>
        <w:rPr>
          <w:sz w:val="26"/>
          <w:szCs w:val="26"/>
        </w:rPr>
      </w:pPr>
      <w:r w:rsidRPr="00F94F52">
        <w:rPr>
          <w:sz w:val="26"/>
          <w:szCs w:val="26"/>
        </w:rPr>
        <w:t xml:space="preserve">Приморское ш., 675, п. </w:t>
      </w:r>
      <w:proofErr w:type="spellStart"/>
      <w:r w:rsidRPr="00F94F52">
        <w:rPr>
          <w:sz w:val="26"/>
          <w:szCs w:val="26"/>
        </w:rPr>
        <w:t>Смолячково</w:t>
      </w:r>
      <w:proofErr w:type="spellEnd"/>
      <w:r w:rsidRPr="00F94F52">
        <w:rPr>
          <w:sz w:val="26"/>
          <w:szCs w:val="26"/>
        </w:rPr>
        <w:t>,</w:t>
      </w:r>
    </w:p>
    <w:p w:rsidR="00F94F52" w:rsidRPr="00F94F52" w:rsidRDefault="00F94F52" w:rsidP="00F94F52">
      <w:pPr>
        <w:ind w:left="4962"/>
        <w:outlineLvl w:val="0"/>
        <w:rPr>
          <w:sz w:val="26"/>
          <w:szCs w:val="26"/>
        </w:rPr>
      </w:pPr>
      <w:r w:rsidRPr="00F94F52">
        <w:rPr>
          <w:sz w:val="26"/>
          <w:szCs w:val="26"/>
        </w:rPr>
        <w:t>Санкт-Петербург, 197729</w:t>
      </w:r>
    </w:p>
    <w:p w:rsidR="00F94F52" w:rsidRPr="00F94F52" w:rsidRDefault="00F94F52" w:rsidP="00F94F52">
      <w:pPr>
        <w:ind w:left="4962"/>
        <w:outlineLvl w:val="0"/>
        <w:rPr>
          <w:sz w:val="26"/>
          <w:szCs w:val="26"/>
        </w:rPr>
      </w:pPr>
      <w:r w:rsidRPr="00F94F52">
        <w:rPr>
          <w:sz w:val="26"/>
          <w:szCs w:val="26"/>
        </w:rPr>
        <w:t>тел.: 7-812-4332498</w:t>
      </w:r>
    </w:p>
    <w:p w:rsidR="00F94F52" w:rsidRPr="00F94F52" w:rsidRDefault="00F94F52" w:rsidP="00F94F52">
      <w:pPr>
        <w:ind w:left="4962"/>
        <w:outlineLvl w:val="0"/>
        <w:rPr>
          <w:sz w:val="26"/>
          <w:szCs w:val="26"/>
        </w:rPr>
      </w:pPr>
      <w:r w:rsidRPr="00F94F52">
        <w:rPr>
          <w:sz w:val="26"/>
          <w:szCs w:val="26"/>
        </w:rPr>
        <w:t xml:space="preserve">                                                                                           </w:t>
      </w:r>
    </w:p>
    <w:p w:rsidR="00F94F52" w:rsidRPr="00F94F52" w:rsidRDefault="00F94F52" w:rsidP="00F94F52">
      <w:pPr>
        <w:ind w:left="4962"/>
        <w:outlineLvl w:val="0"/>
        <w:rPr>
          <w:sz w:val="26"/>
          <w:szCs w:val="26"/>
        </w:rPr>
      </w:pPr>
      <w:r w:rsidRPr="00F94F52">
        <w:rPr>
          <w:sz w:val="26"/>
          <w:szCs w:val="26"/>
        </w:rPr>
        <w:t xml:space="preserve">АО «Сбербанк – Автоматизированная                    </w:t>
      </w:r>
    </w:p>
    <w:p w:rsidR="00F94F52" w:rsidRPr="00F94F52" w:rsidRDefault="00F94F52" w:rsidP="00F94F52">
      <w:pPr>
        <w:ind w:left="4962"/>
        <w:outlineLvl w:val="0"/>
        <w:rPr>
          <w:sz w:val="26"/>
          <w:szCs w:val="26"/>
        </w:rPr>
      </w:pPr>
      <w:r w:rsidRPr="00F94F52">
        <w:rPr>
          <w:sz w:val="26"/>
          <w:szCs w:val="26"/>
        </w:rPr>
        <w:t>система торгов»</w:t>
      </w:r>
    </w:p>
    <w:p w:rsidR="00F94F52" w:rsidRPr="00F94F52" w:rsidRDefault="00F94F52" w:rsidP="00F94F52">
      <w:pPr>
        <w:ind w:left="4962"/>
        <w:outlineLvl w:val="0"/>
        <w:rPr>
          <w:sz w:val="26"/>
          <w:szCs w:val="26"/>
        </w:rPr>
      </w:pPr>
      <w:r w:rsidRPr="00F94F52">
        <w:rPr>
          <w:sz w:val="26"/>
          <w:szCs w:val="26"/>
        </w:rPr>
        <w:t>Большой Саввинский пер., д. 12, стр. 9,</w:t>
      </w:r>
    </w:p>
    <w:p w:rsidR="00F94F52" w:rsidRPr="00F94F52" w:rsidRDefault="00F94F52" w:rsidP="00F94F52">
      <w:pPr>
        <w:ind w:left="4962"/>
        <w:outlineLvl w:val="0"/>
        <w:rPr>
          <w:sz w:val="26"/>
          <w:szCs w:val="26"/>
        </w:rPr>
      </w:pPr>
      <w:r w:rsidRPr="00F94F52">
        <w:rPr>
          <w:sz w:val="26"/>
          <w:szCs w:val="26"/>
        </w:rPr>
        <w:t>Москва, 119435</w:t>
      </w:r>
    </w:p>
    <w:p w:rsidR="00F94F52" w:rsidRPr="00F94F52" w:rsidRDefault="00F94F52" w:rsidP="00F94F52">
      <w:pPr>
        <w:ind w:left="4962"/>
        <w:outlineLvl w:val="0"/>
        <w:rPr>
          <w:sz w:val="26"/>
          <w:szCs w:val="26"/>
        </w:rPr>
      </w:pPr>
      <w:r w:rsidRPr="00F94F52">
        <w:rPr>
          <w:sz w:val="26"/>
          <w:szCs w:val="26"/>
        </w:rPr>
        <w:t>факс: +7 (495) 787-29-98</w:t>
      </w:r>
    </w:p>
    <w:p w:rsidR="00F94F52" w:rsidRPr="00F94F52" w:rsidRDefault="00F94F52" w:rsidP="00F94F52">
      <w:pPr>
        <w:ind w:left="4962"/>
        <w:outlineLvl w:val="0"/>
        <w:rPr>
          <w:sz w:val="26"/>
          <w:szCs w:val="26"/>
        </w:rPr>
      </w:pPr>
    </w:p>
    <w:p w:rsidR="00F94F52" w:rsidRPr="00F94F52" w:rsidRDefault="00F94F52" w:rsidP="00F94F52">
      <w:pPr>
        <w:ind w:left="4962"/>
        <w:outlineLvl w:val="0"/>
        <w:rPr>
          <w:sz w:val="26"/>
          <w:szCs w:val="26"/>
        </w:rPr>
      </w:pPr>
      <w:r w:rsidRPr="00F94F52">
        <w:rPr>
          <w:sz w:val="26"/>
          <w:szCs w:val="26"/>
        </w:rPr>
        <w:t xml:space="preserve">ООО «ЭКСИС»                                                                                                                                                                                                                           </w:t>
      </w:r>
    </w:p>
    <w:p w:rsidR="00F94F52" w:rsidRPr="00F94F52" w:rsidRDefault="00F94F52" w:rsidP="00F94F52">
      <w:pPr>
        <w:ind w:left="4962"/>
        <w:outlineLvl w:val="0"/>
        <w:rPr>
          <w:sz w:val="26"/>
          <w:szCs w:val="26"/>
        </w:rPr>
      </w:pPr>
      <w:r w:rsidRPr="00F94F52">
        <w:rPr>
          <w:sz w:val="26"/>
          <w:szCs w:val="26"/>
        </w:rPr>
        <w:t>ул. Костюшко, д. 2, лит. А,</w:t>
      </w:r>
    </w:p>
    <w:p w:rsidR="00F94F52" w:rsidRPr="00F94F52" w:rsidRDefault="00F94F52" w:rsidP="00F94F52">
      <w:pPr>
        <w:ind w:left="4962"/>
        <w:outlineLvl w:val="0"/>
        <w:rPr>
          <w:sz w:val="26"/>
          <w:szCs w:val="26"/>
        </w:rPr>
      </w:pPr>
      <w:r w:rsidRPr="00F94F52">
        <w:rPr>
          <w:sz w:val="26"/>
          <w:szCs w:val="26"/>
        </w:rPr>
        <w:t>Санкт-Петербург, 196247</w:t>
      </w:r>
    </w:p>
    <w:p w:rsidR="00F94F52" w:rsidRPr="00F94F52" w:rsidRDefault="00F94F52" w:rsidP="00F94F52">
      <w:pPr>
        <w:ind w:left="4962"/>
        <w:outlineLvl w:val="0"/>
        <w:rPr>
          <w:sz w:val="26"/>
          <w:szCs w:val="26"/>
        </w:rPr>
      </w:pPr>
      <w:r w:rsidRPr="00F94F52">
        <w:rPr>
          <w:sz w:val="26"/>
          <w:szCs w:val="26"/>
        </w:rPr>
        <w:t>тел.: (812) 41-51-911</w:t>
      </w:r>
    </w:p>
    <w:p w:rsidR="00F94F52" w:rsidRPr="00F94F52" w:rsidRDefault="00F94F52" w:rsidP="00F94F52">
      <w:pPr>
        <w:jc w:val="center"/>
        <w:outlineLvl w:val="0"/>
        <w:rPr>
          <w:sz w:val="26"/>
          <w:szCs w:val="26"/>
        </w:rPr>
      </w:pPr>
    </w:p>
    <w:p w:rsidR="00F94F52" w:rsidRPr="00F94F52" w:rsidRDefault="00F94F52" w:rsidP="00F94F52">
      <w:pPr>
        <w:jc w:val="center"/>
        <w:outlineLvl w:val="0"/>
        <w:rPr>
          <w:sz w:val="26"/>
          <w:szCs w:val="26"/>
        </w:rPr>
      </w:pPr>
    </w:p>
    <w:p w:rsidR="00F94F52" w:rsidRPr="00F94F52" w:rsidRDefault="00F94F52" w:rsidP="00F94F52">
      <w:pPr>
        <w:jc w:val="center"/>
        <w:outlineLvl w:val="0"/>
        <w:rPr>
          <w:sz w:val="26"/>
          <w:szCs w:val="26"/>
        </w:rPr>
      </w:pPr>
    </w:p>
    <w:p w:rsidR="00F94F52" w:rsidRPr="00F94F52" w:rsidRDefault="00F94F52" w:rsidP="00F94F52">
      <w:pPr>
        <w:jc w:val="center"/>
        <w:outlineLvl w:val="0"/>
        <w:rPr>
          <w:sz w:val="26"/>
          <w:szCs w:val="26"/>
        </w:rPr>
      </w:pPr>
      <w:r w:rsidRPr="00F94F52">
        <w:rPr>
          <w:sz w:val="26"/>
          <w:szCs w:val="26"/>
        </w:rPr>
        <w:t>ПРЕДПИСАНИЕ</w:t>
      </w:r>
    </w:p>
    <w:p w:rsidR="00F94F52" w:rsidRPr="00F94F52" w:rsidRDefault="00F94F52" w:rsidP="00F94F52">
      <w:pPr>
        <w:jc w:val="center"/>
        <w:outlineLvl w:val="0"/>
        <w:rPr>
          <w:sz w:val="26"/>
          <w:szCs w:val="26"/>
        </w:rPr>
      </w:pPr>
      <w:r w:rsidRPr="00F94F52">
        <w:rPr>
          <w:sz w:val="26"/>
          <w:szCs w:val="26"/>
        </w:rPr>
        <w:t>об устранении нарушений законодательства о закупках</w:t>
      </w:r>
    </w:p>
    <w:p w:rsidR="00F94F52" w:rsidRPr="00F94F52" w:rsidRDefault="00F94F52" w:rsidP="00F94F52">
      <w:pPr>
        <w:jc w:val="center"/>
        <w:outlineLvl w:val="0"/>
        <w:rPr>
          <w:b/>
          <w:sz w:val="26"/>
          <w:szCs w:val="26"/>
        </w:rPr>
      </w:pPr>
      <w:r w:rsidRPr="00F94F52">
        <w:rPr>
          <w:sz w:val="26"/>
          <w:szCs w:val="26"/>
        </w:rPr>
        <w:t xml:space="preserve">по делу № </w:t>
      </w:r>
      <w:r w:rsidRPr="00F94F52">
        <w:rPr>
          <w:b/>
          <w:sz w:val="26"/>
          <w:szCs w:val="26"/>
        </w:rPr>
        <w:t>44-4004/22</w:t>
      </w:r>
    </w:p>
    <w:p w:rsidR="00F94F52" w:rsidRPr="00F94F52" w:rsidRDefault="00F94F52" w:rsidP="00F94F52">
      <w:pPr>
        <w:outlineLvl w:val="0"/>
        <w:rPr>
          <w:sz w:val="26"/>
          <w:szCs w:val="26"/>
        </w:rPr>
      </w:pPr>
    </w:p>
    <w:p w:rsidR="00F94F52" w:rsidRPr="00F94F52" w:rsidRDefault="00F94F52" w:rsidP="00F94F52">
      <w:pPr>
        <w:tabs>
          <w:tab w:val="left" w:pos="7371"/>
        </w:tabs>
        <w:outlineLvl w:val="0"/>
        <w:rPr>
          <w:sz w:val="26"/>
          <w:szCs w:val="26"/>
        </w:rPr>
      </w:pPr>
      <w:r w:rsidRPr="00F94F52">
        <w:rPr>
          <w:sz w:val="26"/>
          <w:szCs w:val="26"/>
        </w:rPr>
        <w:t>29.11</w:t>
      </w:r>
      <w:r w:rsidRPr="00F94F52">
        <w:rPr>
          <w:sz w:val="26"/>
          <w:szCs w:val="26"/>
        </w:rPr>
        <w:t xml:space="preserve">.2022 </w:t>
      </w:r>
      <w:r w:rsidRPr="00F94F52">
        <w:rPr>
          <w:sz w:val="26"/>
          <w:szCs w:val="26"/>
        </w:rPr>
        <w:tab/>
        <w:t>Санкт-Петербург</w:t>
      </w:r>
    </w:p>
    <w:p w:rsidR="00F94F52" w:rsidRPr="00F94F52" w:rsidRDefault="00F94F52" w:rsidP="00F94F52">
      <w:pPr>
        <w:jc w:val="center"/>
        <w:outlineLvl w:val="0"/>
        <w:rPr>
          <w:sz w:val="26"/>
          <w:szCs w:val="26"/>
        </w:rPr>
      </w:pPr>
      <w:r w:rsidRPr="00F94F52">
        <w:rPr>
          <w:sz w:val="26"/>
          <w:szCs w:val="26"/>
        </w:rPr>
        <w:t xml:space="preserve"> </w:t>
      </w:r>
    </w:p>
    <w:p w:rsidR="00F94F52" w:rsidRPr="00F94F52" w:rsidRDefault="00F94F52" w:rsidP="00F94F52">
      <w:pPr>
        <w:ind w:firstLine="709"/>
        <w:jc w:val="both"/>
        <w:outlineLvl w:val="0"/>
        <w:rPr>
          <w:sz w:val="26"/>
          <w:szCs w:val="26"/>
        </w:rPr>
      </w:pPr>
      <w:r w:rsidRPr="00F94F52">
        <w:rPr>
          <w:sz w:val="26"/>
          <w:szCs w:val="26"/>
        </w:rPr>
        <w:t>Комиссия Санкт-Петербургского УФАС России по контролю в сфере закупок (далее – Комиссия УФАС)</w:t>
      </w:r>
    </w:p>
    <w:p w:rsidR="00F94F52" w:rsidRPr="00F94F52" w:rsidRDefault="00F94F52" w:rsidP="00F94F52">
      <w:pPr>
        <w:tabs>
          <w:tab w:val="left" w:pos="0"/>
        </w:tabs>
        <w:ind w:firstLine="709"/>
        <w:jc w:val="both"/>
        <w:rPr>
          <w:sz w:val="26"/>
          <w:szCs w:val="26"/>
        </w:rPr>
      </w:pPr>
      <w:r w:rsidRPr="00F94F52">
        <w:rPr>
          <w:sz w:val="26"/>
          <w:szCs w:val="26"/>
        </w:rPr>
        <w:t xml:space="preserve">на основании своего решения по делу № </w:t>
      </w:r>
      <w:r w:rsidRPr="00F94F52">
        <w:rPr>
          <w:b/>
          <w:sz w:val="26"/>
          <w:szCs w:val="26"/>
        </w:rPr>
        <w:t>44-4004/22</w:t>
      </w:r>
      <w:r w:rsidRPr="00F94F52">
        <w:rPr>
          <w:sz w:val="26"/>
          <w:szCs w:val="26"/>
        </w:rPr>
        <w:t xml:space="preserve"> 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94F52" w:rsidRPr="00F94F52" w:rsidRDefault="00F94F52" w:rsidP="00F94F52">
      <w:pPr>
        <w:rPr>
          <w:sz w:val="26"/>
          <w:szCs w:val="26"/>
        </w:rPr>
      </w:pPr>
    </w:p>
    <w:p w:rsidR="00F94F52" w:rsidRPr="00F94F52" w:rsidRDefault="00F94F52" w:rsidP="00F94F52">
      <w:pPr>
        <w:jc w:val="center"/>
        <w:rPr>
          <w:sz w:val="26"/>
          <w:szCs w:val="26"/>
        </w:rPr>
      </w:pPr>
      <w:r w:rsidRPr="00F94F52">
        <w:rPr>
          <w:sz w:val="26"/>
          <w:szCs w:val="26"/>
        </w:rPr>
        <w:t>ПРЕДПИСЫВАЕТ:</w:t>
      </w:r>
    </w:p>
    <w:p w:rsidR="00F94F52" w:rsidRPr="00F94F52" w:rsidRDefault="00F94F52" w:rsidP="00F94F52">
      <w:pPr>
        <w:jc w:val="center"/>
        <w:rPr>
          <w:sz w:val="26"/>
          <w:szCs w:val="26"/>
        </w:rPr>
      </w:pPr>
    </w:p>
    <w:p w:rsidR="00F94F52" w:rsidRPr="00F94F52" w:rsidRDefault="00F94F52" w:rsidP="00F94F52">
      <w:pPr>
        <w:jc w:val="both"/>
        <w:rPr>
          <w:sz w:val="26"/>
          <w:szCs w:val="26"/>
        </w:rPr>
      </w:pPr>
      <w:r w:rsidRPr="00F94F52">
        <w:rPr>
          <w:sz w:val="26"/>
          <w:szCs w:val="26"/>
        </w:rPr>
        <w:tab/>
        <w:t xml:space="preserve">1. Заказчику – </w:t>
      </w:r>
      <w:r w:rsidRPr="00F94F52">
        <w:rPr>
          <w:sz w:val="26"/>
          <w:szCs w:val="26"/>
        </w:rPr>
        <w:t>СПб ГБСУСО «Психоневрологический интернат № 6»</w:t>
      </w:r>
      <w:r w:rsidRPr="00F94F52">
        <w:rPr>
          <w:sz w:val="26"/>
          <w:szCs w:val="26"/>
        </w:rPr>
        <w:t xml:space="preserve">, комиссии </w:t>
      </w:r>
      <w:r w:rsidRPr="00F94F52">
        <w:rPr>
          <w:color w:val="000000"/>
          <w:sz w:val="26"/>
          <w:szCs w:val="26"/>
        </w:rPr>
        <w:t>по осуществлению закупок</w:t>
      </w:r>
      <w:r w:rsidRPr="00F94F52">
        <w:rPr>
          <w:sz w:val="26"/>
          <w:szCs w:val="26"/>
        </w:rPr>
        <w:t xml:space="preserve"> устранить нарушения </w:t>
      </w:r>
      <w:r w:rsidRPr="00F94F52">
        <w:rPr>
          <w:color w:val="000000"/>
          <w:sz w:val="26"/>
          <w:szCs w:val="26"/>
        </w:rPr>
        <w:t xml:space="preserve">ч. 6 ст. 31 </w:t>
      </w:r>
      <w:r w:rsidRPr="00F94F52">
        <w:rPr>
          <w:sz w:val="26"/>
          <w:szCs w:val="26"/>
        </w:rPr>
        <w:t xml:space="preserve">Закона о контрактной системе и с этой целью: </w:t>
      </w:r>
    </w:p>
    <w:p w:rsidR="00F94F52" w:rsidRPr="00F94F52" w:rsidRDefault="00F94F52" w:rsidP="00F94F52">
      <w:pPr>
        <w:ind w:firstLine="708"/>
        <w:jc w:val="both"/>
        <w:rPr>
          <w:sz w:val="26"/>
          <w:szCs w:val="26"/>
        </w:rPr>
      </w:pPr>
      <w:r w:rsidRPr="00F94F52">
        <w:rPr>
          <w:sz w:val="26"/>
          <w:szCs w:val="26"/>
        </w:rPr>
        <w:t>-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0372200070822000130;</w:t>
      </w:r>
    </w:p>
    <w:p w:rsidR="00F94F52" w:rsidRPr="00F94F52" w:rsidRDefault="00F94F52" w:rsidP="00F94F52">
      <w:pPr>
        <w:ind w:firstLine="708"/>
        <w:jc w:val="both"/>
        <w:rPr>
          <w:sz w:val="26"/>
          <w:szCs w:val="26"/>
        </w:rPr>
      </w:pPr>
      <w:r w:rsidRPr="00F94F52">
        <w:rPr>
          <w:sz w:val="26"/>
          <w:szCs w:val="26"/>
        </w:rPr>
        <w:t>- внести изменения в извещение об аукционе,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F94F52" w:rsidRPr="00F94F52" w:rsidRDefault="00F94F52" w:rsidP="00F94F52">
      <w:pPr>
        <w:ind w:firstLine="708"/>
        <w:jc w:val="both"/>
        <w:rPr>
          <w:sz w:val="26"/>
          <w:szCs w:val="26"/>
        </w:rPr>
      </w:pPr>
      <w:r w:rsidRPr="00F94F52">
        <w:rPr>
          <w:sz w:val="26"/>
          <w:szCs w:val="26"/>
        </w:rPr>
        <w:t>- продлить срок окончания подачи заявок на участие в аукционе с номером извещения 0372200070822000130</w:t>
      </w:r>
      <w:r w:rsidRPr="00F94F52">
        <w:rPr>
          <w:sz w:val="26"/>
          <w:szCs w:val="26"/>
        </w:rPr>
        <w:t xml:space="preserve"> </w:t>
      </w:r>
      <w:r w:rsidRPr="00F94F52">
        <w:rPr>
          <w:sz w:val="26"/>
          <w:szCs w:val="26"/>
        </w:rPr>
        <w:t>в соответствии с требованиями законодательства о контрактной системе;</w:t>
      </w:r>
    </w:p>
    <w:p w:rsidR="00F94F52" w:rsidRPr="00F94F52" w:rsidRDefault="00F94F52" w:rsidP="00F94F52">
      <w:pPr>
        <w:ind w:firstLine="708"/>
        <w:jc w:val="both"/>
        <w:rPr>
          <w:sz w:val="26"/>
          <w:szCs w:val="26"/>
        </w:rPr>
      </w:pPr>
      <w:r w:rsidRPr="00F94F52">
        <w:rPr>
          <w:sz w:val="26"/>
          <w:szCs w:val="26"/>
        </w:rPr>
        <w:lastRenderedPageBreak/>
        <w:t xml:space="preserve">- завершить процедуру закупки с номером извещения </w:t>
      </w:r>
      <w:r w:rsidRPr="00F94F52">
        <w:rPr>
          <w:sz w:val="26"/>
          <w:szCs w:val="26"/>
        </w:rPr>
        <w:br/>
        <w:t>№ 0372200070822000130</w:t>
      </w:r>
      <w:r w:rsidRPr="00F94F52">
        <w:rPr>
          <w:sz w:val="26"/>
          <w:szCs w:val="26"/>
        </w:rPr>
        <w:t xml:space="preserve"> </w:t>
      </w:r>
      <w:r w:rsidRPr="00F94F52">
        <w:rPr>
          <w:sz w:val="26"/>
          <w:szCs w:val="26"/>
        </w:rPr>
        <w:t>в соответствии с законодательством о контрактной системе.</w:t>
      </w:r>
    </w:p>
    <w:p w:rsidR="00F94F52" w:rsidRPr="00F94F52" w:rsidRDefault="00F94F52" w:rsidP="00F94F52">
      <w:pPr>
        <w:ind w:firstLine="708"/>
        <w:jc w:val="both"/>
        <w:rPr>
          <w:sz w:val="26"/>
          <w:szCs w:val="26"/>
        </w:rPr>
      </w:pPr>
      <w:r w:rsidRPr="00F94F52">
        <w:rPr>
          <w:sz w:val="26"/>
          <w:szCs w:val="26"/>
        </w:rPr>
        <w:t xml:space="preserve">2. Заказчику, </w:t>
      </w:r>
      <w:r w:rsidRPr="00F94F52">
        <w:rPr>
          <w:color w:val="000000"/>
          <w:sz w:val="26"/>
          <w:szCs w:val="26"/>
        </w:rPr>
        <w:t xml:space="preserve">комиссии по осуществлению закупок </w:t>
      </w:r>
      <w:r w:rsidRPr="00F94F52">
        <w:rPr>
          <w:sz w:val="26"/>
          <w:szCs w:val="26"/>
        </w:rPr>
        <w:t xml:space="preserve">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BF047B">
        <w:rPr>
          <w:sz w:val="26"/>
          <w:szCs w:val="26"/>
        </w:rPr>
        <w:t>15</w:t>
      </w:r>
      <w:bookmarkStart w:id="0" w:name="_GoBack"/>
      <w:bookmarkEnd w:id="0"/>
      <w:r w:rsidRPr="00F94F52">
        <w:rPr>
          <w:sz w:val="26"/>
          <w:szCs w:val="26"/>
        </w:rPr>
        <w:t>.01</w:t>
      </w:r>
      <w:r w:rsidRPr="00F94F52">
        <w:rPr>
          <w:sz w:val="26"/>
          <w:szCs w:val="26"/>
        </w:rPr>
        <w:t>.202</w:t>
      </w:r>
      <w:r w:rsidRPr="00F94F52">
        <w:rPr>
          <w:sz w:val="26"/>
          <w:szCs w:val="26"/>
        </w:rPr>
        <w:t>3</w:t>
      </w:r>
      <w:r w:rsidRPr="00F94F52">
        <w:rPr>
          <w:sz w:val="26"/>
          <w:szCs w:val="26"/>
        </w:rPr>
        <w:t>.</w:t>
      </w:r>
    </w:p>
    <w:p w:rsidR="00F94F52" w:rsidRPr="00F94F52" w:rsidRDefault="00F94F52" w:rsidP="00F94F52">
      <w:pPr>
        <w:ind w:firstLine="708"/>
        <w:jc w:val="both"/>
        <w:rPr>
          <w:sz w:val="26"/>
          <w:szCs w:val="26"/>
        </w:rPr>
      </w:pPr>
      <w:r w:rsidRPr="00F94F52">
        <w:rPr>
          <w:sz w:val="26"/>
          <w:szCs w:val="26"/>
        </w:rPr>
        <w:t>3. Оператору электронной площадки – АО «Сбербанк – Автоматизированная система торгов»:</w:t>
      </w:r>
    </w:p>
    <w:p w:rsidR="00F94F52" w:rsidRPr="00F94F52" w:rsidRDefault="00F94F52" w:rsidP="00F94F52">
      <w:pPr>
        <w:ind w:firstLine="708"/>
        <w:jc w:val="both"/>
        <w:rPr>
          <w:sz w:val="26"/>
          <w:szCs w:val="26"/>
        </w:rPr>
      </w:pPr>
      <w:r w:rsidRPr="00F94F52">
        <w:rPr>
          <w:sz w:val="26"/>
          <w:szCs w:val="26"/>
        </w:rPr>
        <w:t>- обеспечить Заказчику техническую возможность для исполнения пункта 1 настоящего предписания;</w:t>
      </w:r>
    </w:p>
    <w:p w:rsidR="00F94F52" w:rsidRPr="00F94F52" w:rsidRDefault="00F94F52" w:rsidP="00F94F52">
      <w:pPr>
        <w:jc w:val="both"/>
        <w:rPr>
          <w:sz w:val="26"/>
          <w:szCs w:val="26"/>
        </w:rPr>
      </w:pPr>
    </w:p>
    <w:p w:rsidR="00F94F52" w:rsidRPr="00F94F52" w:rsidRDefault="00F94F52" w:rsidP="00F94F52">
      <w:pPr>
        <w:jc w:val="both"/>
        <w:rPr>
          <w:sz w:val="26"/>
          <w:szCs w:val="26"/>
        </w:rPr>
      </w:pPr>
    </w:p>
    <w:p w:rsidR="00F94F52" w:rsidRPr="00F94F52" w:rsidRDefault="00F94F52" w:rsidP="00F94F52">
      <w:pPr>
        <w:rPr>
          <w:sz w:val="26"/>
          <w:szCs w:val="26"/>
        </w:rPr>
      </w:pPr>
    </w:p>
    <w:p w:rsidR="00F94F52" w:rsidRPr="00F94F52" w:rsidRDefault="00F94F52" w:rsidP="00F94F52">
      <w:pPr>
        <w:tabs>
          <w:tab w:val="left" w:pos="1418"/>
        </w:tabs>
        <w:spacing w:line="276" w:lineRule="auto"/>
        <w:ind w:firstLine="708"/>
        <w:jc w:val="both"/>
        <w:rPr>
          <w:i/>
          <w:sz w:val="26"/>
          <w:szCs w:val="26"/>
        </w:rPr>
      </w:pPr>
      <w:r w:rsidRPr="00F94F52">
        <w:rPr>
          <w:sz w:val="26"/>
          <w:szCs w:val="26"/>
        </w:rPr>
        <w:t xml:space="preserve"> </w:t>
      </w:r>
      <w:r w:rsidRPr="00F94F52">
        <w:rPr>
          <w:i/>
          <w:sz w:val="26"/>
          <w:szCs w:val="26"/>
        </w:rPr>
        <w:t>Предписание может быть обжаловано в судебном порядке в течение трех месяцев со дня его вынесения.</w:t>
      </w:r>
    </w:p>
    <w:p w:rsidR="00F94F52" w:rsidRPr="00F94F52" w:rsidRDefault="00F94F52" w:rsidP="00F94F52">
      <w:pPr>
        <w:ind w:firstLine="708"/>
        <w:jc w:val="both"/>
        <w:rPr>
          <w:i/>
          <w:sz w:val="26"/>
          <w:szCs w:val="26"/>
        </w:rPr>
      </w:pPr>
      <w:r w:rsidRPr="00F94F52">
        <w:rPr>
          <w:i/>
          <w:sz w:val="26"/>
          <w:szCs w:val="26"/>
          <w:u w:val="single"/>
        </w:rPr>
        <w:t>Примечание.</w:t>
      </w:r>
      <w:r w:rsidRPr="00F94F52">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F94F52" w:rsidRPr="00F94F52" w:rsidRDefault="00F94F52" w:rsidP="00F94F52">
      <w:pPr>
        <w:ind w:firstLine="708"/>
        <w:jc w:val="both"/>
        <w:rPr>
          <w:sz w:val="26"/>
          <w:szCs w:val="26"/>
        </w:rPr>
      </w:pPr>
      <w:r w:rsidRPr="00F94F52">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9900F4" w:rsidRPr="00F94F52" w:rsidRDefault="009900F4" w:rsidP="00FA1F46">
      <w:pPr>
        <w:tabs>
          <w:tab w:val="left" w:pos="2700"/>
        </w:tabs>
        <w:ind w:firstLine="720"/>
        <w:jc w:val="both"/>
        <w:rPr>
          <w:i/>
          <w:sz w:val="26"/>
          <w:szCs w:val="26"/>
        </w:rPr>
      </w:pPr>
    </w:p>
    <w:sectPr w:rsidR="009900F4" w:rsidRPr="00F94F52" w:rsidSect="0053342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73A" w:rsidRDefault="0009273A" w:rsidP="00533428">
      <w:r>
        <w:separator/>
      </w:r>
    </w:p>
  </w:endnote>
  <w:endnote w:type="continuationSeparator" w:id="0">
    <w:p w:rsidR="0009273A" w:rsidRDefault="0009273A" w:rsidP="0053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73A" w:rsidRDefault="0009273A" w:rsidP="00533428">
      <w:r>
        <w:separator/>
      </w:r>
    </w:p>
  </w:footnote>
  <w:footnote w:type="continuationSeparator" w:id="0">
    <w:p w:rsidR="0009273A" w:rsidRDefault="0009273A" w:rsidP="00533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2405613"/>
      <w:docPartObj>
        <w:docPartGallery w:val="Page Numbers (Top of Page)"/>
        <w:docPartUnique/>
      </w:docPartObj>
    </w:sdtPr>
    <w:sdtEndPr/>
    <w:sdtContent>
      <w:p w:rsidR="00533428" w:rsidRDefault="00533428">
        <w:pPr>
          <w:pStyle w:val="a3"/>
          <w:jc w:val="center"/>
        </w:pPr>
        <w:r>
          <w:fldChar w:fldCharType="begin"/>
        </w:r>
        <w:r>
          <w:instrText>PAGE   \* MERGEFORMAT</w:instrText>
        </w:r>
        <w:r>
          <w:fldChar w:fldCharType="separate"/>
        </w:r>
        <w:r w:rsidR="00BF047B">
          <w:rPr>
            <w:noProof/>
          </w:rPr>
          <w:t>6</w:t>
        </w:r>
        <w:r>
          <w:fldChar w:fldCharType="end"/>
        </w:r>
      </w:p>
    </w:sdtContent>
  </w:sdt>
  <w:p w:rsidR="00533428" w:rsidRDefault="005334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854B6"/>
    <w:multiLevelType w:val="multilevel"/>
    <w:tmpl w:val="313C469C"/>
    <w:lvl w:ilvl="0">
      <w:start w:val="1"/>
      <w:numFmt w:val="decimal"/>
      <w:lvlText w:val="%1."/>
      <w:lvlJc w:val="left"/>
      <w:pPr>
        <w:ind w:left="720" w:hanging="360"/>
      </w:pPr>
    </w:lvl>
    <w:lvl w:ilvl="1">
      <w:start w:val="3"/>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num w:numId="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84C67"/>
    <w:rsid w:val="0009273A"/>
    <w:rsid w:val="00183049"/>
    <w:rsid w:val="00206429"/>
    <w:rsid w:val="002E2C49"/>
    <w:rsid w:val="0034383E"/>
    <w:rsid w:val="004033C2"/>
    <w:rsid w:val="00413936"/>
    <w:rsid w:val="0049711B"/>
    <w:rsid w:val="00507E17"/>
    <w:rsid w:val="00510BB5"/>
    <w:rsid w:val="00533428"/>
    <w:rsid w:val="005E3B18"/>
    <w:rsid w:val="006A4FFD"/>
    <w:rsid w:val="00797C80"/>
    <w:rsid w:val="007B5C17"/>
    <w:rsid w:val="0089050B"/>
    <w:rsid w:val="008923E0"/>
    <w:rsid w:val="008A2C6B"/>
    <w:rsid w:val="008F38D2"/>
    <w:rsid w:val="009900F4"/>
    <w:rsid w:val="00AC7AD0"/>
    <w:rsid w:val="00B468FD"/>
    <w:rsid w:val="00BB6FEF"/>
    <w:rsid w:val="00BF047B"/>
    <w:rsid w:val="00C4163C"/>
    <w:rsid w:val="00CD64A2"/>
    <w:rsid w:val="00D80893"/>
    <w:rsid w:val="00DF5E58"/>
    <w:rsid w:val="00E74671"/>
    <w:rsid w:val="00F81D7A"/>
    <w:rsid w:val="00F90ED2"/>
    <w:rsid w:val="00F94F52"/>
    <w:rsid w:val="00FA1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0B675"/>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3428"/>
    <w:pPr>
      <w:tabs>
        <w:tab w:val="center" w:pos="4677"/>
        <w:tab w:val="right" w:pos="9355"/>
      </w:tabs>
    </w:pPr>
  </w:style>
  <w:style w:type="character" w:customStyle="1" w:styleId="a4">
    <w:name w:val="Верхний колонтитул Знак"/>
    <w:basedOn w:val="a0"/>
    <w:link w:val="a3"/>
    <w:uiPriority w:val="99"/>
    <w:rsid w:val="0053342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533428"/>
    <w:pPr>
      <w:tabs>
        <w:tab w:val="center" w:pos="4677"/>
        <w:tab w:val="right" w:pos="9355"/>
      </w:tabs>
    </w:pPr>
  </w:style>
  <w:style w:type="character" w:customStyle="1" w:styleId="a6">
    <w:name w:val="Нижний колонтитул Знак"/>
    <w:basedOn w:val="a0"/>
    <w:link w:val="a5"/>
    <w:uiPriority w:val="99"/>
    <w:rsid w:val="00533428"/>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94F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417605540">
      <w:bodyDiv w:val="1"/>
      <w:marLeft w:val="0"/>
      <w:marRight w:val="0"/>
      <w:marTop w:val="0"/>
      <w:marBottom w:val="0"/>
      <w:divBdr>
        <w:top w:val="none" w:sz="0" w:space="0" w:color="auto"/>
        <w:left w:val="none" w:sz="0" w:space="0" w:color="auto"/>
        <w:bottom w:val="none" w:sz="0" w:space="0" w:color="auto"/>
        <w:right w:val="none" w:sz="0" w:space="0" w:color="auto"/>
      </w:divBdr>
    </w:div>
    <w:div w:id="483473119">
      <w:bodyDiv w:val="1"/>
      <w:marLeft w:val="0"/>
      <w:marRight w:val="0"/>
      <w:marTop w:val="0"/>
      <w:marBottom w:val="0"/>
      <w:divBdr>
        <w:top w:val="none" w:sz="0" w:space="0" w:color="auto"/>
        <w:left w:val="none" w:sz="0" w:space="0" w:color="auto"/>
        <w:bottom w:val="none" w:sz="0" w:space="0" w:color="auto"/>
        <w:right w:val="none" w:sz="0" w:space="0" w:color="auto"/>
      </w:divBdr>
    </w:div>
    <w:div w:id="661740655">
      <w:bodyDiv w:val="1"/>
      <w:marLeft w:val="0"/>
      <w:marRight w:val="0"/>
      <w:marTop w:val="0"/>
      <w:marBottom w:val="0"/>
      <w:divBdr>
        <w:top w:val="none" w:sz="0" w:space="0" w:color="auto"/>
        <w:left w:val="none" w:sz="0" w:space="0" w:color="auto"/>
        <w:bottom w:val="none" w:sz="0" w:space="0" w:color="auto"/>
        <w:right w:val="none" w:sz="0" w:space="0" w:color="auto"/>
      </w:divBdr>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02436/5039e03a026ebec36f4a4f88097e2a8b6a48d565/" TargetMode="External"/><Relationship Id="rId3" Type="http://schemas.openxmlformats.org/officeDocument/2006/relationships/settings" Target="settings.xml"/><Relationship Id="rId7" Type="http://schemas.openxmlformats.org/officeDocument/2006/relationships/hyperlink" Target="https://www.consultant.ru/document/cons_doc_LAW_402436/5039e03a026ebec36f4a4f88097e2a8b6a48d5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1932</Words>
  <Characters>11019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32</cp:revision>
  <dcterms:created xsi:type="dcterms:W3CDTF">2022-01-17T10:19:00Z</dcterms:created>
  <dcterms:modified xsi:type="dcterms:W3CDTF">2022-12-05T09:55:00Z</dcterms:modified>
</cp:coreProperties>
</file>