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DD2" w:rsidRPr="00F17DD2" w:rsidRDefault="00F17DD2" w:rsidP="00F17DD2">
      <w:pPr>
        <w:spacing w:after="0"/>
        <w:ind w:left="453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17DD2">
        <w:rPr>
          <w:rFonts w:ascii="Times New Roman" w:hAnsi="Times New Roman" w:cs="Times New Roman"/>
          <w:b/>
          <w:sz w:val="26"/>
          <w:szCs w:val="26"/>
        </w:rPr>
        <w:t>Заявитель</w:t>
      </w:r>
    </w:p>
    <w:p w:rsidR="00F17DD2" w:rsidRPr="00F17DD2" w:rsidRDefault="00F17DD2" w:rsidP="00F17DD2">
      <w:pPr>
        <w:spacing w:after="0"/>
        <w:ind w:left="4536"/>
        <w:jc w:val="both"/>
        <w:rPr>
          <w:rFonts w:ascii="Times New Roman" w:hAnsi="Times New Roman" w:cs="Times New Roman"/>
          <w:sz w:val="26"/>
          <w:szCs w:val="26"/>
        </w:rPr>
      </w:pPr>
      <w:r w:rsidRPr="00F17DD2">
        <w:rPr>
          <w:rFonts w:ascii="Times New Roman" w:hAnsi="Times New Roman" w:cs="Times New Roman"/>
          <w:sz w:val="26"/>
          <w:szCs w:val="26"/>
        </w:rPr>
        <w:t xml:space="preserve"> ООО «АКВА-ПЛЮС» ИНН 5628027155 КПП 562801001 </w:t>
      </w:r>
    </w:p>
    <w:p w:rsidR="00F17DD2" w:rsidRPr="00F17DD2" w:rsidRDefault="00F17DD2" w:rsidP="00F17DD2">
      <w:pPr>
        <w:spacing w:after="0"/>
        <w:ind w:left="4536"/>
        <w:jc w:val="both"/>
        <w:rPr>
          <w:rFonts w:ascii="Times New Roman" w:hAnsi="Times New Roman" w:cs="Times New Roman"/>
          <w:sz w:val="26"/>
          <w:szCs w:val="26"/>
        </w:rPr>
      </w:pPr>
      <w:r w:rsidRPr="00F17DD2">
        <w:rPr>
          <w:rFonts w:ascii="Times New Roman" w:hAnsi="Times New Roman" w:cs="Times New Roman"/>
          <w:sz w:val="26"/>
          <w:szCs w:val="26"/>
        </w:rPr>
        <w:t>Адрес: 462734, п. Домбаровский, ул. Строителей 2.</w:t>
      </w:r>
    </w:p>
    <w:p w:rsidR="00427752" w:rsidRPr="00B837E9" w:rsidRDefault="00F17DD2" w:rsidP="00F17DD2">
      <w:pPr>
        <w:spacing w:after="0"/>
        <w:ind w:left="4536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B837E9">
        <w:rPr>
          <w:rFonts w:ascii="Times New Roman" w:hAnsi="Times New Roman" w:cs="Times New Roman"/>
          <w:sz w:val="26"/>
          <w:szCs w:val="26"/>
          <w:lang w:val="en-US"/>
        </w:rPr>
        <w:t xml:space="preserve">E-mail: akva.plus56@gmail.com </w:t>
      </w:r>
    </w:p>
    <w:p w:rsidR="00F17DD2" w:rsidRPr="00F17DD2" w:rsidRDefault="00F17DD2" w:rsidP="00F17DD2">
      <w:pPr>
        <w:spacing w:after="0"/>
        <w:ind w:left="4536"/>
        <w:jc w:val="both"/>
      </w:pPr>
      <w:r w:rsidRPr="00F17DD2">
        <w:rPr>
          <w:rFonts w:ascii="Times New Roman" w:hAnsi="Times New Roman" w:cs="Times New Roman"/>
          <w:sz w:val="26"/>
          <w:szCs w:val="26"/>
        </w:rPr>
        <w:t>Конт. тел: 89867855219</w:t>
      </w:r>
    </w:p>
    <w:p w:rsidR="007A2559" w:rsidRPr="007A2559" w:rsidRDefault="007A2559" w:rsidP="00F17DD2">
      <w:pPr>
        <w:pStyle w:val="western"/>
        <w:spacing w:before="0" w:beforeAutospacing="0" w:after="0" w:afterAutospacing="0"/>
        <w:ind w:left="4536"/>
        <w:jc w:val="both"/>
        <w:rPr>
          <w:sz w:val="26"/>
          <w:szCs w:val="26"/>
        </w:rPr>
      </w:pPr>
      <w:r w:rsidRPr="007A2559">
        <w:rPr>
          <w:color w:val="000000" w:themeColor="text1"/>
          <w:sz w:val="26"/>
          <w:szCs w:val="26"/>
          <w:shd w:val="clear" w:color="auto" w:fill="FFFFFF"/>
        </w:rPr>
        <w:t>Уполномоченный орган</w:t>
      </w:r>
      <w:r w:rsidRPr="007A2559">
        <w:rPr>
          <w:sz w:val="26"/>
          <w:szCs w:val="26"/>
        </w:rPr>
        <w:t xml:space="preserve"> </w:t>
      </w:r>
    </w:p>
    <w:p w:rsidR="00F17DD2" w:rsidRDefault="00F17DD2" w:rsidP="00F17DD2">
      <w:pPr>
        <w:pStyle w:val="western"/>
        <w:spacing w:before="0" w:beforeAutospacing="0" w:after="0" w:afterAutospacing="0"/>
        <w:ind w:left="4536"/>
        <w:jc w:val="both"/>
        <w:rPr>
          <w:b w:val="0"/>
          <w:sz w:val="26"/>
          <w:szCs w:val="26"/>
        </w:rPr>
      </w:pPr>
      <w:r w:rsidRPr="00F17DD2">
        <w:rPr>
          <w:b w:val="0"/>
          <w:sz w:val="26"/>
          <w:szCs w:val="26"/>
        </w:rPr>
        <w:t>УПРАВЛЕНИЕ ПО РЕГУЛИРОВАНИЮ КОНТРАКТНОЙ СИСТЕМЫ В СФЕРЕ ЗАКУПОК ВОРОНЕЖСКОЙ ОБЛАСТИ: Почтовый адре</w:t>
      </w:r>
      <w:r>
        <w:rPr>
          <w:b w:val="0"/>
          <w:sz w:val="26"/>
          <w:szCs w:val="26"/>
        </w:rPr>
        <w:t>с: 394036, Воронежская область, г. Воронеж,</w:t>
      </w:r>
      <w:r w:rsidRPr="00F17DD2">
        <w:rPr>
          <w:b w:val="0"/>
          <w:sz w:val="26"/>
          <w:szCs w:val="26"/>
        </w:rPr>
        <w:t xml:space="preserve"> проспект Революции, дом 29в, 2 этаж; </w:t>
      </w:r>
    </w:p>
    <w:p w:rsidR="00F17DD2" w:rsidRDefault="00F17DD2" w:rsidP="00F17DD2">
      <w:pPr>
        <w:pStyle w:val="western"/>
        <w:spacing w:before="0" w:beforeAutospacing="0" w:after="0" w:afterAutospacing="0"/>
        <w:ind w:left="4536"/>
        <w:jc w:val="both"/>
        <w:rPr>
          <w:b w:val="0"/>
          <w:sz w:val="26"/>
          <w:szCs w:val="26"/>
        </w:rPr>
      </w:pPr>
      <w:r w:rsidRPr="00F17DD2">
        <w:rPr>
          <w:b w:val="0"/>
          <w:sz w:val="26"/>
          <w:szCs w:val="26"/>
        </w:rPr>
        <w:t xml:space="preserve">Место нахождения: Российская Федерация, 394036, Воронежская </w:t>
      </w:r>
      <w:proofErr w:type="spellStart"/>
      <w:r w:rsidRPr="00F17DD2">
        <w:rPr>
          <w:b w:val="0"/>
          <w:sz w:val="26"/>
          <w:szCs w:val="26"/>
        </w:rPr>
        <w:t>обл</w:t>
      </w:r>
      <w:proofErr w:type="spellEnd"/>
      <w:r w:rsidRPr="00F17DD2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г.</w:t>
      </w:r>
      <w:r w:rsidRPr="00F17DD2">
        <w:rPr>
          <w:b w:val="0"/>
          <w:sz w:val="26"/>
          <w:szCs w:val="26"/>
        </w:rPr>
        <w:t xml:space="preserve"> Воронеж</w:t>
      </w:r>
      <w:r>
        <w:rPr>
          <w:b w:val="0"/>
          <w:sz w:val="26"/>
          <w:szCs w:val="26"/>
        </w:rPr>
        <w:t>,</w:t>
      </w:r>
      <w:r w:rsidRPr="00F17DD2">
        <w:rPr>
          <w:b w:val="0"/>
          <w:sz w:val="26"/>
          <w:szCs w:val="26"/>
        </w:rPr>
        <w:t xml:space="preserve"> Революции, ДОМ 29В; </w:t>
      </w:r>
    </w:p>
    <w:p w:rsidR="00F17DD2" w:rsidRDefault="00F17DD2" w:rsidP="00F17DD2">
      <w:pPr>
        <w:pStyle w:val="western"/>
        <w:spacing w:before="0" w:beforeAutospacing="0" w:after="0" w:afterAutospacing="0"/>
        <w:ind w:left="4536"/>
        <w:jc w:val="both"/>
        <w:rPr>
          <w:b w:val="0"/>
          <w:sz w:val="26"/>
          <w:szCs w:val="26"/>
        </w:rPr>
      </w:pPr>
      <w:r w:rsidRPr="00F17DD2">
        <w:rPr>
          <w:b w:val="0"/>
          <w:sz w:val="26"/>
          <w:szCs w:val="26"/>
        </w:rPr>
        <w:t>Адрес электронной почты: zakupki@govvrn.ru; Номер контактного телефона: 7-473-2126401</w:t>
      </w:r>
    </w:p>
    <w:p w:rsidR="00267121" w:rsidRDefault="00267121" w:rsidP="00F17DD2">
      <w:pPr>
        <w:pStyle w:val="western"/>
        <w:spacing w:before="0" w:beforeAutospacing="0" w:after="0" w:afterAutospacing="0"/>
        <w:ind w:left="4536"/>
        <w:jc w:val="both"/>
        <w:rPr>
          <w:b w:val="0"/>
          <w:sz w:val="26"/>
          <w:szCs w:val="26"/>
        </w:rPr>
      </w:pPr>
    </w:p>
    <w:p w:rsidR="00267121" w:rsidRDefault="00267121" w:rsidP="00F17DD2">
      <w:pPr>
        <w:pStyle w:val="western"/>
        <w:spacing w:before="0" w:beforeAutospacing="0" w:after="0" w:afterAutospacing="0"/>
        <w:ind w:left="4536"/>
        <w:jc w:val="both"/>
        <w:rPr>
          <w:b w:val="0"/>
          <w:sz w:val="26"/>
          <w:szCs w:val="26"/>
        </w:rPr>
      </w:pPr>
    </w:p>
    <w:p w:rsidR="00267121" w:rsidRPr="00F17DD2" w:rsidRDefault="00267121" w:rsidP="00F17DD2">
      <w:pPr>
        <w:pStyle w:val="western"/>
        <w:spacing w:before="0" w:beforeAutospacing="0" w:after="0" w:afterAutospacing="0"/>
        <w:ind w:left="4536"/>
        <w:jc w:val="both"/>
        <w:rPr>
          <w:b w:val="0"/>
          <w:sz w:val="26"/>
          <w:szCs w:val="26"/>
        </w:rPr>
      </w:pPr>
    </w:p>
    <w:p w:rsidR="00267121" w:rsidRDefault="00267121" w:rsidP="00265081">
      <w:pPr>
        <w:pStyle w:val="western"/>
        <w:spacing w:beforeLines="50" w:before="120" w:beforeAutospacing="0" w:afterLines="50" w:after="120" w:afterAutospacing="0"/>
        <w:rPr>
          <w:b w:val="0"/>
          <w:bCs w:val="0"/>
        </w:rPr>
      </w:pPr>
      <w:r>
        <w:rPr>
          <w:b w:val="0"/>
          <w:bCs w:val="0"/>
          <w:color w:val="000000"/>
          <w:sz w:val="26"/>
          <w:szCs w:val="26"/>
        </w:rPr>
        <w:t>25.11.2022 г</w:t>
      </w:r>
      <w:bookmarkStart w:id="0" w:name="_GoBack"/>
      <w:r>
        <w:rPr>
          <w:b w:val="0"/>
          <w:bCs w:val="0"/>
          <w:color w:val="000000"/>
          <w:sz w:val="26"/>
          <w:szCs w:val="26"/>
        </w:rPr>
        <w:t>.                                                                                                                  г. Воронеж</w:t>
      </w: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left="-301" w:firstLine="692"/>
      </w:pPr>
      <w:r>
        <w:rPr>
          <w:color w:val="000000"/>
          <w:sz w:val="26"/>
          <w:szCs w:val="26"/>
        </w:rPr>
        <w:t>Р Е Ш Е Н И Е</w:t>
      </w:r>
    </w:p>
    <w:p w:rsidR="00F17DD2" w:rsidRPr="00D15C2C" w:rsidRDefault="00F17DD2" w:rsidP="00265081">
      <w:pPr>
        <w:pStyle w:val="a4"/>
        <w:spacing w:beforeLines="50" w:before="120" w:beforeAutospacing="0" w:afterLines="50" w:after="120" w:afterAutospacing="0"/>
        <w:ind w:firstLine="709"/>
        <w:rPr>
          <w:color w:val="000000" w:themeColor="text1"/>
          <w:sz w:val="26"/>
          <w:szCs w:val="26"/>
        </w:rPr>
      </w:pPr>
      <w:r>
        <w:rPr>
          <w:color w:val="000000"/>
          <w:sz w:val="26"/>
          <w:szCs w:val="26"/>
        </w:rPr>
        <w:t>по результатам р</w:t>
      </w:r>
      <w:r w:rsidR="00D15C2C">
        <w:rPr>
          <w:color w:val="000000"/>
          <w:sz w:val="26"/>
          <w:szCs w:val="26"/>
        </w:rPr>
        <w:t>ассмотрения жалобы ООО «АКВА-ПЛЮС</w:t>
      </w:r>
      <w:r>
        <w:rPr>
          <w:color w:val="000000"/>
          <w:sz w:val="26"/>
          <w:szCs w:val="26"/>
        </w:rPr>
        <w:t xml:space="preserve">» на действия </w:t>
      </w:r>
      <w:r w:rsidR="00D15C2C">
        <w:rPr>
          <w:color w:val="000000"/>
          <w:sz w:val="26"/>
          <w:szCs w:val="26"/>
        </w:rPr>
        <w:t xml:space="preserve">управления по регулированию контрактной системы в сфере закупок </w:t>
      </w:r>
      <w:r>
        <w:rPr>
          <w:color w:val="000000"/>
          <w:sz w:val="26"/>
          <w:szCs w:val="26"/>
        </w:rPr>
        <w:t>Воронежской области</w:t>
      </w:r>
      <w:r>
        <w:rPr>
          <w:rFonts w:ascii="Liberation Serif" w:hAnsi="Liberation Serif" w:cs="Liberation Serif"/>
        </w:rPr>
        <w:t xml:space="preserve"> </w:t>
      </w:r>
      <w:r>
        <w:rPr>
          <w:sz w:val="26"/>
          <w:szCs w:val="26"/>
        </w:rPr>
        <w:t>при пров</w:t>
      </w:r>
      <w:r>
        <w:rPr>
          <w:color w:val="000000"/>
          <w:sz w:val="26"/>
          <w:szCs w:val="26"/>
        </w:rPr>
        <w:t xml:space="preserve">едении электронного аукциона </w:t>
      </w:r>
      <w:r w:rsidRPr="00D15C2C">
        <w:rPr>
          <w:color w:val="000000" w:themeColor="text1"/>
          <w:sz w:val="26"/>
          <w:szCs w:val="26"/>
        </w:rPr>
        <w:t xml:space="preserve">на </w:t>
      </w:r>
      <w:r w:rsidR="00D15C2C" w:rsidRPr="00D15C2C">
        <w:rPr>
          <w:color w:val="000000" w:themeColor="text1"/>
          <w:sz w:val="26"/>
          <w:szCs w:val="26"/>
        </w:rPr>
        <w:t>в</w:t>
      </w:r>
      <w:r w:rsidR="00D15C2C" w:rsidRPr="00D15C2C">
        <w:rPr>
          <w:color w:val="000000" w:themeColor="text1"/>
          <w:sz w:val="26"/>
          <w:szCs w:val="26"/>
          <w:shd w:val="clear" w:color="auto" w:fill="FFFFFF"/>
        </w:rPr>
        <w:t xml:space="preserve">ыполнение подрядных работ для государственных нужд по объекту: «Историко-культурный центр «Дворцовый комплекс </w:t>
      </w:r>
      <w:proofErr w:type="spellStart"/>
      <w:r w:rsidR="00D15C2C" w:rsidRPr="00D15C2C">
        <w:rPr>
          <w:color w:val="000000" w:themeColor="text1"/>
          <w:sz w:val="26"/>
          <w:szCs w:val="26"/>
          <w:shd w:val="clear" w:color="auto" w:fill="FFFFFF"/>
        </w:rPr>
        <w:t>Ольденбургских</w:t>
      </w:r>
      <w:proofErr w:type="spellEnd"/>
      <w:r w:rsidR="00D15C2C" w:rsidRPr="00D15C2C">
        <w:rPr>
          <w:color w:val="000000" w:themeColor="text1"/>
          <w:sz w:val="26"/>
          <w:szCs w:val="26"/>
          <w:shd w:val="clear" w:color="auto" w:fill="FFFFFF"/>
        </w:rPr>
        <w:t xml:space="preserve">» (реставрационные работы с приспособлением для современного использования объекта культурного наследия регионального значения «Комплекс </w:t>
      </w:r>
      <w:proofErr w:type="spellStart"/>
      <w:r w:rsidR="00D15C2C" w:rsidRPr="00D15C2C">
        <w:rPr>
          <w:color w:val="000000" w:themeColor="text1"/>
          <w:sz w:val="26"/>
          <w:szCs w:val="26"/>
          <w:shd w:val="clear" w:color="auto" w:fill="FFFFFF"/>
        </w:rPr>
        <w:t>Ольденбургских</w:t>
      </w:r>
      <w:proofErr w:type="spellEnd"/>
      <w:r w:rsidR="00D15C2C" w:rsidRPr="00D15C2C">
        <w:rPr>
          <w:color w:val="000000" w:themeColor="text1"/>
          <w:sz w:val="26"/>
          <w:szCs w:val="26"/>
          <w:shd w:val="clear" w:color="auto" w:fill="FFFFFF"/>
        </w:rPr>
        <w:t>»)». VII этап. Службы (одноэтажное здание)</w:t>
      </w:r>
      <w:r w:rsidR="00D15C2C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F17DD2" w:rsidRPr="00D15C2C" w:rsidRDefault="00F17DD2" w:rsidP="00265081">
      <w:pPr>
        <w:pStyle w:val="a4"/>
        <w:spacing w:beforeLines="50" w:before="120" w:beforeAutospacing="0" w:afterLines="50" w:after="120" w:afterAutospacing="0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(номер </w:t>
      </w:r>
      <w:r w:rsidRPr="00D15C2C">
        <w:rPr>
          <w:color w:val="000000"/>
          <w:sz w:val="26"/>
          <w:szCs w:val="26"/>
        </w:rPr>
        <w:t>извещения №</w:t>
      </w:r>
      <w:r w:rsidR="00D15C2C" w:rsidRPr="00D15C2C">
        <w:rPr>
          <w:sz w:val="26"/>
          <w:szCs w:val="26"/>
          <w:bdr w:val="none" w:sz="0" w:space="0" w:color="auto" w:frame="1"/>
          <w:shd w:val="clear" w:color="auto" w:fill="FFFFFF"/>
        </w:rPr>
        <w:t>0131200001022013083</w:t>
      </w:r>
      <w:r w:rsidRPr="00D15C2C">
        <w:rPr>
          <w:color w:val="000000"/>
          <w:sz w:val="26"/>
          <w:szCs w:val="26"/>
        </w:rPr>
        <w:t>)</w:t>
      </w:r>
    </w:p>
    <w:p w:rsidR="00F17DD2" w:rsidRDefault="00F17DD2" w:rsidP="00265081">
      <w:pPr>
        <w:pStyle w:val="a4"/>
        <w:spacing w:beforeLines="50" w:before="120" w:beforeAutospacing="0" w:afterLines="50" w:after="120" w:afterAutospacing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(дело</w:t>
      </w:r>
      <w:r w:rsidR="00D15C2C">
        <w:rPr>
          <w:color w:val="000000"/>
          <w:sz w:val="26"/>
          <w:szCs w:val="26"/>
        </w:rPr>
        <w:t xml:space="preserve"> №</w:t>
      </w:r>
      <w:r w:rsidR="00D15C2C" w:rsidRPr="00D15C2C">
        <w:rPr>
          <w:color w:val="000000"/>
          <w:sz w:val="26"/>
          <w:szCs w:val="26"/>
        </w:rPr>
        <w:t>036/06/106-1346/2022</w:t>
      </w:r>
      <w:r>
        <w:rPr>
          <w:color w:val="000000"/>
          <w:sz w:val="26"/>
          <w:szCs w:val="26"/>
        </w:rPr>
        <w:t>)</w:t>
      </w: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firstLine="868"/>
        <w:rPr>
          <w:b w:val="0"/>
          <w:bCs w:val="0"/>
        </w:rPr>
      </w:pPr>
      <w:r>
        <w:rPr>
          <w:b w:val="0"/>
          <w:bCs w:val="0"/>
          <w:color w:val="000000"/>
          <w:sz w:val="26"/>
          <w:szCs w:val="26"/>
        </w:rPr>
        <w:t>Резолютивная часть</w:t>
      </w:r>
      <w:r w:rsidR="00D15C2C">
        <w:rPr>
          <w:b w:val="0"/>
          <w:bCs w:val="0"/>
          <w:color w:val="000000"/>
          <w:sz w:val="26"/>
          <w:szCs w:val="26"/>
        </w:rPr>
        <w:t xml:space="preserve"> настоящего решения объявлена 25</w:t>
      </w:r>
      <w:r>
        <w:rPr>
          <w:b w:val="0"/>
          <w:bCs w:val="0"/>
          <w:color w:val="000000"/>
          <w:sz w:val="26"/>
          <w:szCs w:val="26"/>
        </w:rPr>
        <w:t>.</w:t>
      </w:r>
      <w:r w:rsidR="00D15C2C">
        <w:rPr>
          <w:b w:val="0"/>
          <w:bCs w:val="0"/>
          <w:color w:val="000000"/>
          <w:sz w:val="26"/>
          <w:szCs w:val="26"/>
        </w:rPr>
        <w:t>11</w:t>
      </w:r>
      <w:r>
        <w:rPr>
          <w:b w:val="0"/>
          <w:bCs w:val="0"/>
          <w:color w:val="000000"/>
          <w:sz w:val="26"/>
          <w:szCs w:val="26"/>
        </w:rPr>
        <w:t>.2022 года.</w:t>
      </w: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firstLine="868"/>
        <w:rPr>
          <w:b w:val="0"/>
          <w:bCs w:val="0"/>
          <w:color w:val="000000"/>
          <w:sz w:val="26"/>
          <w:szCs w:val="26"/>
        </w:rPr>
      </w:pPr>
      <w:r>
        <w:rPr>
          <w:b w:val="0"/>
          <w:bCs w:val="0"/>
          <w:color w:val="000000"/>
          <w:sz w:val="26"/>
          <w:szCs w:val="26"/>
        </w:rPr>
        <w:t xml:space="preserve">В полном объеме решение изготовлено </w:t>
      </w:r>
      <w:r w:rsidR="00D15C2C">
        <w:rPr>
          <w:b w:val="0"/>
          <w:bCs w:val="0"/>
          <w:color w:val="000000"/>
          <w:sz w:val="26"/>
          <w:szCs w:val="26"/>
        </w:rPr>
        <w:t>29</w:t>
      </w:r>
      <w:r>
        <w:rPr>
          <w:b w:val="0"/>
          <w:bCs w:val="0"/>
          <w:color w:val="000000"/>
          <w:sz w:val="26"/>
          <w:szCs w:val="26"/>
        </w:rPr>
        <w:t>.</w:t>
      </w:r>
      <w:r w:rsidR="00D15C2C">
        <w:rPr>
          <w:b w:val="0"/>
          <w:bCs w:val="0"/>
          <w:color w:val="000000"/>
          <w:sz w:val="26"/>
          <w:szCs w:val="26"/>
        </w:rPr>
        <w:t>11</w:t>
      </w:r>
      <w:r>
        <w:rPr>
          <w:b w:val="0"/>
          <w:bCs w:val="0"/>
          <w:color w:val="000000"/>
          <w:sz w:val="26"/>
          <w:szCs w:val="26"/>
        </w:rPr>
        <w:t>.2022 года.</w:t>
      </w:r>
    </w:p>
    <w:p w:rsidR="00267121" w:rsidRDefault="00267121" w:rsidP="00265081">
      <w:pPr>
        <w:pStyle w:val="western"/>
        <w:spacing w:beforeLines="50" w:before="120" w:beforeAutospacing="0" w:afterLines="50" w:after="120" w:afterAutospacing="0"/>
        <w:ind w:firstLine="868"/>
        <w:rPr>
          <w:b w:val="0"/>
          <w:bCs w:val="0"/>
        </w:rPr>
      </w:pP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</w:rPr>
      </w:pPr>
      <w:r>
        <w:rPr>
          <w:b w:val="0"/>
          <w:bCs w:val="0"/>
          <w:color w:val="000000"/>
          <w:sz w:val="26"/>
          <w:szCs w:val="26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</w:rPr>
      </w:pPr>
      <w:r>
        <w:rPr>
          <w:b w:val="0"/>
          <w:bCs w:val="0"/>
          <w:color w:val="000000"/>
          <w:sz w:val="26"/>
          <w:szCs w:val="26"/>
        </w:rPr>
        <w:t xml:space="preserve">- </w:t>
      </w:r>
      <w:proofErr w:type="spellStart"/>
      <w:r>
        <w:rPr>
          <w:b w:val="0"/>
          <w:bCs w:val="0"/>
          <w:color w:val="000000"/>
          <w:sz w:val="26"/>
          <w:szCs w:val="26"/>
        </w:rPr>
        <w:t>Михин</w:t>
      </w:r>
      <w:proofErr w:type="spellEnd"/>
      <w:r>
        <w:rPr>
          <w:b w:val="0"/>
          <w:bCs w:val="0"/>
          <w:color w:val="000000"/>
          <w:sz w:val="26"/>
          <w:szCs w:val="26"/>
        </w:rPr>
        <w:t xml:space="preserve"> С.В. - председатель Комиссии, заместитель руководителя Управления;</w:t>
      </w:r>
    </w:p>
    <w:p w:rsidR="00F17DD2" w:rsidRDefault="00D15C2C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</w:rPr>
      </w:pPr>
      <w:r>
        <w:rPr>
          <w:b w:val="0"/>
          <w:bCs w:val="0"/>
          <w:color w:val="000000"/>
          <w:sz w:val="26"/>
          <w:szCs w:val="26"/>
        </w:rPr>
        <w:t xml:space="preserve">- </w:t>
      </w:r>
      <w:proofErr w:type="spellStart"/>
      <w:r>
        <w:rPr>
          <w:b w:val="0"/>
          <w:bCs w:val="0"/>
          <w:color w:val="000000"/>
          <w:sz w:val="26"/>
          <w:szCs w:val="26"/>
        </w:rPr>
        <w:t>Сисева</w:t>
      </w:r>
      <w:proofErr w:type="spellEnd"/>
      <w:r>
        <w:rPr>
          <w:b w:val="0"/>
          <w:bCs w:val="0"/>
          <w:color w:val="000000"/>
          <w:sz w:val="26"/>
          <w:szCs w:val="26"/>
        </w:rPr>
        <w:t xml:space="preserve"> Н.И</w:t>
      </w:r>
      <w:r w:rsidR="00F17DD2">
        <w:rPr>
          <w:b w:val="0"/>
          <w:bCs w:val="0"/>
          <w:color w:val="000000"/>
          <w:sz w:val="26"/>
          <w:szCs w:val="26"/>
        </w:rPr>
        <w:t xml:space="preserve">. – </w:t>
      </w:r>
      <w:r>
        <w:rPr>
          <w:b w:val="0"/>
          <w:bCs w:val="0"/>
          <w:color w:val="000000"/>
          <w:sz w:val="26"/>
          <w:szCs w:val="26"/>
        </w:rPr>
        <w:t xml:space="preserve">член Комиссии, </w:t>
      </w:r>
      <w:r w:rsidR="00F17DD2">
        <w:rPr>
          <w:b w:val="0"/>
          <w:bCs w:val="0"/>
          <w:color w:val="000000"/>
          <w:sz w:val="26"/>
          <w:szCs w:val="26"/>
        </w:rPr>
        <w:t>заместитель начальник</w:t>
      </w:r>
      <w:r>
        <w:rPr>
          <w:b w:val="0"/>
          <w:bCs w:val="0"/>
          <w:color w:val="000000"/>
          <w:sz w:val="26"/>
          <w:szCs w:val="26"/>
        </w:rPr>
        <w:t>а</w:t>
      </w:r>
      <w:r w:rsidR="00F17DD2">
        <w:rPr>
          <w:b w:val="0"/>
          <w:bCs w:val="0"/>
          <w:color w:val="000000"/>
          <w:sz w:val="26"/>
          <w:szCs w:val="26"/>
        </w:rPr>
        <w:t xml:space="preserve"> отдела</w:t>
      </w:r>
      <w:r w:rsidR="00427752">
        <w:rPr>
          <w:b w:val="0"/>
          <w:bCs w:val="0"/>
          <w:color w:val="000000"/>
          <w:sz w:val="26"/>
          <w:szCs w:val="26"/>
        </w:rPr>
        <w:t xml:space="preserve"> контроля закупок</w:t>
      </w:r>
      <w:r w:rsidR="00F17DD2">
        <w:rPr>
          <w:b w:val="0"/>
          <w:bCs w:val="0"/>
          <w:color w:val="000000"/>
          <w:sz w:val="26"/>
          <w:szCs w:val="26"/>
        </w:rPr>
        <w:t>,</w:t>
      </w:r>
    </w:p>
    <w:p w:rsidR="00F17DD2" w:rsidRDefault="0042775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</w:rPr>
      </w:pPr>
      <w:r>
        <w:rPr>
          <w:b w:val="0"/>
          <w:bCs w:val="0"/>
          <w:color w:val="000000"/>
          <w:sz w:val="26"/>
          <w:szCs w:val="26"/>
        </w:rPr>
        <w:t>- Лисичко В</w:t>
      </w:r>
      <w:r w:rsidR="00F17DD2">
        <w:rPr>
          <w:b w:val="0"/>
          <w:bCs w:val="0"/>
          <w:color w:val="000000"/>
          <w:sz w:val="26"/>
          <w:szCs w:val="26"/>
        </w:rPr>
        <w:t>.</w:t>
      </w:r>
      <w:r>
        <w:rPr>
          <w:b w:val="0"/>
          <w:bCs w:val="0"/>
          <w:color w:val="000000"/>
          <w:sz w:val="26"/>
          <w:szCs w:val="26"/>
        </w:rPr>
        <w:t>Р.</w:t>
      </w:r>
      <w:r w:rsidR="00F17DD2">
        <w:rPr>
          <w:b w:val="0"/>
          <w:bCs w:val="0"/>
          <w:color w:val="000000"/>
          <w:sz w:val="26"/>
          <w:szCs w:val="26"/>
        </w:rPr>
        <w:t xml:space="preserve"> - чле</w:t>
      </w:r>
      <w:r w:rsidR="00D15C2C">
        <w:rPr>
          <w:b w:val="0"/>
          <w:bCs w:val="0"/>
          <w:color w:val="000000"/>
          <w:sz w:val="26"/>
          <w:szCs w:val="26"/>
        </w:rPr>
        <w:t>н Комиссии, специалист эксперт</w:t>
      </w:r>
      <w:r>
        <w:rPr>
          <w:b w:val="0"/>
          <w:bCs w:val="0"/>
          <w:color w:val="000000"/>
          <w:sz w:val="26"/>
          <w:szCs w:val="26"/>
        </w:rPr>
        <w:t xml:space="preserve"> отдела контроля закупок</w:t>
      </w:r>
      <w:r w:rsidR="00F17DD2">
        <w:rPr>
          <w:b w:val="0"/>
          <w:bCs w:val="0"/>
          <w:color w:val="000000"/>
          <w:sz w:val="26"/>
          <w:szCs w:val="26"/>
        </w:rPr>
        <w:t>,</w:t>
      </w: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firstLine="851"/>
        <w:jc w:val="both"/>
        <w:rPr>
          <w:b w:val="0"/>
          <w:bCs w:val="0"/>
        </w:rPr>
      </w:pPr>
      <w:r>
        <w:rPr>
          <w:b w:val="0"/>
          <w:bCs w:val="0"/>
          <w:color w:val="000000"/>
          <w:sz w:val="26"/>
          <w:szCs w:val="26"/>
        </w:rPr>
        <w:t>в отсутст</w:t>
      </w:r>
      <w:r w:rsidR="00D15C2C">
        <w:rPr>
          <w:b w:val="0"/>
          <w:bCs w:val="0"/>
          <w:color w:val="000000"/>
          <w:sz w:val="26"/>
          <w:szCs w:val="26"/>
        </w:rPr>
        <w:t>вие представителей ООО «АЛЬФ</w:t>
      </w:r>
      <w:r w:rsidR="00052C94">
        <w:rPr>
          <w:b w:val="0"/>
          <w:bCs w:val="0"/>
          <w:color w:val="000000"/>
          <w:sz w:val="26"/>
          <w:szCs w:val="26"/>
        </w:rPr>
        <w:t>А</w:t>
      </w:r>
      <w:r w:rsidR="00D15C2C">
        <w:rPr>
          <w:b w:val="0"/>
          <w:bCs w:val="0"/>
          <w:color w:val="000000"/>
          <w:sz w:val="26"/>
          <w:szCs w:val="26"/>
        </w:rPr>
        <w:t>-ПЛЮС</w:t>
      </w:r>
      <w:r>
        <w:rPr>
          <w:b w:val="0"/>
          <w:bCs w:val="0"/>
          <w:color w:val="000000"/>
          <w:sz w:val="26"/>
          <w:szCs w:val="26"/>
        </w:rPr>
        <w:t>»</w:t>
      </w:r>
      <w:r>
        <w:rPr>
          <w:b w:val="0"/>
          <w:bCs w:val="0"/>
          <w:sz w:val="26"/>
          <w:szCs w:val="26"/>
        </w:rPr>
        <w:t xml:space="preserve"> (о месте и времени рассмотрения жалобы стороны уведомлены надлежащим образом)</w:t>
      </w:r>
      <w:r>
        <w:rPr>
          <w:b w:val="0"/>
          <w:bCs w:val="0"/>
          <w:color w:val="000000"/>
          <w:sz w:val="26"/>
          <w:szCs w:val="26"/>
        </w:rPr>
        <w:t xml:space="preserve">, </w:t>
      </w:r>
    </w:p>
    <w:p w:rsidR="00D15C2C" w:rsidRDefault="00D15C2C" w:rsidP="00265081">
      <w:pPr>
        <w:pStyle w:val="western"/>
        <w:spacing w:beforeLines="50" w:before="120" w:beforeAutospacing="0" w:afterLines="50" w:after="120" w:afterAutospacing="0"/>
        <w:ind w:firstLine="851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color w:val="000000"/>
          <w:sz w:val="26"/>
          <w:szCs w:val="26"/>
        </w:rPr>
        <w:lastRenderedPageBreak/>
        <w:t>в присутствии</w:t>
      </w:r>
      <w:r w:rsidR="00F17DD2">
        <w:rPr>
          <w:b w:val="0"/>
          <w:bCs w:val="0"/>
          <w:color w:val="000000"/>
          <w:sz w:val="26"/>
          <w:szCs w:val="26"/>
        </w:rPr>
        <w:t xml:space="preserve"> представителей </w:t>
      </w:r>
      <w:r>
        <w:rPr>
          <w:b w:val="0"/>
          <w:bCs w:val="0"/>
          <w:sz w:val="26"/>
          <w:szCs w:val="26"/>
        </w:rPr>
        <w:t xml:space="preserve">управления по регулированию контрактной системы в сфере закупок </w:t>
      </w:r>
      <w:r w:rsidR="00F17DD2">
        <w:rPr>
          <w:b w:val="0"/>
          <w:bCs w:val="0"/>
          <w:sz w:val="26"/>
          <w:szCs w:val="26"/>
        </w:rPr>
        <w:t>Воронежской области</w:t>
      </w:r>
      <w:r>
        <w:rPr>
          <w:b w:val="0"/>
          <w:bCs w:val="0"/>
          <w:sz w:val="26"/>
          <w:szCs w:val="26"/>
        </w:rPr>
        <w:t xml:space="preserve">: </w:t>
      </w:r>
    </w:p>
    <w:p w:rsidR="00267121" w:rsidRDefault="00D15C2C" w:rsidP="00265081">
      <w:pPr>
        <w:pStyle w:val="western"/>
        <w:spacing w:beforeLines="50" w:before="120" w:beforeAutospacing="0" w:afterLines="50" w:after="120" w:afterAutospacing="0"/>
        <w:ind w:firstLine="851"/>
        <w:jc w:val="both"/>
        <w:rPr>
          <w:b w:val="0"/>
          <w:bCs w:val="0"/>
          <w:color w:val="000000"/>
          <w:sz w:val="26"/>
          <w:szCs w:val="26"/>
        </w:rPr>
      </w:pPr>
      <w:r>
        <w:rPr>
          <w:b w:val="0"/>
          <w:bCs w:val="0"/>
          <w:sz w:val="26"/>
          <w:szCs w:val="26"/>
        </w:rPr>
        <w:t>- Рыжков</w:t>
      </w:r>
      <w:r w:rsidR="00052C94">
        <w:rPr>
          <w:b w:val="0"/>
          <w:bCs w:val="0"/>
          <w:sz w:val="26"/>
          <w:szCs w:val="26"/>
        </w:rPr>
        <w:t>а Юлия Владимировна (доверенность №6 от 02.08.2022 г.)</w:t>
      </w:r>
      <w:r w:rsidR="00F17DD2">
        <w:rPr>
          <w:b w:val="0"/>
          <w:bCs w:val="0"/>
          <w:color w:val="000000"/>
          <w:sz w:val="26"/>
          <w:szCs w:val="26"/>
        </w:rPr>
        <w:t xml:space="preserve"> </w:t>
      </w:r>
    </w:p>
    <w:p w:rsidR="00052C94" w:rsidRPr="00267121" w:rsidRDefault="00F17DD2" w:rsidP="00265081">
      <w:pPr>
        <w:pStyle w:val="western"/>
        <w:spacing w:beforeLines="50" w:before="120" w:beforeAutospacing="0" w:afterLines="50" w:after="120" w:afterAutospacing="0"/>
        <w:ind w:firstLine="851"/>
        <w:jc w:val="both"/>
        <w:rPr>
          <w:b w:val="0"/>
          <w:color w:val="000000" w:themeColor="text1"/>
          <w:sz w:val="26"/>
          <w:szCs w:val="26"/>
        </w:rPr>
      </w:pPr>
      <w:r w:rsidRPr="00267121">
        <w:rPr>
          <w:b w:val="0"/>
          <w:color w:val="000000"/>
          <w:sz w:val="26"/>
          <w:szCs w:val="26"/>
        </w:rPr>
        <w:t>рассмотрев жалобу ООО «</w:t>
      </w:r>
      <w:r w:rsidR="00052C94" w:rsidRPr="00267121">
        <w:rPr>
          <w:b w:val="0"/>
          <w:color w:val="000000"/>
          <w:sz w:val="26"/>
          <w:szCs w:val="26"/>
        </w:rPr>
        <w:t>АЛЬФА-ПЛЮС</w:t>
      </w:r>
      <w:r w:rsidRPr="00267121">
        <w:rPr>
          <w:b w:val="0"/>
          <w:color w:val="000000"/>
          <w:sz w:val="26"/>
          <w:szCs w:val="26"/>
        </w:rPr>
        <w:t>» на действия</w:t>
      </w:r>
      <w:r w:rsidR="00052C94" w:rsidRPr="00267121">
        <w:rPr>
          <w:b w:val="0"/>
          <w:color w:val="000000"/>
          <w:sz w:val="26"/>
          <w:szCs w:val="26"/>
        </w:rPr>
        <w:t xml:space="preserve"> управления по регулированию контрактной системы в сфере закупок Воронежской области</w:t>
      </w:r>
      <w:r w:rsidR="00052C94" w:rsidRPr="00267121">
        <w:rPr>
          <w:rFonts w:ascii="Liberation Serif" w:hAnsi="Liberation Serif" w:cs="Liberation Serif"/>
          <w:b w:val="0"/>
        </w:rPr>
        <w:t xml:space="preserve"> </w:t>
      </w:r>
      <w:r w:rsidR="00052C94" w:rsidRPr="00267121">
        <w:rPr>
          <w:b w:val="0"/>
          <w:sz w:val="26"/>
          <w:szCs w:val="26"/>
        </w:rPr>
        <w:t>при пров</w:t>
      </w:r>
      <w:r w:rsidR="00052C94" w:rsidRPr="00267121">
        <w:rPr>
          <w:b w:val="0"/>
          <w:color w:val="000000"/>
          <w:sz w:val="26"/>
          <w:szCs w:val="26"/>
        </w:rPr>
        <w:t xml:space="preserve">едении электронного аукциона </w:t>
      </w:r>
      <w:r w:rsidR="00052C94" w:rsidRPr="00267121">
        <w:rPr>
          <w:b w:val="0"/>
          <w:color w:val="000000" w:themeColor="text1"/>
          <w:sz w:val="26"/>
          <w:szCs w:val="26"/>
        </w:rPr>
        <w:t>на в</w:t>
      </w:r>
      <w:r w:rsidR="00052C94" w:rsidRPr="00267121">
        <w:rPr>
          <w:b w:val="0"/>
          <w:color w:val="000000" w:themeColor="text1"/>
          <w:sz w:val="26"/>
          <w:szCs w:val="26"/>
          <w:shd w:val="clear" w:color="auto" w:fill="FFFFFF"/>
        </w:rPr>
        <w:t xml:space="preserve">ыполнение подрядных работ для государственных нужд по объекту: «Историко-культурный центр «Дворцовый комплекс </w:t>
      </w:r>
      <w:proofErr w:type="spellStart"/>
      <w:r w:rsidR="00052C94" w:rsidRPr="00267121">
        <w:rPr>
          <w:b w:val="0"/>
          <w:color w:val="000000" w:themeColor="text1"/>
          <w:sz w:val="26"/>
          <w:szCs w:val="26"/>
          <w:shd w:val="clear" w:color="auto" w:fill="FFFFFF"/>
        </w:rPr>
        <w:t>Ольденбургских</w:t>
      </w:r>
      <w:proofErr w:type="spellEnd"/>
      <w:r w:rsidR="00052C94" w:rsidRPr="00267121">
        <w:rPr>
          <w:b w:val="0"/>
          <w:color w:val="000000" w:themeColor="text1"/>
          <w:sz w:val="26"/>
          <w:szCs w:val="26"/>
          <w:shd w:val="clear" w:color="auto" w:fill="FFFFFF"/>
        </w:rPr>
        <w:t xml:space="preserve">» (реставрационные работы с приспособлением для современного использования объекта культурного наследия регионального значения «Комплекс </w:t>
      </w:r>
      <w:proofErr w:type="spellStart"/>
      <w:r w:rsidR="00052C94" w:rsidRPr="00267121">
        <w:rPr>
          <w:b w:val="0"/>
          <w:color w:val="000000" w:themeColor="text1"/>
          <w:sz w:val="26"/>
          <w:szCs w:val="26"/>
          <w:shd w:val="clear" w:color="auto" w:fill="FFFFFF"/>
        </w:rPr>
        <w:t>Ольденбургских</w:t>
      </w:r>
      <w:proofErr w:type="spellEnd"/>
      <w:r w:rsidR="00052C94" w:rsidRPr="00267121">
        <w:rPr>
          <w:b w:val="0"/>
          <w:color w:val="000000" w:themeColor="text1"/>
          <w:sz w:val="26"/>
          <w:szCs w:val="26"/>
          <w:shd w:val="clear" w:color="auto" w:fill="FFFFFF"/>
        </w:rPr>
        <w:t xml:space="preserve">»)». VII этап. Службы (одноэтажное здание) </w:t>
      </w:r>
      <w:r w:rsidR="00052C94" w:rsidRPr="00267121">
        <w:rPr>
          <w:b w:val="0"/>
          <w:color w:val="000000"/>
          <w:sz w:val="26"/>
          <w:szCs w:val="26"/>
        </w:rPr>
        <w:t>(номер извещения №</w:t>
      </w:r>
      <w:r w:rsidR="00052C94" w:rsidRPr="00267121">
        <w:rPr>
          <w:b w:val="0"/>
          <w:sz w:val="26"/>
          <w:szCs w:val="26"/>
          <w:bdr w:val="none" w:sz="0" w:space="0" w:color="auto" w:frame="1"/>
          <w:shd w:val="clear" w:color="auto" w:fill="FFFFFF"/>
        </w:rPr>
        <w:t>0131200001022013083</w:t>
      </w:r>
      <w:r w:rsidR="00052C94" w:rsidRPr="00267121">
        <w:rPr>
          <w:b w:val="0"/>
          <w:color w:val="000000"/>
          <w:sz w:val="26"/>
          <w:szCs w:val="26"/>
        </w:rPr>
        <w:t>),</w:t>
      </w: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firstLine="868"/>
      </w:pPr>
      <w:r>
        <w:rPr>
          <w:color w:val="000000"/>
          <w:sz w:val="26"/>
          <w:szCs w:val="26"/>
        </w:rPr>
        <w:t>У С Т А Н О В И Л А:</w:t>
      </w:r>
    </w:p>
    <w:p w:rsidR="00F17DD2" w:rsidRPr="00052C94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  <w:sz w:val="26"/>
          <w:szCs w:val="26"/>
        </w:rPr>
      </w:pPr>
      <w:r w:rsidRPr="00052C94">
        <w:rPr>
          <w:b w:val="0"/>
          <w:bCs w:val="0"/>
          <w:color w:val="000000"/>
          <w:sz w:val="26"/>
          <w:szCs w:val="26"/>
        </w:rPr>
        <w:t xml:space="preserve">В Управление Федеральной антимонопольной службы по Воронежской области поступила жалоба ООО </w:t>
      </w:r>
      <w:r w:rsidR="00052C94" w:rsidRPr="00052C94">
        <w:rPr>
          <w:color w:val="000000"/>
          <w:sz w:val="26"/>
          <w:szCs w:val="26"/>
        </w:rPr>
        <w:t>«</w:t>
      </w:r>
      <w:r w:rsidR="00052C94" w:rsidRPr="00052C94">
        <w:rPr>
          <w:b w:val="0"/>
          <w:bCs w:val="0"/>
          <w:color w:val="000000"/>
          <w:sz w:val="26"/>
          <w:szCs w:val="26"/>
        </w:rPr>
        <w:t>АЛЬФА-ПЛЮС</w:t>
      </w:r>
      <w:r w:rsidR="00052C94" w:rsidRPr="00052C94">
        <w:rPr>
          <w:b w:val="0"/>
          <w:color w:val="000000"/>
          <w:sz w:val="26"/>
          <w:szCs w:val="26"/>
        </w:rPr>
        <w:t>»</w:t>
      </w:r>
      <w:r w:rsidR="00052C94">
        <w:rPr>
          <w:b w:val="0"/>
          <w:color w:val="000000"/>
          <w:sz w:val="26"/>
          <w:szCs w:val="26"/>
        </w:rPr>
        <w:t xml:space="preserve"> (далее – Заявитель)</w:t>
      </w:r>
      <w:r w:rsidR="00052C94" w:rsidRPr="00052C94">
        <w:rPr>
          <w:b w:val="0"/>
          <w:color w:val="000000"/>
          <w:sz w:val="26"/>
          <w:szCs w:val="26"/>
        </w:rPr>
        <w:t xml:space="preserve"> на действия управления по регулированию контрактной системы в сфере закупок Воронежской области</w:t>
      </w:r>
      <w:r w:rsidR="00052C94">
        <w:rPr>
          <w:b w:val="0"/>
          <w:color w:val="000000"/>
          <w:sz w:val="26"/>
          <w:szCs w:val="26"/>
        </w:rPr>
        <w:t xml:space="preserve"> (далее</w:t>
      </w:r>
      <w:r w:rsidR="00B837E9">
        <w:rPr>
          <w:b w:val="0"/>
          <w:color w:val="000000"/>
          <w:sz w:val="26"/>
          <w:szCs w:val="26"/>
        </w:rPr>
        <w:t>-</w:t>
      </w:r>
      <w:r w:rsidR="00052C94">
        <w:rPr>
          <w:b w:val="0"/>
          <w:color w:val="000000"/>
          <w:sz w:val="26"/>
          <w:szCs w:val="26"/>
        </w:rPr>
        <w:t xml:space="preserve"> </w:t>
      </w:r>
      <w:r w:rsidR="00B837E9" w:rsidRPr="00B837E9">
        <w:rPr>
          <w:b w:val="0"/>
          <w:color w:val="000000" w:themeColor="text1"/>
          <w:sz w:val="26"/>
          <w:szCs w:val="26"/>
          <w:shd w:val="clear" w:color="auto" w:fill="FFFFFF"/>
        </w:rPr>
        <w:t>Уполномоченный орган</w:t>
      </w:r>
      <w:r w:rsidR="00052C94" w:rsidRPr="00B837E9">
        <w:rPr>
          <w:b w:val="0"/>
          <w:color w:val="000000" w:themeColor="text1"/>
          <w:sz w:val="26"/>
          <w:szCs w:val="26"/>
        </w:rPr>
        <w:t xml:space="preserve">) при </w:t>
      </w:r>
      <w:r w:rsidR="00052C94" w:rsidRPr="00052C94">
        <w:rPr>
          <w:b w:val="0"/>
          <w:sz w:val="26"/>
          <w:szCs w:val="26"/>
        </w:rPr>
        <w:t>пров</w:t>
      </w:r>
      <w:r w:rsidR="00052C94" w:rsidRPr="00052C94">
        <w:rPr>
          <w:b w:val="0"/>
          <w:color w:val="000000"/>
          <w:sz w:val="26"/>
          <w:szCs w:val="26"/>
        </w:rPr>
        <w:t xml:space="preserve">едении электронного аукциона </w:t>
      </w:r>
      <w:r w:rsidR="00052C94" w:rsidRPr="00052C94">
        <w:rPr>
          <w:b w:val="0"/>
          <w:color w:val="000000" w:themeColor="text1"/>
          <w:sz w:val="26"/>
          <w:szCs w:val="26"/>
        </w:rPr>
        <w:t>на в</w:t>
      </w:r>
      <w:r w:rsidR="00052C94" w:rsidRPr="00052C94">
        <w:rPr>
          <w:b w:val="0"/>
          <w:color w:val="000000" w:themeColor="text1"/>
          <w:sz w:val="26"/>
          <w:szCs w:val="26"/>
          <w:shd w:val="clear" w:color="auto" w:fill="FFFFFF"/>
        </w:rPr>
        <w:t xml:space="preserve">ыполнение подрядных работ для государственных нужд по объекту: «Историко-культурный центр «Дворцовый комплекс </w:t>
      </w:r>
      <w:proofErr w:type="spellStart"/>
      <w:r w:rsidR="00052C94" w:rsidRPr="00052C94">
        <w:rPr>
          <w:b w:val="0"/>
          <w:color w:val="000000" w:themeColor="text1"/>
          <w:sz w:val="26"/>
          <w:szCs w:val="26"/>
          <w:shd w:val="clear" w:color="auto" w:fill="FFFFFF"/>
        </w:rPr>
        <w:t>Ольденбургских</w:t>
      </w:r>
      <w:proofErr w:type="spellEnd"/>
      <w:r w:rsidR="00052C94" w:rsidRPr="00052C94">
        <w:rPr>
          <w:b w:val="0"/>
          <w:color w:val="000000" w:themeColor="text1"/>
          <w:sz w:val="26"/>
          <w:szCs w:val="26"/>
          <w:shd w:val="clear" w:color="auto" w:fill="FFFFFF"/>
        </w:rPr>
        <w:t xml:space="preserve">» (реставрационные работы с приспособлением для современного использования объекта культурного наследия регионального значения «Комплекс </w:t>
      </w:r>
      <w:proofErr w:type="spellStart"/>
      <w:r w:rsidR="00052C94" w:rsidRPr="00052C94">
        <w:rPr>
          <w:b w:val="0"/>
          <w:color w:val="000000" w:themeColor="text1"/>
          <w:sz w:val="26"/>
          <w:szCs w:val="26"/>
          <w:shd w:val="clear" w:color="auto" w:fill="FFFFFF"/>
        </w:rPr>
        <w:t>Ольденбургских</w:t>
      </w:r>
      <w:proofErr w:type="spellEnd"/>
      <w:r w:rsidR="00052C94" w:rsidRPr="00052C94">
        <w:rPr>
          <w:b w:val="0"/>
          <w:color w:val="000000" w:themeColor="text1"/>
          <w:sz w:val="26"/>
          <w:szCs w:val="26"/>
          <w:shd w:val="clear" w:color="auto" w:fill="FFFFFF"/>
        </w:rPr>
        <w:t xml:space="preserve">»)». VII этап. Службы (одноэтажное здание) </w:t>
      </w:r>
      <w:r w:rsidR="00052C94" w:rsidRPr="00052C94">
        <w:rPr>
          <w:b w:val="0"/>
          <w:color w:val="000000"/>
          <w:sz w:val="26"/>
          <w:szCs w:val="26"/>
        </w:rPr>
        <w:t>(номер извещения №</w:t>
      </w:r>
      <w:r w:rsidR="00052C94" w:rsidRPr="00052C94">
        <w:rPr>
          <w:b w:val="0"/>
          <w:sz w:val="26"/>
          <w:szCs w:val="26"/>
          <w:bdr w:val="none" w:sz="0" w:space="0" w:color="auto" w:frame="1"/>
          <w:shd w:val="clear" w:color="auto" w:fill="FFFFFF"/>
        </w:rPr>
        <w:t>0131200001022013083</w:t>
      </w:r>
      <w:r w:rsidR="00052C94" w:rsidRPr="00052C94">
        <w:rPr>
          <w:b w:val="0"/>
          <w:color w:val="000000"/>
          <w:sz w:val="26"/>
          <w:szCs w:val="26"/>
        </w:rPr>
        <w:t>),</w:t>
      </w:r>
      <w:r w:rsidR="00052C94" w:rsidRPr="00052C94">
        <w:rPr>
          <w:b w:val="0"/>
          <w:bCs w:val="0"/>
          <w:color w:val="000000"/>
          <w:sz w:val="26"/>
          <w:szCs w:val="26"/>
        </w:rPr>
        <w:t xml:space="preserve"> </w:t>
      </w:r>
      <w:r w:rsidRPr="00052C94">
        <w:rPr>
          <w:b w:val="0"/>
          <w:bCs w:val="0"/>
          <w:color w:val="000000"/>
          <w:sz w:val="26"/>
          <w:szCs w:val="26"/>
        </w:rPr>
        <w:t>(далее – Аукцион).</w:t>
      </w:r>
    </w:p>
    <w:p w:rsidR="00F17DD2" w:rsidRPr="00052C94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  <w:sz w:val="26"/>
          <w:szCs w:val="26"/>
        </w:rPr>
      </w:pPr>
      <w:r w:rsidRPr="00052C94">
        <w:rPr>
          <w:b w:val="0"/>
          <w:bCs w:val="0"/>
          <w:color w:val="000000"/>
          <w:sz w:val="26"/>
          <w:szCs w:val="26"/>
        </w:rPr>
        <w:t xml:space="preserve">По мнению Заявителя, </w:t>
      </w:r>
      <w:r w:rsidR="00B837E9">
        <w:rPr>
          <w:b w:val="0"/>
          <w:color w:val="000000" w:themeColor="text1"/>
          <w:sz w:val="26"/>
          <w:szCs w:val="26"/>
          <w:shd w:val="clear" w:color="auto" w:fill="FFFFFF"/>
        </w:rPr>
        <w:t>Уполномоченным</w:t>
      </w:r>
      <w:r w:rsidR="00B837E9" w:rsidRPr="00B837E9">
        <w:rPr>
          <w:b w:val="0"/>
          <w:color w:val="000000" w:themeColor="text1"/>
          <w:sz w:val="26"/>
          <w:szCs w:val="26"/>
          <w:shd w:val="clear" w:color="auto" w:fill="FFFFFF"/>
        </w:rPr>
        <w:t xml:space="preserve"> орган</w:t>
      </w:r>
      <w:r w:rsidR="00B837E9">
        <w:rPr>
          <w:b w:val="0"/>
          <w:color w:val="000000" w:themeColor="text1"/>
          <w:sz w:val="26"/>
          <w:szCs w:val="26"/>
          <w:shd w:val="clear" w:color="auto" w:fill="FFFFFF"/>
        </w:rPr>
        <w:t>ом</w:t>
      </w:r>
      <w:r w:rsidR="00B837E9" w:rsidRPr="00052C94">
        <w:rPr>
          <w:b w:val="0"/>
          <w:bCs w:val="0"/>
          <w:color w:val="000000"/>
          <w:sz w:val="26"/>
          <w:szCs w:val="26"/>
        </w:rPr>
        <w:t xml:space="preserve"> </w:t>
      </w:r>
      <w:r w:rsidRPr="00052C94">
        <w:rPr>
          <w:b w:val="0"/>
          <w:bCs w:val="0"/>
          <w:color w:val="000000"/>
          <w:sz w:val="26"/>
          <w:szCs w:val="26"/>
        </w:rPr>
        <w:t>нарушают</w:t>
      </w:r>
      <w:r w:rsidR="00052C94">
        <w:rPr>
          <w:b w:val="0"/>
          <w:bCs w:val="0"/>
          <w:color w:val="000000"/>
          <w:sz w:val="26"/>
          <w:szCs w:val="26"/>
        </w:rPr>
        <w:t>ся</w:t>
      </w:r>
      <w:r w:rsidRPr="00052C94">
        <w:rPr>
          <w:b w:val="0"/>
          <w:bCs w:val="0"/>
          <w:color w:val="000000"/>
          <w:sz w:val="26"/>
          <w:szCs w:val="26"/>
        </w:rPr>
        <w:t xml:space="preserve"> положения Федерального закона от 05.04.2013 года № 44-ФЗ «О контрактной системе в сфере закупок товаров, работ, услуг, для обеспечения государственных и муниципальных нужд» (далее - Закон о контрактной системе) в части </w:t>
      </w:r>
      <w:r w:rsidR="00052C94">
        <w:rPr>
          <w:b w:val="0"/>
          <w:bCs w:val="0"/>
          <w:color w:val="000000"/>
          <w:sz w:val="26"/>
          <w:szCs w:val="26"/>
        </w:rPr>
        <w:t>аукционной документации</w:t>
      </w:r>
      <w:r w:rsidRPr="00052C94">
        <w:rPr>
          <w:b w:val="0"/>
          <w:bCs w:val="0"/>
          <w:color w:val="000000"/>
          <w:sz w:val="26"/>
          <w:szCs w:val="26"/>
        </w:rPr>
        <w:t>.</w:t>
      </w:r>
    </w:p>
    <w:p w:rsidR="00F17DD2" w:rsidRPr="00052C94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  <w:sz w:val="26"/>
          <w:szCs w:val="26"/>
        </w:rPr>
      </w:pPr>
      <w:r w:rsidRPr="00052C94">
        <w:rPr>
          <w:b w:val="0"/>
          <w:bCs w:val="0"/>
          <w:color w:val="000000"/>
          <w:sz w:val="26"/>
          <w:szCs w:val="26"/>
        </w:rPr>
        <w:t>Изучив материалы дела, предоставленные доказательства, Комиссия пришла к следующим выводам.</w:t>
      </w:r>
    </w:p>
    <w:p w:rsidR="00F17DD2" w:rsidRPr="00052C94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  <w:sz w:val="26"/>
          <w:szCs w:val="26"/>
        </w:rPr>
      </w:pPr>
      <w:r w:rsidRPr="00052C94">
        <w:rPr>
          <w:b w:val="0"/>
          <w:bCs w:val="0"/>
          <w:color w:val="000000"/>
          <w:sz w:val="26"/>
          <w:szCs w:val="26"/>
        </w:rPr>
        <w:t xml:space="preserve">Извещение № </w:t>
      </w:r>
      <w:r w:rsidR="00052C94" w:rsidRPr="00052C94">
        <w:rPr>
          <w:b w:val="0"/>
          <w:sz w:val="26"/>
          <w:szCs w:val="26"/>
          <w:bdr w:val="none" w:sz="0" w:space="0" w:color="auto" w:frame="1"/>
          <w:shd w:val="clear" w:color="auto" w:fill="FFFFFF"/>
        </w:rPr>
        <w:t>0131200001022013083</w:t>
      </w:r>
      <w:r w:rsidRPr="00052C94">
        <w:rPr>
          <w:b w:val="0"/>
          <w:bCs w:val="0"/>
          <w:color w:val="000000"/>
          <w:sz w:val="26"/>
          <w:szCs w:val="26"/>
        </w:rPr>
        <w:t xml:space="preserve"> размещено в сети «Интернет» </w:t>
      </w:r>
      <w:r w:rsidR="00B837E9">
        <w:rPr>
          <w:b w:val="0"/>
          <w:bCs w:val="0"/>
          <w:color w:val="000000"/>
          <w:sz w:val="26"/>
          <w:szCs w:val="26"/>
        </w:rPr>
        <w:t xml:space="preserve">11.11.2022 </w:t>
      </w:r>
      <w:r w:rsidRPr="00052C94">
        <w:rPr>
          <w:b w:val="0"/>
          <w:bCs w:val="0"/>
          <w:color w:val="000000"/>
          <w:sz w:val="26"/>
          <w:szCs w:val="26"/>
        </w:rPr>
        <w:t xml:space="preserve">в единой информационной системе по адресу </w:t>
      </w:r>
      <w:r w:rsidR="00B837E9" w:rsidRPr="00991B8F">
        <w:rPr>
          <w:b w:val="0"/>
          <w:bCs w:val="0"/>
          <w:color w:val="000000"/>
          <w:sz w:val="26"/>
          <w:szCs w:val="26"/>
        </w:rPr>
        <w:t>www.zakupki.gov.ru</w:t>
      </w:r>
      <w:r w:rsidRPr="00052C94">
        <w:rPr>
          <w:b w:val="0"/>
          <w:bCs w:val="0"/>
          <w:color w:val="000000"/>
          <w:sz w:val="26"/>
          <w:szCs w:val="26"/>
        </w:rPr>
        <w:t>.</w:t>
      </w:r>
    </w:p>
    <w:p w:rsidR="00F17DD2" w:rsidRPr="00052C94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  <w:sz w:val="26"/>
          <w:szCs w:val="26"/>
        </w:rPr>
      </w:pPr>
      <w:r w:rsidRPr="00052C94">
        <w:rPr>
          <w:b w:val="0"/>
          <w:bCs w:val="0"/>
          <w:color w:val="000000"/>
          <w:sz w:val="26"/>
          <w:szCs w:val="26"/>
        </w:rPr>
        <w:t xml:space="preserve">Начальная (Максимальная) цена контракта составляет </w:t>
      </w:r>
      <w:r w:rsidR="00052C94">
        <w:rPr>
          <w:b w:val="0"/>
          <w:bCs w:val="0"/>
          <w:color w:val="000000"/>
          <w:sz w:val="26"/>
          <w:szCs w:val="26"/>
        </w:rPr>
        <w:t>–</w:t>
      </w:r>
      <w:r w:rsidRPr="00052C94">
        <w:rPr>
          <w:b w:val="0"/>
          <w:bCs w:val="0"/>
          <w:color w:val="000000"/>
          <w:sz w:val="26"/>
          <w:szCs w:val="26"/>
        </w:rPr>
        <w:t xml:space="preserve"> </w:t>
      </w:r>
      <w:r w:rsidR="00052C94">
        <w:rPr>
          <w:b w:val="0"/>
          <w:bCs w:val="0"/>
          <w:color w:val="000000"/>
          <w:sz w:val="26"/>
          <w:szCs w:val="26"/>
        </w:rPr>
        <w:t>96 855 980</w:t>
      </w:r>
      <w:r w:rsidRPr="00052C94">
        <w:rPr>
          <w:b w:val="0"/>
          <w:bCs w:val="0"/>
          <w:color w:val="000000"/>
          <w:sz w:val="26"/>
          <w:szCs w:val="26"/>
        </w:rPr>
        <w:t>,</w:t>
      </w:r>
      <w:r w:rsidR="00052C94">
        <w:rPr>
          <w:b w:val="0"/>
          <w:bCs w:val="0"/>
          <w:color w:val="000000"/>
          <w:sz w:val="26"/>
          <w:szCs w:val="26"/>
        </w:rPr>
        <w:t>0</w:t>
      </w:r>
      <w:r w:rsidRPr="00052C94">
        <w:rPr>
          <w:b w:val="0"/>
          <w:bCs w:val="0"/>
          <w:color w:val="000000"/>
          <w:sz w:val="26"/>
          <w:szCs w:val="26"/>
        </w:rPr>
        <w:t>0 рублей.</w:t>
      </w:r>
    </w:p>
    <w:p w:rsidR="00052C94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  <w:color w:val="000000"/>
          <w:sz w:val="26"/>
          <w:szCs w:val="26"/>
        </w:rPr>
      </w:pPr>
      <w:r w:rsidRPr="00052C94">
        <w:rPr>
          <w:b w:val="0"/>
          <w:bCs w:val="0"/>
          <w:color w:val="000000"/>
          <w:sz w:val="26"/>
          <w:szCs w:val="26"/>
        </w:rPr>
        <w:t>Предметом рассматриваемого аукциона является</w:t>
      </w:r>
      <w:r w:rsidR="00052C94">
        <w:rPr>
          <w:b w:val="0"/>
          <w:bCs w:val="0"/>
          <w:color w:val="000000"/>
          <w:sz w:val="26"/>
          <w:szCs w:val="26"/>
        </w:rPr>
        <w:t xml:space="preserve"> </w:t>
      </w:r>
      <w:r w:rsidR="00052C94" w:rsidRPr="00052C94">
        <w:rPr>
          <w:b w:val="0"/>
          <w:color w:val="000000" w:themeColor="text1"/>
          <w:sz w:val="26"/>
          <w:szCs w:val="26"/>
        </w:rPr>
        <w:t>в</w:t>
      </w:r>
      <w:r w:rsidR="00052C94" w:rsidRPr="00052C94">
        <w:rPr>
          <w:b w:val="0"/>
          <w:color w:val="000000" w:themeColor="text1"/>
          <w:sz w:val="26"/>
          <w:szCs w:val="26"/>
          <w:shd w:val="clear" w:color="auto" w:fill="FFFFFF"/>
        </w:rPr>
        <w:t xml:space="preserve">ыполнение подрядных работ для государственных нужд по объекту: «Историко-культурный центр «Дворцовый комплекс </w:t>
      </w:r>
      <w:proofErr w:type="spellStart"/>
      <w:r w:rsidR="00052C94" w:rsidRPr="00052C94">
        <w:rPr>
          <w:b w:val="0"/>
          <w:color w:val="000000" w:themeColor="text1"/>
          <w:sz w:val="26"/>
          <w:szCs w:val="26"/>
          <w:shd w:val="clear" w:color="auto" w:fill="FFFFFF"/>
        </w:rPr>
        <w:t>Ольденбургских</w:t>
      </w:r>
      <w:proofErr w:type="spellEnd"/>
      <w:r w:rsidR="00052C94" w:rsidRPr="00052C94">
        <w:rPr>
          <w:b w:val="0"/>
          <w:color w:val="000000" w:themeColor="text1"/>
          <w:sz w:val="26"/>
          <w:szCs w:val="26"/>
          <w:shd w:val="clear" w:color="auto" w:fill="FFFFFF"/>
        </w:rPr>
        <w:t xml:space="preserve">» (реставрационные работы с приспособлением для современного использования объекта культурного наследия регионального значения «Комплекс </w:t>
      </w:r>
      <w:proofErr w:type="spellStart"/>
      <w:r w:rsidR="00052C94" w:rsidRPr="00052C94">
        <w:rPr>
          <w:b w:val="0"/>
          <w:color w:val="000000" w:themeColor="text1"/>
          <w:sz w:val="26"/>
          <w:szCs w:val="26"/>
          <w:shd w:val="clear" w:color="auto" w:fill="FFFFFF"/>
        </w:rPr>
        <w:t>Ольденбургских</w:t>
      </w:r>
      <w:proofErr w:type="spellEnd"/>
      <w:r w:rsidR="00052C94" w:rsidRPr="00052C94">
        <w:rPr>
          <w:b w:val="0"/>
          <w:color w:val="000000" w:themeColor="text1"/>
          <w:sz w:val="26"/>
          <w:szCs w:val="26"/>
          <w:shd w:val="clear" w:color="auto" w:fill="FFFFFF"/>
        </w:rPr>
        <w:t>»)». VII этап. Службы (одноэтажное здание)</w:t>
      </w:r>
      <w:r w:rsidRPr="00052C94">
        <w:rPr>
          <w:b w:val="0"/>
          <w:bCs w:val="0"/>
          <w:color w:val="000000"/>
          <w:sz w:val="26"/>
          <w:szCs w:val="26"/>
        </w:rPr>
        <w:t>.</w:t>
      </w:r>
    </w:p>
    <w:p w:rsidR="00F17DD2" w:rsidRPr="00052C94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  <w:sz w:val="26"/>
          <w:szCs w:val="26"/>
        </w:rPr>
      </w:pPr>
      <w:r w:rsidRPr="00052C94">
        <w:rPr>
          <w:b w:val="0"/>
          <w:bCs w:val="0"/>
          <w:color w:val="000000"/>
          <w:sz w:val="26"/>
          <w:szCs w:val="26"/>
        </w:rPr>
        <w:t xml:space="preserve">Согласно ч. 1 ст. 105 Закона о контрактной системе, при проведении конкурентных способов, при осуществлении закупки товара у единственного поставщика в электронной форме на сумму, предусмотренную частью 12 статьи 93 настоящего Федерального закона, участник закупки в соответствии с законодательством Российской Федерации имеет право обжаловать в судебном порядке или в порядке, установленном настоящей главой, в контрольный орган в сфере закупок действия (бездействие) субъекта (субъектов) контроля, если такие действия (бездействие) нарушают права и законные интересы участника закупки. </w:t>
      </w:r>
    </w:p>
    <w:p w:rsidR="00F17DD2" w:rsidRPr="00052C94" w:rsidRDefault="00B837E9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color w:val="000000"/>
          <w:sz w:val="26"/>
          <w:szCs w:val="26"/>
        </w:rPr>
        <w:t>В адрес З</w:t>
      </w:r>
      <w:r w:rsidR="00F17DD2" w:rsidRPr="00052C94">
        <w:rPr>
          <w:b w:val="0"/>
          <w:bCs w:val="0"/>
          <w:color w:val="000000"/>
          <w:sz w:val="26"/>
          <w:szCs w:val="26"/>
        </w:rPr>
        <w:t>аявителя посредством функционала Единой информационной системы в сфере закупок (</w:t>
      </w:r>
      <w:hyperlink r:id="rId5" w:tgtFrame="_top" w:history="1">
        <w:r w:rsidR="00F17DD2" w:rsidRPr="00052C94">
          <w:rPr>
            <w:rStyle w:val="a3"/>
            <w:b w:val="0"/>
            <w:bCs w:val="0"/>
            <w:color w:val="000000"/>
            <w:sz w:val="26"/>
            <w:szCs w:val="26"/>
          </w:rPr>
          <w:t>www.zakupki.gov.ru</w:t>
        </w:r>
      </w:hyperlink>
      <w:r w:rsidR="00F17DD2" w:rsidRPr="00052C94">
        <w:rPr>
          <w:b w:val="0"/>
          <w:bCs w:val="0"/>
          <w:color w:val="000000"/>
          <w:sz w:val="26"/>
          <w:szCs w:val="26"/>
        </w:rPr>
        <w:t xml:space="preserve">) направлено уведомление о принятии жалобы к </w:t>
      </w:r>
      <w:r w:rsidR="00F17DD2" w:rsidRPr="00052C94">
        <w:rPr>
          <w:b w:val="0"/>
          <w:bCs w:val="0"/>
          <w:color w:val="000000"/>
          <w:sz w:val="26"/>
          <w:szCs w:val="26"/>
        </w:rPr>
        <w:lastRenderedPageBreak/>
        <w:t>рассмотрению, согласно которого, в целях реализации прав предусмотренных ч.1 ст. 105</w:t>
      </w:r>
      <w:r>
        <w:rPr>
          <w:b w:val="0"/>
          <w:bCs w:val="0"/>
          <w:color w:val="000000"/>
          <w:sz w:val="26"/>
          <w:szCs w:val="26"/>
        </w:rPr>
        <w:t xml:space="preserve"> Закона о контрактной системе, З</w:t>
      </w:r>
      <w:r w:rsidR="00F17DD2" w:rsidRPr="00052C94">
        <w:rPr>
          <w:b w:val="0"/>
          <w:bCs w:val="0"/>
          <w:color w:val="000000"/>
          <w:sz w:val="26"/>
          <w:szCs w:val="26"/>
        </w:rPr>
        <w:t>аявителю необходимо было предоставить сведения и информацию, свидетельствующие о нарушении прав и законных интересов общества, информацию о намерении участвовать в вышеназванном аукционе и претендовать на заключение соответствующего контракта и обеспечить явку представителей с соответствующей доверенностью для принятия участия в рассмотрении указанной жалобы.</w:t>
      </w:r>
    </w:p>
    <w:p w:rsidR="00F17DD2" w:rsidRPr="00052C94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  <w:sz w:val="26"/>
          <w:szCs w:val="26"/>
        </w:rPr>
      </w:pPr>
      <w:r w:rsidRPr="00052C94">
        <w:rPr>
          <w:b w:val="0"/>
          <w:bCs w:val="0"/>
          <w:color w:val="000000"/>
          <w:sz w:val="26"/>
          <w:szCs w:val="26"/>
        </w:rPr>
        <w:t xml:space="preserve">Заявитель явку своих полномочных представителей не обеспечил, сведения (информацию) и документы, свидетельствующие о нарушении его прав и </w:t>
      </w:r>
      <w:r w:rsidR="00052C94" w:rsidRPr="00052C94">
        <w:rPr>
          <w:b w:val="0"/>
          <w:bCs w:val="0"/>
          <w:color w:val="000000"/>
          <w:sz w:val="26"/>
          <w:szCs w:val="26"/>
        </w:rPr>
        <w:t>законных интересов,</w:t>
      </w:r>
      <w:r w:rsidRPr="00052C94">
        <w:rPr>
          <w:b w:val="0"/>
          <w:bCs w:val="0"/>
          <w:color w:val="000000"/>
          <w:sz w:val="26"/>
          <w:szCs w:val="26"/>
        </w:rPr>
        <w:t xml:space="preserve"> не предоставил.</w:t>
      </w:r>
    </w:p>
    <w:p w:rsidR="00F17DD2" w:rsidRPr="00052C94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  <w:sz w:val="26"/>
          <w:szCs w:val="26"/>
        </w:rPr>
      </w:pPr>
      <w:r w:rsidRPr="00052C94">
        <w:rPr>
          <w:b w:val="0"/>
          <w:bCs w:val="0"/>
          <w:color w:val="000000"/>
          <w:sz w:val="26"/>
          <w:szCs w:val="26"/>
        </w:rPr>
        <w:t xml:space="preserve">Таким образом, руководствуясь ст. ст. 99, 106 Закона о контрактной системе, Комиссия Управления Федеральной антимонопольной службы по Воронежской области по контролю в сфере закупок, </w:t>
      </w: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firstLine="868"/>
      </w:pPr>
      <w:r>
        <w:rPr>
          <w:color w:val="000000"/>
          <w:sz w:val="26"/>
          <w:szCs w:val="26"/>
        </w:rPr>
        <w:t>Р Е Ш И Л А:</w:t>
      </w:r>
    </w:p>
    <w:p w:rsidR="00F17DD2" w:rsidRDefault="00052C94" w:rsidP="00265081">
      <w:pPr>
        <w:pStyle w:val="western"/>
        <w:spacing w:beforeLines="50" w:before="120" w:beforeAutospacing="0" w:afterLines="50" w:after="120" w:afterAutospacing="0"/>
        <w:ind w:firstLine="851"/>
        <w:jc w:val="both"/>
        <w:rPr>
          <w:b w:val="0"/>
          <w:bCs w:val="0"/>
        </w:rPr>
      </w:pPr>
      <w:r>
        <w:rPr>
          <w:b w:val="0"/>
          <w:bCs w:val="0"/>
          <w:color w:val="000000"/>
          <w:sz w:val="26"/>
          <w:szCs w:val="26"/>
        </w:rPr>
        <w:t>Признать жалобу ООО «АЛЬФА-ПЛЮС</w:t>
      </w:r>
      <w:r w:rsidR="00F17DD2">
        <w:rPr>
          <w:b w:val="0"/>
          <w:bCs w:val="0"/>
          <w:color w:val="000000"/>
          <w:sz w:val="26"/>
          <w:szCs w:val="26"/>
        </w:rPr>
        <w:t xml:space="preserve">» на действия </w:t>
      </w:r>
      <w:r w:rsidR="00427752" w:rsidRPr="00052C94">
        <w:rPr>
          <w:b w:val="0"/>
          <w:color w:val="000000"/>
          <w:sz w:val="26"/>
          <w:szCs w:val="26"/>
        </w:rPr>
        <w:t>на действия управления по регулированию контрактной системы в сфере закупок Воронежской области</w:t>
      </w:r>
      <w:r w:rsidR="00B837E9">
        <w:rPr>
          <w:b w:val="0"/>
          <w:color w:val="000000"/>
          <w:sz w:val="26"/>
          <w:szCs w:val="26"/>
        </w:rPr>
        <w:t xml:space="preserve"> </w:t>
      </w:r>
      <w:r w:rsidR="00427752" w:rsidRPr="00052C94">
        <w:rPr>
          <w:b w:val="0"/>
          <w:sz w:val="26"/>
          <w:szCs w:val="26"/>
        </w:rPr>
        <w:t>при пров</w:t>
      </w:r>
      <w:r w:rsidR="00427752" w:rsidRPr="00052C94">
        <w:rPr>
          <w:b w:val="0"/>
          <w:color w:val="000000"/>
          <w:sz w:val="26"/>
          <w:szCs w:val="26"/>
        </w:rPr>
        <w:t xml:space="preserve">едении электронного аукциона </w:t>
      </w:r>
      <w:r w:rsidR="00427752" w:rsidRPr="00052C94">
        <w:rPr>
          <w:b w:val="0"/>
          <w:color w:val="000000" w:themeColor="text1"/>
          <w:sz w:val="26"/>
          <w:szCs w:val="26"/>
        </w:rPr>
        <w:t>на в</w:t>
      </w:r>
      <w:r w:rsidR="00427752" w:rsidRPr="00052C94">
        <w:rPr>
          <w:b w:val="0"/>
          <w:color w:val="000000" w:themeColor="text1"/>
          <w:sz w:val="26"/>
          <w:szCs w:val="26"/>
          <w:shd w:val="clear" w:color="auto" w:fill="FFFFFF"/>
        </w:rPr>
        <w:t xml:space="preserve">ыполнение подрядных работ для государственных нужд по объекту: «Историко-культурный центр «Дворцовый комплекс </w:t>
      </w:r>
      <w:proofErr w:type="spellStart"/>
      <w:r w:rsidR="00427752" w:rsidRPr="00052C94">
        <w:rPr>
          <w:b w:val="0"/>
          <w:color w:val="000000" w:themeColor="text1"/>
          <w:sz w:val="26"/>
          <w:szCs w:val="26"/>
          <w:shd w:val="clear" w:color="auto" w:fill="FFFFFF"/>
        </w:rPr>
        <w:t>Ольденбургских</w:t>
      </w:r>
      <w:proofErr w:type="spellEnd"/>
      <w:r w:rsidR="00427752" w:rsidRPr="00052C94">
        <w:rPr>
          <w:b w:val="0"/>
          <w:color w:val="000000" w:themeColor="text1"/>
          <w:sz w:val="26"/>
          <w:szCs w:val="26"/>
          <w:shd w:val="clear" w:color="auto" w:fill="FFFFFF"/>
        </w:rPr>
        <w:t xml:space="preserve">» (реставрационные работы с приспособлением для современного использования объекта культурного наследия регионального значения «Комплекс </w:t>
      </w:r>
      <w:proofErr w:type="spellStart"/>
      <w:r w:rsidR="00427752" w:rsidRPr="00052C94">
        <w:rPr>
          <w:b w:val="0"/>
          <w:color w:val="000000" w:themeColor="text1"/>
          <w:sz w:val="26"/>
          <w:szCs w:val="26"/>
          <w:shd w:val="clear" w:color="auto" w:fill="FFFFFF"/>
        </w:rPr>
        <w:t>Ольденбургских</w:t>
      </w:r>
      <w:proofErr w:type="spellEnd"/>
      <w:r w:rsidR="00427752" w:rsidRPr="00052C94">
        <w:rPr>
          <w:b w:val="0"/>
          <w:color w:val="000000" w:themeColor="text1"/>
          <w:sz w:val="26"/>
          <w:szCs w:val="26"/>
          <w:shd w:val="clear" w:color="auto" w:fill="FFFFFF"/>
        </w:rPr>
        <w:t xml:space="preserve">»)». VII этап. Службы (одноэтажное здание) </w:t>
      </w:r>
      <w:r w:rsidR="00427752" w:rsidRPr="00052C94">
        <w:rPr>
          <w:b w:val="0"/>
          <w:color w:val="000000"/>
          <w:sz w:val="26"/>
          <w:szCs w:val="26"/>
        </w:rPr>
        <w:t>(номер извещения №</w:t>
      </w:r>
      <w:r w:rsidR="00427752" w:rsidRPr="00052C94">
        <w:rPr>
          <w:b w:val="0"/>
          <w:sz w:val="26"/>
          <w:szCs w:val="26"/>
          <w:bdr w:val="none" w:sz="0" w:space="0" w:color="auto" w:frame="1"/>
          <w:shd w:val="clear" w:color="auto" w:fill="FFFFFF"/>
        </w:rPr>
        <w:t>0131200001022013083</w:t>
      </w:r>
      <w:r w:rsidR="00427752" w:rsidRPr="00052C94">
        <w:rPr>
          <w:b w:val="0"/>
          <w:color w:val="000000"/>
          <w:sz w:val="26"/>
          <w:szCs w:val="26"/>
        </w:rPr>
        <w:t>)</w:t>
      </w:r>
      <w:r w:rsidR="00427752">
        <w:rPr>
          <w:b w:val="0"/>
          <w:color w:val="000000"/>
          <w:sz w:val="26"/>
          <w:szCs w:val="26"/>
        </w:rPr>
        <w:t xml:space="preserve"> </w:t>
      </w:r>
      <w:r w:rsidR="00F17DD2">
        <w:rPr>
          <w:b w:val="0"/>
          <w:bCs w:val="0"/>
          <w:sz w:val="26"/>
          <w:szCs w:val="26"/>
        </w:rPr>
        <w:t>необоснованной.</w:t>
      </w: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firstLine="868"/>
        <w:rPr>
          <w:b w:val="0"/>
          <w:bCs w:val="0"/>
        </w:rPr>
      </w:pP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firstLine="868"/>
        <w:jc w:val="both"/>
        <w:rPr>
          <w:b w:val="0"/>
          <w:bCs w:val="0"/>
        </w:rPr>
      </w:pPr>
      <w:r>
        <w:rPr>
          <w:b w:val="0"/>
          <w:bCs w:val="0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firstLine="868"/>
        <w:rPr>
          <w:b w:val="0"/>
          <w:bCs w:val="0"/>
        </w:rPr>
      </w:pP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ind w:firstLine="868"/>
        <w:rPr>
          <w:b w:val="0"/>
          <w:bCs w:val="0"/>
        </w:rPr>
      </w:pP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rPr>
          <w:b w:val="0"/>
          <w:bCs w:val="0"/>
        </w:rPr>
      </w:pPr>
      <w:r>
        <w:rPr>
          <w:b w:val="0"/>
          <w:bCs w:val="0"/>
          <w:color w:val="000000"/>
          <w:sz w:val="26"/>
          <w:szCs w:val="26"/>
        </w:rPr>
        <w:t xml:space="preserve">Председатель Комиссии </w:t>
      </w:r>
      <w:r w:rsidR="00427752">
        <w:rPr>
          <w:b w:val="0"/>
          <w:bCs w:val="0"/>
          <w:color w:val="000000"/>
          <w:sz w:val="26"/>
          <w:szCs w:val="26"/>
        </w:rPr>
        <w:t xml:space="preserve">                                                                                           </w:t>
      </w:r>
      <w:r>
        <w:rPr>
          <w:b w:val="0"/>
          <w:bCs w:val="0"/>
          <w:color w:val="000000"/>
          <w:sz w:val="26"/>
          <w:szCs w:val="26"/>
        </w:rPr>
        <w:t xml:space="preserve">С.В. </w:t>
      </w:r>
      <w:proofErr w:type="spellStart"/>
      <w:r>
        <w:rPr>
          <w:b w:val="0"/>
          <w:bCs w:val="0"/>
          <w:color w:val="000000"/>
          <w:sz w:val="26"/>
          <w:szCs w:val="26"/>
        </w:rPr>
        <w:t>Михин</w:t>
      </w:r>
      <w:proofErr w:type="spellEnd"/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rPr>
          <w:b w:val="0"/>
          <w:bCs w:val="0"/>
        </w:rPr>
      </w:pP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rPr>
          <w:b w:val="0"/>
          <w:bCs w:val="0"/>
        </w:rPr>
      </w:pPr>
    </w:p>
    <w:p w:rsidR="00F17DD2" w:rsidRDefault="00AD0EEF" w:rsidP="00265081">
      <w:pPr>
        <w:pStyle w:val="western"/>
        <w:spacing w:beforeLines="50" w:before="120" w:beforeAutospacing="0" w:afterLines="50" w:after="120" w:afterAutospacing="0"/>
        <w:rPr>
          <w:b w:val="0"/>
          <w:bCs w:val="0"/>
        </w:rPr>
      </w:pPr>
      <w:r>
        <w:rPr>
          <w:b w:val="0"/>
          <w:bCs w:val="0"/>
          <w:color w:val="000000"/>
          <w:sz w:val="26"/>
          <w:szCs w:val="26"/>
        </w:rPr>
        <w:t>Член</w:t>
      </w:r>
      <w:r w:rsidR="00F17DD2">
        <w:rPr>
          <w:b w:val="0"/>
          <w:bCs w:val="0"/>
          <w:color w:val="000000"/>
          <w:sz w:val="26"/>
          <w:szCs w:val="26"/>
        </w:rPr>
        <w:t xml:space="preserve"> Комиссии </w:t>
      </w:r>
      <w:r w:rsidR="00427752">
        <w:rPr>
          <w:b w:val="0"/>
          <w:bCs w:val="0"/>
          <w:color w:val="000000"/>
          <w:sz w:val="26"/>
          <w:szCs w:val="26"/>
        </w:rPr>
        <w:t xml:space="preserve">              </w:t>
      </w:r>
      <w:r>
        <w:rPr>
          <w:b w:val="0"/>
          <w:bCs w:val="0"/>
          <w:color w:val="000000"/>
          <w:sz w:val="26"/>
          <w:szCs w:val="26"/>
        </w:rPr>
        <w:t xml:space="preserve">                                    </w:t>
      </w:r>
      <w:r w:rsidR="00427752">
        <w:rPr>
          <w:b w:val="0"/>
          <w:bCs w:val="0"/>
          <w:color w:val="000000"/>
          <w:sz w:val="26"/>
          <w:szCs w:val="26"/>
        </w:rPr>
        <w:t xml:space="preserve">                                                        Н</w:t>
      </w:r>
      <w:r w:rsidR="00F17DD2">
        <w:rPr>
          <w:b w:val="0"/>
          <w:bCs w:val="0"/>
          <w:color w:val="000000"/>
          <w:sz w:val="26"/>
          <w:szCs w:val="26"/>
        </w:rPr>
        <w:t>.</w:t>
      </w:r>
      <w:r w:rsidR="00427752">
        <w:rPr>
          <w:b w:val="0"/>
          <w:bCs w:val="0"/>
          <w:color w:val="000000"/>
          <w:sz w:val="26"/>
          <w:szCs w:val="26"/>
        </w:rPr>
        <w:t>И</w:t>
      </w:r>
      <w:r w:rsidR="00F17DD2">
        <w:rPr>
          <w:b w:val="0"/>
          <w:bCs w:val="0"/>
          <w:color w:val="000000"/>
          <w:sz w:val="26"/>
          <w:szCs w:val="26"/>
        </w:rPr>
        <w:t xml:space="preserve">. </w:t>
      </w:r>
      <w:proofErr w:type="spellStart"/>
      <w:r w:rsidR="00427752">
        <w:rPr>
          <w:b w:val="0"/>
          <w:bCs w:val="0"/>
          <w:color w:val="000000"/>
          <w:sz w:val="26"/>
          <w:szCs w:val="26"/>
        </w:rPr>
        <w:t>Сисева</w:t>
      </w:r>
      <w:proofErr w:type="spellEnd"/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rPr>
          <w:b w:val="0"/>
          <w:bCs w:val="0"/>
        </w:rPr>
      </w:pPr>
    </w:p>
    <w:p w:rsidR="00F17DD2" w:rsidRDefault="00F17DD2" w:rsidP="00265081">
      <w:pPr>
        <w:pStyle w:val="western"/>
        <w:spacing w:beforeLines="50" w:before="120" w:beforeAutospacing="0" w:afterLines="50" w:after="120" w:afterAutospacing="0"/>
        <w:rPr>
          <w:b w:val="0"/>
          <w:bCs w:val="0"/>
        </w:rPr>
      </w:pPr>
    </w:p>
    <w:p w:rsidR="00BD6A36" w:rsidRPr="00427752" w:rsidRDefault="00F17DD2" w:rsidP="00265081">
      <w:pPr>
        <w:pStyle w:val="western"/>
        <w:spacing w:beforeLines="50" w:before="120" w:beforeAutospacing="0" w:afterLines="50" w:after="120" w:afterAutospacing="0"/>
        <w:rPr>
          <w:b w:val="0"/>
          <w:bCs w:val="0"/>
        </w:rPr>
      </w:pPr>
      <w:r>
        <w:rPr>
          <w:b w:val="0"/>
          <w:bCs w:val="0"/>
          <w:sz w:val="26"/>
          <w:szCs w:val="26"/>
        </w:rPr>
        <w:t xml:space="preserve">Член Комиссии </w:t>
      </w:r>
      <w:r w:rsidR="00427752">
        <w:rPr>
          <w:b w:val="0"/>
          <w:bCs w:val="0"/>
          <w:sz w:val="26"/>
          <w:szCs w:val="26"/>
        </w:rPr>
        <w:t xml:space="preserve">                                                                                                        В.Р. Лисичко</w:t>
      </w:r>
      <w:bookmarkEnd w:id="0"/>
    </w:p>
    <w:sectPr w:rsidR="00BD6A36" w:rsidRPr="00427752" w:rsidSect="00C96A5F">
      <w:pgSz w:w="11906" w:h="16838"/>
      <w:pgMar w:top="1134" w:right="99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D2"/>
    <w:rsid w:val="00052C94"/>
    <w:rsid w:val="00265081"/>
    <w:rsid w:val="00267121"/>
    <w:rsid w:val="00427752"/>
    <w:rsid w:val="007A2559"/>
    <w:rsid w:val="00991B8F"/>
    <w:rsid w:val="00AD0EEF"/>
    <w:rsid w:val="00B837E9"/>
    <w:rsid w:val="00BD6A36"/>
    <w:rsid w:val="00C96A5F"/>
    <w:rsid w:val="00D15C2C"/>
    <w:rsid w:val="00F1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4FBDA4-DBDD-4CA3-AB46-5DC2D33B7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7DD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17DD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F17DD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2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25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3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C9FEC-D52D-45C9-90FB-C116CBCFC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Лисичко Владислав Романович</dc:creator>
  <cp:keywords/>
  <dc:description/>
  <cp:lastModifiedBy>Лисичко Владислав Романович</cp:lastModifiedBy>
  <cp:revision>7</cp:revision>
  <cp:lastPrinted>2022-11-30T12:43:00Z</cp:lastPrinted>
  <dcterms:created xsi:type="dcterms:W3CDTF">2022-11-29T07:14:00Z</dcterms:created>
  <dcterms:modified xsi:type="dcterms:W3CDTF">2022-11-30T13:39:00Z</dcterms:modified>
</cp:coreProperties>
</file>