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6C8" w:rsidRPr="00297F7E" w:rsidRDefault="00D36717" w:rsidP="00E126C8">
      <w:pPr>
        <w:ind w:left="4962"/>
        <w:jc w:val="both"/>
        <w:rPr>
          <w:color w:val="000000"/>
          <w:sz w:val="26"/>
          <w:szCs w:val="26"/>
        </w:rPr>
      </w:pPr>
      <w:r w:rsidRPr="00D36717">
        <w:rPr>
          <w:color w:val="000000"/>
          <w:sz w:val="26"/>
          <w:szCs w:val="26"/>
        </w:rPr>
        <w:t xml:space="preserve">ФИЛИАЛ ФЕДЕРАЛЬНОГО ГОСУДАРСТВЕННОГО КАЗЕННОГО УЧРЕЖДЕНИЯ "ДИРЕКЦИЯ ПО СТРОИТЕЛЬСТВУ И ЭКСПЛУАТАЦИИ ОБЪЕКТОВ РОСГРАНИЦЫ" В Г.МАХАЧКАЛЕ, СОКРАЩЕННОЕ НАИМЕНОВАНИЕ: </w:t>
      </w:r>
      <w:proofErr w:type="gramStart"/>
      <w:r w:rsidRPr="00D36717">
        <w:rPr>
          <w:color w:val="000000"/>
          <w:sz w:val="26"/>
          <w:szCs w:val="26"/>
        </w:rPr>
        <w:t>СЕВЕРО-КАВКАЗСКИЙ</w:t>
      </w:r>
      <w:proofErr w:type="gramEnd"/>
      <w:r w:rsidRPr="00D36717">
        <w:rPr>
          <w:color w:val="000000"/>
          <w:sz w:val="26"/>
          <w:szCs w:val="26"/>
        </w:rPr>
        <w:t xml:space="preserve"> ФИЛИАЛ ФГКУ РОСГРАНСТРОЙ</w:t>
      </w:r>
    </w:p>
    <w:p w:rsidR="00E126C8" w:rsidRPr="00297F7E" w:rsidRDefault="00D36717" w:rsidP="00E126C8">
      <w:pPr>
        <w:ind w:left="4962"/>
        <w:jc w:val="both"/>
        <w:rPr>
          <w:color w:val="000000"/>
          <w:sz w:val="26"/>
          <w:szCs w:val="26"/>
        </w:rPr>
      </w:pPr>
      <w:r w:rsidRPr="00D36717">
        <w:rPr>
          <w:color w:val="000000"/>
          <w:sz w:val="26"/>
          <w:szCs w:val="26"/>
        </w:rPr>
        <w:t xml:space="preserve">367026, Дагестан </w:t>
      </w:r>
      <w:proofErr w:type="spellStart"/>
      <w:proofErr w:type="gramStart"/>
      <w:r w:rsidRPr="00D36717">
        <w:rPr>
          <w:color w:val="000000"/>
          <w:sz w:val="26"/>
          <w:szCs w:val="26"/>
        </w:rPr>
        <w:t>Респ</w:t>
      </w:r>
      <w:proofErr w:type="spellEnd"/>
      <w:proofErr w:type="gramEnd"/>
      <w:r w:rsidRPr="00D36717">
        <w:rPr>
          <w:color w:val="000000"/>
          <w:sz w:val="26"/>
          <w:szCs w:val="26"/>
        </w:rPr>
        <w:t>, Махачкала г, ПРОСПЕКТ ИМАМА ШАМИЛЯ, ДОМ 1Г</w:t>
      </w:r>
    </w:p>
    <w:p w:rsidR="00E126C8" w:rsidRPr="00297F7E" w:rsidRDefault="00E126C8" w:rsidP="00E126C8">
      <w:pPr>
        <w:ind w:left="4962"/>
        <w:jc w:val="both"/>
        <w:rPr>
          <w:color w:val="000000"/>
          <w:sz w:val="26"/>
          <w:szCs w:val="26"/>
        </w:rPr>
      </w:pPr>
      <w:proofErr w:type="gramStart"/>
      <w:r w:rsidRPr="00297F7E">
        <w:rPr>
          <w:color w:val="000000"/>
          <w:sz w:val="26"/>
          <w:szCs w:val="26"/>
          <w:lang w:val="en-US"/>
        </w:rPr>
        <w:t>e</w:t>
      </w:r>
      <w:r w:rsidRPr="00297F7E">
        <w:rPr>
          <w:color w:val="000000"/>
          <w:sz w:val="26"/>
          <w:szCs w:val="26"/>
        </w:rPr>
        <w:t>-</w:t>
      </w:r>
      <w:r w:rsidRPr="00297F7E">
        <w:rPr>
          <w:color w:val="000000"/>
          <w:sz w:val="26"/>
          <w:szCs w:val="26"/>
          <w:lang w:val="en-US"/>
        </w:rPr>
        <w:t>mail</w:t>
      </w:r>
      <w:proofErr w:type="gramEnd"/>
      <w:r w:rsidRPr="00297F7E">
        <w:rPr>
          <w:color w:val="000000"/>
          <w:sz w:val="26"/>
          <w:szCs w:val="26"/>
        </w:rPr>
        <w:t xml:space="preserve">: </w:t>
      </w:r>
      <w:proofErr w:type="spellStart"/>
      <w:r w:rsidR="00D36717" w:rsidRPr="00D36717">
        <w:rPr>
          <w:color w:val="000000"/>
          <w:sz w:val="26"/>
          <w:szCs w:val="26"/>
          <w:lang w:val="en-US"/>
        </w:rPr>
        <w:t>kdalgat</w:t>
      </w:r>
      <w:proofErr w:type="spellEnd"/>
      <w:r w:rsidR="00D36717" w:rsidRPr="00D36717">
        <w:rPr>
          <w:color w:val="000000"/>
          <w:sz w:val="26"/>
          <w:szCs w:val="26"/>
        </w:rPr>
        <w:t>@</w:t>
      </w:r>
      <w:r w:rsidR="00D36717" w:rsidRPr="00D36717">
        <w:rPr>
          <w:color w:val="000000"/>
          <w:sz w:val="26"/>
          <w:szCs w:val="26"/>
          <w:lang w:val="en-US"/>
        </w:rPr>
        <w:t>list</w:t>
      </w:r>
      <w:r w:rsidR="00D36717" w:rsidRPr="00D36717">
        <w:rPr>
          <w:color w:val="000000"/>
          <w:sz w:val="26"/>
          <w:szCs w:val="26"/>
        </w:rPr>
        <w:t>.</w:t>
      </w:r>
      <w:proofErr w:type="spellStart"/>
      <w:r w:rsidR="00D36717" w:rsidRPr="00D36717">
        <w:rPr>
          <w:color w:val="000000"/>
          <w:sz w:val="26"/>
          <w:szCs w:val="26"/>
          <w:lang w:val="en-US"/>
        </w:rPr>
        <w:t>ru</w:t>
      </w:r>
      <w:proofErr w:type="spellEnd"/>
    </w:p>
    <w:p w:rsidR="00E126C8" w:rsidRPr="00297F7E" w:rsidRDefault="00E126C8" w:rsidP="00E126C8">
      <w:pPr>
        <w:ind w:left="4962"/>
        <w:jc w:val="both"/>
        <w:rPr>
          <w:color w:val="000000"/>
          <w:sz w:val="26"/>
          <w:szCs w:val="26"/>
        </w:rPr>
      </w:pPr>
    </w:p>
    <w:p w:rsidR="00D36717" w:rsidRPr="00D36717" w:rsidRDefault="00D36717" w:rsidP="00D36717">
      <w:pPr>
        <w:ind w:left="4962"/>
        <w:jc w:val="both"/>
        <w:rPr>
          <w:color w:val="000000"/>
          <w:sz w:val="26"/>
          <w:szCs w:val="26"/>
        </w:rPr>
      </w:pPr>
      <w:r w:rsidRPr="00D36717">
        <w:rPr>
          <w:color w:val="000000"/>
          <w:sz w:val="26"/>
          <w:szCs w:val="26"/>
        </w:rPr>
        <w:t>ООО «РТС-тендер»</w:t>
      </w:r>
    </w:p>
    <w:p w:rsidR="00D36717" w:rsidRPr="00D36717" w:rsidRDefault="00D36717" w:rsidP="00D36717">
      <w:pPr>
        <w:ind w:left="4962"/>
        <w:jc w:val="both"/>
        <w:rPr>
          <w:color w:val="000000"/>
          <w:sz w:val="26"/>
          <w:szCs w:val="26"/>
        </w:rPr>
      </w:pPr>
      <w:r w:rsidRPr="00D36717">
        <w:rPr>
          <w:color w:val="000000"/>
          <w:sz w:val="26"/>
          <w:szCs w:val="26"/>
        </w:rPr>
        <w:t>121151, г. Москва, набережная Тараса Шевченко, д.23-А</w:t>
      </w:r>
    </w:p>
    <w:p w:rsidR="008E5EFB" w:rsidRPr="00D36717" w:rsidRDefault="00D36717" w:rsidP="00D36717">
      <w:pPr>
        <w:ind w:left="4962"/>
        <w:jc w:val="both"/>
        <w:rPr>
          <w:color w:val="000000"/>
          <w:sz w:val="26"/>
          <w:szCs w:val="26"/>
          <w:lang w:val="en-US"/>
        </w:rPr>
      </w:pPr>
      <w:proofErr w:type="gramStart"/>
      <w:r w:rsidRPr="00D36717">
        <w:rPr>
          <w:color w:val="000000"/>
          <w:sz w:val="26"/>
          <w:szCs w:val="26"/>
          <w:lang w:val="en-US"/>
        </w:rPr>
        <w:t>e-mail</w:t>
      </w:r>
      <w:proofErr w:type="gramEnd"/>
      <w:r w:rsidRPr="00D36717">
        <w:rPr>
          <w:color w:val="000000"/>
          <w:sz w:val="26"/>
          <w:szCs w:val="26"/>
          <w:lang w:val="en-US"/>
        </w:rPr>
        <w:t>: KO@rts-tender.ru</w:t>
      </w:r>
    </w:p>
    <w:p w:rsidR="008E5EFB" w:rsidRPr="00F73302" w:rsidRDefault="008E5EFB" w:rsidP="008E5EFB">
      <w:pPr>
        <w:ind w:left="4962"/>
        <w:jc w:val="both"/>
        <w:rPr>
          <w:color w:val="000000"/>
          <w:sz w:val="26"/>
          <w:szCs w:val="26"/>
          <w:lang w:val="en-US"/>
        </w:rPr>
      </w:pPr>
    </w:p>
    <w:p w:rsidR="0061203B" w:rsidRPr="0061203B" w:rsidRDefault="0061203B" w:rsidP="0061203B">
      <w:pPr>
        <w:ind w:left="4962"/>
        <w:jc w:val="both"/>
        <w:rPr>
          <w:color w:val="000000"/>
          <w:sz w:val="26"/>
          <w:szCs w:val="26"/>
        </w:rPr>
      </w:pPr>
      <w:r w:rsidRPr="0061203B">
        <w:rPr>
          <w:color w:val="000000"/>
          <w:sz w:val="26"/>
          <w:szCs w:val="26"/>
        </w:rPr>
        <w:t>ООО «СПЕЦСТРОЙМОНТАЖ»</w:t>
      </w:r>
    </w:p>
    <w:p w:rsidR="0061203B" w:rsidRPr="0061203B" w:rsidRDefault="0061203B" w:rsidP="0061203B">
      <w:pPr>
        <w:ind w:left="4962"/>
        <w:jc w:val="both"/>
        <w:rPr>
          <w:color w:val="000000"/>
          <w:sz w:val="26"/>
          <w:szCs w:val="26"/>
        </w:rPr>
      </w:pPr>
      <w:r w:rsidRPr="0061203B">
        <w:rPr>
          <w:color w:val="000000"/>
          <w:sz w:val="26"/>
          <w:szCs w:val="26"/>
        </w:rPr>
        <w:t xml:space="preserve">367013, РД, г. Махачкала, пр-т. </w:t>
      </w:r>
      <w:proofErr w:type="spellStart"/>
      <w:r w:rsidRPr="0061203B">
        <w:rPr>
          <w:color w:val="000000"/>
          <w:sz w:val="26"/>
          <w:szCs w:val="26"/>
        </w:rPr>
        <w:t>Гамидова</w:t>
      </w:r>
      <w:proofErr w:type="spellEnd"/>
      <w:r w:rsidRPr="0061203B">
        <w:rPr>
          <w:color w:val="000000"/>
          <w:sz w:val="26"/>
          <w:szCs w:val="26"/>
        </w:rPr>
        <w:t xml:space="preserve"> 6, </w:t>
      </w:r>
      <w:proofErr w:type="spellStart"/>
      <w:r w:rsidRPr="0061203B">
        <w:rPr>
          <w:color w:val="000000"/>
          <w:sz w:val="26"/>
          <w:szCs w:val="26"/>
        </w:rPr>
        <w:t>эт</w:t>
      </w:r>
      <w:proofErr w:type="spellEnd"/>
      <w:r w:rsidRPr="0061203B">
        <w:rPr>
          <w:color w:val="000000"/>
          <w:sz w:val="26"/>
          <w:szCs w:val="26"/>
        </w:rPr>
        <w:t>. 6</w:t>
      </w:r>
    </w:p>
    <w:p w:rsidR="00404FA5" w:rsidRPr="00BF506D" w:rsidRDefault="0061203B" w:rsidP="0061203B">
      <w:pPr>
        <w:ind w:left="4962"/>
        <w:jc w:val="both"/>
        <w:rPr>
          <w:color w:val="000000"/>
          <w:sz w:val="26"/>
          <w:szCs w:val="26"/>
          <w:lang w:val="en-US"/>
        </w:rPr>
      </w:pPr>
      <w:r w:rsidRPr="0061203B">
        <w:rPr>
          <w:color w:val="000000"/>
          <w:sz w:val="26"/>
          <w:szCs w:val="26"/>
        </w:rPr>
        <w:t>e-</w:t>
      </w:r>
      <w:proofErr w:type="spellStart"/>
      <w:r w:rsidRPr="0061203B">
        <w:rPr>
          <w:color w:val="000000"/>
          <w:sz w:val="26"/>
          <w:szCs w:val="26"/>
        </w:rPr>
        <w:t>mail</w:t>
      </w:r>
      <w:proofErr w:type="spellEnd"/>
      <w:r w:rsidRPr="0061203B">
        <w:rPr>
          <w:color w:val="000000"/>
          <w:sz w:val="26"/>
          <w:szCs w:val="26"/>
        </w:rPr>
        <w:t>: mma0163@mail.ru</w:t>
      </w:r>
    </w:p>
    <w:p w:rsidR="00866699" w:rsidRPr="00BF506D" w:rsidRDefault="00866699" w:rsidP="00866699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B97C87" w:rsidRPr="00BF506D" w:rsidRDefault="00B97C87" w:rsidP="00866699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CD1A95" w:rsidRPr="00297F7E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297F7E">
        <w:rPr>
          <w:rFonts w:ascii="Times New Roman" w:hAnsi="Times New Roman"/>
          <w:b/>
          <w:sz w:val="26"/>
          <w:szCs w:val="26"/>
        </w:rPr>
        <w:t>Р</w:t>
      </w:r>
      <w:proofErr w:type="gramEnd"/>
      <w:r w:rsidRPr="00297F7E">
        <w:rPr>
          <w:rFonts w:ascii="Times New Roman" w:hAnsi="Times New Roman"/>
          <w:b/>
          <w:sz w:val="26"/>
          <w:szCs w:val="26"/>
        </w:rPr>
        <w:t xml:space="preserve"> Е Ш Е Н И Е № </w:t>
      </w:r>
      <w:r w:rsidR="00776BB6" w:rsidRPr="00297F7E">
        <w:rPr>
          <w:rFonts w:ascii="Times New Roman" w:hAnsi="Times New Roman"/>
          <w:b/>
          <w:sz w:val="26"/>
          <w:szCs w:val="26"/>
        </w:rPr>
        <w:t>005/06/106-</w:t>
      </w:r>
      <w:r w:rsidR="00D36717">
        <w:rPr>
          <w:rFonts w:ascii="Times New Roman" w:hAnsi="Times New Roman"/>
          <w:b/>
          <w:sz w:val="26"/>
          <w:szCs w:val="26"/>
        </w:rPr>
        <w:t>1475</w:t>
      </w:r>
      <w:r w:rsidR="00776BB6" w:rsidRPr="00297F7E">
        <w:rPr>
          <w:rFonts w:ascii="Times New Roman" w:hAnsi="Times New Roman"/>
          <w:b/>
          <w:sz w:val="26"/>
          <w:szCs w:val="26"/>
        </w:rPr>
        <w:t>/</w:t>
      </w:r>
      <w:r w:rsidR="00991C1D" w:rsidRPr="00297F7E">
        <w:rPr>
          <w:rFonts w:ascii="Times New Roman" w:hAnsi="Times New Roman"/>
          <w:b/>
          <w:sz w:val="26"/>
          <w:szCs w:val="26"/>
        </w:rPr>
        <w:t>20</w:t>
      </w:r>
      <w:r w:rsidR="001F5F16" w:rsidRPr="00297F7E">
        <w:rPr>
          <w:rFonts w:ascii="Times New Roman" w:hAnsi="Times New Roman"/>
          <w:b/>
          <w:sz w:val="26"/>
          <w:szCs w:val="26"/>
        </w:rPr>
        <w:t>2</w:t>
      </w:r>
      <w:r w:rsidR="0046538B" w:rsidRPr="00297F7E">
        <w:rPr>
          <w:rFonts w:ascii="Times New Roman" w:hAnsi="Times New Roman"/>
          <w:b/>
          <w:sz w:val="26"/>
          <w:szCs w:val="26"/>
        </w:rPr>
        <w:t>2</w:t>
      </w:r>
    </w:p>
    <w:p w:rsidR="00CD1A95" w:rsidRPr="00297F7E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297F7E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297F7E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297F7E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297F7E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297F7E" w:rsidRDefault="0061203B" w:rsidP="00612AF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08</w:t>
      </w:r>
      <w:r w:rsidR="00E90E85" w:rsidRPr="00297F7E">
        <w:rPr>
          <w:rFonts w:ascii="Times New Roman" w:hAnsi="Times New Roman"/>
          <w:sz w:val="26"/>
          <w:szCs w:val="26"/>
        </w:rPr>
        <w:t>.</w:t>
      </w:r>
      <w:r w:rsidR="00F37AC0" w:rsidRPr="00297F7E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8</w:t>
      </w:r>
      <w:r w:rsidR="00CD1A95" w:rsidRPr="00297F7E">
        <w:rPr>
          <w:rFonts w:ascii="Times New Roman" w:hAnsi="Times New Roman"/>
          <w:sz w:val="26"/>
          <w:szCs w:val="26"/>
        </w:rPr>
        <w:t>.20</w:t>
      </w:r>
      <w:r w:rsidR="00F37AC0" w:rsidRPr="00297F7E">
        <w:rPr>
          <w:rFonts w:ascii="Times New Roman" w:hAnsi="Times New Roman"/>
          <w:sz w:val="26"/>
          <w:szCs w:val="26"/>
        </w:rPr>
        <w:t>2</w:t>
      </w:r>
      <w:r w:rsidR="009A14AB" w:rsidRPr="00297F7E">
        <w:rPr>
          <w:rFonts w:ascii="Times New Roman" w:hAnsi="Times New Roman"/>
          <w:sz w:val="26"/>
          <w:szCs w:val="26"/>
        </w:rPr>
        <w:t>2</w:t>
      </w:r>
      <w:r w:rsidR="00CD1A95" w:rsidRPr="00297F7E">
        <w:rPr>
          <w:rFonts w:ascii="Times New Roman" w:hAnsi="Times New Roman"/>
          <w:sz w:val="26"/>
          <w:szCs w:val="26"/>
        </w:rPr>
        <w:t>г.</w:t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CD1A95" w:rsidRPr="00297F7E">
        <w:rPr>
          <w:rFonts w:ascii="Times New Roman" w:hAnsi="Times New Roman"/>
          <w:sz w:val="26"/>
          <w:szCs w:val="26"/>
        </w:rPr>
        <w:tab/>
      </w:r>
      <w:r w:rsidR="0017574E" w:rsidRPr="00297F7E">
        <w:rPr>
          <w:rFonts w:ascii="Times New Roman" w:hAnsi="Times New Roman"/>
          <w:sz w:val="26"/>
          <w:szCs w:val="26"/>
        </w:rPr>
        <w:t xml:space="preserve">           </w:t>
      </w:r>
      <w:r w:rsidR="00CD1A95" w:rsidRPr="00297F7E">
        <w:rPr>
          <w:rFonts w:ascii="Times New Roman" w:hAnsi="Times New Roman"/>
          <w:sz w:val="26"/>
          <w:szCs w:val="26"/>
        </w:rPr>
        <w:t>г. Махачкала</w:t>
      </w:r>
    </w:p>
    <w:p w:rsidR="00CD1A95" w:rsidRPr="00297F7E" w:rsidRDefault="00CD1A95" w:rsidP="003C27A0">
      <w:pPr>
        <w:ind w:firstLine="700"/>
        <w:jc w:val="both"/>
        <w:rPr>
          <w:sz w:val="26"/>
          <w:szCs w:val="26"/>
        </w:rPr>
      </w:pPr>
    </w:p>
    <w:p w:rsidR="0061203B" w:rsidRPr="0061203B" w:rsidRDefault="0061203B" w:rsidP="0061203B">
      <w:pPr>
        <w:ind w:firstLine="700"/>
        <w:jc w:val="both"/>
        <w:rPr>
          <w:sz w:val="26"/>
          <w:szCs w:val="26"/>
        </w:rPr>
      </w:pPr>
      <w:r w:rsidRPr="0061203B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61203B" w:rsidRPr="0061203B" w:rsidRDefault="0061203B" w:rsidP="0061203B">
      <w:pPr>
        <w:ind w:firstLine="700"/>
        <w:jc w:val="both"/>
        <w:rPr>
          <w:sz w:val="26"/>
          <w:szCs w:val="26"/>
        </w:rPr>
      </w:pPr>
      <w:r w:rsidRPr="0061203B">
        <w:rPr>
          <w:sz w:val="26"/>
          <w:szCs w:val="26"/>
        </w:rPr>
        <w:t>Ведущего заседание Комиссии – Бабаева К.А. –Руководителя Дагестанского УФАС России.</w:t>
      </w:r>
    </w:p>
    <w:p w:rsidR="0061203B" w:rsidRPr="0061203B" w:rsidRDefault="0061203B" w:rsidP="0061203B">
      <w:pPr>
        <w:ind w:firstLine="700"/>
        <w:jc w:val="both"/>
        <w:rPr>
          <w:sz w:val="26"/>
          <w:szCs w:val="26"/>
        </w:rPr>
      </w:pPr>
      <w:r w:rsidRPr="0061203B">
        <w:rPr>
          <w:sz w:val="26"/>
          <w:szCs w:val="26"/>
        </w:rPr>
        <w:t>Членов Комиссии:</w:t>
      </w:r>
    </w:p>
    <w:p w:rsidR="0061203B" w:rsidRPr="0061203B" w:rsidRDefault="0061203B" w:rsidP="0061203B">
      <w:pPr>
        <w:ind w:firstLine="700"/>
        <w:jc w:val="both"/>
        <w:rPr>
          <w:sz w:val="26"/>
          <w:szCs w:val="26"/>
        </w:rPr>
      </w:pPr>
      <w:r w:rsidRPr="0061203B">
        <w:rPr>
          <w:sz w:val="26"/>
          <w:szCs w:val="26"/>
        </w:rPr>
        <w:t>Халилова Р.А. – Начальника отдела контроля закупок Дагестанского УФАС России;</w:t>
      </w:r>
    </w:p>
    <w:p w:rsidR="0061203B" w:rsidRPr="0061203B" w:rsidRDefault="0061203B" w:rsidP="0061203B">
      <w:pPr>
        <w:ind w:firstLine="700"/>
        <w:jc w:val="both"/>
        <w:rPr>
          <w:sz w:val="26"/>
          <w:szCs w:val="26"/>
        </w:rPr>
      </w:pPr>
      <w:r w:rsidRPr="0061203B">
        <w:rPr>
          <w:sz w:val="26"/>
          <w:szCs w:val="26"/>
        </w:rPr>
        <w:t>Магомедова К.Г. – Главного специалиста-эксперта отдела контроля закупок Дагестанского УФАС России;</w:t>
      </w:r>
    </w:p>
    <w:p w:rsidR="007F7C0F" w:rsidRPr="00297F7E" w:rsidRDefault="0061203B" w:rsidP="0061203B">
      <w:pPr>
        <w:ind w:firstLine="700"/>
        <w:jc w:val="both"/>
        <w:rPr>
          <w:sz w:val="26"/>
          <w:szCs w:val="26"/>
        </w:rPr>
      </w:pPr>
      <w:r w:rsidRPr="0061203B">
        <w:rPr>
          <w:sz w:val="26"/>
          <w:szCs w:val="26"/>
        </w:rPr>
        <w:t>Багамаева Т.Р. – Главного специалиста-эксперта отдела контроля закупок Дагестанского УФАС России,</w:t>
      </w:r>
    </w:p>
    <w:p w:rsidR="00F37AC0" w:rsidRPr="00297F7E" w:rsidRDefault="008634B4" w:rsidP="0017574E">
      <w:pPr>
        <w:ind w:firstLine="700"/>
        <w:jc w:val="both"/>
        <w:rPr>
          <w:sz w:val="26"/>
          <w:szCs w:val="26"/>
        </w:rPr>
      </w:pPr>
      <w:r w:rsidRPr="00297F7E">
        <w:rPr>
          <w:sz w:val="26"/>
          <w:szCs w:val="26"/>
        </w:rPr>
        <w:t>рассмотрев жалоб</w:t>
      </w:r>
      <w:proofErr w:type="gramStart"/>
      <w:r w:rsidRPr="00297F7E">
        <w:rPr>
          <w:sz w:val="26"/>
          <w:szCs w:val="26"/>
        </w:rPr>
        <w:t xml:space="preserve">у </w:t>
      </w:r>
      <w:r w:rsidR="0061203B" w:rsidRPr="0061203B">
        <w:rPr>
          <w:sz w:val="26"/>
          <w:szCs w:val="26"/>
        </w:rPr>
        <w:t>ООО</w:t>
      </w:r>
      <w:proofErr w:type="gramEnd"/>
      <w:r w:rsidR="0061203B" w:rsidRPr="0061203B">
        <w:rPr>
          <w:sz w:val="26"/>
          <w:szCs w:val="26"/>
        </w:rPr>
        <w:t xml:space="preserve"> «СПЕЦСТРОЙМОНТАЖ»</w:t>
      </w:r>
      <w:r w:rsidRPr="00297F7E">
        <w:rPr>
          <w:sz w:val="26"/>
          <w:szCs w:val="26"/>
        </w:rPr>
        <w:t xml:space="preserve"> (далее – Заявитель) на действия комиссии </w:t>
      </w:r>
      <w:r w:rsidR="00514842" w:rsidRPr="00514842">
        <w:rPr>
          <w:sz w:val="26"/>
          <w:szCs w:val="26"/>
        </w:rPr>
        <w:t>ФИЛИАЛ</w:t>
      </w:r>
      <w:r w:rsidR="00514842">
        <w:rPr>
          <w:sz w:val="26"/>
          <w:szCs w:val="26"/>
        </w:rPr>
        <w:t>А</w:t>
      </w:r>
      <w:r w:rsidR="00514842" w:rsidRPr="00514842">
        <w:rPr>
          <w:sz w:val="26"/>
          <w:szCs w:val="26"/>
        </w:rPr>
        <w:t xml:space="preserve"> ФЕДЕРАЛЬНОГО ГОСУДАРСТВЕННОГО КАЗЕННОГО УЧРЕЖДЕНИЯ "ДИРЕКЦИЯ ПО СТРОИТЕЛЬСТВУ И ЭКСПЛУАТАЦИИ ОБЪЕКТОВ РОСГРАНИЦЫ" В Г.МАХАЧКАЛЕ, СОКРАЩЕННОЕ НАИМЕНОВАНИЕ: </w:t>
      </w:r>
      <w:proofErr w:type="gramStart"/>
      <w:r w:rsidR="00514842" w:rsidRPr="00514842">
        <w:rPr>
          <w:sz w:val="26"/>
          <w:szCs w:val="26"/>
        </w:rPr>
        <w:t>СЕВЕРО-КАВКАЗСКИЙ</w:t>
      </w:r>
      <w:proofErr w:type="gramEnd"/>
      <w:r w:rsidR="00514842" w:rsidRPr="00514842">
        <w:rPr>
          <w:sz w:val="26"/>
          <w:szCs w:val="26"/>
        </w:rPr>
        <w:t xml:space="preserve"> ФИЛИАЛ ФГКУ РОСГРАНСТРОЙ</w:t>
      </w:r>
      <w:r w:rsidRPr="00297F7E">
        <w:rPr>
          <w:sz w:val="26"/>
          <w:szCs w:val="26"/>
        </w:rPr>
        <w:t xml:space="preserve"> (далее – </w:t>
      </w:r>
      <w:r w:rsidR="0075182A" w:rsidRPr="00297F7E">
        <w:rPr>
          <w:sz w:val="26"/>
          <w:szCs w:val="26"/>
        </w:rPr>
        <w:t>Заказчик</w:t>
      </w:r>
      <w:r w:rsidRPr="00297F7E">
        <w:rPr>
          <w:sz w:val="26"/>
          <w:szCs w:val="26"/>
        </w:rPr>
        <w:t xml:space="preserve">) при проведении </w:t>
      </w:r>
      <w:r w:rsidR="00DC5A99" w:rsidRPr="00297F7E">
        <w:rPr>
          <w:sz w:val="26"/>
          <w:szCs w:val="26"/>
        </w:rPr>
        <w:t>запроса котировок</w:t>
      </w:r>
      <w:r w:rsidRPr="00297F7E">
        <w:rPr>
          <w:sz w:val="26"/>
          <w:szCs w:val="26"/>
        </w:rPr>
        <w:t xml:space="preserve"> </w:t>
      </w:r>
      <w:r w:rsidR="0085253F" w:rsidRPr="00297F7E">
        <w:rPr>
          <w:sz w:val="26"/>
          <w:szCs w:val="26"/>
        </w:rPr>
        <w:t xml:space="preserve">в электронной форме </w:t>
      </w:r>
      <w:r w:rsidRPr="00297F7E">
        <w:rPr>
          <w:sz w:val="26"/>
          <w:szCs w:val="26"/>
        </w:rPr>
        <w:t xml:space="preserve">№ </w:t>
      </w:r>
      <w:r w:rsidR="00514842" w:rsidRPr="00514842">
        <w:rPr>
          <w:sz w:val="26"/>
          <w:szCs w:val="26"/>
        </w:rPr>
        <w:t>0303100001722000072</w:t>
      </w:r>
      <w:r w:rsidRPr="00297F7E">
        <w:rPr>
          <w:sz w:val="26"/>
          <w:szCs w:val="26"/>
        </w:rPr>
        <w:t xml:space="preserve"> «</w:t>
      </w:r>
      <w:r w:rsidR="00514842" w:rsidRPr="00514842">
        <w:rPr>
          <w:sz w:val="26"/>
          <w:szCs w:val="26"/>
        </w:rPr>
        <w:t xml:space="preserve">Поставка, монтаж и пуско-наладка оборудования комплексной системы безопасности в МАПП Ново-Филя для нужд Северо-Кавказского филиала ФГКУ </w:t>
      </w:r>
      <w:proofErr w:type="spellStart"/>
      <w:r w:rsidR="00514842" w:rsidRPr="00514842">
        <w:rPr>
          <w:sz w:val="26"/>
          <w:szCs w:val="26"/>
        </w:rPr>
        <w:t>Росгранстрой</w:t>
      </w:r>
      <w:proofErr w:type="spellEnd"/>
      <w:r w:rsidR="00FD69C1" w:rsidRPr="00297F7E">
        <w:rPr>
          <w:sz w:val="26"/>
          <w:szCs w:val="26"/>
        </w:rPr>
        <w:t xml:space="preserve">» </w:t>
      </w:r>
      <w:r w:rsidR="00A705F6" w:rsidRPr="00297F7E">
        <w:rPr>
          <w:sz w:val="26"/>
          <w:szCs w:val="26"/>
        </w:rPr>
        <w:t xml:space="preserve">(далее – </w:t>
      </w:r>
      <w:r w:rsidR="00DC5A99" w:rsidRPr="00297F7E">
        <w:rPr>
          <w:sz w:val="26"/>
          <w:szCs w:val="26"/>
        </w:rPr>
        <w:t>Запрос котировок</w:t>
      </w:r>
      <w:r w:rsidR="00A705F6" w:rsidRPr="00297F7E">
        <w:rPr>
          <w:sz w:val="26"/>
          <w:szCs w:val="26"/>
        </w:rPr>
        <w:t>),</w:t>
      </w:r>
    </w:p>
    <w:p w:rsidR="00EA2A5F" w:rsidRDefault="00514842" w:rsidP="0017574E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в присутствии представителей </w:t>
      </w:r>
      <w:proofErr w:type="gramStart"/>
      <w:r>
        <w:rPr>
          <w:sz w:val="26"/>
          <w:szCs w:val="26"/>
        </w:rPr>
        <w:t>от</w:t>
      </w:r>
      <w:proofErr w:type="gramEnd"/>
      <w:r>
        <w:rPr>
          <w:sz w:val="26"/>
          <w:szCs w:val="26"/>
        </w:rPr>
        <w:t>:</w:t>
      </w:r>
    </w:p>
    <w:p w:rsidR="00514842" w:rsidRDefault="00514842" w:rsidP="0017574E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Заявителя – </w:t>
      </w:r>
      <w:proofErr w:type="spellStart"/>
      <w:r>
        <w:rPr>
          <w:sz w:val="26"/>
          <w:szCs w:val="26"/>
        </w:rPr>
        <w:t>Эльмурзаевой</w:t>
      </w:r>
      <w:proofErr w:type="spellEnd"/>
      <w:r>
        <w:rPr>
          <w:sz w:val="26"/>
          <w:szCs w:val="26"/>
        </w:rPr>
        <w:t xml:space="preserve"> П.С. (доверенность № 23 от 08.08.2022г.),</w:t>
      </w:r>
    </w:p>
    <w:p w:rsidR="00514842" w:rsidRDefault="00514842" w:rsidP="0017574E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Заказчика </w:t>
      </w:r>
      <w:r w:rsidR="0001695E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proofErr w:type="spellStart"/>
      <w:r w:rsidR="0001695E">
        <w:rPr>
          <w:sz w:val="26"/>
          <w:szCs w:val="26"/>
        </w:rPr>
        <w:t>Багирова</w:t>
      </w:r>
      <w:proofErr w:type="spellEnd"/>
      <w:r w:rsidR="0001695E">
        <w:rPr>
          <w:sz w:val="26"/>
          <w:szCs w:val="26"/>
        </w:rPr>
        <w:t xml:space="preserve"> А.М. (доверенность № 13 от 01.08.2022г.),</w:t>
      </w:r>
    </w:p>
    <w:p w:rsidR="00CD1A95" w:rsidRPr="00297F7E" w:rsidRDefault="00CD1A95" w:rsidP="00B6568D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297F7E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CD1A95" w:rsidRPr="00297F7E" w:rsidRDefault="004A7740" w:rsidP="00B6568D">
      <w:pPr>
        <w:tabs>
          <w:tab w:val="left" w:pos="142"/>
        </w:tabs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02</w:t>
      </w:r>
      <w:r w:rsidR="00776BB6" w:rsidRPr="00297F7E">
        <w:rPr>
          <w:sz w:val="26"/>
          <w:szCs w:val="26"/>
        </w:rPr>
        <w:t>.</w:t>
      </w:r>
      <w:r w:rsidR="00F37AC0" w:rsidRPr="00297F7E">
        <w:rPr>
          <w:sz w:val="26"/>
          <w:szCs w:val="26"/>
        </w:rPr>
        <w:t>0</w:t>
      </w:r>
      <w:r>
        <w:rPr>
          <w:sz w:val="26"/>
          <w:szCs w:val="26"/>
        </w:rPr>
        <w:t>8</w:t>
      </w:r>
      <w:r w:rsidR="00F11351" w:rsidRPr="00297F7E">
        <w:rPr>
          <w:sz w:val="26"/>
          <w:szCs w:val="26"/>
        </w:rPr>
        <w:t>.20</w:t>
      </w:r>
      <w:r w:rsidR="00F37AC0" w:rsidRPr="00297F7E">
        <w:rPr>
          <w:sz w:val="26"/>
          <w:szCs w:val="26"/>
        </w:rPr>
        <w:t>2</w:t>
      </w:r>
      <w:r w:rsidR="007F26A4" w:rsidRPr="00297F7E">
        <w:rPr>
          <w:sz w:val="26"/>
          <w:szCs w:val="26"/>
        </w:rPr>
        <w:t>2</w:t>
      </w:r>
      <w:r w:rsidR="00CD1A95" w:rsidRPr="00297F7E">
        <w:rPr>
          <w:sz w:val="26"/>
          <w:szCs w:val="26"/>
        </w:rPr>
        <w:t xml:space="preserve">г. в </w:t>
      </w:r>
      <w:proofErr w:type="gramStart"/>
      <w:r w:rsidR="00CD1A95" w:rsidRPr="00297F7E">
        <w:rPr>
          <w:sz w:val="26"/>
          <w:szCs w:val="26"/>
        </w:rPr>
        <w:t>Дагестанское</w:t>
      </w:r>
      <w:proofErr w:type="gramEnd"/>
      <w:r w:rsidR="00CD1A95" w:rsidRPr="00297F7E">
        <w:rPr>
          <w:sz w:val="26"/>
          <w:szCs w:val="26"/>
        </w:rPr>
        <w:t xml:space="preserve"> УФАС России поступила жалоба Заявителя на действия </w:t>
      </w:r>
      <w:r w:rsidR="00660D61" w:rsidRPr="00297F7E">
        <w:rPr>
          <w:sz w:val="26"/>
          <w:szCs w:val="26"/>
        </w:rPr>
        <w:t xml:space="preserve">комиссии </w:t>
      </w:r>
      <w:r w:rsidR="003C73A6" w:rsidRPr="00297F7E">
        <w:rPr>
          <w:sz w:val="26"/>
          <w:szCs w:val="26"/>
        </w:rPr>
        <w:t>Заказчика</w:t>
      </w:r>
      <w:r w:rsidR="00CD1A95" w:rsidRPr="00297F7E">
        <w:rPr>
          <w:sz w:val="26"/>
          <w:szCs w:val="26"/>
        </w:rPr>
        <w:t xml:space="preserve"> при проведении </w:t>
      </w:r>
      <w:r w:rsidR="004C6196" w:rsidRPr="00297F7E">
        <w:rPr>
          <w:sz w:val="26"/>
          <w:szCs w:val="26"/>
        </w:rPr>
        <w:t>Запроса котировок</w:t>
      </w:r>
      <w:r w:rsidR="00CD1A95" w:rsidRPr="00297F7E">
        <w:rPr>
          <w:sz w:val="26"/>
          <w:szCs w:val="26"/>
        </w:rPr>
        <w:t>.</w:t>
      </w:r>
    </w:p>
    <w:p w:rsidR="00C4464A" w:rsidRPr="00297F7E" w:rsidRDefault="001368F2" w:rsidP="00B6568D">
      <w:pPr>
        <w:ind w:firstLine="700"/>
        <w:jc w:val="both"/>
        <w:rPr>
          <w:sz w:val="26"/>
          <w:szCs w:val="26"/>
        </w:rPr>
      </w:pPr>
      <w:r w:rsidRPr="00297F7E">
        <w:rPr>
          <w:sz w:val="26"/>
          <w:szCs w:val="26"/>
        </w:rPr>
        <w:t>В жалобе Заявителя указывается</w:t>
      </w:r>
      <w:r w:rsidR="00C00816" w:rsidRPr="00297F7E">
        <w:rPr>
          <w:sz w:val="26"/>
          <w:szCs w:val="26"/>
        </w:rPr>
        <w:t>,</w:t>
      </w:r>
      <w:r w:rsidRPr="00297F7E">
        <w:rPr>
          <w:sz w:val="26"/>
          <w:szCs w:val="26"/>
        </w:rPr>
        <w:t xml:space="preserve"> </w:t>
      </w:r>
      <w:r w:rsidR="00C00816" w:rsidRPr="00297F7E">
        <w:rPr>
          <w:sz w:val="26"/>
          <w:szCs w:val="26"/>
        </w:rPr>
        <w:t>что комиссией</w:t>
      </w:r>
      <w:r w:rsidR="00C4464A" w:rsidRPr="00297F7E">
        <w:rPr>
          <w:sz w:val="26"/>
          <w:szCs w:val="26"/>
        </w:rPr>
        <w:t xml:space="preserve"> </w:t>
      </w:r>
      <w:r w:rsidR="00C00816" w:rsidRPr="00297F7E">
        <w:rPr>
          <w:sz w:val="26"/>
          <w:szCs w:val="26"/>
        </w:rPr>
        <w:t>неправомерно</w:t>
      </w:r>
      <w:r w:rsidR="00C4464A" w:rsidRPr="00297F7E">
        <w:rPr>
          <w:sz w:val="26"/>
          <w:szCs w:val="26"/>
        </w:rPr>
        <w:t xml:space="preserve"> </w:t>
      </w:r>
      <w:r w:rsidR="00C00816" w:rsidRPr="00297F7E">
        <w:rPr>
          <w:sz w:val="26"/>
          <w:szCs w:val="26"/>
        </w:rPr>
        <w:t>принято решение о признании</w:t>
      </w:r>
      <w:r w:rsidR="00C4464A" w:rsidRPr="00297F7E">
        <w:rPr>
          <w:sz w:val="26"/>
          <w:szCs w:val="26"/>
        </w:rPr>
        <w:t xml:space="preserve"> заявки Заявителя несоответствующей требо</w:t>
      </w:r>
      <w:r w:rsidR="00455CB3" w:rsidRPr="00297F7E">
        <w:rPr>
          <w:sz w:val="26"/>
          <w:szCs w:val="26"/>
        </w:rPr>
        <w:t>ваниям Запроса котировок</w:t>
      </w:r>
      <w:r w:rsidR="00C73677" w:rsidRPr="00297F7E">
        <w:rPr>
          <w:sz w:val="26"/>
          <w:szCs w:val="26"/>
        </w:rPr>
        <w:t>.</w:t>
      </w:r>
    </w:p>
    <w:p w:rsidR="00CD1A95" w:rsidRPr="00297F7E" w:rsidRDefault="006E044F" w:rsidP="00B6568D">
      <w:pPr>
        <w:ind w:firstLine="700"/>
        <w:jc w:val="both"/>
        <w:rPr>
          <w:color w:val="000000"/>
          <w:sz w:val="26"/>
          <w:szCs w:val="26"/>
        </w:rPr>
      </w:pPr>
      <w:r w:rsidRPr="00297F7E">
        <w:rPr>
          <w:sz w:val="26"/>
          <w:szCs w:val="26"/>
        </w:rPr>
        <w:t>И</w:t>
      </w:r>
      <w:r w:rsidR="00CD1A95" w:rsidRPr="00297F7E">
        <w:rPr>
          <w:sz w:val="26"/>
          <w:szCs w:val="26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8E6E8A" w:rsidRPr="00297F7E">
        <w:rPr>
          <w:color w:val="000000"/>
          <w:sz w:val="26"/>
          <w:szCs w:val="26"/>
        </w:rPr>
        <w:t>Электронная торговая площадк</w:t>
      </w:r>
      <w:proofErr w:type="gramStart"/>
      <w:r w:rsidR="008E6E8A" w:rsidRPr="00297F7E">
        <w:rPr>
          <w:color w:val="000000"/>
          <w:sz w:val="26"/>
          <w:szCs w:val="26"/>
        </w:rPr>
        <w:t xml:space="preserve">а </w:t>
      </w:r>
      <w:r w:rsidR="000E2B18" w:rsidRPr="000E2B18">
        <w:rPr>
          <w:color w:val="000000"/>
          <w:sz w:val="26"/>
          <w:szCs w:val="26"/>
        </w:rPr>
        <w:t>ООО</w:t>
      </w:r>
      <w:proofErr w:type="gramEnd"/>
      <w:r w:rsidR="000E2B18" w:rsidRPr="000E2B18">
        <w:rPr>
          <w:color w:val="000000"/>
          <w:sz w:val="26"/>
          <w:szCs w:val="26"/>
        </w:rPr>
        <w:t xml:space="preserve"> «РТС-тендер»</w:t>
      </w:r>
      <w:r w:rsidR="00776BB6" w:rsidRPr="00297F7E">
        <w:rPr>
          <w:sz w:val="26"/>
          <w:szCs w:val="26"/>
        </w:rPr>
        <w:t xml:space="preserve"> </w:t>
      </w:r>
      <w:r w:rsidR="00CD1A95" w:rsidRPr="00297F7E">
        <w:rPr>
          <w:sz w:val="26"/>
          <w:szCs w:val="26"/>
        </w:rPr>
        <w:t>(далее – Оператор электронной площадки)</w:t>
      </w:r>
      <w:r w:rsidR="00352999" w:rsidRPr="00297F7E">
        <w:rPr>
          <w:sz w:val="26"/>
          <w:szCs w:val="26"/>
        </w:rPr>
        <w:t xml:space="preserve">, </w:t>
      </w:r>
      <w:r w:rsidR="000E2B18">
        <w:rPr>
          <w:sz w:val="26"/>
          <w:szCs w:val="26"/>
        </w:rPr>
        <w:t xml:space="preserve">выслушав представителей сторон, </w:t>
      </w:r>
      <w:r w:rsidR="00CD1A95" w:rsidRPr="00297F7E">
        <w:rPr>
          <w:color w:val="000000"/>
          <w:sz w:val="26"/>
          <w:szCs w:val="26"/>
        </w:rPr>
        <w:t>Комиссия установила следующее.</w:t>
      </w:r>
    </w:p>
    <w:p w:rsidR="00CD1A95" w:rsidRPr="00297F7E" w:rsidRDefault="002468C6" w:rsidP="00DD7706">
      <w:pPr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20</w:t>
      </w:r>
      <w:r w:rsidR="00E90E85" w:rsidRPr="00297F7E">
        <w:rPr>
          <w:color w:val="000000"/>
          <w:sz w:val="26"/>
          <w:szCs w:val="26"/>
        </w:rPr>
        <w:t>.</w:t>
      </w:r>
      <w:r w:rsidR="008E6E8A" w:rsidRPr="00297F7E">
        <w:rPr>
          <w:color w:val="000000"/>
          <w:sz w:val="26"/>
          <w:szCs w:val="26"/>
        </w:rPr>
        <w:t>0</w:t>
      </w:r>
      <w:r w:rsidR="000E2B18">
        <w:rPr>
          <w:color w:val="000000"/>
          <w:sz w:val="26"/>
          <w:szCs w:val="26"/>
        </w:rPr>
        <w:t>7</w:t>
      </w:r>
      <w:r w:rsidR="00CD1A95" w:rsidRPr="00297F7E">
        <w:rPr>
          <w:color w:val="000000"/>
          <w:sz w:val="26"/>
          <w:szCs w:val="26"/>
        </w:rPr>
        <w:t>.20</w:t>
      </w:r>
      <w:r w:rsidR="00F37AC0" w:rsidRPr="00297F7E">
        <w:rPr>
          <w:color w:val="000000"/>
          <w:sz w:val="26"/>
          <w:szCs w:val="26"/>
        </w:rPr>
        <w:t>2</w:t>
      </w:r>
      <w:r w:rsidR="008E6E8A" w:rsidRPr="00297F7E">
        <w:rPr>
          <w:color w:val="000000"/>
          <w:sz w:val="26"/>
          <w:szCs w:val="26"/>
        </w:rPr>
        <w:t>2</w:t>
      </w:r>
      <w:r w:rsidR="0092681D" w:rsidRPr="00297F7E">
        <w:rPr>
          <w:color w:val="000000"/>
          <w:sz w:val="26"/>
          <w:szCs w:val="26"/>
        </w:rPr>
        <w:t>г.</w:t>
      </w:r>
      <w:r w:rsidR="001368F2" w:rsidRPr="00297F7E">
        <w:rPr>
          <w:color w:val="000000"/>
          <w:sz w:val="26"/>
          <w:szCs w:val="26"/>
        </w:rPr>
        <w:t xml:space="preserve"> </w:t>
      </w:r>
      <w:r w:rsidR="008E6E8A" w:rsidRPr="00297F7E">
        <w:rPr>
          <w:color w:val="000000"/>
          <w:sz w:val="26"/>
          <w:szCs w:val="26"/>
        </w:rPr>
        <w:t>Заказчиком</w:t>
      </w:r>
      <w:r w:rsidR="00CD1A95" w:rsidRPr="00297F7E">
        <w:rPr>
          <w:color w:val="000000"/>
          <w:sz w:val="26"/>
          <w:szCs w:val="26"/>
        </w:rPr>
        <w:t xml:space="preserve"> в Единой информационной системе был</w:t>
      </w:r>
      <w:r w:rsidR="009608A0" w:rsidRPr="00297F7E">
        <w:rPr>
          <w:color w:val="000000"/>
          <w:sz w:val="26"/>
          <w:szCs w:val="26"/>
        </w:rPr>
        <w:t>о</w:t>
      </w:r>
      <w:r w:rsidR="00CD1A95" w:rsidRPr="00297F7E">
        <w:rPr>
          <w:color w:val="000000"/>
          <w:sz w:val="26"/>
          <w:szCs w:val="26"/>
        </w:rPr>
        <w:t xml:space="preserve"> размещен</w:t>
      </w:r>
      <w:r w:rsidR="009608A0" w:rsidRPr="00297F7E">
        <w:rPr>
          <w:color w:val="000000"/>
          <w:sz w:val="26"/>
          <w:szCs w:val="26"/>
        </w:rPr>
        <w:t>о</w:t>
      </w:r>
      <w:r w:rsidR="00CD1A95" w:rsidRPr="00297F7E">
        <w:rPr>
          <w:color w:val="000000"/>
          <w:sz w:val="26"/>
          <w:szCs w:val="26"/>
        </w:rPr>
        <w:t xml:space="preserve"> извещение </w:t>
      </w:r>
      <w:r w:rsidR="000E2B18">
        <w:rPr>
          <w:color w:val="000000"/>
          <w:sz w:val="26"/>
          <w:szCs w:val="26"/>
        </w:rPr>
        <w:t xml:space="preserve">(в ред. от 22.07.2022г.) </w:t>
      </w:r>
      <w:r w:rsidR="009608A0" w:rsidRPr="00297F7E">
        <w:rPr>
          <w:color w:val="000000"/>
          <w:sz w:val="26"/>
          <w:szCs w:val="26"/>
        </w:rPr>
        <w:t>о</w:t>
      </w:r>
      <w:r w:rsidR="00CD1A95" w:rsidRPr="00297F7E">
        <w:rPr>
          <w:color w:val="000000"/>
          <w:sz w:val="26"/>
          <w:szCs w:val="26"/>
        </w:rPr>
        <w:t xml:space="preserve"> проведени</w:t>
      </w:r>
      <w:r w:rsidR="009608A0" w:rsidRPr="00297F7E">
        <w:rPr>
          <w:color w:val="000000"/>
          <w:sz w:val="26"/>
          <w:szCs w:val="26"/>
        </w:rPr>
        <w:t>и</w:t>
      </w:r>
      <w:r w:rsidR="00CD1A95" w:rsidRPr="00297F7E">
        <w:rPr>
          <w:color w:val="000000"/>
          <w:sz w:val="26"/>
          <w:szCs w:val="26"/>
        </w:rPr>
        <w:t xml:space="preserve"> </w:t>
      </w:r>
      <w:r w:rsidR="00DC5A99" w:rsidRPr="00297F7E">
        <w:rPr>
          <w:color w:val="000000"/>
          <w:sz w:val="26"/>
          <w:szCs w:val="26"/>
        </w:rPr>
        <w:t>Запроса котировок</w:t>
      </w:r>
      <w:r w:rsidR="00CD1A95" w:rsidRPr="00297F7E">
        <w:rPr>
          <w:color w:val="000000"/>
          <w:sz w:val="26"/>
          <w:szCs w:val="26"/>
        </w:rPr>
        <w:t>.</w:t>
      </w:r>
    </w:p>
    <w:p w:rsidR="00896CF5" w:rsidRPr="00297F7E" w:rsidRDefault="00CD1A95" w:rsidP="001F5F16">
      <w:pPr>
        <w:ind w:firstLine="700"/>
        <w:jc w:val="both"/>
        <w:rPr>
          <w:color w:val="000000"/>
          <w:sz w:val="26"/>
          <w:szCs w:val="26"/>
        </w:rPr>
      </w:pPr>
      <w:r w:rsidRPr="00297F7E">
        <w:rPr>
          <w:color w:val="000000"/>
          <w:sz w:val="26"/>
          <w:szCs w:val="26"/>
        </w:rPr>
        <w:t xml:space="preserve">Начальная (максимальная) цена контракта – </w:t>
      </w:r>
      <w:r w:rsidR="000E2B18" w:rsidRPr="000E2B18">
        <w:rPr>
          <w:color w:val="000000"/>
          <w:sz w:val="26"/>
          <w:szCs w:val="26"/>
        </w:rPr>
        <w:t>64 779 050</w:t>
      </w:r>
      <w:r w:rsidR="009F1655" w:rsidRPr="00297F7E">
        <w:rPr>
          <w:color w:val="000000"/>
          <w:sz w:val="26"/>
          <w:szCs w:val="26"/>
        </w:rPr>
        <w:t xml:space="preserve"> </w:t>
      </w:r>
      <w:r w:rsidRPr="00297F7E">
        <w:rPr>
          <w:color w:val="000000"/>
          <w:sz w:val="26"/>
          <w:szCs w:val="26"/>
        </w:rPr>
        <w:t>руб</w:t>
      </w:r>
      <w:r w:rsidR="008F1453" w:rsidRPr="00297F7E">
        <w:rPr>
          <w:color w:val="000000"/>
          <w:sz w:val="26"/>
          <w:szCs w:val="26"/>
        </w:rPr>
        <w:t>лей</w:t>
      </w:r>
      <w:r w:rsidRPr="00297F7E">
        <w:rPr>
          <w:color w:val="000000"/>
          <w:sz w:val="26"/>
          <w:szCs w:val="26"/>
        </w:rPr>
        <w:t>.</w:t>
      </w:r>
    </w:p>
    <w:p w:rsidR="009378BC" w:rsidRDefault="009378BC" w:rsidP="004A77B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6"/>
          <w:szCs w:val="26"/>
        </w:rPr>
      </w:pPr>
      <w:r w:rsidRPr="00297F7E">
        <w:rPr>
          <w:color w:val="000000"/>
          <w:sz w:val="26"/>
          <w:szCs w:val="26"/>
        </w:rPr>
        <w:t xml:space="preserve">Согласно </w:t>
      </w:r>
      <w:r w:rsidR="00895325">
        <w:rPr>
          <w:color w:val="000000"/>
          <w:sz w:val="26"/>
          <w:szCs w:val="26"/>
        </w:rPr>
        <w:t>п</w:t>
      </w:r>
      <w:r w:rsidR="00895325" w:rsidRPr="00895325">
        <w:rPr>
          <w:color w:val="000000"/>
          <w:sz w:val="26"/>
          <w:szCs w:val="26"/>
        </w:rPr>
        <w:t>ротокол</w:t>
      </w:r>
      <w:r w:rsidR="00895325">
        <w:rPr>
          <w:color w:val="000000"/>
          <w:sz w:val="26"/>
          <w:szCs w:val="26"/>
        </w:rPr>
        <w:t>у</w:t>
      </w:r>
      <w:r w:rsidR="00895325" w:rsidRPr="00895325">
        <w:rPr>
          <w:color w:val="000000"/>
          <w:sz w:val="26"/>
          <w:szCs w:val="26"/>
        </w:rPr>
        <w:t xml:space="preserve"> подведения итогов определения поставщика (подрядчика, исполнителя) от 29.07.2022 №ИЗК1</w:t>
      </w:r>
      <w:r w:rsidR="004E5B99" w:rsidRPr="00297F7E">
        <w:rPr>
          <w:color w:val="000000"/>
          <w:sz w:val="26"/>
          <w:szCs w:val="26"/>
        </w:rPr>
        <w:t xml:space="preserve"> </w:t>
      </w:r>
      <w:r w:rsidR="006E0F38" w:rsidRPr="00297F7E">
        <w:rPr>
          <w:color w:val="000000"/>
          <w:sz w:val="26"/>
          <w:szCs w:val="26"/>
        </w:rPr>
        <w:t xml:space="preserve">(далее – Протокол) </w:t>
      </w:r>
      <w:r w:rsidRPr="00297F7E">
        <w:rPr>
          <w:color w:val="000000"/>
          <w:sz w:val="26"/>
          <w:szCs w:val="26"/>
        </w:rPr>
        <w:t>заявк</w:t>
      </w:r>
      <w:r w:rsidR="009D7775" w:rsidRPr="00297F7E">
        <w:rPr>
          <w:color w:val="000000"/>
          <w:sz w:val="26"/>
          <w:szCs w:val="26"/>
        </w:rPr>
        <w:t>а</w:t>
      </w:r>
      <w:r w:rsidRPr="00297F7E">
        <w:rPr>
          <w:color w:val="000000"/>
          <w:sz w:val="26"/>
          <w:szCs w:val="26"/>
        </w:rPr>
        <w:t xml:space="preserve"> Заявителя </w:t>
      </w:r>
      <w:r w:rsidR="00E20451" w:rsidRPr="00297F7E">
        <w:rPr>
          <w:color w:val="000000"/>
          <w:sz w:val="26"/>
          <w:szCs w:val="26"/>
        </w:rPr>
        <w:t>с идентификационным</w:t>
      </w:r>
      <w:r w:rsidR="00477000">
        <w:rPr>
          <w:color w:val="000000"/>
          <w:sz w:val="26"/>
          <w:szCs w:val="26"/>
        </w:rPr>
        <w:t xml:space="preserve"> номером </w:t>
      </w:r>
      <w:r w:rsidR="00477000" w:rsidRPr="00477000">
        <w:rPr>
          <w:color w:val="000000"/>
          <w:sz w:val="26"/>
          <w:szCs w:val="26"/>
        </w:rPr>
        <w:t>112336160</w:t>
      </w:r>
      <w:r w:rsidR="00477000">
        <w:rPr>
          <w:color w:val="000000"/>
          <w:sz w:val="26"/>
          <w:szCs w:val="26"/>
        </w:rPr>
        <w:t xml:space="preserve"> отклонена по следующим основаниям: «</w:t>
      </w:r>
      <w:r w:rsidR="000D207A" w:rsidRPr="000D207A">
        <w:rPr>
          <w:color w:val="000000"/>
          <w:sz w:val="26"/>
          <w:szCs w:val="26"/>
        </w:rPr>
        <w:t>Несоответствие участника закупки требованиям, установленным в извещении об ос</w:t>
      </w:r>
      <w:bookmarkStart w:id="0" w:name="_GoBack"/>
      <w:bookmarkEnd w:id="0"/>
      <w:r w:rsidR="000D207A" w:rsidRPr="000D207A">
        <w:rPr>
          <w:color w:val="000000"/>
          <w:sz w:val="26"/>
          <w:szCs w:val="26"/>
        </w:rPr>
        <w:t xml:space="preserve">уществлении закупки в соответствии с ч. 1 ст. 31 Закона № 44-ФЗ (Отклонение по п. 3 ч. 12 ст. 48 Закона № 44-ФЗ).  Участник закупки не предоставил лицензию Лицензия ФСБ России на осуществление деятельности по разработке, производству, распространению шифровальных (криптографических) средств, Лицензия ФСТЭК России на осуществление деятельности по технической защите конфиденциальной информации предоставляется в соответствии с Постановлением Правительства РФ от 03 февраля 2012 г. № 79 «О лицензировании деятельности по технической защите конфиденциальной информации». Необходима для установки ПАК </w:t>
      </w:r>
      <w:proofErr w:type="spellStart"/>
      <w:r w:rsidR="000D207A" w:rsidRPr="000D207A">
        <w:rPr>
          <w:color w:val="000000"/>
          <w:sz w:val="26"/>
          <w:szCs w:val="26"/>
        </w:rPr>
        <w:t>ViPNet</w:t>
      </w:r>
      <w:proofErr w:type="spellEnd"/>
      <w:r w:rsidR="000D207A" w:rsidRPr="000D207A">
        <w:rPr>
          <w:color w:val="000000"/>
          <w:sz w:val="26"/>
          <w:szCs w:val="26"/>
        </w:rPr>
        <w:t xml:space="preserve"> </w:t>
      </w:r>
      <w:proofErr w:type="spellStart"/>
      <w:r w:rsidR="000D207A" w:rsidRPr="000D207A">
        <w:rPr>
          <w:color w:val="000000"/>
          <w:sz w:val="26"/>
          <w:szCs w:val="26"/>
        </w:rPr>
        <w:t>Coordinator</w:t>
      </w:r>
      <w:proofErr w:type="spellEnd"/>
      <w:r w:rsidR="000D207A" w:rsidRPr="000D207A">
        <w:rPr>
          <w:color w:val="000000"/>
          <w:sz w:val="26"/>
          <w:szCs w:val="26"/>
        </w:rPr>
        <w:t xml:space="preserve">, сертифицированный ФСТЭК </w:t>
      </w:r>
      <w:proofErr w:type="spellStart"/>
      <w:r w:rsidR="000D207A" w:rsidRPr="000D207A">
        <w:rPr>
          <w:color w:val="000000"/>
          <w:sz w:val="26"/>
          <w:szCs w:val="26"/>
        </w:rPr>
        <w:t>России</w:t>
      </w:r>
      <w:proofErr w:type="gramStart"/>
      <w:r w:rsidR="000D207A" w:rsidRPr="000D207A">
        <w:rPr>
          <w:color w:val="000000"/>
          <w:sz w:val="26"/>
          <w:szCs w:val="26"/>
        </w:rPr>
        <w:t>.д</w:t>
      </w:r>
      <w:proofErr w:type="gramEnd"/>
      <w:r w:rsidR="000D207A" w:rsidRPr="000D207A">
        <w:rPr>
          <w:color w:val="000000"/>
          <w:sz w:val="26"/>
          <w:szCs w:val="26"/>
        </w:rPr>
        <w:t>ля</w:t>
      </w:r>
      <w:proofErr w:type="spellEnd"/>
      <w:r w:rsidR="000D207A" w:rsidRPr="000D207A">
        <w:rPr>
          <w:color w:val="000000"/>
          <w:sz w:val="26"/>
          <w:szCs w:val="26"/>
        </w:rPr>
        <w:t xml:space="preserve"> установки</w:t>
      </w:r>
      <w:r w:rsidR="00E20451" w:rsidRPr="00297F7E">
        <w:rPr>
          <w:color w:val="000000"/>
          <w:sz w:val="26"/>
          <w:szCs w:val="26"/>
        </w:rPr>
        <w:t xml:space="preserve"> номером </w:t>
      </w:r>
      <w:r w:rsidR="000D207A" w:rsidRPr="000D207A">
        <w:rPr>
          <w:color w:val="000000"/>
          <w:sz w:val="26"/>
          <w:szCs w:val="26"/>
        </w:rPr>
        <w:t>112336160</w:t>
      </w:r>
      <w:r w:rsidR="00E20451" w:rsidRPr="00297F7E">
        <w:rPr>
          <w:color w:val="000000"/>
          <w:sz w:val="26"/>
          <w:szCs w:val="26"/>
        </w:rPr>
        <w:t xml:space="preserve"> </w:t>
      </w:r>
      <w:r w:rsidR="009D7775" w:rsidRPr="00297F7E">
        <w:rPr>
          <w:color w:val="000000"/>
          <w:sz w:val="26"/>
          <w:szCs w:val="26"/>
        </w:rPr>
        <w:t>отклонена</w:t>
      </w:r>
      <w:r w:rsidR="00DB6393" w:rsidRPr="00297F7E">
        <w:rPr>
          <w:color w:val="000000"/>
          <w:sz w:val="26"/>
          <w:szCs w:val="26"/>
        </w:rPr>
        <w:t xml:space="preserve"> </w:t>
      </w:r>
      <w:r w:rsidR="00ED5057" w:rsidRPr="00297F7E">
        <w:rPr>
          <w:color w:val="000000"/>
          <w:sz w:val="26"/>
          <w:szCs w:val="26"/>
        </w:rPr>
        <w:t>по</w:t>
      </w:r>
      <w:r w:rsidRPr="00297F7E">
        <w:rPr>
          <w:color w:val="000000"/>
          <w:sz w:val="26"/>
          <w:szCs w:val="26"/>
        </w:rPr>
        <w:t xml:space="preserve"> следующим основани</w:t>
      </w:r>
      <w:r w:rsidR="00ED5057" w:rsidRPr="00297F7E">
        <w:rPr>
          <w:color w:val="000000"/>
          <w:sz w:val="26"/>
          <w:szCs w:val="26"/>
        </w:rPr>
        <w:t>я</w:t>
      </w:r>
      <w:r w:rsidRPr="00297F7E">
        <w:rPr>
          <w:color w:val="000000"/>
          <w:sz w:val="26"/>
          <w:szCs w:val="26"/>
        </w:rPr>
        <w:t>м: «</w:t>
      </w:r>
      <w:r w:rsidR="000D1E07" w:rsidRPr="000D1E07">
        <w:rPr>
          <w:color w:val="000000"/>
          <w:sz w:val="26"/>
          <w:szCs w:val="26"/>
        </w:rPr>
        <w:t>Участник закупки  в заявке указал «Форма выпуска  Гель (жидкость)», тогда как в техническом задании требовалось «Форма выпуска  Гель (жидкость)». Согласно инструкции «Заключение показателя одной характеристики товара в круглые скобки означает, что показатель, заключенный в скобки, является альтернативным показателю, указанному за скобками»</w:t>
      </w:r>
      <w:r w:rsidR="00DB6393" w:rsidRPr="00297F7E">
        <w:rPr>
          <w:color w:val="000000"/>
          <w:sz w:val="26"/>
          <w:szCs w:val="26"/>
        </w:rPr>
        <w:t>».</w:t>
      </w:r>
    </w:p>
    <w:p w:rsidR="00031136" w:rsidRDefault="00031136" w:rsidP="004A77B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6"/>
          <w:szCs w:val="26"/>
        </w:rPr>
      </w:pPr>
      <w:proofErr w:type="gramStart"/>
      <w:r w:rsidRPr="00031136">
        <w:rPr>
          <w:color w:val="000000"/>
          <w:sz w:val="26"/>
          <w:szCs w:val="26"/>
        </w:rPr>
        <w:t xml:space="preserve">В силу п. 1 ч. 1 ст. 31 </w:t>
      </w:r>
      <w:r w:rsidR="00775590" w:rsidRPr="00775590">
        <w:rPr>
          <w:color w:val="000000"/>
          <w:sz w:val="26"/>
          <w:szCs w:val="26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031136">
        <w:rPr>
          <w:color w:val="000000"/>
          <w:sz w:val="26"/>
          <w:szCs w:val="26"/>
        </w:rPr>
        <w:t xml:space="preserve"> 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</w:t>
      </w:r>
      <w:proofErr w:type="gramEnd"/>
      <w:r w:rsidRPr="00031136">
        <w:rPr>
          <w:color w:val="000000"/>
          <w:sz w:val="26"/>
          <w:szCs w:val="26"/>
        </w:rPr>
        <w:t xml:space="preserve"> статьи 93 настоящего Федерального закона, заказчик устанавливает единые требования к участникам закупки, в том числе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031136">
        <w:rPr>
          <w:color w:val="000000"/>
          <w:sz w:val="26"/>
          <w:szCs w:val="26"/>
        </w:rPr>
        <w:t>являющихся</w:t>
      </w:r>
      <w:proofErr w:type="gramEnd"/>
      <w:r w:rsidRPr="00031136">
        <w:rPr>
          <w:color w:val="000000"/>
          <w:sz w:val="26"/>
          <w:szCs w:val="26"/>
        </w:rPr>
        <w:t xml:space="preserve"> объектом закупки.</w:t>
      </w:r>
    </w:p>
    <w:p w:rsidR="00031136" w:rsidRDefault="00775590" w:rsidP="004A77B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6"/>
          <w:szCs w:val="26"/>
        </w:rPr>
      </w:pPr>
      <w:proofErr w:type="gramStart"/>
      <w:r w:rsidRPr="00775590">
        <w:rPr>
          <w:color w:val="000000"/>
          <w:sz w:val="26"/>
          <w:szCs w:val="26"/>
        </w:rPr>
        <w:t xml:space="preserve">В силу п. п. "н" п. 1 ч. 1 ст. 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содержать, в том числе документы, подтверждающие соответствие участника закупки требованиям, установленным </w:t>
      </w:r>
      <w:r w:rsidRPr="00775590">
        <w:rPr>
          <w:color w:val="000000"/>
          <w:sz w:val="26"/>
          <w:szCs w:val="26"/>
        </w:rPr>
        <w:lastRenderedPageBreak/>
        <w:t>пунктом 1 части 1 статьи 31 настоящего Федерального закона, документы, подтверждающие соответствие участника закупки дополнительным требованиям</w:t>
      </w:r>
      <w:proofErr w:type="gramEnd"/>
      <w:r w:rsidRPr="00775590">
        <w:rPr>
          <w:color w:val="000000"/>
          <w:sz w:val="26"/>
          <w:szCs w:val="26"/>
        </w:rPr>
        <w:t>, установленным в соответствии с частями 2 и 2.1 (при наличии таких требований) статьи 31 настоящего Федерального закона, если иное не предусмотрено настоящим Федеральным законом.</w:t>
      </w:r>
    </w:p>
    <w:p w:rsidR="00775590" w:rsidRPr="00775590" w:rsidRDefault="00775590" w:rsidP="00775590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6"/>
          <w:szCs w:val="26"/>
        </w:rPr>
      </w:pPr>
      <w:r w:rsidRPr="00775590">
        <w:rPr>
          <w:color w:val="000000"/>
          <w:sz w:val="26"/>
          <w:szCs w:val="26"/>
        </w:rPr>
        <w:t>В соответствии с ч. 3 ст. 43 Закона о контрактной системе требовать от участника закупки представления иных информации и документов, за исключением предусмотренных частями 1 и 2 настоящей статьи, не допускается.</w:t>
      </w:r>
    </w:p>
    <w:p w:rsidR="00031136" w:rsidRDefault="00775590" w:rsidP="00775590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6"/>
          <w:szCs w:val="26"/>
        </w:rPr>
      </w:pPr>
      <w:proofErr w:type="gramStart"/>
      <w:r w:rsidRPr="00775590">
        <w:rPr>
          <w:color w:val="000000"/>
          <w:sz w:val="26"/>
          <w:szCs w:val="26"/>
        </w:rPr>
        <w:t>В силу ч. 5 ст. 43 Закона о контрактной системе 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документацией о закупке (в случае, если настоящим Федеральным законом предусмотрена документация о закупке), и в соответствии с заявкой такого участника закупки на участие</w:t>
      </w:r>
      <w:proofErr w:type="gramEnd"/>
      <w:r w:rsidRPr="00775590">
        <w:rPr>
          <w:color w:val="000000"/>
          <w:sz w:val="26"/>
          <w:szCs w:val="26"/>
        </w:rPr>
        <w:t xml:space="preserve"> в закупке.</w:t>
      </w:r>
    </w:p>
    <w:p w:rsidR="00031136" w:rsidRDefault="00775590" w:rsidP="004A77B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6"/>
          <w:szCs w:val="26"/>
        </w:rPr>
      </w:pPr>
      <w:proofErr w:type="gramStart"/>
      <w:r w:rsidRPr="00775590">
        <w:rPr>
          <w:color w:val="000000"/>
          <w:sz w:val="26"/>
          <w:szCs w:val="26"/>
        </w:rPr>
        <w:t>В соответствии с п. 3 ч. 6 ст. 43 Закона о контрактной системе 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 частью 2 или 2.1 (при наличии таких требований) статьи 31 настоящего Федерального закона, и предусмотренные подпунктом "н" пункта 1 части 1 настоящей статьи, не включаются участником закупки в заявку на участие в</w:t>
      </w:r>
      <w:proofErr w:type="gramEnd"/>
      <w:r w:rsidRPr="00775590">
        <w:rPr>
          <w:color w:val="000000"/>
          <w:sz w:val="26"/>
          <w:szCs w:val="26"/>
        </w:rPr>
        <w:t xml:space="preserve"> закупке. Такие документы в случаях, предусмотренных настоящим Федеральным законом,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 w:rsidR="00AC527C" w:rsidRPr="00AC527C" w:rsidRDefault="00AC527C" w:rsidP="00AC527C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6"/>
          <w:szCs w:val="26"/>
        </w:rPr>
      </w:pPr>
      <w:r w:rsidRPr="00AC527C">
        <w:rPr>
          <w:color w:val="000000"/>
          <w:sz w:val="26"/>
          <w:szCs w:val="26"/>
        </w:rPr>
        <w:t xml:space="preserve">В соответствии с </w:t>
      </w:r>
      <w:r>
        <w:rPr>
          <w:color w:val="000000"/>
          <w:sz w:val="26"/>
          <w:szCs w:val="26"/>
        </w:rPr>
        <w:t xml:space="preserve">п. 2 и 3 </w:t>
      </w:r>
      <w:r w:rsidRPr="00AC527C">
        <w:rPr>
          <w:color w:val="000000"/>
          <w:sz w:val="26"/>
          <w:szCs w:val="26"/>
        </w:rPr>
        <w:t>ч. 12 ст. 48 Закона о контрактной системе при рассмотрении вторых частей заявок на участие в закупке соответствующая заявка подлежит отклонению в следующих случаях:</w:t>
      </w:r>
    </w:p>
    <w:p w:rsidR="00AC527C" w:rsidRPr="00AC527C" w:rsidRDefault="00AC527C" w:rsidP="00AC527C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6"/>
          <w:szCs w:val="26"/>
        </w:rPr>
      </w:pPr>
      <w:r w:rsidRPr="00AC527C">
        <w:rPr>
          <w:color w:val="000000"/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031136" w:rsidRDefault="00AC527C" w:rsidP="00AC527C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6"/>
          <w:szCs w:val="26"/>
        </w:rPr>
      </w:pPr>
      <w:r w:rsidRPr="00AC527C">
        <w:rPr>
          <w:color w:val="000000"/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закона.</w:t>
      </w:r>
    </w:p>
    <w:p w:rsidR="00031136" w:rsidRDefault="004B7246" w:rsidP="004A77B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приложении к извещению о проведении Запроса котировок «</w:t>
      </w:r>
      <w:r w:rsidRPr="004B7246">
        <w:rPr>
          <w:color w:val="000000"/>
          <w:sz w:val="26"/>
          <w:szCs w:val="26"/>
        </w:rPr>
        <w:t>ТРЕБОВАНИЯ К СОДЕРЖАНИЮ, СОСТАВУ ЗАЯВКИ НА УЧАСТИЕ В ЗАКУПКЕ И ИНСТРУКЦИЯ ПО ЕЕ ЗАПОЛНЕНИЮ</w:t>
      </w:r>
      <w:r>
        <w:rPr>
          <w:color w:val="000000"/>
          <w:sz w:val="26"/>
          <w:szCs w:val="26"/>
        </w:rPr>
        <w:t>» установлено требование о налич</w:t>
      </w:r>
      <w:proofErr w:type="gramStart"/>
      <w:r>
        <w:rPr>
          <w:color w:val="000000"/>
          <w:sz w:val="26"/>
          <w:szCs w:val="26"/>
        </w:rPr>
        <w:t>ии у у</w:t>
      </w:r>
      <w:proofErr w:type="gramEnd"/>
      <w:r>
        <w:rPr>
          <w:color w:val="000000"/>
          <w:sz w:val="26"/>
          <w:szCs w:val="26"/>
        </w:rPr>
        <w:t xml:space="preserve">частника закупки </w:t>
      </w:r>
      <w:r w:rsidR="003D13CA">
        <w:rPr>
          <w:color w:val="000000"/>
          <w:sz w:val="26"/>
          <w:szCs w:val="26"/>
        </w:rPr>
        <w:t>следующих документов, в том числе:</w:t>
      </w:r>
    </w:p>
    <w:p w:rsidR="003D13CA" w:rsidRPr="003D13CA" w:rsidRDefault="003D13CA" w:rsidP="003D13CA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</w:t>
      </w:r>
      <w:r w:rsidRPr="003D13CA">
        <w:rPr>
          <w:color w:val="000000"/>
          <w:sz w:val="26"/>
          <w:szCs w:val="26"/>
        </w:rPr>
        <w:t xml:space="preserve">1.1.1.  </w:t>
      </w:r>
      <w:proofErr w:type="gramStart"/>
      <w:r w:rsidRPr="003D13CA">
        <w:rPr>
          <w:color w:val="000000"/>
          <w:sz w:val="26"/>
          <w:szCs w:val="26"/>
        </w:rPr>
        <w:t>Лицензия ФСБ России на осуществление деятельности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выполнению работ,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</w:t>
      </w:r>
      <w:proofErr w:type="gramEnd"/>
      <w:r w:rsidRPr="003D13CA">
        <w:rPr>
          <w:color w:val="000000"/>
          <w:sz w:val="26"/>
          <w:szCs w:val="26"/>
        </w:rPr>
        <w:t xml:space="preserve"> </w:t>
      </w:r>
      <w:proofErr w:type="gramStart"/>
      <w:r w:rsidRPr="003D13CA">
        <w:rPr>
          <w:color w:val="000000"/>
          <w:sz w:val="26"/>
          <w:szCs w:val="26"/>
        </w:rPr>
        <w:t xml:space="preserve">телекоммуникационных систем, защищенных с использованием шифровальных (криптографических) средств, осуществляется для обеспечения </w:t>
      </w:r>
      <w:r w:rsidRPr="003D13CA">
        <w:rPr>
          <w:color w:val="000000"/>
          <w:sz w:val="26"/>
          <w:szCs w:val="26"/>
        </w:rPr>
        <w:lastRenderedPageBreak/>
        <w:t>собственных нужд юридического лица или индивидуального предпринимателя) предоставляется в соответствии с Постановлением Правительства Российской Федерации от 16 апреля 2012 г. № 313 «О лицензировании деятельности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выполнению работ, оказанию услуг в области шифрования</w:t>
      </w:r>
      <w:proofErr w:type="gramEnd"/>
      <w:r w:rsidRPr="003D13CA">
        <w:rPr>
          <w:color w:val="000000"/>
          <w:sz w:val="26"/>
          <w:szCs w:val="26"/>
        </w:rPr>
        <w:t xml:space="preserve"> </w:t>
      </w:r>
      <w:proofErr w:type="gramStart"/>
      <w:r w:rsidRPr="003D13CA">
        <w:rPr>
          <w:color w:val="000000"/>
          <w:sz w:val="26"/>
          <w:szCs w:val="26"/>
        </w:rPr>
        <w:t>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предпринимателя)».</w:t>
      </w:r>
      <w:proofErr w:type="gramEnd"/>
      <w:r w:rsidRPr="003D13CA">
        <w:rPr>
          <w:color w:val="000000"/>
          <w:sz w:val="26"/>
          <w:szCs w:val="26"/>
        </w:rPr>
        <w:t xml:space="preserve"> </w:t>
      </w:r>
      <w:proofErr w:type="gramStart"/>
      <w:r w:rsidRPr="003D13CA">
        <w:rPr>
          <w:color w:val="000000"/>
          <w:sz w:val="26"/>
          <w:szCs w:val="26"/>
        </w:rPr>
        <w:t>Необходима</w:t>
      </w:r>
      <w:proofErr w:type="gramEnd"/>
      <w:r w:rsidRPr="003D13CA">
        <w:rPr>
          <w:color w:val="000000"/>
          <w:sz w:val="26"/>
          <w:szCs w:val="26"/>
        </w:rPr>
        <w:t xml:space="preserve"> для поставки и установки криптографических средств защиты информации.</w:t>
      </w:r>
    </w:p>
    <w:p w:rsidR="003D13CA" w:rsidRDefault="003D13CA" w:rsidP="003D13CA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6"/>
          <w:szCs w:val="26"/>
        </w:rPr>
      </w:pPr>
      <w:r w:rsidRPr="003D13CA">
        <w:rPr>
          <w:color w:val="000000"/>
          <w:sz w:val="26"/>
          <w:szCs w:val="26"/>
        </w:rPr>
        <w:t xml:space="preserve">1.1.2 Лицензия ФСТЭК России на осуществление деятельности по технической защите конфиденциальной информации предоставляется в соответствии с Постановлением Правительства РФ от 03 февраля 2012 г. № 79 «О лицензировании деятельности по технической защите конфиденциальной информации». </w:t>
      </w:r>
      <w:proofErr w:type="gramStart"/>
      <w:r w:rsidRPr="003D13CA">
        <w:rPr>
          <w:color w:val="000000"/>
          <w:sz w:val="26"/>
          <w:szCs w:val="26"/>
        </w:rPr>
        <w:t>Необходима</w:t>
      </w:r>
      <w:proofErr w:type="gramEnd"/>
      <w:r w:rsidRPr="003D13CA">
        <w:rPr>
          <w:color w:val="000000"/>
          <w:sz w:val="26"/>
          <w:szCs w:val="26"/>
        </w:rPr>
        <w:t xml:space="preserve"> для установки ПАК </w:t>
      </w:r>
      <w:proofErr w:type="spellStart"/>
      <w:r w:rsidRPr="003D13CA">
        <w:rPr>
          <w:color w:val="000000"/>
          <w:sz w:val="26"/>
          <w:szCs w:val="26"/>
        </w:rPr>
        <w:t>ViPNet</w:t>
      </w:r>
      <w:proofErr w:type="spellEnd"/>
      <w:r w:rsidRPr="003D13CA">
        <w:rPr>
          <w:color w:val="000000"/>
          <w:sz w:val="26"/>
          <w:szCs w:val="26"/>
        </w:rPr>
        <w:t xml:space="preserve"> </w:t>
      </w:r>
      <w:proofErr w:type="spellStart"/>
      <w:r w:rsidRPr="003D13CA">
        <w:rPr>
          <w:color w:val="000000"/>
          <w:sz w:val="26"/>
          <w:szCs w:val="26"/>
        </w:rPr>
        <w:t>Coordinator</w:t>
      </w:r>
      <w:proofErr w:type="spellEnd"/>
      <w:r w:rsidRPr="003D13CA">
        <w:rPr>
          <w:color w:val="000000"/>
          <w:sz w:val="26"/>
          <w:szCs w:val="26"/>
        </w:rPr>
        <w:t>, сертифицированный ФСТЭК России.</w:t>
      </w:r>
      <w:r>
        <w:rPr>
          <w:color w:val="000000"/>
          <w:sz w:val="26"/>
          <w:szCs w:val="26"/>
        </w:rPr>
        <w:t>».</w:t>
      </w:r>
    </w:p>
    <w:p w:rsidR="003D13CA" w:rsidRDefault="003D13CA" w:rsidP="003D13CA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На заседании Комиссии установлено, что Заявителем в составе заявки не представлены </w:t>
      </w:r>
      <w:r w:rsidR="00C23B01">
        <w:rPr>
          <w:color w:val="000000"/>
          <w:sz w:val="26"/>
          <w:szCs w:val="26"/>
        </w:rPr>
        <w:t>лицензии</w:t>
      </w:r>
      <w:r>
        <w:rPr>
          <w:color w:val="000000"/>
          <w:sz w:val="26"/>
          <w:szCs w:val="26"/>
        </w:rPr>
        <w:t xml:space="preserve"> </w:t>
      </w:r>
      <w:r w:rsidRPr="003D13CA">
        <w:rPr>
          <w:color w:val="000000"/>
          <w:sz w:val="26"/>
          <w:szCs w:val="26"/>
        </w:rPr>
        <w:t>ФСБ России</w:t>
      </w:r>
      <w:r>
        <w:rPr>
          <w:color w:val="000000"/>
          <w:sz w:val="26"/>
          <w:szCs w:val="26"/>
        </w:rPr>
        <w:t xml:space="preserve"> и </w:t>
      </w:r>
      <w:r w:rsidRPr="003D13CA">
        <w:rPr>
          <w:color w:val="000000"/>
          <w:sz w:val="26"/>
          <w:szCs w:val="26"/>
        </w:rPr>
        <w:t>ФСТЭК России</w:t>
      </w:r>
      <w:r>
        <w:rPr>
          <w:color w:val="000000"/>
          <w:sz w:val="26"/>
          <w:szCs w:val="26"/>
        </w:rPr>
        <w:t>.</w:t>
      </w:r>
    </w:p>
    <w:p w:rsidR="0090006A" w:rsidRPr="0090006A" w:rsidRDefault="0090006A" w:rsidP="0090006A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6"/>
          <w:szCs w:val="26"/>
        </w:rPr>
      </w:pPr>
      <w:r w:rsidRPr="0090006A">
        <w:rPr>
          <w:color w:val="000000"/>
          <w:sz w:val="26"/>
          <w:szCs w:val="26"/>
        </w:rPr>
        <w:t xml:space="preserve">Поскольку </w:t>
      </w:r>
      <w:r w:rsidR="00234B53">
        <w:rPr>
          <w:color w:val="000000"/>
          <w:sz w:val="26"/>
          <w:szCs w:val="26"/>
        </w:rPr>
        <w:t>Заявитель</w:t>
      </w:r>
      <w:r w:rsidRPr="0090006A">
        <w:rPr>
          <w:color w:val="000000"/>
          <w:sz w:val="26"/>
          <w:szCs w:val="26"/>
        </w:rPr>
        <w:t xml:space="preserve"> - </w:t>
      </w:r>
      <w:r w:rsidR="00234B53" w:rsidRPr="00234B53">
        <w:rPr>
          <w:color w:val="000000"/>
          <w:sz w:val="26"/>
          <w:szCs w:val="26"/>
        </w:rPr>
        <w:t>ООО «СПЕЦСТРОЙМОНТАЖ»</w:t>
      </w:r>
      <w:r w:rsidRPr="0090006A">
        <w:rPr>
          <w:color w:val="000000"/>
          <w:sz w:val="26"/>
          <w:szCs w:val="26"/>
        </w:rPr>
        <w:t xml:space="preserve">, а также его заявка не соответствуют требованиям, установленным в Извещении об осуществлении закупки в соответствии с частью 1 статьи 31, п. 1 ч. 1 ст. 43 Закона о контрактной системе, заявка подлежала отклонению на основании п. 2, 3 ч. 12 ст. 48 Закона о контрактной системе. В действиях комиссии </w:t>
      </w:r>
      <w:r w:rsidR="0043749E">
        <w:rPr>
          <w:color w:val="000000"/>
          <w:sz w:val="26"/>
          <w:szCs w:val="26"/>
        </w:rPr>
        <w:t>Заказчика</w:t>
      </w:r>
      <w:r w:rsidRPr="0090006A">
        <w:rPr>
          <w:color w:val="000000"/>
          <w:sz w:val="26"/>
          <w:szCs w:val="26"/>
        </w:rPr>
        <w:t xml:space="preserve"> отсутствует нарушение Закона о контрактной системе.</w:t>
      </w:r>
    </w:p>
    <w:p w:rsidR="00031136" w:rsidRDefault="0090006A" w:rsidP="0090006A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6"/>
          <w:szCs w:val="26"/>
        </w:rPr>
      </w:pPr>
      <w:r w:rsidRPr="0090006A">
        <w:rPr>
          <w:color w:val="000000"/>
          <w:sz w:val="26"/>
          <w:szCs w:val="26"/>
        </w:rPr>
        <w:t>Довод Заявителя не обоснован.</w:t>
      </w:r>
    </w:p>
    <w:p w:rsidR="00DD7706" w:rsidRPr="00297F7E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297F7E">
        <w:rPr>
          <w:color w:val="000000"/>
          <w:sz w:val="26"/>
          <w:szCs w:val="26"/>
        </w:rPr>
        <w:t>Руководствуясь ст. 106 Закона о контрактной системе, Комиссия</w:t>
      </w:r>
      <w:r w:rsidR="00C32343" w:rsidRPr="00297F7E">
        <w:rPr>
          <w:color w:val="000000"/>
          <w:sz w:val="26"/>
          <w:szCs w:val="26"/>
        </w:rPr>
        <w:t>,</w:t>
      </w:r>
    </w:p>
    <w:p w:rsidR="00DD7706" w:rsidRPr="00297F7E" w:rsidRDefault="00DD7706" w:rsidP="00DD7706">
      <w:pPr>
        <w:ind w:firstLine="700"/>
        <w:jc w:val="center"/>
        <w:rPr>
          <w:b/>
          <w:color w:val="000000"/>
          <w:sz w:val="26"/>
          <w:szCs w:val="26"/>
        </w:rPr>
      </w:pPr>
      <w:proofErr w:type="gramStart"/>
      <w:r w:rsidRPr="00297F7E">
        <w:rPr>
          <w:b/>
          <w:color w:val="000000"/>
          <w:sz w:val="26"/>
          <w:szCs w:val="26"/>
        </w:rPr>
        <w:t>Р</w:t>
      </w:r>
      <w:proofErr w:type="gramEnd"/>
      <w:r w:rsidRPr="00297F7E">
        <w:rPr>
          <w:b/>
          <w:color w:val="000000"/>
          <w:sz w:val="26"/>
          <w:szCs w:val="26"/>
        </w:rPr>
        <w:t xml:space="preserve"> Е Ш И Л А:</w:t>
      </w:r>
    </w:p>
    <w:p w:rsidR="00DD7706" w:rsidRPr="00297F7E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297F7E">
        <w:rPr>
          <w:color w:val="000000"/>
          <w:sz w:val="26"/>
          <w:szCs w:val="26"/>
        </w:rPr>
        <w:t>Жалобу Заявителя признать необоснованной.</w:t>
      </w:r>
    </w:p>
    <w:p w:rsidR="00DD7706" w:rsidRPr="00297F7E" w:rsidRDefault="00DD7706" w:rsidP="00DD7706">
      <w:pPr>
        <w:ind w:firstLine="700"/>
        <w:jc w:val="both"/>
        <w:rPr>
          <w:color w:val="000000"/>
          <w:sz w:val="26"/>
          <w:szCs w:val="26"/>
        </w:rPr>
      </w:pPr>
    </w:p>
    <w:p w:rsidR="00DD7706" w:rsidRPr="00297F7E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297F7E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DD7706" w:rsidRPr="00297F7E" w:rsidRDefault="00DD7706" w:rsidP="00DD7706">
      <w:pPr>
        <w:ind w:firstLine="700"/>
        <w:rPr>
          <w:color w:val="000000"/>
          <w:sz w:val="26"/>
          <w:szCs w:val="26"/>
        </w:rPr>
      </w:pPr>
    </w:p>
    <w:p w:rsidR="00DD7706" w:rsidRPr="00297F7E" w:rsidRDefault="00DD7706" w:rsidP="007737F2">
      <w:pPr>
        <w:ind w:firstLine="709"/>
        <w:rPr>
          <w:color w:val="000000"/>
          <w:sz w:val="26"/>
          <w:szCs w:val="26"/>
        </w:rPr>
      </w:pPr>
    </w:p>
    <w:p w:rsidR="0061203B" w:rsidRPr="0061203B" w:rsidRDefault="0061203B" w:rsidP="0061203B">
      <w:pPr>
        <w:ind w:firstLine="709"/>
        <w:jc w:val="right"/>
        <w:rPr>
          <w:color w:val="000000"/>
          <w:sz w:val="26"/>
          <w:szCs w:val="26"/>
        </w:rPr>
      </w:pPr>
      <w:r w:rsidRPr="0061203B">
        <w:rPr>
          <w:color w:val="000000"/>
          <w:sz w:val="26"/>
          <w:szCs w:val="26"/>
        </w:rPr>
        <w:t>Ведущий заседание Комиссии</w:t>
      </w:r>
      <w:r w:rsidRPr="0061203B">
        <w:rPr>
          <w:color w:val="000000"/>
          <w:sz w:val="26"/>
          <w:szCs w:val="26"/>
        </w:rPr>
        <w:tab/>
      </w:r>
      <w:r w:rsidRPr="0061203B">
        <w:rPr>
          <w:color w:val="000000"/>
          <w:sz w:val="26"/>
          <w:szCs w:val="26"/>
        </w:rPr>
        <w:tab/>
      </w:r>
      <w:r w:rsidRPr="0061203B">
        <w:rPr>
          <w:color w:val="000000"/>
          <w:sz w:val="26"/>
          <w:szCs w:val="26"/>
        </w:rPr>
        <w:tab/>
      </w:r>
      <w:r w:rsidRPr="0061203B">
        <w:rPr>
          <w:color w:val="000000"/>
          <w:sz w:val="26"/>
          <w:szCs w:val="26"/>
        </w:rPr>
        <w:tab/>
      </w:r>
      <w:r w:rsidRPr="0061203B">
        <w:rPr>
          <w:color w:val="000000"/>
          <w:sz w:val="26"/>
          <w:szCs w:val="26"/>
        </w:rPr>
        <w:tab/>
      </w:r>
      <w:r w:rsidRPr="0061203B">
        <w:rPr>
          <w:color w:val="000000"/>
          <w:sz w:val="26"/>
          <w:szCs w:val="26"/>
        </w:rPr>
        <w:tab/>
        <w:t xml:space="preserve">   К.А. Бабаев</w:t>
      </w:r>
    </w:p>
    <w:p w:rsidR="0061203B" w:rsidRPr="0061203B" w:rsidRDefault="0061203B" w:rsidP="0061203B">
      <w:pPr>
        <w:ind w:firstLine="709"/>
        <w:jc w:val="right"/>
        <w:rPr>
          <w:color w:val="000000"/>
          <w:sz w:val="26"/>
          <w:szCs w:val="26"/>
        </w:rPr>
      </w:pPr>
    </w:p>
    <w:p w:rsidR="0061203B" w:rsidRPr="0061203B" w:rsidRDefault="0061203B" w:rsidP="0061203B">
      <w:pPr>
        <w:ind w:firstLine="709"/>
        <w:jc w:val="right"/>
        <w:rPr>
          <w:color w:val="000000"/>
          <w:sz w:val="26"/>
          <w:szCs w:val="26"/>
        </w:rPr>
      </w:pPr>
    </w:p>
    <w:p w:rsidR="0061203B" w:rsidRPr="0061203B" w:rsidRDefault="0061203B" w:rsidP="0061203B">
      <w:pPr>
        <w:ind w:firstLine="709"/>
        <w:jc w:val="right"/>
        <w:rPr>
          <w:color w:val="000000"/>
          <w:sz w:val="26"/>
          <w:szCs w:val="26"/>
        </w:rPr>
      </w:pPr>
      <w:r w:rsidRPr="0061203B">
        <w:rPr>
          <w:color w:val="000000"/>
          <w:sz w:val="26"/>
          <w:szCs w:val="26"/>
        </w:rPr>
        <w:t>Члены Комиссии:</w:t>
      </w:r>
      <w:r w:rsidRPr="0061203B">
        <w:rPr>
          <w:color w:val="000000"/>
          <w:sz w:val="26"/>
          <w:szCs w:val="26"/>
        </w:rPr>
        <w:tab/>
      </w:r>
      <w:r w:rsidRPr="0061203B">
        <w:rPr>
          <w:color w:val="000000"/>
          <w:sz w:val="26"/>
          <w:szCs w:val="26"/>
        </w:rPr>
        <w:tab/>
      </w:r>
      <w:r w:rsidRPr="0061203B">
        <w:rPr>
          <w:color w:val="000000"/>
          <w:sz w:val="26"/>
          <w:szCs w:val="26"/>
        </w:rPr>
        <w:tab/>
      </w:r>
      <w:r w:rsidRPr="0061203B">
        <w:rPr>
          <w:color w:val="000000"/>
          <w:sz w:val="26"/>
          <w:szCs w:val="26"/>
        </w:rPr>
        <w:tab/>
      </w:r>
      <w:r w:rsidRPr="0061203B">
        <w:rPr>
          <w:color w:val="000000"/>
          <w:sz w:val="26"/>
          <w:szCs w:val="26"/>
        </w:rPr>
        <w:tab/>
      </w:r>
      <w:r w:rsidRPr="0061203B">
        <w:rPr>
          <w:color w:val="000000"/>
          <w:sz w:val="26"/>
          <w:szCs w:val="26"/>
        </w:rPr>
        <w:tab/>
      </w:r>
      <w:r w:rsidRPr="0061203B">
        <w:rPr>
          <w:color w:val="000000"/>
          <w:sz w:val="26"/>
          <w:szCs w:val="26"/>
        </w:rPr>
        <w:tab/>
      </w:r>
      <w:r w:rsidRPr="0061203B">
        <w:rPr>
          <w:color w:val="000000"/>
          <w:sz w:val="26"/>
          <w:szCs w:val="26"/>
        </w:rPr>
        <w:tab/>
        <w:t xml:space="preserve"> Р.А. Халилов</w:t>
      </w:r>
    </w:p>
    <w:p w:rsidR="0061203B" w:rsidRPr="0061203B" w:rsidRDefault="0061203B" w:rsidP="0061203B">
      <w:pPr>
        <w:ind w:firstLine="709"/>
        <w:jc w:val="right"/>
        <w:rPr>
          <w:color w:val="000000"/>
          <w:sz w:val="26"/>
          <w:szCs w:val="26"/>
        </w:rPr>
      </w:pPr>
    </w:p>
    <w:p w:rsidR="0061203B" w:rsidRPr="0061203B" w:rsidRDefault="0061203B" w:rsidP="0061203B">
      <w:pPr>
        <w:ind w:firstLine="709"/>
        <w:jc w:val="right"/>
        <w:rPr>
          <w:color w:val="000000"/>
          <w:sz w:val="26"/>
          <w:szCs w:val="26"/>
        </w:rPr>
      </w:pPr>
      <w:r w:rsidRPr="0061203B">
        <w:rPr>
          <w:color w:val="000000"/>
          <w:sz w:val="26"/>
          <w:szCs w:val="26"/>
        </w:rPr>
        <w:t>К.Г. Магомедов</w:t>
      </w:r>
    </w:p>
    <w:p w:rsidR="0061203B" w:rsidRPr="0061203B" w:rsidRDefault="0061203B" w:rsidP="0061203B">
      <w:pPr>
        <w:ind w:firstLine="709"/>
        <w:jc w:val="right"/>
        <w:rPr>
          <w:color w:val="000000"/>
          <w:sz w:val="26"/>
          <w:szCs w:val="26"/>
        </w:rPr>
      </w:pPr>
    </w:p>
    <w:p w:rsidR="007F7C0F" w:rsidRPr="00297F7E" w:rsidRDefault="0061203B" w:rsidP="0061203B">
      <w:pPr>
        <w:ind w:firstLine="709"/>
        <w:jc w:val="right"/>
        <w:rPr>
          <w:color w:val="000000"/>
          <w:sz w:val="26"/>
          <w:szCs w:val="26"/>
        </w:rPr>
      </w:pPr>
      <w:r w:rsidRPr="0061203B">
        <w:rPr>
          <w:color w:val="000000"/>
          <w:sz w:val="26"/>
          <w:szCs w:val="26"/>
        </w:rPr>
        <w:t>Т.Р. Багамаев</w:t>
      </w:r>
    </w:p>
    <w:sectPr w:rsidR="007F7C0F" w:rsidRPr="00297F7E" w:rsidSect="00B16C16">
      <w:footerReference w:type="default" r:id="rId9"/>
      <w:pgSz w:w="11906" w:h="16838"/>
      <w:pgMar w:top="426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9A1" w:rsidRDefault="00A479A1" w:rsidP="00D579F6">
      <w:r>
        <w:separator/>
      </w:r>
    </w:p>
  </w:endnote>
  <w:endnote w:type="continuationSeparator" w:id="0">
    <w:p w:rsidR="00A479A1" w:rsidRDefault="00A479A1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477000">
          <w:rPr>
            <w:noProof/>
            <w:sz w:val="20"/>
            <w:szCs w:val="20"/>
          </w:rPr>
          <w:t>2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9A1" w:rsidRDefault="00A479A1" w:rsidP="00D579F6">
      <w:r>
        <w:separator/>
      </w:r>
    </w:p>
  </w:footnote>
  <w:footnote w:type="continuationSeparator" w:id="0">
    <w:p w:rsidR="00A479A1" w:rsidRDefault="00A479A1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2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4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5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5FC0"/>
    <w:rsid w:val="000109D2"/>
    <w:rsid w:val="00011CB5"/>
    <w:rsid w:val="0001287F"/>
    <w:rsid w:val="00015916"/>
    <w:rsid w:val="0001695E"/>
    <w:rsid w:val="0002465E"/>
    <w:rsid w:val="000268A7"/>
    <w:rsid w:val="00027CA2"/>
    <w:rsid w:val="00031136"/>
    <w:rsid w:val="00031D3B"/>
    <w:rsid w:val="0003498B"/>
    <w:rsid w:val="00035610"/>
    <w:rsid w:val="0004462B"/>
    <w:rsid w:val="00052802"/>
    <w:rsid w:val="000536B5"/>
    <w:rsid w:val="00053A94"/>
    <w:rsid w:val="000540F1"/>
    <w:rsid w:val="00055B25"/>
    <w:rsid w:val="00062274"/>
    <w:rsid w:val="00064B64"/>
    <w:rsid w:val="00070513"/>
    <w:rsid w:val="00074047"/>
    <w:rsid w:val="00077B77"/>
    <w:rsid w:val="00082201"/>
    <w:rsid w:val="00082609"/>
    <w:rsid w:val="00083C8F"/>
    <w:rsid w:val="00084797"/>
    <w:rsid w:val="0008669C"/>
    <w:rsid w:val="00086A22"/>
    <w:rsid w:val="00086CEE"/>
    <w:rsid w:val="00090CC6"/>
    <w:rsid w:val="00091D1C"/>
    <w:rsid w:val="000974FB"/>
    <w:rsid w:val="000A08A7"/>
    <w:rsid w:val="000A0E98"/>
    <w:rsid w:val="000A134A"/>
    <w:rsid w:val="000A1452"/>
    <w:rsid w:val="000A1E6E"/>
    <w:rsid w:val="000A23AA"/>
    <w:rsid w:val="000A24D9"/>
    <w:rsid w:val="000A33F6"/>
    <w:rsid w:val="000A36CB"/>
    <w:rsid w:val="000A507C"/>
    <w:rsid w:val="000A6729"/>
    <w:rsid w:val="000B007B"/>
    <w:rsid w:val="000B0C4B"/>
    <w:rsid w:val="000B3D0A"/>
    <w:rsid w:val="000B4151"/>
    <w:rsid w:val="000C0F44"/>
    <w:rsid w:val="000C1D15"/>
    <w:rsid w:val="000C27AB"/>
    <w:rsid w:val="000C2857"/>
    <w:rsid w:val="000C3197"/>
    <w:rsid w:val="000C5604"/>
    <w:rsid w:val="000C629E"/>
    <w:rsid w:val="000D1E07"/>
    <w:rsid w:val="000D207A"/>
    <w:rsid w:val="000D4CAC"/>
    <w:rsid w:val="000D6999"/>
    <w:rsid w:val="000E0862"/>
    <w:rsid w:val="000E2B18"/>
    <w:rsid w:val="000E386B"/>
    <w:rsid w:val="000E459B"/>
    <w:rsid w:val="000E4BC3"/>
    <w:rsid w:val="000E4F04"/>
    <w:rsid w:val="000F2D59"/>
    <w:rsid w:val="000F5301"/>
    <w:rsid w:val="0010176C"/>
    <w:rsid w:val="00102F1C"/>
    <w:rsid w:val="001034A0"/>
    <w:rsid w:val="00105862"/>
    <w:rsid w:val="00105C9A"/>
    <w:rsid w:val="00105F78"/>
    <w:rsid w:val="00115E06"/>
    <w:rsid w:val="00116CBD"/>
    <w:rsid w:val="00120493"/>
    <w:rsid w:val="00122380"/>
    <w:rsid w:val="001226BC"/>
    <w:rsid w:val="00124071"/>
    <w:rsid w:val="00124299"/>
    <w:rsid w:val="001254FB"/>
    <w:rsid w:val="00127AAC"/>
    <w:rsid w:val="00127AF5"/>
    <w:rsid w:val="001304D5"/>
    <w:rsid w:val="001310E8"/>
    <w:rsid w:val="0013475B"/>
    <w:rsid w:val="00135B23"/>
    <w:rsid w:val="0013645A"/>
    <w:rsid w:val="001368F2"/>
    <w:rsid w:val="00140324"/>
    <w:rsid w:val="001409C6"/>
    <w:rsid w:val="00140BE1"/>
    <w:rsid w:val="00141FF1"/>
    <w:rsid w:val="00143790"/>
    <w:rsid w:val="00146D2B"/>
    <w:rsid w:val="00150236"/>
    <w:rsid w:val="001508A0"/>
    <w:rsid w:val="00152221"/>
    <w:rsid w:val="0015280A"/>
    <w:rsid w:val="00152E8E"/>
    <w:rsid w:val="00155893"/>
    <w:rsid w:val="001576BD"/>
    <w:rsid w:val="001577B2"/>
    <w:rsid w:val="001607A1"/>
    <w:rsid w:val="00163E67"/>
    <w:rsid w:val="001677CE"/>
    <w:rsid w:val="00167B72"/>
    <w:rsid w:val="00171CB8"/>
    <w:rsid w:val="00172035"/>
    <w:rsid w:val="001736DC"/>
    <w:rsid w:val="0017574E"/>
    <w:rsid w:val="001826F9"/>
    <w:rsid w:val="00183CA4"/>
    <w:rsid w:val="00184119"/>
    <w:rsid w:val="001841B8"/>
    <w:rsid w:val="00185B4D"/>
    <w:rsid w:val="00187ACA"/>
    <w:rsid w:val="00193F67"/>
    <w:rsid w:val="001949C4"/>
    <w:rsid w:val="0019655F"/>
    <w:rsid w:val="00197A39"/>
    <w:rsid w:val="00197BE2"/>
    <w:rsid w:val="001A00FC"/>
    <w:rsid w:val="001A081F"/>
    <w:rsid w:val="001A3C46"/>
    <w:rsid w:val="001A450E"/>
    <w:rsid w:val="001A7818"/>
    <w:rsid w:val="001B6F77"/>
    <w:rsid w:val="001B7353"/>
    <w:rsid w:val="001C27A7"/>
    <w:rsid w:val="001C4343"/>
    <w:rsid w:val="001C5653"/>
    <w:rsid w:val="001C57B4"/>
    <w:rsid w:val="001D12D3"/>
    <w:rsid w:val="001D1453"/>
    <w:rsid w:val="001D250E"/>
    <w:rsid w:val="001D2B87"/>
    <w:rsid w:val="001D5AC7"/>
    <w:rsid w:val="001D7D6D"/>
    <w:rsid w:val="001E0495"/>
    <w:rsid w:val="001E23F5"/>
    <w:rsid w:val="001E2617"/>
    <w:rsid w:val="001E33F0"/>
    <w:rsid w:val="001E69B0"/>
    <w:rsid w:val="001E70CC"/>
    <w:rsid w:val="001F159A"/>
    <w:rsid w:val="001F5F16"/>
    <w:rsid w:val="001F7391"/>
    <w:rsid w:val="00200B61"/>
    <w:rsid w:val="00204ABE"/>
    <w:rsid w:val="002068DC"/>
    <w:rsid w:val="0021050B"/>
    <w:rsid w:val="00213463"/>
    <w:rsid w:val="00213DE7"/>
    <w:rsid w:val="00214D77"/>
    <w:rsid w:val="00216F5E"/>
    <w:rsid w:val="00220C4D"/>
    <w:rsid w:val="00225B47"/>
    <w:rsid w:val="0023165F"/>
    <w:rsid w:val="00231A41"/>
    <w:rsid w:val="00232845"/>
    <w:rsid w:val="00234B53"/>
    <w:rsid w:val="00236C8C"/>
    <w:rsid w:val="00242BEE"/>
    <w:rsid w:val="00243760"/>
    <w:rsid w:val="00244D97"/>
    <w:rsid w:val="002462EA"/>
    <w:rsid w:val="002467AC"/>
    <w:rsid w:val="002468C6"/>
    <w:rsid w:val="00251C6D"/>
    <w:rsid w:val="002541A9"/>
    <w:rsid w:val="00255933"/>
    <w:rsid w:val="00255BA2"/>
    <w:rsid w:val="00260ED3"/>
    <w:rsid w:val="00262E0E"/>
    <w:rsid w:val="0026304D"/>
    <w:rsid w:val="0026312D"/>
    <w:rsid w:val="002658E4"/>
    <w:rsid w:val="00267344"/>
    <w:rsid w:val="002715A8"/>
    <w:rsid w:val="00272A2B"/>
    <w:rsid w:val="0027317C"/>
    <w:rsid w:val="00274575"/>
    <w:rsid w:val="00275CC8"/>
    <w:rsid w:val="00276352"/>
    <w:rsid w:val="00277B63"/>
    <w:rsid w:val="00282A99"/>
    <w:rsid w:val="00285675"/>
    <w:rsid w:val="00285EFC"/>
    <w:rsid w:val="00290E48"/>
    <w:rsid w:val="00291F68"/>
    <w:rsid w:val="00292E11"/>
    <w:rsid w:val="00293273"/>
    <w:rsid w:val="00294068"/>
    <w:rsid w:val="0029602C"/>
    <w:rsid w:val="00296B9F"/>
    <w:rsid w:val="00297F7E"/>
    <w:rsid w:val="002A18E6"/>
    <w:rsid w:val="002A2221"/>
    <w:rsid w:val="002A27A5"/>
    <w:rsid w:val="002A427E"/>
    <w:rsid w:val="002A5835"/>
    <w:rsid w:val="002A7F7B"/>
    <w:rsid w:val="002B0F52"/>
    <w:rsid w:val="002B17BB"/>
    <w:rsid w:val="002B1DFC"/>
    <w:rsid w:val="002B2C36"/>
    <w:rsid w:val="002B5824"/>
    <w:rsid w:val="002C17D4"/>
    <w:rsid w:val="002C6C50"/>
    <w:rsid w:val="002D1B52"/>
    <w:rsid w:val="002D30A8"/>
    <w:rsid w:val="002D37C3"/>
    <w:rsid w:val="002D50A0"/>
    <w:rsid w:val="002D7529"/>
    <w:rsid w:val="002E0A7B"/>
    <w:rsid w:val="002E1158"/>
    <w:rsid w:val="002E14C5"/>
    <w:rsid w:val="002E18B4"/>
    <w:rsid w:val="002E2A3F"/>
    <w:rsid w:val="002E4CEA"/>
    <w:rsid w:val="002E50E8"/>
    <w:rsid w:val="002F5049"/>
    <w:rsid w:val="002F53B1"/>
    <w:rsid w:val="0030016F"/>
    <w:rsid w:val="00300DFC"/>
    <w:rsid w:val="003047E0"/>
    <w:rsid w:val="00304AC2"/>
    <w:rsid w:val="00305026"/>
    <w:rsid w:val="00307201"/>
    <w:rsid w:val="00307439"/>
    <w:rsid w:val="00310E54"/>
    <w:rsid w:val="003110C6"/>
    <w:rsid w:val="003117B4"/>
    <w:rsid w:val="0031296A"/>
    <w:rsid w:val="00313FC7"/>
    <w:rsid w:val="003174F6"/>
    <w:rsid w:val="00317AAD"/>
    <w:rsid w:val="00317E0C"/>
    <w:rsid w:val="003218B0"/>
    <w:rsid w:val="0032204B"/>
    <w:rsid w:val="00322302"/>
    <w:rsid w:val="0032265C"/>
    <w:rsid w:val="00325239"/>
    <w:rsid w:val="00332111"/>
    <w:rsid w:val="003366CB"/>
    <w:rsid w:val="00337C6F"/>
    <w:rsid w:val="003420DD"/>
    <w:rsid w:val="00343626"/>
    <w:rsid w:val="0034522F"/>
    <w:rsid w:val="00346339"/>
    <w:rsid w:val="00350432"/>
    <w:rsid w:val="00352999"/>
    <w:rsid w:val="0035394E"/>
    <w:rsid w:val="00353985"/>
    <w:rsid w:val="0035537C"/>
    <w:rsid w:val="00360523"/>
    <w:rsid w:val="00363772"/>
    <w:rsid w:val="00364EA6"/>
    <w:rsid w:val="00365C42"/>
    <w:rsid w:val="00366BE4"/>
    <w:rsid w:val="003673C2"/>
    <w:rsid w:val="00372EE4"/>
    <w:rsid w:val="00373B8E"/>
    <w:rsid w:val="00374973"/>
    <w:rsid w:val="00374C4E"/>
    <w:rsid w:val="00375B68"/>
    <w:rsid w:val="003774BC"/>
    <w:rsid w:val="003805FB"/>
    <w:rsid w:val="003817B7"/>
    <w:rsid w:val="00381937"/>
    <w:rsid w:val="0038221C"/>
    <w:rsid w:val="00384837"/>
    <w:rsid w:val="003848D9"/>
    <w:rsid w:val="00384C2D"/>
    <w:rsid w:val="00386B11"/>
    <w:rsid w:val="00386DF9"/>
    <w:rsid w:val="00392FBE"/>
    <w:rsid w:val="00394D6C"/>
    <w:rsid w:val="0039622E"/>
    <w:rsid w:val="00396D82"/>
    <w:rsid w:val="003A066A"/>
    <w:rsid w:val="003A1592"/>
    <w:rsid w:val="003A2052"/>
    <w:rsid w:val="003A25FB"/>
    <w:rsid w:val="003A2B2B"/>
    <w:rsid w:val="003A5270"/>
    <w:rsid w:val="003B0194"/>
    <w:rsid w:val="003B04CC"/>
    <w:rsid w:val="003B1134"/>
    <w:rsid w:val="003B226B"/>
    <w:rsid w:val="003B2D12"/>
    <w:rsid w:val="003C1982"/>
    <w:rsid w:val="003C19D9"/>
    <w:rsid w:val="003C22DE"/>
    <w:rsid w:val="003C23D8"/>
    <w:rsid w:val="003C24EB"/>
    <w:rsid w:val="003C27A0"/>
    <w:rsid w:val="003C49D6"/>
    <w:rsid w:val="003C73A6"/>
    <w:rsid w:val="003D13CA"/>
    <w:rsid w:val="003D6731"/>
    <w:rsid w:val="003E0146"/>
    <w:rsid w:val="003E1B31"/>
    <w:rsid w:val="003E3639"/>
    <w:rsid w:val="003E66EB"/>
    <w:rsid w:val="003E755C"/>
    <w:rsid w:val="003F2596"/>
    <w:rsid w:val="003F2D09"/>
    <w:rsid w:val="003F40EE"/>
    <w:rsid w:val="003F421F"/>
    <w:rsid w:val="003F6BFB"/>
    <w:rsid w:val="00400847"/>
    <w:rsid w:val="00402517"/>
    <w:rsid w:val="004032D9"/>
    <w:rsid w:val="00403B89"/>
    <w:rsid w:val="00404FA5"/>
    <w:rsid w:val="004110A5"/>
    <w:rsid w:val="00414C73"/>
    <w:rsid w:val="00414E7C"/>
    <w:rsid w:val="00417A66"/>
    <w:rsid w:val="00423987"/>
    <w:rsid w:val="00424CDF"/>
    <w:rsid w:val="00424E4F"/>
    <w:rsid w:val="00425581"/>
    <w:rsid w:val="004271ED"/>
    <w:rsid w:val="004301F2"/>
    <w:rsid w:val="004340C5"/>
    <w:rsid w:val="00435868"/>
    <w:rsid w:val="0043749E"/>
    <w:rsid w:val="00441581"/>
    <w:rsid w:val="0044236A"/>
    <w:rsid w:val="004445A2"/>
    <w:rsid w:val="00445A14"/>
    <w:rsid w:val="00446061"/>
    <w:rsid w:val="00447665"/>
    <w:rsid w:val="00455CB3"/>
    <w:rsid w:val="00456DFF"/>
    <w:rsid w:val="004606EA"/>
    <w:rsid w:val="004612D7"/>
    <w:rsid w:val="00463A9E"/>
    <w:rsid w:val="0046476D"/>
    <w:rsid w:val="0046538B"/>
    <w:rsid w:val="00465FE4"/>
    <w:rsid w:val="00466767"/>
    <w:rsid w:val="00467F82"/>
    <w:rsid w:val="00470CB1"/>
    <w:rsid w:val="00470ED3"/>
    <w:rsid w:val="00472929"/>
    <w:rsid w:val="00477000"/>
    <w:rsid w:val="00477ED7"/>
    <w:rsid w:val="00480278"/>
    <w:rsid w:val="004810E7"/>
    <w:rsid w:val="00481486"/>
    <w:rsid w:val="004814F7"/>
    <w:rsid w:val="00481943"/>
    <w:rsid w:val="00487BD6"/>
    <w:rsid w:val="00487F4D"/>
    <w:rsid w:val="0049254C"/>
    <w:rsid w:val="00493B8D"/>
    <w:rsid w:val="004973B5"/>
    <w:rsid w:val="004A08A9"/>
    <w:rsid w:val="004A1CE5"/>
    <w:rsid w:val="004A51A4"/>
    <w:rsid w:val="004A6028"/>
    <w:rsid w:val="004A61DB"/>
    <w:rsid w:val="004A7740"/>
    <w:rsid w:val="004A77B8"/>
    <w:rsid w:val="004A7FD2"/>
    <w:rsid w:val="004B0DC7"/>
    <w:rsid w:val="004B411C"/>
    <w:rsid w:val="004B4507"/>
    <w:rsid w:val="004B4E56"/>
    <w:rsid w:val="004B7246"/>
    <w:rsid w:val="004B72E6"/>
    <w:rsid w:val="004C0E75"/>
    <w:rsid w:val="004C1351"/>
    <w:rsid w:val="004C6196"/>
    <w:rsid w:val="004C6FD0"/>
    <w:rsid w:val="004C7633"/>
    <w:rsid w:val="004D0004"/>
    <w:rsid w:val="004D0BE2"/>
    <w:rsid w:val="004D0F10"/>
    <w:rsid w:val="004D1166"/>
    <w:rsid w:val="004D230F"/>
    <w:rsid w:val="004D64D0"/>
    <w:rsid w:val="004D6D8E"/>
    <w:rsid w:val="004D7FF3"/>
    <w:rsid w:val="004E1428"/>
    <w:rsid w:val="004E2479"/>
    <w:rsid w:val="004E2B8A"/>
    <w:rsid w:val="004E2E14"/>
    <w:rsid w:val="004E39B3"/>
    <w:rsid w:val="004E3AE0"/>
    <w:rsid w:val="004E5B99"/>
    <w:rsid w:val="004E602A"/>
    <w:rsid w:val="004E78FB"/>
    <w:rsid w:val="004F0B0A"/>
    <w:rsid w:val="004F4E95"/>
    <w:rsid w:val="004F6A17"/>
    <w:rsid w:val="004F6CA5"/>
    <w:rsid w:val="004F6EE1"/>
    <w:rsid w:val="004F731A"/>
    <w:rsid w:val="005022B0"/>
    <w:rsid w:val="00503F81"/>
    <w:rsid w:val="00505783"/>
    <w:rsid w:val="00507601"/>
    <w:rsid w:val="00514842"/>
    <w:rsid w:val="00515594"/>
    <w:rsid w:val="00515EA7"/>
    <w:rsid w:val="00517292"/>
    <w:rsid w:val="00520FA9"/>
    <w:rsid w:val="00526AD7"/>
    <w:rsid w:val="00527D7A"/>
    <w:rsid w:val="005307B0"/>
    <w:rsid w:val="0053545A"/>
    <w:rsid w:val="005368A9"/>
    <w:rsid w:val="00537DCE"/>
    <w:rsid w:val="00542F3C"/>
    <w:rsid w:val="00544591"/>
    <w:rsid w:val="005453A4"/>
    <w:rsid w:val="00557AFA"/>
    <w:rsid w:val="00560880"/>
    <w:rsid w:val="00560B3B"/>
    <w:rsid w:val="00560BCE"/>
    <w:rsid w:val="00563494"/>
    <w:rsid w:val="0056366D"/>
    <w:rsid w:val="005655C2"/>
    <w:rsid w:val="0056614C"/>
    <w:rsid w:val="005664C5"/>
    <w:rsid w:val="005700D8"/>
    <w:rsid w:val="005721DC"/>
    <w:rsid w:val="00572775"/>
    <w:rsid w:val="00574D94"/>
    <w:rsid w:val="00580A96"/>
    <w:rsid w:val="00581B96"/>
    <w:rsid w:val="005825EE"/>
    <w:rsid w:val="00584C44"/>
    <w:rsid w:val="00585F73"/>
    <w:rsid w:val="00587234"/>
    <w:rsid w:val="0058796A"/>
    <w:rsid w:val="0059065A"/>
    <w:rsid w:val="00590D60"/>
    <w:rsid w:val="005910E7"/>
    <w:rsid w:val="00593DDB"/>
    <w:rsid w:val="0059700B"/>
    <w:rsid w:val="005A3393"/>
    <w:rsid w:val="005A39EE"/>
    <w:rsid w:val="005A4FC2"/>
    <w:rsid w:val="005B0A9B"/>
    <w:rsid w:val="005B1F30"/>
    <w:rsid w:val="005B30D3"/>
    <w:rsid w:val="005B635E"/>
    <w:rsid w:val="005C1A51"/>
    <w:rsid w:val="005C1FC5"/>
    <w:rsid w:val="005C26B3"/>
    <w:rsid w:val="005C2B2C"/>
    <w:rsid w:val="005C34F6"/>
    <w:rsid w:val="005C522F"/>
    <w:rsid w:val="005C7DEA"/>
    <w:rsid w:val="005D3618"/>
    <w:rsid w:val="005D64A3"/>
    <w:rsid w:val="005E3015"/>
    <w:rsid w:val="005E5B19"/>
    <w:rsid w:val="005E61FB"/>
    <w:rsid w:val="005E689F"/>
    <w:rsid w:val="005F0070"/>
    <w:rsid w:val="005F211D"/>
    <w:rsid w:val="00602BF8"/>
    <w:rsid w:val="00602C25"/>
    <w:rsid w:val="00604F8F"/>
    <w:rsid w:val="00605188"/>
    <w:rsid w:val="0061203B"/>
    <w:rsid w:val="00612AF5"/>
    <w:rsid w:val="006136A0"/>
    <w:rsid w:val="006136E3"/>
    <w:rsid w:val="006204E0"/>
    <w:rsid w:val="006236A1"/>
    <w:rsid w:val="00627C58"/>
    <w:rsid w:val="0063608A"/>
    <w:rsid w:val="0063718D"/>
    <w:rsid w:val="00640E8E"/>
    <w:rsid w:val="00641116"/>
    <w:rsid w:val="00641680"/>
    <w:rsid w:val="00643E2E"/>
    <w:rsid w:val="00645196"/>
    <w:rsid w:val="00645BC3"/>
    <w:rsid w:val="00646EB0"/>
    <w:rsid w:val="00651277"/>
    <w:rsid w:val="00660D61"/>
    <w:rsid w:val="00661473"/>
    <w:rsid w:val="00662C91"/>
    <w:rsid w:val="00662DBB"/>
    <w:rsid w:val="006641CB"/>
    <w:rsid w:val="0067188A"/>
    <w:rsid w:val="00671A3D"/>
    <w:rsid w:val="00671DB1"/>
    <w:rsid w:val="00673AE4"/>
    <w:rsid w:val="00674CEA"/>
    <w:rsid w:val="00674EF9"/>
    <w:rsid w:val="0067784F"/>
    <w:rsid w:val="00684E78"/>
    <w:rsid w:val="00693C7E"/>
    <w:rsid w:val="006968B5"/>
    <w:rsid w:val="00696ED5"/>
    <w:rsid w:val="00697398"/>
    <w:rsid w:val="006A26EA"/>
    <w:rsid w:val="006A35B9"/>
    <w:rsid w:val="006A3EEF"/>
    <w:rsid w:val="006A6798"/>
    <w:rsid w:val="006A74D5"/>
    <w:rsid w:val="006A79BE"/>
    <w:rsid w:val="006A7ECF"/>
    <w:rsid w:val="006B00CB"/>
    <w:rsid w:val="006B02C3"/>
    <w:rsid w:val="006B1BB1"/>
    <w:rsid w:val="006B2294"/>
    <w:rsid w:val="006B55F1"/>
    <w:rsid w:val="006B6871"/>
    <w:rsid w:val="006C0C54"/>
    <w:rsid w:val="006C19EE"/>
    <w:rsid w:val="006C28DA"/>
    <w:rsid w:val="006C2BA7"/>
    <w:rsid w:val="006C35BA"/>
    <w:rsid w:val="006C4DB3"/>
    <w:rsid w:val="006C50BC"/>
    <w:rsid w:val="006D214A"/>
    <w:rsid w:val="006D4E01"/>
    <w:rsid w:val="006D586F"/>
    <w:rsid w:val="006D6D75"/>
    <w:rsid w:val="006D79C5"/>
    <w:rsid w:val="006E044F"/>
    <w:rsid w:val="006E0AD4"/>
    <w:rsid w:val="006E0F38"/>
    <w:rsid w:val="006E2C99"/>
    <w:rsid w:val="006E38C1"/>
    <w:rsid w:val="006E436C"/>
    <w:rsid w:val="006E541B"/>
    <w:rsid w:val="006F0381"/>
    <w:rsid w:val="006F0DF1"/>
    <w:rsid w:val="006F193F"/>
    <w:rsid w:val="006F33BC"/>
    <w:rsid w:val="006F47F8"/>
    <w:rsid w:val="006F5881"/>
    <w:rsid w:val="0070039C"/>
    <w:rsid w:val="00700D0F"/>
    <w:rsid w:val="0070451E"/>
    <w:rsid w:val="007053F2"/>
    <w:rsid w:val="007065D0"/>
    <w:rsid w:val="00707F31"/>
    <w:rsid w:val="0071144F"/>
    <w:rsid w:val="00720461"/>
    <w:rsid w:val="007205E2"/>
    <w:rsid w:val="00721024"/>
    <w:rsid w:val="0072499A"/>
    <w:rsid w:val="00724D35"/>
    <w:rsid w:val="00731CEE"/>
    <w:rsid w:val="007323AE"/>
    <w:rsid w:val="00734F2D"/>
    <w:rsid w:val="00736363"/>
    <w:rsid w:val="00737930"/>
    <w:rsid w:val="0074019C"/>
    <w:rsid w:val="007404EE"/>
    <w:rsid w:val="0074116E"/>
    <w:rsid w:val="00743798"/>
    <w:rsid w:val="00744F0F"/>
    <w:rsid w:val="00746FAE"/>
    <w:rsid w:val="007474DF"/>
    <w:rsid w:val="0074793D"/>
    <w:rsid w:val="00750412"/>
    <w:rsid w:val="0075182A"/>
    <w:rsid w:val="00752D5F"/>
    <w:rsid w:val="0075643F"/>
    <w:rsid w:val="0076169E"/>
    <w:rsid w:val="007622E9"/>
    <w:rsid w:val="00763884"/>
    <w:rsid w:val="00763E9E"/>
    <w:rsid w:val="0076561F"/>
    <w:rsid w:val="00766B45"/>
    <w:rsid w:val="00766C8D"/>
    <w:rsid w:val="00767E4F"/>
    <w:rsid w:val="00771D5A"/>
    <w:rsid w:val="00772E27"/>
    <w:rsid w:val="00773049"/>
    <w:rsid w:val="007737F2"/>
    <w:rsid w:val="007746BD"/>
    <w:rsid w:val="00775590"/>
    <w:rsid w:val="007769EC"/>
    <w:rsid w:val="00776BB6"/>
    <w:rsid w:val="00777414"/>
    <w:rsid w:val="0078091B"/>
    <w:rsid w:val="007814C5"/>
    <w:rsid w:val="00781F9C"/>
    <w:rsid w:val="0078276F"/>
    <w:rsid w:val="007830AA"/>
    <w:rsid w:val="0078462B"/>
    <w:rsid w:val="0078575E"/>
    <w:rsid w:val="00786E7E"/>
    <w:rsid w:val="00787017"/>
    <w:rsid w:val="00787471"/>
    <w:rsid w:val="007876F6"/>
    <w:rsid w:val="007916A0"/>
    <w:rsid w:val="00791904"/>
    <w:rsid w:val="00791E34"/>
    <w:rsid w:val="007954C6"/>
    <w:rsid w:val="007956B7"/>
    <w:rsid w:val="007957C4"/>
    <w:rsid w:val="00797262"/>
    <w:rsid w:val="007A295A"/>
    <w:rsid w:val="007A2D52"/>
    <w:rsid w:val="007A4303"/>
    <w:rsid w:val="007A6AFD"/>
    <w:rsid w:val="007A705E"/>
    <w:rsid w:val="007B10B9"/>
    <w:rsid w:val="007B2D4B"/>
    <w:rsid w:val="007B4A91"/>
    <w:rsid w:val="007C12B2"/>
    <w:rsid w:val="007C535A"/>
    <w:rsid w:val="007D4C9D"/>
    <w:rsid w:val="007D5F05"/>
    <w:rsid w:val="007E13E6"/>
    <w:rsid w:val="007E17AD"/>
    <w:rsid w:val="007E19F9"/>
    <w:rsid w:val="007E3896"/>
    <w:rsid w:val="007E4D4E"/>
    <w:rsid w:val="007E52BC"/>
    <w:rsid w:val="007E5305"/>
    <w:rsid w:val="007F028D"/>
    <w:rsid w:val="007F0EBF"/>
    <w:rsid w:val="007F1077"/>
    <w:rsid w:val="007F1F82"/>
    <w:rsid w:val="007F26A4"/>
    <w:rsid w:val="007F36B5"/>
    <w:rsid w:val="007F6AAA"/>
    <w:rsid w:val="007F7C0F"/>
    <w:rsid w:val="0080058F"/>
    <w:rsid w:val="00805C17"/>
    <w:rsid w:val="00813AED"/>
    <w:rsid w:val="00813CAB"/>
    <w:rsid w:val="00813E10"/>
    <w:rsid w:val="008143BF"/>
    <w:rsid w:val="00820005"/>
    <w:rsid w:val="0082043B"/>
    <w:rsid w:val="00820CB1"/>
    <w:rsid w:val="00822FB1"/>
    <w:rsid w:val="0082402A"/>
    <w:rsid w:val="00825CDE"/>
    <w:rsid w:val="00830213"/>
    <w:rsid w:val="00830866"/>
    <w:rsid w:val="00832867"/>
    <w:rsid w:val="00832B06"/>
    <w:rsid w:val="0083506E"/>
    <w:rsid w:val="00835A69"/>
    <w:rsid w:val="00841049"/>
    <w:rsid w:val="00843B98"/>
    <w:rsid w:val="008466F0"/>
    <w:rsid w:val="0085253F"/>
    <w:rsid w:val="008563CE"/>
    <w:rsid w:val="00857EF3"/>
    <w:rsid w:val="008602BC"/>
    <w:rsid w:val="00860AD9"/>
    <w:rsid w:val="00860B7E"/>
    <w:rsid w:val="0086118E"/>
    <w:rsid w:val="00861BAE"/>
    <w:rsid w:val="008621D1"/>
    <w:rsid w:val="008634B4"/>
    <w:rsid w:val="00863AA0"/>
    <w:rsid w:val="008645D4"/>
    <w:rsid w:val="00866699"/>
    <w:rsid w:val="00866F5D"/>
    <w:rsid w:val="0087186E"/>
    <w:rsid w:val="00872AEF"/>
    <w:rsid w:val="00872C1B"/>
    <w:rsid w:val="0087403A"/>
    <w:rsid w:val="00874B41"/>
    <w:rsid w:val="00874B42"/>
    <w:rsid w:val="008755F6"/>
    <w:rsid w:val="00875FCD"/>
    <w:rsid w:val="00876311"/>
    <w:rsid w:val="008779C1"/>
    <w:rsid w:val="008812E7"/>
    <w:rsid w:val="00883788"/>
    <w:rsid w:val="008847D3"/>
    <w:rsid w:val="00884C5E"/>
    <w:rsid w:val="00885867"/>
    <w:rsid w:val="00891AC9"/>
    <w:rsid w:val="00895012"/>
    <w:rsid w:val="00895325"/>
    <w:rsid w:val="00896CF5"/>
    <w:rsid w:val="008A0EA5"/>
    <w:rsid w:val="008A2145"/>
    <w:rsid w:val="008A355C"/>
    <w:rsid w:val="008A599C"/>
    <w:rsid w:val="008B0234"/>
    <w:rsid w:val="008B1408"/>
    <w:rsid w:val="008B1E7D"/>
    <w:rsid w:val="008B2B5B"/>
    <w:rsid w:val="008B502D"/>
    <w:rsid w:val="008B6547"/>
    <w:rsid w:val="008B78F7"/>
    <w:rsid w:val="008C030E"/>
    <w:rsid w:val="008C2882"/>
    <w:rsid w:val="008C3A95"/>
    <w:rsid w:val="008C3F83"/>
    <w:rsid w:val="008C5130"/>
    <w:rsid w:val="008C64AC"/>
    <w:rsid w:val="008C69FE"/>
    <w:rsid w:val="008C7126"/>
    <w:rsid w:val="008D1596"/>
    <w:rsid w:val="008D4E98"/>
    <w:rsid w:val="008D6E8C"/>
    <w:rsid w:val="008E064D"/>
    <w:rsid w:val="008E559C"/>
    <w:rsid w:val="008E5B62"/>
    <w:rsid w:val="008E5EFB"/>
    <w:rsid w:val="008E6E8A"/>
    <w:rsid w:val="008E7845"/>
    <w:rsid w:val="008F1453"/>
    <w:rsid w:val="008F1B30"/>
    <w:rsid w:val="008F6818"/>
    <w:rsid w:val="008F703B"/>
    <w:rsid w:val="0090006A"/>
    <w:rsid w:val="009042C0"/>
    <w:rsid w:val="009052F3"/>
    <w:rsid w:val="00907C87"/>
    <w:rsid w:val="00907E53"/>
    <w:rsid w:val="00910B5B"/>
    <w:rsid w:val="00911E68"/>
    <w:rsid w:val="00914520"/>
    <w:rsid w:val="00914C8B"/>
    <w:rsid w:val="00916196"/>
    <w:rsid w:val="00916C22"/>
    <w:rsid w:val="00916EE5"/>
    <w:rsid w:val="009228CC"/>
    <w:rsid w:val="00922EA6"/>
    <w:rsid w:val="0092324A"/>
    <w:rsid w:val="0092597F"/>
    <w:rsid w:val="00926256"/>
    <w:rsid w:val="0092681D"/>
    <w:rsid w:val="009268A8"/>
    <w:rsid w:val="009311D5"/>
    <w:rsid w:val="00931833"/>
    <w:rsid w:val="00931AB8"/>
    <w:rsid w:val="00931B96"/>
    <w:rsid w:val="0093222C"/>
    <w:rsid w:val="0093312A"/>
    <w:rsid w:val="00936A9F"/>
    <w:rsid w:val="009378BC"/>
    <w:rsid w:val="00937F37"/>
    <w:rsid w:val="00943E07"/>
    <w:rsid w:val="00944C55"/>
    <w:rsid w:val="00945072"/>
    <w:rsid w:val="00947F0F"/>
    <w:rsid w:val="00950DD8"/>
    <w:rsid w:val="00951C50"/>
    <w:rsid w:val="009522E8"/>
    <w:rsid w:val="00952A57"/>
    <w:rsid w:val="0095502F"/>
    <w:rsid w:val="0095770A"/>
    <w:rsid w:val="00957C97"/>
    <w:rsid w:val="009608A0"/>
    <w:rsid w:val="00962D6A"/>
    <w:rsid w:val="00965A8E"/>
    <w:rsid w:val="00966346"/>
    <w:rsid w:val="00966F48"/>
    <w:rsid w:val="00970FF1"/>
    <w:rsid w:val="00971231"/>
    <w:rsid w:val="00971A9E"/>
    <w:rsid w:val="0097204E"/>
    <w:rsid w:val="00974993"/>
    <w:rsid w:val="00977ED3"/>
    <w:rsid w:val="00981FF0"/>
    <w:rsid w:val="009826BB"/>
    <w:rsid w:val="00982C5D"/>
    <w:rsid w:val="009846A4"/>
    <w:rsid w:val="009848FB"/>
    <w:rsid w:val="0098572E"/>
    <w:rsid w:val="00985FCB"/>
    <w:rsid w:val="00990587"/>
    <w:rsid w:val="00991500"/>
    <w:rsid w:val="00991855"/>
    <w:rsid w:val="00991C1D"/>
    <w:rsid w:val="0099334E"/>
    <w:rsid w:val="009936DA"/>
    <w:rsid w:val="00994D50"/>
    <w:rsid w:val="00996143"/>
    <w:rsid w:val="00997DBF"/>
    <w:rsid w:val="00997FDF"/>
    <w:rsid w:val="009A13F4"/>
    <w:rsid w:val="009A14AB"/>
    <w:rsid w:val="009A4E8A"/>
    <w:rsid w:val="009A7633"/>
    <w:rsid w:val="009B0741"/>
    <w:rsid w:val="009B1893"/>
    <w:rsid w:val="009B34E6"/>
    <w:rsid w:val="009B6090"/>
    <w:rsid w:val="009C0C09"/>
    <w:rsid w:val="009C0C58"/>
    <w:rsid w:val="009C203C"/>
    <w:rsid w:val="009C7584"/>
    <w:rsid w:val="009D7775"/>
    <w:rsid w:val="009E1C7C"/>
    <w:rsid w:val="009E36D0"/>
    <w:rsid w:val="009E3C10"/>
    <w:rsid w:val="009F1236"/>
    <w:rsid w:val="009F1655"/>
    <w:rsid w:val="009F3068"/>
    <w:rsid w:val="009F4158"/>
    <w:rsid w:val="009F450A"/>
    <w:rsid w:val="009F55E9"/>
    <w:rsid w:val="009F6EDB"/>
    <w:rsid w:val="00A00F0C"/>
    <w:rsid w:val="00A01BA8"/>
    <w:rsid w:val="00A05665"/>
    <w:rsid w:val="00A07E28"/>
    <w:rsid w:val="00A07F97"/>
    <w:rsid w:val="00A17698"/>
    <w:rsid w:val="00A17C61"/>
    <w:rsid w:val="00A17FFD"/>
    <w:rsid w:val="00A2089A"/>
    <w:rsid w:val="00A230E0"/>
    <w:rsid w:val="00A25284"/>
    <w:rsid w:val="00A262AF"/>
    <w:rsid w:val="00A2739B"/>
    <w:rsid w:val="00A27EA9"/>
    <w:rsid w:val="00A311C0"/>
    <w:rsid w:val="00A316FF"/>
    <w:rsid w:val="00A317FE"/>
    <w:rsid w:val="00A32377"/>
    <w:rsid w:val="00A36166"/>
    <w:rsid w:val="00A370A3"/>
    <w:rsid w:val="00A378C4"/>
    <w:rsid w:val="00A42D53"/>
    <w:rsid w:val="00A45099"/>
    <w:rsid w:val="00A46124"/>
    <w:rsid w:val="00A461CB"/>
    <w:rsid w:val="00A479A1"/>
    <w:rsid w:val="00A501E9"/>
    <w:rsid w:val="00A53927"/>
    <w:rsid w:val="00A54D72"/>
    <w:rsid w:val="00A55C8B"/>
    <w:rsid w:val="00A55CB9"/>
    <w:rsid w:val="00A57ABA"/>
    <w:rsid w:val="00A600C2"/>
    <w:rsid w:val="00A6346D"/>
    <w:rsid w:val="00A655BF"/>
    <w:rsid w:val="00A6567F"/>
    <w:rsid w:val="00A705F6"/>
    <w:rsid w:val="00A70EFA"/>
    <w:rsid w:val="00A721D4"/>
    <w:rsid w:val="00A72786"/>
    <w:rsid w:val="00A72C1E"/>
    <w:rsid w:val="00A72F8D"/>
    <w:rsid w:val="00A730EE"/>
    <w:rsid w:val="00A732B1"/>
    <w:rsid w:val="00A76AA8"/>
    <w:rsid w:val="00A800DE"/>
    <w:rsid w:val="00A808F8"/>
    <w:rsid w:val="00A833D8"/>
    <w:rsid w:val="00A86945"/>
    <w:rsid w:val="00A94EF1"/>
    <w:rsid w:val="00A9652C"/>
    <w:rsid w:val="00A976AF"/>
    <w:rsid w:val="00AA0322"/>
    <w:rsid w:val="00AA05DC"/>
    <w:rsid w:val="00AA62C0"/>
    <w:rsid w:val="00AA67DC"/>
    <w:rsid w:val="00AB1B78"/>
    <w:rsid w:val="00AB237C"/>
    <w:rsid w:val="00AB2757"/>
    <w:rsid w:val="00AB305A"/>
    <w:rsid w:val="00AB53F0"/>
    <w:rsid w:val="00AB62A6"/>
    <w:rsid w:val="00AB6C3B"/>
    <w:rsid w:val="00AC527C"/>
    <w:rsid w:val="00AD3843"/>
    <w:rsid w:val="00AD3C33"/>
    <w:rsid w:val="00AD448D"/>
    <w:rsid w:val="00AD4E59"/>
    <w:rsid w:val="00AD59A7"/>
    <w:rsid w:val="00AD614A"/>
    <w:rsid w:val="00AD7BD2"/>
    <w:rsid w:val="00AE2158"/>
    <w:rsid w:val="00AE271E"/>
    <w:rsid w:val="00AE2DEB"/>
    <w:rsid w:val="00AE566E"/>
    <w:rsid w:val="00AE62F7"/>
    <w:rsid w:val="00AE7E5F"/>
    <w:rsid w:val="00AF1424"/>
    <w:rsid w:val="00AF1990"/>
    <w:rsid w:val="00AF38F3"/>
    <w:rsid w:val="00AF5A11"/>
    <w:rsid w:val="00B0003F"/>
    <w:rsid w:val="00B0098F"/>
    <w:rsid w:val="00B01DC8"/>
    <w:rsid w:val="00B02D73"/>
    <w:rsid w:val="00B03DC0"/>
    <w:rsid w:val="00B0743A"/>
    <w:rsid w:val="00B11D9C"/>
    <w:rsid w:val="00B1202D"/>
    <w:rsid w:val="00B1356B"/>
    <w:rsid w:val="00B13A4B"/>
    <w:rsid w:val="00B16C16"/>
    <w:rsid w:val="00B20118"/>
    <w:rsid w:val="00B256E1"/>
    <w:rsid w:val="00B26016"/>
    <w:rsid w:val="00B26106"/>
    <w:rsid w:val="00B27152"/>
    <w:rsid w:val="00B27DD9"/>
    <w:rsid w:val="00B27E9A"/>
    <w:rsid w:val="00B310F5"/>
    <w:rsid w:val="00B32781"/>
    <w:rsid w:val="00B3641A"/>
    <w:rsid w:val="00B41C15"/>
    <w:rsid w:val="00B42722"/>
    <w:rsid w:val="00B434BF"/>
    <w:rsid w:val="00B45165"/>
    <w:rsid w:val="00B4557F"/>
    <w:rsid w:val="00B456F8"/>
    <w:rsid w:val="00B53537"/>
    <w:rsid w:val="00B5381E"/>
    <w:rsid w:val="00B5553A"/>
    <w:rsid w:val="00B56E37"/>
    <w:rsid w:val="00B60909"/>
    <w:rsid w:val="00B615AD"/>
    <w:rsid w:val="00B615D4"/>
    <w:rsid w:val="00B643BF"/>
    <w:rsid w:val="00B6568D"/>
    <w:rsid w:val="00B72BF5"/>
    <w:rsid w:val="00B73B61"/>
    <w:rsid w:val="00B74307"/>
    <w:rsid w:val="00B749C9"/>
    <w:rsid w:val="00B76B95"/>
    <w:rsid w:val="00B776B6"/>
    <w:rsid w:val="00B806DB"/>
    <w:rsid w:val="00B85D81"/>
    <w:rsid w:val="00B917AD"/>
    <w:rsid w:val="00B9245F"/>
    <w:rsid w:val="00B93676"/>
    <w:rsid w:val="00B94463"/>
    <w:rsid w:val="00B9575F"/>
    <w:rsid w:val="00B95D90"/>
    <w:rsid w:val="00B96605"/>
    <w:rsid w:val="00B96F9D"/>
    <w:rsid w:val="00B97444"/>
    <w:rsid w:val="00B97C87"/>
    <w:rsid w:val="00BA12BE"/>
    <w:rsid w:val="00BA1959"/>
    <w:rsid w:val="00BA34C7"/>
    <w:rsid w:val="00BA6BAE"/>
    <w:rsid w:val="00BB27C0"/>
    <w:rsid w:val="00BB549C"/>
    <w:rsid w:val="00BB6656"/>
    <w:rsid w:val="00BB75E1"/>
    <w:rsid w:val="00BC0396"/>
    <w:rsid w:val="00BC0E7F"/>
    <w:rsid w:val="00BC1000"/>
    <w:rsid w:val="00BC2B27"/>
    <w:rsid w:val="00BC42B6"/>
    <w:rsid w:val="00BD0EFF"/>
    <w:rsid w:val="00BD1FB4"/>
    <w:rsid w:val="00BD37DF"/>
    <w:rsid w:val="00BE1B4C"/>
    <w:rsid w:val="00BE2FD3"/>
    <w:rsid w:val="00BE715B"/>
    <w:rsid w:val="00BF20A8"/>
    <w:rsid w:val="00BF361F"/>
    <w:rsid w:val="00BF506D"/>
    <w:rsid w:val="00BF59DE"/>
    <w:rsid w:val="00BF5B68"/>
    <w:rsid w:val="00BF6FF5"/>
    <w:rsid w:val="00C00816"/>
    <w:rsid w:val="00C0498F"/>
    <w:rsid w:val="00C109E3"/>
    <w:rsid w:val="00C122B3"/>
    <w:rsid w:val="00C163F0"/>
    <w:rsid w:val="00C21330"/>
    <w:rsid w:val="00C23B01"/>
    <w:rsid w:val="00C23E22"/>
    <w:rsid w:val="00C32343"/>
    <w:rsid w:val="00C32A47"/>
    <w:rsid w:val="00C35107"/>
    <w:rsid w:val="00C351A6"/>
    <w:rsid w:val="00C36930"/>
    <w:rsid w:val="00C37E9C"/>
    <w:rsid w:val="00C42C49"/>
    <w:rsid w:val="00C43AE7"/>
    <w:rsid w:val="00C4464A"/>
    <w:rsid w:val="00C44CCE"/>
    <w:rsid w:val="00C464B6"/>
    <w:rsid w:val="00C47E4C"/>
    <w:rsid w:val="00C53063"/>
    <w:rsid w:val="00C5391C"/>
    <w:rsid w:val="00C54156"/>
    <w:rsid w:val="00C56EE9"/>
    <w:rsid w:val="00C57C39"/>
    <w:rsid w:val="00C60C10"/>
    <w:rsid w:val="00C62A1B"/>
    <w:rsid w:val="00C65811"/>
    <w:rsid w:val="00C6726C"/>
    <w:rsid w:val="00C700AA"/>
    <w:rsid w:val="00C71352"/>
    <w:rsid w:val="00C71815"/>
    <w:rsid w:val="00C71D63"/>
    <w:rsid w:val="00C71E2A"/>
    <w:rsid w:val="00C73677"/>
    <w:rsid w:val="00C73F05"/>
    <w:rsid w:val="00C745C2"/>
    <w:rsid w:val="00C76B8D"/>
    <w:rsid w:val="00C77DB9"/>
    <w:rsid w:val="00C81A8D"/>
    <w:rsid w:val="00C81AD5"/>
    <w:rsid w:val="00C844CC"/>
    <w:rsid w:val="00C87A04"/>
    <w:rsid w:val="00C90A81"/>
    <w:rsid w:val="00C93769"/>
    <w:rsid w:val="00C940D8"/>
    <w:rsid w:val="00C961F9"/>
    <w:rsid w:val="00C97985"/>
    <w:rsid w:val="00CA3409"/>
    <w:rsid w:val="00CA5727"/>
    <w:rsid w:val="00CB24FC"/>
    <w:rsid w:val="00CC0990"/>
    <w:rsid w:val="00CC1A90"/>
    <w:rsid w:val="00CC1EE6"/>
    <w:rsid w:val="00CC4838"/>
    <w:rsid w:val="00CC525C"/>
    <w:rsid w:val="00CD0D5A"/>
    <w:rsid w:val="00CD178F"/>
    <w:rsid w:val="00CD1A95"/>
    <w:rsid w:val="00CD3EFE"/>
    <w:rsid w:val="00CD4DF3"/>
    <w:rsid w:val="00CD577E"/>
    <w:rsid w:val="00CD5F1F"/>
    <w:rsid w:val="00CE1DF7"/>
    <w:rsid w:val="00CE43F9"/>
    <w:rsid w:val="00CE5BCC"/>
    <w:rsid w:val="00CE6B19"/>
    <w:rsid w:val="00CF6456"/>
    <w:rsid w:val="00CF67D5"/>
    <w:rsid w:val="00D00A3E"/>
    <w:rsid w:val="00D013E0"/>
    <w:rsid w:val="00D02B47"/>
    <w:rsid w:val="00D033E1"/>
    <w:rsid w:val="00D034FC"/>
    <w:rsid w:val="00D035C9"/>
    <w:rsid w:val="00D037CE"/>
    <w:rsid w:val="00D074EE"/>
    <w:rsid w:val="00D0765F"/>
    <w:rsid w:val="00D10963"/>
    <w:rsid w:val="00D11944"/>
    <w:rsid w:val="00D119FE"/>
    <w:rsid w:val="00D12837"/>
    <w:rsid w:val="00D148C5"/>
    <w:rsid w:val="00D157E9"/>
    <w:rsid w:val="00D2231B"/>
    <w:rsid w:val="00D245C9"/>
    <w:rsid w:val="00D27DDA"/>
    <w:rsid w:val="00D30601"/>
    <w:rsid w:val="00D308A1"/>
    <w:rsid w:val="00D32F6D"/>
    <w:rsid w:val="00D36717"/>
    <w:rsid w:val="00D376A0"/>
    <w:rsid w:val="00D4022F"/>
    <w:rsid w:val="00D40824"/>
    <w:rsid w:val="00D43D80"/>
    <w:rsid w:val="00D5235D"/>
    <w:rsid w:val="00D545A3"/>
    <w:rsid w:val="00D565F9"/>
    <w:rsid w:val="00D5694C"/>
    <w:rsid w:val="00D579F6"/>
    <w:rsid w:val="00D643ED"/>
    <w:rsid w:val="00D64A49"/>
    <w:rsid w:val="00D6577D"/>
    <w:rsid w:val="00D67286"/>
    <w:rsid w:val="00D67D54"/>
    <w:rsid w:val="00D70B83"/>
    <w:rsid w:val="00D71269"/>
    <w:rsid w:val="00D7157B"/>
    <w:rsid w:val="00D71C88"/>
    <w:rsid w:val="00D7587D"/>
    <w:rsid w:val="00D761E5"/>
    <w:rsid w:val="00D819D1"/>
    <w:rsid w:val="00D91889"/>
    <w:rsid w:val="00D94396"/>
    <w:rsid w:val="00D958DA"/>
    <w:rsid w:val="00D95FBB"/>
    <w:rsid w:val="00DA3AA4"/>
    <w:rsid w:val="00DA6F54"/>
    <w:rsid w:val="00DA7FE7"/>
    <w:rsid w:val="00DB2FBF"/>
    <w:rsid w:val="00DB3133"/>
    <w:rsid w:val="00DB3C21"/>
    <w:rsid w:val="00DB4CF6"/>
    <w:rsid w:val="00DB4D89"/>
    <w:rsid w:val="00DB6393"/>
    <w:rsid w:val="00DB6DF6"/>
    <w:rsid w:val="00DC0B2A"/>
    <w:rsid w:val="00DC2E04"/>
    <w:rsid w:val="00DC4E35"/>
    <w:rsid w:val="00DC5A99"/>
    <w:rsid w:val="00DC65CC"/>
    <w:rsid w:val="00DD16D2"/>
    <w:rsid w:val="00DD16EB"/>
    <w:rsid w:val="00DD2B31"/>
    <w:rsid w:val="00DD3517"/>
    <w:rsid w:val="00DD39A9"/>
    <w:rsid w:val="00DD53D6"/>
    <w:rsid w:val="00DD714B"/>
    <w:rsid w:val="00DD7693"/>
    <w:rsid w:val="00DD7706"/>
    <w:rsid w:val="00DE284E"/>
    <w:rsid w:val="00DE5003"/>
    <w:rsid w:val="00DE5598"/>
    <w:rsid w:val="00DE6BB4"/>
    <w:rsid w:val="00DE70E8"/>
    <w:rsid w:val="00DF0F96"/>
    <w:rsid w:val="00DF16C9"/>
    <w:rsid w:val="00DF20B1"/>
    <w:rsid w:val="00DF3819"/>
    <w:rsid w:val="00DF3F14"/>
    <w:rsid w:val="00DF42DB"/>
    <w:rsid w:val="00DF47C4"/>
    <w:rsid w:val="00DF61DB"/>
    <w:rsid w:val="00E00542"/>
    <w:rsid w:val="00E01F87"/>
    <w:rsid w:val="00E05F69"/>
    <w:rsid w:val="00E06EF3"/>
    <w:rsid w:val="00E10975"/>
    <w:rsid w:val="00E11E3C"/>
    <w:rsid w:val="00E126C8"/>
    <w:rsid w:val="00E137F6"/>
    <w:rsid w:val="00E143FA"/>
    <w:rsid w:val="00E20451"/>
    <w:rsid w:val="00E20DD3"/>
    <w:rsid w:val="00E23598"/>
    <w:rsid w:val="00E25091"/>
    <w:rsid w:val="00E2572C"/>
    <w:rsid w:val="00E318F2"/>
    <w:rsid w:val="00E35087"/>
    <w:rsid w:val="00E37C83"/>
    <w:rsid w:val="00E41314"/>
    <w:rsid w:val="00E419E0"/>
    <w:rsid w:val="00E42E02"/>
    <w:rsid w:val="00E42EEF"/>
    <w:rsid w:val="00E43B85"/>
    <w:rsid w:val="00E43E1C"/>
    <w:rsid w:val="00E458DC"/>
    <w:rsid w:val="00E46101"/>
    <w:rsid w:val="00E61C95"/>
    <w:rsid w:val="00E6202C"/>
    <w:rsid w:val="00E62B62"/>
    <w:rsid w:val="00E63DB4"/>
    <w:rsid w:val="00E6414E"/>
    <w:rsid w:val="00E67A4C"/>
    <w:rsid w:val="00E708A8"/>
    <w:rsid w:val="00E70E61"/>
    <w:rsid w:val="00E7173A"/>
    <w:rsid w:val="00E71889"/>
    <w:rsid w:val="00E76F01"/>
    <w:rsid w:val="00E77065"/>
    <w:rsid w:val="00E90C4A"/>
    <w:rsid w:val="00E90E85"/>
    <w:rsid w:val="00E93196"/>
    <w:rsid w:val="00E94F92"/>
    <w:rsid w:val="00EA0631"/>
    <w:rsid w:val="00EA23F7"/>
    <w:rsid w:val="00EA2A5F"/>
    <w:rsid w:val="00EA3843"/>
    <w:rsid w:val="00EB0009"/>
    <w:rsid w:val="00EB3FCA"/>
    <w:rsid w:val="00EB5FBB"/>
    <w:rsid w:val="00EB654D"/>
    <w:rsid w:val="00EB68C9"/>
    <w:rsid w:val="00EB6F81"/>
    <w:rsid w:val="00EB6FA3"/>
    <w:rsid w:val="00EC1662"/>
    <w:rsid w:val="00EC1DEE"/>
    <w:rsid w:val="00EC22F7"/>
    <w:rsid w:val="00EC2E3B"/>
    <w:rsid w:val="00EC41FA"/>
    <w:rsid w:val="00EC685B"/>
    <w:rsid w:val="00EC7854"/>
    <w:rsid w:val="00EC7995"/>
    <w:rsid w:val="00ED3630"/>
    <w:rsid w:val="00ED3F9A"/>
    <w:rsid w:val="00ED4883"/>
    <w:rsid w:val="00ED5057"/>
    <w:rsid w:val="00ED53FD"/>
    <w:rsid w:val="00ED6451"/>
    <w:rsid w:val="00EE1116"/>
    <w:rsid w:val="00EE25D9"/>
    <w:rsid w:val="00EE35B7"/>
    <w:rsid w:val="00EE3732"/>
    <w:rsid w:val="00EE4C94"/>
    <w:rsid w:val="00EF1807"/>
    <w:rsid w:val="00EF2207"/>
    <w:rsid w:val="00EF3C2D"/>
    <w:rsid w:val="00EF5864"/>
    <w:rsid w:val="00F02460"/>
    <w:rsid w:val="00F026F3"/>
    <w:rsid w:val="00F03184"/>
    <w:rsid w:val="00F053F2"/>
    <w:rsid w:val="00F061AF"/>
    <w:rsid w:val="00F06C42"/>
    <w:rsid w:val="00F105A3"/>
    <w:rsid w:val="00F111B0"/>
    <w:rsid w:val="00F112DD"/>
    <w:rsid w:val="00F11351"/>
    <w:rsid w:val="00F11692"/>
    <w:rsid w:val="00F140A4"/>
    <w:rsid w:val="00F146E8"/>
    <w:rsid w:val="00F152B2"/>
    <w:rsid w:val="00F1679D"/>
    <w:rsid w:val="00F17890"/>
    <w:rsid w:val="00F21BC0"/>
    <w:rsid w:val="00F226A5"/>
    <w:rsid w:val="00F24655"/>
    <w:rsid w:val="00F24C18"/>
    <w:rsid w:val="00F3150B"/>
    <w:rsid w:val="00F318BA"/>
    <w:rsid w:val="00F338B3"/>
    <w:rsid w:val="00F34044"/>
    <w:rsid w:val="00F342C3"/>
    <w:rsid w:val="00F37AC0"/>
    <w:rsid w:val="00F40AAA"/>
    <w:rsid w:val="00F5076D"/>
    <w:rsid w:val="00F51708"/>
    <w:rsid w:val="00F52876"/>
    <w:rsid w:val="00F54610"/>
    <w:rsid w:val="00F615A3"/>
    <w:rsid w:val="00F61FFC"/>
    <w:rsid w:val="00F6318B"/>
    <w:rsid w:val="00F63227"/>
    <w:rsid w:val="00F6352D"/>
    <w:rsid w:val="00F63989"/>
    <w:rsid w:val="00F66B97"/>
    <w:rsid w:val="00F71F59"/>
    <w:rsid w:val="00F72460"/>
    <w:rsid w:val="00F72DC5"/>
    <w:rsid w:val="00F72F79"/>
    <w:rsid w:val="00F73055"/>
    <w:rsid w:val="00F73302"/>
    <w:rsid w:val="00F73A9B"/>
    <w:rsid w:val="00F74C59"/>
    <w:rsid w:val="00F767C7"/>
    <w:rsid w:val="00F76B11"/>
    <w:rsid w:val="00F76B17"/>
    <w:rsid w:val="00F80E33"/>
    <w:rsid w:val="00F8422F"/>
    <w:rsid w:val="00F847B7"/>
    <w:rsid w:val="00F851A5"/>
    <w:rsid w:val="00F854AD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619D"/>
    <w:rsid w:val="00FA6F8A"/>
    <w:rsid w:val="00FB111E"/>
    <w:rsid w:val="00FB379B"/>
    <w:rsid w:val="00FB3FD6"/>
    <w:rsid w:val="00FB56A1"/>
    <w:rsid w:val="00FC2F81"/>
    <w:rsid w:val="00FC309B"/>
    <w:rsid w:val="00FC49CF"/>
    <w:rsid w:val="00FC4A15"/>
    <w:rsid w:val="00FC5B90"/>
    <w:rsid w:val="00FD07FB"/>
    <w:rsid w:val="00FD0A54"/>
    <w:rsid w:val="00FD17A0"/>
    <w:rsid w:val="00FD1A67"/>
    <w:rsid w:val="00FD2834"/>
    <w:rsid w:val="00FD2A38"/>
    <w:rsid w:val="00FD69C1"/>
    <w:rsid w:val="00FE0371"/>
    <w:rsid w:val="00FE084A"/>
    <w:rsid w:val="00FE2059"/>
    <w:rsid w:val="00FE2C71"/>
    <w:rsid w:val="00FE337D"/>
    <w:rsid w:val="00FE5187"/>
    <w:rsid w:val="00FE60A5"/>
    <w:rsid w:val="00FF172F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EADFF-8FD7-4416-870E-631941DC1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Pages>4</Pages>
  <Words>1628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60</cp:revision>
  <cp:lastPrinted>2021-05-27T12:50:00Z</cp:lastPrinted>
  <dcterms:created xsi:type="dcterms:W3CDTF">2020-07-17T16:22:00Z</dcterms:created>
  <dcterms:modified xsi:type="dcterms:W3CDTF">2022-08-13T11:45:00Z</dcterms:modified>
</cp:coreProperties>
</file>