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Заказчик: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Муниципальное общеобразовательное учреждение гимназия № 5 муниципального образования городской округ Люберцы Московской области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140014 Московская обл</w:t>
      </w:r>
      <w:r w:rsidR="00C03D36">
        <w:rPr>
          <w:bCs/>
          <w:color w:val="auto"/>
          <w:sz w:val="26"/>
          <w:szCs w:val="26"/>
        </w:rPr>
        <w:t>.</w:t>
      </w:r>
      <w:r w:rsidRPr="002145CC">
        <w:rPr>
          <w:bCs/>
          <w:color w:val="auto"/>
          <w:sz w:val="26"/>
          <w:szCs w:val="26"/>
        </w:rPr>
        <w:t>, г. Люберцы, Октябрьский проспект, д</w:t>
      </w:r>
      <w:r w:rsidR="00C03D36">
        <w:rPr>
          <w:bCs/>
          <w:color w:val="auto"/>
          <w:sz w:val="26"/>
          <w:szCs w:val="26"/>
        </w:rPr>
        <w:t>. 348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lbrc_gimnaziya5@mosreg.ru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Уполномоченное учреждение: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140000, Московская обл., Люберцы г., Октябрьский проспект, 190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munzakaz@hotmail.com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Оператор электронной площадки: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ООО «РТС-тендер»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Москва, 127006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ko@rts-tender.ru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 xml:space="preserve">Заявитель: </w:t>
      </w:r>
    </w:p>
    <w:p w:rsidR="002145CC" w:rsidRPr="002145CC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 xml:space="preserve">ИП Кремешкова Александра Алексеевна </w:t>
      </w:r>
    </w:p>
    <w:p w:rsidR="001F6BCB" w:rsidRPr="001F6BCB" w:rsidRDefault="002145CC" w:rsidP="002145CC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2145CC">
        <w:rPr>
          <w:bCs/>
          <w:color w:val="auto"/>
          <w:sz w:val="26"/>
          <w:szCs w:val="26"/>
        </w:rPr>
        <w:t>ip.kremeshkova@yandex.ru</w:t>
      </w:r>
    </w:p>
    <w:p w:rsidR="00C8638F" w:rsidRPr="00900090" w:rsidRDefault="00C8638F" w:rsidP="001F6BCB">
      <w:pPr>
        <w:tabs>
          <w:tab w:val="left" w:pos="8655"/>
        </w:tabs>
        <w:ind w:left="4253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CD0D69" w:rsidRPr="00CD0D69">
        <w:rPr>
          <w:sz w:val="26"/>
          <w:szCs w:val="26"/>
        </w:rPr>
        <w:t>№ 0</w:t>
      </w:r>
      <w:r w:rsidR="00CD0D69" w:rsidRPr="00CD0D69">
        <w:rPr>
          <w:bCs/>
          <w:sz w:val="26"/>
          <w:szCs w:val="26"/>
        </w:rPr>
        <w:t>50/06/105-</w:t>
      </w:r>
      <w:r w:rsidR="002145CC">
        <w:rPr>
          <w:sz w:val="26"/>
          <w:szCs w:val="26"/>
        </w:rPr>
        <w:t>28015</w:t>
      </w:r>
      <w:r w:rsidR="00CD0D69" w:rsidRPr="00CD0D69">
        <w:rPr>
          <w:bCs/>
          <w:sz w:val="26"/>
          <w:szCs w:val="26"/>
        </w:rPr>
        <w:t>/2022</w:t>
      </w:r>
      <w:r w:rsidR="001F6BCB" w:rsidRPr="001F6BCB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2145CC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09</w:t>
      </w:r>
      <w:r w:rsidR="001F6651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="009E1580" w:rsidRPr="002E018D">
        <w:rPr>
          <w:sz w:val="26"/>
          <w:szCs w:val="26"/>
        </w:rPr>
        <w:t>.202</w:t>
      </w:r>
      <w:r w:rsidR="001B3FB8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</w:t>
      </w:r>
      <w:r w:rsidR="00B414E1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CD0D69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0104C8">
      <w:pPr>
        <w:spacing w:before="3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2145C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2145CC">
        <w:rPr>
          <w:sz w:val="26"/>
          <w:szCs w:val="26"/>
        </w:rPr>
        <w:t>09</w:t>
      </w:r>
      <w:r w:rsidR="00C43847">
        <w:rPr>
          <w:sz w:val="26"/>
          <w:szCs w:val="26"/>
        </w:rPr>
        <w:t>.</w:t>
      </w:r>
      <w:r w:rsidR="00CD0D69">
        <w:rPr>
          <w:sz w:val="26"/>
          <w:szCs w:val="26"/>
        </w:rPr>
        <w:t>0</w:t>
      </w:r>
      <w:r w:rsidR="002145CC">
        <w:rPr>
          <w:sz w:val="26"/>
          <w:szCs w:val="26"/>
        </w:rPr>
        <w:t>8</w:t>
      </w:r>
      <w:r w:rsidR="009E1580" w:rsidRPr="002E018D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CD0D69" w:rsidRPr="00CD0D69">
        <w:rPr>
          <w:sz w:val="26"/>
          <w:szCs w:val="26"/>
        </w:rPr>
        <w:t>0</w:t>
      </w:r>
      <w:r w:rsidR="00CD0D69" w:rsidRPr="00CD0D69">
        <w:rPr>
          <w:bCs/>
          <w:sz w:val="26"/>
          <w:szCs w:val="26"/>
        </w:rPr>
        <w:t>50/06/105-</w:t>
      </w:r>
      <w:r w:rsidR="002145CC">
        <w:rPr>
          <w:sz w:val="26"/>
          <w:szCs w:val="26"/>
        </w:rPr>
        <w:t>28015</w:t>
      </w:r>
      <w:r w:rsidR="00CD0D69" w:rsidRPr="00CD0D69">
        <w:rPr>
          <w:bCs/>
          <w:sz w:val="26"/>
          <w:szCs w:val="26"/>
        </w:rPr>
        <w:t>/2022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2145CC" w:rsidRPr="002145CC">
        <w:rPr>
          <w:sz w:val="26"/>
          <w:szCs w:val="26"/>
        </w:rPr>
        <w:t xml:space="preserve">ИП Кремешковой Александры Алексеевны (далее – Заявитель) на действия (бездействие) Муниципального общеобразовательного учреждения гимназия № 5 муниципального образования городской округ Люберцы Московской области (далее – Заказчик), Администрации муниципального образования городской округ Люберцы Московской области (далее – Уполномоченное учреждение) при определении поставщика (подрядчика, исполнителя) путем проведения ООО «РТС-тендер» </w:t>
      </w:r>
      <w:r w:rsidR="002145CC">
        <w:rPr>
          <w:sz w:val="26"/>
          <w:szCs w:val="26"/>
        </w:rPr>
        <w:t xml:space="preserve">  </w:t>
      </w:r>
      <w:r w:rsidR="002145CC" w:rsidRPr="002145CC">
        <w:rPr>
          <w:sz w:val="26"/>
          <w:szCs w:val="26"/>
        </w:rPr>
        <w:lastRenderedPageBreak/>
        <w:t>(далее – Оператор электронной площадки) открытого конкурса в электронной форме на выполнение работ по модернизации автоматической пожарной сигнализации (извещение № 0148300021222000312</w:t>
      </w:r>
      <w:r w:rsidR="00CD0D69" w:rsidRPr="00CD0D69">
        <w:rPr>
          <w:sz w:val="26"/>
          <w:szCs w:val="26"/>
        </w:rPr>
        <w:t xml:space="preserve"> на официальном сайте Единой информационной системы в сфере закупок – www.zakupki.gov.ru (далее – Официальный сайт)) (далее – Конкурс</w:t>
      </w:r>
      <w:r w:rsidR="009E1580" w:rsidRPr="002E018D">
        <w:rPr>
          <w:bCs/>
          <w:sz w:val="26"/>
          <w:szCs w:val="26"/>
        </w:rPr>
        <w:t>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414E1">
      <w:pPr>
        <w:spacing w:before="480" w:after="48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2145CC" w:rsidRPr="002646F1">
        <w:rPr>
          <w:bCs/>
          <w:sz w:val="26"/>
          <w:szCs w:val="26"/>
        </w:rPr>
        <w:t>,</w:t>
      </w:r>
      <w:r w:rsidR="002145CC">
        <w:rPr>
          <w:bCs/>
          <w:sz w:val="26"/>
          <w:szCs w:val="26"/>
        </w:rPr>
        <w:t xml:space="preserve"> Уполномоченному учреждению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145CC" w:rsidRPr="002646F1">
        <w:rPr>
          <w:bCs/>
          <w:sz w:val="26"/>
          <w:szCs w:val="26"/>
        </w:rPr>
        <w:t>,</w:t>
      </w:r>
      <w:r w:rsidR="002145CC">
        <w:rPr>
          <w:bCs/>
          <w:sz w:val="26"/>
          <w:szCs w:val="26"/>
        </w:rPr>
        <w:t xml:space="preserve"> Уполномоченному учреждению</w:t>
      </w:r>
      <w:r w:rsidR="00380619" w:rsidRPr="001A48AF">
        <w:rPr>
          <w:sz w:val="26"/>
          <w:szCs w:val="26"/>
        </w:rPr>
        <w:t xml:space="preserve">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145CC" w:rsidRPr="002646F1">
        <w:rPr>
          <w:bCs/>
          <w:sz w:val="26"/>
          <w:szCs w:val="26"/>
        </w:rPr>
        <w:t>,</w:t>
      </w:r>
      <w:r w:rsidR="002145CC">
        <w:rPr>
          <w:bCs/>
          <w:sz w:val="26"/>
          <w:szCs w:val="26"/>
        </w:rPr>
        <w:t xml:space="preserve"> 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 xml:space="preserve">привести </w:t>
      </w:r>
      <w:r w:rsidR="0094365F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2145CC" w:rsidRPr="001A48AF">
        <w:rPr>
          <w:sz w:val="26"/>
          <w:szCs w:val="26"/>
        </w:rPr>
        <w:t xml:space="preserve">от </w:t>
      </w:r>
      <w:r w:rsidR="002145CC">
        <w:rPr>
          <w:sz w:val="26"/>
          <w:szCs w:val="26"/>
        </w:rPr>
        <w:t>09.08</w:t>
      </w:r>
      <w:r w:rsidR="002145CC" w:rsidRPr="002E018D">
        <w:rPr>
          <w:sz w:val="26"/>
          <w:szCs w:val="26"/>
        </w:rPr>
        <w:t>.</w:t>
      </w:r>
      <w:r w:rsidR="002145CC">
        <w:rPr>
          <w:sz w:val="26"/>
          <w:szCs w:val="26"/>
        </w:rPr>
        <w:t>2022</w:t>
      </w:r>
      <w:r w:rsidR="002145CC" w:rsidRPr="001A48AF">
        <w:rPr>
          <w:bCs/>
          <w:sz w:val="26"/>
          <w:szCs w:val="26"/>
        </w:rPr>
        <w:t xml:space="preserve"> </w:t>
      </w:r>
      <w:r w:rsidR="002145CC" w:rsidRPr="00764E6E">
        <w:rPr>
          <w:sz w:val="26"/>
          <w:szCs w:val="26"/>
        </w:rPr>
        <w:t xml:space="preserve">по делу </w:t>
      </w:r>
      <w:r w:rsidR="002145CC" w:rsidRPr="001F1FF3">
        <w:rPr>
          <w:sz w:val="26"/>
          <w:szCs w:val="26"/>
        </w:rPr>
        <w:t xml:space="preserve">№ </w:t>
      </w:r>
      <w:r w:rsidR="002145CC" w:rsidRPr="00CD0D69">
        <w:rPr>
          <w:sz w:val="26"/>
          <w:szCs w:val="26"/>
        </w:rPr>
        <w:t>0</w:t>
      </w:r>
      <w:r w:rsidR="002145CC" w:rsidRPr="00CD0D69">
        <w:rPr>
          <w:bCs/>
          <w:sz w:val="26"/>
          <w:szCs w:val="26"/>
        </w:rPr>
        <w:t>50/06/105-</w:t>
      </w:r>
      <w:r w:rsidR="002145CC">
        <w:rPr>
          <w:sz w:val="26"/>
          <w:szCs w:val="26"/>
        </w:rPr>
        <w:t>28015</w:t>
      </w:r>
      <w:r w:rsidR="002145CC" w:rsidRPr="00CD0D69">
        <w:rPr>
          <w:bCs/>
          <w:sz w:val="26"/>
          <w:szCs w:val="26"/>
        </w:rPr>
        <w:t>/2022</w:t>
      </w:r>
      <w:r w:rsidR="00380619" w:rsidRPr="001A48AF">
        <w:rPr>
          <w:sz w:val="26"/>
          <w:szCs w:val="26"/>
        </w:rPr>
        <w:t>, а также разместить соответствующ</w:t>
      </w:r>
      <w:r w:rsidR="002145CC">
        <w:rPr>
          <w:sz w:val="26"/>
          <w:szCs w:val="26"/>
        </w:rPr>
        <w:t>ее</w:t>
      </w:r>
      <w:r w:rsidR="00380619" w:rsidRPr="001A48AF">
        <w:rPr>
          <w:sz w:val="26"/>
          <w:szCs w:val="26"/>
        </w:rPr>
        <w:t xml:space="preserve"> </w:t>
      </w:r>
      <w:r w:rsidR="002145CC">
        <w:rPr>
          <w:sz w:val="26"/>
          <w:szCs w:val="26"/>
        </w:rPr>
        <w:t>Извещение</w:t>
      </w:r>
      <w:r w:rsidR="00380619" w:rsidRPr="001A48AF">
        <w:rPr>
          <w:sz w:val="26"/>
          <w:szCs w:val="26"/>
        </w:rPr>
        <w:t xml:space="preserve">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 xml:space="preserve">ей </w:t>
      </w:r>
      <w:r w:rsidR="000D607B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2145CC" w:rsidRPr="002646F1">
        <w:rPr>
          <w:bCs/>
          <w:sz w:val="26"/>
          <w:szCs w:val="26"/>
        </w:rPr>
        <w:t>,</w:t>
      </w:r>
      <w:r w:rsidR="002145CC">
        <w:rPr>
          <w:bCs/>
          <w:sz w:val="26"/>
          <w:szCs w:val="26"/>
        </w:rPr>
        <w:t xml:space="preserve"> Уполномоченному учреждению</w:t>
      </w:r>
      <w:r w:rsidR="00380619" w:rsidRPr="001A48AF">
        <w:rPr>
          <w:sz w:val="26"/>
          <w:szCs w:val="26"/>
        </w:rPr>
        <w:t xml:space="preserve">, </w:t>
      </w:r>
      <w:r w:rsidR="00922F7B" w:rsidRPr="001A48AF">
        <w:rPr>
          <w:sz w:val="26"/>
          <w:szCs w:val="26"/>
        </w:rPr>
        <w:t xml:space="preserve">Конкурсной комиссии в срок </w:t>
      </w:r>
      <w:r w:rsidR="00922F7B" w:rsidRPr="001A48AF">
        <w:rPr>
          <w:sz w:val="26"/>
          <w:szCs w:val="26"/>
        </w:rPr>
        <w:lastRenderedPageBreak/>
        <w:t xml:space="preserve">до </w:t>
      </w:r>
      <w:r w:rsidR="002145CC">
        <w:rPr>
          <w:sz w:val="26"/>
          <w:szCs w:val="26"/>
        </w:rPr>
        <w:t>23</w:t>
      </w:r>
      <w:r w:rsidR="005D7075" w:rsidRPr="001A48AF">
        <w:rPr>
          <w:sz w:val="26"/>
          <w:szCs w:val="26"/>
        </w:rPr>
        <w:t>.</w:t>
      </w:r>
      <w:r w:rsidR="002145CC">
        <w:rPr>
          <w:sz w:val="26"/>
          <w:szCs w:val="26"/>
        </w:rPr>
        <w:t>08</w:t>
      </w:r>
      <w:r w:rsidR="00AA1BCE" w:rsidRPr="001A48AF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414E1" w:rsidRDefault="00B414E1" w:rsidP="00B414E1">
      <w:pPr>
        <w:widowControl/>
        <w:tabs>
          <w:tab w:val="left" w:pos="851"/>
          <w:tab w:val="left" w:pos="902"/>
          <w:tab w:val="left" w:pos="993"/>
        </w:tabs>
        <w:ind w:left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B414E1" w:rsidSect="00B414E1">
      <w:headerReference w:type="default" r:id="rId8"/>
      <w:pgSz w:w="11907" w:h="16839" w:code="9"/>
      <w:pgMar w:top="1134" w:right="992" w:bottom="1560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CF5" w:rsidRDefault="00FB0CF5">
      <w:r>
        <w:separator/>
      </w:r>
    </w:p>
  </w:endnote>
  <w:endnote w:type="continuationSeparator" w:id="0">
    <w:p w:rsidR="00FB0CF5" w:rsidRDefault="00FB0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CF5" w:rsidRDefault="00FB0CF5">
      <w:r>
        <w:separator/>
      </w:r>
    </w:p>
  </w:footnote>
  <w:footnote w:type="continuationSeparator" w:id="0">
    <w:p w:rsidR="00FB0CF5" w:rsidRDefault="00FB0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104C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104C8"/>
    <w:rsid w:val="00025632"/>
    <w:rsid w:val="000626BA"/>
    <w:rsid w:val="00071D40"/>
    <w:rsid w:val="00074709"/>
    <w:rsid w:val="000A0EE4"/>
    <w:rsid w:val="000D607B"/>
    <w:rsid w:val="001160A2"/>
    <w:rsid w:val="00176F3C"/>
    <w:rsid w:val="0018584C"/>
    <w:rsid w:val="00193259"/>
    <w:rsid w:val="001957CA"/>
    <w:rsid w:val="001A48AF"/>
    <w:rsid w:val="001B3FB8"/>
    <w:rsid w:val="001E510C"/>
    <w:rsid w:val="001E57EC"/>
    <w:rsid w:val="001E7D1D"/>
    <w:rsid w:val="001F1FF3"/>
    <w:rsid w:val="001F28D0"/>
    <w:rsid w:val="001F6651"/>
    <w:rsid w:val="001F6BCB"/>
    <w:rsid w:val="002145CC"/>
    <w:rsid w:val="0022452A"/>
    <w:rsid w:val="002617E3"/>
    <w:rsid w:val="002668ED"/>
    <w:rsid w:val="002706D5"/>
    <w:rsid w:val="00272C74"/>
    <w:rsid w:val="002949E5"/>
    <w:rsid w:val="0029531C"/>
    <w:rsid w:val="002A3878"/>
    <w:rsid w:val="002A73CE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060AE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C204A"/>
    <w:rsid w:val="007D3DCD"/>
    <w:rsid w:val="008219CD"/>
    <w:rsid w:val="008270AB"/>
    <w:rsid w:val="008306F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4365F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414E1"/>
    <w:rsid w:val="00B5661B"/>
    <w:rsid w:val="00B96E14"/>
    <w:rsid w:val="00B9709F"/>
    <w:rsid w:val="00BB4763"/>
    <w:rsid w:val="00BC1710"/>
    <w:rsid w:val="00BC2444"/>
    <w:rsid w:val="00BC5BD9"/>
    <w:rsid w:val="00BC615A"/>
    <w:rsid w:val="00BD2B27"/>
    <w:rsid w:val="00C03D36"/>
    <w:rsid w:val="00C1437B"/>
    <w:rsid w:val="00C230B2"/>
    <w:rsid w:val="00C43847"/>
    <w:rsid w:val="00C43D94"/>
    <w:rsid w:val="00C577DA"/>
    <w:rsid w:val="00C62543"/>
    <w:rsid w:val="00C65E21"/>
    <w:rsid w:val="00C72D3A"/>
    <w:rsid w:val="00C8638F"/>
    <w:rsid w:val="00CA0EAD"/>
    <w:rsid w:val="00CD0D69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DF6168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B0CF5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550B4A57-2B90-440D-8D06-E5C0EA7A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A9D46-E392-4A75-8B7A-77AE7DDC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Просина Мария Сергеевна</cp:lastModifiedBy>
  <cp:revision>132</cp:revision>
  <cp:lastPrinted>2022-02-21T14:00:00Z</cp:lastPrinted>
  <dcterms:created xsi:type="dcterms:W3CDTF">2018-01-23T17:41:00Z</dcterms:created>
  <dcterms:modified xsi:type="dcterms:W3CDTF">2022-08-12T14:21:00Z</dcterms:modified>
</cp:coreProperties>
</file>