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F9" w:rsidRDefault="006F2FF9" w:rsidP="00281167">
      <w:pPr>
        <w:widowControl w:val="0"/>
        <w:ind w:left="5103"/>
        <w:contextualSpacing/>
        <w:outlineLvl w:val="2"/>
        <w:rPr>
          <w:sz w:val="26"/>
          <w:szCs w:val="26"/>
          <w:u w:val="single"/>
        </w:rPr>
      </w:pPr>
    </w:p>
    <w:p w:rsidR="006F2FF9" w:rsidRDefault="006F2FF9" w:rsidP="00281167">
      <w:pPr>
        <w:widowControl w:val="0"/>
        <w:ind w:left="5103"/>
        <w:contextualSpacing/>
        <w:outlineLvl w:val="2"/>
        <w:rPr>
          <w:sz w:val="26"/>
          <w:szCs w:val="26"/>
          <w:u w:val="single"/>
        </w:rPr>
      </w:pPr>
    </w:p>
    <w:p w:rsidR="006F2FF9" w:rsidRDefault="006F2FF9" w:rsidP="00281167">
      <w:pPr>
        <w:widowControl w:val="0"/>
        <w:ind w:left="5103"/>
        <w:contextualSpacing/>
        <w:outlineLvl w:val="2"/>
        <w:rPr>
          <w:sz w:val="26"/>
          <w:szCs w:val="26"/>
          <w:u w:val="single"/>
        </w:rPr>
      </w:pPr>
    </w:p>
    <w:p w:rsidR="00281167" w:rsidRPr="00AC7E25" w:rsidRDefault="00281167" w:rsidP="00281167">
      <w:pPr>
        <w:widowControl w:val="0"/>
        <w:ind w:left="5103"/>
        <w:contextualSpacing/>
        <w:outlineLvl w:val="2"/>
        <w:rPr>
          <w:sz w:val="26"/>
          <w:szCs w:val="26"/>
          <w:u w:val="single"/>
        </w:rPr>
      </w:pPr>
      <w:r w:rsidRPr="00AC7E25">
        <w:rPr>
          <w:sz w:val="26"/>
          <w:szCs w:val="26"/>
          <w:u w:val="single"/>
        </w:rPr>
        <w:t>Заявитель:</w:t>
      </w:r>
    </w:p>
    <w:tbl>
      <w:tblPr>
        <w:tblpPr w:leftFromText="180" w:rightFromText="180" w:horzAnchor="margin" w:tblpY="244"/>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8"/>
        <w:gridCol w:w="1248"/>
        <w:gridCol w:w="567"/>
        <w:gridCol w:w="1730"/>
        <w:gridCol w:w="565"/>
      </w:tblGrid>
      <w:tr w:rsidR="006F2FF9" w:rsidTr="0064668C">
        <w:trPr>
          <w:cantSplit/>
          <w:trHeight w:val="800"/>
        </w:trPr>
        <w:tc>
          <w:tcPr>
            <w:tcW w:w="4283" w:type="dxa"/>
            <w:gridSpan w:val="4"/>
            <w:vMerge w:val="restart"/>
            <w:tcBorders>
              <w:top w:val="nil"/>
              <w:left w:val="nil"/>
              <w:bottom w:val="nil"/>
              <w:right w:val="nil"/>
            </w:tcBorders>
          </w:tcPr>
          <w:p w:rsidR="006F2FF9" w:rsidRDefault="006F2FF9" w:rsidP="0064668C">
            <w:pPr>
              <w:widowControl w:val="0"/>
              <w:jc w:val="center"/>
            </w:pPr>
            <w:r>
              <w:rPr>
                <w:noProof/>
              </w:rPr>
              <w:drawing>
                <wp:inline distT="0" distB="0" distL="0" distR="0" wp14:anchorId="3D122D2D" wp14:editId="7D5BDE27">
                  <wp:extent cx="609600" cy="7715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6F2FF9" w:rsidRDefault="006F2FF9" w:rsidP="0064668C">
            <w:pPr>
              <w:widowControl w:val="0"/>
              <w:jc w:val="center"/>
              <w:rPr>
                <w:sz w:val="16"/>
              </w:rPr>
            </w:pPr>
          </w:p>
          <w:p w:rsidR="006F2FF9" w:rsidRDefault="006F2FF9" w:rsidP="0064668C">
            <w:pPr>
              <w:pStyle w:val="a9"/>
              <w:widowControl w:val="0"/>
              <w:jc w:val="center"/>
              <w:rPr>
                <w:sz w:val="22"/>
              </w:rPr>
            </w:pPr>
            <w:r>
              <w:t>ФЕДЕРАЛЬНАЯ</w:t>
            </w:r>
          </w:p>
          <w:p w:rsidR="006F2FF9" w:rsidRDefault="006F2FF9" w:rsidP="0064668C">
            <w:pPr>
              <w:pStyle w:val="a9"/>
              <w:widowControl w:val="0"/>
              <w:jc w:val="center"/>
            </w:pPr>
            <w:r>
              <w:t>АНТИМОНОПОЛЬНАЯ СЛУЖБА</w:t>
            </w:r>
          </w:p>
          <w:p w:rsidR="006F2FF9" w:rsidRDefault="006F2FF9" w:rsidP="0064668C">
            <w:pPr>
              <w:widowControl w:val="0"/>
              <w:jc w:val="center"/>
              <w:rPr>
                <w:b/>
                <w:sz w:val="12"/>
              </w:rPr>
            </w:pPr>
          </w:p>
          <w:p w:rsidR="006F2FF9" w:rsidRDefault="006F2FF9" w:rsidP="0064668C">
            <w:pPr>
              <w:widowControl w:val="0"/>
              <w:jc w:val="center"/>
              <w:rPr>
                <w:b/>
                <w:sz w:val="26"/>
              </w:rPr>
            </w:pPr>
            <w:r>
              <w:rPr>
                <w:b/>
                <w:sz w:val="26"/>
              </w:rPr>
              <w:t>УПРАВЛЕНИЕ</w:t>
            </w:r>
          </w:p>
          <w:p w:rsidR="006F2FF9" w:rsidRDefault="006F2FF9" w:rsidP="0064668C">
            <w:pPr>
              <w:widowControl w:val="0"/>
              <w:jc w:val="center"/>
              <w:rPr>
                <w:b/>
                <w:sz w:val="26"/>
              </w:rPr>
            </w:pPr>
            <w:r>
              <w:rPr>
                <w:b/>
                <w:sz w:val="26"/>
              </w:rPr>
              <w:t>Федеральной антимонопольной службы</w:t>
            </w:r>
          </w:p>
          <w:p w:rsidR="006F2FF9" w:rsidRDefault="006F2FF9" w:rsidP="0064668C">
            <w:pPr>
              <w:widowControl w:val="0"/>
              <w:jc w:val="center"/>
              <w:rPr>
                <w:b/>
                <w:sz w:val="24"/>
              </w:rPr>
            </w:pPr>
            <w:r>
              <w:rPr>
                <w:b/>
                <w:sz w:val="26"/>
              </w:rPr>
              <w:t>по Пензенской области</w:t>
            </w:r>
          </w:p>
          <w:p w:rsidR="006F2FF9" w:rsidRDefault="006F2FF9" w:rsidP="0064668C">
            <w:pPr>
              <w:widowControl w:val="0"/>
              <w:jc w:val="center"/>
              <w:rPr>
                <w:b/>
                <w:sz w:val="16"/>
              </w:rPr>
            </w:pPr>
          </w:p>
          <w:p w:rsidR="006F2FF9" w:rsidRDefault="006F2FF9" w:rsidP="0064668C">
            <w:pPr>
              <w:widowControl w:val="0"/>
              <w:jc w:val="center"/>
              <w:rPr>
                <w:sz w:val="18"/>
              </w:rPr>
            </w:pPr>
            <w:r>
              <w:rPr>
                <w:sz w:val="18"/>
              </w:rPr>
              <w:t>ул. Урицкого, 127, г. Пенза, 440000</w:t>
            </w:r>
          </w:p>
          <w:p w:rsidR="006F2FF9" w:rsidRDefault="006F2FF9" w:rsidP="0064668C">
            <w:pPr>
              <w:widowControl w:val="0"/>
              <w:jc w:val="center"/>
              <w:rPr>
                <w:sz w:val="18"/>
              </w:rPr>
            </w:pPr>
            <w:r>
              <w:rPr>
                <w:sz w:val="18"/>
              </w:rPr>
              <w:t>тел. (8412) 55-14-02, факс (8412) 52-03-70</w:t>
            </w:r>
          </w:p>
          <w:p w:rsidR="006F2FF9" w:rsidRDefault="006F2FF9" w:rsidP="0064668C">
            <w:pPr>
              <w:widowControl w:val="0"/>
              <w:jc w:val="center"/>
            </w:pPr>
            <w:r>
              <w:rPr>
                <w:sz w:val="18"/>
                <w:lang w:val="en-US"/>
              </w:rPr>
              <w:t>e</w:t>
            </w:r>
            <w:r>
              <w:rPr>
                <w:sz w:val="18"/>
              </w:rPr>
              <w:t>-</w:t>
            </w:r>
            <w:r>
              <w:rPr>
                <w:sz w:val="18"/>
                <w:lang w:val="en-US"/>
              </w:rPr>
              <w:t>mail</w:t>
            </w:r>
            <w:r>
              <w:rPr>
                <w:sz w:val="18"/>
              </w:rPr>
              <w:t xml:space="preserve">: </w:t>
            </w:r>
            <w:r>
              <w:rPr>
                <w:sz w:val="18"/>
                <w:lang w:val="en-US"/>
              </w:rPr>
              <w:t>to</w:t>
            </w:r>
            <w:r>
              <w:rPr>
                <w:sz w:val="18"/>
              </w:rPr>
              <w:t>58@</w:t>
            </w:r>
            <w:proofErr w:type="spellStart"/>
            <w:r>
              <w:rPr>
                <w:sz w:val="18"/>
                <w:lang w:val="en-US"/>
              </w:rPr>
              <w:t>fas</w:t>
            </w:r>
            <w:proofErr w:type="spellEnd"/>
            <w:r>
              <w:rPr>
                <w:sz w:val="18"/>
              </w:rPr>
              <w:t>.</w:t>
            </w:r>
            <w:proofErr w:type="spellStart"/>
            <w:r>
              <w:rPr>
                <w:sz w:val="18"/>
                <w:lang w:val="en-US"/>
              </w:rPr>
              <w:t>gov</w:t>
            </w:r>
            <w:proofErr w:type="spellEnd"/>
            <w:r>
              <w:rPr>
                <w:sz w:val="18"/>
              </w:rPr>
              <w:t>.</w:t>
            </w:r>
            <w:proofErr w:type="spellStart"/>
            <w:r>
              <w:rPr>
                <w:sz w:val="18"/>
                <w:lang w:val="en-US"/>
              </w:rPr>
              <w:t>ru</w:t>
            </w:r>
            <w:proofErr w:type="spellEnd"/>
          </w:p>
        </w:tc>
        <w:tc>
          <w:tcPr>
            <w:tcW w:w="565" w:type="dxa"/>
            <w:vMerge w:val="restart"/>
            <w:tcBorders>
              <w:top w:val="nil"/>
              <w:left w:val="nil"/>
              <w:bottom w:val="nil"/>
              <w:right w:val="nil"/>
            </w:tcBorders>
          </w:tcPr>
          <w:p w:rsidR="006F2FF9" w:rsidRDefault="006F2FF9" w:rsidP="0064668C">
            <w:pPr>
              <w:widowControl w:val="0"/>
              <w:autoSpaceDE w:val="0"/>
              <w:autoSpaceDN w:val="0"/>
              <w:rPr>
                <w:sz w:val="22"/>
                <w:szCs w:val="22"/>
              </w:rPr>
            </w:pPr>
          </w:p>
          <w:p w:rsidR="006F2FF9" w:rsidRDefault="006F2FF9" w:rsidP="0064668C">
            <w:pPr>
              <w:widowControl w:val="0"/>
              <w:autoSpaceDE w:val="0"/>
              <w:autoSpaceDN w:val="0"/>
              <w:rPr>
                <w:sz w:val="22"/>
                <w:szCs w:val="22"/>
              </w:rPr>
            </w:pPr>
          </w:p>
          <w:p w:rsidR="006F2FF9" w:rsidRDefault="006F2FF9" w:rsidP="0064668C">
            <w:pPr>
              <w:widowControl w:val="0"/>
              <w:autoSpaceDE w:val="0"/>
              <w:autoSpaceDN w:val="0"/>
              <w:rPr>
                <w:sz w:val="22"/>
                <w:szCs w:val="22"/>
              </w:rPr>
            </w:pPr>
          </w:p>
          <w:p w:rsidR="006F2FF9" w:rsidRDefault="006F2FF9" w:rsidP="0064668C">
            <w:pPr>
              <w:widowControl w:val="0"/>
              <w:autoSpaceDE w:val="0"/>
              <w:autoSpaceDN w:val="0"/>
              <w:rPr>
                <w:sz w:val="22"/>
                <w:szCs w:val="22"/>
              </w:rPr>
            </w:pPr>
          </w:p>
          <w:p w:rsidR="006F2FF9" w:rsidRDefault="006F2FF9" w:rsidP="0064668C">
            <w:pPr>
              <w:widowControl w:val="0"/>
              <w:autoSpaceDE w:val="0"/>
              <w:autoSpaceDN w:val="0"/>
              <w:rPr>
                <w:sz w:val="22"/>
                <w:szCs w:val="22"/>
              </w:rPr>
            </w:pPr>
          </w:p>
          <w:p w:rsidR="006F2FF9" w:rsidRDefault="006F2FF9" w:rsidP="0064668C">
            <w:pPr>
              <w:widowControl w:val="0"/>
              <w:autoSpaceDE w:val="0"/>
              <w:autoSpaceDN w:val="0"/>
              <w:rPr>
                <w:sz w:val="22"/>
                <w:szCs w:val="22"/>
              </w:rPr>
            </w:pPr>
          </w:p>
          <w:p w:rsidR="006F2FF9" w:rsidRDefault="006F2FF9" w:rsidP="0064668C">
            <w:pPr>
              <w:widowControl w:val="0"/>
              <w:autoSpaceDE w:val="0"/>
              <w:autoSpaceDN w:val="0"/>
              <w:rPr>
                <w:b/>
                <w:bCs/>
                <w:sz w:val="24"/>
                <w:szCs w:val="24"/>
              </w:rPr>
            </w:pPr>
          </w:p>
        </w:tc>
      </w:tr>
      <w:tr w:rsidR="006F2FF9" w:rsidTr="0064668C">
        <w:trPr>
          <w:cantSplit/>
          <w:trHeight w:val="2597"/>
        </w:trPr>
        <w:tc>
          <w:tcPr>
            <w:tcW w:w="4283" w:type="dxa"/>
            <w:gridSpan w:val="4"/>
            <w:vMerge/>
            <w:tcBorders>
              <w:top w:val="nil"/>
              <w:left w:val="nil"/>
              <w:bottom w:val="nil"/>
              <w:right w:val="nil"/>
            </w:tcBorders>
            <w:vAlign w:val="center"/>
            <w:hideMark/>
          </w:tcPr>
          <w:p w:rsidR="006F2FF9" w:rsidRDefault="006F2FF9" w:rsidP="0064668C">
            <w:pPr>
              <w:widowControl w:val="0"/>
            </w:pPr>
          </w:p>
        </w:tc>
        <w:tc>
          <w:tcPr>
            <w:tcW w:w="565" w:type="dxa"/>
            <w:vMerge/>
            <w:tcBorders>
              <w:top w:val="nil"/>
              <w:left w:val="nil"/>
              <w:bottom w:val="nil"/>
              <w:right w:val="nil"/>
            </w:tcBorders>
            <w:vAlign w:val="center"/>
            <w:hideMark/>
          </w:tcPr>
          <w:p w:rsidR="006F2FF9" w:rsidRDefault="006F2FF9" w:rsidP="0064668C">
            <w:pPr>
              <w:widowControl w:val="0"/>
              <w:rPr>
                <w:b/>
                <w:bCs/>
                <w:sz w:val="24"/>
                <w:szCs w:val="24"/>
              </w:rPr>
            </w:pPr>
          </w:p>
        </w:tc>
      </w:tr>
      <w:tr w:rsidR="006F2FF9" w:rsidTr="0064668C">
        <w:trPr>
          <w:cantSplit/>
        </w:trPr>
        <w:tc>
          <w:tcPr>
            <w:tcW w:w="738" w:type="dxa"/>
            <w:tcBorders>
              <w:top w:val="nil"/>
              <w:left w:val="nil"/>
              <w:bottom w:val="nil"/>
              <w:right w:val="nil"/>
            </w:tcBorders>
            <w:vAlign w:val="bottom"/>
          </w:tcPr>
          <w:p w:rsidR="006F2FF9" w:rsidRDefault="006F2FF9" w:rsidP="0064668C">
            <w:pPr>
              <w:widowControl w:val="0"/>
              <w:rPr>
                <w:sz w:val="18"/>
              </w:rPr>
            </w:pPr>
          </w:p>
        </w:tc>
        <w:tc>
          <w:tcPr>
            <w:tcW w:w="1248" w:type="dxa"/>
            <w:tcBorders>
              <w:top w:val="nil"/>
              <w:left w:val="nil"/>
              <w:bottom w:val="single" w:sz="4" w:space="0" w:color="auto"/>
              <w:right w:val="nil"/>
            </w:tcBorders>
            <w:vAlign w:val="bottom"/>
          </w:tcPr>
          <w:p w:rsidR="006F2FF9" w:rsidRDefault="006F2FF9" w:rsidP="0064668C">
            <w:pPr>
              <w:widowControl w:val="0"/>
              <w:rPr>
                <w:sz w:val="22"/>
              </w:rPr>
            </w:pPr>
          </w:p>
        </w:tc>
        <w:tc>
          <w:tcPr>
            <w:tcW w:w="567" w:type="dxa"/>
            <w:tcBorders>
              <w:top w:val="nil"/>
              <w:left w:val="nil"/>
              <w:bottom w:val="nil"/>
              <w:right w:val="nil"/>
            </w:tcBorders>
            <w:vAlign w:val="bottom"/>
            <w:hideMark/>
          </w:tcPr>
          <w:p w:rsidR="006F2FF9" w:rsidRDefault="006F2FF9" w:rsidP="0064668C">
            <w:pPr>
              <w:widowControl w:val="0"/>
              <w:jc w:val="center"/>
              <w:rPr>
                <w:sz w:val="22"/>
              </w:rPr>
            </w:pPr>
            <w:r>
              <w:rPr>
                <w:sz w:val="22"/>
              </w:rPr>
              <w:t>№</w:t>
            </w:r>
          </w:p>
        </w:tc>
        <w:tc>
          <w:tcPr>
            <w:tcW w:w="1730" w:type="dxa"/>
            <w:tcBorders>
              <w:top w:val="nil"/>
              <w:left w:val="nil"/>
              <w:bottom w:val="single" w:sz="4" w:space="0" w:color="auto"/>
              <w:right w:val="nil"/>
            </w:tcBorders>
            <w:vAlign w:val="bottom"/>
          </w:tcPr>
          <w:p w:rsidR="006F2FF9" w:rsidRDefault="006F2FF9" w:rsidP="0064668C">
            <w:pPr>
              <w:widowControl w:val="0"/>
              <w:jc w:val="center"/>
              <w:rPr>
                <w:sz w:val="22"/>
              </w:rPr>
            </w:pPr>
          </w:p>
        </w:tc>
        <w:tc>
          <w:tcPr>
            <w:tcW w:w="565" w:type="dxa"/>
            <w:tcBorders>
              <w:top w:val="nil"/>
              <w:left w:val="nil"/>
              <w:bottom w:val="nil"/>
              <w:right w:val="nil"/>
            </w:tcBorders>
          </w:tcPr>
          <w:p w:rsidR="006F2FF9" w:rsidRDefault="006F2FF9" w:rsidP="0064668C">
            <w:pPr>
              <w:widowControl w:val="0"/>
              <w:autoSpaceDE w:val="0"/>
              <w:autoSpaceDN w:val="0"/>
              <w:spacing w:before="120"/>
              <w:rPr>
                <w:sz w:val="22"/>
                <w:szCs w:val="22"/>
              </w:rPr>
            </w:pPr>
          </w:p>
        </w:tc>
      </w:tr>
      <w:tr w:rsidR="006F2FF9" w:rsidTr="0064668C">
        <w:trPr>
          <w:cantSplit/>
        </w:trPr>
        <w:tc>
          <w:tcPr>
            <w:tcW w:w="738" w:type="dxa"/>
            <w:tcBorders>
              <w:top w:val="nil"/>
              <w:left w:val="nil"/>
              <w:bottom w:val="nil"/>
              <w:right w:val="nil"/>
            </w:tcBorders>
          </w:tcPr>
          <w:p w:rsidR="006F2FF9" w:rsidRDefault="006F2FF9" w:rsidP="0064668C">
            <w:pPr>
              <w:widowControl w:val="0"/>
              <w:rPr>
                <w:sz w:val="22"/>
              </w:rPr>
            </w:pPr>
          </w:p>
          <w:p w:rsidR="006F2FF9" w:rsidRDefault="006F2FF9" w:rsidP="0064668C">
            <w:pPr>
              <w:widowControl w:val="0"/>
              <w:rPr>
                <w:sz w:val="22"/>
              </w:rPr>
            </w:pPr>
            <w:r>
              <w:rPr>
                <w:sz w:val="22"/>
              </w:rPr>
              <w:t>На №</w:t>
            </w:r>
          </w:p>
        </w:tc>
        <w:tc>
          <w:tcPr>
            <w:tcW w:w="1248" w:type="dxa"/>
            <w:tcBorders>
              <w:top w:val="single" w:sz="4" w:space="0" w:color="auto"/>
              <w:left w:val="nil"/>
              <w:bottom w:val="single" w:sz="4" w:space="0" w:color="auto"/>
              <w:right w:val="nil"/>
            </w:tcBorders>
          </w:tcPr>
          <w:p w:rsidR="006F2FF9" w:rsidRDefault="006F2FF9" w:rsidP="0064668C">
            <w:pPr>
              <w:pStyle w:val="3"/>
              <w:keepNext w:val="0"/>
              <w:widowControl w:val="0"/>
              <w:rPr>
                <w:rFonts w:eastAsiaTheme="minorEastAsia"/>
              </w:rPr>
            </w:pPr>
          </w:p>
        </w:tc>
        <w:tc>
          <w:tcPr>
            <w:tcW w:w="567" w:type="dxa"/>
            <w:tcBorders>
              <w:top w:val="nil"/>
              <w:left w:val="nil"/>
              <w:bottom w:val="nil"/>
              <w:right w:val="nil"/>
            </w:tcBorders>
          </w:tcPr>
          <w:p w:rsidR="006F2FF9" w:rsidRDefault="006F2FF9" w:rsidP="0064668C">
            <w:pPr>
              <w:widowControl w:val="0"/>
              <w:jc w:val="center"/>
              <w:rPr>
                <w:sz w:val="22"/>
              </w:rPr>
            </w:pPr>
          </w:p>
          <w:p w:rsidR="006F2FF9" w:rsidRDefault="006F2FF9" w:rsidP="0064668C">
            <w:pPr>
              <w:widowControl w:val="0"/>
              <w:jc w:val="center"/>
              <w:rPr>
                <w:sz w:val="22"/>
              </w:rPr>
            </w:pPr>
            <w:r>
              <w:rPr>
                <w:sz w:val="22"/>
              </w:rPr>
              <w:t>от</w:t>
            </w:r>
          </w:p>
        </w:tc>
        <w:tc>
          <w:tcPr>
            <w:tcW w:w="1730" w:type="dxa"/>
            <w:tcBorders>
              <w:top w:val="single" w:sz="4" w:space="0" w:color="auto"/>
              <w:left w:val="nil"/>
              <w:bottom w:val="single" w:sz="4" w:space="0" w:color="auto"/>
              <w:right w:val="nil"/>
            </w:tcBorders>
          </w:tcPr>
          <w:p w:rsidR="006F2FF9" w:rsidRDefault="006F2FF9" w:rsidP="0064668C">
            <w:pPr>
              <w:widowControl w:val="0"/>
              <w:jc w:val="center"/>
              <w:rPr>
                <w:sz w:val="24"/>
              </w:rPr>
            </w:pPr>
          </w:p>
        </w:tc>
        <w:tc>
          <w:tcPr>
            <w:tcW w:w="565" w:type="dxa"/>
            <w:tcBorders>
              <w:top w:val="nil"/>
              <w:left w:val="nil"/>
              <w:bottom w:val="nil"/>
              <w:right w:val="nil"/>
            </w:tcBorders>
          </w:tcPr>
          <w:p w:rsidR="006F2FF9" w:rsidRDefault="006F2FF9" w:rsidP="0064668C">
            <w:pPr>
              <w:widowControl w:val="0"/>
              <w:autoSpaceDE w:val="0"/>
              <w:autoSpaceDN w:val="0"/>
              <w:spacing w:before="120"/>
              <w:rPr>
                <w:sz w:val="22"/>
                <w:szCs w:val="22"/>
              </w:rPr>
            </w:pPr>
          </w:p>
        </w:tc>
      </w:tr>
    </w:tbl>
    <w:p w:rsidR="00281167" w:rsidRPr="001928DB" w:rsidRDefault="00281167" w:rsidP="00281167">
      <w:pPr>
        <w:widowControl w:val="0"/>
        <w:ind w:left="5103"/>
        <w:contextualSpacing/>
        <w:outlineLvl w:val="2"/>
        <w:rPr>
          <w:sz w:val="26"/>
          <w:szCs w:val="26"/>
        </w:rPr>
      </w:pPr>
      <w:r w:rsidRPr="001928DB">
        <w:rPr>
          <w:sz w:val="26"/>
          <w:szCs w:val="26"/>
        </w:rPr>
        <w:t>ИП Колосов М.В.</w:t>
      </w:r>
    </w:p>
    <w:p w:rsidR="00281167" w:rsidRPr="00545E89" w:rsidRDefault="00281167" w:rsidP="00281167">
      <w:pPr>
        <w:widowControl w:val="0"/>
        <w:ind w:left="5103"/>
        <w:contextualSpacing/>
        <w:outlineLvl w:val="2"/>
        <w:rPr>
          <w:sz w:val="26"/>
          <w:szCs w:val="26"/>
        </w:rPr>
      </w:pPr>
      <w:hyperlink r:id="rId9" w:history="1">
        <w:r w:rsidRPr="00CE3CB6">
          <w:rPr>
            <w:rStyle w:val="ae"/>
            <w:sz w:val="26"/>
            <w:szCs w:val="26"/>
          </w:rPr>
          <w:t>ipkolos.msk@mail.ru</w:t>
        </w:r>
      </w:hyperlink>
      <w:r>
        <w:rPr>
          <w:sz w:val="26"/>
          <w:szCs w:val="26"/>
        </w:rPr>
        <w:t xml:space="preserve">  </w:t>
      </w:r>
      <w:r w:rsidRPr="00545E89">
        <w:rPr>
          <w:sz w:val="26"/>
          <w:szCs w:val="26"/>
        </w:rPr>
        <w:t xml:space="preserve">  </w:t>
      </w:r>
    </w:p>
    <w:p w:rsidR="00281167" w:rsidRDefault="00281167" w:rsidP="00281167">
      <w:pPr>
        <w:widowControl w:val="0"/>
        <w:ind w:left="5103"/>
        <w:contextualSpacing/>
        <w:outlineLvl w:val="2"/>
        <w:rPr>
          <w:sz w:val="26"/>
          <w:szCs w:val="26"/>
          <w:u w:val="single"/>
        </w:rPr>
      </w:pPr>
    </w:p>
    <w:p w:rsidR="00281167" w:rsidRDefault="00281167" w:rsidP="00281167">
      <w:pPr>
        <w:widowControl w:val="0"/>
        <w:ind w:left="5103"/>
        <w:contextualSpacing/>
        <w:outlineLvl w:val="2"/>
        <w:rPr>
          <w:sz w:val="26"/>
          <w:szCs w:val="26"/>
          <w:u w:val="single"/>
        </w:rPr>
      </w:pPr>
      <w:r>
        <w:rPr>
          <w:sz w:val="26"/>
          <w:szCs w:val="26"/>
          <w:u w:val="single"/>
        </w:rPr>
        <w:t>З</w:t>
      </w:r>
      <w:r w:rsidRPr="00AC7E25">
        <w:rPr>
          <w:sz w:val="26"/>
          <w:szCs w:val="26"/>
          <w:u w:val="single"/>
        </w:rPr>
        <w:t>аказчик:</w:t>
      </w:r>
    </w:p>
    <w:p w:rsidR="00281167" w:rsidRDefault="00281167" w:rsidP="00281167">
      <w:pPr>
        <w:widowControl w:val="0"/>
        <w:ind w:left="5103"/>
        <w:contextualSpacing/>
        <w:outlineLvl w:val="2"/>
        <w:rPr>
          <w:bCs/>
          <w:sz w:val="26"/>
          <w:szCs w:val="26"/>
        </w:rPr>
      </w:pPr>
      <w:r>
        <w:rPr>
          <w:bCs/>
          <w:sz w:val="26"/>
          <w:szCs w:val="26"/>
        </w:rPr>
        <w:t>МБОУ «СОШ № 4 г. Никольска»</w:t>
      </w:r>
      <w:r w:rsidRPr="00C831F7">
        <w:rPr>
          <w:bCs/>
          <w:sz w:val="26"/>
          <w:szCs w:val="26"/>
        </w:rPr>
        <w:t xml:space="preserve"> </w:t>
      </w:r>
    </w:p>
    <w:p w:rsidR="00281167" w:rsidRDefault="00281167" w:rsidP="00281167">
      <w:pPr>
        <w:widowControl w:val="0"/>
        <w:ind w:left="5103"/>
        <w:contextualSpacing/>
        <w:outlineLvl w:val="2"/>
        <w:rPr>
          <w:bCs/>
          <w:sz w:val="26"/>
          <w:szCs w:val="26"/>
        </w:rPr>
      </w:pPr>
      <w:r w:rsidRPr="00C831F7">
        <w:rPr>
          <w:bCs/>
          <w:sz w:val="26"/>
          <w:szCs w:val="26"/>
        </w:rPr>
        <w:t xml:space="preserve">442680, Пензенская обл., г. Никольск, </w:t>
      </w:r>
    </w:p>
    <w:p w:rsidR="00281167" w:rsidRDefault="00281167" w:rsidP="00281167">
      <w:pPr>
        <w:widowControl w:val="0"/>
        <w:ind w:left="5103"/>
        <w:contextualSpacing/>
        <w:outlineLvl w:val="2"/>
        <w:rPr>
          <w:bCs/>
          <w:sz w:val="26"/>
          <w:szCs w:val="26"/>
        </w:rPr>
      </w:pPr>
      <w:r w:rsidRPr="00C831F7">
        <w:rPr>
          <w:bCs/>
          <w:sz w:val="26"/>
          <w:szCs w:val="26"/>
        </w:rPr>
        <w:t xml:space="preserve">ул. Садовая 21, </w:t>
      </w:r>
      <w:hyperlink r:id="rId10" w:history="1">
        <w:r w:rsidRPr="004C7584">
          <w:rPr>
            <w:rStyle w:val="ae"/>
            <w:bCs/>
            <w:sz w:val="26"/>
            <w:szCs w:val="26"/>
          </w:rPr>
          <w:t>nik_school4@mail.ru</w:t>
        </w:r>
      </w:hyperlink>
      <w:r>
        <w:rPr>
          <w:bCs/>
          <w:sz w:val="26"/>
          <w:szCs w:val="26"/>
        </w:rPr>
        <w:t xml:space="preserve"> </w:t>
      </w:r>
    </w:p>
    <w:p w:rsidR="00281167" w:rsidRDefault="00281167" w:rsidP="00281167">
      <w:pPr>
        <w:widowControl w:val="0"/>
        <w:ind w:left="5103"/>
        <w:contextualSpacing/>
        <w:outlineLvl w:val="2"/>
        <w:rPr>
          <w:bCs/>
          <w:sz w:val="26"/>
          <w:szCs w:val="26"/>
        </w:rPr>
      </w:pPr>
    </w:p>
    <w:p w:rsidR="00281167" w:rsidRPr="00D7436B" w:rsidRDefault="00281167" w:rsidP="00281167">
      <w:pPr>
        <w:widowControl w:val="0"/>
        <w:ind w:left="5103"/>
        <w:contextualSpacing/>
        <w:outlineLvl w:val="2"/>
        <w:rPr>
          <w:bCs/>
          <w:sz w:val="26"/>
          <w:szCs w:val="26"/>
          <w:u w:val="single"/>
        </w:rPr>
      </w:pPr>
      <w:r w:rsidRPr="00D7436B">
        <w:rPr>
          <w:bCs/>
          <w:sz w:val="26"/>
          <w:szCs w:val="26"/>
          <w:u w:val="single"/>
        </w:rPr>
        <w:t>Уполномоченн</w:t>
      </w:r>
      <w:r>
        <w:rPr>
          <w:bCs/>
          <w:sz w:val="26"/>
          <w:szCs w:val="26"/>
          <w:u w:val="single"/>
        </w:rPr>
        <w:t>ый орган</w:t>
      </w:r>
      <w:r w:rsidRPr="00D7436B">
        <w:rPr>
          <w:bCs/>
          <w:sz w:val="26"/>
          <w:szCs w:val="26"/>
          <w:u w:val="single"/>
        </w:rPr>
        <w:t>:</w:t>
      </w:r>
    </w:p>
    <w:p w:rsidR="00281167" w:rsidRDefault="00281167" w:rsidP="00281167">
      <w:pPr>
        <w:widowControl w:val="0"/>
        <w:ind w:left="5103"/>
        <w:contextualSpacing/>
        <w:outlineLvl w:val="2"/>
        <w:rPr>
          <w:sz w:val="26"/>
          <w:szCs w:val="26"/>
        </w:rPr>
      </w:pPr>
      <w:r>
        <w:rPr>
          <w:sz w:val="26"/>
          <w:szCs w:val="26"/>
        </w:rPr>
        <w:t>Администрация Никольского района Пензенской области</w:t>
      </w:r>
    </w:p>
    <w:p w:rsidR="00281167" w:rsidRDefault="00281167" w:rsidP="00281167">
      <w:pPr>
        <w:widowControl w:val="0"/>
        <w:ind w:left="5103"/>
        <w:contextualSpacing/>
        <w:outlineLvl w:val="2"/>
        <w:rPr>
          <w:sz w:val="26"/>
          <w:szCs w:val="26"/>
        </w:rPr>
      </w:pPr>
      <w:r w:rsidRPr="00C831F7">
        <w:rPr>
          <w:sz w:val="26"/>
          <w:szCs w:val="26"/>
        </w:rPr>
        <w:t>442680, Пензенская обл</w:t>
      </w:r>
      <w:r>
        <w:rPr>
          <w:sz w:val="26"/>
          <w:szCs w:val="26"/>
        </w:rPr>
        <w:t>.</w:t>
      </w:r>
      <w:r w:rsidRPr="00C831F7">
        <w:rPr>
          <w:sz w:val="26"/>
          <w:szCs w:val="26"/>
        </w:rPr>
        <w:t xml:space="preserve">, Никольский р-н, </w:t>
      </w:r>
    </w:p>
    <w:p w:rsidR="00281167" w:rsidRDefault="00281167" w:rsidP="00281167">
      <w:pPr>
        <w:widowControl w:val="0"/>
        <w:ind w:left="5103"/>
        <w:contextualSpacing/>
        <w:outlineLvl w:val="2"/>
        <w:rPr>
          <w:sz w:val="26"/>
          <w:szCs w:val="26"/>
        </w:rPr>
      </w:pPr>
      <w:r>
        <w:rPr>
          <w:sz w:val="26"/>
          <w:szCs w:val="26"/>
        </w:rPr>
        <w:t xml:space="preserve">г. </w:t>
      </w:r>
      <w:r w:rsidRPr="00C831F7">
        <w:rPr>
          <w:sz w:val="26"/>
          <w:szCs w:val="26"/>
        </w:rPr>
        <w:t xml:space="preserve">Никольск, </w:t>
      </w:r>
      <w:r>
        <w:rPr>
          <w:sz w:val="26"/>
          <w:szCs w:val="26"/>
        </w:rPr>
        <w:t>ул. Московская</w:t>
      </w:r>
      <w:r w:rsidRPr="00C831F7">
        <w:rPr>
          <w:sz w:val="26"/>
          <w:szCs w:val="26"/>
        </w:rPr>
        <w:t>, 2</w:t>
      </w:r>
    </w:p>
    <w:p w:rsidR="00281167" w:rsidRDefault="00281167" w:rsidP="00281167">
      <w:pPr>
        <w:widowControl w:val="0"/>
        <w:ind w:left="5103"/>
        <w:contextualSpacing/>
        <w:outlineLvl w:val="2"/>
        <w:rPr>
          <w:sz w:val="26"/>
          <w:szCs w:val="26"/>
        </w:rPr>
      </w:pPr>
      <w:r w:rsidRPr="00C831F7">
        <w:rPr>
          <w:rStyle w:val="ae"/>
          <w:sz w:val="26"/>
          <w:szCs w:val="26"/>
        </w:rPr>
        <w:t>moroz0wanna@yandex.ru</w:t>
      </w:r>
      <w:r>
        <w:rPr>
          <w:sz w:val="26"/>
          <w:szCs w:val="26"/>
        </w:rPr>
        <w:t xml:space="preserve"> </w:t>
      </w:r>
    </w:p>
    <w:p w:rsidR="002A1AFB" w:rsidRDefault="002A1AFB" w:rsidP="00CA5898">
      <w:pPr>
        <w:pStyle w:val="5"/>
        <w:ind w:left="5103"/>
        <w:jc w:val="center"/>
        <w:rPr>
          <w:rFonts w:ascii="Times New Roman" w:hAnsi="Times New Roman"/>
          <w:b w:val="0"/>
          <w:i w:val="0"/>
          <w:color w:val="000000"/>
        </w:rPr>
      </w:pPr>
    </w:p>
    <w:p w:rsidR="00C8522D" w:rsidRPr="00C65327" w:rsidRDefault="00C8522D" w:rsidP="002E0BE2">
      <w:pPr>
        <w:pStyle w:val="5"/>
        <w:jc w:val="center"/>
        <w:rPr>
          <w:rFonts w:ascii="Times New Roman" w:hAnsi="Times New Roman"/>
          <w:i w:val="0"/>
          <w:color w:val="000000"/>
        </w:rPr>
      </w:pPr>
      <w:r w:rsidRPr="00C65327">
        <w:rPr>
          <w:rFonts w:ascii="Times New Roman" w:hAnsi="Times New Roman"/>
          <w:i w:val="0"/>
          <w:color w:val="000000"/>
        </w:rPr>
        <w:t>РЕШЕНИЕ</w:t>
      </w:r>
    </w:p>
    <w:p w:rsidR="00C8522D" w:rsidRPr="00862C57" w:rsidRDefault="00C8522D" w:rsidP="00450055">
      <w:pPr>
        <w:jc w:val="center"/>
        <w:rPr>
          <w:b/>
          <w:bCs/>
          <w:sz w:val="26"/>
          <w:szCs w:val="26"/>
        </w:rPr>
      </w:pPr>
      <w:r w:rsidRPr="009B171C">
        <w:rPr>
          <w:b/>
          <w:bCs/>
          <w:sz w:val="26"/>
          <w:szCs w:val="26"/>
        </w:rPr>
        <w:t xml:space="preserve">по </w:t>
      </w:r>
      <w:r w:rsidR="008D28B4">
        <w:rPr>
          <w:b/>
          <w:bCs/>
          <w:sz w:val="26"/>
          <w:szCs w:val="26"/>
        </w:rPr>
        <w:t xml:space="preserve">жалобе </w:t>
      </w:r>
      <w:r w:rsidRPr="009B171C">
        <w:rPr>
          <w:b/>
          <w:bCs/>
          <w:sz w:val="26"/>
          <w:szCs w:val="26"/>
        </w:rPr>
        <w:t xml:space="preserve">№ </w:t>
      </w:r>
      <w:r w:rsidR="00277B52" w:rsidRPr="009B171C">
        <w:rPr>
          <w:b/>
          <w:bCs/>
          <w:sz w:val="26"/>
          <w:szCs w:val="26"/>
        </w:rPr>
        <w:t>058/06/106-</w:t>
      </w:r>
      <w:r w:rsidR="00281167">
        <w:rPr>
          <w:b/>
          <w:bCs/>
          <w:sz w:val="26"/>
          <w:szCs w:val="26"/>
        </w:rPr>
        <w:t>583</w:t>
      </w:r>
      <w:r w:rsidR="00D81F07" w:rsidRPr="009B171C">
        <w:rPr>
          <w:b/>
          <w:bCs/>
          <w:sz w:val="26"/>
          <w:szCs w:val="26"/>
        </w:rPr>
        <w:t>/202</w:t>
      </w:r>
      <w:r w:rsidR="002A1AFB">
        <w:rPr>
          <w:b/>
          <w:bCs/>
          <w:sz w:val="26"/>
          <w:szCs w:val="26"/>
        </w:rPr>
        <w:t>2</w:t>
      </w:r>
    </w:p>
    <w:p w:rsidR="00C8522D" w:rsidRPr="00C65327" w:rsidRDefault="00C8522D" w:rsidP="00450055">
      <w:pPr>
        <w:jc w:val="center"/>
        <w:rPr>
          <w:b/>
          <w:bCs/>
          <w:color w:val="000000"/>
          <w:sz w:val="26"/>
          <w:szCs w:val="26"/>
        </w:rPr>
      </w:pPr>
      <w:r w:rsidRPr="00C65327">
        <w:rPr>
          <w:b/>
          <w:bCs/>
          <w:color w:val="000000"/>
          <w:sz w:val="26"/>
          <w:szCs w:val="26"/>
        </w:rPr>
        <w:t xml:space="preserve">о нарушении законодательства Российской Федерации </w:t>
      </w:r>
    </w:p>
    <w:p w:rsidR="00C8522D" w:rsidRPr="00C65327" w:rsidRDefault="00C8522D" w:rsidP="00450055">
      <w:pPr>
        <w:jc w:val="center"/>
        <w:rPr>
          <w:b/>
          <w:bCs/>
          <w:color w:val="000000"/>
          <w:sz w:val="26"/>
          <w:szCs w:val="26"/>
        </w:rPr>
      </w:pPr>
      <w:r w:rsidRPr="00C65327">
        <w:rPr>
          <w:b/>
          <w:bCs/>
          <w:color w:val="000000"/>
          <w:sz w:val="26"/>
          <w:szCs w:val="26"/>
        </w:rPr>
        <w:t>о контрактной системе в сфере закупок</w:t>
      </w:r>
    </w:p>
    <w:p w:rsidR="00532BE9" w:rsidRPr="00C65327" w:rsidRDefault="00532BE9" w:rsidP="00450055">
      <w:pPr>
        <w:jc w:val="both"/>
        <w:rPr>
          <w:b/>
          <w:sz w:val="26"/>
          <w:szCs w:val="26"/>
        </w:rPr>
      </w:pPr>
    </w:p>
    <w:p w:rsidR="00532BE9" w:rsidRPr="00C65327" w:rsidRDefault="00281167" w:rsidP="00531A73">
      <w:pPr>
        <w:jc w:val="both"/>
        <w:rPr>
          <w:sz w:val="26"/>
          <w:szCs w:val="26"/>
        </w:rPr>
      </w:pPr>
      <w:r>
        <w:rPr>
          <w:sz w:val="26"/>
          <w:szCs w:val="26"/>
        </w:rPr>
        <w:t>09 августа</w:t>
      </w:r>
      <w:r w:rsidR="00B57839">
        <w:rPr>
          <w:sz w:val="26"/>
          <w:szCs w:val="26"/>
        </w:rPr>
        <w:t xml:space="preserve"> </w:t>
      </w:r>
      <w:r w:rsidR="00773761" w:rsidRPr="00773761">
        <w:rPr>
          <w:sz w:val="26"/>
          <w:szCs w:val="26"/>
        </w:rPr>
        <w:t>202</w:t>
      </w:r>
      <w:r w:rsidR="002A1AFB">
        <w:rPr>
          <w:sz w:val="26"/>
          <w:szCs w:val="26"/>
        </w:rPr>
        <w:t>2</w:t>
      </w:r>
      <w:r w:rsidR="00532BE9" w:rsidRPr="00C65327">
        <w:rPr>
          <w:sz w:val="26"/>
          <w:szCs w:val="26"/>
        </w:rPr>
        <w:t xml:space="preserve"> года</w:t>
      </w:r>
      <w:r w:rsidR="00532BE9" w:rsidRPr="00C65327">
        <w:rPr>
          <w:sz w:val="26"/>
          <w:szCs w:val="26"/>
        </w:rPr>
        <w:tab/>
      </w:r>
      <w:proofErr w:type="gramStart"/>
      <w:r w:rsidR="00532BE9" w:rsidRPr="00C65327">
        <w:rPr>
          <w:sz w:val="26"/>
          <w:szCs w:val="26"/>
        </w:rPr>
        <w:tab/>
      </w:r>
      <w:r w:rsidR="002F07BA" w:rsidRPr="00C65327">
        <w:rPr>
          <w:sz w:val="26"/>
          <w:szCs w:val="26"/>
        </w:rPr>
        <w:t xml:space="preserve">  </w:t>
      </w:r>
      <w:r w:rsidR="00532BE9" w:rsidRPr="00C65327">
        <w:rPr>
          <w:sz w:val="26"/>
          <w:szCs w:val="26"/>
        </w:rPr>
        <w:tab/>
      </w:r>
      <w:proofErr w:type="gramEnd"/>
      <w:r w:rsidR="00C65327" w:rsidRPr="00C65327">
        <w:rPr>
          <w:sz w:val="26"/>
          <w:szCs w:val="26"/>
        </w:rPr>
        <w:t xml:space="preserve"> </w:t>
      </w:r>
      <w:r w:rsidR="00532BE9" w:rsidRPr="00C65327">
        <w:rPr>
          <w:sz w:val="26"/>
          <w:szCs w:val="26"/>
        </w:rPr>
        <w:tab/>
      </w:r>
      <w:r w:rsidR="007937A1">
        <w:rPr>
          <w:sz w:val="26"/>
          <w:szCs w:val="26"/>
        </w:rPr>
        <w:t xml:space="preserve"> </w:t>
      </w:r>
      <w:r w:rsidR="00F84583">
        <w:rPr>
          <w:sz w:val="26"/>
          <w:szCs w:val="26"/>
        </w:rPr>
        <w:t xml:space="preserve"> </w:t>
      </w:r>
      <w:r w:rsidR="00870A67">
        <w:rPr>
          <w:sz w:val="26"/>
          <w:szCs w:val="26"/>
        </w:rPr>
        <w:t xml:space="preserve"> </w:t>
      </w:r>
      <w:r w:rsidR="00D81F07">
        <w:rPr>
          <w:sz w:val="26"/>
          <w:szCs w:val="26"/>
        </w:rPr>
        <w:t xml:space="preserve">           </w:t>
      </w:r>
      <w:r w:rsidR="00783EE2">
        <w:rPr>
          <w:sz w:val="26"/>
          <w:szCs w:val="26"/>
        </w:rPr>
        <w:t xml:space="preserve">    </w:t>
      </w:r>
      <w:r w:rsidR="00030C19">
        <w:rPr>
          <w:sz w:val="26"/>
          <w:szCs w:val="26"/>
        </w:rPr>
        <w:t xml:space="preserve"> </w:t>
      </w:r>
      <w:r w:rsidR="00B24F56">
        <w:rPr>
          <w:sz w:val="26"/>
          <w:szCs w:val="26"/>
        </w:rPr>
        <w:t xml:space="preserve">  </w:t>
      </w:r>
      <w:r w:rsidR="0070751A">
        <w:rPr>
          <w:sz w:val="26"/>
          <w:szCs w:val="26"/>
        </w:rPr>
        <w:t xml:space="preserve">        </w:t>
      </w:r>
      <w:r w:rsidR="00CE5188">
        <w:rPr>
          <w:sz w:val="26"/>
          <w:szCs w:val="26"/>
        </w:rPr>
        <w:t xml:space="preserve"> </w:t>
      </w:r>
      <w:r w:rsidR="0068253A">
        <w:rPr>
          <w:sz w:val="26"/>
          <w:szCs w:val="26"/>
        </w:rPr>
        <w:t xml:space="preserve"> </w:t>
      </w:r>
      <w:r>
        <w:rPr>
          <w:sz w:val="26"/>
          <w:szCs w:val="26"/>
        </w:rPr>
        <w:t xml:space="preserve"> </w:t>
      </w:r>
      <w:r w:rsidR="00B57839">
        <w:rPr>
          <w:sz w:val="26"/>
          <w:szCs w:val="26"/>
        </w:rPr>
        <w:t xml:space="preserve"> </w:t>
      </w:r>
      <w:r w:rsidR="00532BE9" w:rsidRPr="00C65327">
        <w:rPr>
          <w:sz w:val="26"/>
          <w:szCs w:val="26"/>
        </w:rPr>
        <w:t>г. Пенза, ул. Урицкого, 127</w:t>
      </w:r>
    </w:p>
    <w:p w:rsidR="00532BE9" w:rsidRPr="00C65327" w:rsidRDefault="0078621A" w:rsidP="00450055">
      <w:pPr>
        <w:jc w:val="both"/>
        <w:rPr>
          <w:sz w:val="26"/>
          <w:szCs w:val="26"/>
        </w:rPr>
      </w:pPr>
      <w:r>
        <w:rPr>
          <w:sz w:val="26"/>
          <w:szCs w:val="26"/>
        </w:rPr>
        <w:t xml:space="preserve"> </w:t>
      </w:r>
    </w:p>
    <w:p w:rsidR="00B47877" w:rsidRPr="00310B7E" w:rsidRDefault="00532BE9" w:rsidP="00450055">
      <w:pPr>
        <w:ind w:firstLine="720"/>
        <w:jc w:val="both"/>
        <w:rPr>
          <w:color w:val="000000"/>
          <w:sz w:val="26"/>
          <w:szCs w:val="26"/>
        </w:rPr>
      </w:pPr>
      <w:r w:rsidRPr="00C65327">
        <w:rPr>
          <w:color w:val="000000"/>
          <w:sz w:val="26"/>
          <w:szCs w:val="26"/>
        </w:rPr>
        <w:t xml:space="preserve">Комиссия Пензенского УФАС России по контролю в сфере закупок (далее - Комиссия </w:t>
      </w:r>
      <w:r w:rsidRPr="00310B7E">
        <w:rPr>
          <w:color w:val="000000"/>
          <w:sz w:val="26"/>
          <w:szCs w:val="26"/>
        </w:rPr>
        <w:t>Управления) в составе:</w:t>
      </w:r>
    </w:p>
    <w:p w:rsidR="008F13DE" w:rsidRDefault="00536741" w:rsidP="00A8114C">
      <w:pPr>
        <w:numPr>
          <w:ilvl w:val="0"/>
          <w:numId w:val="1"/>
        </w:numPr>
        <w:jc w:val="both"/>
        <w:rPr>
          <w:sz w:val="26"/>
          <w:szCs w:val="26"/>
        </w:rPr>
      </w:pPr>
      <w:r>
        <w:rPr>
          <w:sz w:val="26"/>
          <w:szCs w:val="26"/>
        </w:rPr>
        <w:sym w:font="Symbol" w:char="F03C"/>
      </w:r>
      <w:r>
        <w:rPr>
          <w:sz w:val="26"/>
          <w:szCs w:val="26"/>
        </w:rPr>
        <w:t>…</w:t>
      </w:r>
      <w:r>
        <w:rPr>
          <w:sz w:val="26"/>
          <w:szCs w:val="26"/>
        </w:rPr>
        <w:sym w:font="Symbol" w:char="F03E"/>
      </w:r>
      <w:r>
        <w:rPr>
          <w:sz w:val="26"/>
          <w:szCs w:val="26"/>
        </w:rPr>
        <w:t xml:space="preserve"> </w:t>
      </w:r>
      <w:r w:rsidR="008F13DE" w:rsidRPr="00310B7E">
        <w:rPr>
          <w:sz w:val="26"/>
          <w:szCs w:val="26"/>
        </w:rPr>
        <w:t xml:space="preserve">– </w:t>
      </w:r>
      <w:r w:rsidR="00D81F07" w:rsidRPr="00310B7E">
        <w:rPr>
          <w:sz w:val="26"/>
          <w:szCs w:val="26"/>
        </w:rPr>
        <w:t>начальника отдела контроля закупок, замести</w:t>
      </w:r>
      <w:r w:rsidR="00E17160" w:rsidRPr="00310B7E">
        <w:rPr>
          <w:sz w:val="26"/>
          <w:szCs w:val="26"/>
        </w:rPr>
        <w:t>те</w:t>
      </w:r>
      <w:r w:rsidR="00D81F07" w:rsidRPr="00310B7E">
        <w:rPr>
          <w:sz w:val="26"/>
          <w:szCs w:val="26"/>
        </w:rPr>
        <w:t>ля</w:t>
      </w:r>
      <w:r w:rsidR="008F13DE" w:rsidRPr="00310B7E">
        <w:rPr>
          <w:sz w:val="26"/>
          <w:szCs w:val="26"/>
        </w:rPr>
        <w:t xml:space="preserve"> председателя Комиссии Управления,</w:t>
      </w:r>
    </w:p>
    <w:p w:rsidR="00281167" w:rsidRDefault="00536741" w:rsidP="00A8114C">
      <w:pPr>
        <w:numPr>
          <w:ilvl w:val="0"/>
          <w:numId w:val="1"/>
        </w:numPr>
        <w:jc w:val="both"/>
        <w:rPr>
          <w:sz w:val="26"/>
          <w:szCs w:val="26"/>
        </w:rPr>
      </w:pPr>
      <w:r>
        <w:rPr>
          <w:sz w:val="26"/>
          <w:szCs w:val="26"/>
        </w:rPr>
        <w:sym w:font="Symbol" w:char="F03C"/>
      </w:r>
      <w:r>
        <w:rPr>
          <w:sz w:val="26"/>
          <w:szCs w:val="26"/>
        </w:rPr>
        <w:t>…</w:t>
      </w:r>
      <w:r>
        <w:rPr>
          <w:sz w:val="26"/>
          <w:szCs w:val="26"/>
        </w:rPr>
        <w:sym w:font="Symbol" w:char="F03E"/>
      </w:r>
      <w:r w:rsidR="00281167">
        <w:rPr>
          <w:sz w:val="26"/>
          <w:szCs w:val="26"/>
        </w:rPr>
        <w:t xml:space="preserve"> – главного специалиста-эксперта отдела контроля закупок, члена Комиссии Управления,</w:t>
      </w:r>
    </w:p>
    <w:p w:rsidR="00C13420" w:rsidRPr="00310B7E" w:rsidRDefault="00536741" w:rsidP="00A8114C">
      <w:pPr>
        <w:numPr>
          <w:ilvl w:val="0"/>
          <w:numId w:val="1"/>
        </w:numPr>
        <w:jc w:val="both"/>
        <w:rPr>
          <w:sz w:val="26"/>
          <w:szCs w:val="26"/>
        </w:rPr>
      </w:pPr>
      <w:r>
        <w:rPr>
          <w:sz w:val="26"/>
          <w:szCs w:val="26"/>
        </w:rPr>
        <w:sym w:font="Symbol" w:char="F03C"/>
      </w:r>
      <w:r>
        <w:rPr>
          <w:sz w:val="26"/>
          <w:szCs w:val="26"/>
        </w:rPr>
        <w:t>…</w:t>
      </w:r>
      <w:r>
        <w:rPr>
          <w:sz w:val="26"/>
          <w:szCs w:val="26"/>
        </w:rPr>
        <w:sym w:font="Symbol" w:char="F03E"/>
      </w:r>
      <w:r>
        <w:rPr>
          <w:sz w:val="26"/>
          <w:szCs w:val="26"/>
        </w:rPr>
        <w:t xml:space="preserve"> </w:t>
      </w:r>
      <w:r w:rsidR="00C13420">
        <w:rPr>
          <w:sz w:val="26"/>
          <w:szCs w:val="26"/>
        </w:rPr>
        <w:t xml:space="preserve">– главного специалиста-эксперта отдела контроля </w:t>
      </w:r>
      <w:r w:rsidR="00B57839">
        <w:rPr>
          <w:sz w:val="26"/>
          <w:szCs w:val="26"/>
        </w:rPr>
        <w:t>органов власти</w:t>
      </w:r>
      <w:r w:rsidR="00C13420">
        <w:rPr>
          <w:sz w:val="26"/>
          <w:szCs w:val="26"/>
        </w:rPr>
        <w:t>, члена Комиссии Управления,</w:t>
      </w:r>
    </w:p>
    <w:p w:rsidR="00532BE9" w:rsidRDefault="00532BE9" w:rsidP="004F1885">
      <w:pPr>
        <w:keepNext/>
        <w:ind w:firstLine="720"/>
        <w:jc w:val="both"/>
        <w:outlineLvl w:val="2"/>
        <w:rPr>
          <w:color w:val="000000"/>
          <w:sz w:val="26"/>
          <w:szCs w:val="26"/>
        </w:rPr>
      </w:pPr>
      <w:r w:rsidRPr="00C65327">
        <w:rPr>
          <w:color w:val="000000"/>
          <w:sz w:val="26"/>
          <w:szCs w:val="26"/>
        </w:rPr>
        <w:t>при участии:</w:t>
      </w:r>
    </w:p>
    <w:p w:rsidR="00DB1EB3" w:rsidRPr="00362EAF" w:rsidRDefault="00DB1EB3" w:rsidP="00DB1EB3">
      <w:pPr>
        <w:widowControl w:val="0"/>
        <w:suppressAutoHyphens/>
        <w:ind w:firstLine="709"/>
        <w:contextualSpacing/>
        <w:jc w:val="both"/>
        <w:rPr>
          <w:bCs/>
          <w:sz w:val="26"/>
          <w:szCs w:val="26"/>
        </w:rPr>
      </w:pPr>
      <w:r>
        <w:rPr>
          <w:color w:val="000000"/>
          <w:sz w:val="26"/>
          <w:szCs w:val="26"/>
        </w:rPr>
        <w:t xml:space="preserve">со стороны заказчика – </w:t>
      </w:r>
      <w:r w:rsidR="00281167" w:rsidRPr="00281167">
        <w:rPr>
          <w:color w:val="000000"/>
          <w:sz w:val="26"/>
          <w:szCs w:val="26"/>
        </w:rPr>
        <w:t xml:space="preserve">МБОУ «СОШ № 4 г. Никольска» </w:t>
      </w:r>
      <w:r>
        <w:rPr>
          <w:bCs/>
          <w:sz w:val="26"/>
          <w:szCs w:val="26"/>
        </w:rPr>
        <w:t xml:space="preserve">– </w:t>
      </w:r>
      <w:r w:rsidR="00536741">
        <w:rPr>
          <w:sz w:val="26"/>
          <w:szCs w:val="26"/>
        </w:rPr>
        <w:sym w:font="Symbol" w:char="F03C"/>
      </w:r>
      <w:r w:rsidR="00536741">
        <w:rPr>
          <w:sz w:val="26"/>
          <w:szCs w:val="26"/>
        </w:rPr>
        <w:t>…</w:t>
      </w:r>
      <w:r w:rsidR="00536741">
        <w:rPr>
          <w:sz w:val="26"/>
          <w:szCs w:val="26"/>
        </w:rPr>
        <w:sym w:font="Symbol" w:char="F03E"/>
      </w:r>
      <w:r w:rsidR="00536741">
        <w:rPr>
          <w:sz w:val="26"/>
          <w:szCs w:val="26"/>
        </w:rPr>
        <w:t xml:space="preserve"> </w:t>
      </w:r>
      <w:r w:rsidR="00281167">
        <w:rPr>
          <w:bCs/>
          <w:sz w:val="26"/>
          <w:szCs w:val="26"/>
        </w:rPr>
        <w:t>– директора учреждения</w:t>
      </w:r>
      <w:r w:rsidRPr="00362EAF">
        <w:rPr>
          <w:bCs/>
          <w:sz w:val="26"/>
          <w:szCs w:val="26"/>
        </w:rPr>
        <w:t>,</w:t>
      </w:r>
    </w:p>
    <w:p w:rsidR="00DB1EB3" w:rsidRPr="00362EAF" w:rsidRDefault="00DB1EB3" w:rsidP="00DB1EB3">
      <w:pPr>
        <w:widowControl w:val="0"/>
        <w:suppressAutoHyphens/>
        <w:ind w:firstLine="709"/>
        <w:contextualSpacing/>
        <w:jc w:val="both"/>
        <w:rPr>
          <w:bCs/>
          <w:sz w:val="26"/>
          <w:szCs w:val="26"/>
        </w:rPr>
      </w:pPr>
      <w:r>
        <w:rPr>
          <w:color w:val="000000"/>
          <w:sz w:val="26"/>
          <w:szCs w:val="26"/>
        </w:rPr>
        <w:t>со стороны уполномоченного органа – а</w:t>
      </w:r>
      <w:r w:rsidRPr="00B57839">
        <w:rPr>
          <w:color w:val="000000"/>
          <w:sz w:val="26"/>
          <w:szCs w:val="26"/>
        </w:rPr>
        <w:t>дминистраци</w:t>
      </w:r>
      <w:r>
        <w:rPr>
          <w:color w:val="000000"/>
          <w:sz w:val="26"/>
          <w:szCs w:val="26"/>
        </w:rPr>
        <w:t>и</w:t>
      </w:r>
      <w:r w:rsidRPr="00B57839">
        <w:rPr>
          <w:color w:val="000000"/>
          <w:sz w:val="26"/>
          <w:szCs w:val="26"/>
        </w:rPr>
        <w:t xml:space="preserve"> </w:t>
      </w:r>
      <w:r w:rsidR="00281167">
        <w:rPr>
          <w:color w:val="000000"/>
          <w:sz w:val="26"/>
          <w:szCs w:val="26"/>
        </w:rPr>
        <w:t>Никольского</w:t>
      </w:r>
      <w:r w:rsidRPr="00B57839">
        <w:rPr>
          <w:color w:val="000000"/>
          <w:sz w:val="26"/>
          <w:szCs w:val="26"/>
        </w:rPr>
        <w:t xml:space="preserve"> района Пензенской области</w:t>
      </w:r>
      <w:r>
        <w:rPr>
          <w:bCs/>
          <w:sz w:val="26"/>
          <w:szCs w:val="26"/>
        </w:rPr>
        <w:t xml:space="preserve">: </w:t>
      </w:r>
      <w:r w:rsidR="00536741">
        <w:rPr>
          <w:sz w:val="26"/>
          <w:szCs w:val="26"/>
        </w:rPr>
        <w:sym w:font="Symbol" w:char="F03C"/>
      </w:r>
      <w:r w:rsidR="00536741">
        <w:rPr>
          <w:sz w:val="26"/>
          <w:szCs w:val="26"/>
        </w:rPr>
        <w:t>…</w:t>
      </w:r>
      <w:r w:rsidR="00536741">
        <w:rPr>
          <w:sz w:val="26"/>
          <w:szCs w:val="26"/>
        </w:rPr>
        <w:sym w:font="Symbol" w:char="F03E"/>
      </w:r>
      <w:r w:rsidR="00281167">
        <w:rPr>
          <w:bCs/>
          <w:sz w:val="26"/>
          <w:szCs w:val="26"/>
        </w:rPr>
        <w:t xml:space="preserve">, </w:t>
      </w:r>
      <w:r w:rsidR="00536741">
        <w:rPr>
          <w:sz w:val="26"/>
          <w:szCs w:val="26"/>
        </w:rPr>
        <w:sym w:font="Symbol" w:char="F03C"/>
      </w:r>
      <w:r w:rsidR="00536741">
        <w:rPr>
          <w:sz w:val="26"/>
          <w:szCs w:val="26"/>
        </w:rPr>
        <w:t>…</w:t>
      </w:r>
      <w:r w:rsidR="00536741">
        <w:rPr>
          <w:sz w:val="26"/>
          <w:szCs w:val="26"/>
        </w:rPr>
        <w:sym w:font="Symbol" w:char="F03E"/>
      </w:r>
      <w:r>
        <w:rPr>
          <w:bCs/>
          <w:sz w:val="26"/>
          <w:szCs w:val="26"/>
        </w:rPr>
        <w:t xml:space="preserve"> – </w:t>
      </w:r>
      <w:r w:rsidRPr="00362EAF">
        <w:rPr>
          <w:bCs/>
          <w:sz w:val="26"/>
          <w:szCs w:val="26"/>
        </w:rPr>
        <w:t>представител</w:t>
      </w:r>
      <w:r w:rsidR="00281167">
        <w:rPr>
          <w:bCs/>
          <w:sz w:val="26"/>
          <w:szCs w:val="26"/>
        </w:rPr>
        <w:t>ей</w:t>
      </w:r>
      <w:r>
        <w:rPr>
          <w:bCs/>
          <w:sz w:val="26"/>
          <w:szCs w:val="26"/>
        </w:rPr>
        <w:t xml:space="preserve"> </w:t>
      </w:r>
      <w:r w:rsidRPr="00362EAF">
        <w:rPr>
          <w:bCs/>
          <w:sz w:val="26"/>
          <w:szCs w:val="26"/>
        </w:rPr>
        <w:t>по доверенности,</w:t>
      </w:r>
    </w:p>
    <w:p w:rsidR="00DB1EB3" w:rsidRDefault="00DB1EB3" w:rsidP="00B57839">
      <w:pPr>
        <w:widowControl w:val="0"/>
        <w:suppressAutoHyphens/>
        <w:ind w:firstLine="709"/>
        <w:contextualSpacing/>
        <w:jc w:val="both"/>
        <w:rPr>
          <w:color w:val="000000"/>
          <w:sz w:val="26"/>
          <w:szCs w:val="26"/>
        </w:rPr>
      </w:pPr>
      <w:r>
        <w:rPr>
          <w:color w:val="000000"/>
          <w:sz w:val="26"/>
          <w:szCs w:val="26"/>
        </w:rPr>
        <w:t>в отсутствие заявителя, уведомленного о времени и месте рассмотрения жалобы,</w:t>
      </w:r>
    </w:p>
    <w:p w:rsidR="00870A67" w:rsidRPr="00870A67" w:rsidRDefault="00C8522D" w:rsidP="00DB1EB3">
      <w:pPr>
        <w:ind w:firstLine="709"/>
        <w:jc w:val="both"/>
        <w:rPr>
          <w:color w:val="000000"/>
          <w:sz w:val="16"/>
          <w:szCs w:val="16"/>
        </w:rPr>
      </w:pPr>
      <w:r w:rsidRPr="00C65327">
        <w:rPr>
          <w:color w:val="000000"/>
          <w:sz w:val="26"/>
          <w:szCs w:val="26"/>
        </w:rPr>
        <w:t xml:space="preserve">рассмотрев </w:t>
      </w:r>
      <w:r w:rsidRPr="00C65327">
        <w:rPr>
          <w:snapToGrid w:val="0"/>
          <w:sz w:val="26"/>
          <w:szCs w:val="26"/>
        </w:rPr>
        <w:t xml:space="preserve">жалобу </w:t>
      </w:r>
      <w:r w:rsidR="00281167" w:rsidRPr="00281167">
        <w:rPr>
          <w:sz w:val="26"/>
          <w:szCs w:val="26"/>
        </w:rPr>
        <w:t>ИП Колосова М.В. на положения извещения при проведении уполномоченным органом администрацией Никольского района Пензенской области для нужд заказчика МБОУ «СОШ № 4 г. Никольска» электронного аукциона «Обустройство  площадки ГТО  с устройством мягкого резинового покрытия, установкой уличных спортивных тренажеров  на территории МБОУ СОШ №4  г. Никольск Пензенской области, расположенной по адресу: Пензенская область, г. Никольск, ул. Садовая д.21» (извещение № 0155300002322000049 от 25.07.2022)</w:t>
      </w:r>
      <w:r w:rsidR="00D81F07">
        <w:rPr>
          <w:sz w:val="26"/>
          <w:szCs w:val="26"/>
        </w:rPr>
        <w:t xml:space="preserve">, </w:t>
      </w:r>
      <w:r w:rsidRPr="00C65327">
        <w:rPr>
          <w:sz w:val="26"/>
          <w:szCs w:val="26"/>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C65327">
        <w:rPr>
          <w:color w:val="000000"/>
          <w:sz w:val="26"/>
          <w:szCs w:val="26"/>
        </w:rPr>
        <w:t xml:space="preserve"> (далее – Закон о контрактной </w:t>
      </w:r>
      <w:r w:rsidRPr="00C65327">
        <w:rPr>
          <w:color w:val="000000"/>
          <w:sz w:val="26"/>
          <w:szCs w:val="26"/>
        </w:rPr>
        <w:lastRenderedPageBreak/>
        <w:t>системе),</w:t>
      </w:r>
      <w:r w:rsidRPr="00C65327">
        <w:rPr>
          <w:sz w:val="26"/>
          <w:szCs w:val="26"/>
        </w:rPr>
        <w:t xml:space="preserve">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w:t>
      </w:r>
    </w:p>
    <w:p w:rsidR="00DB1EB3" w:rsidRPr="00DB1EB3" w:rsidRDefault="00DB1EB3" w:rsidP="00A4345C">
      <w:pPr>
        <w:pStyle w:val="21"/>
        <w:ind w:firstLine="720"/>
        <w:jc w:val="center"/>
        <w:rPr>
          <w:color w:val="000000"/>
          <w:sz w:val="16"/>
          <w:szCs w:val="16"/>
        </w:rPr>
      </w:pPr>
    </w:p>
    <w:p w:rsidR="00531A73" w:rsidRDefault="00C8522D" w:rsidP="00A4345C">
      <w:pPr>
        <w:pStyle w:val="21"/>
        <w:ind w:firstLine="720"/>
        <w:jc w:val="center"/>
        <w:rPr>
          <w:color w:val="000000"/>
          <w:szCs w:val="26"/>
        </w:rPr>
      </w:pPr>
      <w:r w:rsidRPr="00C65327">
        <w:rPr>
          <w:color w:val="000000"/>
          <w:szCs w:val="26"/>
        </w:rPr>
        <w:t>УСТАНОВИЛА:</w:t>
      </w:r>
    </w:p>
    <w:p w:rsidR="0095329A" w:rsidRPr="00E17160" w:rsidRDefault="0095329A" w:rsidP="00A4345C">
      <w:pPr>
        <w:pStyle w:val="21"/>
        <w:ind w:firstLine="720"/>
        <w:jc w:val="center"/>
        <w:rPr>
          <w:color w:val="000000"/>
          <w:sz w:val="16"/>
          <w:szCs w:val="16"/>
        </w:rPr>
      </w:pPr>
    </w:p>
    <w:p w:rsidR="006F658A" w:rsidRDefault="00281167" w:rsidP="00DB1EB3">
      <w:pPr>
        <w:pStyle w:val="21"/>
        <w:ind w:firstLine="720"/>
        <w:rPr>
          <w:szCs w:val="26"/>
        </w:rPr>
      </w:pPr>
      <w:r>
        <w:rPr>
          <w:szCs w:val="26"/>
        </w:rPr>
        <w:t>02.08.2022</w:t>
      </w:r>
      <w:r w:rsidR="00D81F07">
        <w:rPr>
          <w:szCs w:val="26"/>
        </w:rPr>
        <w:t xml:space="preserve"> </w:t>
      </w:r>
      <w:r w:rsidR="00C8522D" w:rsidRPr="00C65327">
        <w:rPr>
          <w:szCs w:val="26"/>
        </w:rPr>
        <w:t>года в Управлени</w:t>
      </w:r>
      <w:r w:rsidR="00B57839">
        <w:rPr>
          <w:szCs w:val="26"/>
        </w:rPr>
        <w:t>и</w:t>
      </w:r>
      <w:r w:rsidR="00C8522D" w:rsidRPr="00C65327">
        <w:rPr>
          <w:szCs w:val="26"/>
        </w:rPr>
        <w:t xml:space="preserve"> Федеральной антимонопольной службы по Пензенской области </w:t>
      </w:r>
      <w:r w:rsidR="00CE5188">
        <w:rPr>
          <w:szCs w:val="26"/>
        </w:rPr>
        <w:t>зарегистрирована</w:t>
      </w:r>
      <w:r w:rsidR="00C8522D" w:rsidRPr="00C65327">
        <w:rPr>
          <w:szCs w:val="26"/>
        </w:rPr>
        <w:t xml:space="preserve"> жалоба </w:t>
      </w:r>
      <w:r w:rsidRPr="00281167">
        <w:rPr>
          <w:szCs w:val="26"/>
        </w:rPr>
        <w:t>ИП Колосова М.В. на положения извещения при проведении уполномоченным органом администрацией Никольского района Пензенской области для нужд заказчика МБОУ «СОШ № 4 г. Никольска» электронного аукциона «Обустройство  площадки ГТО  с устройством мягкого резинового покрытия, установкой уличных спортивных тренажеров  на территории МБОУ СОШ №4  г. Никольск Пензенской области, расположенной по адресу: Пензенская область, г. Никольск, ул. Садовая д.21» (извещение № 0155300002322000049 от 25.07.2022)</w:t>
      </w:r>
      <w:r w:rsidR="00D81F07" w:rsidRPr="00D81F07">
        <w:rPr>
          <w:szCs w:val="26"/>
        </w:rPr>
        <w:t>.</w:t>
      </w:r>
    </w:p>
    <w:p w:rsidR="006A7EB6" w:rsidRPr="00744709" w:rsidRDefault="006A7EB6" w:rsidP="006A7EB6">
      <w:pPr>
        <w:pStyle w:val="21"/>
        <w:ind w:firstLine="720"/>
        <w:rPr>
          <w:szCs w:val="26"/>
        </w:rPr>
      </w:pPr>
      <w:r w:rsidRPr="006A7EB6">
        <w:rPr>
          <w:szCs w:val="26"/>
        </w:rPr>
        <w:t xml:space="preserve">Лицам, участвующим в деле, направлены уведомления о дате </w:t>
      </w:r>
      <w:r w:rsidR="00277B52">
        <w:rPr>
          <w:szCs w:val="26"/>
        </w:rPr>
        <w:t xml:space="preserve">рассмотрения жалобы. </w:t>
      </w:r>
      <w:r w:rsidR="00362EAF">
        <w:rPr>
          <w:szCs w:val="26"/>
        </w:rPr>
        <w:t>П</w:t>
      </w:r>
      <w:r w:rsidRPr="006A7EB6">
        <w:rPr>
          <w:szCs w:val="26"/>
        </w:rPr>
        <w:t>риостановлен</w:t>
      </w:r>
      <w:r w:rsidR="00362EAF">
        <w:rPr>
          <w:szCs w:val="26"/>
        </w:rPr>
        <w:t>о</w:t>
      </w:r>
      <w:r w:rsidRPr="006A7EB6">
        <w:rPr>
          <w:szCs w:val="26"/>
        </w:rPr>
        <w:t xml:space="preserve"> заключени</w:t>
      </w:r>
      <w:r w:rsidR="00362EAF">
        <w:rPr>
          <w:szCs w:val="26"/>
        </w:rPr>
        <w:t>е</w:t>
      </w:r>
      <w:r w:rsidRPr="006A7EB6">
        <w:rPr>
          <w:szCs w:val="26"/>
        </w:rPr>
        <w:t xml:space="preserve"> контракта до рассмотрения жалобы</w:t>
      </w:r>
      <w:r w:rsidR="00DE6F23">
        <w:rPr>
          <w:szCs w:val="26"/>
        </w:rPr>
        <w:t xml:space="preserve"> </w:t>
      </w:r>
      <w:r w:rsidRPr="006A7EB6">
        <w:rPr>
          <w:szCs w:val="26"/>
        </w:rPr>
        <w:t>по существу.</w:t>
      </w:r>
    </w:p>
    <w:p w:rsidR="00F90D47" w:rsidRPr="004C3421" w:rsidRDefault="00C8522D" w:rsidP="006A7EB6">
      <w:pPr>
        <w:pStyle w:val="21"/>
        <w:ind w:firstLine="720"/>
        <w:rPr>
          <w:snapToGrid w:val="0"/>
          <w:szCs w:val="26"/>
        </w:rPr>
      </w:pPr>
      <w:r w:rsidRPr="00C65327">
        <w:rPr>
          <w:snapToGrid w:val="0"/>
          <w:szCs w:val="26"/>
        </w:rPr>
        <w:t xml:space="preserve">В соответствии с требованиями статьи 105 Закона о контрактной системе жалоба была принята и </w:t>
      </w:r>
      <w:r w:rsidRPr="0033008E">
        <w:rPr>
          <w:snapToGrid w:val="0"/>
          <w:szCs w:val="26"/>
        </w:rPr>
        <w:t xml:space="preserve">назначена к рассмотрению на </w:t>
      </w:r>
      <w:r w:rsidR="00281167">
        <w:rPr>
          <w:snapToGrid w:val="0"/>
          <w:szCs w:val="26"/>
        </w:rPr>
        <w:t>09.08</w:t>
      </w:r>
      <w:r w:rsidR="00773761">
        <w:rPr>
          <w:snapToGrid w:val="0"/>
          <w:szCs w:val="26"/>
        </w:rPr>
        <w:t>.202</w:t>
      </w:r>
      <w:r w:rsidR="00362EAF">
        <w:rPr>
          <w:snapToGrid w:val="0"/>
          <w:szCs w:val="26"/>
        </w:rPr>
        <w:t>2</w:t>
      </w:r>
      <w:r w:rsidRPr="0033008E">
        <w:rPr>
          <w:snapToGrid w:val="0"/>
          <w:szCs w:val="26"/>
        </w:rPr>
        <w:t xml:space="preserve"> в </w:t>
      </w:r>
      <w:r w:rsidR="00731919">
        <w:rPr>
          <w:snapToGrid w:val="0"/>
          <w:szCs w:val="26"/>
        </w:rPr>
        <w:t>1</w:t>
      </w:r>
      <w:r w:rsidR="00DB1EB3">
        <w:rPr>
          <w:snapToGrid w:val="0"/>
          <w:szCs w:val="26"/>
        </w:rPr>
        <w:t>0</w:t>
      </w:r>
      <w:r w:rsidR="008F13DE">
        <w:rPr>
          <w:snapToGrid w:val="0"/>
          <w:szCs w:val="26"/>
        </w:rPr>
        <w:t xml:space="preserve"> </w:t>
      </w:r>
      <w:r w:rsidRPr="0033008E">
        <w:rPr>
          <w:snapToGrid w:val="0"/>
          <w:szCs w:val="26"/>
        </w:rPr>
        <w:t xml:space="preserve">часов </w:t>
      </w:r>
      <w:r w:rsidR="00B57839">
        <w:rPr>
          <w:snapToGrid w:val="0"/>
          <w:szCs w:val="26"/>
        </w:rPr>
        <w:t>30</w:t>
      </w:r>
      <w:r w:rsidRPr="0033008E">
        <w:rPr>
          <w:snapToGrid w:val="0"/>
          <w:szCs w:val="26"/>
        </w:rPr>
        <w:t xml:space="preserve"> минут</w:t>
      </w:r>
      <w:r w:rsidR="004C3421">
        <w:rPr>
          <w:snapToGrid w:val="0"/>
          <w:szCs w:val="26"/>
        </w:rPr>
        <w:t>.</w:t>
      </w:r>
    </w:p>
    <w:p w:rsidR="00B2531B" w:rsidRDefault="00B2531B" w:rsidP="00B2531B">
      <w:pPr>
        <w:ind w:right="-1" w:firstLine="709"/>
        <w:jc w:val="both"/>
        <w:rPr>
          <w:sz w:val="26"/>
          <w:szCs w:val="26"/>
        </w:rPr>
      </w:pPr>
      <w:r>
        <w:rPr>
          <w:sz w:val="26"/>
          <w:szCs w:val="26"/>
        </w:rPr>
        <w:t>С</w:t>
      </w:r>
      <w:r w:rsidRPr="00B2531B">
        <w:rPr>
          <w:sz w:val="26"/>
          <w:szCs w:val="26"/>
        </w:rPr>
        <w:t xml:space="preserve">огласно </w:t>
      </w:r>
      <w:proofErr w:type="gramStart"/>
      <w:r w:rsidRPr="00B2531B">
        <w:rPr>
          <w:sz w:val="26"/>
          <w:szCs w:val="26"/>
        </w:rPr>
        <w:t>письму</w:t>
      </w:r>
      <w:proofErr w:type="gramEnd"/>
      <w:r w:rsidRPr="00B2531B">
        <w:rPr>
          <w:sz w:val="26"/>
          <w:szCs w:val="26"/>
        </w:rPr>
        <w:t xml:space="preserve"> ФАС России от 03.04.2020 № ИА/27903/20 ЦА (ТО) ФАС России обеспечивают реализацию прав на участие в рассмотрении жалоб при проведении закупок в порядке </w:t>
      </w:r>
      <w:r>
        <w:rPr>
          <w:sz w:val="26"/>
          <w:szCs w:val="26"/>
        </w:rPr>
        <w:t>Закона о контрактной системе</w:t>
      </w:r>
      <w:r w:rsidRPr="00B2531B">
        <w:rPr>
          <w:sz w:val="26"/>
          <w:szCs w:val="26"/>
        </w:rPr>
        <w:t xml:space="preserve"> в дистанционном порядке посредством интернет-виде</w:t>
      </w:r>
      <w:r w:rsidR="009F2681">
        <w:rPr>
          <w:sz w:val="26"/>
          <w:szCs w:val="26"/>
        </w:rPr>
        <w:t>о</w:t>
      </w:r>
      <w:r w:rsidRPr="00B2531B">
        <w:rPr>
          <w:sz w:val="26"/>
          <w:szCs w:val="26"/>
        </w:rPr>
        <w:t>конференции, без очного участия представителей субъектов контроля, заявителя, заинтересованных лиц.</w:t>
      </w:r>
    </w:p>
    <w:p w:rsidR="00DB1EB3" w:rsidRPr="00DB1EB3" w:rsidRDefault="00600EE9" w:rsidP="00DB1EB3">
      <w:pPr>
        <w:pStyle w:val="21"/>
        <w:ind w:firstLine="720"/>
        <w:rPr>
          <w:szCs w:val="26"/>
        </w:rPr>
      </w:pPr>
      <w:r>
        <w:rPr>
          <w:szCs w:val="26"/>
        </w:rPr>
        <w:t xml:space="preserve">По мнению подателя жалобы, </w:t>
      </w:r>
      <w:r w:rsidR="00281167">
        <w:rPr>
          <w:szCs w:val="26"/>
        </w:rPr>
        <w:t>при осуществлении закупки заказчиком, уполномоченным органом неправомерно не размещена в составе извещения проектно-сметная документация, что нарушает требования статьи 33 Закона о контрактной системе в части надлежащего описания объекта закупки.</w:t>
      </w:r>
    </w:p>
    <w:p w:rsidR="00600EE9" w:rsidRDefault="00600EE9" w:rsidP="00600EE9">
      <w:pPr>
        <w:ind w:right="-1" w:firstLine="709"/>
        <w:jc w:val="both"/>
        <w:rPr>
          <w:rFonts w:eastAsia="Arial Unicode MS"/>
          <w:color w:val="000000"/>
          <w:sz w:val="26"/>
          <w:szCs w:val="26"/>
        </w:rPr>
      </w:pPr>
      <w:r>
        <w:rPr>
          <w:rFonts w:eastAsia="Arial Unicode MS"/>
          <w:color w:val="000000"/>
          <w:sz w:val="26"/>
          <w:szCs w:val="26"/>
        </w:rPr>
        <w:t>Представител</w:t>
      </w:r>
      <w:r w:rsidR="00DB1EB3">
        <w:rPr>
          <w:rFonts w:eastAsia="Arial Unicode MS"/>
          <w:color w:val="000000"/>
          <w:sz w:val="26"/>
          <w:szCs w:val="26"/>
        </w:rPr>
        <w:t xml:space="preserve">и заказчика и </w:t>
      </w:r>
      <w:r>
        <w:rPr>
          <w:rFonts w:eastAsia="Arial Unicode MS"/>
          <w:color w:val="000000"/>
          <w:sz w:val="26"/>
          <w:szCs w:val="26"/>
        </w:rPr>
        <w:t xml:space="preserve">уполномоченного </w:t>
      </w:r>
      <w:r w:rsidR="00B57839">
        <w:rPr>
          <w:rFonts w:eastAsia="Arial Unicode MS"/>
          <w:color w:val="000000"/>
          <w:sz w:val="26"/>
          <w:szCs w:val="26"/>
        </w:rPr>
        <w:t>органа</w:t>
      </w:r>
      <w:r>
        <w:rPr>
          <w:rFonts w:eastAsia="Arial Unicode MS"/>
          <w:color w:val="000000"/>
          <w:sz w:val="26"/>
          <w:szCs w:val="26"/>
        </w:rPr>
        <w:t xml:space="preserve"> поддержал</w:t>
      </w:r>
      <w:r w:rsidR="00DB1EB3">
        <w:rPr>
          <w:rFonts w:eastAsia="Arial Unicode MS"/>
          <w:color w:val="000000"/>
          <w:sz w:val="26"/>
          <w:szCs w:val="26"/>
        </w:rPr>
        <w:t>и</w:t>
      </w:r>
      <w:r>
        <w:rPr>
          <w:rFonts w:eastAsia="Arial Unicode MS"/>
          <w:color w:val="000000"/>
          <w:sz w:val="26"/>
          <w:szCs w:val="26"/>
        </w:rPr>
        <w:t xml:space="preserve"> позици</w:t>
      </w:r>
      <w:r w:rsidR="00DB1EB3">
        <w:rPr>
          <w:rFonts w:eastAsia="Arial Unicode MS"/>
          <w:color w:val="000000"/>
          <w:sz w:val="26"/>
          <w:szCs w:val="26"/>
        </w:rPr>
        <w:t>и</w:t>
      </w:r>
      <w:r>
        <w:rPr>
          <w:rFonts w:eastAsia="Arial Unicode MS"/>
          <w:color w:val="000000"/>
          <w:sz w:val="26"/>
          <w:szCs w:val="26"/>
        </w:rPr>
        <w:t>, изложенн</w:t>
      </w:r>
      <w:r w:rsidR="00DB1EB3">
        <w:rPr>
          <w:rFonts w:eastAsia="Arial Unicode MS"/>
          <w:color w:val="000000"/>
          <w:sz w:val="26"/>
          <w:szCs w:val="26"/>
        </w:rPr>
        <w:t>ые</w:t>
      </w:r>
      <w:r>
        <w:rPr>
          <w:rFonts w:eastAsia="Arial Unicode MS"/>
          <w:color w:val="000000"/>
          <w:sz w:val="26"/>
          <w:szCs w:val="26"/>
        </w:rPr>
        <w:t xml:space="preserve"> в отзыв</w:t>
      </w:r>
      <w:r w:rsidR="00DB1EB3">
        <w:rPr>
          <w:rFonts w:eastAsia="Arial Unicode MS"/>
          <w:color w:val="000000"/>
          <w:sz w:val="26"/>
          <w:szCs w:val="26"/>
        </w:rPr>
        <w:t>ах</w:t>
      </w:r>
      <w:r>
        <w:rPr>
          <w:rFonts w:eastAsia="Arial Unicode MS"/>
          <w:color w:val="000000"/>
          <w:sz w:val="26"/>
          <w:szCs w:val="26"/>
        </w:rPr>
        <w:t xml:space="preserve"> на жалобу</w:t>
      </w:r>
      <w:r w:rsidR="00375CE1">
        <w:rPr>
          <w:rFonts w:eastAsia="Arial Unicode MS"/>
          <w:color w:val="000000"/>
          <w:sz w:val="26"/>
          <w:szCs w:val="26"/>
        </w:rPr>
        <w:t xml:space="preserve">, </w:t>
      </w:r>
      <w:r w:rsidR="00AE7EC5">
        <w:rPr>
          <w:rFonts w:eastAsia="Arial Unicode MS"/>
          <w:color w:val="000000"/>
          <w:sz w:val="26"/>
          <w:szCs w:val="26"/>
        </w:rPr>
        <w:t>указа</w:t>
      </w:r>
      <w:r w:rsidR="00375CE1">
        <w:rPr>
          <w:rFonts w:eastAsia="Arial Unicode MS"/>
          <w:color w:val="000000"/>
          <w:sz w:val="26"/>
          <w:szCs w:val="26"/>
        </w:rPr>
        <w:t>в</w:t>
      </w:r>
      <w:r w:rsidR="00AE7EC5">
        <w:rPr>
          <w:rFonts w:eastAsia="Arial Unicode MS"/>
          <w:color w:val="000000"/>
          <w:sz w:val="26"/>
          <w:szCs w:val="26"/>
        </w:rPr>
        <w:t>, что счита</w:t>
      </w:r>
      <w:r w:rsidR="00DB1EB3">
        <w:rPr>
          <w:rFonts w:eastAsia="Arial Unicode MS"/>
          <w:color w:val="000000"/>
          <w:sz w:val="26"/>
          <w:szCs w:val="26"/>
        </w:rPr>
        <w:t>ю</w:t>
      </w:r>
      <w:r w:rsidR="00AE7EC5">
        <w:rPr>
          <w:rFonts w:eastAsia="Arial Unicode MS"/>
          <w:color w:val="000000"/>
          <w:sz w:val="26"/>
          <w:szCs w:val="26"/>
        </w:rPr>
        <w:t>т жалобу необоснованной и не подлежащей удовлетворению</w:t>
      </w:r>
      <w:r>
        <w:rPr>
          <w:rFonts w:eastAsia="Arial Unicode MS"/>
          <w:color w:val="000000"/>
          <w:sz w:val="26"/>
          <w:szCs w:val="26"/>
        </w:rPr>
        <w:t>.</w:t>
      </w:r>
    </w:p>
    <w:p w:rsidR="006A7EB6" w:rsidRPr="006F658A" w:rsidRDefault="00C8522D" w:rsidP="003D5564">
      <w:pPr>
        <w:ind w:right="-1" w:firstLine="709"/>
        <w:jc w:val="both"/>
        <w:rPr>
          <w:sz w:val="26"/>
          <w:szCs w:val="26"/>
        </w:rPr>
      </w:pPr>
      <w:r w:rsidRPr="00C65327">
        <w:rPr>
          <w:snapToGrid w:val="0"/>
          <w:sz w:val="26"/>
          <w:szCs w:val="26"/>
          <w:lang w:eastAsia="ar-SA"/>
        </w:rPr>
        <w:t xml:space="preserve">В результате рассмотрения жалобы, материалов </w:t>
      </w:r>
      <w:r w:rsidR="00855DD0">
        <w:rPr>
          <w:snapToGrid w:val="0"/>
          <w:sz w:val="26"/>
          <w:szCs w:val="26"/>
          <w:lang w:eastAsia="ar-SA"/>
        </w:rPr>
        <w:t xml:space="preserve">по </w:t>
      </w:r>
      <w:r w:rsidR="00961D5F">
        <w:rPr>
          <w:snapToGrid w:val="0"/>
          <w:sz w:val="26"/>
          <w:szCs w:val="26"/>
          <w:lang w:eastAsia="ar-SA"/>
        </w:rPr>
        <w:t>жалоб</w:t>
      </w:r>
      <w:r w:rsidR="00855DD0">
        <w:rPr>
          <w:snapToGrid w:val="0"/>
          <w:sz w:val="26"/>
          <w:szCs w:val="26"/>
          <w:lang w:eastAsia="ar-SA"/>
        </w:rPr>
        <w:t>е</w:t>
      </w:r>
      <w:r w:rsidR="00961D5F">
        <w:rPr>
          <w:snapToGrid w:val="0"/>
          <w:sz w:val="26"/>
          <w:szCs w:val="26"/>
          <w:lang w:eastAsia="ar-SA"/>
        </w:rPr>
        <w:t xml:space="preserve"> </w:t>
      </w:r>
      <w:r w:rsidRPr="00C65327">
        <w:rPr>
          <w:snapToGrid w:val="0"/>
          <w:sz w:val="26"/>
          <w:szCs w:val="26"/>
          <w:lang w:eastAsia="ar-SA"/>
        </w:rPr>
        <w:t>и осуществления в соответствии с частью 15 статьи 99 Закона о контрактной системе внеплановой проверки, Комиссия Управления установила следующее.</w:t>
      </w:r>
    </w:p>
    <w:p w:rsidR="006F658A" w:rsidRPr="002B7B1B" w:rsidRDefault="001D2DF9" w:rsidP="0033008E">
      <w:pPr>
        <w:ind w:firstLine="709"/>
        <w:jc w:val="both"/>
        <w:rPr>
          <w:sz w:val="26"/>
          <w:szCs w:val="26"/>
        </w:rPr>
      </w:pPr>
      <w:r>
        <w:rPr>
          <w:sz w:val="26"/>
          <w:szCs w:val="26"/>
        </w:rPr>
        <w:t>25.07</w:t>
      </w:r>
      <w:r w:rsidR="00344044">
        <w:rPr>
          <w:sz w:val="26"/>
          <w:szCs w:val="26"/>
        </w:rPr>
        <w:t>.2022</w:t>
      </w:r>
      <w:r w:rsidR="003F7D56" w:rsidRPr="003F7D56">
        <w:rPr>
          <w:sz w:val="26"/>
          <w:szCs w:val="26"/>
        </w:rPr>
        <w:t xml:space="preserve"> </w:t>
      </w:r>
      <w:r w:rsidR="00600EE9">
        <w:rPr>
          <w:sz w:val="26"/>
          <w:szCs w:val="26"/>
        </w:rPr>
        <w:t xml:space="preserve">уполномоченным </w:t>
      </w:r>
      <w:r w:rsidR="00B57839">
        <w:rPr>
          <w:sz w:val="26"/>
          <w:szCs w:val="26"/>
        </w:rPr>
        <w:t>органом</w:t>
      </w:r>
      <w:r w:rsidR="00600EE9">
        <w:rPr>
          <w:sz w:val="26"/>
          <w:szCs w:val="26"/>
        </w:rPr>
        <w:t xml:space="preserve"> для нужд </w:t>
      </w:r>
      <w:r w:rsidR="00961D5F">
        <w:rPr>
          <w:sz w:val="26"/>
          <w:szCs w:val="26"/>
        </w:rPr>
        <w:t>заказчик</w:t>
      </w:r>
      <w:r w:rsidR="00600EE9">
        <w:rPr>
          <w:sz w:val="26"/>
          <w:szCs w:val="26"/>
        </w:rPr>
        <w:t>а</w:t>
      </w:r>
      <w:r w:rsidR="00961D5F">
        <w:rPr>
          <w:sz w:val="26"/>
          <w:szCs w:val="26"/>
        </w:rPr>
        <w:t xml:space="preserve"> </w:t>
      </w:r>
      <w:r w:rsidR="003F7D56" w:rsidRPr="003F7D56">
        <w:rPr>
          <w:sz w:val="26"/>
          <w:szCs w:val="26"/>
        </w:rPr>
        <w:t xml:space="preserve">на официальном сайте Российской Федерации </w:t>
      </w:r>
      <w:hyperlink r:id="rId11" w:history="1">
        <w:r w:rsidR="003F7D56" w:rsidRPr="00EF40EC">
          <w:rPr>
            <w:rStyle w:val="ae"/>
            <w:color w:val="auto"/>
            <w:sz w:val="26"/>
            <w:szCs w:val="26"/>
          </w:rPr>
          <w:t>www.zakupki.gov.ru</w:t>
        </w:r>
      </w:hyperlink>
      <w:r w:rsidR="003F7D56" w:rsidRPr="00EF40EC">
        <w:rPr>
          <w:sz w:val="26"/>
          <w:szCs w:val="26"/>
        </w:rPr>
        <w:t xml:space="preserve"> опубликовано извещение</w:t>
      </w:r>
      <w:r w:rsidR="00961D5F">
        <w:rPr>
          <w:sz w:val="26"/>
          <w:szCs w:val="26"/>
        </w:rPr>
        <w:t xml:space="preserve"> </w:t>
      </w:r>
      <w:r w:rsidR="00855DD0">
        <w:rPr>
          <w:sz w:val="26"/>
          <w:szCs w:val="26"/>
        </w:rPr>
        <w:br/>
      </w:r>
      <w:r w:rsidR="006F658A" w:rsidRPr="006F658A">
        <w:rPr>
          <w:sz w:val="26"/>
          <w:szCs w:val="26"/>
        </w:rPr>
        <w:t>№</w:t>
      </w:r>
      <w:r w:rsidR="00E17160">
        <w:rPr>
          <w:sz w:val="26"/>
          <w:szCs w:val="26"/>
        </w:rPr>
        <w:t xml:space="preserve"> </w:t>
      </w:r>
      <w:r w:rsidRPr="001D2DF9">
        <w:rPr>
          <w:sz w:val="26"/>
          <w:szCs w:val="26"/>
        </w:rPr>
        <w:t>0155300002322000049</w:t>
      </w:r>
      <w:r w:rsidR="003F7D56" w:rsidRPr="00EF40EC">
        <w:rPr>
          <w:sz w:val="26"/>
          <w:szCs w:val="26"/>
        </w:rPr>
        <w:t xml:space="preserve"> об </w:t>
      </w:r>
      <w:r w:rsidR="003F7D56" w:rsidRPr="001805E9">
        <w:rPr>
          <w:sz w:val="26"/>
          <w:szCs w:val="26"/>
        </w:rPr>
        <w:t xml:space="preserve">электронном аукционе </w:t>
      </w:r>
      <w:r w:rsidR="00DB1EB3" w:rsidRPr="00DB1EB3">
        <w:rPr>
          <w:sz w:val="26"/>
          <w:szCs w:val="26"/>
        </w:rPr>
        <w:t>«</w:t>
      </w:r>
      <w:r w:rsidRPr="001D2DF9">
        <w:rPr>
          <w:sz w:val="26"/>
          <w:szCs w:val="26"/>
        </w:rPr>
        <w:t>Обустройство</w:t>
      </w:r>
      <w:r>
        <w:rPr>
          <w:sz w:val="26"/>
          <w:szCs w:val="26"/>
        </w:rPr>
        <w:t xml:space="preserve"> </w:t>
      </w:r>
      <w:r w:rsidRPr="001D2DF9">
        <w:rPr>
          <w:sz w:val="26"/>
          <w:szCs w:val="26"/>
        </w:rPr>
        <w:t>площадки</w:t>
      </w:r>
      <w:r>
        <w:rPr>
          <w:sz w:val="26"/>
          <w:szCs w:val="26"/>
        </w:rPr>
        <w:t xml:space="preserve"> </w:t>
      </w:r>
      <w:r w:rsidRPr="001D2DF9">
        <w:rPr>
          <w:sz w:val="26"/>
          <w:szCs w:val="26"/>
        </w:rPr>
        <w:t>ГТО</w:t>
      </w:r>
      <w:r>
        <w:rPr>
          <w:sz w:val="26"/>
          <w:szCs w:val="26"/>
        </w:rPr>
        <w:t xml:space="preserve"> </w:t>
      </w:r>
      <w:r w:rsidRPr="001D2DF9">
        <w:rPr>
          <w:sz w:val="26"/>
          <w:szCs w:val="26"/>
        </w:rPr>
        <w:t>с устройством мягкого резинового покрытия, установкой уличных спортивных тренажеров</w:t>
      </w:r>
      <w:r>
        <w:rPr>
          <w:sz w:val="26"/>
          <w:szCs w:val="26"/>
        </w:rPr>
        <w:t xml:space="preserve"> </w:t>
      </w:r>
      <w:r w:rsidRPr="001D2DF9">
        <w:rPr>
          <w:sz w:val="26"/>
          <w:szCs w:val="26"/>
        </w:rPr>
        <w:t>на территории МБОУ СОШ №</w:t>
      </w:r>
      <w:r>
        <w:rPr>
          <w:sz w:val="26"/>
          <w:szCs w:val="26"/>
        </w:rPr>
        <w:t xml:space="preserve"> </w:t>
      </w:r>
      <w:r w:rsidRPr="001D2DF9">
        <w:rPr>
          <w:sz w:val="26"/>
          <w:szCs w:val="26"/>
        </w:rPr>
        <w:t>4 г. Никольск Пензенской области, расположенной по адресу: Пензенская область, г. Никольск, ул. Садовая д.</w:t>
      </w:r>
      <w:r>
        <w:rPr>
          <w:sz w:val="26"/>
          <w:szCs w:val="26"/>
        </w:rPr>
        <w:t xml:space="preserve"> </w:t>
      </w:r>
      <w:r w:rsidRPr="001D2DF9">
        <w:rPr>
          <w:sz w:val="26"/>
          <w:szCs w:val="26"/>
        </w:rPr>
        <w:t>21</w:t>
      </w:r>
      <w:r w:rsidR="00DB1EB3" w:rsidRPr="00DB1EB3">
        <w:rPr>
          <w:sz w:val="26"/>
          <w:szCs w:val="26"/>
        </w:rPr>
        <w:t>»</w:t>
      </w:r>
      <w:r w:rsidR="00D81F07" w:rsidRPr="002B7B1B">
        <w:rPr>
          <w:sz w:val="26"/>
          <w:szCs w:val="26"/>
        </w:rPr>
        <w:t>.</w:t>
      </w:r>
    </w:p>
    <w:p w:rsidR="003F7D56" w:rsidRPr="00D81F07" w:rsidRDefault="003F7D56" w:rsidP="003F7D56">
      <w:pPr>
        <w:ind w:firstLine="709"/>
        <w:jc w:val="both"/>
        <w:rPr>
          <w:sz w:val="26"/>
          <w:szCs w:val="26"/>
        </w:rPr>
      </w:pPr>
      <w:r w:rsidRPr="00D81F07">
        <w:rPr>
          <w:sz w:val="26"/>
          <w:szCs w:val="26"/>
        </w:rPr>
        <w:t xml:space="preserve">Начальная (максимальная) цена контракта составляет </w:t>
      </w:r>
      <w:r w:rsidR="001D2DF9" w:rsidRPr="001D2DF9">
        <w:rPr>
          <w:sz w:val="26"/>
          <w:szCs w:val="26"/>
        </w:rPr>
        <w:t xml:space="preserve">7 000 000,00 </w:t>
      </w:r>
      <w:r w:rsidRPr="00D81F07">
        <w:rPr>
          <w:sz w:val="26"/>
          <w:szCs w:val="26"/>
        </w:rPr>
        <w:t>рублей.</w:t>
      </w:r>
    </w:p>
    <w:p w:rsidR="00344044" w:rsidRDefault="00344044" w:rsidP="003F7D56">
      <w:pPr>
        <w:ind w:firstLine="709"/>
        <w:jc w:val="both"/>
        <w:rPr>
          <w:sz w:val="26"/>
          <w:szCs w:val="26"/>
        </w:rPr>
      </w:pPr>
      <w:r w:rsidRPr="00344044">
        <w:rPr>
          <w:sz w:val="26"/>
          <w:szCs w:val="26"/>
        </w:rPr>
        <w:t xml:space="preserve">Дата и время окончания срока подачи заявок </w:t>
      </w:r>
      <w:r w:rsidR="001D2DF9" w:rsidRPr="001D2DF9">
        <w:rPr>
          <w:sz w:val="26"/>
          <w:szCs w:val="26"/>
        </w:rPr>
        <w:t xml:space="preserve">02.08.2022 10:00 </w:t>
      </w:r>
      <w:r w:rsidR="00375CE1" w:rsidRPr="00375CE1">
        <w:rPr>
          <w:sz w:val="26"/>
          <w:szCs w:val="26"/>
        </w:rPr>
        <w:t>(МСК)</w:t>
      </w:r>
      <w:r>
        <w:rPr>
          <w:sz w:val="26"/>
          <w:szCs w:val="26"/>
        </w:rPr>
        <w:t>,</w:t>
      </w:r>
    </w:p>
    <w:p w:rsidR="009A1873" w:rsidRDefault="00344044" w:rsidP="003F7D56">
      <w:pPr>
        <w:ind w:firstLine="709"/>
        <w:jc w:val="both"/>
        <w:rPr>
          <w:sz w:val="26"/>
          <w:szCs w:val="26"/>
        </w:rPr>
      </w:pPr>
      <w:r w:rsidRPr="00344044">
        <w:rPr>
          <w:sz w:val="26"/>
          <w:szCs w:val="26"/>
        </w:rPr>
        <w:t xml:space="preserve">Дата проведения процедуры подачи предложений о цене контракта либо о сумме цен единиц товара, работы, услуги </w:t>
      </w:r>
      <w:r w:rsidR="001D2DF9">
        <w:rPr>
          <w:sz w:val="26"/>
          <w:szCs w:val="26"/>
        </w:rPr>
        <w:t>02.08</w:t>
      </w:r>
      <w:r w:rsidR="00830EB7" w:rsidRPr="00830EB7">
        <w:rPr>
          <w:sz w:val="26"/>
          <w:szCs w:val="26"/>
        </w:rPr>
        <w:t>.2022</w:t>
      </w:r>
      <w:r>
        <w:rPr>
          <w:sz w:val="26"/>
          <w:szCs w:val="26"/>
        </w:rPr>
        <w:t>,</w:t>
      </w:r>
    </w:p>
    <w:p w:rsidR="00344044" w:rsidRDefault="00344044" w:rsidP="003F7D56">
      <w:pPr>
        <w:ind w:firstLine="709"/>
        <w:jc w:val="both"/>
        <w:rPr>
          <w:sz w:val="26"/>
          <w:szCs w:val="26"/>
        </w:rPr>
      </w:pPr>
      <w:r w:rsidRPr="00344044">
        <w:rPr>
          <w:sz w:val="26"/>
          <w:szCs w:val="26"/>
        </w:rPr>
        <w:t xml:space="preserve">Дата подведения итогов определения поставщика (подрядчика, исполнителя) </w:t>
      </w:r>
      <w:r w:rsidR="001D2DF9">
        <w:rPr>
          <w:sz w:val="26"/>
          <w:szCs w:val="26"/>
        </w:rPr>
        <w:t>04.08</w:t>
      </w:r>
      <w:r w:rsidR="00830EB7" w:rsidRPr="00830EB7">
        <w:rPr>
          <w:sz w:val="26"/>
          <w:szCs w:val="26"/>
        </w:rPr>
        <w:t>.2022</w:t>
      </w:r>
      <w:r>
        <w:rPr>
          <w:sz w:val="26"/>
          <w:szCs w:val="26"/>
        </w:rPr>
        <w:t>,</w:t>
      </w:r>
    </w:p>
    <w:p w:rsidR="007D3F40" w:rsidRPr="00D81F07" w:rsidRDefault="007D3F40" w:rsidP="003F7D56">
      <w:pPr>
        <w:ind w:firstLine="709"/>
        <w:jc w:val="both"/>
        <w:rPr>
          <w:sz w:val="26"/>
          <w:szCs w:val="26"/>
        </w:rPr>
      </w:pPr>
      <w:r w:rsidRPr="00D81F07">
        <w:rPr>
          <w:sz w:val="26"/>
          <w:szCs w:val="26"/>
        </w:rPr>
        <w:t xml:space="preserve">Идентификационный код закупки: </w:t>
      </w:r>
      <w:r w:rsidR="001D2DF9" w:rsidRPr="001D2DF9">
        <w:rPr>
          <w:sz w:val="26"/>
          <w:szCs w:val="26"/>
        </w:rPr>
        <w:t>223582610045658260100100030014299243</w:t>
      </w:r>
      <w:r w:rsidR="008C68DF">
        <w:rPr>
          <w:sz w:val="26"/>
          <w:szCs w:val="26"/>
        </w:rPr>
        <w:t>.</w:t>
      </w:r>
    </w:p>
    <w:p w:rsidR="001D2DF9" w:rsidRDefault="001D2DF9" w:rsidP="001D2DF9">
      <w:pPr>
        <w:widowControl w:val="0"/>
        <w:ind w:firstLine="709"/>
        <w:contextualSpacing/>
        <w:jc w:val="both"/>
        <w:rPr>
          <w:rFonts w:eastAsiaTheme="minorHAnsi"/>
          <w:sz w:val="26"/>
          <w:szCs w:val="26"/>
          <w:lang w:eastAsia="en-US"/>
        </w:rPr>
      </w:pPr>
      <w:r>
        <w:rPr>
          <w:rFonts w:eastAsiaTheme="minorHAnsi"/>
          <w:sz w:val="26"/>
          <w:szCs w:val="26"/>
          <w:lang w:eastAsia="en-US"/>
        </w:rPr>
        <w:t xml:space="preserve">Согласно части 2 статьи 42 </w:t>
      </w:r>
      <w:r w:rsidR="000A7B2A">
        <w:rPr>
          <w:rFonts w:eastAsiaTheme="minorHAnsi"/>
          <w:sz w:val="26"/>
          <w:szCs w:val="26"/>
          <w:lang w:eastAsia="en-US"/>
        </w:rPr>
        <w:t>и</w:t>
      </w:r>
      <w:r w:rsidRPr="001D2DF9">
        <w:rPr>
          <w:rFonts w:eastAsiaTheme="minorHAnsi"/>
          <w:sz w:val="26"/>
          <w:szCs w:val="26"/>
          <w:lang w:eastAsia="en-US"/>
        </w:rPr>
        <w:t>звещение об осуществлении закупки, если иное не предусмотрено настоящим Федеральным законом, должно содержать описание объекта закупки в соответствии со статьей 33 настоящего Федерального закона</w:t>
      </w:r>
      <w:r w:rsidR="000A7B2A">
        <w:rPr>
          <w:rFonts w:eastAsiaTheme="minorHAnsi"/>
          <w:sz w:val="26"/>
          <w:szCs w:val="26"/>
          <w:lang w:eastAsia="en-US"/>
        </w:rPr>
        <w:t>.</w:t>
      </w:r>
    </w:p>
    <w:p w:rsidR="000A7B2A" w:rsidRDefault="000A7B2A" w:rsidP="000A7B2A">
      <w:pPr>
        <w:widowControl w:val="0"/>
        <w:ind w:firstLine="709"/>
        <w:contextualSpacing/>
        <w:jc w:val="both"/>
        <w:rPr>
          <w:rFonts w:eastAsiaTheme="minorHAnsi"/>
          <w:sz w:val="26"/>
          <w:szCs w:val="26"/>
          <w:lang w:eastAsia="en-US"/>
        </w:rPr>
      </w:pPr>
      <w:r>
        <w:rPr>
          <w:rFonts w:eastAsiaTheme="minorHAnsi"/>
          <w:sz w:val="26"/>
          <w:szCs w:val="26"/>
          <w:lang w:eastAsia="en-US"/>
        </w:rPr>
        <w:t xml:space="preserve">В соответствии с пунктом 1 части 1 статьи 33 Закона о контрактной системе </w:t>
      </w:r>
      <w:r w:rsidRPr="000A7B2A">
        <w:rPr>
          <w:rFonts w:eastAsiaTheme="minorHAnsi"/>
          <w:sz w:val="26"/>
          <w:szCs w:val="26"/>
          <w:lang w:eastAsia="en-US"/>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0A7B2A" w:rsidRDefault="000A7B2A" w:rsidP="000A7B2A">
      <w:pPr>
        <w:widowControl w:val="0"/>
        <w:ind w:firstLine="709"/>
        <w:contextualSpacing/>
        <w:jc w:val="both"/>
        <w:rPr>
          <w:rFonts w:eastAsiaTheme="minorHAnsi"/>
          <w:sz w:val="26"/>
          <w:szCs w:val="26"/>
          <w:lang w:eastAsia="en-US"/>
        </w:rPr>
      </w:pPr>
      <w:r>
        <w:rPr>
          <w:rFonts w:eastAsiaTheme="minorHAnsi"/>
          <w:sz w:val="26"/>
          <w:szCs w:val="26"/>
          <w:lang w:eastAsia="en-US"/>
        </w:rPr>
        <w:t xml:space="preserve">Пунктом 8 части 1 статьи 33 Закона о контрактной системе определено, что </w:t>
      </w:r>
      <w:r w:rsidRPr="000A7B2A">
        <w:rPr>
          <w:rFonts w:eastAsiaTheme="minorHAnsi"/>
          <w:sz w:val="26"/>
          <w:szCs w:val="26"/>
          <w:lang w:eastAsia="en-US"/>
        </w:rPr>
        <w:t xml:space="preserve">описание объекта закупки </w:t>
      </w:r>
      <w:r w:rsidRPr="000A7B2A">
        <w:rPr>
          <w:rFonts w:eastAsiaTheme="minorHAnsi"/>
          <w:sz w:val="26"/>
          <w:szCs w:val="26"/>
          <w:u w:val="single"/>
          <w:lang w:eastAsia="en-US"/>
        </w:rPr>
        <w:t>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w:t>
      </w:r>
      <w:r w:rsidRPr="000A7B2A">
        <w:rPr>
          <w:rFonts w:eastAsiaTheme="minorHAnsi"/>
          <w:sz w:val="26"/>
          <w:szCs w:val="26"/>
          <w:lang w:eastAsia="en-US"/>
        </w:rPr>
        <w:t>,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rsidR="000A7B2A" w:rsidRDefault="00254F81" w:rsidP="000A7B2A">
      <w:pPr>
        <w:widowControl w:val="0"/>
        <w:ind w:firstLine="709"/>
        <w:contextualSpacing/>
        <w:jc w:val="both"/>
        <w:rPr>
          <w:rFonts w:eastAsiaTheme="minorHAnsi"/>
          <w:sz w:val="26"/>
          <w:szCs w:val="26"/>
          <w:lang w:eastAsia="en-US"/>
        </w:rPr>
      </w:pPr>
      <w:r>
        <w:rPr>
          <w:rFonts w:eastAsiaTheme="minorHAnsi"/>
          <w:sz w:val="26"/>
          <w:szCs w:val="26"/>
          <w:lang w:eastAsia="en-US"/>
        </w:rPr>
        <w:t>Вместе с тем, в рассматриваемом случае предметом закупки является</w:t>
      </w:r>
      <w:r w:rsidRPr="00254F81">
        <w:t xml:space="preserve"> </w:t>
      </w:r>
      <w:r>
        <w:rPr>
          <w:rFonts w:eastAsiaTheme="minorHAnsi"/>
          <w:sz w:val="26"/>
          <w:szCs w:val="26"/>
          <w:lang w:eastAsia="en-US"/>
        </w:rPr>
        <w:t>о</w:t>
      </w:r>
      <w:r w:rsidRPr="00254F81">
        <w:rPr>
          <w:rFonts w:eastAsiaTheme="minorHAnsi"/>
          <w:sz w:val="26"/>
          <w:szCs w:val="26"/>
          <w:lang w:eastAsia="en-US"/>
        </w:rPr>
        <w:t>бустройство площадки ГТО с устройством мягкого резинового покрытия, установкой уличных спортивных тренажеров на территории МБОУ СОШ № 4 г. Никольск Пензенской области</w:t>
      </w:r>
      <w:r>
        <w:rPr>
          <w:rFonts w:eastAsiaTheme="minorHAnsi"/>
          <w:sz w:val="26"/>
          <w:szCs w:val="26"/>
          <w:lang w:eastAsia="en-US"/>
        </w:rPr>
        <w:t xml:space="preserve">, что не относится к </w:t>
      </w:r>
      <w:r w:rsidRPr="00254F81">
        <w:rPr>
          <w:rFonts w:eastAsiaTheme="minorHAnsi"/>
          <w:sz w:val="26"/>
          <w:szCs w:val="26"/>
          <w:lang w:eastAsia="en-US"/>
        </w:rPr>
        <w:t>работ</w:t>
      </w:r>
      <w:r>
        <w:rPr>
          <w:rFonts w:eastAsiaTheme="minorHAnsi"/>
          <w:sz w:val="26"/>
          <w:szCs w:val="26"/>
          <w:lang w:eastAsia="en-US"/>
        </w:rPr>
        <w:t>ам</w:t>
      </w:r>
      <w:r w:rsidRPr="00254F81">
        <w:rPr>
          <w:rFonts w:eastAsiaTheme="minorHAnsi"/>
          <w:sz w:val="26"/>
          <w:szCs w:val="26"/>
          <w:lang w:eastAsia="en-US"/>
        </w:rPr>
        <w:t xml:space="preserve"> по строительству, реконструкции, капитальному ремонту, сносу объекта капитального строительства</w:t>
      </w:r>
      <w:r>
        <w:rPr>
          <w:rFonts w:eastAsiaTheme="minorHAnsi"/>
          <w:sz w:val="26"/>
          <w:szCs w:val="26"/>
          <w:lang w:eastAsia="en-US"/>
        </w:rPr>
        <w:t>.</w:t>
      </w:r>
    </w:p>
    <w:p w:rsidR="00254F81" w:rsidRDefault="00254F81" w:rsidP="000A7B2A">
      <w:pPr>
        <w:widowControl w:val="0"/>
        <w:ind w:firstLine="709"/>
        <w:contextualSpacing/>
        <w:jc w:val="both"/>
        <w:rPr>
          <w:rFonts w:eastAsiaTheme="minorHAnsi"/>
          <w:sz w:val="26"/>
          <w:szCs w:val="26"/>
          <w:lang w:eastAsia="en-US"/>
        </w:rPr>
      </w:pPr>
      <w:r>
        <w:rPr>
          <w:rFonts w:eastAsiaTheme="minorHAnsi"/>
          <w:sz w:val="26"/>
          <w:szCs w:val="26"/>
          <w:lang w:eastAsia="en-US"/>
        </w:rPr>
        <w:t>Представитель уполномоченного органа пояснил, что в данном случае предмет закупки относится к работам по благоустройству территории, в связи с чем, к участникам закупки были установлены дополнительные требования в рамках позиции</w:t>
      </w:r>
      <w:r w:rsidRPr="00254F81">
        <w:t xml:space="preserve"> </w:t>
      </w:r>
      <w:r w:rsidRPr="00254F81">
        <w:rPr>
          <w:rFonts w:eastAsiaTheme="minorHAnsi"/>
          <w:sz w:val="26"/>
          <w:szCs w:val="26"/>
          <w:lang w:eastAsia="en-US"/>
        </w:rPr>
        <w:t xml:space="preserve">9 раздела II приложения к </w:t>
      </w:r>
      <w:r>
        <w:rPr>
          <w:rFonts w:eastAsiaTheme="minorHAnsi"/>
          <w:sz w:val="26"/>
          <w:szCs w:val="26"/>
          <w:lang w:eastAsia="en-US"/>
        </w:rPr>
        <w:t>постановлению Правительства</w:t>
      </w:r>
      <w:r w:rsidRPr="00254F81">
        <w:rPr>
          <w:rFonts w:eastAsiaTheme="minorHAnsi"/>
          <w:sz w:val="26"/>
          <w:szCs w:val="26"/>
          <w:lang w:eastAsia="en-US"/>
        </w:rPr>
        <w:t xml:space="preserve"> РФ от 29.12.2021 № 2571</w:t>
      </w:r>
      <w:r w:rsidRPr="00254F81">
        <w:t xml:space="preserve"> </w:t>
      </w:r>
      <w:r>
        <w:t>«</w:t>
      </w:r>
      <w:r w:rsidRPr="00254F81">
        <w:rPr>
          <w:rFonts w:eastAsiaTheme="minorHAnsi"/>
          <w:sz w:val="26"/>
          <w:szCs w:val="26"/>
          <w:lang w:eastAsia="en-US"/>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sz w:val="26"/>
          <w:szCs w:val="26"/>
          <w:lang w:eastAsia="en-US"/>
        </w:rPr>
        <w:t>».</w:t>
      </w:r>
    </w:p>
    <w:p w:rsidR="00254F81" w:rsidRDefault="00254F81" w:rsidP="000A7B2A">
      <w:pPr>
        <w:widowControl w:val="0"/>
        <w:ind w:firstLine="709"/>
        <w:contextualSpacing/>
        <w:jc w:val="both"/>
        <w:rPr>
          <w:rFonts w:eastAsiaTheme="minorHAnsi"/>
          <w:sz w:val="26"/>
          <w:szCs w:val="26"/>
          <w:lang w:eastAsia="en-US"/>
        </w:rPr>
      </w:pPr>
      <w:r>
        <w:rPr>
          <w:rFonts w:eastAsiaTheme="minorHAnsi"/>
          <w:sz w:val="26"/>
          <w:szCs w:val="26"/>
          <w:lang w:eastAsia="en-US"/>
        </w:rPr>
        <w:t xml:space="preserve">При этом, так как работы по благоустройству территории не относятся к работам </w:t>
      </w:r>
      <w:r w:rsidRPr="00254F81">
        <w:rPr>
          <w:rFonts w:eastAsiaTheme="minorHAnsi"/>
          <w:sz w:val="26"/>
          <w:szCs w:val="26"/>
          <w:lang w:eastAsia="en-US"/>
        </w:rPr>
        <w:t>по строительству, реконструкции, капитальному ремонту, сносу объекта капитального строительства</w:t>
      </w:r>
      <w:r>
        <w:rPr>
          <w:rFonts w:eastAsiaTheme="minorHAnsi"/>
          <w:sz w:val="26"/>
          <w:szCs w:val="26"/>
          <w:lang w:eastAsia="en-US"/>
        </w:rPr>
        <w:t>, то проектно-сметная документация не разрабатывалась и, соответственно, не размещалась в единой информационной системе.</w:t>
      </w:r>
    </w:p>
    <w:p w:rsidR="00E7443E" w:rsidRDefault="00E7443E" w:rsidP="00003D19">
      <w:pPr>
        <w:widowControl w:val="0"/>
        <w:ind w:firstLine="709"/>
        <w:contextualSpacing/>
        <w:jc w:val="both"/>
        <w:rPr>
          <w:rFonts w:eastAsiaTheme="minorHAnsi"/>
          <w:sz w:val="26"/>
          <w:szCs w:val="26"/>
          <w:lang w:eastAsia="en-US"/>
        </w:rPr>
      </w:pPr>
      <w:r>
        <w:rPr>
          <w:rFonts w:eastAsiaTheme="minorHAnsi"/>
          <w:sz w:val="26"/>
          <w:szCs w:val="26"/>
          <w:lang w:eastAsia="en-US"/>
        </w:rPr>
        <w:t xml:space="preserve">Таким образом довод жалобы </w:t>
      </w:r>
      <w:r w:rsidRPr="00E7443E">
        <w:rPr>
          <w:rFonts w:eastAsiaTheme="minorHAnsi"/>
          <w:sz w:val="26"/>
          <w:szCs w:val="26"/>
          <w:u w:val="single"/>
          <w:lang w:eastAsia="en-US"/>
        </w:rPr>
        <w:t>не нашел своего подтверждения</w:t>
      </w:r>
      <w:r>
        <w:rPr>
          <w:rFonts w:eastAsiaTheme="minorHAnsi"/>
          <w:sz w:val="26"/>
          <w:szCs w:val="26"/>
          <w:lang w:eastAsia="en-US"/>
        </w:rPr>
        <w:t>.</w:t>
      </w:r>
    </w:p>
    <w:p w:rsidR="00C445CC" w:rsidRDefault="00C445CC" w:rsidP="00344044">
      <w:pPr>
        <w:widowControl w:val="0"/>
        <w:ind w:firstLine="709"/>
        <w:contextualSpacing/>
        <w:jc w:val="both"/>
        <w:rPr>
          <w:rFonts w:eastAsiaTheme="minorHAnsi"/>
          <w:sz w:val="26"/>
          <w:szCs w:val="26"/>
          <w:lang w:eastAsia="en-US"/>
        </w:rPr>
      </w:pPr>
      <w:r>
        <w:rPr>
          <w:rFonts w:eastAsiaTheme="minorHAnsi"/>
          <w:sz w:val="26"/>
          <w:szCs w:val="26"/>
          <w:lang w:eastAsia="en-US"/>
        </w:rPr>
        <w:t>Заявитель в рассмотрении жалобы участия не принял, каких-либо доказательств, свидетельствующих о нарушении его прав не представил.</w:t>
      </w:r>
    </w:p>
    <w:p w:rsidR="0000500E" w:rsidRPr="0000500E" w:rsidRDefault="0000500E" w:rsidP="0067403A">
      <w:pPr>
        <w:widowControl w:val="0"/>
        <w:ind w:firstLine="709"/>
        <w:contextualSpacing/>
        <w:jc w:val="both"/>
        <w:rPr>
          <w:rFonts w:eastAsiaTheme="minorHAnsi"/>
          <w:sz w:val="26"/>
          <w:szCs w:val="26"/>
          <w:lang w:eastAsia="en-US"/>
        </w:rPr>
      </w:pPr>
      <w:r w:rsidRPr="0000500E">
        <w:rPr>
          <w:rFonts w:eastAsiaTheme="minorHAnsi"/>
          <w:sz w:val="26"/>
          <w:szCs w:val="26"/>
          <w:lang w:eastAsia="en-US"/>
        </w:rPr>
        <w:t>При совокупности указанных выше обстоятельств оценив материалы дела, выслушав доводы и объяснения сторон, руководствуясь частями 15, 22 статьи 99, статьей 106 Закона о контрактной системе Комиссия Управления</w:t>
      </w:r>
    </w:p>
    <w:p w:rsidR="006017B9" w:rsidRPr="00176426" w:rsidRDefault="006017B9" w:rsidP="007827AF">
      <w:pPr>
        <w:ind w:firstLine="709"/>
        <w:jc w:val="center"/>
        <w:rPr>
          <w:sz w:val="16"/>
          <w:szCs w:val="16"/>
        </w:rPr>
      </w:pPr>
    </w:p>
    <w:p w:rsidR="007827AF" w:rsidRPr="007827AF" w:rsidRDefault="007827AF" w:rsidP="007827AF">
      <w:pPr>
        <w:ind w:firstLine="709"/>
        <w:jc w:val="center"/>
        <w:rPr>
          <w:sz w:val="26"/>
          <w:szCs w:val="26"/>
        </w:rPr>
      </w:pPr>
      <w:r w:rsidRPr="007827AF">
        <w:rPr>
          <w:sz w:val="26"/>
          <w:szCs w:val="26"/>
        </w:rPr>
        <w:t>РЕШИЛА:</w:t>
      </w:r>
    </w:p>
    <w:p w:rsidR="00C445CC" w:rsidRDefault="00C445CC" w:rsidP="00C445CC">
      <w:pPr>
        <w:tabs>
          <w:tab w:val="left" w:pos="851"/>
        </w:tabs>
        <w:jc w:val="both"/>
        <w:rPr>
          <w:sz w:val="16"/>
          <w:szCs w:val="16"/>
        </w:rPr>
      </w:pPr>
    </w:p>
    <w:p w:rsidR="007827AF" w:rsidRPr="00254F81" w:rsidRDefault="007827AF" w:rsidP="00254F81">
      <w:pPr>
        <w:tabs>
          <w:tab w:val="left" w:pos="851"/>
        </w:tabs>
        <w:ind w:firstLine="709"/>
        <w:jc w:val="both"/>
        <w:rPr>
          <w:sz w:val="26"/>
          <w:szCs w:val="26"/>
        </w:rPr>
      </w:pPr>
      <w:r w:rsidRPr="00254F81">
        <w:rPr>
          <w:sz w:val="26"/>
          <w:szCs w:val="26"/>
        </w:rPr>
        <w:t xml:space="preserve">Признать жалобу </w:t>
      </w:r>
      <w:r w:rsidR="00254F81" w:rsidRPr="00254F81">
        <w:rPr>
          <w:sz w:val="26"/>
          <w:szCs w:val="26"/>
        </w:rPr>
        <w:t>ИП Колосова М.В. на положения извещения при проведении уполномоченным органом администрацией Никольского района Пензенской области для нужд заказчика МБОУ «СОШ № 4 г. Никольска» электронного аукциона «Обустройство  площадки ГТО  с устройством мягкого резинового покрытия, установкой уличных спортивных тренажеров  на территории МБОУ СОШ №4  г. Никольск Пензенской области, расположенной по адресу: Пензенская область, г. Никольск, ул. Садовая д.21» (извещение № 0155300002322000049 от 25.07.2022)</w:t>
      </w:r>
      <w:r w:rsidR="009345F2" w:rsidRPr="00254F81">
        <w:rPr>
          <w:snapToGrid w:val="0"/>
          <w:sz w:val="26"/>
          <w:szCs w:val="26"/>
        </w:rPr>
        <w:t xml:space="preserve"> </w:t>
      </w:r>
      <w:r w:rsidR="00C445CC" w:rsidRPr="00254F81">
        <w:rPr>
          <w:sz w:val="26"/>
          <w:szCs w:val="26"/>
        </w:rPr>
        <w:t>не</w:t>
      </w:r>
      <w:r w:rsidRPr="00254F81">
        <w:rPr>
          <w:sz w:val="26"/>
          <w:szCs w:val="26"/>
        </w:rPr>
        <w:t>обоснованной.</w:t>
      </w:r>
    </w:p>
    <w:p w:rsidR="003D0773" w:rsidRDefault="003D0773" w:rsidP="007827AF">
      <w:pPr>
        <w:ind w:firstLine="709"/>
        <w:jc w:val="both"/>
        <w:rPr>
          <w:sz w:val="26"/>
          <w:szCs w:val="26"/>
        </w:rPr>
      </w:pPr>
    </w:p>
    <w:p w:rsidR="007827AF" w:rsidRPr="00C445CC" w:rsidRDefault="007827AF" w:rsidP="007827AF">
      <w:pPr>
        <w:ind w:firstLine="709"/>
        <w:jc w:val="both"/>
        <w:rPr>
          <w:sz w:val="26"/>
          <w:szCs w:val="26"/>
        </w:rPr>
      </w:pPr>
      <w:r w:rsidRPr="00C445CC">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77967" w:rsidRPr="00130C53" w:rsidRDefault="00F77967" w:rsidP="0067403A">
      <w:pPr>
        <w:jc w:val="right"/>
        <w:rPr>
          <w:sz w:val="26"/>
          <w:szCs w:val="26"/>
        </w:rPr>
      </w:pPr>
      <w:bookmarkStart w:id="0" w:name="_GoBack"/>
      <w:bookmarkEnd w:id="0"/>
    </w:p>
    <w:sectPr w:rsidR="00F77967" w:rsidRPr="00130C53" w:rsidSect="003D0773">
      <w:headerReference w:type="even" r:id="rId12"/>
      <w:headerReference w:type="default" r:id="rId13"/>
      <w:pgSz w:w="11906" w:h="16838" w:code="9"/>
      <w:pgMar w:top="1134" w:right="567" w:bottom="993"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40" w:rsidRDefault="00860E40">
      <w:r>
        <w:separator/>
      </w:r>
    </w:p>
  </w:endnote>
  <w:endnote w:type="continuationSeparator" w:id="0">
    <w:p w:rsidR="00860E40" w:rsidRDefault="0086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40" w:rsidRDefault="00860E40">
      <w:r>
        <w:separator/>
      </w:r>
    </w:p>
  </w:footnote>
  <w:footnote w:type="continuationSeparator" w:id="0">
    <w:p w:rsidR="00860E40" w:rsidRDefault="0086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40" w:rsidRDefault="008E7615" w:rsidP="00CA67C2">
    <w:pPr>
      <w:pStyle w:val="a7"/>
      <w:framePr w:wrap="around" w:vAnchor="text" w:hAnchor="margin" w:xAlign="center" w:y="1"/>
      <w:rPr>
        <w:rStyle w:val="af0"/>
      </w:rPr>
    </w:pPr>
    <w:r>
      <w:rPr>
        <w:rStyle w:val="af0"/>
      </w:rPr>
      <w:fldChar w:fldCharType="begin"/>
    </w:r>
    <w:r w:rsidR="00860E40">
      <w:rPr>
        <w:rStyle w:val="af0"/>
      </w:rPr>
      <w:instrText xml:space="preserve">PAGE  </w:instrText>
    </w:r>
    <w:r>
      <w:rPr>
        <w:rStyle w:val="af0"/>
      </w:rPr>
      <w:fldChar w:fldCharType="end"/>
    </w:r>
  </w:p>
  <w:p w:rsidR="00860E40" w:rsidRDefault="00860E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40" w:rsidRDefault="008E7615" w:rsidP="00CA67C2">
    <w:pPr>
      <w:pStyle w:val="a7"/>
      <w:framePr w:wrap="around" w:vAnchor="text" w:hAnchor="margin" w:xAlign="center" w:y="1"/>
      <w:rPr>
        <w:rStyle w:val="af0"/>
      </w:rPr>
    </w:pPr>
    <w:r>
      <w:rPr>
        <w:rStyle w:val="af0"/>
      </w:rPr>
      <w:fldChar w:fldCharType="begin"/>
    </w:r>
    <w:r w:rsidR="00860E40">
      <w:rPr>
        <w:rStyle w:val="af0"/>
      </w:rPr>
      <w:instrText xml:space="preserve">PAGE  </w:instrText>
    </w:r>
    <w:r>
      <w:rPr>
        <w:rStyle w:val="af0"/>
      </w:rPr>
      <w:fldChar w:fldCharType="separate"/>
    </w:r>
    <w:r w:rsidR="00536741">
      <w:rPr>
        <w:rStyle w:val="af0"/>
        <w:noProof/>
      </w:rPr>
      <w:t>4</w:t>
    </w:r>
    <w:r>
      <w:rPr>
        <w:rStyle w:val="af0"/>
      </w:rPr>
      <w:fldChar w:fldCharType="end"/>
    </w:r>
  </w:p>
  <w:p w:rsidR="00860E40" w:rsidRDefault="00860E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7E6"/>
    <w:multiLevelType w:val="hybridMultilevel"/>
    <w:tmpl w:val="CA6C381A"/>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A10392"/>
    <w:multiLevelType w:val="hybridMultilevel"/>
    <w:tmpl w:val="2F68F1DC"/>
    <w:lvl w:ilvl="0" w:tplc="63AC36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1B312C"/>
    <w:multiLevelType w:val="hybridMultilevel"/>
    <w:tmpl w:val="082E3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173B9"/>
    <w:multiLevelType w:val="hybridMultilevel"/>
    <w:tmpl w:val="F98AD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AB5855"/>
    <w:multiLevelType w:val="hybridMultilevel"/>
    <w:tmpl w:val="F3D85D1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BBC5DC9"/>
    <w:multiLevelType w:val="multilevel"/>
    <w:tmpl w:val="0016B96C"/>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0BC37C48"/>
    <w:multiLevelType w:val="hybridMultilevel"/>
    <w:tmpl w:val="9AEE2260"/>
    <w:lvl w:ilvl="0" w:tplc="6DCA5F66">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973E82"/>
    <w:multiLevelType w:val="hybridMultilevel"/>
    <w:tmpl w:val="7F3ECB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120338A0"/>
    <w:multiLevelType w:val="hybridMultilevel"/>
    <w:tmpl w:val="399C9F9C"/>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B52529B"/>
    <w:multiLevelType w:val="hybridMultilevel"/>
    <w:tmpl w:val="BB2649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7E56C9"/>
    <w:multiLevelType w:val="hybridMultilevel"/>
    <w:tmpl w:val="55E80F04"/>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867552"/>
    <w:multiLevelType w:val="hybridMultilevel"/>
    <w:tmpl w:val="1EDE6C2E"/>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39C59AB"/>
    <w:multiLevelType w:val="hybridMultilevel"/>
    <w:tmpl w:val="2E107F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67F22AA"/>
    <w:multiLevelType w:val="hybridMultilevel"/>
    <w:tmpl w:val="1AFA6D9E"/>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26A71EAB"/>
    <w:multiLevelType w:val="hybridMultilevel"/>
    <w:tmpl w:val="76DE8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76219EE"/>
    <w:multiLevelType w:val="hybridMultilevel"/>
    <w:tmpl w:val="EA44BC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9C5F8C"/>
    <w:multiLevelType w:val="hybridMultilevel"/>
    <w:tmpl w:val="A150F5C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B8130D0"/>
    <w:multiLevelType w:val="hybridMultilevel"/>
    <w:tmpl w:val="BB24DA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0113DCF"/>
    <w:multiLevelType w:val="hybridMultilevel"/>
    <w:tmpl w:val="DFFE9350"/>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305F6359"/>
    <w:multiLevelType w:val="hybridMultilevel"/>
    <w:tmpl w:val="7D187C3A"/>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3462EFD"/>
    <w:multiLevelType w:val="hybridMultilevel"/>
    <w:tmpl w:val="D4EA901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37551E7"/>
    <w:multiLevelType w:val="hybridMultilevel"/>
    <w:tmpl w:val="C1E8518C"/>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E933B9E"/>
    <w:multiLevelType w:val="hybridMultilevel"/>
    <w:tmpl w:val="96A0F9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7403CC"/>
    <w:multiLevelType w:val="hybridMultilevel"/>
    <w:tmpl w:val="D542E92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1661FC0"/>
    <w:multiLevelType w:val="hybridMultilevel"/>
    <w:tmpl w:val="9B72F426"/>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1A77620"/>
    <w:multiLevelType w:val="hybridMultilevel"/>
    <w:tmpl w:val="87EAA46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2C13752"/>
    <w:multiLevelType w:val="hybridMultilevel"/>
    <w:tmpl w:val="1464BA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48302DDB"/>
    <w:multiLevelType w:val="hybridMultilevel"/>
    <w:tmpl w:val="DB16822A"/>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48871561"/>
    <w:multiLevelType w:val="hybridMultilevel"/>
    <w:tmpl w:val="BE0A1F3E"/>
    <w:lvl w:ilvl="0" w:tplc="F398ADEC">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70"/>
        </w:tabs>
        <w:ind w:left="1070" w:hanging="360"/>
      </w:pPr>
      <w:rPr>
        <w:rFonts w:ascii="Courier New" w:hAnsi="Courier New" w:hint="default"/>
      </w:rPr>
    </w:lvl>
    <w:lvl w:ilvl="2" w:tplc="04190005" w:tentative="1">
      <w:start w:val="1"/>
      <w:numFmt w:val="bullet"/>
      <w:lvlText w:val=""/>
      <w:lvlJc w:val="left"/>
      <w:pPr>
        <w:tabs>
          <w:tab w:val="num" w:pos="1790"/>
        </w:tabs>
        <w:ind w:left="1790" w:hanging="360"/>
      </w:pPr>
      <w:rPr>
        <w:rFonts w:ascii="Wingdings" w:hAnsi="Wingdings" w:hint="default"/>
      </w:rPr>
    </w:lvl>
    <w:lvl w:ilvl="3" w:tplc="04190001" w:tentative="1">
      <w:start w:val="1"/>
      <w:numFmt w:val="bullet"/>
      <w:lvlText w:val=""/>
      <w:lvlJc w:val="left"/>
      <w:pPr>
        <w:tabs>
          <w:tab w:val="num" w:pos="2510"/>
        </w:tabs>
        <w:ind w:left="2510" w:hanging="360"/>
      </w:pPr>
      <w:rPr>
        <w:rFonts w:ascii="Symbol" w:hAnsi="Symbol" w:hint="default"/>
      </w:rPr>
    </w:lvl>
    <w:lvl w:ilvl="4" w:tplc="04190003" w:tentative="1">
      <w:start w:val="1"/>
      <w:numFmt w:val="bullet"/>
      <w:lvlText w:val="o"/>
      <w:lvlJc w:val="left"/>
      <w:pPr>
        <w:tabs>
          <w:tab w:val="num" w:pos="3230"/>
        </w:tabs>
        <w:ind w:left="3230" w:hanging="360"/>
      </w:pPr>
      <w:rPr>
        <w:rFonts w:ascii="Courier New" w:hAnsi="Courier New" w:hint="default"/>
      </w:rPr>
    </w:lvl>
    <w:lvl w:ilvl="5" w:tplc="04190005" w:tentative="1">
      <w:start w:val="1"/>
      <w:numFmt w:val="bullet"/>
      <w:lvlText w:val=""/>
      <w:lvlJc w:val="left"/>
      <w:pPr>
        <w:tabs>
          <w:tab w:val="num" w:pos="3950"/>
        </w:tabs>
        <w:ind w:left="3950" w:hanging="360"/>
      </w:pPr>
      <w:rPr>
        <w:rFonts w:ascii="Wingdings" w:hAnsi="Wingdings" w:hint="default"/>
      </w:rPr>
    </w:lvl>
    <w:lvl w:ilvl="6" w:tplc="04190001" w:tentative="1">
      <w:start w:val="1"/>
      <w:numFmt w:val="bullet"/>
      <w:lvlText w:val=""/>
      <w:lvlJc w:val="left"/>
      <w:pPr>
        <w:tabs>
          <w:tab w:val="num" w:pos="4670"/>
        </w:tabs>
        <w:ind w:left="4670" w:hanging="360"/>
      </w:pPr>
      <w:rPr>
        <w:rFonts w:ascii="Symbol" w:hAnsi="Symbol" w:hint="default"/>
      </w:rPr>
    </w:lvl>
    <w:lvl w:ilvl="7" w:tplc="04190003" w:tentative="1">
      <w:start w:val="1"/>
      <w:numFmt w:val="bullet"/>
      <w:lvlText w:val="o"/>
      <w:lvlJc w:val="left"/>
      <w:pPr>
        <w:tabs>
          <w:tab w:val="num" w:pos="5390"/>
        </w:tabs>
        <w:ind w:left="5390" w:hanging="360"/>
      </w:pPr>
      <w:rPr>
        <w:rFonts w:ascii="Courier New" w:hAnsi="Courier New" w:hint="default"/>
      </w:rPr>
    </w:lvl>
    <w:lvl w:ilvl="8" w:tplc="04190005" w:tentative="1">
      <w:start w:val="1"/>
      <w:numFmt w:val="bullet"/>
      <w:lvlText w:val=""/>
      <w:lvlJc w:val="left"/>
      <w:pPr>
        <w:tabs>
          <w:tab w:val="num" w:pos="6110"/>
        </w:tabs>
        <w:ind w:left="6110" w:hanging="360"/>
      </w:pPr>
      <w:rPr>
        <w:rFonts w:ascii="Wingdings" w:hAnsi="Wingdings" w:hint="default"/>
      </w:rPr>
    </w:lvl>
  </w:abstractNum>
  <w:abstractNum w:abstractNumId="30" w15:restartNumberingAfterBreak="0">
    <w:nsid w:val="4A0558DB"/>
    <w:multiLevelType w:val="hybridMultilevel"/>
    <w:tmpl w:val="08B44B8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EDF0EFE"/>
    <w:multiLevelType w:val="hybridMultilevel"/>
    <w:tmpl w:val="A150F5C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0C3022D"/>
    <w:multiLevelType w:val="hybridMultilevel"/>
    <w:tmpl w:val="6F769E7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1B13470"/>
    <w:multiLevelType w:val="hybridMultilevel"/>
    <w:tmpl w:val="EFA895A2"/>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1BF53C9"/>
    <w:multiLevelType w:val="hybridMultilevel"/>
    <w:tmpl w:val="10608F92"/>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51E922EE"/>
    <w:multiLevelType w:val="hybridMultilevel"/>
    <w:tmpl w:val="54A246E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5976528A"/>
    <w:multiLevelType w:val="hybridMultilevel"/>
    <w:tmpl w:val="74882142"/>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A58241F"/>
    <w:multiLevelType w:val="hybridMultilevel"/>
    <w:tmpl w:val="02F26D02"/>
    <w:lvl w:ilvl="0" w:tplc="63AC36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261690A"/>
    <w:multiLevelType w:val="hybridMultilevel"/>
    <w:tmpl w:val="D41E389E"/>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15:restartNumberingAfterBreak="0">
    <w:nsid w:val="644B6832"/>
    <w:multiLevelType w:val="hybridMultilevel"/>
    <w:tmpl w:val="29866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EA7886"/>
    <w:multiLevelType w:val="hybridMultilevel"/>
    <w:tmpl w:val="0CAA47B6"/>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6FD3D9E"/>
    <w:multiLevelType w:val="hybridMultilevel"/>
    <w:tmpl w:val="4EB252AA"/>
    <w:lvl w:ilvl="0" w:tplc="9CF621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2806C06"/>
    <w:multiLevelType w:val="hybridMultilevel"/>
    <w:tmpl w:val="F0CAF732"/>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4426291"/>
    <w:multiLevelType w:val="hybridMultilevel"/>
    <w:tmpl w:val="4F968DD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49D0B77"/>
    <w:multiLevelType w:val="hybridMultilevel"/>
    <w:tmpl w:val="16508420"/>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A044FC0"/>
    <w:multiLevelType w:val="hybridMultilevel"/>
    <w:tmpl w:val="9DE871C4"/>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E7825A1"/>
    <w:multiLevelType w:val="hybridMultilevel"/>
    <w:tmpl w:val="B0DA0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E8F0CC8"/>
    <w:multiLevelType w:val="hybridMultilevel"/>
    <w:tmpl w:val="0B3EBF40"/>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F344A37"/>
    <w:multiLevelType w:val="hybridMultilevel"/>
    <w:tmpl w:val="B206FE90"/>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9"/>
  </w:num>
  <w:num w:numId="2">
    <w:abstractNumId w:val="44"/>
  </w:num>
  <w:num w:numId="3">
    <w:abstractNumId w:val="23"/>
  </w:num>
  <w:num w:numId="4">
    <w:abstractNumId w:val="24"/>
  </w:num>
  <w:num w:numId="5">
    <w:abstractNumId w:val="4"/>
  </w:num>
  <w:num w:numId="6">
    <w:abstractNumId w:val="40"/>
  </w:num>
  <w:num w:numId="7">
    <w:abstractNumId w:val="20"/>
  </w:num>
  <w:num w:numId="8">
    <w:abstractNumId w:val="39"/>
  </w:num>
  <w:num w:numId="9">
    <w:abstractNumId w:val="9"/>
  </w:num>
  <w:num w:numId="10">
    <w:abstractNumId w:val="30"/>
  </w:num>
  <w:num w:numId="11">
    <w:abstractNumId w:val="42"/>
  </w:num>
  <w:num w:numId="12">
    <w:abstractNumId w:val="8"/>
  </w:num>
  <w:num w:numId="13">
    <w:abstractNumId w:val="41"/>
  </w:num>
  <w:num w:numId="14">
    <w:abstractNumId w:val="35"/>
  </w:num>
  <w:num w:numId="15">
    <w:abstractNumId w:val="34"/>
  </w:num>
  <w:num w:numId="16">
    <w:abstractNumId w:val="32"/>
  </w:num>
  <w:num w:numId="17">
    <w:abstractNumId w:val="45"/>
  </w:num>
  <w:num w:numId="18">
    <w:abstractNumId w:val="47"/>
  </w:num>
  <w:num w:numId="19">
    <w:abstractNumId w:val="10"/>
  </w:num>
  <w:num w:numId="20">
    <w:abstractNumId w:val="26"/>
  </w:num>
  <w:num w:numId="21">
    <w:abstractNumId w:val="22"/>
  </w:num>
  <w:num w:numId="22">
    <w:abstractNumId w:val="1"/>
  </w:num>
  <w:num w:numId="23">
    <w:abstractNumId w:val="46"/>
  </w:num>
  <w:num w:numId="24">
    <w:abstractNumId w:val="12"/>
  </w:num>
  <w:num w:numId="25">
    <w:abstractNumId w:val="2"/>
  </w:num>
  <w:num w:numId="26">
    <w:abstractNumId w:val="25"/>
  </w:num>
  <w:num w:numId="27">
    <w:abstractNumId w:val="31"/>
  </w:num>
  <w:num w:numId="28">
    <w:abstractNumId w:val="16"/>
  </w:num>
  <w:num w:numId="29">
    <w:abstractNumId w:val="48"/>
  </w:num>
  <w:num w:numId="30">
    <w:abstractNumId w:val="18"/>
  </w:num>
  <w:num w:numId="31">
    <w:abstractNumId w:val="38"/>
  </w:num>
  <w:num w:numId="32">
    <w:abstractNumId w:val="43"/>
  </w:num>
  <w:num w:numId="33">
    <w:abstractNumId w:val="33"/>
  </w:num>
  <w:num w:numId="34">
    <w:abstractNumId w:val="0"/>
  </w:num>
  <w:num w:numId="35">
    <w:abstractNumId w:val="36"/>
  </w:num>
  <w:num w:numId="36">
    <w:abstractNumId w:val="11"/>
  </w:num>
  <w:num w:numId="37">
    <w:abstractNumId w:val="19"/>
  </w:num>
  <w:num w:numId="38">
    <w:abstractNumId w:val="37"/>
  </w:num>
  <w:num w:numId="39">
    <w:abstractNumId w:val="14"/>
  </w:num>
  <w:num w:numId="40">
    <w:abstractNumId w:val="15"/>
  </w:num>
  <w:num w:numId="41">
    <w:abstractNumId w:val="28"/>
  </w:num>
  <w:num w:numId="42">
    <w:abstractNumId w:val="7"/>
  </w:num>
  <w:num w:numId="43">
    <w:abstractNumId w:val="13"/>
  </w:num>
  <w:num w:numId="44">
    <w:abstractNumId w:val="17"/>
  </w:num>
  <w:num w:numId="45">
    <w:abstractNumId w:val="21"/>
  </w:num>
  <w:num w:numId="46">
    <w:abstractNumId w:val="5"/>
  </w:num>
  <w:num w:numId="47">
    <w:abstractNumId w:val="3"/>
  </w:num>
  <w:num w:numId="48">
    <w:abstractNumId w:val="27"/>
  </w:num>
  <w:num w:numId="4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4"/>
    <w:rsid w:val="00001F9C"/>
    <w:rsid w:val="000022E0"/>
    <w:rsid w:val="00003D19"/>
    <w:rsid w:val="00004B78"/>
    <w:rsid w:val="0000500E"/>
    <w:rsid w:val="00006106"/>
    <w:rsid w:val="000077CE"/>
    <w:rsid w:val="0001248E"/>
    <w:rsid w:val="00012E68"/>
    <w:rsid w:val="00013385"/>
    <w:rsid w:val="000151C3"/>
    <w:rsid w:val="00015AB3"/>
    <w:rsid w:val="0002188A"/>
    <w:rsid w:val="00021D5F"/>
    <w:rsid w:val="000242E5"/>
    <w:rsid w:val="0002442D"/>
    <w:rsid w:val="00025314"/>
    <w:rsid w:val="00030944"/>
    <w:rsid w:val="00030C19"/>
    <w:rsid w:val="000332C1"/>
    <w:rsid w:val="00033786"/>
    <w:rsid w:val="000343B8"/>
    <w:rsid w:val="00035DDD"/>
    <w:rsid w:val="0003616B"/>
    <w:rsid w:val="00040AC9"/>
    <w:rsid w:val="000411B8"/>
    <w:rsid w:val="000418EE"/>
    <w:rsid w:val="00046D4C"/>
    <w:rsid w:val="00047265"/>
    <w:rsid w:val="0004766E"/>
    <w:rsid w:val="000513CF"/>
    <w:rsid w:val="00051CF1"/>
    <w:rsid w:val="00057F18"/>
    <w:rsid w:val="00061D5E"/>
    <w:rsid w:val="00062773"/>
    <w:rsid w:val="00065EA1"/>
    <w:rsid w:val="00065FD5"/>
    <w:rsid w:val="00067C9E"/>
    <w:rsid w:val="00070B13"/>
    <w:rsid w:val="00072D19"/>
    <w:rsid w:val="000758ED"/>
    <w:rsid w:val="00075F87"/>
    <w:rsid w:val="00076FEE"/>
    <w:rsid w:val="00077690"/>
    <w:rsid w:val="00081211"/>
    <w:rsid w:val="000814DF"/>
    <w:rsid w:val="00081DD0"/>
    <w:rsid w:val="00081DE1"/>
    <w:rsid w:val="00083705"/>
    <w:rsid w:val="00086517"/>
    <w:rsid w:val="00086FC4"/>
    <w:rsid w:val="0008754D"/>
    <w:rsid w:val="000916AC"/>
    <w:rsid w:val="00091870"/>
    <w:rsid w:val="00093FC0"/>
    <w:rsid w:val="000977C4"/>
    <w:rsid w:val="000A039F"/>
    <w:rsid w:val="000A051D"/>
    <w:rsid w:val="000A2A00"/>
    <w:rsid w:val="000A3669"/>
    <w:rsid w:val="000A47D4"/>
    <w:rsid w:val="000A5A8A"/>
    <w:rsid w:val="000A6470"/>
    <w:rsid w:val="000A7B2A"/>
    <w:rsid w:val="000B0BAB"/>
    <w:rsid w:val="000B2B6A"/>
    <w:rsid w:val="000B4148"/>
    <w:rsid w:val="000B5F96"/>
    <w:rsid w:val="000B65F2"/>
    <w:rsid w:val="000B68C0"/>
    <w:rsid w:val="000B7574"/>
    <w:rsid w:val="000C016B"/>
    <w:rsid w:val="000C6076"/>
    <w:rsid w:val="000C64F2"/>
    <w:rsid w:val="000D216C"/>
    <w:rsid w:val="000D43AC"/>
    <w:rsid w:val="000D4C4C"/>
    <w:rsid w:val="000D6111"/>
    <w:rsid w:val="000E0BC8"/>
    <w:rsid w:val="000E27D5"/>
    <w:rsid w:val="000E288F"/>
    <w:rsid w:val="000E2BDE"/>
    <w:rsid w:val="000E4298"/>
    <w:rsid w:val="000E6D60"/>
    <w:rsid w:val="000F21F1"/>
    <w:rsid w:val="000F22B1"/>
    <w:rsid w:val="000F3F21"/>
    <w:rsid w:val="000F5547"/>
    <w:rsid w:val="000F62D0"/>
    <w:rsid w:val="000F6795"/>
    <w:rsid w:val="000F6DC3"/>
    <w:rsid w:val="000F70B1"/>
    <w:rsid w:val="001012D7"/>
    <w:rsid w:val="00101EDC"/>
    <w:rsid w:val="00102A1A"/>
    <w:rsid w:val="001040E0"/>
    <w:rsid w:val="001046FA"/>
    <w:rsid w:val="00104B1F"/>
    <w:rsid w:val="00107E94"/>
    <w:rsid w:val="00110ACD"/>
    <w:rsid w:val="00112161"/>
    <w:rsid w:val="00112EBA"/>
    <w:rsid w:val="00113ADB"/>
    <w:rsid w:val="0011498F"/>
    <w:rsid w:val="0011523A"/>
    <w:rsid w:val="00115967"/>
    <w:rsid w:val="00115C92"/>
    <w:rsid w:val="0011664A"/>
    <w:rsid w:val="00117058"/>
    <w:rsid w:val="00121505"/>
    <w:rsid w:val="0012230F"/>
    <w:rsid w:val="001238CF"/>
    <w:rsid w:val="00127A1A"/>
    <w:rsid w:val="00130C53"/>
    <w:rsid w:val="00131394"/>
    <w:rsid w:val="00131EF0"/>
    <w:rsid w:val="00136749"/>
    <w:rsid w:val="00143E9E"/>
    <w:rsid w:val="00145F45"/>
    <w:rsid w:val="00150F03"/>
    <w:rsid w:val="001537A4"/>
    <w:rsid w:val="00161936"/>
    <w:rsid w:val="00161C0F"/>
    <w:rsid w:val="0016614F"/>
    <w:rsid w:val="00166B4D"/>
    <w:rsid w:val="001670E8"/>
    <w:rsid w:val="001679F8"/>
    <w:rsid w:val="00170D5B"/>
    <w:rsid w:val="00171270"/>
    <w:rsid w:val="001731FA"/>
    <w:rsid w:val="00173E5F"/>
    <w:rsid w:val="001746DF"/>
    <w:rsid w:val="00174717"/>
    <w:rsid w:val="00174B91"/>
    <w:rsid w:val="001754FF"/>
    <w:rsid w:val="00176426"/>
    <w:rsid w:val="001801D9"/>
    <w:rsid w:val="001805E9"/>
    <w:rsid w:val="00183126"/>
    <w:rsid w:val="0018637C"/>
    <w:rsid w:val="001876F0"/>
    <w:rsid w:val="00190D80"/>
    <w:rsid w:val="001910FA"/>
    <w:rsid w:val="00191F1E"/>
    <w:rsid w:val="00192ED5"/>
    <w:rsid w:val="0019414F"/>
    <w:rsid w:val="001A08FB"/>
    <w:rsid w:val="001A1BFD"/>
    <w:rsid w:val="001A2005"/>
    <w:rsid w:val="001A39CD"/>
    <w:rsid w:val="001A3E05"/>
    <w:rsid w:val="001A40C2"/>
    <w:rsid w:val="001A7F23"/>
    <w:rsid w:val="001B0550"/>
    <w:rsid w:val="001B0C87"/>
    <w:rsid w:val="001B40D1"/>
    <w:rsid w:val="001B425E"/>
    <w:rsid w:val="001B4B4D"/>
    <w:rsid w:val="001B5A11"/>
    <w:rsid w:val="001B79F9"/>
    <w:rsid w:val="001C00D7"/>
    <w:rsid w:val="001C0497"/>
    <w:rsid w:val="001C5EE5"/>
    <w:rsid w:val="001D176C"/>
    <w:rsid w:val="001D1B4C"/>
    <w:rsid w:val="001D2DF9"/>
    <w:rsid w:val="001D325F"/>
    <w:rsid w:val="001D3A20"/>
    <w:rsid w:val="001D429C"/>
    <w:rsid w:val="001D43A5"/>
    <w:rsid w:val="001D4F65"/>
    <w:rsid w:val="001D6265"/>
    <w:rsid w:val="001D7972"/>
    <w:rsid w:val="001E2023"/>
    <w:rsid w:val="001E52BA"/>
    <w:rsid w:val="001E6301"/>
    <w:rsid w:val="001E789B"/>
    <w:rsid w:val="001F0320"/>
    <w:rsid w:val="001F057B"/>
    <w:rsid w:val="001F2651"/>
    <w:rsid w:val="001F2942"/>
    <w:rsid w:val="001F2BB9"/>
    <w:rsid w:val="001F3F0A"/>
    <w:rsid w:val="001F522D"/>
    <w:rsid w:val="001F5DE5"/>
    <w:rsid w:val="001F5ECE"/>
    <w:rsid w:val="001F6B10"/>
    <w:rsid w:val="002001E7"/>
    <w:rsid w:val="0020066F"/>
    <w:rsid w:val="00200F8C"/>
    <w:rsid w:val="00202447"/>
    <w:rsid w:val="00203390"/>
    <w:rsid w:val="00207662"/>
    <w:rsid w:val="00207B56"/>
    <w:rsid w:val="00210F85"/>
    <w:rsid w:val="0021210D"/>
    <w:rsid w:val="00213FA6"/>
    <w:rsid w:val="002142B8"/>
    <w:rsid w:val="002143E7"/>
    <w:rsid w:val="002148C6"/>
    <w:rsid w:val="0021586B"/>
    <w:rsid w:val="00216BB0"/>
    <w:rsid w:val="00216C82"/>
    <w:rsid w:val="00216D53"/>
    <w:rsid w:val="00216E80"/>
    <w:rsid w:val="002172E6"/>
    <w:rsid w:val="00220152"/>
    <w:rsid w:val="00221673"/>
    <w:rsid w:val="0022175C"/>
    <w:rsid w:val="00224297"/>
    <w:rsid w:val="002251F0"/>
    <w:rsid w:val="00226C0C"/>
    <w:rsid w:val="0023111A"/>
    <w:rsid w:val="00231495"/>
    <w:rsid w:val="00231A2C"/>
    <w:rsid w:val="00232B06"/>
    <w:rsid w:val="00232FE3"/>
    <w:rsid w:val="0023363D"/>
    <w:rsid w:val="00233840"/>
    <w:rsid w:val="00233D8B"/>
    <w:rsid w:val="002341E3"/>
    <w:rsid w:val="0023521D"/>
    <w:rsid w:val="00235E9A"/>
    <w:rsid w:val="00236E17"/>
    <w:rsid w:val="00237495"/>
    <w:rsid w:val="00242AD5"/>
    <w:rsid w:val="00246CDC"/>
    <w:rsid w:val="00250450"/>
    <w:rsid w:val="00250B6C"/>
    <w:rsid w:val="0025180B"/>
    <w:rsid w:val="00252F9B"/>
    <w:rsid w:val="00254F81"/>
    <w:rsid w:val="0025555C"/>
    <w:rsid w:val="00257FEE"/>
    <w:rsid w:val="002602EF"/>
    <w:rsid w:val="0026411D"/>
    <w:rsid w:val="002661DF"/>
    <w:rsid w:val="0026641F"/>
    <w:rsid w:val="00267DA8"/>
    <w:rsid w:val="00267FC7"/>
    <w:rsid w:val="00272A6E"/>
    <w:rsid w:val="002741D0"/>
    <w:rsid w:val="00276C59"/>
    <w:rsid w:val="002778D0"/>
    <w:rsid w:val="00277B52"/>
    <w:rsid w:val="00280264"/>
    <w:rsid w:val="00281167"/>
    <w:rsid w:val="00284B1F"/>
    <w:rsid w:val="00286F86"/>
    <w:rsid w:val="00290D47"/>
    <w:rsid w:val="002912FA"/>
    <w:rsid w:val="00293771"/>
    <w:rsid w:val="00295084"/>
    <w:rsid w:val="002950C0"/>
    <w:rsid w:val="00296F6D"/>
    <w:rsid w:val="00297E06"/>
    <w:rsid w:val="002A09CE"/>
    <w:rsid w:val="002A1AFB"/>
    <w:rsid w:val="002A43CB"/>
    <w:rsid w:val="002A644E"/>
    <w:rsid w:val="002A6A3B"/>
    <w:rsid w:val="002A6EF3"/>
    <w:rsid w:val="002A7D25"/>
    <w:rsid w:val="002B142A"/>
    <w:rsid w:val="002B1ABD"/>
    <w:rsid w:val="002B2746"/>
    <w:rsid w:val="002B3B39"/>
    <w:rsid w:val="002B3F7F"/>
    <w:rsid w:val="002B4B2E"/>
    <w:rsid w:val="002B4D1D"/>
    <w:rsid w:val="002B5DEE"/>
    <w:rsid w:val="002B5FD2"/>
    <w:rsid w:val="002B7773"/>
    <w:rsid w:val="002B7B1B"/>
    <w:rsid w:val="002C6384"/>
    <w:rsid w:val="002C6B30"/>
    <w:rsid w:val="002D161D"/>
    <w:rsid w:val="002D23B4"/>
    <w:rsid w:val="002D2934"/>
    <w:rsid w:val="002D301F"/>
    <w:rsid w:val="002D474D"/>
    <w:rsid w:val="002D74E3"/>
    <w:rsid w:val="002D7641"/>
    <w:rsid w:val="002E0BE2"/>
    <w:rsid w:val="002E3BCC"/>
    <w:rsid w:val="002E3D3F"/>
    <w:rsid w:val="002E52BE"/>
    <w:rsid w:val="002E57CC"/>
    <w:rsid w:val="002E755A"/>
    <w:rsid w:val="002E76BB"/>
    <w:rsid w:val="002E7A9A"/>
    <w:rsid w:val="002F0240"/>
    <w:rsid w:val="002F0472"/>
    <w:rsid w:val="002F07BA"/>
    <w:rsid w:val="002F099D"/>
    <w:rsid w:val="002F0A8F"/>
    <w:rsid w:val="002F62CF"/>
    <w:rsid w:val="002F7DB6"/>
    <w:rsid w:val="003030D9"/>
    <w:rsid w:val="00303826"/>
    <w:rsid w:val="00303F42"/>
    <w:rsid w:val="00304630"/>
    <w:rsid w:val="003067CA"/>
    <w:rsid w:val="003067CC"/>
    <w:rsid w:val="00307950"/>
    <w:rsid w:val="00310B7E"/>
    <w:rsid w:val="003127BA"/>
    <w:rsid w:val="003135A2"/>
    <w:rsid w:val="00314826"/>
    <w:rsid w:val="00315340"/>
    <w:rsid w:val="003154D5"/>
    <w:rsid w:val="0031638D"/>
    <w:rsid w:val="00320A52"/>
    <w:rsid w:val="00321B2B"/>
    <w:rsid w:val="00322884"/>
    <w:rsid w:val="003233B7"/>
    <w:rsid w:val="003241D8"/>
    <w:rsid w:val="003260AE"/>
    <w:rsid w:val="0033008E"/>
    <w:rsid w:val="003306D9"/>
    <w:rsid w:val="003337F1"/>
    <w:rsid w:val="003365DF"/>
    <w:rsid w:val="00337B2D"/>
    <w:rsid w:val="003435BC"/>
    <w:rsid w:val="00344044"/>
    <w:rsid w:val="00344E11"/>
    <w:rsid w:val="003457FA"/>
    <w:rsid w:val="003458C7"/>
    <w:rsid w:val="00345A7E"/>
    <w:rsid w:val="00347DF3"/>
    <w:rsid w:val="003504D0"/>
    <w:rsid w:val="00350A85"/>
    <w:rsid w:val="00352F25"/>
    <w:rsid w:val="00353492"/>
    <w:rsid w:val="00354B00"/>
    <w:rsid w:val="003558B3"/>
    <w:rsid w:val="00355AFD"/>
    <w:rsid w:val="003564BF"/>
    <w:rsid w:val="00360D45"/>
    <w:rsid w:val="003623F9"/>
    <w:rsid w:val="00362EAF"/>
    <w:rsid w:val="00364F30"/>
    <w:rsid w:val="003652F8"/>
    <w:rsid w:val="00365C72"/>
    <w:rsid w:val="00367AE7"/>
    <w:rsid w:val="00371FCB"/>
    <w:rsid w:val="0037347A"/>
    <w:rsid w:val="00374854"/>
    <w:rsid w:val="003748EA"/>
    <w:rsid w:val="00375CE1"/>
    <w:rsid w:val="003821E1"/>
    <w:rsid w:val="00383734"/>
    <w:rsid w:val="00384221"/>
    <w:rsid w:val="00384613"/>
    <w:rsid w:val="0038546D"/>
    <w:rsid w:val="00386F41"/>
    <w:rsid w:val="00387933"/>
    <w:rsid w:val="003903C8"/>
    <w:rsid w:val="00390777"/>
    <w:rsid w:val="00390FE5"/>
    <w:rsid w:val="003922E9"/>
    <w:rsid w:val="003927D7"/>
    <w:rsid w:val="003952B3"/>
    <w:rsid w:val="00397575"/>
    <w:rsid w:val="003A0BD0"/>
    <w:rsid w:val="003A11FB"/>
    <w:rsid w:val="003A17CC"/>
    <w:rsid w:val="003A3DDF"/>
    <w:rsid w:val="003A5B58"/>
    <w:rsid w:val="003A5CA0"/>
    <w:rsid w:val="003B1346"/>
    <w:rsid w:val="003B30A8"/>
    <w:rsid w:val="003B3250"/>
    <w:rsid w:val="003B3EE2"/>
    <w:rsid w:val="003B50BF"/>
    <w:rsid w:val="003B74A9"/>
    <w:rsid w:val="003B7BF6"/>
    <w:rsid w:val="003C1081"/>
    <w:rsid w:val="003C28AA"/>
    <w:rsid w:val="003C3E90"/>
    <w:rsid w:val="003C419E"/>
    <w:rsid w:val="003C46F4"/>
    <w:rsid w:val="003C4721"/>
    <w:rsid w:val="003C472C"/>
    <w:rsid w:val="003C49BF"/>
    <w:rsid w:val="003C56CF"/>
    <w:rsid w:val="003C5732"/>
    <w:rsid w:val="003C578D"/>
    <w:rsid w:val="003C5983"/>
    <w:rsid w:val="003C5C82"/>
    <w:rsid w:val="003C65D9"/>
    <w:rsid w:val="003C66A5"/>
    <w:rsid w:val="003C756E"/>
    <w:rsid w:val="003C7618"/>
    <w:rsid w:val="003C7F3C"/>
    <w:rsid w:val="003D0773"/>
    <w:rsid w:val="003D3D59"/>
    <w:rsid w:val="003D3E86"/>
    <w:rsid w:val="003D5564"/>
    <w:rsid w:val="003D636E"/>
    <w:rsid w:val="003D6B3C"/>
    <w:rsid w:val="003E0A4B"/>
    <w:rsid w:val="003E19EC"/>
    <w:rsid w:val="003E20D8"/>
    <w:rsid w:val="003E28EB"/>
    <w:rsid w:val="003E3C4E"/>
    <w:rsid w:val="003E5E21"/>
    <w:rsid w:val="003E7566"/>
    <w:rsid w:val="003E7B57"/>
    <w:rsid w:val="003E7D93"/>
    <w:rsid w:val="003F0CDC"/>
    <w:rsid w:val="003F7D56"/>
    <w:rsid w:val="004011AD"/>
    <w:rsid w:val="00401B53"/>
    <w:rsid w:val="0040361E"/>
    <w:rsid w:val="00406B8A"/>
    <w:rsid w:val="004101CC"/>
    <w:rsid w:val="00412285"/>
    <w:rsid w:val="004152D7"/>
    <w:rsid w:val="004175F5"/>
    <w:rsid w:val="00421B78"/>
    <w:rsid w:val="00422C9F"/>
    <w:rsid w:val="004268A0"/>
    <w:rsid w:val="00426F41"/>
    <w:rsid w:val="004303FC"/>
    <w:rsid w:val="00430BF2"/>
    <w:rsid w:val="00431D38"/>
    <w:rsid w:val="00432D7A"/>
    <w:rsid w:val="00433D43"/>
    <w:rsid w:val="00436EE6"/>
    <w:rsid w:val="00436EFB"/>
    <w:rsid w:val="004400CD"/>
    <w:rsid w:val="00441A08"/>
    <w:rsid w:val="00442536"/>
    <w:rsid w:val="00443104"/>
    <w:rsid w:val="00443792"/>
    <w:rsid w:val="0044558F"/>
    <w:rsid w:val="004464C1"/>
    <w:rsid w:val="00450055"/>
    <w:rsid w:val="0045033D"/>
    <w:rsid w:val="00450E15"/>
    <w:rsid w:val="0045235B"/>
    <w:rsid w:val="0045285A"/>
    <w:rsid w:val="004529EA"/>
    <w:rsid w:val="00453F69"/>
    <w:rsid w:val="00454CE7"/>
    <w:rsid w:val="00454FC0"/>
    <w:rsid w:val="00457D6B"/>
    <w:rsid w:val="0046197A"/>
    <w:rsid w:val="0046316B"/>
    <w:rsid w:val="00463C9F"/>
    <w:rsid w:val="00466982"/>
    <w:rsid w:val="00470C78"/>
    <w:rsid w:val="00471365"/>
    <w:rsid w:val="0047184E"/>
    <w:rsid w:val="00474892"/>
    <w:rsid w:val="00474953"/>
    <w:rsid w:val="0047610A"/>
    <w:rsid w:val="004764C6"/>
    <w:rsid w:val="0047702A"/>
    <w:rsid w:val="00480052"/>
    <w:rsid w:val="0048059B"/>
    <w:rsid w:val="00482E86"/>
    <w:rsid w:val="00486A3C"/>
    <w:rsid w:val="004871FE"/>
    <w:rsid w:val="004876E9"/>
    <w:rsid w:val="00490332"/>
    <w:rsid w:val="0049338F"/>
    <w:rsid w:val="0049568C"/>
    <w:rsid w:val="0049646C"/>
    <w:rsid w:val="00496D7C"/>
    <w:rsid w:val="004A00C6"/>
    <w:rsid w:val="004A056E"/>
    <w:rsid w:val="004A0E0A"/>
    <w:rsid w:val="004A3A1B"/>
    <w:rsid w:val="004A52EB"/>
    <w:rsid w:val="004A59A4"/>
    <w:rsid w:val="004A601F"/>
    <w:rsid w:val="004A61CB"/>
    <w:rsid w:val="004A6CBB"/>
    <w:rsid w:val="004B3EBD"/>
    <w:rsid w:val="004B472E"/>
    <w:rsid w:val="004B52B5"/>
    <w:rsid w:val="004C32BE"/>
    <w:rsid w:val="004C3421"/>
    <w:rsid w:val="004C3B46"/>
    <w:rsid w:val="004C621F"/>
    <w:rsid w:val="004C63D8"/>
    <w:rsid w:val="004C7B59"/>
    <w:rsid w:val="004D1D58"/>
    <w:rsid w:val="004D34DC"/>
    <w:rsid w:val="004D4C24"/>
    <w:rsid w:val="004D574C"/>
    <w:rsid w:val="004D5750"/>
    <w:rsid w:val="004D6A79"/>
    <w:rsid w:val="004D6EEE"/>
    <w:rsid w:val="004D7B61"/>
    <w:rsid w:val="004E0BE2"/>
    <w:rsid w:val="004E167B"/>
    <w:rsid w:val="004E1E47"/>
    <w:rsid w:val="004E3A5C"/>
    <w:rsid w:val="004E4FB1"/>
    <w:rsid w:val="004E5C5B"/>
    <w:rsid w:val="004E66CF"/>
    <w:rsid w:val="004F06CF"/>
    <w:rsid w:val="004F091B"/>
    <w:rsid w:val="004F1885"/>
    <w:rsid w:val="004F3626"/>
    <w:rsid w:val="004F46A8"/>
    <w:rsid w:val="004F4FF4"/>
    <w:rsid w:val="004F591B"/>
    <w:rsid w:val="004F604C"/>
    <w:rsid w:val="0050257F"/>
    <w:rsid w:val="005030E4"/>
    <w:rsid w:val="005042A1"/>
    <w:rsid w:val="005063BA"/>
    <w:rsid w:val="0050761D"/>
    <w:rsid w:val="00510B1F"/>
    <w:rsid w:val="00511E1F"/>
    <w:rsid w:val="0051235D"/>
    <w:rsid w:val="005128C7"/>
    <w:rsid w:val="0051642D"/>
    <w:rsid w:val="005171C8"/>
    <w:rsid w:val="005218F9"/>
    <w:rsid w:val="00523E1E"/>
    <w:rsid w:val="00530A95"/>
    <w:rsid w:val="00531919"/>
    <w:rsid w:val="00531A73"/>
    <w:rsid w:val="00532697"/>
    <w:rsid w:val="00532AD5"/>
    <w:rsid w:val="00532B1C"/>
    <w:rsid w:val="00532BE9"/>
    <w:rsid w:val="00533AAB"/>
    <w:rsid w:val="00536741"/>
    <w:rsid w:val="005400EF"/>
    <w:rsid w:val="00540FF8"/>
    <w:rsid w:val="00544A4C"/>
    <w:rsid w:val="00544CA4"/>
    <w:rsid w:val="00546B63"/>
    <w:rsid w:val="005470F2"/>
    <w:rsid w:val="00547CC6"/>
    <w:rsid w:val="00550903"/>
    <w:rsid w:val="0055139E"/>
    <w:rsid w:val="0055282C"/>
    <w:rsid w:val="00552971"/>
    <w:rsid w:val="00553512"/>
    <w:rsid w:val="0055416E"/>
    <w:rsid w:val="005563A8"/>
    <w:rsid w:val="00561746"/>
    <w:rsid w:val="00565BEF"/>
    <w:rsid w:val="0057050E"/>
    <w:rsid w:val="00570797"/>
    <w:rsid w:val="00575291"/>
    <w:rsid w:val="00577113"/>
    <w:rsid w:val="005771A8"/>
    <w:rsid w:val="00577D9A"/>
    <w:rsid w:val="00580CC2"/>
    <w:rsid w:val="00580F2B"/>
    <w:rsid w:val="0058640B"/>
    <w:rsid w:val="005934CA"/>
    <w:rsid w:val="00595ED9"/>
    <w:rsid w:val="0059655C"/>
    <w:rsid w:val="005A055F"/>
    <w:rsid w:val="005A0E8A"/>
    <w:rsid w:val="005A289C"/>
    <w:rsid w:val="005A3210"/>
    <w:rsid w:val="005A4D10"/>
    <w:rsid w:val="005A6005"/>
    <w:rsid w:val="005A658C"/>
    <w:rsid w:val="005A7818"/>
    <w:rsid w:val="005A7850"/>
    <w:rsid w:val="005B062A"/>
    <w:rsid w:val="005B245B"/>
    <w:rsid w:val="005B7183"/>
    <w:rsid w:val="005B7F41"/>
    <w:rsid w:val="005C12B4"/>
    <w:rsid w:val="005C244B"/>
    <w:rsid w:val="005C3581"/>
    <w:rsid w:val="005C3E7B"/>
    <w:rsid w:val="005C423E"/>
    <w:rsid w:val="005C61C6"/>
    <w:rsid w:val="005C77BC"/>
    <w:rsid w:val="005D06CF"/>
    <w:rsid w:val="005D4680"/>
    <w:rsid w:val="005D4EFB"/>
    <w:rsid w:val="005D72CA"/>
    <w:rsid w:val="005D7530"/>
    <w:rsid w:val="005D7E80"/>
    <w:rsid w:val="005E0E9A"/>
    <w:rsid w:val="005E1AF3"/>
    <w:rsid w:val="005E293F"/>
    <w:rsid w:val="005E2A99"/>
    <w:rsid w:val="005E2DFB"/>
    <w:rsid w:val="005E38DD"/>
    <w:rsid w:val="005E661F"/>
    <w:rsid w:val="005E665A"/>
    <w:rsid w:val="005E7D42"/>
    <w:rsid w:val="005E7FAF"/>
    <w:rsid w:val="005F0E1A"/>
    <w:rsid w:val="005F0F2B"/>
    <w:rsid w:val="005F1C5F"/>
    <w:rsid w:val="005F24AB"/>
    <w:rsid w:val="005F2A66"/>
    <w:rsid w:val="005F45BF"/>
    <w:rsid w:val="005F5DEA"/>
    <w:rsid w:val="005F6DAF"/>
    <w:rsid w:val="006005FA"/>
    <w:rsid w:val="00600685"/>
    <w:rsid w:val="00600AEF"/>
    <w:rsid w:val="00600EE9"/>
    <w:rsid w:val="006017B9"/>
    <w:rsid w:val="006022C6"/>
    <w:rsid w:val="006027BE"/>
    <w:rsid w:val="00605B08"/>
    <w:rsid w:val="00605C68"/>
    <w:rsid w:val="00605EF6"/>
    <w:rsid w:val="00613D0D"/>
    <w:rsid w:val="006216C4"/>
    <w:rsid w:val="006228D3"/>
    <w:rsid w:val="00622D6F"/>
    <w:rsid w:val="00623DD9"/>
    <w:rsid w:val="0062552D"/>
    <w:rsid w:val="00630B21"/>
    <w:rsid w:val="0063155D"/>
    <w:rsid w:val="00633833"/>
    <w:rsid w:val="00635994"/>
    <w:rsid w:val="00635B8C"/>
    <w:rsid w:val="006365B4"/>
    <w:rsid w:val="00636BB3"/>
    <w:rsid w:val="00640FCD"/>
    <w:rsid w:val="0064650A"/>
    <w:rsid w:val="006468B3"/>
    <w:rsid w:val="00650608"/>
    <w:rsid w:val="0065213F"/>
    <w:rsid w:val="00653794"/>
    <w:rsid w:val="00653FA8"/>
    <w:rsid w:val="00654687"/>
    <w:rsid w:val="00655711"/>
    <w:rsid w:val="006573C4"/>
    <w:rsid w:val="006612E1"/>
    <w:rsid w:val="006644A1"/>
    <w:rsid w:val="006646E5"/>
    <w:rsid w:val="0066486D"/>
    <w:rsid w:val="006649B5"/>
    <w:rsid w:val="00666066"/>
    <w:rsid w:val="00667A6D"/>
    <w:rsid w:val="00667C60"/>
    <w:rsid w:val="00670256"/>
    <w:rsid w:val="00670620"/>
    <w:rsid w:val="00670D45"/>
    <w:rsid w:val="006716C5"/>
    <w:rsid w:val="006733C6"/>
    <w:rsid w:val="0067403A"/>
    <w:rsid w:val="0067427B"/>
    <w:rsid w:val="006749D1"/>
    <w:rsid w:val="00675301"/>
    <w:rsid w:val="00675DC4"/>
    <w:rsid w:val="00677EDF"/>
    <w:rsid w:val="006802BC"/>
    <w:rsid w:val="00681672"/>
    <w:rsid w:val="00681CD9"/>
    <w:rsid w:val="0068253A"/>
    <w:rsid w:val="0068348A"/>
    <w:rsid w:val="00684DCA"/>
    <w:rsid w:val="00687D32"/>
    <w:rsid w:val="00687E60"/>
    <w:rsid w:val="00690EAE"/>
    <w:rsid w:val="00692630"/>
    <w:rsid w:val="00693587"/>
    <w:rsid w:val="0069419E"/>
    <w:rsid w:val="00694BD6"/>
    <w:rsid w:val="00696544"/>
    <w:rsid w:val="00696AE2"/>
    <w:rsid w:val="006A0BEE"/>
    <w:rsid w:val="006A2C3E"/>
    <w:rsid w:val="006A5A74"/>
    <w:rsid w:val="006A6CE1"/>
    <w:rsid w:val="006A7EB6"/>
    <w:rsid w:val="006B1A62"/>
    <w:rsid w:val="006B2669"/>
    <w:rsid w:val="006B28A3"/>
    <w:rsid w:val="006B3A54"/>
    <w:rsid w:val="006B4393"/>
    <w:rsid w:val="006B6D3B"/>
    <w:rsid w:val="006C0112"/>
    <w:rsid w:val="006C13CE"/>
    <w:rsid w:val="006C13EC"/>
    <w:rsid w:val="006C3324"/>
    <w:rsid w:val="006C35B0"/>
    <w:rsid w:val="006C5AE1"/>
    <w:rsid w:val="006C67B2"/>
    <w:rsid w:val="006C69B7"/>
    <w:rsid w:val="006C79D0"/>
    <w:rsid w:val="006D43DC"/>
    <w:rsid w:val="006D4A12"/>
    <w:rsid w:val="006D5546"/>
    <w:rsid w:val="006D5F72"/>
    <w:rsid w:val="006D74BF"/>
    <w:rsid w:val="006E1C92"/>
    <w:rsid w:val="006E2243"/>
    <w:rsid w:val="006E23FE"/>
    <w:rsid w:val="006E4682"/>
    <w:rsid w:val="006E5EEC"/>
    <w:rsid w:val="006F0154"/>
    <w:rsid w:val="006F0616"/>
    <w:rsid w:val="006F2FF9"/>
    <w:rsid w:val="006F3015"/>
    <w:rsid w:val="006F5138"/>
    <w:rsid w:val="006F5E3C"/>
    <w:rsid w:val="006F658A"/>
    <w:rsid w:val="00700B8F"/>
    <w:rsid w:val="00700BC4"/>
    <w:rsid w:val="00701A14"/>
    <w:rsid w:val="007020F7"/>
    <w:rsid w:val="0070270E"/>
    <w:rsid w:val="0070294D"/>
    <w:rsid w:val="00704BE4"/>
    <w:rsid w:val="00706D49"/>
    <w:rsid w:val="0070751A"/>
    <w:rsid w:val="00707E82"/>
    <w:rsid w:val="00714016"/>
    <w:rsid w:val="007155A0"/>
    <w:rsid w:val="00720215"/>
    <w:rsid w:val="00721A98"/>
    <w:rsid w:val="007226AC"/>
    <w:rsid w:val="00722A7C"/>
    <w:rsid w:val="0072353A"/>
    <w:rsid w:val="007237EB"/>
    <w:rsid w:val="00723C1A"/>
    <w:rsid w:val="00727D5B"/>
    <w:rsid w:val="00731467"/>
    <w:rsid w:val="00731919"/>
    <w:rsid w:val="007319DA"/>
    <w:rsid w:val="007324CB"/>
    <w:rsid w:val="0073290D"/>
    <w:rsid w:val="0073330A"/>
    <w:rsid w:val="00733599"/>
    <w:rsid w:val="007339C2"/>
    <w:rsid w:val="00735400"/>
    <w:rsid w:val="00735406"/>
    <w:rsid w:val="00735BF0"/>
    <w:rsid w:val="00736091"/>
    <w:rsid w:val="00736178"/>
    <w:rsid w:val="007412B2"/>
    <w:rsid w:val="00741AA5"/>
    <w:rsid w:val="007423D3"/>
    <w:rsid w:val="007424F5"/>
    <w:rsid w:val="007427CC"/>
    <w:rsid w:val="00744709"/>
    <w:rsid w:val="0074610D"/>
    <w:rsid w:val="007512F1"/>
    <w:rsid w:val="00751920"/>
    <w:rsid w:val="00755201"/>
    <w:rsid w:val="007556AC"/>
    <w:rsid w:val="00760EC6"/>
    <w:rsid w:val="007623D0"/>
    <w:rsid w:val="007623DA"/>
    <w:rsid w:val="007628B1"/>
    <w:rsid w:val="007629D6"/>
    <w:rsid w:val="007655F8"/>
    <w:rsid w:val="0076683E"/>
    <w:rsid w:val="00767187"/>
    <w:rsid w:val="00767FE1"/>
    <w:rsid w:val="0077013D"/>
    <w:rsid w:val="0077187A"/>
    <w:rsid w:val="00771D70"/>
    <w:rsid w:val="00772550"/>
    <w:rsid w:val="00773761"/>
    <w:rsid w:val="007740F2"/>
    <w:rsid w:val="00776B61"/>
    <w:rsid w:val="00782015"/>
    <w:rsid w:val="007827AF"/>
    <w:rsid w:val="007827C0"/>
    <w:rsid w:val="00783616"/>
    <w:rsid w:val="00783A87"/>
    <w:rsid w:val="00783EE2"/>
    <w:rsid w:val="00784CAD"/>
    <w:rsid w:val="00785921"/>
    <w:rsid w:val="0078621A"/>
    <w:rsid w:val="00786221"/>
    <w:rsid w:val="00787946"/>
    <w:rsid w:val="00790D55"/>
    <w:rsid w:val="00792635"/>
    <w:rsid w:val="00792731"/>
    <w:rsid w:val="007937A1"/>
    <w:rsid w:val="00794241"/>
    <w:rsid w:val="0079473E"/>
    <w:rsid w:val="00795507"/>
    <w:rsid w:val="00795A49"/>
    <w:rsid w:val="00797277"/>
    <w:rsid w:val="007A00E7"/>
    <w:rsid w:val="007A073D"/>
    <w:rsid w:val="007A1D79"/>
    <w:rsid w:val="007A2AC2"/>
    <w:rsid w:val="007A376B"/>
    <w:rsid w:val="007A4E0F"/>
    <w:rsid w:val="007A559B"/>
    <w:rsid w:val="007A6B90"/>
    <w:rsid w:val="007B1F35"/>
    <w:rsid w:val="007B579C"/>
    <w:rsid w:val="007B7B9D"/>
    <w:rsid w:val="007C0597"/>
    <w:rsid w:val="007C47C9"/>
    <w:rsid w:val="007C55A3"/>
    <w:rsid w:val="007C6BF4"/>
    <w:rsid w:val="007D1BB6"/>
    <w:rsid w:val="007D21B7"/>
    <w:rsid w:val="007D3140"/>
    <w:rsid w:val="007D340B"/>
    <w:rsid w:val="007D3A52"/>
    <w:rsid w:val="007D3F40"/>
    <w:rsid w:val="007D4B38"/>
    <w:rsid w:val="007D5553"/>
    <w:rsid w:val="007D605B"/>
    <w:rsid w:val="007D7759"/>
    <w:rsid w:val="007E099A"/>
    <w:rsid w:val="007E102D"/>
    <w:rsid w:val="007E48BA"/>
    <w:rsid w:val="007E571F"/>
    <w:rsid w:val="007F1E23"/>
    <w:rsid w:val="007F2259"/>
    <w:rsid w:val="007F37CB"/>
    <w:rsid w:val="007F53E9"/>
    <w:rsid w:val="00800C54"/>
    <w:rsid w:val="00803083"/>
    <w:rsid w:val="00804207"/>
    <w:rsid w:val="008042FF"/>
    <w:rsid w:val="0080467B"/>
    <w:rsid w:val="00810034"/>
    <w:rsid w:val="0081232D"/>
    <w:rsid w:val="0081290C"/>
    <w:rsid w:val="00817EA8"/>
    <w:rsid w:val="00821D1C"/>
    <w:rsid w:val="008229F9"/>
    <w:rsid w:val="00822DEC"/>
    <w:rsid w:val="00823DBE"/>
    <w:rsid w:val="008259D2"/>
    <w:rsid w:val="00827CB5"/>
    <w:rsid w:val="008304E4"/>
    <w:rsid w:val="00830EB7"/>
    <w:rsid w:val="00831C98"/>
    <w:rsid w:val="008320FE"/>
    <w:rsid w:val="0083211B"/>
    <w:rsid w:val="00836625"/>
    <w:rsid w:val="008373C9"/>
    <w:rsid w:val="00841EAC"/>
    <w:rsid w:val="00842618"/>
    <w:rsid w:val="00842901"/>
    <w:rsid w:val="00842CB2"/>
    <w:rsid w:val="0084321E"/>
    <w:rsid w:val="00843E9F"/>
    <w:rsid w:val="00845281"/>
    <w:rsid w:val="00851733"/>
    <w:rsid w:val="00852745"/>
    <w:rsid w:val="00854490"/>
    <w:rsid w:val="0085563B"/>
    <w:rsid w:val="0085589A"/>
    <w:rsid w:val="00855DD0"/>
    <w:rsid w:val="00856129"/>
    <w:rsid w:val="00857A0D"/>
    <w:rsid w:val="00860E40"/>
    <w:rsid w:val="0086186E"/>
    <w:rsid w:val="00861912"/>
    <w:rsid w:val="00862C57"/>
    <w:rsid w:val="00863AFC"/>
    <w:rsid w:val="0086536A"/>
    <w:rsid w:val="0086631E"/>
    <w:rsid w:val="0086711F"/>
    <w:rsid w:val="0086755C"/>
    <w:rsid w:val="00870A67"/>
    <w:rsid w:val="008713AD"/>
    <w:rsid w:val="00872E87"/>
    <w:rsid w:val="00873228"/>
    <w:rsid w:val="008735B7"/>
    <w:rsid w:val="00873ABB"/>
    <w:rsid w:val="008741C2"/>
    <w:rsid w:val="00874457"/>
    <w:rsid w:val="00874C4A"/>
    <w:rsid w:val="008757AD"/>
    <w:rsid w:val="00875AEF"/>
    <w:rsid w:val="00877190"/>
    <w:rsid w:val="00883DBB"/>
    <w:rsid w:val="00885A42"/>
    <w:rsid w:val="00886C8F"/>
    <w:rsid w:val="00891BC4"/>
    <w:rsid w:val="008927D3"/>
    <w:rsid w:val="00892BC8"/>
    <w:rsid w:val="00894E55"/>
    <w:rsid w:val="008959B0"/>
    <w:rsid w:val="008959F4"/>
    <w:rsid w:val="00896C17"/>
    <w:rsid w:val="008A08D5"/>
    <w:rsid w:val="008A2B7E"/>
    <w:rsid w:val="008A4C7A"/>
    <w:rsid w:val="008A5F76"/>
    <w:rsid w:val="008B2454"/>
    <w:rsid w:val="008B272C"/>
    <w:rsid w:val="008B3AAD"/>
    <w:rsid w:val="008B4889"/>
    <w:rsid w:val="008B5604"/>
    <w:rsid w:val="008B5DE6"/>
    <w:rsid w:val="008B747E"/>
    <w:rsid w:val="008C0092"/>
    <w:rsid w:val="008C0B7B"/>
    <w:rsid w:val="008C193B"/>
    <w:rsid w:val="008C19BB"/>
    <w:rsid w:val="008C2585"/>
    <w:rsid w:val="008C68DF"/>
    <w:rsid w:val="008D0156"/>
    <w:rsid w:val="008D28B4"/>
    <w:rsid w:val="008D2B3A"/>
    <w:rsid w:val="008D43B5"/>
    <w:rsid w:val="008D516E"/>
    <w:rsid w:val="008D55AC"/>
    <w:rsid w:val="008D5C4C"/>
    <w:rsid w:val="008D6879"/>
    <w:rsid w:val="008D69F7"/>
    <w:rsid w:val="008E02A3"/>
    <w:rsid w:val="008E2FDB"/>
    <w:rsid w:val="008E3BEA"/>
    <w:rsid w:val="008E5FDC"/>
    <w:rsid w:val="008E68D7"/>
    <w:rsid w:val="008E70A8"/>
    <w:rsid w:val="008E7615"/>
    <w:rsid w:val="008F13DE"/>
    <w:rsid w:val="008F2506"/>
    <w:rsid w:val="008F2615"/>
    <w:rsid w:val="008F2BCD"/>
    <w:rsid w:val="008F3A10"/>
    <w:rsid w:val="008F3FBD"/>
    <w:rsid w:val="008F402F"/>
    <w:rsid w:val="008F484F"/>
    <w:rsid w:val="008F5F05"/>
    <w:rsid w:val="008F7687"/>
    <w:rsid w:val="008F7E90"/>
    <w:rsid w:val="00900E03"/>
    <w:rsid w:val="00902E5E"/>
    <w:rsid w:val="009037BB"/>
    <w:rsid w:val="00906078"/>
    <w:rsid w:val="0091080F"/>
    <w:rsid w:val="0091331E"/>
    <w:rsid w:val="00913A65"/>
    <w:rsid w:val="009154CF"/>
    <w:rsid w:val="00915FB6"/>
    <w:rsid w:val="0092011D"/>
    <w:rsid w:val="00923513"/>
    <w:rsid w:val="00924125"/>
    <w:rsid w:val="009241F7"/>
    <w:rsid w:val="009252B8"/>
    <w:rsid w:val="00926855"/>
    <w:rsid w:val="0093032C"/>
    <w:rsid w:val="00930BFF"/>
    <w:rsid w:val="009316EF"/>
    <w:rsid w:val="00931BA5"/>
    <w:rsid w:val="009345F2"/>
    <w:rsid w:val="00934860"/>
    <w:rsid w:val="009365A5"/>
    <w:rsid w:val="00937DB0"/>
    <w:rsid w:val="00940092"/>
    <w:rsid w:val="00940A58"/>
    <w:rsid w:val="00940D96"/>
    <w:rsid w:val="009420CD"/>
    <w:rsid w:val="00942465"/>
    <w:rsid w:val="00945CB0"/>
    <w:rsid w:val="0095202A"/>
    <w:rsid w:val="009531FB"/>
    <w:rsid w:val="00953235"/>
    <w:rsid w:val="0095329A"/>
    <w:rsid w:val="00953537"/>
    <w:rsid w:val="00954F34"/>
    <w:rsid w:val="0095522B"/>
    <w:rsid w:val="00956513"/>
    <w:rsid w:val="00957ED5"/>
    <w:rsid w:val="00961D5F"/>
    <w:rsid w:val="009628F9"/>
    <w:rsid w:val="00963038"/>
    <w:rsid w:val="0096365B"/>
    <w:rsid w:val="009637A5"/>
    <w:rsid w:val="009637F0"/>
    <w:rsid w:val="00963EE4"/>
    <w:rsid w:val="00964ABE"/>
    <w:rsid w:val="00964DBD"/>
    <w:rsid w:val="009676A1"/>
    <w:rsid w:val="009708D3"/>
    <w:rsid w:val="00973520"/>
    <w:rsid w:val="00973DF0"/>
    <w:rsid w:val="00974F9C"/>
    <w:rsid w:val="009759C2"/>
    <w:rsid w:val="00975BA5"/>
    <w:rsid w:val="00976321"/>
    <w:rsid w:val="00977373"/>
    <w:rsid w:val="009778AF"/>
    <w:rsid w:val="00981DC0"/>
    <w:rsid w:val="0098278A"/>
    <w:rsid w:val="00982CB3"/>
    <w:rsid w:val="00983AF2"/>
    <w:rsid w:val="00983F0B"/>
    <w:rsid w:val="00984332"/>
    <w:rsid w:val="00985194"/>
    <w:rsid w:val="00985662"/>
    <w:rsid w:val="00987622"/>
    <w:rsid w:val="00992C05"/>
    <w:rsid w:val="00993C08"/>
    <w:rsid w:val="00993E34"/>
    <w:rsid w:val="00995AD3"/>
    <w:rsid w:val="00996654"/>
    <w:rsid w:val="00997ED5"/>
    <w:rsid w:val="009A0E22"/>
    <w:rsid w:val="009A0F66"/>
    <w:rsid w:val="009A1873"/>
    <w:rsid w:val="009A248C"/>
    <w:rsid w:val="009A382F"/>
    <w:rsid w:val="009A390C"/>
    <w:rsid w:val="009A3E5A"/>
    <w:rsid w:val="009A5612"/>
    <w:rsid w:val="009A70FE"/>
    <w:rsid w:val="009A7B48"/>
    <w:rsid w:val="009A7D9F"/>
    <w:rsid w:val="009B171C"/>
    <w:rsid w:val="009B1F3C"/>
    <w:rsid w:val="009B225A"/>
    <w:rsid w:val="009B317C"/>
    <w:rsid w:val="009B3B64"/>
    <w:rsid w:val="009B3C63"/>
    <w:rsid w:val="009B62A0"/>
    <w:rsid w:val="009C06BD"/>
    <w:rsid w:val="009C179E"/>
    <w:rsid w:val="009C1B15"/>
    <w:rsid w:val="009C2370"/>
    <w:rsid w:val="009C3B67"/>
    <w:rsid w:val="009C5624"/>
    <w:rsid w:val="009C5795"/>
    <w:rsid w:val="009D00E6"/>
    <w:rsid w:val="009D1228"/>
    <w:rsid w:val="009D1DF2"/>
    <w:rsid w:val="009D3859"/>
    <w:rsid w:val="009D41F0"/>
    <w:rsid w:val="009D5A6C"/>
    <w:rsid w:val="009D5B00"/>
    <w:rsid w:val="009D6F1F"/>
    <w:rsid w:val="009E029E"/>
    <w:rsid w:val="009E035B"/>
    <w:rsid w:val="009E15EB"/>
    <w:rsid w:val="009E7FF0"/>
    <w:rsid w:val="009F129E"/>
    <w:rsid w:val="009F17FA"/>
    <w:rsid w:val="009F243D"/>
    <w:rsid w:val="009F2681"/>
    <w:rsid w:val="009F2A74"/>
    <w:rsid w:val="009F3FB6"/>
    <w:rsid w:val="009F4334"/>
    <w:rsid w:val="009F6189"/>
    <w:rsid w:val="009F6E7A"/>
    <w:rsid w:val="009F6FCA"/>
    <w:rsid w:val="00A009D0"/>
    <w:rsid w:val="00A01DEB"/>
    <w:rsid w:val="00A02E0D"/>
    <w:rsid w:val="00A03945"/>
    <w:rsid w:val="00A042AE"/>
    <w:rsid w:val="00A04C9D"/>
    <w:rsid w:val="00A07725"/>
    <w:rsid w:val="00A07753"/>
    <w:rsid w:val="00A1067B"/>
    <w:rsid w:val="00A11EFC"/>
    <w:rsid w:val="00A13340"/>
    <w:rsid w:val="00A151D1"/>
    <w:rsid w:val="00A17202"/>
    <w:rsid w:val="00A20220"/>
    <w:rsid w:val="00A21A31"/>
    <w:rsid w:val="00A22BD3"/>
    <w:rsid w:val="00A24658"/>
    <w:rsid w:val="00A24B72"/>
    <w:rsid w:val="00A24BE0"/>
    <w:rsid w:val="00A24F77"/>
    <w:rsid w:val="00A27190"/>
    <w:rsid w:val="00A276B5"/>
    <w:rsid w:val="00A30525"/>
    <w:rsid w:val="00A32239"/>
    <w:rsid w:val="00A35CE1"/>
    <w:rsid w:val="00A36588"/>
    <w:rsid w:val="00A37389"/>
    <w:rsid w:val="00A4233D"/>
    <w:rsid w:val="00A42380"/>
    <w:rsid w:val="00A4345C"/>
    <w:rsid w:val="00A435D5"/>
    <w:rsid w:val="00A439FD"/>
    <w:rsid w:val="00A43B74"/>
    <w:rsid w:val="00A47EF6"/>
    <w:rsid w:val="00A5315B"/>
    <w:rsid w:val="00A53AEC"/>
    <w:rsid w:val="00A5425A"/>
    <w:rsid w:val="00A545A3"/>
    <w:rsid w:val="00A54C52"/>
    <w:rsid w:val="00A54D1E"/>
    <w:rsid w:val="00A562CD"/>
    <w:rsid w:val="00A57ABB"/>
    <w:rsid w:val="00A60161"/>
    <w:rsid w:val="00A605D3"/>
    <w:rsid w:val="00A61596"/>
    <w:rsid w:val="00A65B0B"/>
    <w:rsid w:val="00A6765C"/>
    <w:rsid w:val="00A67C8E"/>
    <w:rsid w:val="00A702E0"/>
    <w:rsid w:val="00A70CCF"/>
    <w:rsid w:val="00A715B1"/>
    <w:rsid w:val="00A71AF1"/>
    <w:rsid w:val="00A73E57"/>
    <w:rsid w:val="00A7415F"/>
    <w:rsid w:val="00A74813"/>
    <w:rsid w:val="00A75803"/>
    <w:rsid w:val="00A7590B"/>
    <w:rsid w:val="00A77981"/>
    <w:rsid w:val="00A8082A"/>
    <w:rsid w:val="00A809CA"/>
    <w:rsid w:val="00A80D84"/>
    <w:rsid w:val="00A8114C"/>
    <w:rsid w:val="00A817CE"/>
    <w:rsid w:val="00A85456"/>
    <w:rsid w:val="00A876CA"/>
    <w:rsid w:val="00A929EF"/>
    <w:rsid w:val="00A936CA"/>
    <w:rsid w:val="00A95D5E"/>
    <w:rsid w:val="00A95FB5"/>
    <w:rsid w:val="00A96950"/>
    <w:rsid w:val="00AA34B5"/>
    <w:rsid w:val="00AA57AC"/>
    <w:rsid w:val="00AA5CB3"/>
    <w:rsid w:val="00AA5EB5"/>
    <w:rsid w:val="00AA704E"/>
    <w:rsid w:val="00AB42CC"/>
    <w:rsid w:val="00AB481C"/>
    <w:rsid w:val="00AB525A"/>
    <w:rsid w:val="00AB61BE"/>
    <w:rsid w:val="00AB776A"/>
    <w:rsid w:val="00AC07B6"/>
    <w:rsid w:val="00AC0FDE"/>
    <w:rsid w:val="00AC291F"/>
    <w:rsid w:val="00AC2E27"/>
    <w:rsid w:val="00AC3553"/>
    <w:rsid w:val="00AC3F0C"/>
    <w:rsid w:val="00AC49B3"/>
    <w:rsid w:val="00AC4A79"/>
    <w:rsid w:val="00AC4D27"/>
    <w:rsid w:val="00AC4DC5"/>
    <w:rsid w:val="00AC5F0E"/>
    <w:rsid w:val="00AC6420"/>
    <w:rsid w:val="00AD04ED"/>
    <w:rsid w:val="00AD098D"/>
    <w:rsid w:val="00AD2AC1"/>
    <w:rsid w:val="00AD34DE"/>
    <w:rsid w:val="00AD380F"/>
    <w:rsid w:val="00AD7B72"/>
    <w:rsid w:val="00AE01FF"/>
    <w:rsid w:val="00AE0F2B"/>
    <w:rsid w:val="00AE1136"/>
    <w:rsid w:val="00AE315B"/>
    <w:rsid w:val="00AE3714"/>
    <w:rsid w:val="00AE3C4C"/>
    <w:rsid w:val="00AE47B6"/>
    <w:rsid w:val="00AE63DE"/>
    <w:rsid w:val="00AE6A8D"/>
    <w:rsid w:val="00AE7702"/>
    <w:rsid w:val="00AE7EC5"/>
    <w:rsid w:val="00AF05A6"/>
    <w:rsid w:val="00AF6295"/>
    <w:rsid w:val="00AF6EC2"/>
    <w:rsid w:val="00AF7F50"/>
    <w:rsid w:val="00B001A8"/>
    <w:rsid w:val="00B00A47"/>
    <w:rsid w:val="00B0196B"/>
    <w:rsid w:val="00B02312"/>
    <w:rsid w:val="00B02DF5"/>
    <w:rsid w:val="00B04284"/>
    <w:rsid w:val="00B05E18"/>
    <w:rsid w:val="00B068A0"/>
    <w:rsid w:val="00B0786B"/>
    <w:rsid w:val="00B10182"/>
    <w:rsid w:val="00B10C7B"/>
    <w:rsid w:val="00B120F2"/>
    <w:rsid w:val="00B14F16"/>
    <w:rsid w:val="00B150DE"/>
    <w:rsid w:val="00B168A1"/>
    <w:rsid w:val="00B168FF"/>
    <w:rsid w:val="00B16B88"/>
    <w:rsid w:val="00B20FCE"/>
    <w:rsid w:val="00B213BF"/>
    <w:rsid w:val="00B2229A"/>
    <w:rsid w:val="00B2283A"/>
    <w:rsid w:val="00B24031"/>
    <w:rsid w:val="00B24F56"/>
    <w:rsid w:val="00B2531B"/>
    <w:rsid w:val="00B27573"/>
    <w:rsid w:val="00B30ED1"/>
    <w:rsid w:val="00B31B68"/>
    <w:rsid w:val="00B32347"/>
    <w:rsid w:val="00B325F7"/>
    <w:rsid w:val="00B32917"/>
    <w:rsid w:val="00B33704"/>
    <w:rsid w:val="00B3460E"/>
    <w:rsid w:val="00B3711F"/>
    <w:rsid w:val="00B37450"/>
    <w:rsid w:val="00B379B2"/>
    <w:rsid w:val="00B37A75"/>
    <w:rsid w:val="00B4420D"/>
    <w:rsid w:val="00B47877"/>
    <w:rsid w:val="00B47E09"/>
    <w:rsid w:val="00B51F95"/>
    <w:rsid w:val="00B52D92"/>
    <w:rsid w:val="00B5391D"/>
    <w:rsid w:val="00B54BD9"/>
    <w:rsid w:val="00B55401"/>
    <w:rsid w:val="00B57839"/>
    <w:rsid w:val="00B57E72"/>
    <w:rsid w:val="00B635DB"/>
    <w:rsid w:val="00B6505D"/>
    <w:rsid w:val="00B65659"/>
    <w:rsid w:val="00B70B8D"/>
    <w:rsid w:val="00B70EBB"/>
    <w:rsid w:val="00B712FC"/>
    <w:rsid w:val="00B72A8C"/>
    <w:rsid w:val="00B72B75"/>
    <w:rsid w:val="00B74C13"/>
    <w:rsid w:val="00B776A1"/>
    <w:rsid w:val="00B776C6"/>
    <w:rsid w:val="00B82059"/>
    <w:rsid w:val="00B833E0"/>
    <w:rsid w:val="00B8439D"/>
    <w:rsid w:val="00B86A26"/>
    <w:rsid w:val="00B86A5B"/>
    <w:rsid w:val="00B902B1"/>
    <w:rsid w:val="00B902C1"/>
    <w:rsid w:val="00B91163"/>
    <w:rsid w:val="00B91277"/>
    <w:rsid w:val="00B913D1"/>
    <w:rsid w:val="00B94BFF"/>
    <w:rsid w:val="00B965EA"/>
    <w:rsid w:val="00BA402B"/>
    <w:rsid w:val="00BA66AA"/>
    <w:rsid w:val="00BA6E54"/>
    <w:rsid w:val="00BB2B89"/>
    <w:rsid w:val="00BB5B9F"/>
    <w:rsid w:val="00BB76C9"/>
    <w:rsid w:val="00BC11F5"/>
    <w:rsid w:val="00BC1FDD"/>
    <w:rsid w:val="00BC4C96"/>
    <w:rsid w:val="00BC56D8"/>
    <w:rsid w:val="00BC59B5"/>
    <w:rsid w:val="00BD156D"/>
    <w:rsid w:val="00BD4456"/>
    <w:rsid w:val="00BD5355"/>
    <w:rsid w:val="00BD6A10"/>
    <w:rsid w:val="00BD6AD6"/>
    <w:rsid w:val="00BD7774"/>
    <w:rsid w:val="00BD7963"/>
    <w:rsid w:val="00BE100B"/>
    <w:rsid w:val="00BE12AB"/>
    <w:rsid w:val="00BE2C3C"/>
    <w:rsid w:val="00BE3D98"/>
    <w:rsid w:val="00BF19BF"/>
    <w:rsid w:val="00BF1AAB"/>
    <w:rsid w:val="00BF3173"/>
    <w:rsid w:val="00BF394E"/>
    <w:rsid w:val="00BF5BD5"/>
    <w:rsid w:val="00BF67EA"/>
    <w:rsid w:val="00BF6966"/>
    <w:rsid w:val="00BF6D75"/>
    <w:rsid w:val="00BF72BC"/>
    <w:rsid w:val="00C01B94"/>
    <w:rsid w:val="00C0237C"/>
    <w:rsid w:val="00C02618"/>
    <w:rsid w:val="00C02FA1"/>
    <w:rsid w:val="00C04056"/>
    <w:rsid w:val="00C04327"/>
    <w:rsid w:val="00C052E5"/>
    <w:rsid w:val="00C05E0A"/>
    <w:rsid w:val="00C06B23"/>
    <w:rsid w:val="00C06C19"/>
    <w:rsid w:val="00C071AE"/>
    <w:rsid w:val="00C07B7C"/>
    <w:rsid w:val="00C107F7"/>
    <w:rsid w:val="00C116AC"/>
    <w:rsid w:val="00C13420"/>
    <w:rsid w:val="00C13EF8"/>
    <w:rsid w:val="00C14C3B"/>
    <w:rsid w:val="00C16AD0"/>
    <w:rsid w:val="00C16BB5"/>
    <w:rsid w:val="00C1710F"/>
    <w:rsid w:val="00C20261"/>
    <w:rsid w:val="00C20B64"/>
    <w:rsid w:val="00C2133E"/>
    <w:rsid w:val="00C21C8F"/>
    <w:rsid w:val="00C229CB"/>
    <w:rsid w:val="00C22CDE"/>
    <w:rsid w:val="00C25A13"/>
    <w:rsid w:val="00C275EE"/>
    <w:rsid w:val="00C3063B"/>
    <w:rsid w:val="00C31E28"/>
    <w:rsid w:val="00C34871"/>
    <w:rsid w:val="00C35538"/>
    <w:rsid w:val="00C35B69"/>
    <w:rsid w:val="00C36331"/>
    <w:rsid w:val="00C425F1"/>
    <w:rsid w:val="00C445CC"/>
    <w:rsid w:val="00C44EA8"/>
    <w:rsid w:val="00C4511E"/>
    <w:rsid w:val="00C45535"/>
    <w:rsid w:val="00C47612"/>
    <w:rsid w:val="00C50712"/>
    <w:rsid w:val="00C5159A"/>
    <w:rsid w:val="00C53760"/>
    <w:rsid w:val="00C54188"/>
    <w:rsid w:val="00C54DCF"/>
    <w:rsid w:val="00C55F21"/>
    <w:rsid w:val="00C61E0B"/>
    <w:rsid w:val="00C64839"/>
    <w:rsid w:val="00C6493F"/>
    <w:rsid w:val="00C65327"/>
    <w:rsid w:val="00C6770B"/>
    <w:rsid w:val="00C70BC8"/>
    <w:rsid w:val="00C72764"/>
    <w:rsid w:val="00C731E4"/>
    <w:rsid w:val="00C73887"/>
    <w:rsid w:val="00C75AC7"/>
    <w:rsid w:val="00C75DAB"/>
    <w:rsid w:val="00C76F29"/>
    <w:rsid w:val="00C7758C"/>
    <w:rsid w:val="00C82334"/>
    <w:rsid w:val="00C83169"/>
    <w:rsid w:val="00C846F7"/>
    <w:rsid w:val="00C85067"/>
    <w:rsid w:val="00C851CC"/>
    <w:rsid w:val="00C8522D"/>
    <w:rsid w:val="00C86956"/>
    <w:rsid w:val="00C87930"/>
    <w:rsid w:val="00C91D91"/>
    <w:rsid w:val="00C92536"/>
    <w:rsid w:val="00C964F5"/>
    <w:rsid w:val="00C96DA7"/>
    <w:rsid w:val="00CA15EA"/>
    <w:rsid w:val="00CA37FA"/>
    <w:rsid w:val="00CA3AF8"/>
    <w:rsid w:val="00CA4C65"/>
    <w:rsid w:val="00CA5898"/>
    <w:rsid w:val="00CA5A0B"/>
    <w:rsid w:val="00CA627F"/>
    <w:rsid w:val="00CA67C2"/>
    <w:rsid w:val="00CA6EBC"/>
    <w:rsid w:val="00CB166D"/>
    <w:rsid w:val="00CB2C2B"/>
    <w:rsid w:val="00CB3696"/>
    <w:rsid w:val="00CB44D4"/>
    <w:rsid w:val="00CB583A"/>
    <w:rsid w:val="00CB6DCF"/>
    <w:rsid w:val="00CC04A5"/>
    <w:rsid w:val="00CC2B0B"/>
    <w:rsid w:val="00CC5C03"/>
    <w:rsid w:val="00CC7A9E"/>
    <w:rsid w:val="00CC7C43"/>
    <w:rsid w:val="00CD141A"/>
    <w:rsid w:val="00CD362A"/>
    <w:rsid w:val="00CD381D"/>
    <w:rsid w:val="00CD3C07"/>
    <w:rsid w:val="00CD4A4F"/>
    <w:rsid w:val="00CD4C52"/>
    <w:rsid w:val="00CD741D"/>
    <w:rsid w:val="00CE2E25"/>
    <w:rsid w:val="00CE364A"/>
    <w:rsid w:val="00CE3986"/>
    <w:rsid w:val="00CE5188"/>
    <w:rsid w:val="00CE70E5"/>
    <w:rsid w:val="00CE7500"/>
    <w:rsid w:val="00CF1654"/>
    <w:rsid w:val="00CF2C71"/>
    <w:rsid w:val="00CF681A"/>
    <w:rsid w:val="00CF74A7"/>
    <w:rsid w:val="00CF7C11"/>
    <w:rsid w:val="00D01080"/>
    <w:rsid w:val="00D04376"/>
    <w:rsid w:val="00D0537E"/>
    <w:rsid w:val="00D059A3"/>
    <w:rsid w:val="00D05ACD"/>
    <w:rsid w:val="00D05BEC"/>
    <w:rsid w:val="00D07560"/>
    <w:rsid w:val="00D077E0"/>
    <w:rsid w:val="00D07F13"/>
    <w:rsid w:val="00D1202F"/>
    <w:rsid w:val="00D12174"/>
    <w:rsid w:val="00D137EB"/>
    <w:rsid w:val="00D138E5"/>
    <w:rsid w:val="00D13C94"/>
    <w:rsid w:val="00D13E72"/>
    <w:rsid w:val="00D15CF5"/>
    <w:rsid w:val="00D17CCB"/>
    <w:rsid w:val="00D205A3"/>
    <w:rsid w:val="00D21D67"/>
    <w:rsid w:val="00D22C76"/>
    <w:rsid w:val="00D23A24"/>
    <w:rsid w:val="00D24306"/>
    <w:rsid w:val="00D24C34"/>
    <w:rsid w:val="00D24E93"/>
    <w:rsid w:val="00D251C6"/>
    <w:rsid w:val="00D2536D"/>
    <w:rsid w:val="00D2638B"/>
    <w:rsid w:val="00D277ED"/>
    <w:rsid w:val="00D3140D"/>
    <w:rsid w:val="00D31795"/>
    <w:rsid w:val="00D322BF"/>
    <w:rsid w:val="00D35929"/>
    <w:rsid w:val="00D36B41"/>
    <w:rsid w:val="00D37AD8"/>
    <w:rsid w:val="00D400D0"/>
    <w:rsid w:val="00D40A7E"/>
    <w:rsid w:val="00D415F4"/>
    <w:rsid w:val="00D41FAE"/>
    <w:rsid w:val="00D4375D"/>
    <w:rsid w:val="00D43E97"/>
    <w:rsid w:val="00D441F9"/>
    <w:rsid w:val="00D4619D"/>
    <w:rsid w:val="00D47154"/>
    <w:rsid w:val="00D50234"/>
    <w:rsid w:val="00D507A0"/>
    <w:rsid w:val="00D5167A"/>
    <w:rsid w:val="00D551F4"/>
    <w:rsid w:val="00D56AF2"/>
    <w:rsid w:val="00D61CE6"/>
    <w:rsid w:val="00D64798"/>
    <w:rsid w:val="00D65DB2"/>
    <w:rsid w:val="00D66281"/>
    <w:rsid w:val="00D67245"/>
    <w:rsid w:val="00D672A8"/>
    <w:rsid w:val="00D67D13"/>
    <w:rsid w:val="00D71523"/>
    <w:rsid w:val="00D76947"/>
    <w:rsid w:val="00D76A25"/>
    <w:rsid w:val="00D7709D"/>
    <w:rsid w:val="00D81F07"/>
    <w:rsid w:val="00D8344A"/>
    <w:rsid w:val="00D84A9C"/>
    <w:rsid w:val="00D86476"/>
    <w:rsid w:val="00D8794D"/>
    <w:rsid w:val="00D9022E"/>
    <w:rsid w:val="00D90E3F"/>
    <w:rsid w:val="00D9109C"/>
    <w:rsid w:val="00D918FE"/>
    <w:rsid w:val="00D92925"/>
    <w:rsid w:val="00D9675B"/>
    <w:rsid w:val="00D96D3D"/>
    <w:rsid w:val="00DA094B"/>
    <w:rsid w:val="00DA19B8"/>
    <w:rsid w:val="00DA1BC1"/>
    <w:rsid w:val="00DA225D"/>
    <w:rsid w:val="00DA3EBC"/>
    <w:rsid w:val="00DA4E3E"/>
    <w:rsid w:val="00DA5117"/>
    <w:rsid w:val="00DA61E4"/>
    <w:rsid w:val="00DB07C2"/>
    <w:rsid w:val="00DB0863"/>
    <w:rsid w:val="00DB09CE"/>
    <w:rsid w:val="00DB0B98"/>
    <w:rsid w:val="00DB1149"/>
    <w:rsid w:val="00DB1EB3"/>
    <w:rsid w:val="00DB26C7"/>
    <w:rsid w:val="00DB3F3E"/>
    <w:rsid w:val="00DB4A41"/>
    <w:rsid w:val="00DC1BE8"/>
    <w:rsid w:val="00DC1D68"/>
    <w:rsid w:val="00DC3474"/>
    <w:rsid w:val="00DC593E"/>
    <w:rsid w:val="00DC6E37"/>
    <w:rsid w:val="00DD1527"/>
    <w:rsid w:val="00DD1BB0"/>
    <w:rsid w:val="00DD1E62"/>
    <w:rsid w:val="00DD2EC9"/>
    <w:rsid w:val="00DD3168"/>
    <w:rsid w:val="00DD37AE"/>
    <w:rsid w:val="00DD45F3"/>
    <w:rsid w:val="00DD6B5B"/>
    <w:rsid w:val="00DE139A"/>
    <w:rsid w:val="00DE1827"/>
    <w:rsid w:val="00DE2D2E"/>
    <w:rsid w:val="00DE56FF"/>
    <w:rsid w:val="00DE6F23"/>
    <w:rsid w:val="00DF0C38"/>
    <w:rsid w:val="00DF6486"/>
    <w:rsid w:val="00DF7891"/>
    <w:rsid w:val="00E00D8C"/>
    <w:rsid w:val="00E03075"/>
    <w:rsid w:val="00E0335E"/>
    <w:rsid w:val="00E0379F"/>
    <w:rsid w:val="00E04639"/>
    <w:rsid w:val="00E04EBD"/>
    <w:rsid w:val="00E04F46"/>
    <w:rsid w:val="00E0617F"/>
    <w:rsid w:val="00E10EDB"/>
    <w:rsid w:val="00E11968"/>
    <w:rsid w:val="00E12D11"/>
    <w:rsid w:val="00E1346B"/>
    <w:rsid w:val="00E137AD"/>
    <w:rsid w:val="00E14339"/>
    <w:rsid w:val="00E17160"/>
    <w:rsid w:val="00E20F64"/>
    <w:rsid w:val="00E215D2"/>
    <w:rsid w:val="00E2187D"/>
    <w:rsid w:val="00E23007"/>
    <w:rsid w:val="00E30083"/>
    <w:rsid w:val="00E30C7F"/>
    <w:rsid w:val="00E319EB"/>
    <w:rsid w:val="00E32F31"/>
    <w:rsid w:val="00E3350B"/>
    <w:rsid w:val="00E35028"/>
    <w:rsid w:val="00E40BAB"/>
    <w:rsid w:val="00E40FD7"/>
    <w:rsid w:val="00E4140C"/>
    <w:rsid w:val="00E4489B"/>
    <w:rsid w:val="00E44D49"/>
    <w:rsid w:val="00E454D5"/>
    <w:rsid w:val="00E45A41"/>
    <w:rsid w:val="00E47F4C"/>
    <w:rsid w:val="00E51E58"/>
    <w:rsid w:val="00E5302D"/>
    <w:rsid w:val="00E530BD"/>
    <w:rsid w:val="00E53B47"/>
    <w:rsid w:val="00E54886"/>
    <w:rsid w:val="00E55AE2"/>
    <w:rsid w:val="00E57BEA"/>
    <w:rsid w:val="00E611DB"/>
    <w:rsid w:val="00E62914"/>
    <w:rsid w:val="00E65212"/>
    <w:rsid w:val="00E70048"/>
    <w:rsid w:val="00E70808"/>
    <w:rsid w:val="00E70BF0"/>
    <w:rsid w:val="00E70FEA"/>
    <w:rsid w:val="00E740C3"/>
    <w:rsid w:val="00E740DC"/>
    <w:rsid w:val="00E74421"/>
    <w:rsid w:val="00E7443E"/>
    <w:rsid w:val="00E75ABF"/>
    <w:rsid w:val="00E768D4"/>
    <w:rsid w:val="00E80895"/>
    <w:rsid w:val="00E827EF"/>
    <w:rsid w:val="00E82921"/>
    <w:rsid w:val="00E82DB9"/>
    <w:rsid w:val="00E82F33"/>
    <w:rsid w:val="00E83229"/>
    <w:rsid w:val="00E85140"/>
    <w:rsid w:val="00E8520F"/>
    <w:rsid w:val="00E854A7"/>
    <w:rsid w:val="00E87EC4"/>
    <w:rsid w:val="00E90375"/>
    <w:rsid w:val="00E912E3"/>
    <w:rsid w:val="00E913B3"/>
    <w:rsid w:val="00E9560D"/>
    <w:rsid w:val="00E96266"/>
    <w:rsid w:val="00E97350"/>
    <w:rsid w:val="00EA201A"/>
    <w:rsid w:val="00EA30FB"/>
    <w:rsid w:val="00EA3664"/>
    <w:rsid w:val="00EA36A1"/>
    <w:rsid w:val="00EA36F3"/>
    <w:rsid w:val="00EA4114"/>
    <w:rsid w:val="00EA42B7"/>
    <w:rsid w:val="00EB15A3"/>
    <w:rsid w:val="00EB1BA6"/>
    <w:rsid w:val="00EB2329"/>
    <w:rsid w:val="00EB3548"/>
    <w:rsid w:val="00EB3DC4"/>
    <w:rsid w:val="00EB47D3"/>
    <w:rsid w:val="00EB5B20"/>
    <w:rsid w:val="00EC16D5"/>
    <w:rsid w:val="00EC5312"/>
    <w:rsid w:val="00ED40D5"/>
    <w:rsid w:val="00ED4A1C"/>
    <w:rsid w:val="00EE03F1"/>
    <w:rsid w:val="00EE05FA"/>
    <w:rsid w:val="00EE0F08"/>
    <w:rsid w:val="00EE22BF"/>
    <w:rsid w:val="00EE5016"/>
    <w:rsid w:val="00EE57C2"/>
    <w:rsid w:val="00EE5BAA"/>
    <w:rsid w:val="00EE7754"/>
    <w:rsid w:val="00EF0DF8"/>
    <w:rsid w:val="00EF2806"/>
    <w:rsid w:val="00EF40EC"/>
    <w:rsid w:val="00EF5B62"/>
    <w:rsid w:val="00F005BF"/>
    <w:rsid w:val="00F00802"/>
    <w:rsid w:val="00F020CC"/>
    <w:rsid w:val="00F02BA4"/>
    <w:rsid w:val="00F03116"/>
    <w:rsid w:val="00F038DA"/>
    <w:rsid w:val="00F041F3"/>
    <w:rsid w:val="00F0506D"/>
    <w:rsid w:val="00F0556D"/>
    <w:rsid w:val="00F05896"/>
    <w:rsid w:val="00F062AB"/>
    <w:rsid w:val="00F10457"/>
    <w:rsid w:val="00F10871"/>
    <w:rsid w:val="00F13AED"/>
    <w:rsid w:val="00F200DF"/>
    <w:rsid w:val="00F205F0"/>
    <w:rsid w:val="00F21FEF"/>
    <w:rsid w:val="00F22D0F"/>
    <w:rsid w:val="00F23A30"/>
    <w:rsid w:val="00F23A3D"/>
    <w:rsid w:val="00F2551D"/>
    <w:rsid w:val="00F2586C"/>
    <w:rsid w:val="00F26578"/>
    <w:rsid w:val="00F2737D"/>
    <w:rsid w:val="00F30F5D"/>
    <w:rsid w:val="00F315CD"/>
    <w:rsid w:val="00F32564"/>
    <w:rsid w:val="00F3319F"/>
    <w:rsid w:val="00F3598A"/>
    <w:rsid w:val="00F3677B"/>
    <w:rsid w:val="00F36DCC"/>
    <w:rsid w:val="00F379E6"/>
    <w:rsid w:val="00F40BEB"/>
    <w:rsid w:val="00F42A28"/>
    <w:rsid w:val="00F45A3B"/>
    <w:rsid w:val="00F45C62"/>
    <w:rsid w:val="00F50558"/>
    <w:rsid w:val="00F53ED4"/>
    <w:rsid w:val="00F54069"/>
    <w:rsid w:val="00F55158"/>
    <w:rsid w:val="00F567DD"/>
    <w:rsid w:val="00F63E19"/>
    <w:rsid w:val="00F64C4B"/>
    <w:rsid w:val="00F676F3"/>
    <w:rsid w:val="00F70FC5"/>
    <w:rsid w:val="00F72345"/>
    <w:rsid w:val="00F727C2"/>
    <w:rsid w:val="00F74079"/>
    <w:rsid w:val="00F7490B"/>
    <w:rsid w:val="00F75844"/>
    <w:rsid w:val="00F77774"/>
    <w:rsid w:val="00F77967"/>
    <w:rsid w:val="00F80D3A"/>
    <w:rsid w:val="00F82887"/>
    <w:rsid w:val="00F82D54"/>
    <w:rsid w:val="00F82F90"/>
    <w:rsid w:val="00F84583"/>
    <w:rsid w:val="00F84C37"/>
    <w:rsid w:val="00F8501A"/>
    <w:rsid w:val="00F8621E"/>
    <w:rsid w:val="00F874D7"/>
    <w:rsid w:val="00F9071F"/>
    <w:rsid w:val="00F90D47"/>
    <w:rsid w:val="00F90DB5"/>
    <w:rsid w:val="00F913B2"/>
    <w:rsid w:val="00F92603"/>
    <w:rsid w:val="00F93444"/>
    <w:rsid w:val="00F93BB1"/>
    <w:rsid w:val="00F9421F"/>
    <w:rsid w:val="00F97D56"/>
    <w:rsid w:val="00FA1CDA"/>
    <w:rsid w:val="00FA3024"/>
    <w:rsid w:val="00FA3E20"/>
    <w:rsid w:val="00FA6591"/>
    <w:rsid w:val="00FA67A1"/>
    <w:rsid w:val="00FB0071"/>
    <w:rsid w:val="00FB160D"/>
    <w:rsid w:val="00FB31B9"/>
    <w:rsid w:val="00FB450B"/>
    <w:rsid w:val="00FB552B"/>
    <w:rsid w:val="00FB64D9"/>
    <w:rsid w:val="00FB7387"/>
    <w:rsid w:val="00FB7C3C"/>
    <w:rsid w:val="00FC0765"/>
    <w:rsid w:val="00FC45E4"/>
    <w:rsid w:val="00FC4B7B"/>
    <w:rsid w:val="00FC6DF7"/>
    <w:rsid w:val="00FC7B68"/>
    <w:rsid w:val="00FD09F3"/>
    <w:rsid w:val="00FD2D51"/>
    <w:rsid w:val="00FD3C17"/>
    <w:rsid w:val="00FD40A8"/>
    <w:rsid w:val="00FD461A"/>
    <w:rsid w:val="00FD5CE3"/>
    <w:rsid w:val="00FE0059"/>
    <w:rsid w:val="00FE0437"/>
    <w:rsid w:val="00FE1CF5"/>
    <w:rsid w:val="00FE22A6"/>
    <w:rsid w:val="00FE2954"/>
    <w:rsid w:val="00FE2C5B"/>
    <w:rsid w:val="00FE3AC3"/>
    <w:rsid w:val="00FE3F45"/>
    <w:rsid w:val="00FE4798"/>
    <w:rsid w:val="00FF0885"/>
    <w:rsid w:val="00FF0A9D"/>
    <w:rsid w:val="00FF1934"/>
    <w:rsid w:val="00FF3721"/>
    <w:rsid w:val="00FF3BE4"/>
    <w:rsid w:val="00FF44AE"/>
    <w:rsid w:val="00FF528A"/>
    <w:rsid w:val="00FF6728"/>
    <w:rsid w:val="00FF6A13"/>
    <w:rsid w:val="00FF7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14F831-B793-4704-8BAF-FCB08E2F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C4C"/>
  </w:style>
  <w:style w:type="paragraph" w:styleId="1">
    <w:name w:val="heading 1"/>
    <w:basedOn w:val="a"/>
    <w:next w:val="a"/>
    <w:link w:val="10"/>
    <w:qFormat/>
    <w:rsid w:val="00AE3C4C"/>
    <w:pPr>
      <w:keepNext/>
      <w:jc w:val="center"/>
      <w:outlineLvl w:val="0"/>
    </w:pPr>
    <w:rPr>
      <w:rFonts w:ascii="Cambria" w:hAnsi="Cambria"/>
      <w:b/>
      <w:bCs/>
      <w:kern w:val="32"/>
      <w:sz w:val="32"/>
      <w:szCs w:val="32"/>
    </w:rPr>
  </w:style>
  <w:style w:type="paragraph" w:styleId="2">
    <w:name w:val="heading 2"/>
    <w:basedOn w:val="a"/>
    <w:next w:val="a"/>
    <w:link w:val="20"/>
    <w:qFormat/>
    <w:rsid w:val="005D7530"/>
    <w:pPr>
      <w:keepNext/>
      <w:spacing w:before="240" w:after="60"/>
      <w:outlineLvl w:val="1"/>
    </w:pPr>
    <w:rPr>
      <w:rFonts w:ascii="Cambria" w:hAnsi="Cambria"/>
      <w:b/>
      <w:bCs/>
      <w:i/>
      <w:iCs/>
      <w:sz w:val="28"/>
      <w:szCs w:val="28"/>
    </w:rPr>
  </w:style>
  <w:style w:type="paragraph" w:styleId="3">
    <w:name w:val="heading 3"/>
    <w:basedOn w:val="a"/>
    <w:next w:val="a"/>
    <w:link w:val="30"/>
    <w:qFormat/>
    <w:rsid w:val="002341E3"/>
    <w:pPr>
      <w:keepNext/>
      <w:spacing w:before="240" w:after="60"/>
      <w:outlineLvl w:val="2"/>
    </w:pPr>
    <w:rPr>
      <w:rFonts w:ascii="Cambria" w:hAnsi="Cambria"/>
      <w:b/>
      <w:bCs/>
      <w:sz w:val="26"/>
      <w:szCs w:val="26"/>
    </w:rPr>
  </w:style>
  <w:style w:type="paragraph" w:styleId="5">
    <w:name w:val="heading 5"/>
    <w:basedOn w:val="a"/>
    <w:next w:val="a"/>
    <w:link w:val="50"/>
    <w:qFormat/>
    <w:rsid w:val="00AE3C4C"/>
    <w:pPr>
      <w:keepNex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90D55"/>
    <w:rPr>
      <w:rFonts w:ascii="Cambria" w:hAnsi="Cambria" w:cs="Times New Roman"/>
      <w:b/>
      <w:bCs/>
      <w:kern w:val="32"/>
      <w:sz w:val="32"/>
      <w:szCs w:val="32"/>
    </w:rPr>
  </w:style>
  <w:style w:type="character" w:customStyle="1" w:styleId="20">
    <w:name w:val="Заголовок 2 Знак"/>
    <w:link w:val="2"/>
    <w:semiHidden/>
    <w:locked/>
    <w:rsid w:val="00F45C62"/>
    <w:rPr>
      <w:rFonts w:ascii="Cambria" w:hAnsi="Cambria" w:cs="Times New Roman"/>
      <w:b/>
      <w:bCs/>
      <w:i/>
      <w:iCs/>
      <w:sz w:val="28"/>
      <w:szCs w:val="28"/>
    </w:rPr>
  </w:style>
  <w:style w:type="character" w:customStyle="1" w:styleId="30">
    <w:name w:val="Заголовок 3 Знак"/>
    <w:link w:val="3"/>
    <w:semiHidden/>
    <w:locked/>
    <w:rsid w:val="00790D55"/>
    <w:rPr>
      <w:rFonts w:ascii="Cambria" w:hAnsi="Cambria" w:cs="Times New Roman"/>
      <w:b/>
      <w:bCs/>
      <w:sz w:val="26"/>
      <w:szCs w:val="26"/>
    </w:rPr>
  </w:style>
  <w:style w:type="character" w:customStyle="1" w:styleId="50">
    <w:name w:val="Заголовок 5 Знак"/>
    <w:link w:val="5"/>
    <w:locked/>
    <w:rsid w:val="00790D55"/>
    <w:rPr>
      <w:rFonts w:ascii="Calibri" w:hAnsi="Calibri" w:cs="Times New Roman"/>
      <w:b/>
      <w:bCs/>
      <w:i/>
      <w:iCs/>
      <w:sz w:val="26"/>
      <w:szCs w:val="26"/>
    </w:rPr>
  </w:style>
  <w:style w:type="paragraph" w:customStyle="1" w:styleId="a3">
    <w:name w:val="Адресат вверху"/>
    <w:basedOn w:val="a"/>
    <w:rsid w:val="00AE3C4C"/>
    <w:pPr>
      <w:suppressAutoHyphens/>
    </w:pPr>
    <w:rPr>
      <w:rFonts w:ascii="Times New Roman CYR" w:hAnsi="Times New Roman CYR"/>
      <w:b/>
      <w:kern w:val="20"/>
      <w:sz w:val="24"/>
    </w:rPr>
  </w:style>
  <w:style w:type="paragraph" w:customStyle="1" w:styleId="a4">
    <w:name w:val="Тема письма"/>
    <w:basedOn w:val="a"/>
    <w:next w:val="a"/>
    <w:rsid w:val="00AE3C4C"/>
    <w:pPr>
      <w:keepLines/>
      <w:suppressAutoHyphens/>
      <w:ind w:right="3969"/>
    </w:pPr>
    <w:rPr>
      <w:rFonts w:ascii="Times New Roman CYR" w:hAnsi="Times New Roman CYR"/>
      <w:kern w:val="20"/>
      <w:sz w:val="24"/>
    </w:rPr>
  </w:style>
  <w:style w:type="paragraph" w:customStyle="1" w:styleId="11">
    <w:name w:val="Обычный1"/>
    <w:rsid w:val="00AE3C4C"/>
  </w:style>
  <w:style w:type="paragraph" w:styleId="a5">
    <w:name w:val="Body Text Indent"/>
    <w:basedOn w:val="11"/>
    <w:link w:val="a6"/>
    <w:rsid w:val="00AE3C4C"/>
    <w:pPr>
      <w:ind w:firstLine="709"/>
      <w:jc w:val="both"/>
    </w:pPr>
    <w:rPr>
      <w:snapToGrid w:val="0"/>
      <w:sz w:val="24"/>
    </w:rPr>
  </w:style>
  <w:style w:type="character" w:customStyle="1" w:styleId="a6">
    <w:name w:val="Основной текст с отступом Знак"/>
    <w:link w:val="a5"/>
    <w:locked/>
    <w:rsid w:val="00280264"/>
    <w:rPr>
      <w:rFonts w:cs="Times New Roman"/>
      <w:snapToGrid w:val="0"/>
      <w:sz w:val="24"/>
      <w:lang w:val="ru-RU" w:eastAsia="ru-RU"/>
    </w:rPr>
  </w:style>
  <w:style w:type="paragraph" w:styleId="a7">
    <w:name w:val="header"/>
    <w:basedOn w:val="a"/>
    <w:link w:val="a8"/>
    <w:rsid w:val="00AE3C4C"/>
    <w:pPr>
      <w:tabs>
        <w:tab w:val="center" w:pos="4153"/>
        <w:tab w:val="right" w:pos="8306"/>
      </w:tabs>
    </w:pPr>
  </w:style>
  <w:style w:type="character" w:customStyle="1" w:styleId="a8">
    <w:name w:val="Верхний колонтитул Знак"/>
    <w:link w:val="a7"/>
    <w:semiHidden/>
    <w:locked/>
    <w:rsid w:val="00790D55"/>
    <w:rPr>
      <w:rFonts w:cs="Times New Roman"/>
      <w:sz w:val="20"/>
      <w:szCs w:val="20"/>
    </w:rPr>
  </w:style>
  <w:style w:type="paragraph" w:styleId="a9">
    <w:name w:val="Body Text"/>
    <w:basedOn w:val="a"/>
    <w:link w:val="aa"/>
    <w:rsid w:val="00AE3C4C"/>
  </w:style>
  <w:style w:type="character" w:customStyle="1" w:styleId="aa">
    <w:name w:val="Основной текст Знак"/>
    <w:link w:val="a9"/>
    <w:semiHidden/>
    <w:locked/>
    <w:rsid w:val="00790D55"/>
    <w:rPr>
      <w:rFonts w:cs="Times New Roman"/>
      <w:sz w:val="20"/>
      <w:szCs w:val="20"/>
    </w:rPr>
  </w:style>
  <w:style w:type="table" w:styleId="ab">
    <w:name w:val="Table Grid"/>
    <w:basedOn w:val="a1"/>
    <w:uiPriority w:val="39"/>
    <w:rsid w:val="00D1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3E28EB"/>
    <w:rPr>
      <w:sz w:val="2"/>
    </w:rPr>
  </w:style>
  <w:style w:type="character" w:customStyle="1" w:styleId="ad">
    <w:name w:val="Текст выноски Знак"/>
    <w:link w:val="ac"/>
    <w:semiHidden/>
    <w:locked/>
    <w:rsid w:val="00790D55"/>
    <w:rPr>
      <w:rFonts w:cs="Times New Roman"/>
      <w:sz w:val="2"/>
    </w:rPr>
  </w:style>
  <w:style w:type="character" w:customStyle="1" w:styleId="WW-Absatz-Standardschriftart1">
    <w:name w:val="WW-Absatz-Standardschriftart1"/>
    <w:rsid w:val="00051CF1"/>
  </w:style>
  <w:style w:type="character" w:styleId="ae">
    <w:name w:val="Hyperlink"/>
    <w:rsid w:val="00051CF1"/>
    <w:rPr>
      <w:rFonts w:cs="Times New Roman"/>
      <w:color w:val="0000FF"/>
      <w:u w:val="single"/>
    </w:rPr>
  </w:style>
  <w:style w:type="paragraph" w:styleId="31">
    <w:name w:val="Body Text Indent 3"/>
    <w:basedOn w:val="a"/>
    <w:link w:val="32"/>
    <w:rsid w:val="002341E3"/>
    <w:pPr>
      <w:spacing w:after="120"/>
      <w:ind w:left="283"/>
    </w:pPr>
    <w:rPr>
      <w:sz w:val="16"/>
      <w:szCs w:val="16"/>
    </w:rPr>
  </w:style>
  <w:style w:type="character" w:customStyle="1" w:styleId="32">
    <w:name w:val="Основной текст с отступом 3 Знак"/>
    <w:link w:val="31"/>
    <w:locked/>
    <w:rsid w:val="00790D55"/>
    <w:rPr>
      <w:rFonts w:cs="Times New Roman"/>
      <w:sz w:val="16"/>
      <w:szCs w:val="16"/>
    </w:rPr>
  </w:style>
  <w:style w:type="paragraph" w:customStyle="1" w:styleId="21">
    <w:name w:val="Основной текст 21"/>
    <w:basedOn w:val="a"/>
    <w:uiPriority w:val="99"/>
    <w:rsid w:val="002341E3"/>
    <w:pPr>
      <w:suppressAutoHyphens/>
      <w:jc w:val="both"/>
    </w:pPr>
    <w:rPr>
      <w:sz w:val="26"/>
      <w:lang w:eastAsia="ar-SA"/>
    </w:rPr>
  </w:style>
  <w:style w:type="paragraph" w:customStyle="1" w:styleId="210">
    <w:name w:val="Основной текст с отступом 21"/>
    <w:basedOn w:val="a"/>
    <w:rsid w:val="002341E3"/>
    <w:pPr>
      <w:suppressAutoHyphens/>
      <w:spacing w:after="120" w:line="480" w:lineRule="auto"/>
      <w:ind w:left="283"/>
    </w:pPr>
    <w:rPr>
      <w:lang w:eastAsia="ar-SA"/>
    </w:rPr>
  </w:style>
  <w:style w:type="character" w:customStyle="1" w:styleId="FontStyle28">
    <w:name w:val="Font Style28"/>
    <w:rsid w:val="002341E3"/>
    <w:rPr>
      <w:rFonts w:ascii="Times New Roman" w:hAnsi="Times New Roman"/>
      <w:sz w:val="22"/>
    </w:rPr>
  </w:style>
  <w:style w:type="paragraph" w:customStyle="1" w:styleId="Style1">
    <w:name w:val="Style1"/>
    <w:basedOn w:val="a"/>
    <w:rsid w:val="002341E3"/>
    <w:pPr>
      <w:widowControl w:val="0"/>
      <w:autoSpaceDE w:val="0"/>
      <w:autoSpaceDN w:val="0"/>
      <w:adjustRightInd w:val="0"/>
      <w:spacing w:line="298" w:lineRule="exact"/>
      <w:jc w:val="both"/>
    </w:pPr>
    <w:rPr>
      <w:szCs w:val="24"/>
    </w:rPr>
  </w:style>
  <w:style w:type="paragraph" w:customStyle="1" w:styleId="Style12">
    <w:name w:val="Style12"/>
    <w:basedOn w:val="a"/>
    <w:rsid w:val="002341E3"/>
    <w:pPr>
      <w:widowControl w:val="0"/>
      <w:autoSpaceDE w:val="0"/>
      <w:autoSpaceDN w:val="0"/>
      <w:adjustRightInd w:val="0"/>
      <w:spacing w:line="277" w:lineRule="exact"/>
      <w:jc w:val="center"/>
    </w:pPr>
    <w:rPr>
      <w:rFonts w:ascii="Tahoma" w:hAnsi="Tahoma"/>
      <w:sz w:val="24"/>
      <w:szCs w:val="24"/>
    </w:rPr>
  </w:style>
  <w:style w:type="character" w:customStyle="1" w:styleId="FontStyle26">
    <w:name w:val="Font Style26"/>
    <w:rsid w:val="002341E3"/>
    <w:rPr>
      <w:rFonts w:ascii="Times New Roman" w:hAnsi="Times New Roman"/>
      <w:sz w:val="22"/>
    </w:rPr>
  </w:style>
  <w:style w:type="character" w:customStyle="1" w:styleId="FontStyle11">
    <w:name w:val="Font Style11"/>
    <w:rsid w:val="002341E3"/>
    <w:rPr>
      <w:rFonts w:ascii="Times New Roman" w:hAnsi="Times New Roman"/>
      <w:sz w:val="24"/>
    </w:rPr>
  </w:style>
  <w:style w:type="character" w:customStyle="1" w:styleId="iceouttxt1">
    <w:name w:val="iceouttxt1"/>
    <w:rsid w:val="002341E3"/>
    <w:rPr>
      <w:rFonts w:ascii="Arial" w:hAnsi="Arial"/>
      <w:color w:val="666666"/>
      <w:sz w:val="14"/>
    </w:rPr>
  </w:style>
  <w:style w:type="character" w:customStyle="1" w:styleId="FontStyle23">
    <w:name w:val="Font Style23"/>
    <w:rsid w:val="00733599"/>
    <w:rPr>
      <w:rFonts w:ascii="Times New Roman" w:hAnsi="Times New Roman"/>
      <w:sz w:val="20"/>
    </w:rPr>
  </w:style>
  <w:style w:type="character" w:customStyle="1" w:styleId="FontStyle24">
    <w:name w:val="Font Style24"/>
    <w:rsid w:val="00733599"/>
    <w:rPr>
      <w:rFonts w:ascii="Times New Roman" w:hAnsi="Times New Roman"/>
      <w:sz w:val="24"/>
    </w:rPr>
  </w:style>
  <w:style w:type="paragraph" w:styleId="22">
    <w:name w:val="Body Text Indent 2"/>
    <w:basedOn w:val="a"/>
    <w:link w:val="23"/>
    <w:rsid w:val="00544A4C"/>
    <w:pPr>
      <w:spacing w:after="120" w:line="480" w:lineRule="auto"/>
      <w:ind w:left="283"/>
    </w:pPr>
  </w:style>
  <w:style w:type="character" w:customStyle="1" w:styleId="23">
    <w:name w:val="Основной текст с отступом 2 Знак"/>
    <w:link w:val="22"/>
    <w:semiHidden/>
    <w:locked/>
    <w:rsid w:val="00790D55"/>
    <w:rPr>
      <w:rFonts w:cs="Times New Roman"/>
      <w:sz w:val="20"/>
      <w:szCs w:val="20"/>
    </w:rPr>
  </w:style>
  <w:style w:type="paragraph" w:customStyle="1" w:styleId="af">
    <w:name w:val="Знак"/>
    <w:basedOn w:val="a"/>
    <w:rsid w:val="00544A4C"/>
    <w:pPr>
      <w:keepLines/>
      <w:spacing w:after="160" w:line="240" w:lineRule="exact"/>
    </w:pPr>
    <w:rPr>
      <w:rFonts w:ascii="Verdana" w:eastAsia="MS Mincho" w:hAnsi="Verdana" w:cs="Franklin Gothic Book"/>
      <w:lang w:val="en-US" w:eastAsia="en-US"/>
    </w:rPr>
  </w:style>
  <w:style w:type="paragraph" w:customStyle="1" w:styleId="Style3">
    <w:name w:val="Style3"/>
    <w:basedOn w:val="a"/>
    <w:rsid w:val="00544A4C"/>
    <w:pPr>
      <w:widowControl w:val="0"/>
      <w:autoSpaceDE w:val="0"/>
      <w:autoSpaceDN w:val="0"/>
      <w:adjustRightInd w:val="0"/>
      <w:spacing w:line="302" w:lineRule="exact"/>
      <w:ind w:firstLine="725"/>
      <w:jc w:val="both"/>
    </w:pPr>
    <w:rPr>
      <w:szCs w:val="24"/>
    </w:rPr>
  </w:style>
  <w:style w:type="character" w:styleId="af0">
    <w:name w:val="page number"/>
    <w:rsid w:val="004D4C24"/>
    <w:rPr>
      <w:rFonts w:cs="Times New Roman"/>
    </w:rPr>
  </w:style>
  <w:style w:type="character" w:customStyle="1" w:styleId="iceouttxt">
    <w:name w:val="iceouttxt"/>
    <w:rsid w:val="008E5FDC"/>
    <w:rPr>
      <w:rFonts w:cs="Times New Roman"/>
    </w:rPr>
  </w:style>
  <w:style w:type="character" w:customStyle="1" w:styleId="rserrmark">
    <w:name w:val="rs_err_mark"/>
    <w:rsid w:val="008E5FDC"/>
    <w:rPr>
      <w:rFonts w:cs="Times New Roman"/>
    </w:rPr>
  </w:style>
  <w:style w:type="character" w:styleId="af1">
    <w:name w:val="Strong"/>
    <w:qFormat/>
    <w:rsid w:val="00D66281"/>
    <w:rPr>
      <w:rFonts w:cs="Times New Roman"/>
      <w:b/>
    </w:rPr>
  </w:style>
  <w:style w:type="character" w:customStyle="1" w:styleId="apple-converted-space">
    <w:name w:val="apple-converted-space"/>
    <w:rsid w:val="00421B78"/>
    <w:rPr>
      <w:rFonts w:cs="Times New Roman"/>
    </w:rPr>
  </w:style>
  <w:style w:type="paragraph" w:customStyle="1" w:styleId="ConsPlusTitle">
    <w:name w:val="ConsPlusTitle"/>
    <w:rsid w:val="00DF7891"/>
    <w:pPr>
      <w:autoSpaceDE w:val="0"/>
      <w:autoSpaceDN w:val="0"/>
      <w:adjustRightInd w:val="0"/>
    </w:pPr>
    <w:rPr>
      <w:b/>
      <w:bCs/>
      <w:sz w:val="26"/>
      <w:szCs w:val="26"/>
    </w:rPr>
  </w:style>
  <w:style w:type="character" w:customStyle="1" w:styleId="af2">
    <w:name w:val="Без интервала Знак"/>
    <w:link w:val="af3"/>
    <w:locked/>
    <w:rsid w:val="00B20FCE"/>
    <w:rPr>
      <w:sz w:val="24"/>
      <w:szCs w:val="24"/>
      <w:lang w:val="ru-RU" w:eastAsia="ru-RU" w:bidi="ar-SA"/>
    </w:rPr>
  </w:style>
  <w:style w:type="paragraph" w:styleId="af3">
    <w:name w:val="No Spacing"/>
    <w:link w:val="af2"/>
    <w:qFormat/>
    <w:rsid w:val="00B20FCE"/>
    <w:rPr>
      <w:sz w:val="24"/>
      <w:szCs w:val="24"/>
    </w:rPr>
  </w:style>
  <w:style w:type="character" w:customStyle="1" w:styleId="spellchecker-word-highlight">
    <w:name w:val="spellchecker-word-highlight"/>
    <w:basedOn w:val="a0"/>
    <w:rsid w:val="00B72A8C"/>
  </w:style>
  <w:style w:type="character" w:customStyle="1" w:styleId="iceouttxt4">
    <w:name w:val="iceouttxt4"/>
    <w:uiPriority w:val="99"/>
    <w:rsid w:val="006468B3"/>
    <w:rPr>
      <w:rFonts w:cs="Times New Roman"/>
    </w:rPr>
  </w:style>
  <w:style w:type="paragraph" w:customStyle="1" w:styleId="ConsPlusNormal">
    <w:name w:val="ConsPlusNormal"/>
    <w:rsid w:val="00374854"/>
    <w:pPr>
      <w:autoSpaceDE w:val="0"/>
      <w:autoSpaceDN w:val="0"/>
      <w:adjustRightInd w:val="0"/>
    </w:pPr>
    <w:rPr>
      <w:sz w:val="26"/>
      <w:szCs w:val="26"/>
    </w:rPr>
  </w:style>
  <w:style w:type="paragraph" w:styleId="af4">
    <w:name w:val="List Paragraph"/>
    <w:aliases w:val="Bullet List,FooterText,numbered"/>
    <w:basedOn w:val="a"/>
    <w:link w:val="af5"/>
    <w:uiPriority w:val="34"/>
    <w:qFormat/>
    <w:rsid w:val="007412B2"/>
    <w:pPr>
      <w:ind w:left="720"/>
      <w:contextualSpacing/>
    </w:pPr>
  </w:style>
  <w:style w:type="paragraph" w:customStyle="1" w:styleId="s1">
    <w:name w:val="s_1"/>
    <w:basedOn w:val="a"/>
    <w:rsid w:val="00957ED5"/>
    <w:pPr>
      <w:spacing w:before="100" w:beforeAutospacing="1" w:after="100" w:afterAutospacing="1"/>
    </w:pPr>
    <w:rPr>
      <w:sz w:val="24"/>
      <w:szCs w:val="24"/>
    </w:rPr>
  </w:style>
  <w:style w:type="character" w:styleId="af6">
    <w:name w:val="Emphasis"/>
    <w:uiPriority w:val="20"/>
    <w:qFormat/>
    <w:rsid w:val="00957ED5"/>
    <w:rPr>
      <w:i/>
      <w:iCs/>
    </w:rPr>
  </w:style>
  <w:style w:type="character" w:customStyle="1" w:styleId="af7">
    <w:name w:val="Гипертекстовая ссылка"/>
    <w:uiPriority w:val="99"/>
    <w:rsid w:val="00667C60"/>
    <w:rPr>
      <w:color w:val="106BBE"/>
    </w:rPr>
  </w:style>
  <w:style w:type="character" w:customStyle="1" w:styleId="af5">
    <w:name w:val="Абзац списка Знак"/>
    <w:aliases w:val="Bullet List Знак,FooterText Знак,numbered Знак"/>
    <w:link w:val="af4"/>
    <w:uiPriority w:val="34"/>
    <w:rsid w:val="00387933"/>
  </w:style>
  <w:style w:type="table" w:customStyle="1" w:styleId="TableStyle0">
    <w:name w:val="TableStyle0"/>
    <w:rsid w:val="00940A58"/>
    <w:rPr>
      <w:rFonts w:ascii="Arial" w:hAnsi="Arial"/>
      <w:sz w:val="16"/>
      <w:szCs w:val="22"/>
    </w:rPr>
    <w:tblPr>
      <w:tblCellMar>
        <w:top w:w="0" w:type="dxa"/>
        <w:left w:w="0" w:type="dxa"/>
        <w:bottom w:w="0" w:type="dxa"/>
        <w:right w:w="0" w:type="dxa"/>
      </w:tblCellMar>
    </w:tblPr>
  </w:style>
  <w:style w:type="paragraph" w:styleId="af8">
    <w:name w:val="Title"/>
    <w:aliases w:val="Знак2,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Заголовок Знак Знак,Знак Знак Знак1"/>
    <w:basedOn w:val="a"/>
    <w:link w:val="12"/>
    <w:qFormat/>
    <w:rsid w:val="00891BC4"/>
    <w:pPr>
      <w:jc w:val="center"/>
    </w:pPr>
    <w:rPr>
      <w:b/>
      <w:bCs/>
      <w:sz w:val="40"/>
      <w:szCs w:val="24"/>
    </w:rPr>
  </w:style>
  <w:style w:type="character" w:customStyle="1" w:styleId="af9">
    <w:name w:val="Название Знак"/>
    <w:basedOn w:val="a0"/>
    <w:rsid w:val="00891BC4"/>
    <w:rPr>
      <w:rFonts w:asciiTheme="majorHAnsi" w:eastAsiaTheme="majorEastAsia" w:hAnsiTheme="majorHAnsi" w:cstheme="majorBidi"/>
      <w:spacing w:val="-10"/>
      <w:kern w:val="28"/>
      <w:sz w:val="56"/>
      <w:szCs w:val="56"/>
    </w:rPr>
  </w:style>
  <w:style w:type="character" w:customStyle="1" w:styleId="12">
    <w:name w:val="Название Знак1"/>
    <w:aliases w:val="Знак2 Знак,Знак1 Знак1,Знак Знак Знак Знак Знак Знак Знак Знак Знак Знак,Знак Знак Знак Знак Знак Знак Знак Знак,Знак Знак Знак Знак1 Знак,Знак Знак Знак Знак Знак Знак,Знак1 Знак Знак,Знак Знак Знак1 Знак1 Знак,Название Знак Знак Знак"/>
    <w:link w:val="af8"/>
    <w:locked/>
    <w:rsid w:val="00891BC4"/>
    <w:rPr>
      <w:b/>
      <w:bCs/>
      <w:sz w:val="40"/>
      <w:szCs w:val="24"/>
    </w:rPr>
  </w:style>
  <w:style w:type="paragraph" w:customStyle="1" w:styleId="any">
    <w:name w:val="any"/>
    <w:basedOn w:val="a"/>
    <w:rsid w:val="0018637C"/>
    <w:rPr>
      <w:sz w:val="24"/>
      <w:szCs w:val="24"/>
    </w:rPr>
  </w:style>
  <w:style w:type="character" w:customStyle="1" w:styleId="anyCharacter">
    <w:name w:val="any Character"/>
    <w:rsid w:val="001863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9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
      <w:bodyDiv w:val="1"/>
      <w:marLeft w:val="0"/>
      <w:marRight w:val="0"/>
      <w:marTop w:val="0"/>
      <w:marBottom w:val="0"/>
      <w:divBdr>
        <w:top w:val="none" w:sz="0" w:space="0" w:color="auto"/>
        <w:left w:val="none" w:sz="0" w:space="0" w:color="auto"/>
        <w:bottom w:val="none" w:sz="0" w:space="0" w:color="auto"/>
        <w:right w:val="none" w:sz="0" w:space="0" w:color="auto"/>
      </w:divBdr>
    </w:div>
    <w:div w:id="65961349">
      <w:bodyDiv w:val="1"/>
      <w:marLeft w:val="0"/>
      <w:marRight w:val="0"/>
      <w:marTop w:val="0"/>
      <w:marBottom w:val="0"/>
      <w:divBdr>
        <w:top w:val="none" w:sz="0" w:space="0" w:color="auto"/>
        <w:left w:val="none" w:sz="0" w:space="0" w:color="auto"/>
        <w:bottom w:val="none" w:sz="0" w:space="0" w:color="auto"/>
        <w:right w:val="none" w:sz="0" w:space="0" w:color="auto"/>
      </w:divBdr>
    </w:div>
    <w:div w:id="103039414">
      <w:bodyDiv w:val="1"/>
      <w:marLeft w:val="0"/>
      <w:marRight w:val="0"/>
      <w:marTop w:val="0"/>
      <w:marBottom w:val="0"/>
      <w:divBdr>
        <w:top w:val="none" w:sz="0" w:space="0" w:color="auto"/>
        <w:left w:val="none" w:sz="0" w:space="0" w:color="auto"/>
        <w:bottom w:val="none" w:sz="0" w:space="0" w:color="auto"/>
        <w:right w:val="none" w:sz="0" w:space="0" w:color="auto"/>
      </w:divBdr>
    </w:div>
    <w:div w:id="118649469">
      <w:bodyDiv w:val="1"/>
      <w:marLeft w:val="0"/>
      <w:marRight w:val="0"/>
      <w:marTop w:val="0"/>
      <w:marBottom w:val="0"/>
      <w:divBdr>
        <w:top w:val="none" w:sz="0" w:space="0" w:color="auto"/>
        <w:left w:val="none" w:sz="0" w:space="0" w:color="auto"/>
        <w:bottom w:val="none" w:sz="0" w:space="0" w:color="auto"/>
        <w:right w:val="none" w:sz="0" w:space="0" w:color="auto"/>
      </w:divBdr>
      <w:divsChild>
        <w:div w:id="1719861882">
          <w:marLeft w:val="0"/>
          <w:marRight w:val="0"/>
          <w:marTop w:val="192"/>
          <w:marBottom w:val="0"/>
          <w:divBdr>
            <w:top w:val="none" w:sz="0" w:space="0" w:color="auto"/>
            <w:left w:val="none" w:sz="0" w:space="0" w:color="auto"/>
            <w:bottom w:val="none" w:sz="0" w:space="0" w:color="auto"/>
            <w:right w:val="none" w:sz="0" w:space="0" w:color="auto"/>
          </w:divBdr>
        </w:div>
        <w:div w:id="1110275842">
          <w:marLeft w:val="0"/>
          <w:marRight w:val="0"/>
          <w:marTop w:val="0"/>
          <w:marBottom w:val="0"/>
          <w:divBdr>
            <w:top w:val="none" w:sz="0" w:space="0" w:color="auto"/>
            <w:left w:val="none" w:sz="0" w:space="0" w:color="auto"/>
            <w:bottom w:val="none" w:sz="0" w:space="0" w:color="auto"/>
            <w:right w:val="none" w:sz="0" w:space="0" w:color="auto"/>
          </w:divBdr>
          <w:divsChild>
            <w:div w:id="353578065">
              <w:marLeft w:val="0"/>
              <w:marRight w:val="0"/>
              <w:marTop w:val="192"/>
              <w:marBottom w:val="0"/>
              <w:divBdr>
                <w:top w:val="none" w:sz="0" w:space="0" w:color="auto"/>
                <w:left w:val="none" w:sz="0" w:space="0" w:color="auto"/>
                <w:bottom w:val="none" w:sz="0" w:space="0" w:color="auto"/>
                <w:right w:val="none" w:sz="0" w:space="0" w:color="auto"/>
              </w:divBdr>
            </w:div>
          </w:divsChild>
        </w:div>
        <w:div w:id="631060231">
          <w:marLeft w:val="0"/>
          <w:marRight w:val="0"/>
          <w:marTop w:val="0"/>
          <w:marBottom w:val="0"/>
          <w:divBdr>
            <w:top w:val="none" w:sz="0" w:space="0" w:color="auto"/>
            <w:left w:val="none" w:sz="0" w:space="0" w:color="auto"/>
            <w:bottom w:val="none" w:sz="0" w:space="0" w:color="auto"/>
            <w:right w:val="none" w:sz="0" w:space="0" w:color="auto"/>
          </w:divBdr>
        </w:div>
        <w:div w:id="370303087">
          <w:marLeft w:val="0"/>
          <w:marRight w:val="0"/>
          <w:marTop w:val="192"/>
          <w:marBottom w:val="0"/>
          <w:divBdr>
            <w:top w:val="none" w:sz="0" w:space="0" w:color="auto"/>
            <w:left w:val="none" w:sz="0" w:space="0" w:color="auto"/>
            <w:bottom w:val="none" w:sz="0" w:space="0" w:color="auto"/>
            <w:right w:val="none" w:sz="0" w:space="0" w:color="auto"/>
          </w:divBdr>
        </w:div>
        <w:div w:id="808086560">
          <w:marLeft w:val="0"/>
          <w:marRight w:val="0"/>
          <w:marTop w:val="0"/>
          <w:marBottom w:val="0"/>
          <w:divBdr>
            <w:top w:val="none" w:sz="0" w:space="0" w:color="auto"/>
            <w:left w:val="none" w:sz="0" w:space="0" w:color="auto"/>
            <w:bottom w:val="none" w:sz="0" w:space="0" w:color="auto"/>
            <w:right w:val="none" w:sz="0" w:space="0" w:color="auto"/>
          </w:divBdr>
          <w:divsChild>
            <w:div w:id="551425177">
              <w:marLeft w:val="0"/>
              <w:marRight w:val="0"/>
              <w:marTop w:val="192"/>
              <w:marBottom w:val="0"/>
              <w:divBdr>
                <w:top w:val="none" w:sz="0" w:space="0" w:color="auto"/>
                <w:left w:val="none" w:sz="0" w:space="0" w:color="auto"/>
                <w:bottom w:val="none" w:sz="0" w:space="0" w:color="auto"/>
                <w:right w:val="none" w:sz="0" w:space="0" w:color="auto"/>
              </w:divBdr>
            </w:div>
          </w:divsChild>
        </w:div>
        <w:div w:id="620527378">
          <w:marLeft w:val="0"/>
          <w:marRight w:val="0"/>
          <w:marTop w:val="0"/>
          <w:marBottom w:val="0"/>
          <w:divBdr>
            <w:top w:val="none" w:sz="0" w:space="0" w:color="auto"/>
            <w:left w:val="none" w:sz="0" w:space="0" w:color="auto"/>
            <w:bottom w:val="none" w:sz="0" w:space="0" w:color="auto"/>
            <w:right w:val="none" w:sz="0" w:space="0" w:color="auto"/>
          </w:divBdr>
        </w:div>
        <w:div w:id="1962299081">
          <w:marLeft w:val="0"/>
          <w:marRight w:val="0"/>
          <w:marTop w:val="192"/>
          <w:marBottom w:val="0"/>
          <w:divBdr>
            <w:top w:val="none" w:sz="0" w:space="0" w:color="auto"/>
            <w:left w:val="none" w:sz="0" w:space="0" w:color="auto"/>
            <w:bottom w:val="none" w:sz="0" w:space="0" w:color="auto"/>
            <w:right w:val="none" w:sz="0" w:space="0" w:color="auto"/>
          </w:divBdr>
        </w:div>
        <w:div w:id="94903241">
          <w:marLeft w:val="0"/>
          <w:marRight w:val="0"/>
          <w:marTop w:val="0"/>
          <w:marBottom w:val="0"/>
          <w:divBdr>
            <w:top w:val="none" w:sz="0" w:space="0" w:color="auto"/>
            <w:left w:val="none" w:sz="0" w:space="0" w:color="auto"/>
            <w:bottom w:val="none" w:sz="0" w:space="0" w:color="auto"/>
            <w:right w:val="none" w:sz="0" w:space="0" w:color="auto"/>
          </w:divBdr>
          <w:divsChild>
            <w:div w:id="645166655">
              <w:marLeft w:val="0"/>
              <w:marRight w:val="0"/>
              <w:marTop w:val="192"/>
              <w:marBottom w:val="0"/>
              <w:divBdr>
                <w:top w:val="none" w:sz="0" w:space="0" w:color="auto"/>
                <w:left w:val="none" w:sz="0" w:space="0" w:color="auto"/>
                <w:bottom w:val="none" w:sz="0" w:space="0" w:color="auto"/>
                <w:right w:val="none" w:sz="0" w:space="0" w:color="auto"/>
              </w:divBdr>
            </w:div>
          </w:divsChild>
        </w:div>
        <w:div w:id="2028555205">
          <w:marLeft w:val="0"/>
          <w:marRight w:val="0"/>
          <w:marTop w:val="0"/>
          <w:marBottom w:val="0"/>
          <w:divBdr>
            <w:top w:val="none" w:sz="0" w:space="0" w:color="auto"/>
            <w:left w:val="none" w:sz="0" w:space="0" w:color="auto"/>
            <w:bottom w:val="none" w:sz="0" w:space="0" w:color="auto"/>
            <w:right w:val="none" w:sz="0" w:space="0" w:color="auto"/>
          </w:divBdr>
        </w:div>
        <w:div w:id="1512522180">
          <w:marLeft w:val="0"/>
          <w:marRight w:val="0"/>
          <w:marTop w:val="192"/>
          <w:marBottom w:val="0"/>
          <w:divBdr>
            <w:top w:val="none" w:sz="0" w:space="0" w:color="auto"/>
            <w:left w:val="none" w:sz="0" w:space="0" w:color="auto"/>
            <w:bottom w:val="none" w:sz="0" w:space="0" w:color="auto"/>
            <w:right w:val="none" w:sz="0" w:space="0" w:color="auto"/>
          </w:divBdr>
        </w:div>
        <w:div w:id="709233835">
          <w:marLeft w:val="0"/>
          <w:marRight w:val="0"/>
          <w:marTop w:val="192"/>
          <w:marBottom w:val="0"/>
          <w:divBdr>
            <w:top w:val="none" w:sz="0" w:space="0" w:color="auto"/>
            <w:left w:val="none" w:sz="0" w:space="0" w:color="auto"/>
            <w:bottom w:val="none" w:sz="0" w:space="0" w:color="auto"/>
            <w:right w:val="none" w:sz="0" w:space="0" w:color="auto"/>
          </w:divBdr>
        </w:div>
        <w:div w:id="217398234">
          <w:marLeft w:val="0"/>
          <w:marRight w:val="0"/>
          <w:marTop w:val="192"/>
          <w:marBottom w:val="0"/>
          <w:divBdr>
            <w:top w:val="none" w:sz="0" w:space="0" w:color="auto"/>
            <w:left w:val="none" w:sz="0" w:space="0" w:color="auto"/>
            <w:bottom w:val="none" w:sz="0" w:space="0" w:color="auto"/>
            <w:right w:val="none" w:sz="0" w:space="0" w:color="auto"/>
          </w:divBdr>
        </w:div>
        <w:div w:id="552159654">
          <w:marLeft w:val="0"/>
          <w:marRight w:val="0"/>
          <w:marTop w:val="192"/>
          <w:marBottom w:val="0"/>
          <w:divBdr>
            <w:top w:val="none" w:sz="0" w:space="0" w:color="auto"/>
            <w:left w:val="none" w:sz="0" w:space="0" w:color="auto"/>
            <w:bottom w:val="none" w:sz="0" w:space="0" w:color="auto"/>
            <w:right w:val="none" w:sz="0" w:space="0" w:color="auto"/>
          </w:divBdr>
        </w:div>
        <w:div w:id="2026785481">
          <w:marLeft w:val="0"/>
          <w:marRight w:val="0"/>
          <w:marTop w:val="0"/>
          <w:marBottom w:val="0"/>
          <w:divBdr>
            <w:top w:val="none" w:sz="0" w:space="0" w:color="auto"/>
            <w:left w:val="none" w:sz="0" w:space="0" w:color="auto"/>
            <w:bottom w:val="none" w:sz="0" w:space="0" w:color="auto"/>
            <w:right w:val="none" w:sz="0" w:space="0" w:color="auto"/>
          </w:divBdr>
          <w:divsChild>
            <w:div w:id="184173849">
              <w:marLeft w:val="0"/>
              <w:marRight w:val="0"/>
              <w:marTop w:val="192"/>
              <w:marBottom w:val="0"/>
              <w:divBdr>
                <w:top w:val="none" w:sz="0" w:space="0" w:color="auto"/>
                <w:left w:val="none" w:sz="0" w:space="0" w:color="auto"/>
                <w:bottom w:val="none" w:sz="0" w:space="0" w:color="auto"/>
                <w:right w:val="none" w:sz="0" w:space="0" w:color="auto"/>
              </w:divBdr>
            </w:div>
          </w:divsChild>
        </w:div>
        <w:div w:id="676425792">
          <w:marLeft w:val="0"/>
          <w:marRight w:val="0"/>
          <w:marTop w:val="0"/>
          <w:marBottom w:val="0"/>
          <w:divBdr>
            <w:top w:val="none" w:sz="0" w:space="0" w:color="auto"/>
            <w:left w:val="none" w:sz="0" w:space="0" w:color="auto"/>
            <w:bottom w:val="none" w:sz="0" w:space="0" w:color="auto"/>
            <w:right w:val="none" w:sz="0" w:space="0" w:color="auto"/>
          </w:divBdr>
        </w:div>
        <w:div w:id="2124181149">
          <w:marLeft w:val="0"/>
          <w:marRight w:val="0"/>
          <w:marTop w:val="192"/>
          <w:marBottom w:val="0"/>
          <w:divBdr>
            <w:top w:val="none" w:sz="0" w:space="0" w:color="auto"/>
            <w:left w:val="none" w:sz="0" w:space="0" w:color="auto"/>
            <w:bottom w:val="none" w:sz="0" w:space="0" w:color="auto"/>
            <w:right w:val="none" w:sz="0" w:space="0" w:color="auto"/>
          </w:divBdr>
        </w:div>
        <w:div w:id="2032029077">
          <w:marLeft w:val="0"/>
          <w:marRight w:val="0"/>
          <w:marTop w:val="0"/>
          <w:marBottom w:val="0"/>
          <w:divBdr>
            <w:top w:val="none" w:sz="0" w:space="0" w:color="auto"/>
            <w:left w:val="none" w:sz="0" w:space="0" w:color="auto"/>
            <w:bottom w:val="none" w:sz="0" w:space="0" w:color="auto"/>
            <w:right w:val="none" w:sz="0" w:space="0" w:color="auto"/>
          </w:divBdr>
          <w:divsChild>
            <w:div w:id="439762127">
              <w:marLeft w:val="0"/>
              <w:marRight w:val="0"/>
              <w:marTop w:val="192"/>
              <w:marBottom w:val="0"/>
              <w:divBdr>
                <w:top w:val="none" w:sz="0" w:space="0" w:color="auto"/>
                <w:left w:val="none" w:sz="0" w:space="0" w:color="auto"/>
                <w:bottom w:val="none" w:sz="0" w:space="0" w:color="auto"/>
                <w:right w:val="none" w:sz="0" w:space="0" w:color="auto"/>
              </w:divBdr>
            </w:div>
          </w:divsChild>
        </w:div>
        <w:div w:id="1903101769">
          <w:marLeft w:val="0"/>
          <w:marRight w:val="0"/>
          <w:marTop w:val="0"/>
          <w:marBottom w:val="0"/>
          <w:divBdr>
            <w:top w:val="none" w:sz="0" w:space="0" w:color="auto"/>
            <w:left w:val="none" w:sz="0" w:space="0" w:color="auto"/>
            <w:bottom w:val="none" w:sz="0" w:space="0" w:color="auto"/>
            <w:right w:val="none" w:sz="0" w:space="0" w:color="auto"/>
          </w:divBdr>
        </w:div>
        <w:div w:id="50228227">
          <w:marLeft w:val="0"/>
          <w:marRight w:val="0"/>
          <w:marTop w:val="192"/>
          <w:marBottom w:val="0"/>
          <w:divBdr>
            <w:top w:val="none" w:sz="0" w:space="0" w:color="auto"/>
            <w:left w:val="none" w:sz="0" w:space="0" w:color="auto"/>
            <w:bottom w:val="none" w:sz="0" w:space="0" w:color="auto"/>
            <w:right w:val="none" w:sz="0" w:space="0" w:color="auto"/>
          </w:divBdr>
        </w:div>
        <w:div w:id="1835562778">
          <w:marLeft w:val="0"/>
          <w:marRight w:val="0"/>
          <w:marTop w:val="0"/>
          <w:marBottom w:val="0"/>
          <w:divBdr>
            <w:top w:val="none" w:sz="0" w:space="0" w:color="auto"/>
            <w:left w:val="none" w:sz="0" w:space="0" w:color="auto"/>
            <w:bottom w:val="none" w:sz="0" w:space="0" w:color="auto"/>
            <w:right w:val="none" w:sz="0" w:space="0" w:color="auto"/>
          </w:divBdr>
          <w:divsChild>
            <w:div w:id="1244147384">
              <w:marLeft w:val="0"/>
              <w:marRight w:val="0"/>
              <w:marTop w:val="192"/>
              <w:marBottom w:val="0"/>
              <w:divBdr>
                <w:top w:val="none" w:sz="0" w:space="0" w:color="auto"/>
                <w:left w:val="none" w:sz="0" w:space="0" w:color="auto"/>
                <w:bottom w:val="none" w:sz="0" w:space="0" w:color="auto"/>
                <w:right w:val="none" w:sz="0" w:space="0" w:color="auto"/>
              </w:divBdr>
            </w:div>
          </w:divsChild>
        </w:div>
        <w:div w:id="1257207912">
          <w:marLeft w:val="0"/>
          <w:marRight w:val="0"/>
          <w:marTop w:val="192"/>
          <w:marBottom w:val="0"/>
          <w:divBdr>
            <w:top w:val="none" w:sz="0" w:space="0" w:color="auto"/>
            <w:left w:val="none" w:sz="0" w:space="0" w:color="auto"/>
            <w:bottom w:val="none" w:sz="0" w:space="0" w:color="auto"/>
            <w:right w:val="none" w:sz="0" w:space="0" w:color="auto"/>
          </w:divBdr>
        </w:div>
        <w:div w:id="497114433">
          <w:marLeft w:val="0"/>
          <w:marRight w:val="0"/>
          <w:marTop w:val="0"/>
          <w:marBottom w:val="0"/>
          <w:divBdr>
            <w:top w:val="none" w:sz="0" w:space="0" w:color="auto"/>
            <w:left w:val="none" w:sz="0" w:space="0" w:color="auto"/>
            <w:bottom w:val="none" w:sz="0" w:space="0" w:color="auto"/>
            <w:right w:val="none" w:sz="0" w:space="0" w:color="auto"/>
          </w:divBdr>
          <w:divsChild>
            <w:div w:id="1747070449">
              <w:marLeft w:val="0"/>
              <w:marRight w:val="0"/>
              <w:marTop w:val="192"/>
              <w:marBottom w:val="0"/>
              <w:divBdr>
                <w:top w:val="none" w:sz="0" w:space="0" w:color="auto"/>
                <w:left w:val="none" w:sz="0" w:space="0" w:color="auto"/>
                <w:bottom w:val="none" w:sz="0" w:space="0" w:color="auto"/>
                <w:right w:val="none" w:sz="0" w:space="0" w:color="auto"/>
              </w:divBdr>
            </w:div>
          </w:divsChild>
        </w:div>
        <w:div w:id="749041463">
          <w:marLeft w:val="0"/>
          <w:marRight w:val="0"/>
          <w:marTop w:val="0"/>
          <w:marBottom w:val="0"/>
          <w:divBdr>
            <w:top w:val="none" w:sz="0" w:space="0" w:color="auto"/>
            <w:left w:val="none" w:sz="0" w:space="0" w:color="auto"/>
            <w:bottom w:val="none" w:sz="0" w:space="0" w:color="auto"/>
            <w:right w:val="none" w:sz="0" w:space="0" w:color="auto"/>
          </w:divBdr>
        </w:div>
        <w:div w:id="333072966">
          <w:marLeft w:val="0"/>
          <w:marRight w:val="0"/>
          <w:marTop w:val="192"/>
          <w:marBottom w:val="0"/>
          <w:divBdr>
            <w:top w:val="none" w:sz="0" w:space="0" w:color="auto"/>
            <w:left w:val="none" w:sz="0" w:space="0" w:color="auto"/>
            <w:bottom w:val="none" w:sz="0" w:space="0" w:color="auto"/>
            <w:right w:val="none" w:sz="0" w:space="0" w:color="auto"/>
          </w:divBdr>
        </w:div>
      </w:divsChild>
    </w:div>
    <w:div w:id="199973119">
      <w:bodyDiv w:val="1"/>
      <w:marLeft w:val="0"/>
      <w:marRight w:val="0"/>
      <w:marTop w:val="0"/>
      <w:marBottom w:val="0"/>
      <w:divBdr>
        <w:top w:val="none" w:sz="0" w:space="0" w:color="auto"/>
        <w:left w:val="none" w:sz="0" w:space="0" w:color="auto"/>
        <w:bottom w:val="none" w:sz="0" w:space="0" w:color="auto"/>
        <w:right w:val="none" w:sz="0" w:space="0" w:color="auto"/>
      </w:divBdr>
      <w:divsChild>
        <w:div w:id="848449832">
          <w:marLeft w:val="0"/>
          <w:marRight w:val="0"/>
          <w:marTop w:val="192"/>
          <w:marBottom w:val="0"/>
          <w:divBdr>
            <w:top w:val="none" w:sz="0" w:space="0" w:color="auto"/>
            <w:left w:val="none" w:sz="0" w:space="0" w:color="auto"/>
            <w:bottom w:val="none" w:sz="0" w:space="0" w:color="auto"/>
            <w:right w:val="none" w:sz="0" w:space="0" w:color="auto"/>
          </w:divBdr>
        </w:div>
        <w:div w:id="1890409834">
          <w:marLeft w:val="0"/>
          <w:marRight w:val="0"/>
          <w:marTop w:val="0"/>
          <w:marBottom w:val="0"/>
          <w:divBdr>
            <w:top w:val="none" w:sz="0" w:space="0" w:color="auto"/>
            <w:left w:val="none" w:sz="0" w:space="0" w:color="auto"/>
            <w:bottom w:val="none" w:sz="0" w:space="0" w:color="auto"/>
            <w:right w:val="none" w:sz="0" w:space="0" w:color="auto"/>
          </w:divBdr>
          <w:divsChild>
            <w:div w:id="508954771">
              <w:marLeft w:val="0"/>
              <w:marRight w:val="0"/>
              <w:marTop w:val="192"/>
              <w:marBottom w:val="0"/>
              <w:divBdr>
                <w:top w:val="none" w:sz="0" w:space="0" w:color="auto"/>
                <w:left w:val="none" w:sz="0" w:space="0" w:color="auto"/>
                <w:bottom w:val="none" w:sz="0" w:space="0" w:color="auto"/>
                <w:right w:val="none" w:sz="0" w:space="0" w:color="auto"/>
              </w:divBdr>
            </w:div>
          </w:divsChild>
        </w:div>
        <w:div w:id="1597591762">
          <w:marLeft w:val="0"/>
          <w:marRight w:val="0"/>
          <w:marTop w:val="0"/>
          <w:marBottom w:val="0"/>
          <w:divBdr>
            <w:top w:val="none" w:sz="0" w:space="0" w:color="auto"/>
            <w:left w:val="none" w:sz="0" w:space="0" w:color="auto"/>
            <w:bottom w:val="none" w:sz="0" w:space="0" w:color="auto"/>
            <w:right w:val="none" w:sz="0" w:space="0" w:color="auto"/>
          </w:divBdr>
        </w:div>
        <w:div w:id="834808748">
          <w:marLeft w:val="0"/>
          <w:marRight w:val="0"/>
          <w:marTop w:val="192"/>
          <w:marBottom w:val="0"/>
          <w:divBdr>
            <w:top w:val="none" w:sz="0" w:space="0" w:color="auto"/>
            <w:left w:val="none" w:sz="0" w:space="0" w:color="auto"/>
            <w:bottom w:val="none" w:sz="0" w:space="0" w:color="auto"/>
            <w:right w:val="none" w:sz="0" w:space="0" w:color="auto"/>
          </w:divBdr>
        </w:div>
        <w:div w:id="69423777">
          <w:marLeft w:val="0"/>
          <w:marRight w:val="0"/>
          <w:marTop w:val="0"/>
          <w:marBottom w:val="0"/>
          <w:divBdr>
            <w:top w:val="none" w:sz="0" w:space="0" w:color="auto"/>
            <w:left w:val="none" w:sz="0" w:space="0" w:color="auto"/>
            <w:bottom w:val="none" w:sz="0" w:space="0" w:color="auto"/>
            <w:right w:val="none" w:sz="0" w:space="0" w:color="auto"/>
          </w:divBdr>
          <w:divsChild>
            <w:div w:id="10960367">
              <w:marLeft w:val="0"/>
              <w:marRight w:val="0"/>
              <w:marTop w:val="192"/>
              <w:marBottom w:val="0"/>
              <w:divBdr>
                <w:top w:val="none" w:sz="0" w:space="0" w:color="auto"/>
                <w:left w:val="none" w:sz="0" w:space="0" w:color="auto"/>
                <w:bottom w:val="none" w:sz="0" w:space="0" w:color="auto"/>
                <w:right w:val="none" w:sz="0" w:space="0" w:color="auto"/>
              </w:divBdr>
            </w:div>
          </w:divsChild>
        </w:div>
        <w:div w:id="143594009">
          <w:marLeft w:val="0"/>
          <w:marRight w:val="0"/>
          <w:marTop w:val="0"/>
          <w:marBottom w:val="0"/>
          <w:divBdr>
            <w:top w:val="none" w:sz="0" w:space="0" w:color="auto"/>
            <w:left w:val="none" w:sz="0" w:space="0" w:color="auto"/>
            <w:bottom w:val="none" w:sz="0" w:space="0" w:color="auto"/>
            <w:right w:val="none" w:sz="0" w:space="0" w:color="auto"/>
          </w:divBdr>
        </w:div>
        <w:div w:id="1554005569">
          <w:marLeft w:val="0"/>
          <w:marRight w:val="0"/>
          <w:marTop w:val="192"/>
          <w:marBottom w:val="0"/>
          <w:divBdr>
            <w:top w:val="none" w:sz="0" w:space="0" w:color="auto"/>
            <w:left w:val="none" w:sz="0" w:space="0" w:color="auto"/>
            <w:bottom w:val="none" w:sz="0" w:space="0" w:color="auto"/>
            <w:right w:val="none" w:sz="0" w:space="0" w:color="auto"/>
          </w:divBdr>
        </w:div>
        <w:div w:id="1567645245">
          <w:marLeft w:val="0"/>
          <w:marRight w:val="0"/>
          <w:marTop w:val="0"/>
          <w:marBottom w:val="0"/>
          <w:divBdr>
            <w:top w:val="none" w:sz="0" w:space="0" w:color="auto"/>
            <w:left w:val="none" w:sz="0" w:space="0" w:color="auto"/>
            <w:bottom w:val="none" w:sz="0" w:space="0" w:color="auto"/>
            <w:right w:val="none" w:sz="0" w:space="0" w:color="auto"/>
          </w:divBdr>
          <w:divsChild>
            <w:div w:id="1493521526">
              <w:marLeft w:val="0"/>
              <w:marRight w:val="0"/>
              <w:marTop w:val="192"/>
              <w:marBottom w:val="0"/>
              <w:divBdr>
                <w:top w:val="none" w:sz="0" w:space="0" w:color="auto"/>
                <w:left w:val="none" w:sz="0" w:space="0" w:color="auto"/>
                <w:bottom w:val="none" w:sz="0" w:space="0" w:color="auto"/>
                <w:right w:val="none" w:sz="0" w:space="0" w:color="auto"/>
              </w:divBdr>
            </w:div>
          </w:divsChild>
        </w:div>
        <w:div w:id="1782535139">
          <w:marLeft w:val="0"/>
          <w:marRight w:val="0"/>
          <w:marTop w:val="0"/>
          <w:marBottom w:val="0"/>
          <w:divBdr>
            <w:top w:val="none" w:sz="0" w:space="0" w:color="auto"/>
            <w:left w:val="none" w:sz="0" w:space="0" w:color="auto"/>
            <w:bottom w:val="none" w:sz="0" w:space="0" w:color="auto"/>
            <w:right w:val="none" w:sz="0" w:space="0" w:color="auto"/>
          </w:divBdr>
        </w:div>
        <w:div w:id="1525901572">
          <w:marLeft w:val="0"/>
          <w:marRight w:val="0"/>
          <w:marTop w:val="192"/>
          <w:marBottom w:val="0"/>
          <w:divBdr>
            <w:top w:val="none" w:sz="0" w:space="0" w:color="auto"/>
            <w:left w:val="none" w:sz="0" w:space="0" w:color="auto"/>
            <w:bottom w:val="none" w:sz="0" w:space="0" w:color="auto"/>
            <w:right w:val="none" w:sz="0" w:space="0" w:color="auto"/>
          </w:divBdr>
        </w:div>
        <w:div w:id="1708096849">
          <w:marLeft w:val="0"/>
          <w:marRight w:val="0"/>
          <w:marTop w:val="192"/>
          <w:marBottom w:val="0"/>
          <w:divBdr>
            <w:top w:val="none" w:sz="0" w:space="0" w:color="auto"/>
            <w:left w:val="none" w:sz="0" w:space="0" w:color="auto"/>
            <w:bottom w:val="none" w:sz="0" w:space="0" w:color="auto"/>
            <w:right w:val="none" w:sz="0" w:space="0" w:color="auto"/>
          </w:divBdr>
        </w:div>
        <w:div w:id="739523292">
          <w:marLeft w:val="0"/>
          <w:marRight w:val="0"/>
          <w:marTop w:val="192"/>
          <w:marBottom w:val="0"/>
          <w:divBdr>
            <w:top w:val="none" w:sz="0" w:space="0" w:color="auto"/>
            <w:left w:val="none" w:sz="0" w:space="0" w:color="auto"/>
            <w:bottom w:val="none" w:sz="0" w:space="0" w:color="auto"/>
            <w:right w:val="none" w:sz="0" w:space="0" w:color="auto"/>
          </w:divBdr>
        </w:div>
        <w:div w:id="537788460">
          <w:marLeft w:val="0"/>
          <w:marRight w:val="0"/>
          <w:marTop w:val="192"/>
          <w:marBottom w:val="0"/>
          <w:divBdr>
            <w:top w:val="none" w:sz="0" w:space="0" w:color="auto"/>
            <w:left w:val="none" w:sz="0" w:space="0" w:color="auto"/>
            <w:bottom w:val="none" w:sz="0" w:space="0" w:color="auto"/>
            <w:right w:val="none" w:sz="0" w:space="0" w:color="auto"/>
          </w:divBdr>
        </w:div>
        <w:div w:id="571425958">
          <w:marLeft w:val="0"/>
          <w:marRight w:val="0"/>
          <w:marTop w:val="0"/>
          <w:marBottom w:val="0"/>
          <w:divBdr>
            <w:top w:val="none" w:sz="0" w:space="0" w:color="auto"/>
            <w:left w:val="none" w:sz="0" w:space="0" w:color="auto"/>
            <w:bottom w:val="none" w:sz="0" w:space="0" w:color="auto"/>
            <w:right w:val="none" w:sz="0" w:space="0" w:color="auto"/>
          </w:divBdr>
          <w:divsChild>
            <w:div w:id="395975509">
              <w:marLeft w:val="0"/>
              <w:marRight w:val="0"/>
              <w:marTop w:val="192"/>
              <w:marBottom w:val="0"/>
              <w:divBdr>
                <w:top w:val="none" w:sz="0" w:space="0" w:color="auto"/>
                <w:left w:val="none" w:sz="0" w:space="0" w:color="auto"/>
                <w:bottom w:val="none" w:sz="0" w:space="0" w:color="auto"/>
                <w:right w:val="none" w:sz="0" w:space="0" w:color="auto"/>
              </w:divBdr>
            </w:div>
          </w:divsChild>
        </w:div>
        <w:div w:id="542719343">
          <w:marLeft w:val="0"/>
          <w:marRight w:val="0"/>
          <w:marTop w:val="0"/>
          <w:marBottom w:val="0"/>
          <w:divBdr>
            <w:top w:val="none" w:sz="0" w:space="0" w:color="auto"/>
            <w:left w:val="none" w:sz="0" w:space="0" w:color="auto"/>
            <w:bottom w:val="none" w:sz="0" w:space="0" w:color="auto"/>
            <w:right w:val="none" w:sz="0" w:space="0" w:color="auto"/>
          </w:divBdr>
        </w:div>
        <w:div w:id="1817257833">
          <w:marLeft w:val="0"/>
          <w:marRight w:val="0"/>
          <w:marTop w:val="192"/>
          <w:marBottom w:val="0"/>
          <w:divBdr>
            <w:top w:val="none" w:sz="0" w:space="0" w:color="auto"/>
            <w:left w:val="none" w:sz="0" w:space="0" w:color="auto"/>
            <w:bottom w:val="none" w:sz="0" w:space="0" w:color="auto"/>
            <w:right w:val="none" w:sz="0" w:space="0" w:color="auto"/>
          </w:divBdr>
        </w:div>
        <w:div w:id="160580841">
          <w:marLeft w:val="0"/>
          <w:marRight w:val="0"/>
          <w:marTop w:val="0"/>
          <w:marBottom w:val="0"/>
          <w:divBdr>
            <w:top w:val="none" w:sz="0" w:space="0" w:color="auto"/>
            <w:left w:val="none" w:sz="0" w:space="0" w:color="auto"/>
            <w:bottom w:val="none" w:sz="0" w:space="0" w:color="auto"/>
            <w:right w:val="none" w:sz="0" w:space="0" w:color="auto"/>
          </w:divBdr>
          <w:divsChild>
            <w:div w:id="1767533569">
              <w:marLeft w:val="0"/>
              <w:marRight w:val="0"/>
              <w:marTop w:val="192"/>
              <w:marBottom w:val="0"/>
              <w:divBdr>
                <w:top w:val="none" w:sz="0" w:space="0" w:color="auto"/>
                <w:left w:val="none" w:sz="0" w:space="0" w:color="auto"/>
                <w:bottom w:val="none" w:sz="0" w:space="0" w:color="auto"/>
                <w:right w:val="none" w:sz="0" w:space="0" w:color="auto"/>
              </w:divBdr>
            </w:div>
          </w:divsChild>
        </w:div>
        <w:div w:id="1221399766">
          <w:marLeft w:val="0"/>
          <w:marRight w:val="0"/>
          <w:marTop w:val="0"/>
          <w:marBottom w:val="0"/>
          <w:divBdr>
            <w:top w:val="none" w:sz="0" w:space="0" w:color="auto"/>
            <w:left w:val="none" w:sz="0" w:space="0" w:color="auto"/>
            <w:bottom w:val="none" w:sz="0" w:space="0" w:color="auto"/>
            <w:right w:val="none" w:sz="0" w:space="0" w:color="auto"/>
          </w:divBdr>
        </w:div>
        <w:div w:id="1522360118">
          <w:marLeft w:val="0"/>
          <w:marRight w:val="0"/>
          <w:marTop w:val="192"/>
          <w:marBottom w:val="0"/>
          <w:divBdr>
            <w:top w:val="none" w:sz="0" w:space="0" w:color="auto"/>
            <w:left w:val="none" w:sz="0" w:space="0" w:color="auto"/>
            <w:bottom w:val="none" w:sz="0" w:space="0" w:color="auto"/>
            <w:right w:val="none" w:sz="0" w:space="0" w:color="auto"/>
          </w:divBdr>
        </w:div>
        <w:div w:id="1141341143">
          <w:marLeft w:val="0"/>
          <w:marRight w:val="0"/>
          <w:marTop w:val="0"/>
          <w:marBottom w:val="0"/>
          <w:divBdr>
            <w:top w:val="none" w:sz="0" w:space="0" w:color="auto"/>
            <w:left w:val="none" w:sz="0" w:space="0" w:color="auto"/>
            <w:bottom w:val="none" w:sz="0" w:space="0" w:color="auto"/>
            <w:right w:val="none" w:sz="0" w:space="0" w:color="auto"/>
          </w:divBdr>
          <w:divsChild>
            <w:div w:id="804129781">
              <w:marLeft w:val="0"/>
              <w:marRight w:val="0"/>
              <w:marTop w:val="192"/>
              <w:marBottom w:val="0"/>
              <w:divBdr>
                <w:top w:val="none" w:sz="0" w:space="0" w:color="auto"/>
                <w:left w:val="none" w:sz="0" w:space="0" w:color="auto"/>
                <w:bottom w:val="none" w:sz="0" w:space="0" w:color="auto"/>
                <w:right w:val="none" w:sz="0" w:space="0" w:color="auto"/>
              </w:divBdr>
            </w:div>
          </w:divsChild>
        </w:div>
        <w:div w:id="24254748">
          <w:marLeft w:val="0"/>
          <w:marRight w:val="0"/>
          <w:marTop w:val="192"/>
          <w:marBottom w:val="0"/>
          <w:divBdr>
            <w:top w:val="none" w:sz="0" w:space="0" w:color="auto"/>
            <w:left w:val="none" w:sz="0" w:space="0" w:color="auto"/>
            <w:bottom w:val="none" w:sz="0" w:space="0" w:color="auto"/>
            <w:right w:val="none" w:sz="0" w:space="0" w:color="auto"/>
          </w:divBdr>
        </w:div>
        <w:div w:id="995569798">
          <w:marLeft w:val="0"/>
          <w:marRight w:val="0"/>
          <w:marTop w:val="0"/>
          <w:marBottom w:val="0"/>
          <w:divBdr>
            <w:top w:val="none" w:sz="0" w:space="0" w:color="auto"/>
            <w:left w:val="none" w:sz="0" w:space="0" w:color="auto"/>
            <w:bottom w:val="none" w:sz="0" w:space="0" w:color="auto"/>
            <w:right w:val="none" w:sz="0" w:space="0" w:color="auto"/>
          </w:divBdr>
          <w:divsChild>
            <w:div w:id="1387266847">
              <w:marLeft w:val="0"/>
              <w:marRight w:val="0"/>
              <w:marTop w:val="192"/>
              <w:marBottom w:val="0"/>
              <w:divBdr>
                <w:top w:val="none" w:sz="0" w:space="0" w:color="auto"/>
                <w:left w:val="none" w:sz="0" w:space="0" w:color="auto"/>
                <w:bottom w:val="none" w:sz="0" w:space="0" w:color="auto"/>
                <w:right w:val="none" w:sz="0" w:space="0" w:color="auto"/>
              </w:divBdr>
            </w:div>
          </w:divsChild>
        </w:div>
        <w:div w:id="237330067">
          <w:marLeft w:val="0"/>
          <w:marRight w:val="0"/>
          <w:marTop w:val="0"/>
          <w:marBottom w:val="0"/>
          <w:divBdr>
            <w:top w:val="none" w:sz="0" w:space="0" w:color="auto"/>
            <w:left w:val="none" w:sz="0" w:space="0" w:color="auto"/>
            <w:bottom w:val="none" w:sz="0" w:space="0" w:color="auto"/>
            <w:right w:val="none" w:sz="0" w:space="0" w:color="auto"/>
          </w:divBdr>
        </w:div>
        <w:div w:id="1383095526">
          <w:marLeft w:val="0"/>
          <w:marRight w:val="0"/>
          <w:marTop w:val="192"/>
          <w:marBottom w:val="0"/>
          <w:divBdr>
            <w:top w:val="none" w:sz="0" w:space="0" w:color="auto"/>
            <w:left w:val="none" w:sz="0" w:space="0" w:color="auto"/>
            <w:bottom w:val="none" w:sz="0" w:space="0" w:color="auto"/>
            <w:right w:val="none" w:sz="0" w:space="0" w:color="auto"/>
          </w:divBdr>
        </w:div>
      </w:divsChild>
    </w:div>
    <w:div w:id="217858321">
      <w:bodyDiv w:val="1"/>
      <w:marLeft w:val="0"/>
      <w:marRight w:val="0"/>
      <w:marTop w:val="0"/>
      <w:marBottom w:val="0"/>
      <w:divBdr>
        <w:top w:val="none" w:sz="0" w:space="0" w:color="auto"/>
        <w:left w:val="none" w:sz="0" w:space="0" w:color="auto"/>
        <w:bottom w:val="none" w:sz="0" w:space="0" w:color="auto"/>
        <w:right w:val="none" w:sz="0" w:space="0" w:color="auto"/>
      </w:divBdr>
    </w:div>
    <w:div w:id="282346082">
      <w:bodyDiv w:val="1"/>
      <w:marLeft w:val="0"/>
      <w:marRight w:val="0"/>
      <w:marTop w:val="0"/>
      <w:marBottom w:val="0"/>
      <w:divBdr>
        <w:top w:val="none" w:sz="0" w:space="0" w:color="auto"/>
        <w:left w:val="none" w:sz="0" w:space="0" w:color="auto"/>
        <w:bottom w:val="none" w:sz="0" w:space="0" w:color="auto"/>
        <w:right w:val="none" w:sz="0" w:space="0" w:color="auto"/>
      </w:divBdr>
    </w:div>
    <w:div w:id="344866339">
      <w:bodyDiv w:val="1"/>
      <w:marLeft w:val="0"/>
      <w:marRight w:val="0"/>
      <w:marTop w:val="0"/>
      <w:marBottom w:val="0"/>
      <w:divBdr>
        <w:top w:val="none" w:sz="0" w:space="0" w:color="auto"/>
        <w:left w:val="none" w:sz="0" w:space="0" w:color="auto"/>
        <w:bottom w:val="none" w:sz="0" w:space="0" w:color="auto"/>
        <w:right w:val="none" w:sz="0" w:space="0" w:color="auto"/>
      </w:divBdr>
    </w:div>
    <w:div w:id="345062507">
      <w:bodyDiv w:val="1"/>
      <w:marLeft w:val="0"/>
      <w:marRight w:val="0"/>
      <w:marTop w:val="0"/>
      <w:marBottom w:val="0"/>
      <w:divBdr>
        <w:top w:val="none" w:sz="0" w:space="0" w:color="auto"/>
        <w:left w:val="none" w:sz="0" w:space="0" w:color="auto"/>
        <w:bottom w:val="none" w:sz="0" w:space="0" w:color="auto"/>
        <w:right w:val="none" w:sz="0" w:space="0" w:color="auto"/>
      </w:divBdr>
    </w:div>
    <w:div w:id="357507747">
      <w:bodyDiv w:val="1"/>
      <w:marLeft w:val="0"/>
      <w:marRight w:val="0"/>
      <w:marTop w:val="0"/>
      <w:marBottom w:val="0"/>
      <w:divBdr>
        <w:top w:val="none" w:sz="0" w:space="0" w:color="auto"/>
        <w:left w:val="none" w:sz="0" w:space="0" w:color="auto"/>
        <w:bottom w:val="none" w:sz="0" w:space="0" w:color="auto"/>
        <w:right w:val="none" w:sz="0" w:space="0" w:color="auto"/>
      </w:divBdr>
    </w:div>
    <w:div w:id="358164524">
      <w:bodyDiv w:val="1"/>
      <w:marLeft w:val="0"/>
      <w:marRight w:val="0"/>
      <w:marTop w:val="0"/>
      <w:marBottom w:val="0"/>
      <w:divBdr>
        <w:top w:val="none" w:sz="0" w:space="0" w:color="auto"/>
        <w:left w:val="none" w:sz="0" w:space="0" w:color="auto"/>
        <w:bottom w:val="none" w:sz="0" w:space="0" w:color="auto"/>
        <w:right w:val="none" w:sz="0" w:space="0" w:color="auto"/>
      </w:divBdr>
    </w:div>
    <w:div w:id="398790784">
      <w:bodyDiv w:val="1"/>
      <w:marLeft w:val="0"/>
      <w:marRight w:val="0"/>
      <w:marTop w:val="0"/>
      <w:marBottom w:val="0"/>
      <w:divBdr>
        <w:top w:val="none" w:sz="0" w:space="0" w:color="auto"/>
        <w:left w:val="none" w:sz="0" w:space="0" w:color="auto"/>
        <w:bottom w:val="none" w:sz="0" w:space="0" w:color="auto"/>
        <w:right w:val="none" w:sz="0" w:space="0" w:color="auto"/>
      </w:divBdr>
      <w:divsChild>
        <w:div w:id="154683314">
          <w:marLeft w:val="0"/>
          <w:marRight w:val="0"/>
          <w:marTop w:val="0"/>
          <w:marBottom w:val="0"/>
          <w:divBdr>
            <w:top w:val="none" w:sz="0" w:space="0" w:color="auto"/>
            <w:left w:val="none" w:sz="0" w:space="0" w:color="auto"/>
            <w:bottom w:val="none" w:sz="0" w:space="0" w:color="auto"/>
            <w:right w:val="none" w:sz="0" w:space="0" w:color="auto"/>
          </w:divBdr>
        </w:div>
        <w:div w:id="1930113168">
          <w:marLeft w:val="0"/>
          <w:marRight w:val="0"/>
          <w:marTop w:val="0"/>
          <w:marBottom w:val="0"/>
          <w:divBdr>
            <w:top w:val="none" w:sz="0" w:space="0" w:color="auto"/>
            <w:left w:val="none" w:sz="0" w:space="0" w:color="auto"/>
            <w:bottom w:val="none" w:sz="0" w:space="0" w:color="auto"/>
            <w:right w:val="none" w:sz="0" w:space="0" w:color="auto"/>
          </w:divBdr>
        </w:div>
      </w:divsChild>
    </w:div>
    <w:div w:id="415784576">
      <w:bodyDiv w:val="1"/>
      <w:marLeft w:val="0"/>
      <w:marRight w:val="0"/>
      <w:marTop w:val="0"/>
      <w:marBottom w:val="0"/>
      <w:divBdr>
        <w:top w:val="none" w:sz="0" w:space="0" w:color="auto"/>
        <w:left w:val="none" w:sz="0" w:space="0" w:color="auto"/>
        <w:bottom w:val="none" w:sz="0" w:space="0" w:color="auto"/>
        <w:right w:val="none" w:sz="0" w:space="0" w:color="auto"/>
      </w:divBdr>
    </w:div>
    <w:div w:id="433864598">
      <w:bodyDiv w:val="1"/>
      <w:marLeft w:val="0"/>
      <w:marRight w:val="0"/>
      <w:marTop w:val="0"/>
      <w:marBottom w:val="0"/>
      <w:divBdr>
        <w:top w:val="none" w:sz="0" w:space="0" w:color="auto"/>
        <w:left w:val="none" w:sz="0" w:space="0" w:color="auto"/>
        <w:bottom w:val="none" w:sz="0" w:space="0" w:color="auto"/>
        <w:right w:val="none" w:sz="0" w:space="0" w:color="auto"/>
      </w:divBdr>
    </w:div>
    <w:div w:id="534121417">
      <w:bodyDiv w:val="1"/>
      <w:marLeft w:val="0"/>
      <w:marRight w:val="0"/>
      <w:marTop w:val="0"/>
      <w:marBottom w:val="0"/>
      <w:divBdr>
        <w:top w:val="none" w:sz="0" w:space="0" w:color="auto"/>
        <w:left w:val="none" w:sz="0" w:space="0" w:color="auto"/>
        <w:bottom w:val="none" w:sz="0" w:space="0" w:color="auto"/>
        <w:right w:val="none" w:sz="0" w:space="0" w:color="auto"/>
      </w:divBdr>
    </w:div>
    <w:div w:id="631404928">
      <w:bodyDiv w:val="1"/>
      <w:marLeft w:val="0"/>
      <w:marRight w:val="0"/>
      <w:marTop w:val="0"/>
      <w:marBottom w:val="0"/>
      <w:divBdr>
        <w:top w:val="none" w:sz="0" w:space="0" w:color="auto"/>
        <w:left w:val="none" w:sz="0" w:space="0" w:color="auto"/>
        <w:bottom w:val="none" w:sz="0" w:space="0" w:color="auto"/>
        <w:right w:val="none" w:sz="0" w:space="0" w:color="auto"/>
      </w:divBdr>
    </w:div>
    <w:div w:id="651758507">
      <w:bodyDiv w:val="1"/>
      <w:marLeft w:val="0"/>
      <w:marRight w:val="0"/>
      <w:marTop w:val="0"/>
      <w:marBottom w:val="0"/>
      <w:divBdr>
        <w:top w:val="none" w:sz="0" w:space="0" w:color="auto"/>
        <w:left w:val="none" w:sz="0" w:space="0" w:color="auto"/>
        <w:bottom w:val="none" w:sz="0" w:space="0" w:color="auto"/>
        <w:right w:val="none" w:sz="0" w:space="0" w:color="auto"/>
      </w:divBdr>
      <w:divsChild>
        <w:div w:id="1743258849">
          <w:marLeft w:val="0"/>
          <w:marRight w:val="0"/>
          <w:marTop w:val="0"/>
          <w:marBottom w:val="0"/>
          <w:divBdr>
            <w:top w:val="none" w:sz="0" w:space="0" w:color="auto"/>
            <w:left w:val="none" w:sz="0" w:space="0" w:color="auto"/>
            <w:bottom w:val="none" w:sz="0" w:space="0" w:color="auto"/>
            <w:right w:val="none" w:sz="0" w:space="0" w:color="auto"/>
          </w:divBdr>
        </w:div>
        <w:div w:id="573272550">
          <w:marLeft w:val="0"/>
          <w:marRight w:val="0"/>
          <w:marTop w:val="0"/>
          <w:marBottom w:val="0"/>
          <w:divBdr>
            <w:top w:val="none" w:sz="0" w:space="0" w:color="auto"/>
            <w:left w:val="none" w:sz="0" w:space="0" w:color="auto"/>
            <w:bottom w:val="none" w:sz="0" w:space="0" w:color="auto"/>
            <w:right w:val="none" w:sz="0" w:space="0" w:color="auto"/>
          </w:divBdr>
        </w:div>
      </w:divsChild>
    </w:div>
    <w:div w:id="664287901">
      <w:bodyDiv w:val="1"/>
      <w:marLeft w:val="0"/>
      <w:marRight w:val="0"/>
      <w:marTop w:val="0"/>
      <w:marBottom w:val="0"/>
      <w:divBdr>
        <w:top w:val="none" w:sz="0" w:space="0" w:color="auto"/>
        <w:left w:val="none" w:sz="0" w:space="0" w:color="auto"/>
        <w:bottom w:val="none" w:sz="0" w:space="0" w:color="auto"/>
        <w:right w:val="none" w:sz="0" w:space="0" w:color="auto"/>
      </w:divBdr>
    </w:div>
    <w:div w:id="694624551">
      <w:bodyDiv w:val="1"/>
      <w:marLeft w:val="0"/>
      <w:marRight w:val="0"/>
      <w:marTop w:val="0"/>
      <w:marBottom w:val="0"/>
      <w:divBdr>
        <w:top w:val="none" w:sz="0" w:space="0" w:color="auto"/>
        <w:left w:val="none" w:sz="0" w:space="0" w:color="auto"/>
        <w:bottom w:val="none" w:sz="0" w:space="0" w:color="auto"/>
        <w:right w:val="none" w:sz="0" w:space="0" w:color="auto"/>
      </w:divBdr>
    </w:div>
    <w:div w:id="743382365">
      <w:bodyDiv w:val="1"/>
      <w:marLeft w:val="0"/>
      <w:marRight w:val="0"/>
      <w:marTop w:val="0"/>
      <w:marBottom w:val="0"/>
      <w:divBdr>
        <w:top w:val="none" w:sz="0" w:space="0" w:color="auto"/>
        <w:left w:val="none" w:sz="0" w:space="0" w:color="auto"/>
        <w:bottom w:val="none" w:sz="0" w:space="0" w:color="auto"/>
        <w:right w:val="none" w:sz="0" w:space="0" w:color="auto"/>
      </w:divBdr>
    </w:div>
    <w:div w:id="772437649">
      <w:bodyDiv w:val="1"/>
      <w:marLeft w:val="0"/>
      <w:marRight w:val="0"/>
      <w:marTop w:val="0"/>
      <w:marBottom w:val="0"/>
      <w:divBdr>
        <w:top w:val="none" w:sz="0" w:space="0" w:color="auto"/>
        <w:left w:val="none" w:sz="0" w:space="0" w:color="auto"/>
        <w:bottom w:val="none" w:sz="0" w:space="0" w:color="auto"/>
        <w:right w:val="none" w:sz="0" w:space="0" w:color="auto"/>
      </w:divBdr>
    </w:div>
    <w:div w:id="779450066">
      <w:bodyDiv w:val="1"/>
      <w:marLeft w:val="0"/>
      <w:marRight w:val="0"/>
      <w:marTop w:val="0"/>
      <w:marBottom w:val="0"/>
      <w:divBdr>
        <w:top w:val="none" w:sz="0" w:space="0" w:color="auto"/>
        <w:left w:val="none" w:sz="0" w:space="0" w:color="auto"/>
        <w:bottom w:val="none" w:sz="0" w:space="0" w:color="auto"/>
        <w:right w:val="none" w:sz="0" w:space="0" w:color="auto"/>
      </w:divBdr>
    </w:div>
    <w:div w:id="882014297">
      <w:bodyDiv w:val="1"/>
      <w:marLeft w:val="0"/>
      <w:marRight w:val="0"/>
      <w:marTop w:val="0"/>
      <w:marBottom w:val="0"/>
      <w:divBdr>
        <w:top w:val="none" w:sz="0" w:space="0" w:color="auto"/>
        <w:left w:val="none" w:sz="0" w:space="0" w:color="auto"/>
        <w:bottom w:val="none" w:sz="0" w:space="0" w:color="auto"/>
        <w:right w:val="none" w:sz="0" w:space="0" w:color="auto"/>
      </w:divBdr>
      <w:divsChild>
        <w:div w:id="124660675">
          <w:marLeft w:val="0"/>
          <w:marRight w:val="0"/>
          <w:marTop w:val="0"/>
          <w:marBottom w:val="0"/>
          <w:divBdr>
            <w:top w:val="none" w:sz="0" w:space="0" w:color="auto"/>
            <w:left w:val="none" w:sz="0" w:space="0" w:color="auto"/>
            <w:bottom w:val="none" w:sz="0" w:space="0" w:color="auto"/>
            <w:right w:val="none" w:sz="0" w:space="0" w:color="auto"/>
          </w:divBdr>
        </w:div>
        <w:div w:id="289282688">
          <w:marLeft w:val="0"/>
          <w:marRight w:val="0"/>
          <w:marTop w:val="0"/>
          <w:marBottom w:val="0"/>
          <w:divBdr>
            <w:top w:val="none" w:sz="0" w:space="0" w:color="auto"/>
            <w:left w:val="none" w:sz="0" w:space="0" w:color="auto"/>
            <w:bottom w:val="none" w:sz="0" w:space="0" w:color="auto"/>
            <w:right w:val="none" w:sz="0" w:space="0" w:color="auto"/>
          </w:divBdr>
        </w:div>
        <w:div w:id="1676958293">
          <w:marLeft w:val="0"/>
          <w:marRight w:val="0"/>
          <w:marTop w:val="0"/>
          <w:marBottom w:val="0"/>
          <w:divBdr>
            <w:top w:val="none" w:sz="0" w:space="0" w:color="auto"/>
            <w:left w:val="none" w:sz="0" w:space="0" w:color="auto"/>
            <w:bottom w:val="none" w:sz="0" w:space="0" w:color="auto"/>
            <w:right w:val="none" w:sz="0" w:space="0" w:color="auto"/>
          </w:divBdr>
        </w:div>
      </w:divsChild>
    </w:div>
    <w:div w:id="892078810">
      <w:bodyDiv w:val="1"/>
      <w:marLeft w:val="0"/>
      <w:marRight w:val="0"/>
      <w:marTop w:val="0"/>
      <w:marBottom w:val="0"/>
      <w:divBdr>
        <w:top w:val="none" w:sz="0" w:space="0" w:color="auto"/>
        <w:left w:val="none" w:sz="0" w:space="0" w:color="auto"/>
        <w:bottom w:val="none" w:sz="0" w:space="0" w:color="auto"/>
        <w:right w:val="none" w:sz="0" w:space="0" w:color="auto"/>
      </w:divBdr>
    </w:div>
    <w:div w:id="907114854">
      <w:bodyDiv w:val="1"/>
      <w:marLeft w:val="0"/>
      <w:marRight w:val="0"/>
      <w:marTop w:val="0"/>
      <w:marBottom w:val="0"/>
      <w:divBdr>
        <w:top w:val="none" w:sz="0" w:space="0" w:color="auto"/>
        <w:left w:val="none" w:sz="0" w:space="0" w:color="auto"/>
        <w:bottom w:val="none" w:sz="0" w:space="0" w:color="auto"/>
        <w:right w:val="none" w:sz="0" w:space="0" w:color="auto"/>
      </w:divBdr>
    </w:div>
    <w:div w:id="930966129">
      <w:bodyDiv w:val="1"/>
      <w:marLeft w:val="0"/>
      <w:marRight w:val="0"/>
      <w:marTop w:val="0"/>
      <w:marBottom w:val="0"/>
      <w:divBdr>
        <w:top w:val="none" w:sz="0" w:space="0" w:color="auto"/>
        <w:left w:val="none" w:sz="0" w:space="0" w:color="auto"/>
        <w:bottom w:val="none" w:sz="0" w:space="0" w:color="auto"/>
        <w:right w:val="none" w:sz="0" w:space="0" w:color="auto"/>
      </w:divBdr>
      <w:divsChild>
        <w:div w:id="256599214">
          <w:marLeft w:val="0"/>
          <w:marRight w:val="0"/>
          <w:marTop w:val="0"/>
          <w:marBottom w:val="0"/>
          <w:divBdr>
            <w:top w:val="none" w:sz="0" w:space="0" w:color="auto"/>
            <w:left w:val="none" w:sz="0" w:space="0" w:color="auto"/>
            <w:bottom w:val="none" w:sz="0" w:space="0" w:color="auto"/>
            <w:right w:val="none" w:sz="0" w:space="0" w:color="auto"/>
          </w:divBdr>
        </w:div>
        <w:div w:id="318924596">
          <w:marLeft w:val="0"/>
          <w:marRight w:val="0"/>
          <w:marTop w:val="0"/>
          <w:marBottom w:val="0"/>
          <w:divBdr>
            <w:top w:val="none" w:sz="0" w:space="0" w:color="auto"/>
            <w:left w:val="none" w:sz="0" w:space="0" w:color="auto"/>
            <w:bottom w:val="none" w:sz="0" w:space="0" w:color="auto"/>
            <w:right w:val="none" w:sz="0" w:space="0" w:color="auto"/>
          </w:divBdr>
        </w:div>
        <w:div w:id="409275789">
          <w:marLeft w:val="0"/>
          <w:marRight w:val="0"/>
          <w:marTop w:val="0"/>
          <w:marBottom w:val="0"/>
          <w:divBdr>
            <w:top w:val="none" w:sz="0" w:space="0" w:color="auto"/>
            <w:left w:val="none" w:sz="0" w:space="0" w:color="auto"/>
            <w:bottom w:val="none" w:sz="0" w:space="0" w:color="auto"/>
            <w:right w:val="none" w:sz="0" w:space="0" w:color="auto"/>
          </w:divBdr>
        </w:div>
        <w:div w:id="507642133">
          <w:marLeft w:val="0"/>
          <w:marRight w:val="0"/>
          <w:marTop w:val="0"/>
          <w:marBottom w:val="0"/>
          <w:divBdr>
            <w:top w:val="none" w:sz="0" w:space="0" w:color="auto"/>
            <w:left w:val="none" w:sz="0" w:space="0" w:color="auto"/>
            <w:bottom w:val="none" w:sz="0" w:space="0" w:color="auto"/>
            <w:right w:val="none" w:sz="0" w:space="0" w:color="auto"/>
          </w:divBdr>
        </w:div>
        <w:div w:id="737283790">
          <w:marLeft w:val="0"/>
          <w:marRight w:val="0"/>
          <w:marTop w:val="0"/>
          <w:marBottom w:val="0"/>
          <w:divBdr>
            <w:top w:val="none" w:sz="0" w:space="0" w:color="auto"/>
            <w:left w:val="none" w:sz="0" w:space="0" w:color="auto"/>
            <w:bottom w:val="none" w:sz="0" w:space="0" w:color="auto"/>
            <w:right w:val="none" w:sz="0" w:space="0" w:color="auto"/>
          </w:divBdr>
        </w:div>
        <w:div w:id="861818773">
          <w:marLeft w:val="0"/>
          <w:marRight w:val="0"/>
          <w:marTop w:val="0"/>
          <w:marBottom w:val="0"/>
          <w:divBdr>
            <w:top w:val="none" w:sz="0" w:space="0" w:color="auto"/>
            <w:left w:val="none" w:sz="0" w:space="0" w:color="auto"/>
            <w:bottom w:val="none" w:sz="0" w:space="0" w:color="auto"/>
            <w:right w:val="none" w:sz="0" w:space="0" w:color="auto"/>
          </w:divBdr>
        </w:div>
        <w:div w:id="1017779313">
          <w:marLeft w:val="0"/>
          <w:marRight w:val="0"/>
          <w:marTop w:val="0"/>
          <w:marBottom w:val="0"/>
          <w:divBdr>
            <w:top w:val="none" w:sz="0" w:space="0" w:color="auto"/>
            <w:left w:val="none" w:sz="0" w:space="0" w:color="auto"/>
            <w:bottom w:val="none" w:sz="0" w:space="0" w:color="auto"/>
            <w:right w:val="none" w:sz="0" w:space="0" w:color="auto"/>
          </w:divBdr>
        </w:div>
        <w:div w:id="1213268493">
          <w:marLeft w:val="0"/>
          <w:marRight w:val="0"/>
          <w:marTop w:val="0"/>
          <w:marBottom w:val="0"/>
          <w:divBdr>
            <w:top w:val="none" w:sz="0" w:space="0" w:color="auto"/>
            <w:left w:val="none" w:sz="0" w:space="0" w:color="auto"/>
            <w:bottom w:val="none" w:sz="0" w:space="0" w:color="auto"/>
            <w:right w:val="none" w:sz="0" w:space="0" w:color="auto"/>
          </w:divBdr>
        </w:div>
        <w:div w:id="1348874365">
          <w:marLeft w:val="0"/>
          <w:marRight w:val="0"/>
          <w:marTop w:val="0"/>
          <w:marBottom w:val="0"/>
          <w:divBdr>
            <w:top w:val="none" w:sz="0" w:space="0" w:color="auto"/>
            <w:left w:val="none" w:sz="0" w:space="0" w:color="auto"/>
            <w:bottom w:val="none" w:sz="0" w:space="0" w:color="auto"/>
            <w:right w:val="none" w:sz="0" w:space="0" w:color="auto"/>
          </w:divBdr>
        </w:div>
        <w:div w:id="1398016509">
          <w:marLeft w:val="0"/>
          <w:marRight w:val="0"/>
          <w:marTop w:val="0"/>
          <w:marBottom w:val="0"/>
          <w:divBdr>
            <w:top w:val="none" w:sz="0" w:space="0" w:color="auto"/>
            <w:left w:val="none" w:sz="0" w:space="0" w:color="auto"/>
            <w:bottom w:val="none" w:sz="0" w:space="0" w:color="auto"/>
            <w:right w:val="none" w:sz="0" w:space="0" w:color="auto"/>
          </w:divBdr>
        </w:div>
        <w:div w:id="1454791575">
          <w:marLeft w:val="0"/>
          <w:marRight w:val="0"/>
          <w:marTop w:val="0"/>
          <w:marBottom w:val="0"/>
          <w:divBdr>
            <w:top w:val="none" w:sz="0" w:space="0" w:color="auto"/>
            <w:left w:val="none" w:sz="0" w:space="0" w:color="auto"/>
            <w:bottom w:val="none" w:sz="0" w:space="0" w:color="auto"/>
            <w:right w:val="none" w:sz="0" w:space="0" w:color="auto"/>
          </w:divBdr>
        </w:div>
        <w:div w:id="1589190511">
          <w:marLeft w:val="0"/>
          <w:marRight w:val="0"/>
          <w:marTop w:val="0"/>
          <w:marBottom w:val="0"/>
          <w:divBdr>
            <w:top w:val="none" w:sz="0" w:space="0" w:color="auto"/>
            <w:left w:val="none" w:sz="0" w:space="0" w:color="auto"/>
            <w:bottom w:val="none" w:sz="0" w:space="0" w:color="auto"/>
            <w:right w:val="none" w:sz="0" w:space="0" w:color="auto"/>
          </w:divBdr>
        </w:div>
        <w:div w:id="1753971496">
          <w:marLeft w:val="0"/>
          <w:marRight w:val="0"/>
          <w:marTop w:val="0"/>
          <w:marBottom w:val="0"/>
          <w:divBdr>
            <w:top w:val="none" w:sz="0" w:space="0" w:color="auto"/>
            <w:left w:val="none" w:sz="0" w:space="0" w:color="auto"/>
            <w:bottom w:val="none" w:sz="0" w:space="0" w:color="auto"/>
            <w:right w:val="none" w:sz="0" w:space="0" w:color="auto"/>
          </w:divBdr>
        </w:div>
        <w:div w:id="1789202444">
          <w:marLeft w:val="0"/>
          <w:marRight w:val="0"/>
          <w:marTop w:val="0"/>
          <w:marBottom w:val="0"/>
          <w:divBdr>
            <w:top w:val="none" w:sz="0" w:space="0" w:color="auto"/>
            <w:left w:val="none" w:sz="0" w:space="0" w:color="auto"/>
            <w:bottom w:val="none" w:sz="0" w:space="0" w:color="auto"/>
            <w:right w:val="none" w:sz="0" w:space="0" w:color="auto"/>
          </w:divBdr>
        </w:div>
        <w:div w:id="1880435050">
          <w:marLeft w:val="0"/>
          <w:marRight w:val="0"/>
          <w:marTop w:val="0"/>
          <w:marBottom w:val="0"/>
          <w:divBdr>
            <w:top w:val="none" w:sz="0" w:space="0" w:color="auto"/>
            <w:left w:val="none" w:sz="0" w:space="0" w:color="auto"/>
            <w:bottom w:val="none" w:sz="0" w:space="0" w:color="auto"/>
            <w:right w:val="none" w:sz="0" w:space="0" w:color="auto"/>
          </w:divBdr>
        </w:div>
        <w:div w:id="1980723064">
          <w:marLeft w:val="0"/>
          <w:marRight w:val="0"/>
          <w:marTop w:val="0"/>
          <w:marBottom w:val="0"/>
          <w:divBdr>
            <w:top w:val="none" w:sz="0" w:space="0" w:color="auto"/>
            <w:left w:val="none" w:sz="0" w:space="0" w:color="auto"/>
            <w:bottom w:val="none" w:sz="0" w:space="0" w:color="auto"/>
            <w:right w:val="none" w:sz="0" w:space="0" w:color="auto"/>
          </w:divBdr>
        </w:div>
        <w:div w:id="1993020027">
          <w:marLeft w:val="0"/>
          <w:marRight w:val="0"/>
          <w:marTop w:val="0"/>
          <w:marBottom w:val="0"/>
          <w:divBdr>
            <w:top w:val="none" w:sz="0" w:space="0" w:color="auto"/>
            <w:left w:val="none" w:sz="0" w:space="0" w:color="auto"/>
            <w:bottom w:val="none" w:sz="0" w:space="0" w:color="auto"/>
            <w:right w:val="none" w:sz="0" w:space="0" w:color="auto"/>
          </w:divBdr>
        </w:div>
        <w:div w:id="2012179452">
          <w:marLeft w:val="0"/>
          <w:marRight w:val="0"/>
          <w:marTop w:val="0"/>
          <w:marBottom w:val="0"/>
          <w:divBdr>
            <w:top w:val="none" w:sz="0" w:space="0" w:color="auto"/>
            <w:left w:val="none" w:sz="0" w:space="0" w:color="auto"/>
            <w:bottom w:val="none" w:sz="0" w:space="0" w:color="auto"/>
            <w:right w:val="none" w:sz="0" w:space="0" w:color="auto"/>
          </w:divBdr>
        </w:div>
      </w:divsChild>
    </w:div>
    <w:div w:id="946424998">
      <w:bodyDiv w:val="1"/>
      <w:marLeft w:val="0"/>
      <w:marRight w:val="0"/>
      <w:marTop w:val="0"/>
      <w:marBottom w:val="0"/>
      <w:divBdr>
        <w:top w:val="none" w:sz="0" w:space="0" w:color="auto"/>
        <w:left w:val="none" w:sz="0" w:space="0" w:color="auto"/>
        <w:bottom w:val="none" w:sz="0" w:space="0" w:color="auto"/>
        <w:right w:val="none" w:sz="0" w:space="0" w:color="auto"/>
      </w:divBdr>
    </w:div>
    <w:div w:id="969359248">
      <w:bodyDiv w:val="1"/>
      <w:marLeft w:val="0"/>
      <w:marRight w:val="0"/>
      <w:marTop w:val="0"/>
      <w:marBottom w:val="0"/>
      <w:divBdr>
        <w:top w:val="none" w:sz="0" w:space="0" w:color="auto"/>
        <w:left w:val="none" w:sz="0" w:space="0" w:color="auto"/>
        <w:bottom w:val="none" w:sz="0" w:space="0" w:color="auto"/>
        <w:right w:val="none" w:sz="0" w:space="0" w:color="auto"/>
      </w:divBdr>
    </w:div>
    <w:div w:id="992222259">
      <w:bodyDiv w:val="1"/>
      <w:marLeft w:val="0"/>
      <w:marRight w:val="0"/>
      <w:marTop w:val="0"/>
      <w:marBottom w:val="0"/>
      <w:divBdr>
        <w:top w:val="none" w:sz="0" w:space="0" w:color="auto"/>
        <w:left w:val="none" w:sz="0" w:space="0" w:color="auto"/>
        <w:bottom w:val="none" w:sz="0" w:space="0" w:color="auto"/>
        <w:right w:val="none" w:sz="0" w:space="0" w:color="auto"/>
      </w:divBdr>
    </w:div>
    <w:div w:id="1041901131">
      <w:bodyDiv w:val="1"/>
      <w:marLeft w:val="0"/>
      <w:marRight w:val="0"/>
      <w:marTop w:val="0"/>
      <w:marBottom w:val="0"/>
      <w:divBdr>
        <w:top w:val="none" w:sz="0" w:space="0" w:color="auto"/>
        <w:left w:val="none" w:sz="0" w:space="0" w:color="auto"/>
        <w:bottom w:val="none" w:sz="0" w:space="0" w:color="auto"/>
        <w:right w:val="none" w:sz="0" w:space="0" w:color="auto"/>
      </w:divBdr>
    </w:div>
    <w:div w:id="1070077709">
      <w:bodyDiv w:val="1"/>
      <w:marLeft w:val="0"/>
      <w:marRight w:val="0"/>
      <w:marTop w:val="0"/>
      <w:marBottom w:val="0"/>
      <w:divBdr>
        <w:top w:val="none" w:sz="0" w:space="0" w:color="auto"/>
        <w:left w:val="none" w:sz="0" w:space="0" w:color="auto"/>
        <w:bottom w:val="none" w:sz="0" w:space="0" w:color="auto"/>
        <w:right w:val="none" w:sz="0" w:space="0" w:color="auto"/>
      </w:divBdr>
    </w:div>
    <w:div w:id="1105928847">
      <w:bodyDiv w:val="1"/>
      <w:marLeft w:val="0"/>
      <w:marRight w:val="0"/>
      <w:marTop w:val="0"/>
      <w:marBottom w:val="0"/>
      <w:divBdr>
        <w:top w:val="none" w:sz="0" w:space="0" w:color="auto"/>
        <w:left w:val="none" w:sz="0" w:space="0" w:color="auto"/>
        <w:bottom w:val="none" w:sz="0" w:space="0" w:color="auto"/>
        <w:right w:val="none" w:sz="0" w:space="0" w:color="auto"/>
      </w:divBdr>
    </w:div>
    <w:div w:id="1176765868">
      <w:bodyDiv w:val="1"/>
      <w:marLeft w:val="0"/>
      <w:marRight w:val="0"/>
      <w:marTop w:val="0"/>
      <w:marBottom w:val="0"/>
      <w:divBdr>
        <w:top w:val="none" w:sz="0" w:space="0" w:color="auto"/>
        <w:left w:val="none" w:sz="0" w:space="0" w:color="auto"/>
        <w:bottom w:val="none" w:sz="0" w:space="0" w:color="auto"/>
        <w:right w:val="none" w:sz="0" w:space="0" w:color="auto"/>
      </w:divBdr>
    </w:div>
    <w:div w:id="1373846257">
      <w:bodyDiv w:val="1"/>
      <w:marLeft w:val="0"/>
      <w:marRight w:val="0"/>
      <w:marTop w:val="0"/>
      <w:marBottom w:val="0"/>
      <w:divBdr>
        <w:top w:val="none" w:sz="0" w:space="0" w:color="auto"/>
        <w:left w:val="none" w:sz="0" w:space="0" w:color="auto"/>
        <w:bottom w:val="none" w:sz="0" w:space="0" w:color="auto"/>
        <w:right w:val="none" w:sz="0" w:space="0" w:color="auto"/>
      </w:divBdr>
      <w:divsChild>
        <w:div w:id="915096106">
          <w:marLeft w:val="0"/>
          <w:marRight w:val="0"/>
          <w:marTop w:val="0"/>
          <w:marBottom w:val="0"/>
          <w:divBdr>
            <w:top w:val="none" w:sz="0" w:space="0" w:color="auto"/>
            <w:left w:val="none" w:sz="0" w:space="0" w:color="auto"/>
            <w:bottom w:val="none" w:sz="0" w:space="0" w:color="auto"/>
            <w:right w:val="single" w:sz="6" w:space="0" w:color="E4E7F2"/>
          </w:divBdr>
          <w:divsChild>
            <w:div w:id="239026505">
              <w:marLeft w:val="0"/>
              <w:marRight w:val="0"/>
              <w:marTop w:val="0"/>
              <w:marBottom w:val="0"/>
              <w:divBdr>
                <w:top w:val="none" w:sz="0" w:space="0" w:color="auto"/>
                <w:left w:val="none" w:sz="0" w:space="0" w:color="auto"/>
                <w:bottom w:val="none" w:sz="0" w:space="0" w:color="auto"/>
                <w:right w:val="none" w:sz="0" w:space="0" w:color="auto"/>
              </w:divBdr>
              <w:divsChild>
                <w:div w:id="1473328854">
                  <w:marLeft w:val="0"/>
                  <w:marRight w:val="0"/>
                  <w:marTop w:val="0"/>
                  <w:marBottom w:val="0"/>
                  <w:divBdr>
                    <w:top w:val="none" w:sz="0" w:space="0" w:color="auto"/>
                    <w:left w:val="none" w:sz="0" w:space="0" w:color="auto"/>
                    <w:bottom w:val="none" w:sz="0" w:space="0" w:color="auto"/>
                    <w:right w:val="none" w:sz="0" w:space="0" w:color="auto"/>
                  </w:divBdr>
                  <w:divsChild>
                    <w:div w:id="2024472818">
                      <w:marLeft w:val="0"/>
                      <w:marRight w:val="0"/>
                      <w:marTop w:val="0"/>
                      <w:marBottom w:val="0"/>
                      <w:divBdr>
                        <w:top w:val="none" w:sz="0" w:space="0" w:color="auto"/>
                        <w:left w:val="none" w:sz="0" w:space="0" w:color="auto"/>
                        <w:bottom w:val="none" w:sz="0" w:space="0" w:color="auto"/>
                        <w:right w:val="none" w:sz="0" w:space="0" w:color="auto"/>
                      </w:divBdr>
                    </w:div>
                  </w:divsChild>
                </w:div>
                <w:div w:id="1581719868">
                  <w:marLeft w:val="0"/>
                  <w:marRight w:val="0"/>
                  <w:marTop w:val="0"/>
                  <w:marBottom w:val="0"/>
                  <w:divBdr>
                    <w:top w:val="none" w:sz="0" w:space="0" w:color="auto"/>
                    <w:left w:val="none" w:sz="0" w:space="0" w:color="auto"/>
                    <w:bottom w:val="none" w:sz="0" w:space="0" w:color="auto"/>
                    <w:right w:val="none" w:sz="0" w:space="0" w:color="auto"/>
                  </w:divBdr>
                  <w:divsChild>
                    <w:div w:id="939030042">
                      <w:marLeft w:val="0"/>
                      <w:marRight w:val="0"/>
                      <w:marTop w:val="0"/>
                      <w:marBottom w:val="0"/>
                      <w:divBdr>
                        <w:top w:val="none" w:sz="0" w:space="0" w:color="auto"/>
                        <w:left w:val="none" w:sz="0" w:space="0" w:color="auto"/>
                        <w:bottom w:val="none" w:sz="0" w:space="0" w:color="auto"/>
                        <w:right w:val="none" w:sz="0" w:space="0" w:color="auto"/>
                      </w:divBdr>
                      <w:divsChild>
                        <w:div w:id="764688973">
                          <w:marLeft w:val="-225"/>
                          <w:marRight w:val="-225"/>
                          <w:marTop w:val="0"/>
                          <w:marBottom w:val="0"/>
                          <w:divBdr>
                            <w:top w:val="none" w:sz="0" w:space="0" w:color="auto"/>
                            <w:left w:val="none" w:sz="0" w:space="0" w:color="auto"/>
                            <w:bottom w:val="none" w:sz="0" w:space="0" w:color="auto"/>
                            <w:right w:val="none" w:sz="0" w:space="0" w:color="auto"/>
                          </w:divBdr>
                          <w:divsChild>
                            <w:div w:id="211550299">
                              <w:marLeft w:val="0"/>
                              <w:marRight w:val="0"/>
                              <w:marTop w:val="0"/>
                              <w:marBottom w:val="0"/>
                              <w:divBdr>
                                <w:top w:val="none" w:sz="0" w:space="0" w:color="auto"/>
                                <w:left w:val="none" w:sz="0" w:space="0" w:color="auto"/>
                                <w:bottom w:val="none" w:sz="0" w:space="0" w:color="auto"/>
                                <w:right w:val="none" w:sz="0" w:space="0" w:color="auto"/>
                              </w:divBdr>
                              <w:divsChild>
                                <w:div w:id="368795635">
                                  <w:marLeft w:val="0"/>
                                  <w:marRight w:val="0"/>
                                  <w:marTop w:val="0"/>
                                  <w:marBottom w:val="0"/>
                                  <w:divBdr>
                                    <w:top w:val="none" w:sz="0" w:space="0" w:color="auto"/>
                                    <w:left w:val="none" w:sz="0" w:space="0" w:color="auto"/>
                                    <w:bottom w:val="none" w:sz="0" w:space="0" w:color="auto"/>
                                    <w:right w:val="none" w:sz="0" w:space="0" w:color="auto"/>
                                  </w:divBdr>
                                </w:div>
                                <w:div w:id="1918394595">
                                  <w:marLeft w:val="0"/>
                                  <w:marRight w:val="0"/>
                                  <w:marTop w:val="0"/>
                                  <w:marBottom w:val="75"/>
                                  <w:divBdr>
                                    <w:top w:val="none" w:sz="0" w:space="0" w:color="auto"/>
                                    <w:left w:val="none" w:sz="0" w:space="0" w:color="auto"/>
                                    <w:bottom w:val="none" w:sz="0" w:space="0" w:color="auto"/>
                                    <w:right w:val="none" w:sz="0" w:space="0" w:color="auto"/>
                                  </w:divBdr>
                                </w:div>
                              </w:divsChild>
                            </w:div>
                            <w:div w:id="215435730">
                              <w:marLeft w:val="0"/>
                              <w:marRight w:val="0"/>
                              <w:marTop w:val="0"/>
                              <w:marBottom w:val="0"/>
                              <w:divBdr>
                                <w:top w:val="none" w:sz="0" w:space="0" w:color="auto"/>
                                <w:left w:val="none" w:sz="0" w:space="0" w:color="auto"/>
                                <w:bottom w:val="none" w:sz="0" w:space="0" w:color="auto"/>
                                <w:right w:val="none" w:sz="0" w:space="0" w:color="auto"/>
                              </w:divBdr>
                              <w:divsChild>
                                <w:div w:id="941566394">
                                  <w:marLeft w:val="0"/>
                                  <w:marRight w:val="0"/>
                                  <w:marTop w:val="0"/>
                                  <w:marBottom w:val="75"/>
                                  <w:divBdr>
                                    <w:top w:val="none" w:sz="0" w:space="0" w:color="auto"/>
                                    <w:left w:val="none" w:sz="0" w:space="0" w:color="auto"/>
                                    <w:bottom w:val="none" w:sz="0" w:space="0" w:color="auto"/>
                                    <w:right w:val="none" w:sz="0" w:space="0" w:color="auto"/>
                                  </w:divBdr>
                                </w:div>
                                <w:div w:id="1784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02191546">
          <w:marLeft w:val="0"/>
          <w:marRight w:val="0"/>
          <w:marTop w:val="0"/>
          <w:marBottom w:val="0"/>
          <w:divBdr>
            <w:top w:val="none" w:sz="0" w:space="0" w:color="auto"/>
            <w:left w:val="none" w:sz="0" w:space="0" w:color="auto"/>
            <w:bottom w:val="none" w:sz="0" w:space="0" w:color="auto"/>
            <w:right w:val="none" w:sz="0" w:space="0" w:color="auto"/>
          </w:divBdr>
          <w:divsChild>
            <w:div w:id="47412769">
              <w:marLeft w:val="-225"/>
              <w:marRight w:val="-225"/>
              <w:marTop w:val="0"/>
              <w:marBottom w:val="0"/>
              <w:divBdr>
                <w:top w:val="none" w:sz="0" w:space="0" w:color="auto"/>
                <w:left w:val="none" w:sz="0" w:space="0" w:color="auto"/>
                <w:bottom w:val="none" w:sz="0" w:space="0" w:color="auto"/>
                <w:right w:val="none" w:sz="0" w:space="0" w:color="auto"/>
              </w:divBdr>
              <w:divsChild>
                <w:div w:id="1216503688">
                  <w:marLeft w:val="0"/>
                  <w:marRight w:val="0"/>
                  <w:marTop w:val="0"/>
                  <w:marBottom w:val="0"/>
                  <w:divBdr>
                    <w:top w:val="none" w:sz="0" w:space="0" w:color="auto"/>
                    <w:left w:val="none" w:sz="0" w:space="0" w:color="auto"/>
                    <w:bottom w:val="none" w:sz="0" w:space="0" w:color="auto"/>
                    <w:right w:val="none" w:sz="0" w:space="0" w:color="auto"/>
                  </w:divBdr>
                </w:div>
              </w:divsChild>
            </w:div>
            <w:div w:id="590117752">
              <w:marLeft w:val="-225"/>
              <w:marRight w:val="-225"/>
              <w:marTop w:val="0"/>
              <w:marBottom w:val="0"/>
              <w:divBdr>
                <w:top w:val="none" w:sz="0" w:space="0" w:color="auto"/>
                <w:left w:val="none" w:sz="0" w:space="0" w:color="auto"/>
                <w:bottom w:val="none" w:sz="0" w:space="0" w:color="auto"/>
                <w:right w:val="none" w:sz="0" w:space="0" w:color="auto"/>
              </w:divBdr>
              <w:divsChild>
                <w:div w:id="187529525">
                  <w:marLeft w:val="0"/>
                  <w:marRight w:val="0"/>
                  <w:marTop w:val="0"/>
                  <w:marBottom w:val="0"/>
                  <w:divBdr>
                    <w:top w:val="none" w:sz="0" w:space="0" w:color="auto"/>
                    <w:left w:val="none" w:sz="0" w:space="0" w:color="auto"/>
                    <w:bottom w:val="none" w:sz="0" w:space="0" w:color="auto"/>
                    <w:right w:val="none" w:sz="0" w:space="0" w:color="auto"/>
                  </w:divBdr>
                </w:div>
              </w:divsChild>
            </w:div>
            <w:div w:id="845094894">
              <w:marLeft w:val="-225"/>
              <w:marRight w:val="-225"/>
              <w:marTop w:val="0"/>
              <w:marBottom w:val="0"/>
              <w:divBdr>
                <w:top w:val="none" w:sz="0" w:space="0" w:color="auto"/>
                <w:left w:val="none" w:sz="0" w:space="0" w:color="auto"/>
                <w:bottom w:val="none" w:sz="0" w:space="0" w:color="auto"/>
                <w:right w:val="none" w:sz="0" w:space="0" w:color="auto"/>
              </w:divBdr>
              <w:divsChild>
                <w:div w:id="1769616242">
                  <w:marLeft w:val="0"/>
                  <w:marRight w:val="0"/>
                  <w:marTop w:val="0"/>
                  <w:marBottom w:val="0"/>
                  <w:divBdr>
                    <w:top w:val="none" w:sz="0" w:space="0" w:color="auto"/>
                    <w:left w:val="none" w:sz="0" w:space="0" w:color="auto"/>
                    <w:bottom w:val="none" w:sz="0" w:space="0" w:color="auto"/>
                    <w:right w:val="none" w:sz="0" w:space="0" w:color="auto"/>
                  </w:divBdr>
                </w:div>
              </w:divsChild>
            </w:div>
            <w:div w:id="1759134864">
              <w:marLeft w:val="-225"/>
              <w:marRight w:val="-225"/>
              <w:marTop w:val="0"/>
              <w:marBottom w:val="0"/>
              <w:divBdr>
                <w:top w:val="none" w:sz="0" w:space="0" w:color="auto"/>
                <w:left w:val="none" w:sz="0" w:space="0" w:color="auto"/>
                <w:bottom w:val="none" w:sz="0" w:space="0" w:color="auto"/>
                <w:right w:val="none" w:sz="0" w:space="0" w:color="auto"/>
              </w:divBdr>
              <w:divsChild>
                <w:div w:id="1710718934">
                  <w:marLeft w:val="0"/>
                  <w:marRight w:val="0"/>
                  <w:marTop w:val="0"/>
                  <w:marBottom w:val="0"/>
                  <w:divBdr>
                    <w:top w:val="none" w:sz="0" w:space="0" w:color="auto"/>
                    <w:left w:val="none" w:sz="0" w:space="0" w:color="auto"/>
                    <w:bottom w:val="none" w:sz="0" w:space="0" w:color="auto"/>
                    <w:right w:val="none" w:sz="0" w:space="0" w:color="auto"/>
                  </w:divBdr>
                </w:div>
              </w:divsChild>
            </w:div>
            <w:div w:id="19280046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22071708">
      <w:bodyDiv w:val="1"/>
      <w:marLeft w:val="0"/>
      <w:marRight w:val="0"/>
      <w:marTop w:val="0"/>
      <w:marBottom w:val="0"/>
      <w:divBdr>
        <w:top w:val="none" w:sz="0" w:space="0" w:color="auto"/>
        <w:left w:val="none" w:sz="0" w:space="0" w:color="auto"/>
        <w:bottom w:val="none" w:sz="0" w:space="0" w:color="auto"/>
        <w:right w:val="none" w:sz="0" w:space="0" w:color="auto"/>
      </w:divBdr>
      <w:divsChild>
        <w:div w:id="1790389128">
          <w:marLeft w:val="0"/>
          <w:marRight w:val="0"/>
          <w:marTop w:val="192"/>
          <w:marBottom w:val="0"/>
          <w:divBdr>
            <w:top w:val="none" w:sz="0" w:space="0" w:color="auto"/>
            <w:left w:val="none" w:sz="0" w:space="0" w:color="auto"/>
            <w:bottom w:val="none" w:sz="0" w:space="0" w:color="auto"/>
            <w:right w:val="none" w:sz="0" w:space="0" w:color="auto"/>
          </w:divBdr>
        </w:div>
        <w:div w:id="818225252">
          <w:marLeft w:val="0"/>
          <w:marRight w:val="0"/>
          <w:marTop w:val="0"/>
          <w:marBottom w:val="0"/>
          <w:divBdr>
            <w:top w:val="none" w:sz="0" w:space="0" w:color="auto"/>
            <w:left w:val="none" w:sz="0" w:space="0" w:color="auto"/>
            <w:bottom w:val="none" w:sz="0" w:space="0" w:color="auto"/>
            <w:right w:val="none" w:sz="0" w:space="0" w:color="auto"/>
          </w:divBdr>
          <w:divsChild>
            <w:div w:id="177544455">
              <w:marLeft w:val="0"/>
              <w:marRight w:val="0"/>
              <w:marTop w:val="192"/>
              <w:marBottom w:val="0"/>
              <w:divBdr>
                <w:top w:val="none" w:sz="0" w:space="0" w:color="auto"/>
                <w:left w:val="none" w:sz="0" w:space="0" w:color="auto"/>
                <w:bottom w:val="none" w:sz="0" w:space="0" w:color="auto"/>
                <w:right w:val="none" w:sz="0" w:space="0" w:color="auto"/>
              </w:divBdr>
            </w:div>
          </w:divsChild>
        </w:div>
        <w:div w:id="677082340">
          <w:marLeft w:val="0"/>
          <w:marRight w:val="0"/>
          <w:marTop w:val="0"/>
          <w:marBottom w:val="0"/>
          <w:divBdr>
            <w:top w:val="none" w:sz="0" w:space="0" w:color="auto"/>
            <w:left w:val="none" w:sz="0" w:space="0" w:color="auto"/>
            <w:bottom w:val="none" w:sz="0" w:space="0" w:color="auto"/>
            <w:right w:val="none" w:sz="0" w:space="0" w:color="auto"/>
          </w:divBdr>
        </w:div>
        <w:div w:id="150802725">
          <w:marLeft w:val="0"/>
          <w:marRight w:val="0"/>
          <w:marTop w:val="192"/>
          <w:marBottom w:val="0"/>
          <w:divBdr>
            <w:top w:val="none" w:sz="0" w:space="0" w:color="auto"/>
            <w:left w:val="none" w:sz="0" w:space="0" w:color="auto"/>
            <w:bottom w:val="none" w:sz="0" w:space="0" w:color="auto"/>
            <w:right w:val="none" w:sz="0" w:space="0" w:color="auto"/>
          </w:divBdr>
        </w:div>
      </w:divsChild>
    </w:div>
    <w:div w:id="1433428458">
      <w:bodyDiv w:val="1"/>
      <w:marLeft w:val="0"/>
      <w:marRight w:val="0"/>
      <w:marTop w:val="0"/>
      <w:marBottom w:val="0"/>
      <w:divBdr>
        <w:top w:val="none" w:sz="0" w:space="0" w:color="auto"/>
        <w:left w:val="none" w:sz="0" w:space="0" w:color="auto"/>
        <w:bottom w:val="none" w:sz="0" w:space="0" w:color="auto"/>
        <w:right w:val="none" w:sz="0" w:space="0" w:color="auto"/>
      </w:divBdr>
    </w:div>
    <w:div w:id="1522281651">
      <w:bodyDiv w:val="1"/>
      <w:marLeft w:val="0"/>
      <w:marRight w:val="0"/>
      <w:marTop w:val="0"/>
      <w:marBottom w:val="0"/>
      <w:divBdr>
        <w:top w:val="none" w:sz="0" w:space="0" w:color="auto"/>
        <w:left w:val="none" w:sz="0" w:space="0" w:color="auto"/>
        <w:bottom w:val="none" w:sz="0" w:space="0" w:color="auto"/>
        <w:right w:val="none" w:sz="0" w:space="0" w:color="auto"/>
      </w:divBdr>
    </w:div>
    <w:div w:id="1528526119">
      <w:bodyDiv w:val="1"/>
      <w:marLeft w:val="0"/>
      <w:marRight w:val="0"/>
      <w:marTop w:val="0"/>
      <w:marBottom w:val="0"/>
      <w:divBdr>
        <w:top w:val="none" w:sz="0" w:space="0" w:color="auto"/>
        <w:left w:val="none" w:sz="0" w:space="0" w:color="auto"/>
        <w:bottom w:val="none" w:sz="0" w:space="0" w:color="auto"/>
        <w:right w:val="none" w:sz="0" w:space="0" w:color="auto"/>
      </w:divBdr>
    </w:div>
    <w:div w:id="1539246846">
      <w:bodyDiv w:val="1"/>
      <w:marLeft w:val="0"/>
      <w:marRight w:val="0"/>
      <w:marTop w:val="0"/>
      <w:marBottom w:val="0"/>
      <w:divBdr>
        <w:top w:val="none" w:sz="0" w:space="0" w:color="auto"/>
        <w:left w:val="none" w:sz="0" w:space="0" w:color="auto"/>
        <w:bottom w:val="none" w:sz="0" w:space="0" w:color="auto"/>
        <w:right w:val="none" w:sz="0" w:space="0" w:color="auto"/>
      </w:divBdr>
    </w:div>
    <w:div w:id="1607737054">
      <w:bodyDiv w:val="1"/>
      <w:marLeft w:val="0"/>
      <w:marRight w:val="0"/>
      <w:marTop w:val="0"/>
      <w:marBottom w:val="0"/>
      <w:divBdr>
        <w:top w:val="none" w:sz="0" w:space="0" w:color="auto"/>
        <w:left w:val="none" w:sz="0" w:space="0" w:color="auto"/>
        <w:bottom w:val="none" w:sz="0" w:space="0" w:color="auto"/>
        <w:right w:val="none" w:sz="0" w:space="0" w:color="auto"/>
      </w:divBdr>
    </w:div>
    <w:div w:id="1618564951">
      <w:bodyDiv w:val="1"/>
      <w:marLeft w:val="0"/>
      <w:marRight w:val="0"/>
      <w:marTop w:val="0"/>
      <w:marBottom w:val="0"/>
      <w:divBdr>
        <w:top w:val="none" w:sz="0" w:space="0" w:color="auto"/>
        <w:left w:val="none" w:sz="0" w:space="0" w:color="auto"/>
        <w:bottom w:val="none" w:sz="0" w:space="0" w:color="auto"/>
        <w:right w:val="none" w:sz="0" w:space="0" w:color="auto"/>
      </w:divBdr>
      <w:divsChild>
        <w:div w:id="223299404">
          <w:marLeft w:val="0"/>
          <w:marRight w:val="0"/>
          <w:marTop w:val="0"/>
          <w:marBottom w:val="0"/>
          <w:divBdr>
            <w:top w:val="none" w:sz="0" w:space="0" w:color="auto"/>
            <w:left w:val="none" w:sz="0" w:space="0" w:color="auto"/>
            <w:bottom w:val="none" w:sz="0" w:space="0" w:color="auto"/>
            <w:right w:val="none" w:sz="0" w:space="0" w:color="auto"/>
          </w:divBdr>
        </w:div>
        <w:div w:id="1459447551">
          <w:marLeft w:val="0"/>
          <w:marRight w:val="0"/>
          <w:marTop w:val="0"/>
          <w:marBottom w:val="0"/>
          <w:divBdr>
            <w:top w:val="none" w:sz="0" w:space="0" w:color="auto"/>
            <w:left w:val="none" w:sz="0" w:space="0" w:color="auto"/>
            <w:bottom w:val="none" w:sz="0" w:space="0" w:color="auto"/>
            <w:right w:val="none" w:sz="0" w:space="0" w:color="auto"/>
          </w:divBdr>
        </w:div>
      </w:divsChild>
    </w:div>
    <w:div w:id="162603851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2">
          <w:marLeft w:val="0"/>
          <w:marRight w:val="0"/>
          <w:marTop w:val="192"/>
          <w:marBottom w:val="0"/>
          <w:divBdr>
            <w:top w:val="none" w:sz="0" w:space="0" w:color="auto"/>
            <w:left w:val="none" w:sz="0" w:space="0" w:color="auto"/>
            <w:bottom w:val="none" w:sz="0" w:space="0" w:color="auto"/>
            <w:right w:val="none" w:sz="0" w:space="0" w:color="auto"/>
          </w:divBdr>
        </w:div>
        <w:div w:id="540943500">
          <w:marLeft w:val="0"/>
          <w:marRight w:val="0"/>
          <w:marTop w:val="0"/>
          <w:marBottom w:val="0"/>
          <w:divBdr>
            <w:top w:val="none" w:sz="0" w:space="0" w:color="auto"/>
            <w:left w:val="none" w:sz="0" w:space="0" w:color="auto"/>
            <w:bottom w:val="none" w:sz="0" w:space="0" w:color="auto"/>
            <w:right w:val="none" w:sz="0" w:space="0" w:color="auto"/>
          </w:divBdr>
          <w:divsChild>
            <w:div w:id="523324108">
              <w:marLeft w:val="0"/>
              <w:marRight w:val="0"/>
              <w:marTop w:val="192"/>
              <w:marBottom w:val="0"/>
              <w:divBdr>
                <w:top w:val="none" w:sz="0" w:space="0" w:color="auto"/>
                <w:left w:val="none" w:sz="0" w:space="0" w:color="auto"/>
                <w:bottom w:val="none" w:sz="0" w:space="0" w:color="auto"/>
                <w:right w:val="none" w:sz="0" w:space="0" w:color="auto"/>
              </w:divBdr>
            </w:div>
          </w:divsChild>
        </w:div>
        <w:div w:id="585267706">
          <w:marLeft w:val="0"/>
          <w:marRight w:val="0"/>
          <w:marTop w:val="0"/>
          <w:marBottom w:val="0"/>
          <w:divBdr>
            <w:top w:val="none" w:sz="0" w:space="0" w:color="auto"/>
            <w:left w:val="none" w:sz="0" w:space="0" w:color="auto"/>
            <w:bottom w:val="none" w:sz="0" w:space="0" w:color="auto"/>
            <w:right w:val="none" w:sz="0" w:space="0" w:color="auto"/>
          </w:divBdr>
        </w:div>
        <w:div w:id="151793703">
          <w:marLeft w:val="0"/>
          <w:marRight w:val="0"/>
          <w:marTop w:val="192"/>
          <w:marBottom w:val="0"/>
          <w:divBdr>
            <w:top w:val="none" w:sz="0" w:space="0" w:color="auto"/>
            <w:left w:val="none" w:sz="0" w:space="0" w:color="auto"/>
            <w:bottom w:val="none" w:sz="0" w:space="0" w:color="auto"/>
            <w:right w:val="none" w:sz="0" w:space="0" w:color="auto"/>
          </w:divBdr>
        </w:div>
      </w:divsChild>
    </w:div>
    <w:div w:id="1725523526">
      <w:bodyDiv w:val="1"/>
      <w:marLeft w:val="0"/>
      <w:marRight w:val="0"/>
      <w:marTop w:val="0"/>
      <w:marBottom w:val="0"/>
      <w:divBdr>
        <w:top w:val="none" w:sz="0" w:space="0" w:color="auto"/>
        <w:left w:val="none" w:sz="0" w:space="0" w:color="auto"/>
        <w:bottom w:val="none" w:sz="0" w:space="0" w:color="auto"/>
        <w:right w:val="none" w:sz="0" w:space="0" w:color="auto"/>
      </w:divBdr>
    </w:div>
    <w:div w:id="1736590161">
      <w:bodyDiv w:val="1"/>
      <w:marLeft w:val="0"/>
      <w:marRight w:val="0"/>
      <w:marTop w:val="0"/>
      <w:marBottom w:val="0"/>
      <w:divBdr>
        <w:top w:val="none" w:sz="0" w:space="0" w:color="auto"/>
        <w:left w:val="none" w:sz="0" w:space="0" w:color="auto"/>
        <w:bottom w:val="none" w:sz="0" w:space="0" w:color="auto"/>
        <w:right w:val="none" w:sz="0" w:space="0" w:color="auto"/>
      </w:divBdr>
    </w:div>
    <w:div w:id="1737194874">
      <w:bodyDiv w:val="1"/>
      <w:marLeft w:val="0"/>
      <w:marRight w:val="0"/>
      <w:marTop w:val="0"/>
      <w:marBottom w:val="0"/>
      <w:divBdr>
        <w:top w:val="none" w:sz="0" w:space="0" w:color="auto"/>
        <w:left w:val="none" w:sz="0" w:space="0" w:color="auto"/>
        <w:bottom w:val="none" w:sz="0" w:space="0" w:color="auto"/>
        <w:right w:val="none" w:sz="0" w:space="0" w:color="auto"/>
      </w:divBdr>
    </w:div>
    <w:div w:id="1798600496">
      <w:bodyDiv w:val="1"/>
      <w:marLeft w:val="0"/>
      <w:marRight w:val="0"/>
      <w:marTop w:val="0"/>
      <w:marBottom w:val="0"/>
      <w:divBdr>
        <w:top w:val="none" w:sz="0" w:space="0" w:color="auto"/>
        <w:left w:val="none" w:sz="0" w:space="0" w:color="auto"/>
        <w:bottom w:val="none" w:sz="0" w:space="0" w:color="auto"/>
        <w:right w:val="none" w:sz="0" w:space="0" w:color="auto"/>
      </w:divBdr>
    </w:div>
    <w:div w:id="1811172956">
      <w:bodyDiv w:val="1"/>
      <w:marLeft w:val="0"/>
      <w:marRight w:val="0"/>
      <w:marTop w:val="0"/>
      <w:marBottom w:val="0"/>
      <w:divBdr>
        <w:top w:val="none" w:sz="0" w:space="0" w:color="auto"/>
        <w:left w:val="none" w:sz="0" w:space="0" w:color="auto"/>
        <w:bottom w:val="none" w:sz="0" w:space="0" w:color="auto"/>
        <w:right w:val="none" w:sz="0" w:space="0" w:color="auto"/>
      </w:divBdr>
    </w:div>
    <w:div w:id="1847328908">
      <w:bodyDiv w:val="1"/>
      <w:marLeft w:val="0"/>
      <w:marRight w:val="0"/>
      <w:marTop w:val="0"/>
      <w:marBottom w:val="0"/>
      <w:divBdr>
        <w:top w:val="none" w:sz="0" w:space="0" w:color="auto"/>
        <w:left w:val="none" w:sz="0" w:space="0" w:color="auto"/>
        <w:bottom w:val="none" w:sz="0" w:space="0" w:color="auto"/>
        <w:right w:val="none" w:sz="0" w:space="0" w:color="auto"/>
      </w:divBdr>
      <w:divsChild>
        <w:div w:id="32775210">
          <w:marLeft w:val="0"/>
          <w:marRight w:val="0"/>
          <w:marTop w:val="0"/>
          <w:marBottom w:val="0"/>
          <w:divBdr>
            <w:top w:val="none" w:sz="0" w:space="0" w:color="auto"/>
            <w:left w:val="none" w:sz="0" w:space="0" w:color="auto"/>
            <w:bottom w:val="none" w:sz="0" w:space="0" w:color="auto"/>
            <w:right w:val="single" w:sz="6" w:space="0" w:color="E4E7F2"/>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808284818">
                  <w:marLeft w:val="0"/>
                  <w:marRight w:val="0"/>
                  <w:marTop w:val="0"/>
                  <w:marBottom w:val="0"/>
                  <w:divBdr>
                    <w:top w:val="none" w:sz="0" w:space="0" w:color="auto"/>
                    <w:left w:val="none" w:sz="0" w:space="0" w:color="auto"/>
                    <w:bottom w:val="none" w:sz="0" w:space="0" w:color="auto"/>
                    <w:right w:val="none" w:sz="0" w:space="0" w:color="auto"/>
                  </w:divBdr>
                  <w:divsChild>
                    <w:div w:id="130564165">
                      <w:marLeft w:val="0"/>
                      <w:marRight w:val="0"/>
                      <w:marTop w:val="0"/>
                      <w:marBottom w:val="0"/>
                      <w:divBdr>
                        <w:top w:val="none" w:sz="0" w:space="0" w:color="auto"/>
                        <w:left w:val="none" w:sz="0" w:space="0" w:color="auto"/>
                        <w:bottom w:val="none" w:sz="0" w:space="0" w:color="auto"/>
                        <w:right w:val="none" w:sz="0" w:space="0" w:color="auto"/>
                      </w:divBdr>
                      <w:divsChild>
                        <w:div w:id="639531092">
                          <w:marLeft w:val="0"/>
                          <w:marRight w:val="0"/>
                          <w:marTop w:val="0"/>
                          <w:marBottom w:val="240"/>
                          <w:divBdr>
                            <w:top w:val="none" w:sz="0" w:space="0" w:color="auto"/>
                            <w:left w:val="none" w:sz="0" w:space="0" w:color="auto"/>
                            <w:bottom w:val="none" w:sz="0" w:space="0" w:color="auto"/>
                            <w:right w:val="none" w:sz="0" w:space="0" w:color="auto"/>
                          </w:divBdr>
                        </w:div>
                        <w:div w:id="1992100271">
                          <w:marLeft w:val="-225"/>
                          <w:marRight w:val="-225"/>
                          <w:marTop w:val="0"/>
                          <w:marBottom w:val="0"/>
                          <w:divBdr>
                            <w:top w:val="none" w:sz="0" w:space="0" w:color="auto"/>
                            <w:left w:val="none" w:sz="0" w:space="0" w:color="auto"/>
                            <w:bottom w:val="none" w:sz="0" w:space="0" w:color="auto"/>
                            <w:right w:val="none" w:sz="0" w:space="0" w:color="auto"/>
                          </w:divBdr>
                          <w:divsChild>
                            <w:div w:id="1072432825">
                              <w:marLeft w:val="0"/>
                              <w:marRight w:val="0"/>
                              <w:marTop w:val="0"/>
                              <w:marBottom w:val="0"/>
                              <w:divBdr>
                                <w:top w:val="none" w:sz="0" w:space="0" w:color="auto"/>
                                <w:left w:val="none" w:sz="0" w:space="0" w:color="auto"/>
                                <w:bottom w:val="none" w:sz="0" w:space="0" w:color="auto"/>
                                <w:right w:val="none" w:sz="0" w:space="0" w:color="auto"/>
                              </w:divBdr>
                              <w:divsChild>
                                <w:div w:id="50856252">
                                  <w:marLeft w:val="0"/>
                                  <w:marRight w:val="0"/>
                                  <w:marTop w:val="0"/>
                                  <w:marBottom w:val="75"/>
                                  <w:divBdr>
                                    <w:top w:val="none" w:sz="0" w:space="0" w:color="auto"/>
                                    <w:left w:val="none" w:sz="0" w:space="0" w:color="auto"/>
                                    <w:bottom w:val="none" w:sz="0" w:space="0" w:color="auto"/>
                                    <w:right w:val="none" w:sz="0" w:space="0" w:color="auto"/>
                                  </w:divBdr>
                                </w:div>
                                <w:div w:id="1520392623">
                                  <w:marLeft w:val="0"/>
                                  <w:marRight w:val="0"/>
                                  <w:marTop w:val="0"/>
                                  <w:marBottom w:val="0"/>
                                  <w:divBdr>
                                    <w:top w:val="none" w:sz="0" w:space="0" w:color="auto"/>
                                    <w:left w:val="none" w:sz="0" w:space="0" w:color="auto"/>
                                    <w:bottom w:val="none" w:sz="0" w:space="0" w:color="auto"/>
                                    <w:right w:val="none" w:sz="0" w:space="0" w:color="auto"/>
                                  </w:divBdr>
                                </w:div>
                              </w:divsChild>
                            </w:div>
                            <w:div w:id="1986936463">
                              <w:marLeft w:val="0"/>
                              <w:marRight w:val="0"/>
                              <w:marTop w:val="0"/>
                              <w:marBottom w:val="0"/>
                              <w:divBdr>
                                <w:top w:val="none" w:sz="0" w:space="0" w:color="auto"/>
                                <w:left w:val="none" w:sz="0" w:space="0" w:color="auto"/>
                                <w:bottom w:val="none" w:sz="0" w:space="0" w:color="auto"/>
                                <w:right w:val="none" w:sz="0" w:space="0" w:color="auto"/>
                              </w:divBdr>
                              <w:divsChild>
                                <w:div w:id="1268543032">
                                  <w:marLeft w:val="0"/>
                                  <w:marRight w:val="0"/>
                                  <w:marTop w:val="0"/>
                                  <w:marBottom w:val="75"/>
                                  <w:divBdr>
                                    <w:top w:val="none" w:sz="0" w:space="0" w:color="auto"/>
                                    <w:left w:val="none" w:sz="0" w:space="0" w:color="auto"/>
                                    <w:bottom w:val="none" w:sz="0" w:space="0" w:color="auto"/>
                                    <w:right w:val="none" w:sz="0" w:space="0" w:color="auto"/>
                                  </w:divBdr>
                                </w:div>
                                <w:div w:id="19138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61710">
                  <w:marLeft w:val="0"/>
                  <w:marRight w:val="0"/>
                  <w:marTop w:val="0"/>
                  <w:marBottom w:val="0"/>
                  <w:divBdr>
                    <w:top w:val="none" w:sz="0" w:space="0" w:color="auto"/>
                    <w:left w:val="none" w:sz="0" w:space="0" w:color="auto"/>
                    <w:bottom w:val="none" w:sz="0" w:space="0" w:color="auto"/>
                    <w:right w:val="none" w:sz="0" w:space="0" w:color="auto"/>
                  </w:divBdr>
                  <w:divsChild>
                    <w:div w:id="54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5136">
          <w:marLeft w:val="0"/>
          <w:marRight w:val="0"/>
          <w:marTop w:val="0"/>
          <w:marBottom w:val="0"/>
          <w:divBdr>
            <w:top w:val="none" w:sz="0" w:space="0" w:color="auto"/>
            <w:left w:val="none" w:sz="0" w:space="0" w:color="auto"/>
            <w:bottom w:val="none" w:sz="0" w:space="0" w:color="auto"/>
            <w:right w:val="none" w:sz="0" w:space="0" w:color="auto"/>
          </w:divBdr>
          <w:divsChild>
            <w:div w:id="528225563">
              <w:marLeft w:val="-225"/>
              <w:marRight w:val="-225"/>
              <w:marTop w:val="0"/>
              <w:marBottom w:val="0"/>
              <w:divBdr>
                <w:top w:val="none" w:sz="0" w:space="0" w:color="auto"/>
                <w:left w:val="none" w:sz="0" w:space="0" w:color="auto"/>
                <w:bottom w:val="none" w:sz="0" w:space="0" w:color="auto"/>
                <w:right w:val="none" w:sz="0" w:space="0" w:color="auto"/>
              </w:divBdr>
              <w:divsChild>
                <w:div w:id="1875270356">
                  <w:marLeft w:val="0"/>
                  <w:marRight w:val="0"/>
                  <w:marTop w:val="0"/>
                  <w:marBottom w:val="0"/>
                  <w:divBdr>
                    <w:top w:val="none" w:sz="0" w:space="0" w:color="auto"/>
                    <w:left w:val="none" w:sz="0" w:space="0" w:color="auto"/>
                    <w:bottom w:val="none" w:sz="0" w:space="0" w:color="auto"/>
                    <w:right w:val="none" w:sz="0" w:space="0" w:color="auto"/>
                  </w:divBdr>
                </w:div>
              </w:divsChild>
            </w:div>
            <w:div w:id="578295822">
              <w:marLeft w:val="-225"/>
              <w:marRight w:val="-225"/>
              <w:marTop w:val="0"/>
              <w:marBottom w:val="0"/>
              <w:divBdr>
                <w:top w:val="none" w:sz="0" w:space="0" w:color="auto"/>
                <w:left w:val="none" w:sz="0" w:space="0" w:color="auto"/>
                <w:bottom w:val="none" w:sz="0" w:space="0" w:color="auto"/>
                <w:right w:val="none" w:sz="0" w:space="0" w:color="auto"/>
              </w:divBdr>
              <w:divsChild>
                <w:div w:id="747966366">
                  <w:marLeft w:val="0"/>
                  <w:marRight w:val="0"/>
                  <w:marTop w:val="0"/>
                  <w:marBottom w:val="0"/>
                  <w:divBdr>
                    <w:top w:val="none" w:sz="0" w:space="0" w:color="auto"/>
                    <w:left w:val="none" w:sz="0" w:space="0" w:color="auto"/>
                    <w:bottom w:val="none" w:sz="0" w:space="0" w:color="auto"/>
                    <w:right w:val="none" w:sz="0" w:space="0" w:color="auto"/>
                  </w:divBdr>
                </w:div>
              </w:divsChild>
            </w:div>
            <w:div w:id="1586963309">
              <w:marLeft w:val="-225"/>
              <w:marRight w:val="-225"/>
              <w:marTop w:val="0"/>
              <w:marBottom w:val="0"/>
              <w:divBdr>
                <w:top w:val="none" w:sz="0" w:space="0" w:color="auto"/>
                <w:left w:val="none" w:sz="0" w:space="0" w:color="auto"/>
                <w:bottom w:val="none" w:sz="0" w:space="0" w:color="auto"/>
                <w:right w:val="none" w:sz="0" w:space="0" w:color="auto"/>
              </w:divBdr>
              <w:divsChild>
                <w:div w:id="1631587561">
                  <w:marLeft w:val="0"/>
                  <w:marRight w:val="0"/>
                  <w:marTop w:val="0"/>
                  <w:marBottom w:val="0"/>
                  <w:divBdr>
                    <w:top w:val="none" w:sz="0" w:space="0" w:color="auto"/>
                    <w:left w:val="none" w:sz="0" w:space="0" w:color="auto"/>
                    <w:bottom w:val="none" w:sz="0" w:space="0" w:color="auto"/>
                    <w:right w:val="none" w:sz="0" w:space="0" w:color="auto"/>
                  </w:divBdr>
                </w:div>
              </w:divsChild>
            </w:div>
            <w:div w:id="1804956896">
              <w:marLeft w:val="-225"/>
              <w:marRight w:val="-225"/>
              <w:marTop w:val="0"/>
              <w:marBottom w:val="0"/>
              <w:divBdr>
                <w:top w:val="none" w:sz="0" w:space="0" w:color="auto"/>
                <w:left w:val="none" w:sz="0" w:space="0" w:color="auto"/>
                <w:bottom w:val="none" w:sz="0" w:space="0" w:color="auto"/>
                <w:right w:val="none" w:sz="0" w:space="0" w:color="auto"/>
              </w:divBdr>
              <w:divsChild>
                <w:div w:id="1865552860">
                  <w:marLeft w:val="0"/>
                  <w:marRight w:val="0"/>
                  <w:marTop w:val="0"/>
                  <w:marBottom w:val="0"/>
                  <w:divBdr>
                    <w:top w:val="none" w:sz="0" w:space="0" w:color="auto"/>
                    <w:left w:val="none" w:sz="0" w:space="0" w:color="auto"/>
                    <w:bottom w:val="none" w:sz="0" w:space="0" w:color="auto"/>
                    <w:right w:val="none" w:sz="0" w:space="0" w:color="auto"/>
                  </w:divBdr>
                </w:div>
              </w:divsChild>
            </w:div>
            <w:div w:id="20687257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27496255">
      <w:bodyDiv w:val="1"/>
      <w:marLeft w:val="0"/>
      <w:marRight w:val="0"/>
      <w:marTop w:val="0"/>
      <w:marBottom w:val="0"/>
      <w:divBdr>
        <w:top w:val="none" w:sz="0" w:space="0" w:color="auto"/>
        <w:left w:val="none" w:sz="0" w:space="0" w:color="auto"/>
        <w:bottom w:val="none" w:sz="0" w:space="0" w:color="auto"/>
        <w:right w:val="none" w:sz="0" w:space="0" w:color="auto"/>
      </w:divBdr>
    </w:div>
    <w:div w:id="1935244458">
      <w:bodyDiv w:val="1"/>
      <w:marLeft w:val="0"/>
      <w:marRight w:val="0"/>
      <w:marTop w:val="0"/>
      <w:marBottom w:val="0"/>
      <w:divBdr>
        <w:top w:val="none" w:sz="0" w:space="0" w:color="auto"/>
        <w:left w:val="none" w:sz="0" w:space="0" w:color="auto"/>
        <w:bottom w:val="none" w:sz="0" w:space="0" w:color="auto"/>
        <w:right w:val="none" w:sz="0" w:space="0" w:color="auto"/>
      </w:divBdr>
    </w:div>
    <w:div w:id="1939213174">
      <w:bodyDiv w:val="1"/>
      <w:marLeft w:val="0"/>
      <w:marRight w:val="0"/>
      <w:marTop w:val="0"/>
      <w:marBottom w:val="0"/>
      <w:divBdr>
        <w:top w:val="none" w:sz="0" w:space="0" w:color="auto"/>
        <w:left w:val="none" w:sz="0" w:space="0" w:color="auto"/>
        <w:bottom w:val="none" w:sz="0" w:space="0" w:color="auto"/>
        <w:right w:val="none" w:sz="0" w:space="0" w:color="auto"/>
      </w:divBdr>
    </w:div>
    <w:div w:id="2022196839">
      <w:bodyDiv w:val="1"/>
      <w:marLeft w:val="0"/>
      <w:marRight w:val="0"/>
      <w:marTop w:val="0"/>
      <w:marBottom w:val="0"/>
      <w:divBdr>
        <w:top w:val="none" w:sz="0" w:space="0" w:color="auto"/>
        <w:left w:val="none" w:sz="0" w:space="0" w:color="auto"/>
        <w:bottom w:val="none" w:sz="0" w:space="0" w:color="auto"/>
        <w:right w:val="none" w:sz="0" w:space="0" w:color="auto"/>
      </w:divBdr>
    </w:div>
    <w:div w:id="2054646063">
      <w:bodyDiv w:val="1"/>
      <w:marLeft w:val="0"/>
      <w:marRight w:val="0"/>
      <w:marTop w:val="0"/>
      <w:marBottom w:val="0"/>
      <w:divBdr>
        <w:top w:val="none" w:sz="0" w:space="0" w:color="auto"/>
        <w:left w:val="none" w:sz="0" w:space="0" w:color="auto"/>
        <w:bottom w:val="none" w:sz="0" w:space="0" w:color="auto"/>
        <w:right w:val="none" w:sz="0" w:space="0" w:color="auto"/>
      </w:divBdr>
    </w:div>
    <w:div w:id="20859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k_school4@mail.ru" TargetMode="External"/><Relationship Id="rId4" Type="http://schemas.openxmlformats.org/officeDocument/2006/relationships/settings" Target="settings.xml"/><Relationship Id="rId9" Type="http://schemas.openxmlformats.org/officeDocument/2006/relationships/hyperlink" Target="mailto:ipkolos.m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A764-0788-42AD-B1B0-D152C39C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8325</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МКУ «УКС города Каменки»</vt:lpstr>
    </vt:vector>
  </TitlesOfParts>
  <Company>Grizli777</Company>
  <LinksUpToDate>false</LinksUpToDate>
  <CharactersWithSpaces>9449</CharactersWithSpaces>
  <SharedDoc>false</SharedDoc>
  <HLinks>
    <vt:vector size="54" baseType="variant">
      <vt:variant>
        <vt:i4>3801196</vt:i4>
      </vt:variant>
      <vt:variant>
        <vt:i4>24</vt:i4>
      </vt:variant>
      <vt:variant>
        <vt:i4>0</vt:i4>
      </vt:variant>
      <vt:variant>
        <vt:i4>5</vt:i4>
      </vt:variant>
      <vt:variant>
        <vt:lpwstr>consultantplus://offline/ref=774E07BA593F907D93C820C2AD70264E5DD41C62AF4E78276E997BA932D88E07C54C2886F36B079F9EB18BF07A443944267A18C06631ED06S6dDI</vt:lpwstr>
      </vt:variant>
      <vt:variant>
        <vt:lpwstr/>
      </vt:variant>
      <vt:variant>
        <vt:i4>3801138</vt:i4>
      </vt:variant>
      <vt:variant>
        <vt:i4>21</vt:i4>
      </vt:variant>
      <vt:variant>
        <vt:i4>0</vt:i4>
      </vt:variant>
      <vt:variant>
        <vt:i4>5</vt:i4>
      </vt:variant>
      <vt:variant>
        <vt:lpwstr>consultantplus://offline/ref=774E07BA593F907D93C820C2AD70264E5DD41C62AF4E78276E997BA932D88E07C54C2886F36B079E98B18BF07A443944267A18C06631ED06S6dDI</vt:lpwstr>
      </vt:variant>
      <vt:variant>
        <vt:lpwstr/>
      </vt:variant>
      <vt:variant>
        <vt:i4>3801150</vt:i4>
      </vt:variant>
      <vt:variant>
        <vt:i4>18</vt:i4>
      </vt:variant>
      <vt:variant>
        <vt:i4>0</vt:i4>
      </vt:variant>
      <vt:variant>
        <vt:i4>5</vt:i4>
      </vt:variant>
      <vt:variant>
        <vt:lpwstr>consultantplus://offline/ref=774E07BA593F907D93C820C2AD70264E5DD41C62AF4E78276E997BA932D88E07C54C2886F36B07909AB18BF07A443944267A18C06631ED06S6dDI</vt:lpwstr>
      </vt:variant>
      <vt:variant>
        <vt:lpwstr/>
      </vt:variant>
      <vt:variant>
        <vt:i4>3801144</vt:i4>
      </vt:variant>
      <vt:variant>
        <vt:i4>15</vt:i4>
      </vt:variant>
      <vt:variant>
        <vt:i4>0</vt:i4>
      </vt:variant>
      <vt:variant>
        <vt:i4>5</vt:i4>
      </vt:variant>
      <vt:variant>
        <vt:lpwstr>consultantplus://offline/ref=774E07BA593F907D93C820C2AD70264E5DD41C62AF4E78276E997BA932D88E07C54C2886F36B07929EB18BF07A443944267A18C06631ED06S6dDI</vt:lpwstr>
      </vt:variant>
      <vt:variant>
        <vt:lpwstr/>
      </vt:variant>
      <vt:variant>
        <vt:i4>3801144</vt:i4>
      </vt:variant>
      <vt:variant>
        <vt:i4>12</vt:i4>
      </vt:variant>
      <vt:variant>
        <vt:i4>0</vt:i4>
      </vt:variant>
      <vt:variant>
        <vt:i4>5</vt:i4>
      </vt:variant>
      <vt:variant>
        <vt:lpwstr>consultantplus://offline/ref=774E07BA593F907D93C820C2AD70264E5DD41C62AF4E78276E997BA932D88E07C54C2886F36B0C9E9FB18BF07A443944267A18C06631ED06S6dDI</vt:lpwstr>
      </vt:variant>
      <vt:variant>
        <vt:lpwstr/>
      </vt:variant>
      <vt:variant>
        <vt:i4>6160402</vt:i4>
      </vt:variant>
      <vt:variant>
        <vt:i4>9</vt:i4>
      </vt:variant>
      <vt:variant>
        <vt:i4>0</vt:i4>
      </vt:variant>
      <vt:variant>
        <vt:i4>5</vt:i4>
      </vt:variant>
      <vt:variant>
        <vt:lpwstr>http://mobileonline.garant.ru/</vt:lpwstr>
      </vt:variant>
      <vt:variant>
        <vt:lpwstr>/document/71757358/entry/0</vt:lpwstr>
      </vt:variant>
      <vt:variant>
        <vt:i4>7274549</vt:i4>
      </vt:variant>
      <vt:variant>
        <vt:i4>6</vt:i4>
      </vt:variant>
      <vt:variant>
        <vt:i4>0</vt:i4>
      </vt:variant>
      <vt:variant>
        <vt:i4>5</vt:i4>
      </vt:variant>
      <vt:variant>
        <vt:lpwstr>http://www.zakupki.gov.ru/</vt:lpwstr>
      </vt:variant>
      <vt:variant>
        <vt:lpwstr/>
      </vt:variant>
      <vt:variant>
        <vt:i4>7602267</vt:i4>
      </vt:variant>
      <vt:variant>
        <vt:i4>3</vt:i4>
      </vt:variant>
      <vt:variant>
        <vt:i4>0</vt:i4>
      </vt:variant>
      <vt:variant>
        <vt:i4>5</vt:i4>
      </vt:variant>
      <vt:variant>
        <vt:lpwstr>mailto:sadulibka81@mail.ru</vt:lpwstr>
      </vt:variant>
      <vt:variant>
        <vt:lpwstr/>
      </vt:variant>
      <vt:variant>
        <vt:i4>2031715</vt:i4>
      </vt:variant>
      <vt:variant>
        <vt:i4>0</vt:i4>
      </vt:variant>
      <vt:variant>
        <vt:i4>0</vt:i4>
      </vt:variant>
      <vt:variant>
        <vt:i4>5</vt:i4>
      </vt:variant>
      <vt:variant>
        <vt:lpwstr>mailto:sib.at20@mail.ru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«УКС города Каменки»</dc:title>
  <dc:creator>Юматов</dc:creator>
  <cp:lastModifiedBy>Елена Александровна Казакова</cp:lastModifiedBy>
  <cp:revision>3</cp:revision>
  <cp:lastPrinted>2022-08-12T13:24:00Z</cp:lastPrinted>
  <dcterms:created xsi:type="dcterms:W3CDTF">2022-08-12T13:24:00Z</dcterms:created>
  <dcterms:modified xsi:type="dcterms:W3CDTF">2022-08-12T13:25:00Z</dcterms:modified>
</cp:coreProperties>
</file>