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A528BE" w:rsidRPr="00536F1E" w:rsidTr="00FC6B3B">
        <w:trPr>
          <w:trHeight w:val="2344"/>
        </w:trPr>
        <w:tc>
          <w:tcPr>
            <w:tcW w:w="5211" w:type="dxa"/>
            <w:gridSpan w:val="4"/>
          </w:tcPr>
          <w:p w:rsidR="00FC6B3B" w:rsidRPr="00536F1E" w:rsidRDefault="00483573" w:rsidP="00480BB3">
            <w:pPr>
              <w:pStyle w:val="a4"/>
            </w:pPr>
            <w:r w:rsidRPr="00536F1E">
              <w:rPr>
                <w:noProof/>
              </w:rPr>
              <w:drawing>
                <wp:inline distT="0" distB="0" distL="0" distR="0">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F329B" w:rsidRPr="00536F1E" w:rsidRDefault="009F329B" w:rsidP="00480BB3">
            <w:pPr>
              <w:pStyle w:val="a4"/>
              <w:rPr>
                <w:sz w:val="24"/>
              </w:rPr>
            </w:pPr>
            <w:r w:rsidRPr="00536F1E">
              <w:rPr>
                <w:sz w:val="24"/>
              </w:rPr>
              <w:t>ФЕДЕРАЛЬНАЯ</w:t>
            </w:r>
            <w:r w:rsidRPr="00536F1E">
              <w:rPr>
                <w:sz w:val="24"/>
              </w:rPr>
              <w:br/>
              <w:t>АНТИМОНОПОЛЬНАЯ СЛУЖБА</w:t>
            </w:r>
          </w:p>
          <w:p w:rsidR="009F329B" w:rsidRPr="00536F1E" w:rsidRDefault="009F329B" w:rsidP="00480BB3">
            <w:pPr>
              <w:jc w:val="center"/>
              <w:rPr>
                <w:b/>
                <w:bCs/>
                <w:sz w:val="10"/>
                <w:szCs w:val="10"/>
              </w:rPr>
            </w:pPr>
          </w:p>
          <w:p w:rsidR="009F329B" w:rsidRPr="00536F1E" w:rsidRDefault="009F329B" w:rsidP="00480BB3">
            <w:pPr>
              <w:jc w:val="center"/>
              <w:rPr>
                <w:b/>
                <w:bCs/>
                <w:sz w:val="26"/>
                <w:szCs w:val="26"/>
              </w:rPr>
            </w:pPr>
            <w:r w:rsidRPr="00536F1E">
              <w:rPr>
                <w:b/>
                <w:bCs/>
                <w:sz w:val="26"/>
                <w:szCs w:val="26"/>
              </w:rPr>
              <w:t>УПРАВЛЕНИЕ</w:t>
            </w:r>
          </w:p>
          <w:p w:rsidR="00E17667" w:rsidRPr="00536F1E" w:rsidRDefault="00E17667" w:rsidP="00480BB3">
            <w:pPr>
              <w:jc w:val="center"/>
              <w:rPr>
                <w:b/>
                <w:bCs/>
                <w:sz w:val="24"/>
              </w:rPr>
            </w:pPr>
            <w:r w:rsidRPr="00536F1E">
              <w:rPr>
                <w:b/>
                <w:bCs/>
                <w:sz w:val="24"/>
              </w:rPr>
              <w:t>Федеральной антимонопольной службы</w:t>
            </w:r>
          </w:p>
          <w:p w:rsidR="009F329B" w:rsidRPr="00536F1E" w:rsidRDefault="009F329B" w:rsidP="00480BB3">
            <w:pPr>
              <w:jc w:val="center"/>
              <w:rPr>
                <w:b/>
                <w:bCs/>
                <w:sz w:val="22"/>
                <w:szCs w:val="22"/>
              </w:rPr>
            </w:pPr>
            <w:r w:rsidRPr="00536F1E">
              <w:rPr>
                <w:b/>
                <w:bCs/>
                <w:sz w:val="24"/>
              </w:rPr>
              <w:t>по Ямало-Ненецкому</w:t>
            </w:r>
            <w:r w:rsidR="00A50995" w:rsidRPr="00536F1E">
              <w:rPr>
                <w:b/>
                <w:bCs/>
                <w:sz w:val="24"/>
              </w:rPr>
              <w:t xml:space="preserve"> </w:t>
            </w:r>
            <w:r w:rsidRPr="00536F1E">
              <w:rPr>
                <w:b/>
                <w:bCs/>
                <w:sz w:val="24"/>
              </w:rPr>
              <w:t>автономному округ</w:t>
            </w:r>
            <w:r w:rsidR="00666E8B" w:rsidRPr="00536F1E">
              <w:rPr>
                <w:b/>
                <w:bCs/>
                <w:sz w:val="24"/>
              </w:rPr>
              <w:t>у</w:t>
            </w:r>
          </w:p>
          <w:p w:rsidR="009F329B" w:rsidRPr="00536F1E" w:rsidRDefault="009F329B" w:rsidP="00480BB3">
            <w:pPr>
              <w:jc w:val="center"/>
              <w:rPr>
                <w:b/>
                <w:bCs/>
                <w:sz w:val="14"/>
                <w:szCs w:val="14"/>
              </w:rPr>
            </w:pPr>
          </w:p>
          <w:p w:rsidR="009F329B" w:rsidRPr="00536F1E" w:rsidRDefault="009F329B" w:rsidP="00480BB3">
            <w:pPr>
              <w:jc w:val="center"/>
              <w:rPr>
                <w:sz w:val="22"/>
                <w:szCs w:val="22"/>
              </w:rPr>
            </w:pPr>
            <w:r w:rsidRPr="00536F1E">
              <w:rPr>
                <w:sz w:val="22"/>
                <w:szCs w:val="22"/>
              </w:rPr>
              <w:t>ул. Губкина, д.13, г. Салехард, 629001</w:t>
            </w:r>
          </w:p>
          <w:p w:rsidR="009F329B" w:rsidRPr="00536F1E" w:rsidRDefault="009F329B" w:rsidP="00480BB3">
            <w:pPr>
              <w:jc w:val="center"/>
              <w:rPr>
                <w:sz w:val="22"/>
                <w:szCs w:val="22"/>
              </w:rPr>
            </w:pPr>
            <w:r w:rsidRPr="00536F1E">
              <w:rPr>
                <w:sz w:val="22"/>
                <w:szCs w:val="22"/>
              </w:rPr>
              <w:t>тел.(34922) 3-41-26</w:t>
            </w:r>
            <w:r w:rsidR="00A007A5" w:rsidRPr="00536F1E">
              <w:rPr>
                <w:sz w:val="22"/>
                <w:szCs w:val="22"/>
              </w:rPr>
              <w:t>, факс (34922) 3-47-08</w:t>
            </w:r>
          </w:p>
          <w:p w:rsidR="009F329B" w:rsidRPr="00536F1E" w:rsidRDefault="009F329B" w:rsidP="00480BB3">
            <w:pPr>
              <w:jc w:val="center"/>
              <w:rPr>
                <w:sz w:val="22"/>
                <w:szCs w:val="22"/>
              </w:rPr>
            </w:pPr>
            <w:r w:rsidRPr="00536F1E">
              <w:rPr>
                <w:sz w:val="22"/>
                <w:szCs w:val="22"/>
                <w:lang w:val="en-US"/>
              </w:rPr>
              <w:t>e</w:t>
            </w:r>
            <w:r w:rsidRPr="00536F1E">
              <w:rPr>
                <w:sz w:val="22"/>
                <w:szCs w:val="22"/>
              </w:rPr>
              <w:t>-</w:t>
            </w:r>
            <w:r w:rsidRPr="00536F1E">
              <w:rPr>
                <w:sz w:val="22"/>
                <w:szCs w:val="22"/>
                <w:lang w:val="en-US"/>
              </w:rPr>
              <w:t>mail</w:t>
            </w:r>
            <w:r w:rsidRPr="00536F1E">
              <w:rPr>
                <w:sz w:val="22"/>
                <w:szCs w:val="22"/>
              </w:rPr>
              <w:t xml:space="preserve">: </w:t>
            </w:r>
            <w:hyperlink r:id="rId9" w:history="1">
              <w:r w:rsidRPr="00536F1E">
                <w:rPr>
                  <w:rStyle w:val="a3"/>
                  <w:color w:val="auto"/>
                  <w:sz w:val="22"/>
                  <w:szCs w:val="22"/>
                  <w:u w:val="none"/>
                  <w:lang w:val="en-US"/>
                </w:rPr>
                <w:t>to</w:t>
              </w:r>
              <w:r w:rsidRPr="00536F1E">
                <w:rPr>
                  <w:rStyle w:val="a3"/>
                  <w:color w:val="auto"/>
                  <w:sz w:val="22"/>
                  <w:szCs w:val="22"/>
                  <w:u w:val="none"/>
                </w:rPr>
                <w:t>89@</w:t>
              </w:r>
              <w:proofErr w:type="spellStart"/>
              <w:r w:rsidRPr="00536F1E">
                <w:rPr>
                  <w:rStyle w:val="a3"/>
                  <w:color w:val="auto"/>
                  <w:sz w:val="22"/>
                  <w:szCs w:val="22"/>
                  <w:u w:val="none"/>
                  <w:lang w:val="en-US"/>
                </w:rPr>
                <w:t>fas</w:t>
              </w:r>
              <w:proofErr w:type="spellEnd"/>
              <w:r w:rsidRPr="00536F1E">
                <w:rPr>
                  <w:rStyle w:val="a3"/>
                  <w:color w:val="auto"/>
                  <w:sz w:val="22"/>
                  <w:szCs w:val="22"/>
                  <w:u w:val="none"/>
                </w:rPr>
                <w:t>.</w:t>
              </w:r>
              <w:proofErr w:type="spellStart"/>
              <w:r w:rsidRPr="00536F1E">
                <w:rPr>
                  <w:rStyle w:val="a3"/>
                  <w:color w:val="auto"/>
                  <w:sz w:val="22"/>
                  <w:szCs w:val="22"/>
                  <w:u w:val="none"/>
                  <w:lang w:val="en-US"/>
                </w:rPr>
                <w:t>gov</w:t>
              </w:r>
              <w:proofErr w:type="spellEnd"/>
              <w:r w:rsidRPr="00536F1E">
                <w:rPr>
                  <w:rStyle w:val="a3"/>
                  <w:color w:val="auto"/>
                  <w:sz w:val="22"/>
                  <w:szCs w:val="22"/>
                  <w:u w:val="none"/>
                </w:rPr>
                <w:t>.</w:t>
              </w:r>
              <w:proofErr w:type="spellStart"/>
              <w:r w:rsidRPr="00536F1E">
                <w:rPr>
                  <w:rStyle w:val="a3"/>
                  <w:color w:val="auto"/>
                  <w:sz w:val="22"/>
                  <w:szCs w:val="22"/>
                  <w:u w:val="none"/>
                  <w:lang w:val="en-US"/>
                </w:rPr>
                <w:t>ru</w:t>
              </w:r>
              <w:proofErr w:type="spellEnd"/>
            </w:hyperlink>
          </w:p>
          <w:p w:rsidR="009F329B" w:rsidRPr="00536F1E" w:rsidRDefault="009F329B" w:rsidP="00480BB3">
            <w:pPr>
              <w:jc w:val="center"/>
              <w:rPr>
                <w:sz w:val="24"/>
              </w:rPr>
            </w:pPr>
          </w:p>
        </w:tc>
        <w:tc>
          <w:tcPr>
            <w:tcW w:w="4820" w:type="dxa"/>
            <w:vMerge w:val="restart"/>
          </w:tcPr>
          <w:p w:rsidR="00A528BE" w:rsidRPr="00041221" w:rsidRDefault="00A528BE" w:rsidP="00E8089C">
            <w:pPr>
              <w:pStyle w:val="a4"/>
              <w:ind w:left="459"/>
              <w:jc w:val="left"/>
              <w:rPr>
                <w:sz w:val="24"/>
                <w:u w:val="single"/>
              </w:rPr>
            </w:pPr>
          </w:p>
          <w:p w:rsidR="00A528BE" w:rsidRPr="00041221" w:rsidRDefault="00A528BE" w:rsidP="00E8089C">
            <w:pPr>
              <w:pStyle w:val="a4"/>
              <w:ind w:left="459"/>
              <w:jc w:val="left"/>
              <w:rPr>
                <w:sz w:val="24"/>
                <w:u w:val="single"/>
              </w:rPr>
            </w:pPr>
          </w:p>
          <w:p w:rsidR="00A528BE" w:rsidRPr="00041221" w:rsidRDefault="00A528BE" w:rsidP="00E8089C">
            <w:pPr>
              <w:pStyle w:val="a4"/>
              <w:ind w:left="459"/>
              <w:jc w:val="left"/>
              <w:rPr>
                <w:sz w:val="24"/>
                <w:u w:val="single"/>
              </w:rPr>
            </w:pPr>
          </w:p>
          <w:p w:rsidR="00A528BE" w:rsidRPr="00041221" w:rsidRDefault="00A528BE" w:rsidP="00E8089C">
            <w:pPr>
              <w:pStyle w:val="a4"/>
              <w:ind w:left="459"/>
              <w:jc w:val="left"/>
              <w:rPr>
                <w:sz w:val="24"/>
                <w:u w:val="single"/>
              </w:rPr>
            </w:pPr>
          </w:p>
          <w:p w:rsidR="00320077" w:rsidRPr="00320077" w:rsidRDefault="00320077" w:rsidP="00320077">
            <w:pPr>
              <w:pStyle w:val="a4"/>
              <w:ind w:left="459"/>
              <w:jc w:val="left"/>
              <w:rPr>
                <w:sz w:val="24"/>
                <w:u w:val="single"/>
              </w:rPr>
            </w:pPr>
            <w:r w:rsidRPr="00320077">
              <w:rPr>
                <w:sz w:val="24"/>
                <w:u w:val="single"/>
              </w:rPr>
              <w:t>Заявитель:</w:t>
            </w:r>
          </w:p>
          <w:p w:rsidR="00320077" w:rsidRPr="00320077" w:rsidRDefault="00320077" w:rsidP="00320077">
            <w:pPr>
              <w:pStyle w:val="ConsNonformat"/>
              <w:ind w:left="459"/>
              <w:rPr>
                <w:rFonts w:ascii="Times New Roman" w:hAnsi="Times New Roman" w:cs="Times New Roman"/>
                <w:bCs/>
                <w:sz w:val="24"/>
                <w:szCs w:val="24"/>
                <w:lang w:bidi="ru-RU"/>
              </w:rPr>
            </w:pPr>
            <w:r w:rsidRPr="00320077">
              <w:rPr>
                <w:rFonts w:ascii="Times New Roman" w:hAnsi="Times New Roman" w:cs="Times New Roman"/>
                <w:bCs/>
                <w:sz w:val="24"/>
                <w:szCs w:val="24"/>
                <w:lang w:bidi="ru-RU"/>
              </w:rPr>
              <w:t>ООО "ПАРТНЁР"</w:t>
            </w:r>
          </w:p>
          <w:p w:rsidR="00320077" w:rsidRPr="00320077" w:rsidRDefault="00646F40" w:rsidP="00320077">
            <w:pPr>
              <w:pStyle w:val="ConsNonformat"/>
              <w:ind w:left="459"/>
              <w:rPr>
                <w:rStyle w:val="a3"/>
                <w:rFonts w:ascii="Times New Roman" w:hAnsi="Times New Roman" w:cs="Times New Roman"/>
                <w:sz w:val="24"/>
                <w:szCs w:val="24"/>
                <w:lang w:eastAsia="en-US"/>
              </w:rPr>
            </w:pPr>
            <w:hyperlink r:id="rId10" w:history="1">
              <w:r w:rsidR="00320077" w:rsidRPr="00320077">
                <w:rPr>
                  <w:rStyle w:val="a3"/>
                  <w:rFonts w:ascii="Times New Roman" w:hAnsi="Times New Roman" w:cs="Times New Roman"/>
                  <w:sz w:val="24"/>
                  <w:szCs w:val="24"/>
                  <w:lang w:eastAsia="en-US"/>
                </w:rPr>
                <w:t>tobolsk.p@yandex.ru</w:t>
              </w:r>
            </w:hyperlink>
          </w:p>
          <w:p w:rsidR="00320077" w:rsidRPr="00320077" w:rsidRDefault="00320077" w:rsidP="00320077">
            <w:pPr>
              <w:pStyle w:val="ConsNonformat"/>
              <w:ind w:left="459"/>
              <w:rPr>
                <w:rFonts w:ascii="Times New Roman" w:eastAsiaTheme="majorEastAsia" w:hAnsi="Times New Roman" w:cs="Times New Roman"/>
                <w:sz w:val="24"/>
                <w:szCs w:val="24"/>
                <w:u w:val="single"/>
              </w:rPr>
            </w:pPr>
          </w:p>
          <w:p w:rsidR="00320077" w:rsidRPr="00320077" w:rsidRDefault="00320077" w:rsidP="00320077">
            <w:pPr>
              <w:ind w:left="459"/>
              <w:rPr>
                <w:b/>
                <w:bCs/>
                <w:sz w:val="24"/>
                <w:u w:val="single"/>
              </w:rPr>
            </w:pPr>
            <w:r w:rsidRPr="00320077">
              <w:rPr>
                <w:b/>
                <w:bCs/>
                <w:sz w:val="24"/>
                <w:u w:val="single"/>
              </w:rPr>
              <w:t xml:space="preserve">Заказчик: </w:t>
            </w:r>
          </w:p>
          <w:p w:rsidR="00320077" w:rsidRPr="00320077" w:rsidRDefault="00320077" w:rsidP="00320077">
            <w:pPr>
              <w:ind w:left="459"/>
              <w:rPr>
                <w:sz w:val="24"/>
                <w:lang w:eastAsia="en-US"/>
              </w:rPr>
            </w:pPr>
            <w:r w:rsidRPr="00320077">
              <w:rPr>
                <w:sz w:val="24"/>
                <w:lang w:eastAsia="en-US"/>
              </w:rPr>
              <w:t xml:space="preserve">Территориальный орган администрации </w:t>
            </w:r>
            <w:proofErr w:type="spellStart"/>
            <w:r w:rsidRPr="00320077">
              <w:rPr>
                <w:sz w:val="24"/>
                <w:lang w:eastAsia="en-US"/>
              </w:rPr>
              <w:t>Надымского</w:t>
            </w:r>
            <w:proofErr w:type="spellEnd"/>
            <w:r w:rsidRPr="00320077">
              <w:rPr>
                <w:sz w:val="24"/>
                <w:lang w:eastAsia="en-US"/>
              </w:rPr>
              <w:t xml:space="preserve"> района </w:t>
            </w:r>
          </w:p>
          <w:p w:rsidR="00320077" w:rsidRPr="00320077" w:rsidRDefault="00320077" w:rsidP="00320077">
            <w:pPr>
              <w:ind w:left="459"/>
              <w:rPr>
                <w:rStyle w:val="a3"/>
                <w:sz w:val="24"/>
              </w:rPr>
            </w:pPr>
            <w:proofErr w:type="gramStart"/>
            <w:r w:rsidRPr="00320077">
              <w:rPr>
                <w:sz w:val="24"/>
                <w:lang w:eastAsia="en-US"/>
              </w:rPr>
              <w:t>администрация</w:t>
            </w:r>
            <w:proofErr w:type="gramEnd"/>
            <w:r w:rsidRPr="00320077">
              <w:rPr>
                <w:sz w:val="24"/>
                <w:lang w:eastAsia="en-US"/>
              </w:rPr>
              <w:t xml:space="preserve"> поселка </w:t>
            </w:r>
            <w:proofErr w:type="spellStart"/>
            <w:r w:rsidRPr="00320077">
              <w:rPr>
                <w:sz w:val="24"/>
                <w:lang w:eastAsia="en-US"/>
              </w:rPr>
              <w:t>Правохеттинский</w:t>
            </w:r>
            <w:proofErr w:type="spellEnd"/>
            <w:r w:rsidRPr="00320077">
              <w:rPr>
                <w:sz w:val="24"/>
                <w:lang w:eastAsia="en-US"/>
              </w:rPr>
              <w:t xml:space="preserve">                                               </w:t>
            </w:r>
            <w:r w:rsidRPr="00320077">
              <w:rPr>
                <w:sz w:val="24"/>
              </w:rPr>
              <w:t xml:space="preserve"> </w:t>
            </w:r>
            <w:proofErr w:type="spellStart"/>
            <w:r w:rsidRPr="00320077">
              <w:rPr>
                <w:rStyle w:val="a3"/>
                <w:sz w:val="24"/>
                <w:lang w:val="en-US"/>
              </w:rPr>
              <w:t>hetta</w:t>
            </w:r>
            <w:proofErr w:type="spellEnd"/>
            <w:r w:rsidRPr="00320077">
              <w:rPr>
                <w:rStyle w:val="a3"/>
                <w:sz w:val="24"/>
              </w:rPr>
              <w:t>@</w:t>
            </w:r>
            <w:proofErr w:type="spellStart"/>
            <w:r w:rsidRPr="00320077">
              <w:rPr>
                <w:rStyle w:val="a3"/>
                <w:sz w:val="24"/>
                <w:lang w:val="en-US"/>
              </w:rPr>
              <w:t>nadym</w:t>
            </w:r>
            <w:proofErr w:type="spellEnd"/>
            <w:r w:rsidRPr="00320077">
              <w:rPr>
                <w:rStyle w:val="a3"/>
                <w:sz w:val="24"/>
              </w:rPr>
              <w:t>.</w:t>
            </w:r>
            <w:proofErr w:type="spellStart"/>
            <w:r w:rsidRPr="00320077">
              <w:rPr>
                <w:rStyle w:val="a3"/>
                <w:sz w:val="24"/>
                <w:lang w:val="en-US"/>
              </w:rPr>
              <w:t>yanao</w:t>
            </w:r>
            <w:proofErr w:type="spellEnd"/>
            <w:r w:rsidRPr="00320077">
              <w:rPr>
                <w:rStyle w:val="a3"/>
                <w:sz w:val="24"/>
              </w:rPr>
              <w:t>.</w:t>
            </w:r>
            <w:proofErr w:type="spellStart"/>
            <w:r w:rsidRPr="00320077">
              <w:rPr>
                <w:rStyle w:val="a3"/>
                <w:sz w:val="24"/>
                <w:lang w:val="en-US"/>
              </w:rPr>
              <w:t>ru</w:t>
            </w:r>
            <w:proofErr w:type="spellEnd"/>
            <w:r w:rsidRPr="00320077">
              <w:rPr>
                <w:rStyle w:val="a3"/>
                <w:sz w:val="24"/>
              </w:rPr>
              <w:t xml:space="preserve"> </w:t>
            </w:r>
          </w:p>
          <w:p w:rsidR="00320077" w:rsidRPr="00320077" w:rsidRDefault="00320077" w:rsidP="00320077">
            <w:pPr>
              <w:ind w:left="459"/>
              <w:rPr>
                <w:sz w:val="24"/>
              </w:rPr>
            </w:pPr>
          </w:p>
          <w:p w:rsidR="00320077" w:rsidRPr="00320077" w:rsidRDefault="00320077" w:rsidP="00320077">
            <w:pPr>
              <w:ind w:left="459"/>
              <w:rPr>
                <w:b/>
                <w:sz w:val="24"/>
              </w:rPr>
            </w:pPr>
            <w:r w:rsidRPr="00320077">
              <w:rPr>
                <w:b/>
                <w:sz w:val="24"/>
              </w:rPr>
              <w:t>Уполномоченный орган:</w:t>
            </w:r>
          </w:p>
          <w:p w:rsidR="00320077" w:rsidRPr="00320077" w:rsidRDefault="00320077" w:rsidP="00320077">
            <w:pPr>
              <w:ind w:left="459"/>
              <w:rPr>
                <w:sz w:val="24"/>
                <w:lang w:eastAsia="en-US"/>
              </w:rPr>
            </w:pPr>
            <w:r w:rsidRPr="00320077">
              <w:rPr>
                <w:sz w:val="24"/>
                <w:lang w:eastAsia="en-US"/>
              </w:rPr>
              <w:t>Администрация МО г. Надым</w:t>
            </w:r>
          </w:p>
          <w:p w:rsidR="00320077" w:rsidRPr="00320077" w:rsidRDefault="00646F40" w:rsidP="00320077">
            <w:pPr>
              <w:ind w:left="459"/>
              <w:rPr>
                <w:rStyle w:val="a3"/>
                <w:sz w:val="24"/>
              </w:rPr>
            </w:pPr>
            <w:hyperlink r:id="rId11" w:history="1">
              <w:r w:rsidR="00320077" w:rsidRPr="00320077">
                <w:rPr>
                  <w:rStyle w:val="a3"/>
                  <w:sz w:val="24"/>
                  <w:lang w:val="en-US"/>
                </w:rPr>
                <w:t>adm</w:t>
              </w:r>
              <w:r w:rsidR="00320077" w:rsidRPr="00320077">
                <w:rPr>
                  <w:rStyle w:val="a3"/>
                  <w:sz w:val="24"/>
                </w:rPr>
                <w:t>@</w:t>
              </w:r>
              <w:r w:rsidR="00320077" w:rsidRPr="00320077">
                <w:rPr>
                  <w:rStyle w:val="a3"/>
                  <w:sz w:val="24"/>
                  <w:lang w:val="en-US"/>
                </w:rPr>
                <w:t>nadym</w:t>
              </w:r>
              <w:r w:rsidR="00320077" w:rsidRPr="00320077">
                <w:rPr>
                  <w:rStyle w:val="a3"/>
                  <w:sz w:val="24"/>
                </w:rPr>
                <w:t>.</w:t>
              </w:r>
              <w:r w:rsidR="00320077" w:rsidRPr="00320077">
                <w:rPr>
                  <w:rStyle w:val="a3"/>
                  <w:sz w:val="24"/>
                  <w:lang w:val="en-US"/>
                </w:rPr>
                <w:t>yanao</w:t>
              </w:r>
              <w:r w:rsidR="00320077" w:rsidRPr="00320077">
                <w:rPr>
                  <w:rStyle w:val="a3"/>
                  <w:sz w:val="24"/>
                </w:rPr>
                <w:t>.</w:t>
              </w:r>
              <w:proofErr w:type="spellStart"/>
              <w:r w:rsidR="00320077" w:rsidRPr="00320077">
                <w:rPr>
                  <w:rStyle w:val="a3"/>
                  <w:sz w:val="24"/>
                  <w:lang w:val="en-US"/>
                </w:rPr>
                <w:t>ru</w:t>
              </w:r>
              <w:proofErr w:type="spellEnd"/>
            </w:hyperlink>
          </w:p>
          <w:p w:rsidR="00320077" w:rsidRPr="00320077" w:rsidRDefault="00320077" w:rsidP="00320077">
            <w:pPr>
              <w:ind w:left="459"/>
              <w:rPr>
                <w:rStyle w:val="a3"/>
                <w:sz w:val="24"/>
              </w:rPr>
            </w:pPr>
          </w:p>
          <w:p w:rsidR="00320077" w:rsidRPr="00320077" w:rsidRDefault="00320077" w:rsidP="00320077">
            <w:pPr>
              <w:pStyle w:val="ConsNonformat"/>
              <w:ind w:left="459"/>
              <w:rPr>
                <w:rFonts w:ascii="Times New Roman" w:hAnsi="Times New Roman" w:cs="Times New Roman"/>
                <w:b/>
                <w:bCs/>
                <w:sz w:val="24"/>
                <w:szCs w:val="24"/>
                <w:u w:val="single"/>
              </w:rPr>
            </w:pPr>
            <w:r w:rsidRPr="00320077">
              <w:rPr>
                <w:rFonts w:ascii="Times New Roman" w:hAnsi="Times New Roman" w:cs="Times New Roman"/>
                <w:b/>
                <w:bCs/>
                <w:sz w:val="24"/>
                <w:szCs w:val="24"/>
                <w:u w:val="single"/>
              </w:rPr>
              <w:t xml:space="preserve">Электронная площадка </w:t>
            </w:r>
          </w:p>
          <w:p w:rsidR="00320077" w:rsidRPr="00320077" w:rsidRDefault="00320077" w:rsidP="00320077">
            <w:pPr>
              <w:ind w:left="351" w:firstLine="142"/>
              <w:contextualSpacing/>
              <w:rPr>
                <w:bCs/>
                <w:sz w:val="24"/>
              </w:rPr>
            </w:pPr>
            <w:r w:rsidRPr="00320077">
              <w:rPr>
                <w:bCs/>
                <w:sz w:val="24"/>
              </w:rPr>
              <w:t>АО «Сбербанк-АСТ»</w:t>
            </w:r>
          </w:p>
          <w:p w:rsidR="00320077" w:rsidRPr="00320077" w:rsidRDefault="00320077" w:rsidP="00320077">
            <w:pPr>
              <w:ind w:left="351" w:firstLine="142"/>
              <w:contextualSpacing/>
              <w:rPr>
                <w:rStyle w:val="a3"/>
                <w:sz w:val="24"/>
              </w:rPr>
            </w:pPr>
            <w:proofErr w:type="spellStart"/>
            <w:r w:rsidRPr="00320077">
              <w:rPr>
                <w:rStyle w:val="a3"/>
                <w:sz w:val="24"/>
                <w:lang w:val="en-US"/>
              </w:rPr>
              <w:t>ko</w:t>
            </w:r>
            <w:proofErr w:type="spellEnd"/>
            <w:r w:rsidRPr="00320077">
              <w:rPr>
                <w:rStyle w:val="a3"/>
                <w:sz w:val="24"/>
              </w:rPr>
              <w:t>@</w:t>
            </w:r>
            <w:proofErr w:type="spellStart"/>
            <w:r w:rsidRPr="00320077">
              <w:rPr>
                <w:rStyle w:val="a3"/>
                <w:sz w:val="24"/>
                <w:lang w:val="en-US"/>
              </w:rPr>
              <w:t>sberbank</w:t>
            </w:r>
            <w:proofErr w:type="spellEnd"/>
            <w:r w:rsidRPr="00320077">
              <w:rPr>
                <w:rStyle w:val="a3"/>
                <w:sz w:val="24"/>
              </w:rPr>
              <w:t>-</w:t>
            </w:r>
            <w:proofErr w:type="spellStart"/>
            <w:r w:rsidRPr="00320077">
              <w:rPr>
                <w:rStyle w:val="a3"/>
                <w:sz w:val="24"/>
                <w:lang w:val="en-US"/>
              </w:rPr>
              <w:t>ast</w:t>
            </w:r>
            <w:proofErr w:type="spellEnd"/>
            <w:r w:rsidRPr="00320077">
              <w:rPr>
                <w:rStyle w:val="a3"/>
                <w:sz w:val="24"/>
              </w:rPr>
              <w:t>.</w:t>
            </w:r>
            <w:proofErr w:type="spellStart"/>
            <w:r w:rsidRPr="00320077">
              <w:rPr>
                <w:rStyle w:val="a3"/>
                <w:sz w:val="24"/>
                <w:lang w:val="en-US"/>
              </w:rPr>
              <w:t>ru</w:t>
            </w:r>
            <w:proofErr w:type="spellEnd"/>
          </w:p>
          <w:p w:rsidR="00D4624C" w:rsidRPr="00041221" w:rsidRDefault="00D4624C" w:rsidP="0082599A">
            <w:pPr>
              <w:ind w:left="351" w:firstLine="142"/>
              <w:contextualSpacing/>
              <w:rPr>
                <w:sz w:val="24"/>
              </w:rPr>
            </w:pPr>
          </w:p>
        </w:tc>
      </w:tr>
      <w:tr w:rsidR="00A528BE" w:rsidRPr="00536F1E" w:rsidTr="00FC6B3B">
        <w:trPr>
          <w:trHeight w:val="363"/>
        </w:trPr>
        <w:tc>
          <w:tcPr>
            <w:tcW w:w="2235" w:type="dxa"/>
            <w:gridSpan w:val="2"/>
            <w:tcBorders>
              <w:bottom w:val="single" w:sz="4" w:space="0" w:color="0066CC"/>
            </w:tcBorders>
            <w:shd w:val="clear" w:color="auto" w:fill="auto"/>
            <w:vAlign w:val="bottom"/>
          </w:tcPr>
          <w:p w:rsidR="009F329B" w:rsidRPr="00536F1E" w:rsidRDefault="009F329B" w:rsidP="00480BB3">
            <w:pPr>
              <w:jc w:val="center"/>
              <w:rPr>
                <w:szCs w:val="28"/>
              </w:rPr>
            </w:pPr>
          </w:p>
        </w:tc>
        <w:tc>
          <w:tcPr>
            <w:tcW w:w="708" w:type="dxa"/>
            <w:vAlign w:val="center"/>
          </w:tcPr>
          <w:p w:rsidR="009F329B" w:rsidRPr="00536F1E" w:rsidRDefault="009F329B" w:rsidP="00480BB3">
            <w:pPr>
              <w:jc w:val="center"/>
              <w:rPr>
                <w:sz w:val="24"/>
              </w:rPr>
            </w:pPr>
            <w:r w:rsidRPr="00536F1E">
              <w:rPr>
                <w:sz w:val="24"/>
              </w:rPr>
              <w:t>№</w:t>
            </w:r>
          </w:p>
        </w:tc>
        <w:tc>
          <w:tcPr>
            <w:tcW w:w="2268" w:type="dxa"/>
            <w:tcBorders>
              <w:left w:val="nil"/>
              <w:bottom w:val="single" w:sz="4" w:space="0" w:color="0066CC"/>
            </w:tcBorders>
            <w:vAlign w:val="bottom"/>
          </w:tcPr>
          <w:p w:rsidR="009F329B" w:rsidRPr="00536F1E" w:rsidRDefault="009F329B" w:rsidP="00480BB3">
            <w:pPr>
              <w:ind w:left="708"/>
              <w:jc w:val="both"/>
              <w:rPr>
                <w:szCs w:val="28"/>
              </w:rPr>
            </w:pPr>
          </w:p>
        </w:tc>
        <w:tc>
          <w:tcPr>
            <w:tcW w:w="4820" w:type="dxa"/>
            <w:vMerge/>
            <w:tcBorders>
              <w:left w:val="nil"/>
            </w:tcBorders>
          </w:tcPr>
          <w:p w:rsidR="009F329B" w:rsidRPr="00536F1E" w:rsidRDefault="009F329B" w:rsidP="00480BB3">
            <w:pPr>
              <w:rPr>
                <w:b/>
                <w:sz w:val="24"/>
              </w:rPr>
            </w:pPr>
          </w:p>
        </w:tc>
      </w:tr>
      <w:tr w:rsidR="00A528BE" w:rsidRPr="00536F1E" w:rsidTr="00FC6B3B">
        <w:trPr>
          <w:trHeight w:val="369"/>
        </w:trPr>
        <w:tc>
          <w:tcPr>
            <w:tcW w:w="817" w:type="dxa"/>
            <w:tcBorders>
              <w:top w:val="single" w:sz="4" w:space="0" w:color="0066CC"/>
            </w:tcBorders>
            <w:vAlign w:val="bottom"/>
          </w:tcPr>
          <w:p w:rsidR="009F329B" w:rsidRPr="00536F1E" w:rsidRDefault="009F329B" w:rsidP="00480BB3">
            <w:pPr>
              <w:ind w:left="-109"/>
              <w:rPr>
                <w:sz w:val="24"/>
              </w:rPr>
            </w:pPr>
            <w:r w:rsidRPr="00536F1E">
              <w:rPr>
                <w:sz w:val="24"/>
              </w:rPr>
              <w:t>На №</w:t>
            </w:r>
          </w:p>
        </w:tc>
        <w:tc>
          <w:tcPr>
            <w:tcW w:w="1418" w:type="dxa"/>
            <w:tcBorders>
              <w:top w:val="single" w:sz="4" w:space="0" w:color="0066CC"/>
              <w:left w:val="nil"/>
              <w:bottom w:val="single" w:sz="4" w:space="0" w:color="0066CC"/>
            </w:tcBorders>
            <w:vAlign w:val="bottom"/>
          </w:tcPr>
          <w:p w:rsidR="009F329B" w:rsidRPr="00536F1E" w:rsidRDefault="009F329B" w:rsidP="00480BB3">
            <w:pPr>
              <w:jc w:val="center"/>
              <w:rPr>
                <w:sz w:val="21"/>
                <w:szCs w:val="21"/>
              </w:rPr>
            </w:pPr>
          </w:p>
        </w:tc>
        <w:tc>
          <w:tcPr>
            <w:tcW w:w="708" w:type="dxa"/>
            <w:vAlign w:val="bottom"/>
          </w:tcPr>
          <w:p w:rsidR="009F329B" w:rsidRPr="00536F1E" w:rsidRDefault="009F329B" w:rsidP="00480BB3">
            <w:pPr>
              <w:jc w:val="center"/>
              <w:rPr>
                <w:sz w:val="24"/>
              </w:rPr>
            </w:pPr>
            <w:r w:rsidRPr="00536F1E">
              <w:rPr>
                <w:sz w:val="24"/>
              </w:rPr>
              <w:t>от</w:t>
            </w:r>
          </w:p>
        </w:tc>
        <w:tc>
          <w:tcPr>
            <w:tcW w:w="2268" w:type="dxa"/>
            <w:tcBorders>
              <w:top w:val="single" w:sz="4" w:space="0" w:color="0066CC"/>
              <w:left w:val="nil"/>
              <w:bottom w:val="single" w:sz="4" w:space="0" w:color="0066CC"/>
            </w:tcBorders>
            <w:vAlign w:val="bottom"/>
          </w:tcPr>
          <w:p w:rsidR="009F329B" w:rsidRPr="00536F1E" w:rsidRDefault="009F329B" w:rsidP="00480BB3">
            <w:pPr>
              <w:jc w:val="center"/>
              <w:rPr>
                <w:sz w:val="24"/>
              </w:rPr>
            </w:pPr>
          </w:p>
        </w:tc>
        <w:tc>
          <w:tcPr>
            <w:tcW w:w="4820" w:type="dxa"/>
            <w:vMerge/>
            <w:tcBorders>
              <w:left w:val="nil"/>
            </w:tcBorders>
          </w:tcPr>
          <w:p w:rsidR="009F329B" w:rsidRPr="00536F1E" w:rsidRDefault="009F329B" w:rsidP="00480BB3">
            <w:pPr>
              <w:rPr>
                <w:b/>
                <w:sz w:val="24"/>
              </w:rPr>
            </w:pPr>
          </w:p>
        </w:tc>
      </w:tr>
      <w:tr w:rsidR="00A528BE" w:rsidRPr="00536F1E" w:rsidTr="0041645F">
        <w:trPr>
          <w:gridBefore w:val="4"/>
          <w:wBefore w:w="5211" w:type="dxa"/>
          <w:trHeight w:val="285"/>
        </w:trPr>
        <w:tc>
          <w:tcPr>
            <w:tcW w:w="4820" w:type="dxa"/>
            <w:vMerge/>
          </w:tcPr>
          <w:p w:rsidR="006F3790" w:rsidRPr="00536F1E" w:rsidRDefault="006F3790" w:rsidP="00480BB3">
            <w:pPr>
              <w:pStyle w:val="a4"/>
              <w:ind w:left="546"/>
              <w:jc w:val="both"/>
              <w:rPr>
                <w:b w:val="0"/>
                <w:sz w:val="24"/>
              </w:rPr>
            </w:pPr>
          </w:p>
        </w:tc>
      </w:tr>
    </w:tbl>
    <w:p w:rsidR="00041221" w:rsidRPr="0082599A" w:rsidRDefault="00041221" w:rsidP="00041221">
      <w:pPr>
        <w:contextualSpacing/>
        <w:jc w:val="center"/>
        <w:rPr>
          <w:b/>
          <w:sz w:val="24"/>
        </w:rPr>
      </w:pPr>
      <w:r w:rsidRPr="0082599A">
        <w:rPr>
          <w:b/>
          <w:sz w:val="24"/>
        </w:rPr>
        <w:t xml:space="preserve">Решение № </w:t>
      </w:r>
      <w:r w:rsidR="0082599A" w:rsidRPr="0082599A">
        <w:rPr>
          <w:b/>
          <w:sz w:val="24"/>
        </w:rPr>
        <w:t>089/06/31-</w:t>
      </w:r>
      <w:r w:rsidR="00320077">
        <w:rPr>
          <w:b/>
          <w:sz w:val="24"/>
        </w:rPr>
        <w:t>646</w:t>
      </w:r>
      <w:r w:rsidR="0082599A" w:rsidRPr="0082599A">
        <w:rPr>
          <w:b/>
          <w:sz w:val="24"/>
        </w:rPr>
        <w:t>/2022</w:t>
      </w:r>
    </w:p>
    <w:p w:rsidR="00320077" w:rsidRPr="00320077" w:rsidRDefault="00041221" w:rsidP="00320077">
      <w:pPr>
        <w:contextualSpacing/>
        <w:jc w:val="center"/>
        <w:rPr>
          <w:sz w:val="24"/>
        </w:rPr>
      </w:pPr>
      <w:proofErr w:type="gramStart"/>
      <w:r w:rsidRPr="0082599A">
        <w:rPr>
          <w:sz w:val="24"/>
        </w:rPr>
        <w:t>по</w:t>
      </w:r>
      <w:proofErr w:type="gramEnd"/>
      <w:r w:rsidRPr="0082599A">
        <w:rPr>
          <w:sz w:val="24"/>
        </w:rPr>
        <w:t xml:space="preserve"> жалобе </w:t>
      </w:r>
      <w:r w:rsidR="00320077" w:rsidRPr="00320077">
        <w:rPr>
          <w:sz w:val="24"/>
        </w:rPr>
        <w:t xml:space="preserve">ООО "ПАРТНЁР" </w:t>
      </w:r>
    </w:p>
    <w:p w:rsidR="00041221" w:rsidRDefault="00320077" w:rsidP="00320077">
      <w:pPr>
        <w:contextualSpacing/>
        <w:jc w:val="center"/>
        <w:rPr>
          <w:sz w:val="24"/>
        </w:rPr>
      </w:pPr>
      <w:r w:rsidRPr="00320077">
        <w:rPr>
          <w:sz w:val="24"/>
        </w:rPr>
        <w:t>(</w:t>
      </w:r>
      <w:proofErr w:type="gramStart"/>
      <w:r w:rsidRPr="00320077">
        <w:rPr>
          <w:sz w:val="24"/>
        </w:rPr>
        <w:t>извещение</w:t>
      </w:r>
      <w:proofErr w:type="gramEnd"/>
      <w:r w:rsidRPr="00320077">
        <w:rPr>
          <w:sz w:val="24"/>
        </w:rPr>
        <w:t xml:space="preserve"> № 0190300001222000604)</w:t>
      </w:r>
    </w:p>
    <w:p w:rsidR="00320077" w:rsidRPr="0082599A" w:rsidRDefault="00320077" w:rsidP="00320077">
      <w:pPr>
        <w:contextualSpacing/>
        <w:jc w:val="center"/>
        <w:rPr>
          <w:sz w:val="24"/>
        </w:rPr>
      </w:pPr>
    </w:p>
    <w:p w:rsidR="00041221" w:rsidRPr="0082599A" w:rsidRDefault="005E773A" w:rsidP="00041221">
      <w:pPr>
        <w:tabs>
          <w:tab w:val="left" w:pos="709"/>
        </w:tabs>
        <w:rPr>
          <w:sz w:val="24"/>
        </w:rPr>
      </w:pPr>
      <w:r>
        <w:rPr>
          <w:sz w:val="24"/>
        </w:rPr>
        <w:t xml:space="preserve">09 августа </w:t>
      </w:r>
      <w:r w:rsidR="00827A01" w:rsidRPr="0082599A">
        <w:rPr>
          <w:sz w:val="24"/>
        </w:rPr>
        <w:t>2022</w:t>
      </w:r>
      <w:r w:rsidR="00041221" w:rsidRPr="0082599A">
        <w:rPr>
          <w:sz w:val="24"/>
        </w:rPr>
        <w:t xml:space="preserve"> года                                                                         </w:t>
      </w:r>
      <w:r w:rsidR="00827A01" w:rsidRPr="0082599A">
        <w:rPr>
          <w:sz w:val="24"/>
        </w:rPr>
        <w:t xml:space="preserve">                         </w:t>
      </w:r>
      <w:r w:rsidR="0082599A">
        <w:rPr>
          <w:sz w:val="24"/>
        </w:rPr>
        <w:t xml:space="preserve">       </w:t>
      </w:r>
      <w:r w:rsidR="0074749A" w:rsidRPr="0082599A">
        <w:rPr>
          <w:sz w:val="24"/>
        </w:rPr>
        <w:t xml:space="preserve">  </w:t>
      </w:r>
      <w:r w:rsidR="00975D73" w:rsidRPr="0082599A">
        <w:rPr>
          <w:sz w:val="24"/>
        </w:rPr>
        <w:t xml:space="preserve">  </w:t>
      </w:r>
      <w:r w:rsidR="0074749A" w:rsidRPr="0082599A">
        <w:rPr>
          <w:sz w:val="24"/>
        </w:rPr>
        <w:t xml:space="preserve"> </w:t>
      </w:r>
      <w:r w:rsidR="00041221" w:rsidRPr="0082599A">
        <w:rPr>
          <w:sz w:val="24"/>
        </w:rPr>
        <w:t>г. Салехард</w:t>
      </w:r>
    </w:p>
    <w:p w:rsidR="00041221" w:rsidRPr="0082599A" w:rsidRDefault="00041221" w:rsidP="00041221">
      <w:pPr>
        <w:tabs>
          <w:tab w:val="left" w:pos="3120"/>
        </w:tabs>
        <w:contextualSpacing/>
        <w:rPr>
          <w:sz w:val="24"/>
        </w:rPr>
      </w:pPr>
    </w:p>
    <w:p w:rsidR="00041221" w:rsidRPr="0082599A" w:rsidRDefault="00041221" w:rsidP="00041221">
      <w:pPr>
        <w:ind w:firstLine="709"/>
        <w:contextualSpacing/>
        <w:jc w:val="both"/>
        <w:rPr>
          <w:sz w:val="24"/>
        </w:rPr>
      </w:pPr>
      <w:r w:rsidRPr="0082599A">
        <w:rPr>
          <w:sz w:val="24"/>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Управление, Комиссия) в составе: </w:t>
      </w:r>
    </w:p>
    <w:p w:rsidR="007B1915" w:rsidRPr="0082599A" w:rsidRDefault="007B1915" w:rsidP="007B1915">
      <w:pPr>
        <w:pStyle w:val="af3"/>
        <w:ind w:firstLine="709"/>
        <w:jc w:val="both"/>
        <w:rPr>
          <w:rFonts w:ascii="Times New Roman" w:eastAsia="Times New Roman" w:hAnsi="Times New Roman" w:cs="Times New Roman"/>
          <w:bCs/>
          <w:sz w:val="24"/>
          <w:szCs w:val="24"/>
          <w:lang w:eastAsia="ru-RU"/>
        </w:rPr>
      </w:pPr>
      <w:r w:rsidRPr="0082599A">
        <w:rPr>
          <w:rFonts w:ascii="Times New Roman" w:eastAsia="Times New Roman" w:hAnsi="Times New Roman" w:cs="Times New Roman"/>
          <w:bCs/>
          <w:sz w:val="24"/>
          <w:szCs w:val="24"/>
          <w:lang w:eastAsia="ru-RU"/>
        </w:rPr>
        <w:t>Председателя Комиссии:</w:t>
      </w:r>
    </w:p>
    <w:p w:rsidR="007B1915" w:rsidRPr="0082599A" w:rsidRDefault="00646F40" w:rsidP="007B1915">
      <w:pPr>
        <w:pStyle w:val="af3"/>
        <w:ind w:firstLine="709"/>
        <w:jc w:val="both"/>
        <w:rPr>
          <w:rFonts w:ascii="Times New Roman" w:eastAsia="Times New Roman" w:hAnsi="Times New Roman" w:cs="Times New Roman"/>
          <w:bCs/>
          <w:sz w:val="24"/>
          <w:szCs w:val="24"/>
          <w:lang w:eastAsia="ru-RU"/>
        </w:rPr>
      </w:pPr>
      <w:r>
        <w:rPr>
          <w:bCs/>
          <w:sz w:val="26"/>
          <w:szCs w:val="26"/>
          <w:lang w:val="en-US"/>
        </w:rPr>
        <w:t>&lt;------&gt;</w:t>
      </w:r>
      <w:r w:rsidR="007B1915" w:rsidRPr="0082599A">
        <w:rPr>
          <w:rFonts w:ascii="Times New Roman" w:eastAsia="Times New Roman" w:hAnsi="Times New Roman" w:cs="Times New Roman"/>
          <w:bCs/>
          <w:sz w:val="24"/>
          <w:szCs w:val="24"/>
          <w:lang w:eastAsia="ru-RU"/>
        </w:rPr>
        <w:t>,</w:t>
      </w:r>
    </w:p>
    <w:p w:rsidR="007B1915" w:rsidRPr="0082599A" w:rsidRDefault="007B1915" w:rsidP="007B1915">
      <w:pPr>
        <w:pStyle w:val="af3"/>
        <w:ind w:firstLine="709"/>
        <w:jc w:val="both"/>
        <w:rPr>
          <w:rFonts w:ascii="Times New Roman" w:eastAsia="Times New Roman" w:hAnsi="Times New Roman" w:cs="Times New Roman"/>
          <w:bCs/>
          <w:sz w:val="24"/>
          <w:szCs w:val="24"/>
          <w:lang w:eastAsia="ru-RU"/>
        </w:rPr>
      </w:pPr>
      <w:r w:rsidRPr="0082599A">
        <w:rPr>
          <w:rFonts w:ascii="Times New Roman" w:eastAsia="Times New Roman" w:hAnsi="Times New Roman" w:cs="Times New Roman"/>
          <w:bCs/>
          <w:sz w:val="24"/>
          <w:szCs w:val="24"/>
          <w:lang w:eastAsia="ru-RU"/>
        </w:rPr>
        <w:t>Членов Комиссии:</w:t>
      </w:r>
    </w:p>
    <w:p w:rsidR="001E083B" w:rsidRPr="0082599A" w:rsidRDefault="00646F40" w:rsidP="001E083B">
      <w:pPr>
        <w:pStyle w:val="af3"/>
        <w:ind w:firstLine="709"/>
        <w:jc w:val="both"/>
        <w:rPr>
          <w:rFonts w:ascii="Times New Roman" w:eastAsia="Times New Roman" w:hAnsi="Times New Roman" w:cs="Times New Roman"/>
          <w:bCs/>
          <w:sz w:val="24"/>
          <w:szCs w:val="24"/>
          <w:lang w:eastAsia="ru-RU"/>
        </w:rPr>
      </w:pPr>
      <w:r>
        <w:rPr>
          <w:bCs/>
          <w:sz w:val="26"/>
          <w:szCs w:val="26"/>
          <w:lang w:val="en-US"/>
        </w:rPr>
        <w:t>&lt;------&gt;</w:t>
      </w:r>
      <w:r w:rsidR="001E083B" w:rsidRPr="0082599A">
        <w:rPr>
          <w:rFonts w:ascii="Times New Roman" w:eastAsia="Times New Roman" w:hAnsi="Times New Roman" w:cs="Times New Roman"/>
          <w:bCs/>
          <w:sz w:val="24"/>
          <w:szCs w:val="24"/>
          <w:lang w:eastAsia="ru-RU"/>
        </w:rPr>
        <w:t>;</w:t>
      </w:r>
    </w:p>
    <w:p w:rsidR="001E083B" w:rsidRPr="0082599A" w:rsidRDefault="00646F40" w:rsidP="001E083B">
      <w:pPr>
        <w:pStyle w:val="af3"/>
        <w:ind w:firstLine="709"/>
        <w:jc w:val="both"/>
        <w:rPr>
          <w:rFonts w:ascii="Times New Roman" w:eastAsia="Times New Roman" w:hAnsi="Times New Roman" w:cs="Times New Roman"/>
          <w:bCs/>
          <w:sz w:val="24"/>
          <w:szCs w:val="24"/>
          <w:lang w:eastAsia="ru-RU"/>
        </w:rPr>
      </w:pPr>
      <w:r>
        <w:rPr>
          <w:bCs/>
          <w:sz w:val="26"/>
          <w:szCs w:val="26"/>
          <w:lang w:val="en-US"/>
        </w:rPr>
        <w:t>&lt;------&gt;</w:t>
      </w:r>
      <w:r w:rsidR="001E083B" w:rsidRPr="0082599A">
        <w:rPr>
          <w:rFonts w:ascii="Times New Roman" w:eastAsia="Times New Roman" w:hAnsi="Times New Roman" w:cs="Times New Roman"/>
          <w:bCs/>
          <w:sz w:val="24"/>
          <w:szCs w:val="24"/>
          <w:lang w:eastAsia="ru-RU"/>
        </w:rPr>
        <w:t>;</w:t>
      </w:r>
    </w:p>
    <w:p w:rsidR="0082599A" w:rsidRDefault="00041221" w:rsidP="0082599A">
      <w:pPr>
        <w:pStyle w:val="af3"/>
        <w:ind w:firstLine="709"/>
        <w:jc w:val="both"/>
        <w:rPr>
          <w:rFonts w:ascii="Times New Roman" w:hAnsi="Times New Roman" w:cs="Times New Roman"/>
          <w:sz w:val="24"/>
          <w:szCs w:val="24"/>
        </w:rPr>
      </w:pPr>
      <w:r w:rsidRPr="0082599A">
        <w:rPr>
          <w:rFonts w:ascii="Times New Roman" w:hAnsi="Times New Roman" w:cs="Times New Roman"/>
          <w:sz w:val="24"/>
          <w:szCs w:val="24"/>
        </w:rPr>
        <w:t xml:space="preserve">рассмотрев жалобу </w:t>
      </w:r>
      <w:r w:rsidR="005E773A" w:rsidRPr="005E773A">
        <w:rPr>
          <w:rFonts w:ascii="Times New Roman" w:hAnsi="Times New Roman" w:cs="Times New Roman"/>
          <w:sz w:val="24"/>
          <w:szCs w:val="24"/>
        </w:rPr>
        <w:t xml:space="preserve">ООО "ПАРТНЁР" на действия заказчика - Территориальный орган администрации </w:t>
      </w:r>
      <w:proofErr w:type="spellStart"/>
      <w:r w:rsidR="005E773A" w:rsidRPr="005E773A">
        <w:rPr>
          <w:rFonts w:ascii="Times New Roman" w:hAnsi="Times New Roman" w:cs="Times New Roman"/>
          <w:sz w:val="24"/>
          <w:szCs w:val="24"/>
        </w:rPr>
        <w:t>Надымского</w:t>
      </w:r>
      <w:proofErr w:type="spellEnd"/>
      <w:r w:rsidR="005E773A" w:rsidRPr="005E773A">
        <w:rPr>
          <w:rFonts w:ascii="Times New Roman" w:hAnsi="Times New Roman" w:cs="Times New Roman"/>
          <w:sz w:val="24"/>
          <w:szCs w:val="24"/>
        </w:rPr>
        <w:t xml:space="preserve"> района администрация поселка </w:t>
      </w:r>
      <w:proofErr w:type="spellStart"/>
      <w:r w:rsidR="005E773A" w:rsidRPr="005E773A">
        <w:rPr>
          <w:rFonts w:ascii="Times New Roman" w:hAnsi="Times New Roman" w:cs="Times New Roman"/>
          <w:sz w:val="24"/>
          <w:szCs w:val="24"/>
        </w:rPr>
        <w:t>Правохеттинский</w:t>
      </w:r>
      <w:proofErr w:type="spellEnd"/>
      <w:r w:rsidR="005E773A" w:rsidRPr="005E773A">
        <w:rPr>
          <w:rFonts w:ascii="Times New Roman" w:hAnsi="Times New Roman" w:cs="Times New Roman"/>
          <w:sz w:val="24"/>
          <w:szCs w:val="24"/>
        </w:rPr>
        <w:t xml:space="preserve">                                                при осуществлении закупки способом электронного аукциона на оказание услуг по разработке проекта организации работ по сносу объекта капитального строительства, начальная (максимальная) цена контракта – 40 000,00 рублей (извещение № 0190300001222000604)</w:t>
      </w:r>
      <w:r w:rsidR="005E773A">
        <w:rPr>
          <w:rFonts w:ascii="Times New Roman" w:hAnsi="Times New Roman" w:cs="Times New Roman"/>
          <w:sz w:val="24"/>
          <w:szCs w:val="24"/>
        </w:rPr>
        <w:t xml:space="preserve"> </w:t>
      </w:r>
      <w:r w:rsidR="00333A00" w:rsidRPr="0082599A">
        <w:rPr>
          <w:rFonts w:ascii="Times New Roman" w:hAnsi="Times New Roman" w:cs="Times New Roman"/>
          <w:sz w:val="24"/>
          <w:szCs w:val="24"/>
        </w:rPr>
        <w:t>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утвержденным приказом ФАС России от 19.11.2014 № 727/14</w:t>
      </w:r>
      <w:r w:rsidRPr="0082599A">
        <w:rPr>
          <w:rFonts w:ascii="Times New Roman" w:hAnsi="Times New Roman" w:cs="Times New Roman"/>
          <w:sz w:val="24"/>
          <w:szCs w:val="24"/>
        </w:rPr>
        <w:t xml:space="preserve">, </w:t>
      </w:r>
    </w:p>
    <w:p w:rsidR="005E773A" w:rsidRPr="0082599A" w:rsidRDefault="005E773A" w:rsidP="0082599A">
      <w:pPr>
        <w:pStyle w:val="af3"/>
        <w:ind w:firstLine="709"/>
        <w:jc w:val="both"/>
        <w:rPr>
          <w:rFonts w:ascii="Times New Roman" w:hAnsi="Times New Roman" w:cs="Times New Roman"/>
          <w:sz w:val="24"/>
          <w:szCs w:val="24"/>
        </w:rPr>
      </w:pPr>
    </w:p>
    <w:p w:rsidR="00041221" w:rsidRPr="0082599A" w:rsidRDefault="00041221" w:rsidP="00041221">
      <w:pPr>
        <w:pStyle w:val="a4"/>
        <w:contextualSpacing/>
        <w:rPr>
          <w:sz w:val="24"/>
        </w:rPr>
      </w:pPr>
      <w:r w:rsidRPr="0082599A">
        <w:rPr>
          <w:sz w:val="24"/>
        </w:rPr>
        <w:t>УСТАНОВИЛА:</w:t>
      </w:r>
    </w:p>
    <w:p w:rsidR="00041221" w:rsidRPr="0082599A" w:rsidRDefault="00041221" w:rsidP="00041221">
      <w:pPr>
        <w:pStyle w:val="a4"/>
        <w:ind w:firstLine="709"/>
        <w:contextualSpacing/>
        <w:rPr>
          <w:sz w:val="24"/>
        </w:rPr>
      </w:pPr>
    </w:p>
    <w:p w:rsidR="005E773A" w:rsidRPr="005E773A" w:rsidRDefault="005E773A" w:rsidP="005E773A">
      <w:pPr>
        <w:ind w:firstLine="709"/>
        <w:jc w:val="both"/>
        <w:rPr>
          <w:bCs/>
          <w:sz w:val="24"/>
        </w:rPr>
      </w:pPr>
      <w:r w:rsidRPr="005E773A">
        <w:rPr>
          <w:bCs/>
          <w:sz w:val="24"/>
        </w:rPr>
        <w:t>В Управление, через Единую информационную систему в сфере закупок (далее- ЕИС), поступила жалоба Заявителя на действия Заказчика.</w:t>
      </w:r>
    </w:p>
    <w:p w:rsidR="005E773A" w:rsidRPr="005E773A" w:rsidRDefault="005E773A" w:rsidP="005E773A">
      <w:pPr>
        <w:ind w:firstLine="709"/>
        <w:jc w:val="both"/>
        <w:rPr>
          <w:bCs/>
          <w:sz w:val="24"/>
        </w:rPr>
      </w:pPr>
      <w:r w:rsidRPr="005E773A">
        <w:rPr>
          <w:bCs/>
          <w:sz w:val="24"/>
        </w:rPr>
        <w:lastRenderedPageBreak/>
        <w:t>Заявитель считает, что извещение о проведении закупки противоречит требованиям Закона о контрактной системе.</w:t>
      </w:r>
    </w:p>
    <w:p w:rsidR="005E773A" w:rsidRPr="005E773A" w:rsidRDefault="005E773A" w:rsidP="005E773A">
      <w:pPr>
        <w:ind w:firstLine="709"/>
        <w:jc w:val="both"/>
        <w:rPr>
          <w:bCs/>
          <w:sz w:val="24"/>
        </w:rPr>
      </w:pPr>
      <w:r w:rsidRPr="005E773A">
        <w:rPr>
          <w:bCs/>
          <w:sz w:val="24"/>
        </w:rPr>
        <w:t>В соответствии с извещением об Аукционе, протоколами, составленными при осуществлении закупки:</w:t>
      </w:r>
    </w:p>
    <w:p w:rsidR="005E773A" w:rsidRPr="005E773A" w:rsidRDefault="005E773A" w:rsidP="005E773A">
      <w:pPr>
        <w:ind w:firstLine="709"/>
        <w:jc w:val="both"/>
        <w:rPr>
          <w:bCs/>
          <w:sz w:val="24"/>
        </w:rPr>
      </w:pPr>
      <w:r w:rsidRPr="005E773A">
        <w:rPr>
          <w:bCs/>
          <w:sz w:val="24"/>
        </w:rPr>
        <w:t>1)</w:t>
      </w:r>
      <w:r w:rsidRPr="005E773A">
        <w:rPr>
          <w:bCs/>
          <w:sz w:val="24"/>
        </w:rPr>
        <w:tab/>
        <w:t>извещение размещено в единой информационной системе в сфере закупок на Официальном сайте;</w:t>
      </w:r>
    </w:p>
    <w:p w:rsidR="005E773A" w:rsidRPr="005E773A" w:rsidRDefault="005E773A" w:rsidP="005E773A">
      <w:pPr>
        <w:ind w:firstLine="709"/>
        <w:jc w:val="both"/>
        <w:rPr>
          <w:bCs/>
          <w:sz w:val="24"/>
        </w:rPr>
      </w:pPr>
      <w:r w:rsidRPr="005E773A">
        <w:rPr>
          <w:bCs/>
          <w:sz w:val="24"/>
        </w:rPr>
        <w:t>2)</w:t>
      </w:r>
      <w:r w:rsidRPr="005E773A">
        <w:rPr>
          <w:bCs/>
          <w:sz w:val="24"/>
        </w:rPr>
        <w:tab/>
        <w:t>Дата и время начала срока подачи заявок - 27.07.2022 16:47 (МСК+2);</w:t>
      </w:r>
    </w:p>
    <w:p w:rsidR="005E773A" w:rsidRPr="005E773A" w:rsidRDefault="005E773A" w:rsidP="005E773A">
      <w:pPr>
        <w:ind w:firstLine="709"/>
        <w:jc w:val="both"/>
        <w:rPr>
          <w:bCs/>
          <w:sz w:val="24"/>
        </w:rPr>
      </w:pPr>
      <w:r w:rsidRPr="005E773A">
        <w:rPr>
          <w:bCs/>
          <w:sz w:val="24"/>
        </w:rPr>
        <w:t>3)</w:t>
      </w:r>
      <w:r w:rsidRPr="005E773A">
        <w:rPr>
          <w:bCs/>
          <w:sz w:val="24"/>
        </w:rPr>
        <w:tab/>
        <w:t>Дата и время окончания срока подачи заявок - 04.08.2022 07:00 (МСК+2);</w:t>
      </w:r>
    </w:p>
    <w:p w:rsidR="005E773A" w:rsidRPr="005E773A" w:rsidRDefault="005E773A" w:rsidP="005E773A">
      <w:pPr>
        <w:ind w:firstLine="709"/>
        <w:jc w:val="both"/>
        <w:rPr>
          <w:bCs/>
          <w:sz w:val="24"/>
        </w:rPr>
      </w:pPr>
      <w:r w:rsidRPr="005E773A">
        <w:rPr>
          <w:bCs/>
          <w:sz w:val="24"/>
        </w:rPr>
        <w:t>4)</w:t>
      </w:r>
      <w:r w:rsidRPr="005E773A">
        <w:rPr>
          <w:bCs/>
          <w:sz w:val="24"/>
        </w:rPr>
        <w:tab/>
        <w:t>Дата проведения процедуры подачи предложений о цене контракта либо о сумме цен единиц товара, работы, услуги - 04.08.2022;</w:t>
      </w:r>
    </w:p>
    <w:p w:rsidR="005E773A" w:rsidRDefault="005E773A" w:rsidP="005E773A">
      <w:pPr>
        <w:ind w:firstLine="709"/>
        <w:jc w:val="both"/>
        <w:rPr>
          <w:bCs/>
          <w:sz w:val="24"/>
        </w:rPr>
      </w:pPr>
      <w:r w:rsidRPr="005E773A">
        <w:rPr>
          <w:bCs/>
          <w:sz w:val="24"/>
        </w:rPr>
        <w:t>5)</w:t>
      </w:r>
      <w:r w:rsidRPr="005E773A">
        <w:rPr>
          <w:bCs/>
          <w:sz w:val="24"/>
        </w:rPr>
        <w:tab/>
        <w:t>Дата подведения итогов определения поставщик</w:t>
      </w:r>
      <w:r>
        <w:rPr>
          <w:bCs/>
          <w:sz w:val="24"/>
        </w:rPr>
        <w:t>а (подрядчика, исполнителя) - 05</w:t>
      </w:r>
      <w:r w:rsidRPr="005E773A">
        <w:rPr>
          <w:bCs/>
          <w:sz w:val="24"/>
        </w:rPr>
        <w:t>.08.2022;</w:t>
      </w:r>
    </w:p>
    <w:p w:rsidR="00041221" w:rsidRPr="0082599A" w:rsidRDefault="00041221" w:rsidP="005E773A">
      <w:pPr>
        <w:ind w:firstLine="709"/>
        <w:jc w:val="both"/>
        <w:rPr>
          <w:sz w:val="24"/>
          <w:lang w:bidi="ru-RU"/>
        </w:rPr>
      </w:pPr>
      <w:r w:rsidRPr="0082599A">
        <w:rPr>
          <w:sz w:val="24"/>
          <w:lang w:bidi="ru-RU"/>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9834D1" w:rsidRPr="0082599A" w:rsidRDefault="005E773A" w:rsidP="00441201">
      <w:pPr>
        <w:ind w:firstLine="709"/>
        <w:jc w:val="both"/>
        <w:rPr>
          <w:sz w:val="24"/>
          <w:lang w:bidi="ru-RU"/>
        </w:rPr>
      </w:pPr>
      <w:r>
        <w:rPr>
          <w:sz w:val="24"/>
          <w:lang w:bidi="ru-RU"/>
        </w:rPr>
        <w:t xml:space="preserve">Ка следует из жалобы, Заказчиком в приложении № 1 к извещению о проведении закупки незаконно установлено требование к участникам СРО и опыта </w:t>
      </w:r>
      <w:r w:rsidRPr="005E773A">
        <w:rPr>
          <w:sz w:val="24"/>
          <w:lang w:bidi="ru-RU"/>
        </w:rPr>
        <w:t>исполнения договора, предусматривающего оказание услуг по подготовке проектной документации и (или) выполнению инженерных изысканий в соответствии с законодательством о</w:t>
      </w:r>
      <w:r>
        <w:rPr>
          <w:sz w:val="24"/>
          <w:lang w:bidi="ru-RU"/>
        </w:rPr>
        <w:t xml:space="preserve"> градостроительной деятельности</w:t>
      </w:r>
      <w:r w:rsidR="0074749A" w:rsidRPr="0082599A">
        <w:rPr>
          <w:sz w:val="24"/>
          <w:lang w:bidi="ru-RU"/>
        </w:rPr>
        <w:t>.</w:t>
      </w:r>
    </w:p>
    <w:p w:rsidR="00C65E3C" w:rsidRPr="0082599A" w:rsidRDefault="000070C6" w:rsidP="009834D1">
      <w:pPr>
        <w:jc w:val="both"/>
        <w:rPr>
          <w:sz w:val="24"/>
        </w:rPr>
      </w:pPr>
      <w:r>
        <w:rPr>
          <w:sz w:val="24"/>
        </w:rPr>
        <w:tab/>
        <w:t>В своих возражениях Заказчик указал, что ошибочно внес в приложение № 1 к извещению о проведении закупки требования о наличии у участника закупки СРО и опыта исполнения контракта.</w:t>
      </w:r>
    </w:p>
    <w:p w:rsidR="00041221" w:rsidRPr="0082599A" w:rsidRDefault="00041221" w:rsidP="00041221">
      <w:pPr>
        <w:ind w:firstLine="709"/>
        <w:jc w:val="both"/>
        <w:rPr>
          <w:sz w:val="24"/>
        </w:rPr>
      </w:pPr>
      <w:r w:rsidRPr="0082599A">
        <w:rPr>
          <w:sz w:val="24"/>
        </w:rPr>
        <w:t xml:space="preserve">В результате рассмотрения жалобы, представленных материалов и осуществления в соответствии с пунктом 1 </w:t>
      </w:r>
      <w:hyperlink r:id="rId12" w:history="1">
        <w:r w:rsidRPr="0082599A">
          <w:rPr>
            <w:sz w:val="24"/>
          </w:rPr>
          <w:t>части 15 статьи 99</w:t>
        </w:r>
      </w:hyperlink>
      <w:r w:rsidRPr="0082599A">
        <w:rPr>
          <w:sz w:val="24"/>
        </w:rPr>
        <w:t xml:space="preserve"> Закона о контрактной системе внеплановой проверки Комиссия установила следующее.</w:t>
      </w:r>
    </w:p>
    <w:p w:rsidR="0074749A" w:rsidRPr="0082599A" w:rsidRDefault="0074749A" w:rsidP="0074749A">
      <w:pPr>
        <w:ind w:firstLine="709"/>
        <w:jc w:val="both"/>
        <w:rPr>
          <w:sz w:val="24"/>
        </w:rPr>
      </w:pPr>
      <w:r w:rsidRPr="0082599A">
        <w:rPr>
          <w:sz w:val="24"/>
        </w:rPr>
        <w:t>На основании ч. 1 ст.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w:t>
      </w:r>
    </w:p>
    <w:p w:rsidR="0061720D" w:rsidRPr="0082599A" w:rsidRDefault="0061720D" w:rsidP="0061720D">
      <w:pPr>
        <w:ind w:firstLine="709"/>
        <w:jc w:val="both"/>
        <w:rPr>
          <w:sz w:val="24"/>
        </w:rPr>
      </w:pPr>
      <w:r w:rsidRPr="0082599A">
        <w:rPr>
          <w:sz w:val="24"/>
        </w:rPr>
        <w:t>На основании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61720D" w:rsidRPr="0082599A" w:rsidRDefault="0061720D" w:rsidP="0061720D">
      <w:pPr>
        <w:ind w:firstLine="709"/>
        <w:jc w:val="both"/>
        <w:rPr>
          <w:sz w:val="24"/>
        </w:rPr>
      </w:pPr>
      <w:r w:rsidRPr="0082599A">
        <w:rPr>
          <w:sz w:val="24"/>
        </w:rPr>
        <w:t>12)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61720D" w:rsidRPr="0082599A" w:rsidRDefault="0061720D" w:rsidP="0061720D">
      <w:pPr>
        <w:ind w:firstLine="709"/>
        <w:jc w:val="both"/>
        <w:rPr>
          <w:sz w:val="24"/>
        </w:rPr>
      </w:pPr>
      <w:r w:rsidRPr="0082599A">
        <w:rPr>
          <w:sz w:val="24"/>
        </w:rPr>
        <w:t>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61720D" w:rsidRPr="0082599A" w:rsidRDefault="0061720D" w:rsidP="0061720D">
      <w:pPr>
        <w:ind w:firstLine="709"/>
        <w:jc w:val="both"/>
        <w:rPr>
          <w:sz w:val="24"/>
        </w:rPr>
      </w:pPr>
      <w:r w:rsidRPr="0082599A">
        <w:rPr>
          <w:sz w:val="24"/>
        </w:rPr>
        <w:t>1) финансовых ресурсов для исполнения контракта;</w:t>
      </w:r>
    </w:p>
    <w:p w:rsidR="0061720D" w:rsidRPr="0082599A" w:rsidRDefault="0061720D" w:rsidP="0061720D">
      <w:pPr>
        <w:ind w:firstLine="709"/>
        <w:jc w:val="both"/>
        <w:rPr>
          <w:sz w:val="24"/>
        </w:rPr>
      </w:pPr>
      <w:r w:rsidRPr="0082599A">
        <w:rPr>
          <w:sz w:val="24"/>
        </w:rPr>
        <w:t>2) на праве собственности или ином законном основании оборудования и других материальных ресурсов для исполнения контракта;</w:t>
      </w:r>
    </w:p>
    <w:p w:rsidR="0061720D" w:rsidRPr="0082599A" w:rsidRDefault="0061720D" w:rsidP="0061720D">
      <w:pPr>
        <w:ind w:firstLine="709"/>
        <w:jc w:val="both"/>
        <w:rPr>
          <w:sz w:val="24"/>
        </w:rPr>
      </w:pPr>
      <w:r w:rsidRPr="0082599A">
        <w:rPr>
          <w:sz w:val="24"/>
        </w:rPr>
        <w:t>3) опыта работы, связанного с предметом контракта, и деловой репутации;</w:t>
      </w:r>
    </w:p>
    <w:p w:rsidR="0061720D" w:rsidRPr="0082599A" w:rsidRDefault="0061720D" w:rsidP="0061720D">
      <w:pPr>
        <w:ind w:firstLine="709"/>
        <w:jc w:val="both"/>
        <w:rPr>
          <w:sz w:val="24"/>
        </w:rPr>
      </w:pPr>
      <w:r w:rsidRPr="0082599A">
        <w:rPr>
          <w:sz w:val="24"/>
        </w:rPr>
        <w:t>4) необходимого количества специалистов и иных работников определенного уровня квалификации для исполнения контракта.</w:t>
      </w:r>
    </w:p>
    <w:p w:rsidR="0061720D" w:rsidRPr="0082599A" w:rsidRDefault="0061720D" w:rsidP="0061720D">
      <w:pPr>
        <w:ind w:firstLine="709"/>
        <w:jc w:val="both"/>
        <w:rPr>
          <w:sz w:val="24"/>
        </w:rPr>
      </w:pPr>
      <w:r w:rsidRPr="0082599A">
        <w:rPr>
          <w:sz w:val="24"/>
        </w:rPr>
        <w:t xml:space="preserve">Указанные дополнительные требования установлены постановлением Правительства РФ от 29.12.2021 № 2571 "О дополнительных требованиях к участникам закупки отдельных видов </w:t>
      </w:r>
      <w:r w:rsidRPr="0082599A">
        <w:rPr>
          <w:sz w:val="24"/>
        </w:rPr>
        <w:lastRenderedPageBreak/>
        <w:t>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Федерации"(далее — дополнительные требования, утвержденные Постановлением Правительства РФ № 2571).</w:t>
      </w:r>
    </w:p>
    <w:p w:rsidR="00975D73" w:rsidRPr="0082599A" w:rsidRDefault="00975D73" w:rsidP="0074749A">
      <w:pPr>
        <w:ind w:firstLine="709"/>
        <w:jc w:val="both"/>
        <w:rPr>
          <w:sz w:val="24"/>
        </w:rPr>
      </w:pPr>
      <w:r w:rsidRPr="0082599A">
        <w:rPr>
          <w:sz w:val="24"/>
        </w:rPr>
        <w:t>Комиссия Ямало-Ненецкого УФАС изучив размещенные на официальном сайте ЕИС и представленные на заседание документы и сведения, установила следующее.</w:t>
      </w:r>
    </w:p>
    <w:p w:rsidR="0074749A" w:rsidRDefault="00975D73" w:rsidP="00041221">
      <w:pPr>
        <w:ind w:firstLine="709"/>
        <w:jc w:val="both"/>
        <w:rPr>
          <w:sz w:val="24"/>
        </w:rPr>
      </w:pPr>
      <w:r w:rsidRPr="0082599A">
        <w:rPr>
          <w:sz w:val="24"/>
        </w:rPr>
        <w:t xml:space="preserve">В соответствии с извещением о проведении аукциона к участникам закупки </w:t>
      </w:r>
      <w:r w:rsidR="0061720D" w:rsidRPr="0082599A">
        <w:rPr>
          <w:sz w:val="24"/>
        </w:rPr>
        <w:t xml:space="preserve">не </w:t>
      </w:r>
      <w:r w:rsidRPr="0082599A">
        <w:rPr>
          <w:sz w:val="24"/>
        </w:rPr>
        <w:t xml:space="preserve">установлены </w:t>
      </w:r>
      <w:r w:rsidR="0061720D" w:rsidRPr="0082599A">
        <w:rPr>
          <w:sz w:val="24"/>
        </w:rPr>
        <w:t xml:space="preserve">дополнительные </w:t>
      </w:r>
      <w:r w:rsidRPr="0082599A">
        <w:rPr>
          <w:sz w:val="24"/>
        </w:rPr>
        <w:t xml:space="preserve">требования </w:t>
      </w:r>
      <w:r w:rsidR="005E773A">
        <w:rPr>
          <w:sz w:val="24"/>
        </w:rPr>
        <w:t xml:space="preserve">согласно ч. 2 ст. 31 Закона о контрактной системе и </w:t>
      </w:r>
      <w:r w:rsidR="005E773A" w:rsidRPr="0082599A">
        <w:rPr>
          <w:sz w:val="24"/>
        </w:rPr>
        <w:t xml:space="preserve">в соответствии </w:t>
      </w:r>
      <w:r w:rsidRPr="0082599A">
        <w:rPr>
          <w:sz w:val="24"/>
        </w:rPr>
        <w:t xml:space="preserve">с </w:t>
      </w:r>
      <w:r w:rsidR="0061720D" w:rsidRPr="0082599A">
        <w:rPr>
          <w:sz w:val="24"/>
        </w:rPr>
        <w:t>Постановлением</w:t>
      </w:r>
      <w:r w:rsidRPr="0082599A">
        <w:rPr>
          <w:sz w:val="24"/>
        </w:rPr>
        <w:t xml:space="preserve"> Правительства РФ от 29.12.2021 № 2571.</w:t>
      </w:r>
    </w:p>
    <w:p w:rsidR="000070C6" w:rsidRDefault="000070C6" w:rsidP="00041221">
      <w:pPr>
        <w:ind w:firstLine="709"/>
        <w:jc w:val="both"/>
        <w:rPr>
          <w:sz w:val="24"/>
        </w:rPr>
      </w:pPr>
      <w:r w:rsidRPr="000070C6">
        <w:rPr>
          <w:sz w:val="24"/>
        </w:rPr>
        <w:t>Согласно документации, об электронном аукционе, предметом закупки является Разработка проекта организации работ по сносу объекта капитального строительства.</w:t>
      </w:r>
    </w:p>
    <w:p w:rsidR="000070C6" w:rsidRDefault="000070C6" w:rsidP="00041221">
      <w:pPr>
        <w:ind w:firstLine="709"/>
        <w:jc w:val="both"/>
        <w:rPr>
          <w:sz w:val="24"/>
        </w:rPr>
      </w:pPr>
      <w:r>
        <w:rPr>
          <w:sz w:val="24"/>
        </w:rPr>
        <w:t xml:space="preserve">Согласно ч. 3 ст. 33 Закона о контрактной </w:t>
      </w:r>
      <w:r w:rsidRPr="000070C6">
        <w:rPr>
          <w:sz w:val="24"/>
        </w:rPr>
        <w:t>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0070C6" w:rsidRDefault="000070C6" w:rsidP="000070C6">
      <w:pPr>
        <w:ind w:firstLine="709"/>
        <w:jc w:val="both"/>
        <w:rPr>
          <w:sz w:val="24"/>
        </w:rPr>
      </w:pPr>
      <w:r>
        <w:rPr>
          <w:sz w:val="24"/>
        </w:rPr>
        <w:t>В нарушение вышеуказанной нормы Закона Заказчиком в приложении № 1 к извещению о проведении закупки, которое по своей сути является формой требования к техническим характеристикам услуги, в п. 13 указано: «</w:t>
      </w:r>
      <w:r w:rsidRPr="000070C6">
        <w:rPr>
          <w:sz w:val="24"/>
        </w:rPr>
        <w:t>Участник закупки должен быть членом саморегулируемой организации в области архитектурно-строительного проектирования на основании части 4 статьи 48, статьи 55.8 Градостроительного кодекса Российской Федерации от 29.12.2004 № 190-ФЗ. Указанные требования не распространяются на случаи, предусмотренные частью 4.1 статьи 48 Градостроительного кодекса РФ.</w:t>
      </w:r>
      <w:r>
        <w:rPr>
          <w:sz w:val="24"/>
        </w:rPr>
        <w:t xml:space="preserve"> </w:t>
      </w:r>
      <w:r w:rsidRPr="000070C6">
        <w:rPr>
          <w:sz w:val="24"/>
        </w:rPr>
        <w:t>Участник закупки должен иметь опыт исполнения договора, предусматривающего оказание услуг по подготовке проектной документации и (или) выполнению инженерных изысканий в соответствии с законодательством о градостроительной деятельности.</w:t>
      </w:r>
      <w:r>
        <w:rPr>
          <w:sz w:val="24"/>
        </w:rPr>
        <w:t>», что в свою очередь напрямую нарушает требования ч. 3 ст. 33 Закона о контрактной системе.</w:t>
      </w:r>
    </w:p>
    <w:p w:rsidR="000070C6" w:rsidRDefault="000070C6" w:rsidP="00041221">
      <w:pPr>
        <w:ind w:firstLine="709"/>
        <w:jc w:val="both"/>
        <w:rPr>
          <w:sz w:val="24"/>
        </w:rPr>
      </w:pPr>
      <w:r>
        <w:rPr>
          <w:sz w:val="24"/>
        </w:rPr>
        <w:t>Исходя из изложенного Комиссия приходит к выводу о нарушении Заказчиком ч. 3 ст. 33 Закона о контрактной системе, в части незаконного включения</w:t>
      </w:r>
      <w:r w:rsidRPr="000070C6">
        <w:rPr>
          <w:sz w:val="24"/>
        </w:rPr>
        <w:t xml:space="preserve"> в описание объекта закупки</w:t>
      </w:r>
      <w:r>
        <w:rPr>
          <w:sz w:val="24"/>
        </w:rPr>
        <w:t xml:space="preserve"> требований к участнику закупки, что образует состав административного правонарушения предусмотренного ч. 4.2 ст. 7.30 КоАП РФ.</w:t>
      </w:r>
    </w:p>
    <w:p w:rsidR="000070C6" w:rsidRDefault="00D91256" w:rsidP="00041221">
      <w:pPr>
        <w:ind w:firstLine="709"/>
        <w:jc w:val="both"/>
        <w:rPr>
          <w:sz w:val="24"/>
        </w:rPr>
      </w:pPr>
      <w:r>
        <w:rPr>
          <w:sz w:val="24"/>
        </w:rPr>
        <w:t>Довод Заявителя нашел свое подтверждение и является обоснованным.</w:t>
      </w:r>
    </w:p>
    <w:p w:rsidR="000070C6" w:rsidRPr="0082599A" w:rsidRDefault="000070C6" w:rsidP="00041221">
      <w:pPr>
        <w:ind w:firstLine="709"/>
        <w:jc w:val="both"/>
        <w:rPr>
          <w:sz w:val="24"/>
        </w:rPr>
      </w:pPr>
    </w:p>
    <w:p w:rsidR="00D91256" w:rsidRPr="00D91256" w:rsidRDefault="00D91256" w:rsidP="00D91256">
      <w:pPr>
        <w:ind w:firstLine="709"/>
        <w:jc w:val="both"/>
        <w:rPr>
          <w:sz w:val="24"/>
        </w:rPr>
      </w:pPr>
      <w:r w:rsidRPr="00D91256">
        <w:rPr>
          <w:sz w:val="24"/>
        </w:rPr>
        <w:t xml:space="preserve">Согласно сведений размещенных на официальном сайте ЕИС по закупке №0190300001222000604, на участие в данной закупке было подано </w:t>
      </w:r>
      <w:r>
        <w:rPr>
          <w:sz w:val="24"/>
        </w:rPr>
        <w:t>4</w:t>
      </w:r>
      <w:r w:rsidRPr="00D91256">
        <w:rPr>
          <w:sz w:val="24"/>
        </w:rPr>
        <w:t xml:space="preserve"> заяв</w:t>
      </w:r>
      <w:r>
        <w:rPr>
          <w:sz w:val="24"/>
        </w:rPr>
        <w:t>ки</w:t>
      </w:r>
      <w:r w:rsidRPr="00D91256">
        <w:rPr>
          <w:sz w:val="24"/>
        </w:rPr>
        <w:t xml:space="preserve">, </w:t>
      </w:r>
      <w:r>
        <w:rPr>
          <w:sz w:val="24"/>
        </w:rPr>
        <w:t xml:space="preserve">все заявки </w:t>
      </w:r>
      <w:r w:rsidRPr="00D91256">
        <w:rPr>
          <w:sz w:val="24"/>
        </w:rPr>
        <w:t>допущены к участию.</w:t>
      </w:r>
    </w:p>
    <w:p w:rsidR="00D91256" w:rsidRPr="00D91256" w:rsidRDefault="00D91256" w:rsidP="00D91256">
      <w:pPr>
        <w:ind w:firstLine="709"/>
        <w:jc w:val="both"/>
        <w:rPr>
          <w:sz w:val="24"/>
        </w:rPr>
      </w:pPr>
      <w:r w:rsidRPr="00D91256">
        <w:rPr>
          <w:sz w:val="24"/>
        </w:rPr>
        <w:t>По мнению Комиссии, указанное нарушение не отразилось на результатах определения поставщика.</w:t>
      </w:r>
    </w:p>
    <w:p w:rsidR="005E773A" w:rsidRDefault="00D91256" w:rsidP="00D91256">
      <w:pPr>
        <w:ind w:firstLine="709"/>
        <w:jc w:val="both"/>
        <w:rPr>
          <w:sz w:val="24"/>
        </w:rPr>
      </w:pPr>
      <w:r w:rsidRPr="00D91256">
        <w:rPr>
          <w:sz w:val="24"/>
        </w:rPr>
        <w:t>Комиссия Ямало-Ненецкого УФАС России приходит к выводу о необходимости выдачи Заказчику предписания о внесение изменений в проект контракта при направлении его победителю, с учетом указанного выше решения.</w:t>
      </w:r>
    </w:p>
    <w:p w:rsidR="00041221" w:rsidRPr="0082599A" w:rsidRDefault="00041221" w:rsidP="00041221">
      <w:pPr>
        <w:ind w:firstLine="709"/>
        <w:jc w:val="both"/>
        <w:rPr>
          <w:sz w:val="24"/>
        </w:rPr>
      </w:pPr>
      <w:r w:rsidRPr="0082599A">
        <w:rPr>
          <w:sz w:val="24"/>
        </w:rPr>
        <w:t xml:space="preserve">Руководствуясь </w:t>
      </w:r>
      <w:hyperlink r:id="rId13"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82599A">
          <w:rPr>
            <w:sz w:val="24"/>
          </w:rPr>
          <w:t>частью 1 статьи 2</w:t>
        </w:r>
      </w:hyperlink>
      <w:r w:rsidRPr="0082599A">
        <w:rPr>
          <w:sz w:val="24"/>
        </w:rPr>
        <w:t xml:space="preserve">, </w:t>
      </w:r>
      <w:hyperlink r:id="rId14"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82599A">
          <w:rPr>
            <w:sz w:val="24"/>
          </w:rPr>
          <w:t>пунктом 1 части 15</w:t>
        </w:r>
      </w:hyperlink>
      <w:r w:rsidRPr="0082599A">
        <w:rPr>
          <w:sz w:val="24"/>
        </w:rPr>
        <w:t xml:space="preserve"> </w:t>
      </w:r>
      <w:hyperlink r:id="rId15"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82599A">
          <w:rPr>
            <w:sz w:val="24"/>
          </w:rPr>
          <w:t>статьи 99</w:t>
        </w:r>
      </w:hyperlink>
      <w:r w:rsidRPr="0082599A">
        <w:rPr>
          <w:sz w:val="24"/>
        </w:rPr>
        <w:t xml:space="preserve">, </w:t>
      </w:r>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82599A">
          <w:rPr>
            <w:sz w:val="24"/>
          </w:rPr>
          <w:t>частью 8 статьи 106</w:t>
        </w:r>
      </w:hyperlink>
      <w:r w:rsidRPr="0082599A">
        <w:rPr>
          <w:sz w:val="24"/>
        </w:rPr>
        <w:t xml:space="preserve"> Закона о контрактной системе, </w:t>
      </w:r>
      <w:hyperlink r:id="rId17"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82599A">
          <w:rPr>
            <w:sz w:val="24"/>
          </w:rPr>
          <w:t>пунктом</w:t>
        </w:r>
      </w:hyperlink>
      <w:r w:rsidRPr="0082599A">
        <w:rPr>
          <w:sz w:val="24"/>
        </w:rPr>
        <w:t xml:space="preserve"> 3.30 Административного регламента, Комиссия</w:t>
      </w:r>
    </w:p>
    <w:p w:rsidR="001C7243" w:rsidRPr="0082599A" w:rsidRDefault="001C7243" w:rsidP="00041221">
      <w:pPr>
        <w:tabs>
          <w:tab w:val="left" w:pos="709"/>
        </w:tabs>
        <w:jc w:val="center"/>
        <w:rPr>
          <w:b/>
          <w:sz w:val="24"/>
        </w:rPr>
      </w:pPr>
    </w:p>
    <w:p w:rsidR="0072301D" w:rsidRDefault="0072301D" w:rsidP="00041221">
      <w:pPr>
        <w:tabs>
          <w:tab w:val="left" w:pos="709"/>
        </w:tabs>
        <w:jc w:val="center"/>
        <w:rPr>
          <w:b/>
          <w:sz w:val="24"/>
        </w:rPr>
      </w:pPr>
    </w:p>
    <w:p w:rsidR="00041221" w:rsidRDefault="00041221" w:rsidP="00041221">
      <w:pPr>
        <w:tabs>
          <w:tab w:val="left" w:pos="709"/>
        </w:tabs>
        <w:jc w:val="center"/>
        <w:rPr>
          <w:b/>
          <w:sz w:val="24"/>
        </w:rPr>
      </w:pPr>
      <w:r w:rsidRPr="0082599A">
        <w:rPr>
          <w:b/>
          <w:sz w:val="24"/>
        </w:rPr>
        <w:lastRenderedPageBreak/>
        <w:t>РЕШИЛА:</w:t>
      </w:r>
    </w:p>
    <w:p w:rsidR="0072301D" w:rsidRPr="0082599A" w:rsidRDefault="0072301D" w:rsidP="00041221">
      <w:pPr>
        <w:tabs>
          <w:tab w:val="left" w:pos="709"/>
        </w:tabs>
        <w:jc w:val="center"/>
        <w:rPr>
          <w:b/>
          <w:sz w:val="24"/>
        </w:rPr>
      </w:pPr>
    </w:p>
    <w:p w:rsidR="00D91256" w:rsidRPr="00693982" w:rsidRDefault="00D91256" w:rsidP="00D91256">
      <w:pPr>
        <w:tabs>
          <w:tab w:val="left" w:pos="709"/>
        </w:tabs>
        <w:ind w:firstLine="709"/>
        <w:jc w:val="both"/>
        <w:rPr>
          <w:b/>
          <w:sz w:val="24"/>
        </w:rPr>
      </w:pPr>
      <w:r w:rsidRPr="00693982">
        <w:rPr>
          <w:sz w:val="24"/>
        </w:rPr>
        <w:t xml:space="preserve">1. Признать жалобу </w:t>
      </w:r>
      <w:r w:rsidR="0072301D" w:rsidRPr="0072301D">
        <w:rPr>
          <w:sz w:val="24"/>
        </w:rPr>
        <w:t xml:space="preserve">ООО "ПАРТНЁР" на действия заказчика - Территориальный орган администрации </w:t>
      </w:r>
      <w:proofErr w:type="spellStart"/>
      <w:r w:rsidR="0072301D" w:rsidRPr="0072301D">
        <w:rPr>
          <w:sz w:val="24"/>
        </w:rPr>
        <w:t>Надымского</w:t>
      </w:r>
      <w:proofErr w:type="spellEnd"/>
      <w:r w:rsidR="0072301D" w:rsidRPr="0072301D">
        <w:rPr>
          <w:sz w:val="24"/>
        </w:rPr>
        <w:t xml:space="preserve"> района администрация поселка </w:t>
      </w:r>
      <w:proofErr w:type="spellStart"/>
      <w:r w:rsidR="0072301D" w:rsidRPr="0072301D">
        <w:rPr>
          <w:sz w:val="24"/>
        </w:rPr>
        <w:t>Правохеттинский</w:t>
      </w:r>
      <w:proofErr w:type="spellEnd"/>
      <w:r w:rsidR="0072301D" w:rsidRPr="0072301D">
        <w:rPr>
          <w:sz w:val="24"/>
        </w:rPr>
        <w:t xml:space="preserve">                                                при осуществлении закупки способом электронного аукциона на оказание услуг по разработке проекта организации работ по сносу объекта капитального строительства, начальная (максимальная) цена контракта – 40 000,00 рублей (извещение № 0190300001222000604)</w:t>
      </w:r>
      <w:hyperlink r:id="rId18" w:tgtFrame="_blank" w:history="1"/>
      <w:hyperlink r:id="rId19" w:tgtFrame="_blank" w:history="1"/>
      <w:hyperlink r:id="rId20" w:tgtFrame="_blank" w:history="1"/>
      <w:hyperlink r:id="rId21" w:tgtFrame="_blank" w:history="1"/>
      <w:r w:rsidRPr="00693982">
        <w:rPr>
          <w:sz w:val="24"/>
        </w:rPr>
        <w:t xml:space="preserve">, обоснованной.   </w:t>
      </w:r>
    </w:p>
    <w:p w:rsidR="00D91256" w:rsidRPr="00693982" w:rsidRDefault="00D91256" w:rsidP="00D91256">
      <w:pPr>
        <w:tabs>
          <w:tab w:val="left" w:pos="709"/>
        </w:tabs>
        <w:ind w:firstLine="709"/>
        <w:contextualSpacing/>
        <w:jc w:val="both"/>
        <w:rPr>
          <w:sz w:val="24"/>
          <w:lang w:bidi="ru-RU"/>
        </w:rPr>
      </w:pPr>
      <w:r w:rsidRPr="00693982">
        <w:rPr>
          <w:sz w:val="24"/>
          <w:lang w:bidi="ru-RU"/>
        </w:rPr>
        <w:t>2. Признать в действиях Заказчика нарушение части 3 статьи 33 Закона о контрактной системе.</w:t>
      </w:r>
    </w:p>
    <w:p w:rsidR="00D91256" w:rsidRPr="00693982" w:rsidRDefault="00D91256" w:rsidP="00D91256">
      <w:pPr>
        <w:tabs>
          <w:tab w:val="left" w:pos="709"/>
        </w:tabs>
        <w:ind w:firstLine="709"/>
        <w:contextualSpacing/>
        <w:jc w:val="both"/>
        <w:rPr>
          <w:bCs/>
          <w:sz w:val="24"/>
          <w:lang w:bidi="ru-RU"/>
        </w:rPr>
      </w:pPr>
      <w:r w:rsidRPr="00693982">
        <w:rPr>
          <w:sz w:val="24"/>
          <w:lang w:bidi="ru-RU"/>
        </w:rPr>
        <w:t xml:space="preserve">3. Выдать </w:t>
      </w:r>
      <w:r w:rsidR="0072301D">
        <w:rPr>
          <w:sz w:val="24"/>
          <w:lang w:bidi="ru-RU"/>
        </w:rPr>
        <w:t xml:space="preserve">Заказчику обязательное для исполнения </w:t>
      </w:r>
      <w:r w:rsidRPr="00693982">
        <w:rPr>
          <w:sz w:val="24"/>
          <w:lang w:bidi="ru-RU"/>
        </w:rPr>
        <w:t xml:space="preserve">предписание </w:t>
      </w:r>
      <w:r w:rsidRPr="00693982">
        <w:rPr>
          <w:bCs/>
          <w:sz w:val="24"/>
          <w:lang w:bidi="ru-RU"/>
        </w:rPr>
        <w:t xml:space="preserve">об устранении допущенных нарушений. </w:t>
      </w:r>
    </w:p>
    <w:p w:rsidR="00D91256" w:rsidRPr="00693982" w:rsidRDefault="00D91256" w:rsidP="00D91256">
      <w:pPr>
        <w:tabs>
          <w:tab w:val="left" w:pos="709"/>
        </w:tabs>
        <w:ind w:firstLine="709"/>
        <w:contextualSpacing/>
        <w:jc w:val="both"/>
        <w:rPr>
          <w:sz w:val="24"/>
          <w:lang w:bidi="ru-RU"/>
        </w:rPr>
      </w:pPr>
      <w:r w:rsidRPr="00693982">
        <w:rPr>
          <w:sz w:val="24"/>
          <w:lang w:bidi="ru-RU"/>
        </w:rPr>
        <w:t>4. Передать материалы дела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rsidR="00D91256" w:rsidRPr="00693982" w:rsidRDefault="00D91256" w:rsidP="00D91256">
      <w:pPr>
        <w:tabs>
          <w:tab w:val="left" w:pos="709"/>
        </w:tabs>
        <w:ind w:firstLine="709"/>
        <w:contextualSpacing/>
        <w:jc w:val="both"/>
        <w:rPr>
          <w:sz w:val="24"/>
          <w:lang w:bidi="ru-RU"/>
        </w:rPr>
      </w:pPr>
      <w:r w:rsidRPr="00693982">
        <w:rPr>
          <w:sz w:val="24"/>
          <w:lang w:bidi="ru-RU"/>
        </w:rPr>
        <w:t xml:space="preserve">5. Обязать </w:t>
      </w:r>
      <w:r w:rsidRPr="00693982">
        <w:rPr>
          <w:b/>
          <w:sz w:val="24"/>
          <w:lang w:bidi="ru-RU"/>
        </w:rPr>
        <w:t>Заказчика</w:t>
      </w:r>
      <w:r w:rsidRPr="00693982">
        <w:rPr>
          <w:sz w:val="24"/>
          <w:lang w:bidi="ru-RU"/>
        </w:rPr>
        <w:t xml:space="preserve"> -  обеспечить уведомление должностного лица, действовавшего от имени заказчика </w:t>
      </w:r>
      <w:r w:rsidR="0072301D">
        <w:rPr>
          <w:sz w:val="24"/>
          <w:lang w:bidi="ru-RU"/>
        </w:rPr>
        <w:t>и утвердившего</w:t>
      </w:r>
      <w:r w:rsidRPr="00693982">
        <w:rPr>
          <w:sz w:val="24"/>
          <w:lang w:bidi="ru-RU"/>
        </w:rPr>
        <w:t xml:space="preserve"> извещение об осуществлении закупки (извещение № </w:t>
      </w:r>
      <w:r w:rsidR="0072301D" w:rsidRPr="0072301D">
        <w:rPr>
          <w:sz w:val="24"/>
          <w:lang w:bidi="ru-RU"/>
        </w:rPr>
        <w:t>0190300001222000604</w:t>
      </w:r>
      <w:r w:rsidRPr="00693982">
        <w:rPr>
          <w:sz w:val="24"/>
          <w:lang w:bidi="ru-RU"/>
        </w:rPr>
        <w:t xml:space="preserve">) о необходимости представить в срок до </w:t>
      </w:r>
      <w:r w:rsidR="0072301D">
        <w:rPr>
          <w:b/>
          <w:sz w:val="24"/>
          <w:lang w:bidi="ru-RU"/>
        </w:rPr>
        <w:t>20</w:t>
      </w:r>
      <w:r w:rsidRPr="00693982">
        <w:rPr>
          <w:b/>
          <w:sz w:val="24"/>
          <w:lang w:bidi="ru-RU"/>
        </w:rPr>
        <w:t>.0</w:t>
      </w:r>
      <w:r w:rsidR="0072301D">
        <w:rPr>
          <w:b/>
          <w:sz w:val="24"/>
          <w:lang w:bidi="ru-RU"/>
        </w:rPr>
        <w:t>9</w:t>
      </w:r>
      <w:r w:rsidRPr="00693982">
        <w:rPr>
          <w:b/>
          <w:sz w:val="24"/>
          <w:lang w:bidi="ru-RU"/>
        </w:rPr>
        <w:t>.2022</w:t>
      </w:r>
      <w:r w:rsidRPr="00693982">
        <w:rPr>
          <w:sz w:val="24"/>
          <w:lang w:bidi="ru-RU"/>
        </w:rPr>
        <w:t xml:space="preserve"> в адрес Ямало-Ненецкого УФАС России, следующие надлежащим образом заверенные копии документов:</w:t>
      </w:r>
    </w:p>
    <w:p w:rsidR="00D91256" w:rsidRPr="00693982" w:rsidRDefault="00D91256" w:rsidP="00D91256">
      <w:pPr>
        <w:tabs>
          <w:tab w:val="left" w:pos="709"/>
        </w:tabs>
        <w:ind w:firstLine="709"/>
        <w:contextualSpacing/>
        <w:jc w:val="both"/>
        <w:rPr>
          <w:sz w:val="24"/>
          <w:lang w:bidi="ru-RU"/>
        </w:rPr>
      </w:pPr>
      <w:r w:rsidRPr="00693982">
        <w:rPr>
          <w:sz w:val="24"/>
          <w:lang w:bidi="ru-RU"/>
        </w:rPr>
        <w:t>- документы подтверждающие подписание усиленной электронной подписью лица, имеющего право действовать от имени заказчика извещения об осуществлении закупки;</w:t>
      </w:r>
    </w:p>
    <w:p w:rsidR="00D91256" w:rsidRPr="00693982" w:rsidRDefault="00D91256" w:rsidP="00D91256">
      <w:pPr>
        <w:tabs>
          <w:tab w:val="left" w:pos="709"/>
        </w:tabs>
        <w:ind w:firstLine="709"/>
        <w:contextualSpacing/>
        <w:jc w:val="both"/>
        <w:rPr>
          <w:sz w:val="24"/>
          <w:lang w:bidi="ru-RU"/>
        </w:rPr>
      </w:pPr>
      <w:r w:rsidRPr="00693982">
        <w:rPr>
          <w:sz w:val="24"/>
          <w:lang w:bidi="ru-RU"/>
        </w:rPr>
        <w:t>- паспортные данные должностного лица (страницы с 2 по 6);</w:t>
      </w:r>
    </w:p>
    <w:p w:rsidR="00D91256" w:rsidRPr="00693982" w:rsidRDefault="00D91256" w:rsidP="00D91256">
      <w:pPr>
        <w:tabs>
          <w:tab w:val="left" w:pos="709"/>
        </w:tabs>
        <w:ind w:firstLine="709"/>
        <w:contextualSpacing/>
        <w:jc w:val="both"/>
        <w:rPr>
          <w:sz w:val="24"/>
          <w:lang w:bidi="ru-RU"/>
        </w:rPr>
      </w:pPr>
      <w:r w:rsidRPr="00693982">
        <w:rPr>
          <w:sz w:val="24"/>
          <w:lang w:bidi="ru-RU"/>
        </w:rPr>
        <w:t>- информацию о фактическом месте проживании;</w:t>
      </w:r>
    </w:p>
    <w:p w:rsidR="00D91256" w:rsidRPr="00693982" w:rsidRDefault="00D91256" w:rsidP="00D91256">
      <w:pPr>
        <w:tabs>
          <w:tab w:val="left" w:pos="709"/>
        </w:tabs>
        <w:ind w:firstLine="709"/>
        <w:contextualSpacing/>
        <w:jc w:val="both"/>
        <w:rPr>
          <w:sz w:val="24"/>
          <w:lang w:bidi="ru-RU"/>
        </w:rPr>
      </w:pPr>
      <w:r w:rsidRPr="00693982">
        <w:rPr>
          <w:sz w:val="24"/>
          <w:lang w:bidi="ru-RU"/>
        </w:rPr>
        <w:t>- адрес личной электронной почты (при наличии);</w:t>
      </w:r>
    </w:p>
    <w:p w:rsidR="00D91256" w:rsidRPr="00693982" w:rsidRDefault="00D91256" w:rsidP="00D91256">
      <w:pPr>
        <w:tabs>
          <w:tab w:val="left" w:pos="709"/>
        </w:tabs>
        <w:ind w:firstLine="709"/>
        <w:contextualSpacing/>
        <w:jc w:val="both"/>
        <w:rPr>
          <w:sz w:val="24"/>
          <w:lang w:bidi="ru-RU"/>
        </w:rPr>
      </w:pPr>
      <w:r w:rsidRPr="00693982">
        <w:rPr>
          <w:sz w:val="24"/>
          <w:lang w:bidi="ru-RU"/>
        </w:rPr>
        <w:t xml:space="preserve">- приказ о назначения на должность; </w:t>
      </w:r>
    </w:p>
    <w:p w:rsidR="00D91256" w:rsidRPr="00693982" w:rsidRDefault="00D91256" w:rsidP="00D91256">
      <w:pPr>
        <w:tabs>
          <w:tab w:val="left" w:pos="709"/>
        </w:tabs>
        <w:ind w:firstLine="709"/>
        <w:contextualSpacing/>
        <w:jc w:val="both"/>
        <w:rPr>
          <w:sz w:val="24"/>
          <w:lang w:bidi="ru-RU"/>
        </w:rPr>
      </w:pPr>
      <w:r w:rsidRPr="00693982">
        <w:rPr>
          <w:sz w:val="24"/>
          <w:lang w:bidi="ru-RU"/>
        </w:rPr>
        <w:t>- должностную инструкцию;</w:t>
      </w:r>
    </w:p>
    <w:p w:rsidR="00D91256" w:rsidRPr="00693982" w:rsidRDefault="00D91256" w:rsidP="00D91256">
      <w:pPr>
        <w:tabs>
          <w:tab w:val="left" w:pos="709"/>
        </w:tabs>
        <w:ind w:firstLine="709"/>
        <w:contextualSpacing/>
        <w:jc w:val="both"/>
        <w:rPr>
          <w:sz w:val="24"/>
          <w:lang w:bidi="ru-RU"/>
        </w:rPr>
      </w:pPr>
      <w:r w:rsidRPr="00693982">
        <w:rPr>
          <w:sz w:val="24"/>
          <w:lang w:bidi="ru-RU"/>
        </w:rPr>
        <w:t>- справку о доходах в форме 2-НДФЛ;</w:t>
      </w:r>
    </w:p>
    <w:p w:rsidR="00D91256" w:rsidRPr="00693982" w:rsidRDefault="00D91256" w:rsidP="00D91256">
      <w:pPr>
        <w:tabs>
          <w:tab w:val="left" w:pos="709"/>
        </w:tabs>
        <w:ind w:firstLine="709"/>
        <w:contextualSpacing/>
        <w:jc w:val="both"/>
        <w:rPr>
          <w:sz w:val="24"/>
          <w:lang w:bidi="ru-RU"/>
        </w:rPr>
      </w:pPr>
      <w:r w:rsidRPr="00693982">
        <w:rPr>
          <w:sz w:val="24"/>
          <w:lang w:bidi="ru-RU"/>
        </w:rPr>
        <w:t>- объяснения должностного лица;</w:t>
      </w:r>
    </w:p>
    <w:p w:rsidR="00D91256" w:rsidRPr="00693982" w:rsidRDefault="00D91256" w:rsidP="00D91256">
      <w:pPr>
        <w:tabs>
          <w:tab w:val="left" w:pos="709"/>
        </w:tabs>
        <w:ind w:firstLine="709"/>
        <w:contextualSpacing/>
        <w:jc w:val="both"/>
        <w:rPr>
          <w:sz w:val="24"/>
          <w:lang w:bidi="ru-RU"/>
        </w:rPr>
      </w:pPr>
      <w:r w:rsidRPr="00693982">
        <w:rPr>
          <w:sz w:val="24"/>
          <w:lang w:bidi="ru-RU"/>
        </w:rPr>
        <w:t>- иную информацию и документы, которые могут иметь значение для рассмотрения дела.</w:t>
      </w:r>
    </w:p>
    <w:p w:rsidR="00D91256" w:rsidRDefault="00D91256" w:rsidP="00D91256">
      <w:pPr>
        <w:tabs>
          <w:tab w:val="left" w:pos="709"/>
        </w:tabs>
        <w:ind w:firstLine="709"/>
        <w:contextualSpacing/>
        <w:jc w:val="both"/>
        <w:rPr>
          <w:sz w:val="24"/>
          <w:lang w:bidi="ru-RU"/>
        </w:rPr>
      </w:pPr>
      <w:r w:rsidRPr="00693982">
        <w:rPr>
          <w:sz w:val="24"/>
          <w:lang w:bidi="ru-RU"/>
        </w:rPr>
        <w:t xml:space="preserve">Составление протокола об административном правонарушении по </w:t>
      </w:r>
      <w:r w:rsidRPr="00693982">
        <w:rPr>
          <w:b/>
          <w:sz w:val="24"/>
          <w:lang w:bidi="ru-RU"/>
        </w:rPr>
        <w:t>части 4</w:t>
      </w:r>
      <w:r w:rsidR="0072301D">
        <w:rPr>
          <w:b/>
          <w:sz w:val="24"/>
          <w:lang w:bidi="ru-RU"/>
        </w:rPr>
        <w:t>.2</w:t>
      </w:r>
      <w:r w:rsidRPr="00693982">
        <w:rPr>
          <w:b/>
          <w:sz w:val="24"/>
          <w:lang w:bidi="ru-RU"/>
        </w:rPr>
        <w:t xml:space="preserve"> статьи 7.30 КоАП РФ</w:t>
      </w:r>
      <w:r w:rsidRPr="00693982">
        <w:rPr>
          <w:sz w:val="24"/>
          <w:lang w:bidi="ru-RU"/>
        </w:rPr>
        <w:t xml:space="preserve"> по вышеуказанному факту в отношении должностного лица –назначается на </w:t>
      </w:r>
      <w:r w:rsidR="0072301D">
        <w:rPr>
          <w:b/>
          <w:sz w:val="24"/>
          <w:lang w:bidi="ru-RU"/>
        </w:rPr>
        <w:t>21</w:t>
      </w:r>
      <w:r w:rsidRPr="00693982">
        <w:rPr>
          <w:b/>
          <w:sz w:val="24"/>
          <w:lang w:bidi="ru-RU"/>
        </w:rPr>
        <w:t>.0</w:t>
      </w:r>
      <w:r w:rsidR="0072301D">
        <w:rPr>
          <w:b/>
          <w:sz w:val="24"/>
          <w:lang w:bidi="ru-RU"/>
        </w:rPr>
        <w:t>9</w:t>
      </w:r>
      <w:r w:rsidRPr="00693982">
        <w:rPr>
          <w:b/>
          <w:sz w:val="24"/>
          <w:lang w:bidi="ru-RU"/>
        </w:rPr>
        <w:t>.2022 в 17 час. 00 мин</w:t>
      </w:r>
      <w:r w:rsidRPr="00693982">
        <w:rPr>
          <w:sz w:val="24"/>
          <w:lang w:bidi="ru-RU"/>
        </w:rPr>
        <w:t xml:space="preserve">., по адресу: ЯНАО, г. Салехард, ул. Губкина, 13, </w:t>
      </w:r>
      <w:proofErr w:type="spellStart"/>
      <w:r w:rsidRPr="00693982">
        <w:rPr>
          <w:sz w:val="24"/>
          <w:lang w:bidi="ru-RU"/>
        </w:rPr>
        <w:t>каб</w:t>
      </w:r>
      <w:proofErr w:type="spellEnd"/>
      <w:r w:rsidRPr="00693982">
        <w:rPr>
          <w:sz w:val="24"/>
          <w:lang w:bidi="ru-RU"/>
        </w:rPr>
        <w:t>. 23 (зал заседаний).</w:t>
      </w:r>
    </w:p>
    <w:p w:rsidR="00D91256" w:rsidRPr="00693982" w:rsidRDefault="00D91256" w:rsidP="00D91256">
      <w:pPr>
        <w:tabs>
          <w:tab w:val="left" w:pos="709"/>
        </w:tabs>
        <w:ind w:firstLine="709"/>
        <w:contextualSpacing/>
        <w:jc w:val="both"/>
        <w:rPr>
          <w:sz w:val="24"/>
        </w:rPr>
      </w:pPr>
      <w:r w:rsidRPr="00693982">
        <w:rPr>
          <w:sz w:val="24"/>
        </w:rPr>
        <w:t>В соответствии с частью 1 статьи 25.1 КоАП РФ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Кодексом Российской Федерации об административных правонарушениях.</w:t>
      </w:r>
    </w:p>
    <w:p w:rsidR="00D91256" w:rsidRPr="00693982" w:rsidRDefault="00D91256" w:rsidP="00D91256">
      <w:pPr>
        <w:autoSpaceDE w:val="0"/>
        <w:autoSpaceDN w:val="0"/>
        <w:adjustRightInd w:val="0"/>
        <w:ind w:firstLine="708"/>
        <w:jc w:val="both"/>
        <w:rPr>
          <w:sz w:val="24"/>
        </w:rPr>
      </w:pPr>
      <w:r w:rsidRPr="00693982">
        <w:rPr>
          <w:sz w:val="24"/>
        </w:rPr>
        <w:t>В случае невозможности обеспечить явку на составление протокола об административном правонарушении должностным лицам необходимо уведомить об этом Ямало-Ненецкое УФАС России факс (34922) 3-47-08; e-</w:t>
      </w:r>
      <w:proofErr w:type="spellStart"/>
      <w:r w:rsidRPr="00693982">
        <w:rPr>
          <w:sz w:val="24"/>
        </w:rPr>
        <w:t>mail</w:t>
      </w:r>
      <w:proofErr w:type="spellEnd"/>
      <w:r w:rsidRPr="00693982">
        <w:rPr>
          <w:sz w:val="24"/>
        </w:rPr>
        <w:t>: to89@fas.gov.ru).</w:t>
      </w:r>
    </w:p>
    <w:p w:rsidR="00D91256" w:rsidRPr="00693982" w:rsidRDefault="00D91256" w:rsidP="00D91256">
      <w:pPr>
        <w:autoSpaceDE w:val="0"/>
        <w:autoSpaceDN w:val="0"/>
        <w:adjustRightInd w:val="0"/>
        <w:jc w:val="both"/>
        <w:rPr>
          <w:sz w:val="24"/>
        </w:rPr>
      </w:pPr>
    </w:p>
    <w:p w:rsidR="00D91256" w:rsidRPr="00693982" w:rsidRDefault="00D91256" w:rsidP="00D91256">
      <w:pPr>
        <w:autoSpaceDE w:val="0"/>
        <w:autoSpaceDN w:val="0"/>
        <w:adjustRightInd w:val="0"/>
        <w:contextualSpacing/>
        <w:jc w:val="both"/>
        <w:rPr>
          <w:sz w:val="24"/>
        </w:rPr>
      </w:pPr>
      <w:r w:rsidRPr="00693982">
        <w:rPr>
          <w:sz w:val="24"/>
        </w:rPr>
        <w:t xml:space="preserve">Председатель </w:t>
      </w:r>
      <w:proofErr w:type="gramStart"/>
      <w:r w:rsidRPr="00693982">
        <w:rPr>
          <w:sz w:val="24"/>
        </w:rPr>
        <w:t xml:space="preserve">Комиссии:   </w:t>
      </w:r>
      <w:proofErr w:type="gramEnd"/>
      <w:r w:rsidRPr="00693982">
        <w:rPr>
          <w:sz w:val="24"/>
        </w:rPr>
        <w:t xml:space="preserve">                                                  </w:t>
      </w:r>
      <w:r>
        <w:rPr>
          <w:sz w:val="24"/>
        </w:rPr>
        <w:t xml:space="preserve">                               </w:t>
      </w:r>
      <w:r>
        <w:rPr>
          <w:sz w:val="24"/>
        </w:rPr>
        <w:tab/>
        <w:t xml:space="preserve">           </w:t>
      </w:r>
      <w:r w:rsidR="00646F40">
        <w:rPr>
          <w:bCs/>
          <w:sz w:val="26"/>
          <w:szCs w:val="26"/>
          <w:lang w:val="en-US"/>
        </w:rPr>
        <w:t>&lt;------&gt;</w:t>
      </w:r>
    </w:p>
    <w:p w:rsidR="00D91256" w:rsidRPr="00693982" w:rsidRDefault="00D91256" w:rsidP="00D91256">
      <w:pPr>
        <w:autoSpaceDE w:val="0"/>
        <w:autoSpaceDN w:val="0"/>
        <w:adjustRightInd w:val="0"/>
        <w:contextualSpacing/>
        <w:jc w:val="both"/>
        <w:rPr>
          <w:sz w:val="24"/>
        </w:rPr>
      </w:pPr>
    </w:p>
    <w:p w:rsidR="00D91256" w:rsidRDefault="00D91256" w:rsidP="00D91256">
      <w:pPr>
        <w:autoSpaceDE w:val="0"/>
        <w:autoSpaceDN w:val="0"/>
        <w:adjustRightInd w:val="0"/>
        <w:contextualSpacing/>
        <w:jc w:val="both"/>
        <w:rPr>
          <w:sz w:val="24"/>
        </w:rPr>
      </w:pPr>
      <w:r w:rsidRPr="00693982">
        <w:rPr>
          <w:sz w:val="24"/>
        </w:rPr>
        <w:t xml:space="preserve">Члены </w:t>
      </w:r>
      <w:proofErr w:type="gramStart"/>
      <w:r w:rsidRPr="00693982">
        <w:rPr>
          <w:sz w:val="24"/>
        </w:rPr>
        <w:t xml:space="preserve">Комиссии:   </w:t>
      </w:r>
      <w:proofErr w:type="gramEnd"/>
      <w:r w:rsidRPr="00693982">
        <w:rPr>
          <w:sz w:val="24"/>
        </w:rPr>
        <w:t xml:space="preserve">                                                                                              </w:t>
      </w:r>
      <w:r w:rsidR="0072301D">
        <w:rPr>
          <w:sz w:val="24"/>
        </w:rPr>
        <w:tab/>
        <w:t xml:space="preserve">         </w:t>
      </w:r>
      <w:r w:rsidR="00646F40">
        <w:rPr>
          <w:bCs/>
          <w:sz w:val="26"/>
          <w:szCs w:val="26"/>
          <w:lang w:val="en-US"/>
        </w:rPr>
        <w:t>&lt;------&gt;</w:t>
      </w:r>
    </w:p>
    <w:p w:rsidR="0072301D" w:rsidRDefault="0072301D" w:rsidP="00D91256">
      <w:pPr>
        <w:autoSpaceDE w:val="0"/>
        <w:autoSpaceDN w:val="0"/>
        <w:adjustRightInd w:val="0"/>
        <w:contextualSpacing/>
        <w:jc w:val="both"/>
        <w:rPr>
          <w:sz w:val="24"/>
        </w:rPr>
      </w:pPr>
      <w:r>
        <w:rPr>
          <w:sz w:val="24"/>
        </w:rPr>
        <w:tab/>
      </w:r>
      <w:r>
        <w:rPr>
          <w:sz w:val="24"/>
        </w:rPr>
        <w:tab/>
      </w:r>
      <w:r>
        <w:rPr>
          <w:sz w:val="24"/>
        </w:rPr>
        <w:tab/>
      </w:r>
      <w:r>
        <w:rPr>
          <w:sz w:val="24"/>
        </w:rPr>
        <w:tab/>
      </w:r>
      <w:r>
        <w:rPr>
          <w:sz w:val="24"/>
        </w:rPr>
        <w:tab/>
      </w:r>
      <w:r>
        <w:rPr>
          <w:sz w:val="24"/>
        </w:rPr>
        <w:tab/>
      </w:r>
    </w:p>
    <w:p w:rsidR="0072301D" w:rsidRPr="00693982" w:rsidRDefault="0072301D" w:rsidP="00D91256">
      <w:pPr>
        <w:autoSpaceDE w:val="0"/>
        <w:autoSpaceDN w:val="0"/>
        <w:adjustRightInd w:val="0"/>
        <w:contextualSpacing/>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w:t>
      </w:r>
      <w:r w:rsidR="00646F40">
        <w:rPr>
          <w:bCs/>
          <w:sz w:val="26"/>
          <w:szCs w:val="26"/>
          <w:lang w:val="en-US"/>
        </w:rPr>
        <w:t>&lt;------&gt;</w:t>
      </w:r>
    </w:p>
    <w:p w:rsidR="00A528BE" w:rsidRPr="0082599A" w:rsidRDefault="00041221" w:rsidP="001C7243">
      <w:pPr>
        <w:ind w:firstLine="709"/>
        <w:jc w:val="both"/>
        <w:rPr>
          <w:i/>
          <w:sz w:val="18"/>
          <w:szCs w:val="18"/>
        </w:rPr>
      </w:pPr>
      <w:r w:rsidRPr="0082599A">
        <w:rPr>
          <w:i/>
          <w:sz w:val="18"/>
          <w:szCs w:val="18"/>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283C98" w:rsidRPr="0082599A" w:rsidRDefault="00283C98" w:rsidP="00041221">
      <w:pPr>
        <w:jc w:val="both"/>
        <w:rPr>
          <w:i/>
          <w:sz w:val="18"/>
          <w:szCs w:val="18"/>
        </w:rPr>
      </w:pPr>
      <w:bookmarkStart w:id="0" w:name="_GoBack"/>
      <w:bookmarkEnd w:id="0"/>
    </w:p>
    <w:sectPr w:rsidR="00283C98" w:rsidRPr="0082599A" w:rsidSect="003D41DA">
      <w:headerReference w:type="default" r:id="rId22"/>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74F" w:rsidRDefault="0071774F" w:rsidP="009B6AFE">
      <w:r>
        <w:separator/>
      </w:r>
    </w:p>
  </w:endnote>
  <w:endnote w:type="continuationSeparator" w:id="0">
    <w:p w:rsidR="0071774F" w:rsidRDefault="0071774F"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74F" w:rsidRDefault="0071774F" w:rsidP="009B6AFE">
      <w:r>
        <w:separator/>
      </w:r>
    </w:p>
  </w:footnote>
  <w:footnote w:type="continuationSeparator" w:id="0">
    <w:p w:rsidR="0071774F" w:rsidRDefault="0071774F"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2C0FE9" w:rsidRDefault="002C0FE9">
        <w:pPr>
          <w:pStyle w:val="aa"/>
          <w:jc w:val="center"/>
        </w:pPr>
        <w:r>
          <w:rPr>
            <w:noProof/>
          </w:rPr>
          <w:fldChar w:fldCharType="begin"/>
        </w:r>
        <w:r>
          <w:rPr>
            <w:noProof/>
          </w:rPr>
          <w:instrText xml:space="preserve"> PAGE   \* MERGEFORMAT </w:instrText>
        </w:r>
        <w:r>
          <w:rPr>
            <w:noProof/>
          </w:rPr>
          <w:fldChar w:fldCharType="separate"/>
        </w:r>
        <w:r w:rsidR="00646F40">
          <w:rPr>
            <w:noProof/>
          </w:rPr>
          <w:t>4</w:t>
        </w:r>
        <w:r>
          <w:rPr>
            <w:noProof/>
          </w:rPr>
          <w:fldChar w:fldCharType="end"/>
        </w:r>
      </w:p>
    </w:sdtContent>
  </w:sdt>
  <w:p w:rsidR="002C0FE9" w:rsidRDefault="002C0FE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5">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6"/>
  </w:num>
  <w:num w:numId="2">
    <w:abstractNumId w:val="0"/>
  </w:num>
  <w:num w:numId="3">
    <w:abstractNumId w:val="5"/>
  </w:num>
  <w:num w:numId="4">
    <w:abstractNumId w:val="2"/>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3D3"/>
    <w:rsid w:val="000014AA"/>
    <w:rsid w:val="0000166B"/>
    <w:rsid w:val="0000348E"/>
    <w:rsid w:val="0000373A"/>
    <w:rsid w:val="000070C6"/>
    <w:rsid w:val="0001125A"/>
    <w:rsid w:val="00014A18"/>
    <w:rsid w:val="00015D49"/>
    <w:rsid w:val="00024BC7"/>
    <w:rsid w:val="000258C8"/>
    <w:rsid w:val="000266F4"/>
    <w:rsid w:val="00027661"/>
    <w:rsid w:val="00031A32"/>
    <w:rsid w:val="00041221"/>
    <w:rsid w:val="000423FF"/>
    <w:rsid w:val="000441C7"/>
    <w:rsid w:val="0004709B"/>
    <w:rsid w:val="000475E4"/>
    <w:rsid w:val="00052FAF"/>
    <w:rsid w:val="00053E39"/>
    <w:rsid w:val="000617DB"/>
    <w:rsid w:val="00064595"/>
    <w:rsid w:val="0006469C"/>
    <w:rsid w:val="00067172"/>
    <w:rsid w:val="00067477"/>
    <w:rsid w:val="00067544"/>
    <w:rsid w:val="00074146"/>
    <w:rsid w:val="00077224"/>
    <w:rsid w:val="000820CB"/>
    <w:rsid w:val="0008280F"/>
    <w:rsid w:val="00087A59"/>
    <w:rsid w:val="0009030F"/>
    <w:rsid w:val="000916A6"/>
    <w:rsid w:val="00093FED"/>
    <w:rsid w:val="000944CF"/>
    <w:rsid w:val="00095B86"/>
    <w:rsid w:val="000961C9"/>
    <w:rsid w:val="00097332"/>
    <w:rsid w:val="000A0803"/>
    <w:rsid w:val="000A147E"/>
    <w:rsid w:val="000A545D"/>
    <w:rsid w:val="000A6E28"/>
    <w:rsid w:val="000A6EA8"/>
    <w:rsid w:val="000A7312"/>
    <w:rsid w:val="000B3A1A"/>
    <w:rsid w:val="000B3AF3"/>
    <w:rsid w:val="000C519A"/>
    <w:rsid w:val="000C627A"/>
    <w:rsid w:val="000D016F"/>
    <w:rsid w:val="000D0CEF"/>
    <w:rsid w:val="000E3B4C"/>
    <w:rsid w:val="000E6E15"/>
    <w:rsid w:val="000E7ED7"/>
    <w:rsid w:val="000F040A"/>
    <w:rsid w:val="000F0A1C"/>
    <w:rsid w:val="000F2182"/>
    <w:rsid w:val="000F34AA"/>
    <w:rsid w:val="000F35CF"/>
    <w:rsid w:val="00100AE9"/>
    <w:rsid w:val="0010220B"/>
    <w:rsid w:val="001054ED"/>
    <w:rsid w:val="00106A0F"/>
    <w:rsid w:val="001119B8"/>
    <w:rsid w:val="00114F53"/>
    <w:rsid w:val="001153D1"/>
    <w:rsid w:val="00115F29"/>
    <w:rsid w:val="00130268"/>
    <w:rsid w:val="00134CFA"/>
    <w:rsid w:val="00136441"/>
    <w:rsid w:val="00141978"/>
    <w:rsid w:val="001462EE"/>
    <w:rsid w:val="001506B4"/>
    <w:rsid w:val="001507C7"/>
    <w:rsid w:val="0015110E"/>
    <w:rsid w:val="00153163"/>
    <w:rsid w:val="00155D70"/>
    <w:rsid w:val="00157646"/>
    <w:rsid w:val="00160324"/>
    <w:rsid w:val="00167973"/>
    <w:rsid w:val="00167B86"/>
    <w:rsid w:val="001740F1"/>
    <w:rsid w:val="00174F3A"/>
    <w:rsid w:val="00174FDD"/>
    <w:rsid w:val="00177E47"/>
    <w:rsid w:val="00182B97"/>
    <w:rsid w:val="00183DAD"/>
    <w:rsid w:val="00186E7F"/>
    <w:rsid w:val="00192F6F"/>
    <w:rsid w:val="001939CE"/>
    <w:rsid w:val="001A01F7"/>
    <w:rsid w:val="001A2D11"/>
    <w:rsid w:val="001A4241"/>
    <w:rsid w:val="001A5679"/>
    <w:rsid w:val="001B0425"/>
    <w:rsid w:val="001B04F3"/>
    <w:rsid w:val="001B231A"/>
    <w:rsid w:val="001B79F0"/>
    <w:rsid w:val="001C1F16"/>
    <w:rsid w:val="001C4DDF"/>
    <w:rsid w:val="001C7243"/>
    <w:rsid w:val="001D2D8D"/>
    <w:rsid w:val="001D3997"/>
    <w:rsid w:val="001D3D09"/>
    <w:rsid w:val="001D41D1"/>
    <w:rsid w:val="001D4B42"/>
    <w:rsid w:val="001E029C"/>
    <w:rsid w:val="001E083B"/>
    <w:rsid w:val="001E0C57"/>
    <w:rsid w:val="001E3F5B"/>
    <w:rsid w:val="001F181D"/>
    <w:rsid w:val="001F2552"/>
    <w:rsid w:val="001F4093"/>
    <w:rsid w:val="001F4CC1"/>
    <w:rsid w:val="001F4CE0"/>
    <w:rsid w:val="001F7B97"/>
    <w:rsid w:val="00204F74"/>
    <w:rsid w:val="002066BC"/>
    <w:rsid w:val="00217AB3"/>
    <w:rsid w:val="00221AE3"/>
    <w:rsid w:val="00222A3C"/>
    <w:rsid w:val="00225B39"/>
    <w:rsid w:val="0023062F"/>
    <w:rsid w:val="0023418C"/>
    <w:rsid w:val="00234A87"/>
    <w:rsid w:val="00234EF9"/>
    <w:rsid w:val="00235027"/>
    <w:rsid w:val="00235ABE"/>
    <w:rsid w:val="0023742F"/>
    <w:rsid w:val="00243434"/>
    <w:rsid w:val="0024469C"/>
    <w:rsid w:val="00247D82"/>
    <w:rsid w:val="00254106"/>
    <w:rsid w:val="00264DF4"/>
    <w:rsid w:val="00273E32"/>
    <w:rsid w:val="00273F1C"/>
    <w:rsid w:val="00274E97"/>
    <w:rsid w:val="002755EE"/>
    <w:rsid w:val="0027772A"/>
    <w:rsid w:val="002826F2"/>
    <w:rsid w:val="00282A59"/>
    <w:rsid w:val="00283C98"/>
    <w:rsid w:val="00287CFD"/>
    <w:rsid w:val="0029318D"/>
    <w:rsid w:val="0029474F"/>
    <w:rsid w:val="00294B4A"/>
    <w:rsid w:val="00295EF3"/>
    <w:rsid w:val="0029696B"/>
    <w:rsid w:val="00297F86"/>
    <w:rsid w:val="002A0296"/>
    <w:rsid w:val="002A1927"/>
    <w:rsid w:val="002A34E0"/>
    <w:rsid w:val="002A749E"/>
    <w:rsid w:val="002B1560"/>
    <w:rsid w:val="002B525F"/>
    <w:rsid w:val="002B7068"/>
    <w:rsid w:val="002C0FE9"/>
    <w:rsid w:val="002C1716"/>
    <w:rsid w:val="002C1836"/>
    <w:rsid w:val="002C3837"/>
    <w:rsid w:val="002C44CF"/>
    <w:rsid w:val="002D4737"/>
    <w:rsid w:val="002D624B"/>
    <w:rsid w:val="002D684D"/>
    <w:rsid w:val="002D6AEF"/>
    <w:rsid w:val="002D6F09"/>
    <w:rsid w:val="002E0A9F"/>
    <w:rsid w:val="002E5959"/>
    <w:rsid w:val="002E5BB6"/>
    <w:rsid w:val="002E7176"/>
    <w:rsid w:val="002F03B5"/>
    <w:rsid w:val="002F47D9"/>
    <w:rsid w:val="002F61A5"/>
    <w:rsid w:val="002F67A8"/>
    <w:rsid w:val="00300EDA"/>
    <w:rsid w:val="00302FCC"/>
    <w:rsid w:val="00304260"/>
    <w:rsid w:val="00310A68"/>
    <w:rsid w:val="0031210E"/>
    <w:rsid w:val="003154FB"/>
    <w:rsid w:val="00316D45"/>
    <w:rsid w:val="003175EF"/>
    <w:rsid w:val="00320077"/>
    <w:rsid w:val="003313E2"/>
    <w:rsid w:val="00331EE2"/>
    <w:rsid w:val="0033271F"/>
    <w:rsid w:val="00332B0F"/>
    <w:rsid w:val="00333A00"/>
    <w:rsid w:val="00335DDC"/>
    <w:rsid w:val="00336E40"/>
    <w:rsid w:val="00342616"/>
    <w:rsid w:val="003475A9"/>
    <w:rsid w:val="003540EE"/>
    <w:rsid w:val="00357222"/>
    <w:rsid w:val="00362D63"/>
    <w:rsid w:val="00372D39"/>
    <w:rsid w:val="00372F4A"/>
    <w:rsid w:val="00383D0F"/>
    <w:rsid w:val="00391464"/>
    <w:rsid w:val="00391AEE"/>
    <w:rsid w:val="003920EE"/>
    <w:rsid w:val="003A057D"/>
    <w:rsid w:val="003A1C9F"/>
    <w:rsid w:val="003A72EB"/>
    <w:rsid w:val="003B1186"/>
    <w:rsid w:val="003B1F62"/>
    <w:rsid w:val="003B41DA"/>
    <w:rsid w:val="003B4C03"/>
    <w:rsid w:val="003B5C1E"/>
    <w:rsid w:val="003C2BAE"/>
    <w:rsid w:val="003D0967"/>
    <w:rsid w:val="003D2028"/>
    <w:rsid w:val="003D26F6"/>
    <w:rsid w:val="003D41DA"/>
    <w:rsid w:val="003D5FB3"/>
    <w:rsid w:val="003D699B"/>
    <w:rsid w:val="003E2899"/>
    <w:rsid w:val="003E2D33"/>
    <w:rsid w:val="003E4352"/>
    <w:rsid w:val="003E6732"/>
    <w:rsid w:val="003F1DA2"/>
    <w:rsid w:val="003F2958"/>
    <w:rsid w:val="003F49E2"/>
    <w:rsid w:val="003F594F"/>
    <w:rsid w:val="003F6FCB"/>
    <w:rsid w:val="00400E7B"/>
    <w:rsid w:val="004024D2"/>
    <w:rsid w:val="00403C1F"/>
    <w:rsid w:val="0040662B"/>
    <w:rsid w:val="00410817"/>
    <w:rsid w:val="00410BB2"/>
    <w:rsid w:val="00411915"/>
    <w:rsid w:val="0041340A"/>
    <w:rsid w:val="00413D59"/>
    <w:rsid w:val="00414137"/>
    <w:rsid w:val="0041499C"/>
    <w:rsid w:val="0041645F"/>
    <w:rsid w:val="0041790E"/>
    <w:rsid w:val="00417C97"/>
    <w:rsid w:val="004202C2"/>
    <w:rsid w:val="00422C2D"/>
    <w:rsid w:val="004231CD"/>
    <w:rsid w:val="004248E6"/>
    <w:rsid w:val="00424AE1"/>
    <w:rsid w:val="00425D8B"/>
    <w:rsid w:val="00430A13"/>
    <w:rsid w:val="00430B0C"/>
    <w:rsid w:val="0043397E"/>
    <w:rsid w:val="00441201"/>
    <w:rsid w:val="00442273"/>
    <w:rsid w:val="00445D0D"/>
    <w:rsid w:val="00447987"/>
    <w:rsid w:val="00451D76"/>
    <w:rsid w:val="0045586E"/>
    <w:rsid w:val="00455B5C"/>
    <w:rsid w:val="00461B89"/>
    <w:rsid w:val="004628E9"/>
    <w:rsid w:val="004632D8"/>
    <w:rsid w:val="00464D4B"/>
    <w:rsid w:val="00476355"/>
    <w:rsid w:val="0047702E"/>
    <w:rsid w:val="004801E4"/>
    <w:rsid w:val="00480383"/>
    <w:rsid w:val="00480BB3"/>
    <w:rsid w:val="00481516"/>
    <w:rsid w:val="00482F03"/>
    <w:rsid w:val="00483573"/>
    <w:rsid w:val="004922BD"/>
    <w:rsid w:val="00493A8F"/>
    <w:rsid w:val="00493DFB"/>
    <w:rsid w:val="00493FE4"/>
    <w:rsid w:val="004A08FF"/>
    <w:rsid w:val="004A146C"/>
    <w:rsid w:val="004A4028"/>
    <w:rsid w:val="004A41F6"/>
    <w:rsid w:val="004A7B93"/>
    <w:rsid w:val="004B6AC5"/>
    <w:rsid w:val="004B7D77"/>
    <w:rsid w:val="004C2F35"/>
    <w:rsid w:val="004C32EC"/>
    <w:rsid w:val="004C49D1"/>
    <w:rsid w:val="004D1399"/>
    <w:rsid w:val="004D1A90"/>
    <w:rsid w:val="004D6E1E"/>
    <w:rsid w:val="004E1101"/>
    <w:rsid w:val="004E1A24"/>
    <w:rsid w:val="004E730C"/>
    <w:rsid w:val="004E7451"/>
    <w:rsid w:val="004F10E1"/>
    <w:rsid w:val="004F2C1A"/>
    <w:rsid w:val="004F2D74"/>
    <w:rsid w:val="004F4163"/>
    <w:rsid w:val="004F492B"/>
    <w:rsid w:val="004F4B85"/>
    <w:rsid w:val="004F77D7"/>
    <w:rsid w:val="005019D0"/>
    <w:rsid w:val="00501B1E"/>
    <w:rsid w:val="00501DF5"/>
    <w:rsid w:val="0050411A"/>
    <w:rsid w:val="005076FF"/>
    <w:rsid w:val="005123F2"/>
    <w:rsid w:val="005132AD"/>
    <w:rsid w:val="005147E3"/>
    <w:rsid w:val="00515837"/>
    <w:rsid w:val="005203B5"/>
    <w:rsid w:val="00520629"/>
    <w:rsid w:val="005220E7"/>
    <w:rsid w:val="00523F64"/>
    <w:rsid w:val="0052496F"/>
    <w:rsid w:val="00530AC1"/>
    <w:rsid w:val="00530B12"/>
    <w:rsid w:val="00530C49"/>
    <w:rsid w:val="005357EE"/>
    <w:rsid w:val="005358DD"/>
    <w:rsid w:val="005364B4"/>
    <w:rsid w:val="00536F1E"/>
    <w:rsid w:val="00540DE8"/>
    <w:rsid w:val="00542349"/>
    <w:rsid w:val="0054677D"/>
    <w:rsid w:val="00546FC4"/>
    <w:rsid w:val="005513E5"/>
    <w:rsid w:val="00552A1B"/>
    <w:rsid w:val="005531AA"/>
    <w:rsid w:val="00553556"/>
    <w:rsid w:val="00553B0A"/>
    <w:rsid w:val="0055426F"/>
    <w:rsid w:val="00554407"/>
    <w:rsid w:val="0055489E"/>
    <w:rsid w:val="00561CAD"/>
    <w:rsid w:val="005649DD"/>
    <w:rsid w:val="00564E08"/>
    <w:rsid w:val="005650D6"/>
    <w:rsid w:val="00567DD9"/>
    <w:rsid w:val="005714B8"/>
    <w:rsid w:val="00573C99"/>
    <w:rsid w:val="005746D4"/>
    <w:rsid w:val="00580FC7"/>
    <w:rsid w:val="0058455E"/>
    <w:rsid w:val="005903D6"/>
    <w:rsid w:val="005911BF"/>
    <w:rsid w:val="005923ED"/>
    <w:rsid w:val="00593A6C"/>
    <w:rsid w:val="0059481A"/>
    <w:rsid w:val="005A0089"/>
    <w:rsid w:val="005A20A1"/>
    <w:rsid w:val="005A2D7B"/>
    <w:rsid w:val="005A5AAB"/>
    <w:rsid w:val="005B0362"/>
    <w:rsid w:val="005B212D"/>
    <w:rsid w:val="005B252D"/>
    <w:rsid w:val="005B5359"/>
    <w:rsid w:val="005B5EF0"/>
    <w:rsid w:val="005B7FD8"/>
    <w:rsid w:val="005C2C69"/>
    <w:rsid w:val="005C7218"/>
    <w:rsid w:val="005C7CFD"/>
    <w:rsid w:val="005D048E"/>
    <w:rsid w:val="005D093C"/>
    <w:rsid w:val="005D0A3A"/>
    <w:rsid w:val="005D2D2A"/>
    <w:rsid w:val="005D79C3"/>
    <w:rsid w:val="005E52B7"/>
    <w:rsid w:val="005E773A"/>
    <w:rsid w:val="005F1366"/>
    <w:rsid w:val="005F1D1A"/>
    <w:rsid w:val="005F28A9"/>
    <w:rsid w:val="005F2C5B"/>
    <w:rsid w:val="005F6806"/>
    <w:rsid w:val="006068E1"/>
    <w:rsid w:val="006101A2"/>
    <w:rsid w:val="00610AFB"/>
    <w:rsid w:val="00610EC5"/>
    <w:rsid w:val="00616091"/>
    <w:rsid w:val="0061720D"/>
    <w:rsid w:val="00617BEF"/>
    <w:rsid w:val="00620155"/>
    <w:rsid w:val="00625056"/>
    <w:rsid w:val="00625A81"/>
    <w:rsid w:val="006271C5"/>
    <w:rsid w:val="006275B2"/>
    <w:rsid w:val="00630100"/>
    <w:rsid w:val="00630C82"/>
    <w:rsid w:val="00630D22"/>
    <w:rsid w:val="0063344C"/>
    <w:rsid w:val="00633ACC"/>
    <w:rsid w:val="00636C28"/>
    <w:rsid w:val="00637A49"/>
    <w:rsid w:val="0064340B"/>
    <w:rsid w:val="00643F01"/>
    <w:rsid w:val="00644140"/>
    <w:rsid w:val="00645C25"/>
    <w:rsid w:val="00645E8A"/>
    <w:rsid w:val="00646B5F"/>
    <w:rsid w:val="00646F40"/>
    <w:rsid w:val="006476A3"/>
    <w:rsid w:val="00647975"/>
    <w:rsid w:val="006520C4"/>
    <w:rsid w:val="00652737"/>
    <w:rsid w:val="00653CB2"/>
    <w:rsid w:val="00654191"/>
    <w:rsid w:val="00654338"/>
    <w:rsid w:val="00655D42"/>
    <w:rsid w:val="00660183"/>
    <w:rsid w:val="0066018F"/>
    <w:rsid w:val="006634DF"/>
    <w:rsid w:val="0066405F"/>
    <w:rsid w:val="00666183"/>
    <w:rsid w:val="0066665D"/>
    <w:rsid w:val="00666E8B"/>
    <w:rsid w:val="00670BB3"/>
    <w:rsid w:val="00671E0E"/>
    <w:rsid w:val="00672475"/>
    <w:rsid w:val="00673AAD"/>
    <w:rsid w:val="00675DF5"/>
    <w:rsid w:val="00676B34"/>
    <w:rsid w:val="006806C8"/>
    <w:rsid w:val="00680C5A"/>
    <w:rsid w:val="00681D84"/>
    <w:rsid w:val="00686F2C"/>
    <w:rsid w:val="0069195B"/>
    <w:rsid w:val="00692446"/>
    <w:rsid w:val="00692523"/>
    <w:rsid w:val="00693EB2"/>
    <w:rsid w:val="00697DDE"/>
    <w:rsid w:val="006A6A19"/>
    <w:rsid w:val="006A6C82"/>
    <w:rsid w:val="006B0604"/>
    <w:rsid w:val="006B0F02"/>
    <w:rsid w:val="006B28D4"/>
    <w:rsid w:val="006B2ECE"/>
    <w:rsid w:val="006C0675"/>
    <w:rsid w:val="006C1E84"/>
    <w:rsid w:val="006C7FD2"/>
    <w:rsid w:val="006D00F8"/>
    <w:rsid w:val="006D23D1"/>
    <w:rsid w:val="006D2CFB"/>
    <w:rsid w:val="006D6F0D"/>
    <w:rsid w:val="006D747F"/>
    <w:rsid w:val="006F23FD"/>
    <w:rsid w:val="006F28C6"/>
    <w:rsid w:val="006F3790"/>
    <w:rsid w:val="006F4606"/>
    <w:rsid w:val="007015A3"/>
    <w:rsid w:val="007047DD"/>
    <w:rsid w:val="0071056F"/>
    <w:rsid w:val="007149A1"/>
    <w:rsid w:val="0071774F"/>
    <w:rsid w:val="0072301D"/>
    <w:rsid w:val="00725AA6"/>
    <w:rsid w:val="007261A6"/>
    <w:rsid w:val="00732FF5"/>
    <w:rsid w:val="0073468E"/>
    <w:rsid w:val="00736CDD"/>
    <w:rsid w:val="00742707"/>
    <w:rsid w:val="00742E81"/>
    <w:rsid w:val="007432B1"/>
    <w:rsid w:val="00744D46"/>
    <w:rsid w:val="00745E05"/>
    <w:rsid w:val="00746723"/>
    <w:rsid w:val="0074747A"/>
    <w:rsid w:val="0074749A"/>
    <w:rsid w:val="0075199C"/>
    <w:rsid w:val="00755B46"/>
    <w:rsid w:val="00762E1D"/>
    <w:rsid w:val="00762F5E"/>
    <w:rsid w:val="00764A59"/>
    <w:rsid w:val="007658E2"/>
    <w:rsid w:val="0076633F"/>
    <w:rsid w:val="007733B2"/>
    <w:rsid w:val="00773B04"/>
    <w:rsid w:val="00777589"/>
    <w:rsid w:val="0078014A"/>
    <w:rsid w:val="00781594"/>
    <w:rsid w:val="00782171"/>
    <w:rsid w:val="0079344B"/>
    <w:rsid w:val="007946A2"/>
    <w:rsid w:val="00794A37"/>
    <w:rsid w:val="00796B55"/>
    <w:rsid w:val="00797586"/>
    <w:rsid w:val="007A1E9A"/>
    <w:rsid w:val="007A3577"/>
    <w:rsid w:val="007A3AA4"/>
    <w:rsid w:val="007A5479"/>
    <w:rsid w:val="007B1915"/>
    <w:rsid w:val="007B365D"/>
    <w:rsid w:val="007B496E"/>
    <w:rsid w:val="007B7578"/>
    <w:rsid w:val="007C03D5"/>
    <w:rsid w:val="007C46CE"/>
    <w:rsid w:val="007C7C92"/>
    <w:rsid w:val="007D0518"/>
    <w:rsid w:val="007D1011"/>
    <w:rsid w:val="007D2516"/>
    <w:rsid w:val="007D3A2E"/>
    <w:rsid w:val="007D78CD"/>
    <w:rsid w:val="007E3B19"/>
    <w:rsid w:val="007E53DA"/>
    <w:rsid w:val="007E6828"/>
    <w:rsid w:val="007F1ABB"/>
    <w:rsid w:val="007F1F7E"/>
    <w:rsid w:val="007F2547"/>
    <w:rsid w:val="007F3C1F"/>
    <w:rsid w:val="007F53CA"/>
    <w:rsid w:val="0080197C"/>
    <w:rsid w:val="008029BF"/>
    <w:rsid w:val="00804A79"/>
    <w:rsid w:val="0080578C"/>
    <w:rsid w:val="00806E31"/>
    <w:rsid w:val="0080770E"/>
    <w:rsid w:val="008121DF"/>
    <w:rsid w:val="0081555A"/>
    <w:rsid w:val="00820E27"/>
    <w:rsid w:val="0082108C"/>
    <w:rsid w:val="0082302B"/>
    <w:rsid w:val="00823E38"/>
    <w:rsid w:val="0082599A"/>
    <w:rsid w:val="008271F4"/>
    <w:rsid w:val="00827A01"/>
    <w:rsid w:val="008307BA"/>
    <w:rsid w:val="008317FD"/>
    <w:rsid w:val="008319F9"/>
    <w:rsid w:val="008324BB"/>
    <w:rsid w:val="00836555"/>
    <w:rsid w:val="00847938"/>
    <w:rsid w:val="00850037"/>
    <w:rsid w:val="008518D6"/>
    <w:rsid w:val="00852C51"/>
    <w:rsid w:val="00852C7F"/>
    <w:rsid w:val="008546E0"/>
    <w:rsid w:val="00854755"/>
    <w:rsid w:val="00857613"/>
    <w:rsid w:val="00860B74"/>
    <w:rsid w:val="008634C1"/>
    <w:rsid w:val="00863BA7"/>
    <w:rsid w:val="008651B5"/>
    <w:rsid w:val="008661A9"/>
    <w:rsid w:val="008669D0"/>
    <w:rsid w:val="0087072C"/>
    <w:rsid w:val="00871048"/>
    <w:rsid w:val="00872150"/>
    <w:rsid w:val="00875724"/>
    <w:rsid w:val="00881838"/>
    <w:rsid w:val="008919C7"/>
    <w:rsid w:val="00891EF5"/>
    <w:rsid w:val="00893417"/>
    <w:rsid w:val="00894C4E"/>
    <w:rsid w:val="008A0991"/>
    <w:rsid w:val="008A0FD3"/>
    <w:rsid w:val="008A1198"/>
    <w:rsid w:val="008A18E4"/>
    <w:rsid w:val="008A274C"/>
    <w:rsid w:val="008A3E6A"/>
    <w:rsid w:val="008A4B63"/>
    <w:rsid w:val="008A5E88"/>
    <w:rsid w:val="008B23EA"/>
    <w:rsid w:val="008B47EA"/>
    <w:rsid w:val="008C0E3C"/>
    <w:rsid w:val="008C1F74"/>
    <w:rsid w:val="008C474A"/>
    <w:rsid w:val="008C7000"/>
    <w:rsid w:val="008D25F8"/>
    <w:rsid w:val="008D2DAA"/>
    <w:rsid w:val="008E191D"/>
    <w:rsid w:val="008E3272"/>
    <w:rsid w:val="008E3CC0"/>
    <w:rsid w:val="008E52DA"/>
    <w:rsid w:val="008E57E4"/>
    <w:rsid w:val="008F043C"/>
    <w:rsid w:val="008F279E"/>
    <w:rsid w:val="008F7917"/>
    <w:rsid w:val="009015EE"/>
    <w:rsid w:val="00905C62"/>
    <w:rsid w:val="00912382"/>
    <w:rsid w:val="00914A9B"/>
    <w:rsid w:val="00921260"/>
    <w:rsid w:val="00921A90"/>
    <w:rsid w:val="00922FD8"/>
    <w:rsid w:val="009238E8"/>
    <w:rsid w:val="00924302"/>
    <w:rsid w:val="00924FE1"/>
    <w:rsid w:val="009258DA"/>
    <w:rsid w:val="00927450"/>
    <w:rsid w:val="00930D59"/>
    <w:rsid w:val="009324C0"/>
    <w:rsid w:val="0093419E"/>
    <w:rsid w:val="009361DF"/>
    <w:rsid w:val="00942691"/>
    <w:rsid w:val="0094285C"/>
    <w:rsid w:val="0095166C"/>
    <w:rsid w:val="00953162"/>
    <w:rsid w:val="00954309"/>
    <w:rsid w:val="00957081"/>
    <w:rsid w:val="0096000C"/>
    <w:rsid w:val="00960458"/>
    <w:rsid w:val="00961888"/>
    <w:rsid w:val="00967232"/>
    <w:rsid w:val="00970200"/>
    <w:rsid w:val="00972C7A"/>
    <w:rsid w:val="00974814"/>
    <w:rsid w:val="00975D73"/>
    <w:rsid w:val="009775CE"/>
    <w:rsid w:val="009825E0"/>
    <w:rsid w:val="009830B3"/>
    <w:rsid w:val="009834D1"/>
    <w:rsid w:val="00984A0D"/>
    <w:rsid w:val="00984C97"/>
    <w:rsid w:val="009869B0"/>
    <w:rsid w:val="00987474"/>
    <w:rsid w:val="0099038B"/>
    <w:rsid w:val="00990624"/>
    <w:rsid w:val="009909B3"/>
    <w:rsid w:val="00992F35"/>
    <w:rsid w:val="00996154"/>
    <w:rsid w:val="00996B2F"/>
    <w:rsid w:val="009A0FAE"/>
    <w:rsid w:val="009A261A"/>
    <w:rsid w:val="009A3F45"/>
    <w:rsid w:val="009B0196"/>
    <w:rsid w:val="009B0776"/>
    <w:rsid w:val="009B3B2E"/>
    <w:rsid w:val="009B498B"/>
    <w:rsid w:val="009B6664"/>
    <w:rsid w:val="009B6AFE"/>
    <w:rsid w:val="009C0457"/>
    <w:rsid w:val="009D1947"/>
    <w:rsid w:val="009D3A39"/>
    <w:rsid w:val="009D4296"/>
    <w:rsid w:val="009E040A"/>
    <w:rsid w:val="009E40D9"/>
    <w:rsid w:val="009F0D31"/>
    <w:rsid w:val="009F23F8"/>
    <w:rsid w:val="009F329B"/>
    <w:rsid w:val="009F3989"/>
    <w:rsid w:val="009F4803"/>
    <w:rsid w:val="009F7496"/>
    <w:rsid w:val="00A007A5"/>
    <w:rsid w:val="00A02852"/>
    <w:rsid w:val="00A05D44"/>
    <w:rsid w:val="00A11349"/>
    <w:rsid w:val="00A118F4"/>
    <w:rsid w:val="00A17254"/>
    <w:rsid w:val="00A23002"/>
    <w:rsid w:val="00A242A7"/>
    <w:rsid w:val="00A24320"/>
    <w:rsid w:val="00A26340"/>
    <w:rsid w:val="00A3130B"/>
    <w:rsid w:val="00A31701"/>
    <w:rsid w:val="00A333F8"/>
    <w:rsid w:val="00A334AC"/>
    <w:rsid w:val="00A37A52"/>
    <w:rsid w:val="00A416EC"/>
    <w:rsid w:val="00A435D9"/>
    <w:rsid w:val="00A46598"/>
    <w:rsid w:val="00A46BB2"/>
    <w:rsid w:val="00A50995"/>
    <w:rsid w:val="00A50DDE"/>
    <w:rsid w:val="00A50F0A"/>
    <w:rsid w:val="00A528BE"/>
    <w:rsid w:val="00A53325"/>
    <w:rsid w:val="00A54AE5"/>
    <w:rsid w:val="00A57BF4"/>
    <w:rsid w:val="00A60CE5"/>
    <w:rsid w:val="00A63024"/>
    <w:rsid w:val="00A63630"/>
    <w:rsid w:val="00A647AD"/>
    <w:rsid w:val="00A64EB2"/>
    <w:rsid w:val="00A65DAF"/>
    <w:rsid w:val="00A7297C"/>
    <w:rsid w:val="00A743BF"/>
    <w:rsid w:val="00A74DCE"/>
    <w:rsid w:val="00A77A10"/>
    <w:rsid w:val="00A77E3A"/>
    <w:rsid w:val="00A82A3C"/>
    <w:rsid w:val="00A8402D"/>
    <w:rsid w:val="00A8481D"/>
    <w:rsid w:val="00A86AF8"/>
    <w:rsid w:val="00A86FC6"/>
    <w:rsid w:val="00A87E54"/>
    <w:rsid w:val="00A90809"/>
    <w:rsid w:val="00A92108"/>
    <w:rsid w:val="00A95742"/>
    <w:rsid w:val="00A95BCC"/>
    <w:rsid w:val="00A96177"/>
    <w:rsid w:val="00AA1FC6"/>
    <w:rsid w:val="00AA3813"/>
    <w:rsid w:val="00AA4E42"/>
    <w:rsid w:val="00AA5B32"/>
    <w:rsid w:val="00AA7B3A"/>
    <w:rsid w:val="00AB180B"/>
    <w:rsid w:val="00AB1AF7"/>
    <w:rsid w:val="00AB51B1"/>
    <w:rsid w:val="00AC0066"/>
    <w:rsid w:val="00AD2D22"/>
    <w:rsid w:val="00AD6883"/>
    <w:rsid w:val="00AE152D"/>
    <w:rsid w:val="00AE283F"/>
    <w:rsid w:val="00AE284E"/>
    <w:rsid w:val="00AE6972"/>
    <w:rsid w:val="00AE6A4B"/>
    <w:rsid w:val="00AE73FE"/>
    <w:rsid w:val="00AF1A10"/>
    <w:rsid w:val="00AF4CA6"/>
    <w:rsid w:val="00B03446"/>
    <w:rsid w:val="00B07E60"/>
    <w:rsid w:val="00B111FF"/>
    <w:rsid w:val="00B1410D"/>
    <w:rsid w:val="00B146F2"/>
    <w:rsid w:val="00B147D7"/>
    <w:rsid w:val="00B14A7D"/>
    <w:rsid w:val="00B1777E"/>
    <w:rsid w:val="00B22AF2"/>
    <w:rsid w:val="00B22D1E"/>
    <w:rsid w:val="00B25E0C"/>
    <w:rsid w:val="00B26803"/>
    <w:rsid w:val="00B33E8A"/>
    <w:rsid w:val="00B33F3B"/>
    <w:rsid w:val="00B35666"/>
    <w:rsid w:val="00B377B8"/>
    <w:rsid w:val="00B422B5"/>
    <w:rsid w:val="00B427D2"/>
    <w:rsid w:val="00B44B1F"/>
    <w:rsid w:val="00B53299"/>
    <w:rsid w:val="00B55D75"/>
    <w:rsid w:val="00B566EB"/>
    <w:rsid w:val="00B6213F"/>
    <w:rsid w:val="00B62509"/>
    <w:rsid w:val="00B62CD1"/>
    <w:rsid w:val="00B6412C"/>
    <w:rsid w:val="00B64177"/>
    <w:rsid w:val="00B66834"/>
    <w:rsid w:val="00B6695B"/>
    <w:rsid w:val="00B728DC"/>
    <w:rsid w:val="00B73FFF"/>
    <w:rsid w:val="00B75F52"/>
    <w:rsid w:val="00B80D98"/>
    <w:rsid w:val="00B909C1"/>
    <w:rsid w:val="00B93BBA"/>
    <w:rsid w:val="00B93ECF"/>
    <w:rsid w:val="00B93FA0"/>
    <w:rsid w:val="00B95FA5"/>
    <w:rsid w:val="00B973AC"/>
    <w:rsid w:val="00BA17D5"/>
    <w:rsid w:val="00BA2B9E"/>
    <w:rsid w:val="00BA5529"/>
    <w:rsid w:val="00BA62D3"/>
    <w:rsid w:val="00BA64D5"/>
    <w:rsid w:val="00BA6566"/>
    <w:rsid w:val="00BA7678"/>
    <w:rsid w:val="00BB4082"/>
    <w:rsid w:val="00BB63C9"/>
    <w:rsid w:val="00BC0F52"/>
    <w:rsid w:val="00BC265C"/>
    <w:rsid w:val="00BC47C6"/>
    <w:rsid w:val="00BD4FAE"/>
    <w:rsid w:val="00BE0EC9"/>
    <w:rsid w:val="00BE2F6D"/>
    <w:rsid w:val="00BE380E"/>
    <w:rsid w:val="00BE3B6D"/>
    <w:rsid w:val="00BE58A6"/>
    <w:rsid w:val="00BF65B1"/>
    <w:rsid w:val="00C02A43"/>
    <w:rsid w:val="00C030B5"/>
    <w:rsid w:val="00C03AE5"/>
    <w:rsid w:val="00C0677D"/>
    <w:rsid w:val="00C11062"/>
    <w:rsid w:val="00C1135A"/>
    <w:rsid w:val="00C11401"/>
    <w:rsid w:val="00C13B90"/>
    <w:rsid w:val="00C23C42"/>
    <w:rsid w:val="00C255B7"/>
    <w:rsid w:val="00C26F49"/>
    <w:rsid w:val="00C27225"/>
    <w:rsid w:val="00C27D15"/>
    <w:rsid w:val="00C318A5"/>
    <w:rsid w:val="00C319EF"/>
    <w:rsid w:val="00C326DA"/>
    <w:rsid w:val="00C33C35"/>
    <w:rsid w:val="00C33F28"/>
    <w:rsid w:val="00C36266"/>
    <w:rsid w:val="00C36AF6"/>
    <w:rsid w:val="00C37F90"/>
    <w:rsid w:val="00C43D56"/>
    <w:rsid w:val="00C447D3"/>
    <w:rsid w:val="00C44CC3"/>
    <w:rsid w:val="00C4593B"/>
    <w:rsid w:val="00C4624F"/>
    <w:rsid w:val="00C50293"/>
    <w:rsid w:val="00C51014"/>
    <w:rsid w:val="00C51755"/>
    <w:rsid w:val="00C51A80"/>
    <w:rsid w:val="00C539B1"/>
    <w:rsid w:val="00C6187E"/>
    <w:rsid w:val="00C632D8"/>
    <w:rsid w:val="00C65B30"/>
    <w:rsid w:val="00C65E3C"/>
    <w:rsid w:val="00C67944"/>
    <w:rsid w:val="00C67FF2"/>
    <w:rsid w:val="00C7097A"/>
    <w:rsid w:val="00C71534"/>
    <w:rsid w:val="00C7517A"/>
    <w:rsid w:val="00C75C39"/>
    <w:rsid w:val="00C805DC"/>
    <w:rsid w:val="00C80FC4"/>
    <w:rsid w:val="00C83548"/>
    <w:rsid w:val="00C86FFD"/>
    <w:rsid w:val="00C9007F"/>
    <w:rsid w:val="00C9417C"/>
    <w:rsid w:val="00C95DB0"/>
    <w:rsid w:val="00C9713A"/>
    <w:rsid w:val="00C97196"/>
    <w:rsid w:val="00C9746C"/>
    <w:rsid w:val="00C976D0"/>
    <w:rsid w:val="00C9798F"/>
    <w:rsid w:val="00CA0750"/>
    <w:rsid w:val="00CA2570"/>
    <w:rsid w:val="00CA3FEB"/>
    <w:rsid w:val="00CA453B"/>
    <w:rsid w:val="00CA5AAB"/>
    <w:rsid w:val="00CA6C98"/>
    <w:rsid w:val="00CB3352"/>
    <w:rsid w:val="00CB6A82"/>
    <w:rsid w:val="00CC2220"/>
    <w:rsid w:val="00CC2425"/>
    <w:rsid w:val="00CC7750"/>
    <w:rsid w:val="00CD1BFC"/>
    <w:rsid w:val="00CD2AAB"/>
    <w:rsid w:val="00CD7694"/>
    <w:rsid w:val="00CE0A81"/>
    <w:rsid w:val="00CE43D1"/>
    <w:rsid w:val="00CE47DE"/>
    <w:rsid w:val="00CF08E8"/>
    <w:rsid w:val="00CF16E8"/>
    <w:rsid w:val="00CF2208"/>
    <w:rsid w:val="00CF3448"/>
    <w:rsid w:val="00CF3535"/>
    <w:rsid w:val="00CF35C5"/>
    <w:rsid w:val="00D02816"/>
    <w:rsid w:val="00D04EED"/>
    <w:rsid w:val="00D06EAB"/>
    <w:rsid w:val="00D075B2"/>
    <w:rsid w:val="00D11E38"/>
    <w:rsid w:val="00D12CDC"/>
    <w:rsid w:val="00D1465A"/>
    <w:rsid w:val="00D15CED"/>
    <w:rsid w:val="00D16E74"/>
    <w:rsid w:val="00D201FC"/>
    <w:rsid w:val="00D23D23"/>
    <w:rsid w:val="00D26136"/>
    <w:rsid w:val="00D2634D"/>
    <w:rsid w:val="00D26899"/>
    <w:rsid w:val="00D30CE2"/>
    <w:rsid w:val="00D321BD"/>
    <w:rsid w:val="00D35BE7"/>
    <w:rsid w:val="00D372B9"/>
    <w:rsid w:val="00D429EB"/>
    <w:rsid w:val="00D45A7D"/>
    <w:rsid w:val="00D4624C"/>
    <w:rsid w:val="00D52AAF"/>
    <w:rsid w:val="00D536B0"/>
    <w:rsid w:val="00D6049D"/>
    <w:rsid w:val="00D626D4"/>
    <w:rsid w:val="00D63B2E"/>
    <w:rsid w:val="00D64D3B"/>
    <w:rsid w:val="00D664A8"/>
    <w:rsid w:val="00D66B00"/>
    <w:rsid w:val="00D73681"/>
    <w:rsid w:val="00D73F5C"/>
    <w:rsid w:val="00D74E7F"/>
    <w:rsid w:val="00D75710"/>
    <w:rsid w:val="00D817C0"/>
    <w:rsid w:val="00D85949"/>
    <w:rsid w:val="00D86B76"/>
    <w:rsid w:val="00D90E55"/>
    <w:rsid w:val="00D91256"/>
    <w:rsid w:val="00D91F31"/>
    <w:rsid w:val="00D94360"/>
    <w:rsid w:val="00D95487"/>
    <w:rsid w:val="00DA3E51"/>
    <w:rsid w:val="00DA4495"/>
    <w:rsid w:val="00DA4891"/>
    <w:rsid w:val="00DA56F7"/>
    <w:rsid w:val="00DA62AB"/>
    <w:rsid w:val="00DA6DCE"/>
    <w:rsid w:val="00DA77E1"/>
    <w:rsid w:val="00DB0EBA"/>
    <w:rsid w:val="00DB7CF8"/>
    <w:rsid w:val="00DC3860"/>
    <w:rsid w:val="00DC3C71"/>
    <w:rsid w:val="00DC4F0B"/>
    <w:rsid w:val="00DC6488"/>
    <w:rsid w:val="00DC7A98"/>
    <w:rsid w:val="00DE32A4"/>
    <w:rsid w:val="00DE3A41"/>
    <w:rsid w:val="00DE72AF"/>
    <w:rsid w:val="00DF30EB"/>
    <w:rsid w:val="00DF37F5"/>
    <w:rsid w:val="00DF4923"/>
    <w:rsid w:val="00E00BF9"/>
    <w:rsid w:val="00E04E47"/>
    <w:rsid w:val="00E0580F"/>
    <w:rsid w:val="00E05903"/>
    <w:rsid w:val="00E074FE"/>
    <w:rsid w:val="00E14FB2"/>
    <w:rsid w:val="00E15B66"/>
    <w:rsid w:val="00E16817"/>
    <w:rsid w:val="00E17667"/>
    <w:rsid w:val="00E21D4D"/>
    <w:rsid w:val="00E23044"/>
    <w:rsid w:val="00E2310C"/>
    <w:rsid w:val="00E23FE0"/>
    <w:rsid w:val="00E259E8"/>
    <w:rsid w:val="00E26745"/>
    <w:rsid w:val="00E30634"/>
    <w:rsid w:val="00E31402"/>
    <w:rsid w:val="00E3329F"/>
    <w:rsid w:val="00E334DB"/>
    <w:rsid w:val="00E42FD1"/>
    <w:rsid w:val="00E4314E"/>
    <w:rsid w:val="00E43F2E"/>
    <w:rsid w:val="00E45DE6"/>
    <w:rsid w:val="00E4667C"/>
    <w:rsid w:val="00E555EA"/>
    <w:rsid w:val="00E55697"/>
    <w:rsid w:val="00E6189D"/>
    <w:rsid w:val="00E71A0E"/>
    <w:rsid w:val="00E72D87"/>
    <w:rsid w:val="00E7312F"/>
    <w:rsid w:val="00E7341D"/>
    <w:rsid w:val="00E737F6"/>
    <w:rsid w:val="00E7387C"/>
    <w:rsid w:val="00E7499C"/>
    <w:rsid w:val="00E75A8B"/>
    <w:rsid w:val="00E8089C"/>
    <w:rsid w:val="00E80D58"/>
    <w:rsid w:val="00E8270A"/>
    <w:rsid w:val="00E872D3"/>
    <w:rsid w:val="00E87D40"/>
    <w:rsid w:val="00E923FA"/>
    <w:rsid w:val="00E93041"/>
    <w:rsid w:val="00E94E3B"/>
    <w:rsid w:val="00E9524F"/>
    <w:rsid w:val="00E953E9"/>
    <w:rsid w:val="00E965DB"/>
    <w:rsid w:val="00E97880"/>
    <w:rsid w:val="00EA349A"/>
    <w:rsid w:val="00EA4E66"/>
    <w:rsid w:val="00EA5CE7"/>
    <w:rsid w:val="00EA7083"/>
    <w:rsid w:val="00EA7CAB"/>
    <w:rsid w:val="00EB0B99"/>
    <w:rsid w:val="00EB4B47"/>
    <w:rsid w:val="00EB4E16"/>
    <w:rsid w:val="00EB6D10"/>
    <w:rsid w:val="00EC0E22"/>
    <w:rsid w:val="00EC5465"/>
    <w:rsid w:val="00ED0DA9"/>
    <w:rsid w:val="00ED202C"/>
    <w:rsid w:val="00ED3C30"/>
    <w:rsid w:val="00ED4A0E"/>
    <w:rsid w:val="00ED5C46"/>
    <w:rsid w:val="00EE02AA"/>
    <w:rsid w:val="00EE0EA1"/>
    <w:rsid w:val="00EE2E58"/>
    <w:rsid w:val="00EE4037"/>
    <w:rsid w:val="00EE6759"/>
    <w:rsid w:val="00EF14B8"/>
    <w:rsid w:val="00EF71C7"/>
    <w:rsid w:val="00EF735E"/>
    <w:rsid w:val="00F069EB"/>
    <w:rsid w:val="00F07236"/>
    <w:rsid w:val="00F12364"/>
    <w:rsid w:val="00F13C6A"/>
    <w:rsid w:val="00F14045"/>
    <w:rsid w:val="00F147F7"/>
    <w:rsid w:val="00F15536"/>
    <w:rsid w:val="00F226D4"/>
    <w:rsid w:val="00F22805"/>
    <w:rsid w:val="00F239E4"/>
    <w:rsid w:val="00F24ADC"/>
    <w:rsid w:val="00F24BC4"/>
    <w:rsid w:val="00F254D0"/>
    <w:rsid w:val="00F27B1A"/>
    <w:rsid w:val="00F27CCE"/>
    <w:rsid w:val="00F31773"/>
    <w:rsid w:val="00F335BF"/>
    <w:rsid w:val="00F33B5D"/>
    <w:rsid w:val="00F35931"/>
    <w:rsid w:val="00F366CC"/>
    <w:rsid w:val="00F367E1"/>
    <w:rsid w:val="00F4020F"/>
    <w:rsid w:val="00F41FBB"/>
    <w:rsid w:val="00F42EE1"/>
    <w:rsid w:val="00F4511B"/>
    <w:rsid w:val="00F45D2D"/>
    <w:rsid w:val="00F51B61"/>
    <w:rsid w:val="00F5518A"/>
    <w:rsid w:val="00F55401"/>
    <w:rsid w:val="00F56350"/>
    <w:rsid w:val="00F6109F"/>
    <w:rsid w:val="00F618AB"/>
    <w:rsid w:val="00F63786"/>
    <w:rsid w:val="00F64770"/>
    <w:rsid w:val="00F65641"/>
    <w:rsid w:val="00F711C9"/>
    <w:rsid w:val="00F71FA4"/>
    <w:rsid w:val="00F77CA3"/>
    <w:rsid w:val="00F81D31"/>
    <w:rsid w:val="00F82FC8"/>
    <w:rsid w:val="00F85AAA"/>
    <w:rsid w:val="00F90D15"/>
    <w:rsid w:val="00F9658B"/>
    <w:rsid w:val="00FA04B1"/>
    <w:rsid w:val="00FA31F1"/>
    <w:rsid w:val="00FA3F4B"/>
    <w:rsid w:val="00FA518D"/>
    <w:rsid w:val="00FA5249"/>
    <w:rsid w:val="00FA5BFD"/>
    <w:rsid w:val="00FB24CF"/>
    <w:rsid w:val="00FB2643"/>
    <w:rsid w:val="00FB35DC"/>
    <w:rsid w:val="00FB4103"/>
    <w:rsid w:val="00FB5232"/>
    <w:rsid w:val="00FB5FA9"/>
    <w:rsid w:val="00FC120B"/>
    <w:rsid w:val="00FC13B8"/>
    <w:rsid w:val="00FC1DC9"/>
    <w:rsid w:val="00FC343F"/>
    <w:rsid w:val="00FC498E"/>
    <w:rsid w:val="00FC5560"/>
    <w:rsid w:val="00FC6B3B"/>
    <w:rsid w:val="00FD3E3F"/>
    <w:rsid w:val="00FD56C4"/>
    <w:rsid w:val="00FE00D1"/>
    <w:rsid w:val="00FE1378"/>
    <w:rsid w:val="00FE1E7E"/>
    <w:rsid w:val="00FE292E"/>
    <w:rsid w:val="00FE393B"/>
    <w:rsid w:val="00FF4F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853D1A-67C2-436E-9B35-2443D4DA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24AD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0">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1">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1"/>
    <w:rsid w:val="00D075B2"/>
    <w:pPr>
      <w:widowControl w:val="0"/>
      <w:shd w:val="clear" w:color="auto" w:fill="FFFFFF"/>
      <w:spacing w:line="250" w:lineRule="exact"/>
      <w:jc w:val="center"/>
    </w:pPr>
    <w:rPr>
      <w:sz w:val="22"/>
      <w:szCs w:val="22"/>
    </w:rPr>
  </w:style>
  <w:style w:type="character" w:customStyle="1" w:styleId="10">
    <w:name w:val="Основной текст1"/>
    <w:basedOn w:val="af1"/>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2">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3">
    <w:name w:val="No Spacing"/>
    <w:link w:val="af4"/>
    <w:uiPriority w:val="1"/>
    <w:qFormat/>
    <w:rsid w:val="00C03AE5"/>
    <w:rPr>
      <w:rFonts w:asciiTheme="minorHAnsi" w:eastAsiaTheme="minorHAnsi" w:hAnsiTheme="minorHAnsi" w:cstheme="minorBidi"/>
      <w:sz w:val="22"/>
      <w:szCs w:val="22"/>
      <w:lang w:eastAsia="en-US"/>
    </w:rPr>
  </w:style>
  <w:style w:type="character" w:customStyle="1" w:styleId="af4">
    <w:name w:val="Без интервала Знак"/>
    <w:link w:val="af3"/>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1"/>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1"/>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uiPriority w:val="99"/>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34">
    <w:name w:val="Основной текст (3)_"/>
    <w:basedOn w:val="a0"/>
    <w:rsid w:val="00CC2220"/>
    <w:rPr>
      <w:rFonts w:ascii="Arial" w:eastAsia="Arial" w:hAnsi="Arial" w:cs="Arial"/>
      <w:b w:val="0"/>
      <w:bCs w:val="0"/>
      <w:i w:val="0"/>
      <w:iCs w:val="0"/>
      <w:smallCaps w:val="0"/>
      <w:strike w:val="0"/>
      <w:sz w:val="16"/>
      <w:szCs w:val="16"/>
      <w:u w:val="none"/>
    </w:rPr>
  </w:style>
  <w:style w:type="character" w:customStyle="1" w:styleId="af">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e"/>
    <w:locked/>
    <w:rsid w:val="00E05903"/>
    <w:rPr>
      <w:sz w:val="24"/>
      <w:szCs w:val="24"/>
    </w:rPr>
  </w:style>
  <w:style w:type="character" w:customStyle="1" w:styleId="40">
    <w:name w:val="Заголовок 4 Знак"/>
    <w:basedOn w:val="a0"/>
    <w:link w:val="4"/>
    <w:uiPriority w:val="9"/>
    <w:semiHidden/>
    <w:rsid w:val="00F24ADC"/>
    <w:rPr>
      <w:rFonts w:asciiTheme="majorHAnsi" w:eastAsiaTheme="majorEastAsia" w:hAnsiTheme="majorHAnsi" w:cstheme="majorBidi"/>
      <w:b/>
      <w:bCs/>
      <w:i/>
      <w:iCs/>
      <w:color w:val="4F81BD" w:themeColor="accent1"/>
      <w:sz w:val="28"/>
      <w:szCs w:val="24"/>
    </w:rPr>
  </w:style>
  <w:style w:type="character" w:customStyle="1" w:styleId="copytarget">
    <w:name w:val="copy_target"/>
    <w:basedOn w:val="a0"/>
    <w:rsid w:val="002D6AEF"/>
  </w:style>
  <w:style w:type="character" w:customStyle="1" w:styleId="fractionnumber">
    <w:name w:val="fractionnumber"/>
    <w:basedOn w:val="a0"/>
    <w:rsid w:val="0029696B"/>
  </w:style>
  <w:style w:type="character" w:customStyle="1" w:styleId="cardmaininfocontent">
    <w:name w:val="cardmaininfo__content"/>
    <w:basedOn w:val="a0"/>
    <w:rsid w:val="00A87E54"/>
  </w:style>
  <w:style w:type="paragraph" w:customStyle="1" w:styleId="13">
    <w:name w:val="Знак1"/>
    <w:basedOn w:val="a"/>
    <w:rsid w:val="000441C7"/>
    <w:pPr>
      <w:spacing w:before="100" w:beforeAutospacing="1" w:after="100" w:afterAutospacing="1"/>
    </w:pPr>
    <w:rPr>
      <w:rFonts w:ascii="Tahoma" w:hAnsi="Tahoma"/>
      <w:sz w:val="20"/>
      <w:szCs w:val="20"/>
      <w:lang w:val="en-US" w:eastAsia="en-US"/>
    </w:rPr>
  </w:style>
  <w:style w:type="character" w:customStyle="1" w:styleId="sectioninfo">
    <w:name w:val="section__info"/>
    <w:rsid w:val="00041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25799023">
      <w:bodyDiv w:val="1"/>
      <w:marLeft w:val="0"/>
      <w:marRight w:val="0"/>
      <w:marTop w:val="0"/>
      <w:marBottom w:val="0"/>
      <w:divBdr>
        <w:top w:val="none" w:sz="0" w:space="0" w:color="auto"/>
        <w:left w:val="none" w:sz="0" w:space="0" w:color="auto"/>
        <w:bottom w:val="none" w:sz="0" w:space="0" w:color="auto"/>
        <w:right w:val="none" w:sz="0" w:space="0" w:color="auto"/>
      </w:divBdr>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360817021">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2ED92C102A1066EA594C66EE53B90FD73504502D7A39EAF7BF265FC4B9C2FFA726FDB3414EDA928M5y1E" TargetMode="External"/><Relationship Id="rId18" Type="http://schemas.openxmlformats.org/officeDocument/2006/relationships/hyperlink" Target="http://zakupki.gov.ru/epz/order/notice/printForm/view.html?printFormId=29963651" TargetMode="External"/><Relationship Id="rId3" Type="http://schemas.openxmlformats.org/officeDocument/2006/relationships/styles" Target="styles.xml"/><Relationship Id="rId21" Type="http://schemas.openxmlformats.org/officeDocument/2006/relationships/hyperlink" Target="http://zakupki.gov.ru/epz/order/notice/printForm/view.html?printFormId=29963651" TargetMode="External"/><Relationship Id="rId7" Type="http://schemas.openxmlformats.org/officeDocument/2006/relationships/endnotes" Target="endnotes.xml"/><Relationship Id="rId12" Type="http://schemas.openxmlformats.org/officeDocument/2006/relationships/hyperlink" Target="consultantplus://offline/ref=DD9BC90E49CE645BCD61493250EE108B8E905D5C63204BE9605C2156C498C13FA99A264DA7CA31D923xBD" TargetMode="External"/><Relationship Id="rId17" Type="http://schemas.openxmlformats.org/officeDocument/2006/relationships/hyperlink" Target="consultantplus://offline/ref=D2ED92C102A1066EA594C66EE53B90FD7350460FD5A19EAF7BF265FC4B9C2FFA726FDB3414EDA822M5y0E" TargetMode="Externa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CA129M5y3E" TargetMode="External"/><Relationship Id="rId20" Type="http://schemas.openxmlformats.org/officeDocument/2006/relationships/hyperlink" Target="http://zakupki.gov.ru/epz/order/notice/printForm/view.html?printFormId=299636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nadym.yanao.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D2ED92C102A1066EA594C66EE53B90FD73504502D7A39EAF7BF265FC4B9C2FFA726FDB3414ECAD2EM5y0E" TargetMode="External"/><Relationship Id="rId23" Type="http://schemas.openxmlformats.org/officeDocument/2006/relationships/fontTable" Target="fontTable.xml"/><Relationship Id="rId10" Type="http://schemas.openxmlformats.org/officeDocument/2006/relationships/hyperlink" Target="mailto:tobolsk.p@yandex.ru" TargetMode="External"/><Relationship Id="rId19" Type="http://schemas.openxmlformats.org/officeDocument/2006/relationships/hyperlink" Target="http://zakupki.gov.ru/epz/order/notice/printForm/view.html?printFormId=29963651"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D2ED92C102A1066EA594C66EE53B90FD73504502D7A39EAF7BF265FC4B9C2FFA726FDB3414ECAD29M5y3E"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AC1A2D7-FF33-4ACB-BA40-16F12C95D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4</Pages>
  <Words>1533</Words>
  <Characters>13738</Characters>
  <Application>Microsoft Office Word</Application>
  <DocSecurity>0</DocSecurity>
  <Lines>114</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15241</CharactersWithSpaces>
  <SharedDoc>false</SharedDoc>
  <HLinks>
    <vt:vector size="42" baseType="variant">
      <vt:variant>
        <vt:i4>1376362</vt:i4>
      </vt:variant>
      <vt:variant>
        <vt:i4>18</vt:i4>
      </vt:variant>
      <vt:variant>
        <vt:i4>0</vt:i4>
      </vt:variant>
      <vt:variant>
        <vt:i4>5</vt:i4>
      </vt:variant>
      <vt:variant>
        <vt:lpwstr>mailto:to89@fas.gov.ru</vt:lpwstr>
      </vt:variant>
      <vt:variant>
        <vt:lpwstr/>
      </vt:variant>
      <vt:variant>
        <vt:i4>2555962</vt:i4>
      </vt:variant>
      <vt:variant>
        <vt:i4>15</vt:i4>
      </vt:variant>
      <vt:variant>
        <vt:i4>0</vt:i4>
      </vt:variant>
      <vt:variant>
        <vt:i4>5</vt:i4>
      </vt:variant>
      <vt:variant>
        <vt:lpwstr>http://zakupki.gov.ru/epz/order/notice/printForm/view.html?printFormId=29963651</vt:lpwstr>
      </vt:variant>
      <vt:variant>
        <vt:lpwstr/>
      </vt:variant>
      <vt:variant>
        <vt:i4>3407951</vt:i4>
      </vt:variant>
      <vt:variant>
        <vt:i4>12</vt:i4>
      </vt:variant>
      <vt:variant>
        <vt:i4>0</vt:i4>
      </vt:variant>
      <vt:variant>
        <vt:i4>5</vt:i4>
      </vt:variant>
      <vt:variant>
        <vt:lpwstr>mailto:ko@sberbank-ast.ru</vt:lpwstr>
      </vt:variant>
      <vt:variant>
        <vt:lpwstr/>
      </vt:variant>
      <vt:variant>
        <vt:i4>4653179</vt:i4>
      </vt:variant>
      <vt:variant>
        <vt:i4>9</vt:i4>
      </vt:variant>
      <vt:variant>
        <vt:i4>0</vt:i4>
      </vt:variant>
      <vt:variant>
        <vt:i4>5</vt:i4>
      </vt:variant>
      <vt:variant>
        <vt:lpwstr>mailto:auction@goszakaz.gov.yanao.ru</vt:lpwstr>
      </vt:variant>
      <vt:variant>
        <vt:lpwstr/>
      </vt:variant>
      <vt:variant>
        <vt:i4>3604527</vt:i4>
      </vt:variant>
      <vt:variant>
        <vt:i4>6</vt:i4>
      </vt:variant>
      <vt:variant>
        <vt:i4>0</vt:i4>
      </vt:variant>
      <vt:variant>
        <vt:i4>5</vt:i4>
      </vt:variant>
      <vt:variant>
        <vt:lpwstr>mailto:pto_ud@mail.ru</vt:lpwstr>
      </vt:variant>
      <vt:variant>
        <vt:lpwstr/>
      </vt:variant>
      <vt:variant>
        <vt:i4>8323153</vt:i4>
      </vt:variant>
      <vt:variant>
        <vt:i4>3</vt:i4>
      </vt:variant>
      <vt:variant>
        <vt:i4>0</vt:i4>
      </vt:variant>
      <vt:variant>
        <vt:i4>5</vt:i4>
      </vt:variant>
      <vt:variant>
        <vt:lpwstr>mailto:Stoik95@mail.ru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user</cp:lastModifiedBy>
  <cp:revision>174</cp:revision>
  <cp:lastPrinted>2021-05-27T12:42:00Z</cp:lastPrinted>
  <dcterms:created xsi:type="dcterms:W3CDTF">2019-10-17T09:33:00Z</dcterms:created>
  <dcterms:modified xsi:type="dcterms:W3CDTF">2022-08-12T10:22:00Z</dcterms:modified>
</cp:coreProperties>
</file>