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77B33C" w14:textId="77777777" w:rsidR="00C17873" w:rsidRPr="00D24AD4" w:rsidRDefault="00C17873" w:rsidP="00A86D7A">
      <w:pPr>
        <w:suppressAutoHyphens/>
        <w:spacing w:line="276" w:lineRule="auto"/>
        <w:jc w:val="center"/>
        <w:rPr>
          <w:b/>
          <w:color w:val="000000" w:themeColor="text1"/>
          <w:sz w:val="28"/>
          <w:szCs w:val="28"/>
        </w:rPr>
      </w:pPr>
      <w:r w:rsidRPr="00D24AD4">
        <w:rPr>
          <w:b/>
          <w:color w:val="000000" w:themeColor="text1"/>
          <w:sz w:val="28"/>
          <w:szCs w:val="28"/>
        </w:rPr>
        <w:t>РЕШЕНИЕ</w:t>
      </w:r>
    </w:p>
    <w:p w14:paraId="07A6F3F6" w14:textId="42FCCD78" w:rsidR="00A51871" w:rsidRPr="00D24AD4" w:rsidRDefault="00A51871" w:rsidP="00A86D7A">
      <w:pPr>
        <w:suppressAutoHyphens/>
        <w:spacing w:line="276" w:lineRule="auto"/>
        <w:jc w:val="center"/>
        <w:rPr>
          <w:color w:val="000000" w:themeColor="text1"/>
          <w:sz w:val="28"/>
          <w:szCs w:val="28"/>
        </w:rPr>
      </w:pPr>
      <w:r w:rsidRPr="00D24AD4">
        <w:rPr>
          <w:color w:val="000000" w:themeColor="text1"/>
          <w:sz w:val="28"/>
          <w:szCs w:val="28"/>
        </w:rPr>
        <w:t xml:space="preserve">от </w:t>
      </w:r>
      <w:r w:rsidR="005E4A67" w:rsidRPr="00D24AD4">
        <w:rPr>
          <w:color w:val="000000" w:themeColor="text1"/>
          <w:sz w:val="28"/>
          <w:szCs w:val="28"/>
        </w:rPr>
        <w:t>11</w:t>
      </w:r>
      <w:r w:rsidRPr="00D24AD4">
        <w:rPr>
          <w:color w:val="000000" w:themeColor="text1"/>
          <w:sz w:val="28"/>
          <w:szCs w:val="28"/>
        </w:rPr>
        <w:t>.</w:t>
      </w:r>
      <w:r w:rsidR="00B36FA9" w:rsidRPr="00D24AD4">
        <w:rPr>
          <w:color w:val="000000" w:themeColor="text1"/>
          <w:sz w:val="28"/>
          <w:szCs w:val="28"/>
        </w:rPr>
        <w:t>08</w:t>
      </w:r>
      <w:r w:rsidRPr="00D24AD4">
        <w:rPr>
          <w:color w:val="000000" w:themeColor="text1"/>
          <w:sz w:val="28"/>
          <w:szCs w:val="28"/>
        </w:rPr>
        <w:t xml:space="preserve">.2022 № </w:t>
      </w:r>
      <w:r w:rsidR="00B36FA9" w:rsidRPr="00D24AD4">
        <w:rPr>
          <w:color w:val="000000" w:themeColor="text1"/>
          <w:sz w:val="28"/>
          <w:szCs w:val="28"/>
        </w:rPr>
        <w:t>8</w:t>
      </w:r>
      <w:r w:rsidR="005E4A67" w:rsidRPr="00D24AD4">
        <w:rPr>
          <w:color w:val="000000" w:themeColor="text1"/>
          <w:sz w:val="28"/>
          <w:szCs w:val="28"/>
        </w:rPr>
        <w:t>8</w:t>
      </w:r>
      <w:r w:rsidRPr="00D24AD4">
        <w:rPr>
          <w:color w:val="000000" w:themeColor="text1"/>
          <w:sz w:val="28"/>
          <w:szCs w:val="28"/>
        </w:rPr>
        <w:t>/22 (</w:t>
      </w:r>
      <w:r w:rsidR="005E4A67" w:rsidRPr="00D24AD4">
        <w:rPr>
          <w:color w:val="000000" w:themeColor="text1"/>
          <w:sz w:val="28"/>
          <w:szCs w:val="28"/>
        </w:rPr>
        <w:t>5ВХ-4387</w:t>
      </w:r>
      <w:r w:rsidRPr="00D24AD4">
        <w:rPr>
          <w:color w:val="000000" w:themeColor="text1"/>
          <w:sz w:val="28"/>
          <w:szCs w:val="28"/>
        </w:rPr>
        <w:t>)</w:t>
      </w:r>
    </w:p>
    <w:p w14:paraId="7193DFB6" w14:textId="2AE9EB40" w:rsidR="00C17873" w:rsidRPr="00D24AD4" w:rsidRDefault="00A51871" w:rsidP="00A86D7A">
      <w:pPr>
        <w:suppressAutoHyphens/>
        <w:spacing w:line="276" w:lineRule="auto"/>
        <w:jc w:val="center"/>
        <w:rPr>
          <w:color w:val="000000" w:themeColor="text1"/>
          <w:sz w:val="28"/>
          <w:szCs w:val="28"/>
        </w:rPr>
      </w:pPr>
      <w:r w:rsidRPr="00D24AD4">
        <w:rPr>
          <w:color w:val="000000" w:themeColor="text1"/>
          <w:sz w:val="28"/>
          <w:szCs w:val="28"/>
        </w:rPr>
        <w:t xml:space="preserve">по результатам рассмотрения жалобы индивидуального предпринимателя </w:t>
      </w:r>
      <w:proofErr w:type="spellStart"/>
      <w:r w:rsidRPr="00D24AD4">
        <w:rPr>
          <w:color w:val="000000" w:themeColor="text1"/>
          <w:sz w:val="28"/>
          <w:szCs w:val="28"/>
        </w:rPr>
        <w:t>Кремешковой</w:t>
      </w:r>
      <w:proofErr w:type="spellEnd"/>
      <w:r w:rsidRPr="00D24AD4">
        <w:rPr>
          <w:color w:val="000000" w:themeColor="text1"/>
          <w:sz w:val="28"/>
          <w:szCs w:val="28"/>
        </w:rPr>
        <w:t xml:space="preserve"> Александры Алексеевны</w:t>
      </w:r>
    </w:p>
    <w:p w14:paraId="50FA3DA1" w14:textId="77777777" w:rsidR="00C17873" w:rsidRPr="00D24AD4" w:rsidRDefault="00C17873" w:rsidP="00A86D7A">
      <w:pPr>
        <w:suppressAutoHyphens/>
        <w:spacing w:line="276" w:lineRule="auto"/>
        <w:jc w:val="center"/>
        <w:rPr>
          <w:color w:val="000000" w:themeColor="text1"/>
          <w:sz w:val="28"/>
          <w:szCs w:val="28"/>
        </w:rPr>
      </w:pPr>
    </w:p>
    <w:p w14:paraId="2B1B34B6" w14:textId="667E3A9B" w:rsidR="00C17873" w:rsidRPr="00D24AD4" w:rsidRDefault="00C17873" w:rsidP="00A86D7A">
      <w:pPr>
        <w:suppressAutoHyphens/>
        <w:spacing w:line="276" w:lineRule="auto"/>
        <w:jc w:val="right"/>
        <w:rPr>
          <w:bCs/>
          <w:color w:val="000000" w:themeColor="text1"/>
          <w:sz w:val="28"/>
          <w:szCs w:val="28"/>
        </w:rPr>
      </w:pPr>
      <w:r w:rsidRPr="00D24AD4">
        <w:rPr>
          <w:bCs/>
          <w:color w:val="000000" w:themeColor="text1"/>
          <w:sz w:val="28"/>
          <w:szCs w:val="28"/>
        </w:rPr>
        <w:t xml:space="preserve">Текст решения в полном </w:t>
      </w:r>
      <w:r w:rsidRPr="00AE56E9">
        <w:rPr>
          <w:bCs/>
          <w:color w:val="000000" w:themeColor="text1"/>
          <w:sz w:val="28"/>
          <w:szCs w:val="28"/>
        </w:rPr>
        <w:t xml:space="preserve">объеме изготовлен </w:t>
      </w:r>
      <w:r w:rsidR="004F4E4A" w:rsidRPr="00AE56E9">
        <w:rPr>
          <w:bCs/>
          <w:color w:val="000000" w:themeColor="text1"/>
          <w:sz w:val="28"/>
          <w:szCs w:val="28"/>
        </w:rPr>
        <w:t>12</w:t>
      </w:r>
      <w:r w:rsidR="00B36FA9" w:rsidRPr="00AE56E9">
        <w:rPr>
          <w:bCs/>
          <w:color w:val="000000" w:themeColor="text1"/>
          <w:sz w:val="28"/>
          <w:szCs w:val="28"/>
        </w:rPr>
        <w:t>.08</w:t>
      </w:r>
      <w:r w:rsidR="00FA7D61" w:rsidRPr="00AE56E9">
        <w:rPr>
          <w:bCs/>
          <w:color w:val="000000" w:themeColor="text1"/>
          <w:sz w:val="28"/>
          <w:szCs w:val="28"/>
        </w:rPr>
        <w:t>.</w:t>
      </w:r>
      <w:r w:rsidRPr="00AE56E9">
        <w:rPr>
          <w:bCs/>
          <w:color w:val="000000" w:themeColor="text1"/>
          <w:sz w:val="28"/>
          <w:szCs w:val="28"/>
        </w:rPr>
        <w:t>202</w:t>
      </w:r>
      <w:r w:rsidR="00EA7463" w:rsidRPr="00AE56E9">
        <w:rPr>
          <w:bCs/>
          <w:color w:val="000000" w:themeColor="text1"/>
          <w:sz w:val="28"/>
          <w:szCs w:val="28"/>
        </w:rPr>
        <w:t>2</w:t>
      </w:r>
      <w:r w:rsidRPr="00AE56E9">
        <w:rPr>
          <w:bCs/>
          <w:color w:val="000000" w:themeColor="text1"/>
          <w:sz w:val="28"/>
          <w:szCs w:val="28"/>
        </w:rPr>
        <w:t>.</w:t>
      </w:r>
    </w:p>
    <w:p w14:paraId="4DC2012F" w14:textId="77777777" w:rsidR="00C17873" w:rsidRPr="00D24AD4" w:rsidRDefault="00C17873" w:rsidP="00A86D7A">
      <w:pPr>
        <w:suppressAutoHyphens/>
        <w:spacing w:line="276" w:lineRule="auto"/>
        <w:jc w:val="right"/>
        <w:rPr>
          <w:color w:val="000000" w:themeColor="text1"/>
          <w:sz w:val="28"/>
          <w:szCs w:val="28"/>
        </w:rPr>
      </w:pPr>
    </w:p>
    <w:p w14:paraId="7C0CE690" w14:textId="7356BBC8" w:rsidR="00B473F5" w:rsidRPr="00D24AD4" w:rsidRDefault="004F4E4A" w:rsidP="00A86D7A">
      <w:pPr>
        <w:suppressAutoHyphens/>
        <w:spacing w:line="276" w:lineRule="auto"/>
        <w:ind w:firstLine="709"/>
        <w:jc w:val="both"/>
        <w:rPr>
          <w:color w:val="000000" w:themeColor="text1"/>
          <w:sz w:val="28"/>
          <w:szCs w:val="28"/>
        </w:rPr>
      </w:pPr>
      <w:r w:rsidRPr="00D24AD4">
        <w:rPr>
          <w:color w:val="000000" w:themeColor="text1"/>
          <w:sz w:val="28"/>
          <w:szCs w:val="28"/>
        </w:rPr>
        <w:t xml:space="preserve">В Главное контрольное управление Московской области (далее – </w:t>
      </w:r>
      <w:proofErr w:type="spellStart"/>
      <w:r w:rsidRPr="00D24AD4">
        <w:rPr>
          <w:color w:val="000000" w:themeColor="text1"/>
          <w:sz w:val="28"/>
          <w:szCs w:val="28"/>
        </w:rPr>
        <w:t>Мособлконтроль</w:t>
      </w:r>
      <w:proofErr w:type="spellEnd"/>
      <w:r w:rsidRPr="00D24AD4">
        <w:rPr>
          <w:color w:val="000000" w:themeColor="text1"/>
          <w:sz w:val="28"/>
          <w:szCs w:val="28"/>
        </w:rPr>
        <w:t xml:space="preserve">) поступила и принята к рассмотрению жалоба ИП </w:t>
      </w:r>
      <w:proofErr w:type="spellStart"/>
      <w:r w:rsidRPr="00D24AD4">
        <w:rPr>
          <w:color w:val="000000" w:themeColor="text1"/>
          <w:sz w:val="28"/>
          <w:szCs w:val="28"/>
        </w:rPr>
        <w:t>Кремешковой</w:t>
      </w:r>
      <w:proofErr w:type="spellEnd"/>
      <w:r w:rsidRPr="00D24AD4">
        <w:rPr>
          <w:color w:val="000000" w:themeColor="text1"/>
          <w:sz w:val="28"/>
          <w:szCs w:val="28"/>
        </w:rPr>
        <w:t xml:space="preserve"> Александры Алексеевны (далее – Заявитель) от 07.08.2022 № 202246200079000521                    (</w:t>
      </w:r>
      <w:proofErr w:type="spellStart"/>
      <w:r w:rsidRPr="00D24AD4">
        <w:rPr>
          <w:color w:val="000000" w:themeColor="text1"/>
          <w:sz w:val="28"/>
          <w:szCs w:val="28"/>
        </w:rPr>
        <w:t>вх</w:t>
      </w:r>
      <w:proofErr w:type="spellEnd"/>
      <w:r w:rsidRPr="00D24AD4">
        <w:rPr>
          <w:color w:val="000000" w:themeColor="text1"/>
          <w:sz w:val="28"/>
          <w:szCs w:val="28"/>
        </w:rPr>
        <w:t xml:space="preserve">. от 08.08.2022 № 5ВХ-4387) (далее – Жалоба) на действия Комитета по образованию Администрации Раменского городского округа (далее – Заказчик), </w:t>
      </w:r>
      <w:r w:rsidR="005C69E0">
        <w:rPr>
          <w:color w:val="000000" w:themeColor="text1"/>
          <w:sz w:val="28"/>
          <w:szCs w:val="28"/>
        </w:rPr>
        <w:t xml:space="preserve"> </w:t>
      </w:r>
      <w:r w:rsidRPr="00D24AD4">
        <w:rPr>
          <w:color w:val="000000" w:themeColor="text1"/>
          <w:sz w:val="28"/>
          <w:szCs w:val="28"/>
        </w:rPr>
        <w:t>МКУ «Центр закупок» Раменского городского округа Московской области (далее – Уполномоченный орган) при определении поставщика (подрядчика, исполнителя) путем проведения открытого конкурса в электронной форме на выполнение работ по установке ограждений для нужд образовательных учреждений Раменского городского округа (реестровый номер извещения: 0848300051622000712)                          (на электронной площадке ООО «РТС-тендер» http://www.rts-tender.ru)</w:t>
      </w:r>
      <w:r w:rsidR="00C17873" w:rsidRPr="00D24AD4">
        <w:rPr>
          <w:color w:val="000000" w:themeColor="text1"/>
          <w:sz w:val="28"/>
          <w:szCs w:val="28"/>
        </w:rPr>
        <w:t xml:space="preserve"> (далее – </w:t>
      </w:r>
      <w:r w:rsidR="00E43BF5" w:rsidRPr="00D24AD4">
        <w:rPr>
          <w:color w:val="000000" w:themeColor="text1"/>
          <w:sz w:val="28"/>
          <w:szCs w:val="28"/>
        </w:rPr>
        <w:t>Конкурс</w:t>
      </w:r>
      <w:r w:rsidR="00C17873" w:rsidRPr="00D24AD4">
        <w:rPr>
          <w:color w:val="000000" w:themeColor="text1"/>
          <w:sz w:val="28"/>
          <w:szCs w:val="28"/>
        </w:rPr>
        <w:t>).</w:t>
      </w:r>
    </w:p>
    <w:p w14:paraId="0B54B738" w14:textId="7834F2DD" w:rsidR="00D0138C" w:rsidRPr="00D24AD4" w:rsidRDefault="001E3402" w:rsidP="00A86D7A">
      <w:pPr>
        <w:spacing w:line="276" w:lineRule="auto"/>
        <w:ind w:firstLine="709"/>
        <w:jc w:val="both"/>
        <w:rPr>
          <w:color w:val="000000" w:themeColor="text1"/>
          <w:sz w:val="28"/>
          <w:szCs w:val="28"/>
        </w:rPr>
      </w:pPr>
      <w:r w:rsidRPr="00D24AD4">
        <w:rPr>
          <w:color w:val="000000" w:themeColor="text1"/>
          <w:sz w:val="28"/>
          <w:szCs w:val="28"/>
        </w:rPr>
        <w:t xml:space="preserve">В соответствии </w:t>
      </w:r>
      <w:r w:rsidR="005A3ADA" w:rsidRPr="00D24AD4">
        <w:rPr>
          <w:color w:val="000000" w:themeColor="text1"/>
          <w:sz w:val="28"/>
          <w:szCs w:val="28"/>
        </w:rPr>
        <w:t>с</w:t>
      </w:r>
      <w:r w:rsidR="00DE73DF" w:rsidRPr="00D24AD4">
        <w:rPr>
          <w:color w:val="000000" w:themeColor="text1"/>
          <w:sz w:val="28"/>
          <w:szCs w:val="28"/>
        </w:rPr>
        <w:t xml:space="preserve"> пунктом 1 части 15 статьи 99,</w:t>
      </w:r>
      <w:r w:rsidR="005A3ADA" w:rsidRPr="00D24AD4">
        <w:rPr>
          <w:color w:val="000000" w:themeColor="text1"/>
          <w:sz w:val="28"/>
          <w:szCs w:val="28"/>
        </w:rPr>
        <w:t xml:space="preserve"> </w:t>
      </w:r>
      <w:r w:rsidRPr="00D24AD4">
        <w:rPr>
          <w:color w:val="000000" w:themeColor="text1"/>
          <w:sz w:val="28"/>
          <w:szCs w:val="28"/>
        </w:rPr>
        <w:t>частью 3 статьи 106 Федерального закона от 05.04.2013</w:t>
      </w:r>
      <w:r w:rsidR="000D5F95" w:rsidRPr="00D24AD4">
        <w:rPr>
          <w:color w:val="000000" w:themeColor="text1"/>
          <w:sz w:val="28"/>
          <w:szCs w:val="28"/>
        </w:rPr>
        <w:t xml:space="preserve"> </w:t>
      </w:r>
      <w:r w:rsidRPr="00D24AD4">
        <w:rPr>
          <w:color w:val="000000" w:themeColor="text1"/>
          <w:sz w:val="28"/>
          <w:szCs w:val="28"/>
        </w:rPr>
        <w:t xml:space="preserve">№ 44-ФЗ «О контрактной системе в сфере закупок товаров, работ, </w:t>
      </w:r>
      <w:r w:rsidR="00C674DC" w:rsidRPr="00D24AD4">
        <w:rPr>
          <w:color w:val="000000" w:themeColor="text1"/>
          <w:sz w:val="28"/>
          <w:szCs w:val="28"/>
        </w:rPr>
        <w:t xml:space="preserve">   </w:t>
      </w:r>
      <w:r w:rsidRPr="00D24AD4">
        <w:rPr>
          <w:color w:val="000000" w:themeColor="text1"/>
          <w:sz w:val="28"/>
          <w:szCs w:val="28"/>
        </w:rPr>
        <w:t xml:space="preserve">услуг для обеспечения государственных и муниципальных нужд» (далее – </w:t>
      </w:r>
      <w:r w:rsidR="00CF59B7" w:rsidRPr="00D24AD4">
        <w:rPr>
          <w:color w:val="000000" w:themeColor="text1"/>
          <w:sz w:val="28"/>
          <w:szCs w:val="28"/>
        </w:rPr>
        <w:t>Федеральный</w:t>
      </w:r>
      <w:r w:rsidR="007A0285" w:rsidRPr="00D24AD4">
        <w:rPr>
          <w:color w:val="000000" w:themeColor="text1"/>
          <w:sz w:val="28"/>
          <w:szCs w:val="28"/>
        </w:rPr>
        <w:t xml:space="preserve"> </w:t>
      </w:r>
      <w:r w:rsidR="000D5F95" w:rsidRPr="00D24AD4">
        <w:rPr>
          <w:color w:val="000000" w:themeColor="text1"/>
          <w:sz w:val="28"/>
          <w:szCs w:val="28"/>
        </w:rPr>
        <w:t>закон </w:t>
      </w:r>
      <w:r w:rsidR="00CF59B7" w:rsidRPr="00D24AD4">
        <w:rPr>
          <w:color w:val="000000" w:themeColor="text1"/>
          <w:sz w:val="28"/>
          <w:szCs w:val="28"/>
        </w:rPr>
        <w:t>№ 44-ФЗ</w:t>
      </w:r>
      <w:r w:rsidRPr="00D24AD4">
        <w:rPr>
          <w:color w:val="000000" w:themeColor="text1"/>
          <w:sz w:val="28"/>
          <w:szCs w:val="28"/>
        </w:rPr>
        <w:t>)</w:t>
      </w:r>
      <w:r w:rsidR="004E6B85" w:rsidRPr="00D24AD4">
        <w:rPr>
          <w:color w:val="000000" w:themeColor="text1"/>
          <w:sz w:val="28"/>
          <w:szCs w:val="28"/>
        </w:rPr>
        <w:t xml:space="preserve">, </w:t>
      </w:r>
      <w:r w:rsidRPr="00D24AD4">
        <w:rPr>
          <w:color w:val="000000" w:themeColor="text1"/>
          <w:sz w:val="28"/>
          <w:szCs w:val="28"/>
        </w:rPr>
        <w:t>комиссией Главного контрольного управления Московской области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нужд Московской области и муниципальных нужд муниципальных образований Московской области</w:t>
      </w:r>
      <w:r w:rsidR="00E90410" w:rsidRPr="00D24AD4">
        <w:rPr>
          <w:color w:val="000000" w:themeColor="text1"/>
          <w:sz w:val="28"/>
          <w:szCs w:val="28"/>
        </w:rPr>
        <w:t xml:space="preserve"> </w:t>
      </w:r>
      <w:r w:rsidRPr="00D24AD4">
        <w:rPr>
          <w:color w:val="000000" w:themeColor="text1"/>
          <w:sz w:val="28"/>
          <w:szCs w:val="28"/>
        </w:rPr>
        <w:t xml:space="preserve">(далее – Комиссия </w:t>
      </w:r>
      <w:proofErr w:type="spellStart"/>
      <w:r w:rsidRPr="00D24AD4">
        <w:rPr>
          <w:color w:val="000000" w:themeColor="text1"/>
          <w:sz w:val="28"/>
          <w:szCs w:val="28"/>
        </w:rPr>
        <w:t>Мособлконтроля</w:t>
      </w:r>
      <w:proofErr w:type="spellEnd"/>
      <w:r w:rsidRPr="00D24AD4">
        <w:rPr>
          <w:color w:val="000000" w:themeColor="text1"/>
          <w:sz w:val="28"/>
          <w:szCs w:val="28"/>
        </w:rPr>
        <w:t xml:space="preserve">), </w:t>
      </w:r>
      <w:r w:rsidR="004E6B85" w:rsidRPr="00D24AD4">
        <w:rPr>
          <w:color w:val="000000" w:themeColor="text1"/>
          <w:sz w:val="28"/>
          <w:szCs w:val="28"/>
        </w:rPr>
        <w:t>созданной</w:t>
      </w:r>
      <w:r w:rsidRPr="00D24AD4">
        <w:rPr>
          <w:color w:val="000000" w:themeColor="text1"/>
          <w:sz w:val="28"/>
          <w:szCs w:val="28"/>
        </w:rPr>
        <w:t xml:space="preserve"> приказом начальника Главного контрольного управления Московской </w:t>
      </w:r>
      <w:r w:rsidR="00C674DC" w:rsidRPr="00D24AD4">
        <w:rPr>
          <w:color w:val="000000" w:themeColor="text1"/>
          <w:sz w:val="28"/>
          <w:szCs w:val="28"/>
        </w:rPr>
        <w:t xml:space="preserve">области </w:t>
      </w:r>
      <w:r w:rsidR="006200CC" w:rsidRPr="00D24AD4">
        <w:rPr>
          <w:color w:val="000000" w:themeColor="text1"/>
          <w:sz w:val="28"/>
          <w:szCs w:val="28"/>
        </w:rPr>
        <w:t>от 05.09.2014</w:t>
      </w:r>
      <w:r w:rsidR="000D5F95" w:rsidRPr="00D24AD4">
        <w:rPr>
          <w:color w:val="000000" w:themeColor="text1"/>
          <w:sz w:val="28"/>
          <w:szCs w:val="28"/>
        </w:rPr>
        <w:t xml:space="preserve">  </w:t>
      </w:r>
      <w:r w:rsidR="006200CC" w:rsidRPr="00D24AD4">
        <w:rPr>
          <w:color w:val="000000" w:themeColor="text1"/>
          <w:sz w:val="28"/>
          <w:szCs w:val="28"/>
        </w:rPr>
        <w:t xml:space="preserve">№ 25-О (в редакции приказов </w:t>
      </w:r>
      <w:r w:rsidR="00DE73DF" w:rsidRPr="00D24AD4">
        <w:rPr>
          <w:color w:val="000000" w:themeColor="text1"/>
          <w:sz w:val="28"/>
          <w:szCs w:val="28"/>
        </w:rPr>
        <w:t xml:space="preserve">                        </w:t>
      </w:r>
      <w:r w:rsidR="006200CC" w:rsidRPr="00D24AD4">
        <w:rPr>
          <w:color w:val="000000" w:themeColor="text1"/>
          <w:sz w:val="28"/>
          <w:szCs w:val="28"/>
        </w:rPr>
        <w:t>от 18.08</w:t>
      </w:r>
      <w:r w:rsidR="00DE73DF" w:rsidRPr="00D24AD4">
        <w:rPr>
          <w:color w:val="000000" w:themeColor="text1"/>
          <w:sz w:val="28"/>
          <w:szCs w:val="28"/>
        </w:rPr>
        <w:t xml:space="preserve">.2015 № 23-О, </w:t>
      </w:r>
      <w:r w:rsidR="006200CC" w:rsidRPr="00D24AD4">
        <w:rPr>
          <w:color w:val="000000" w:themeColor="text1"/>
          <w:sz w:val="28"/>
          <w:szCs w:val="28"/>
        </w:rPr>
        <w:t xml:space="preserve">от 31.01.2018 № 5-О, </w:t>
      </w:r>
      <w:r w:rsidR="000D5F95" w:rsidRPr="00D24AD4">
        <w:rPr>
          <w:color w:val="000000" w:themeColor="text1"/>
          <w:sz w:val="28"/>
          <w:szCs w:val="28"/>
        </w:rPr>
        <w:t>от</w:t>
      </w:r>
      <w:r w:rsidR="00307D44" w:rsidRPr="00D24AD4">
        <w:rPr>
          <w:color w:val="000000" w:themeColor="text1"/>
          <w:sz w:val="28"/>
          <w:szCs w:val="28"/>
        </w:rPr>
        <w:t xml:space="preserve"> </w:t>
      </w:r>
      <w:r w:rsidR="000D5F95" w:rsidRPr="00D24AD4">
        <w:rPr>
          <w:color w:val="000000" w:themeColor="text1"/>
          <w:sz w:val="28"/>
          <w:szCs w:val="28"/>
        </w:rPr>
        <w:t> </w:t>
      </w:r>
      <w:r w:rsidR="00307D44" w:rsidRPr="00D24AD4">
        <w:rPr>
          <w:color w:val="000000" w:themeColor="text1"/>
          <w:sz w:val="28"/>
          <w:szCs w:val="28"/>
        </w:rPr>
        <w:t xml:space="preserve">24.11.2020 </w:t>
      </w:r>
      <w:r w:rsidR="006200CC" w:rsidRPr="00D24AD4">
        <w:rPr>
          <w:color w:val="000000" w:themeColor="text1"/>
          <w:sz w:val="28"/>
          <w:szCs w:val="28"/>
        </w:rPr>
        <w:t>№ 57-О</w:t>
      </w:r>
      <w:r w:rsidR="00E60D83" w:rsidRPr="00D24AD4">
        <w:rPr>
          <w:color w:val="000000" w:themeColor="text1"/>
          <w:sz w:val="28"/>
          <w:szCs w:val="28"/>
        </w:rPr>
        <w:t>, от 04.03.2022           № 19-О</w:t>
      </w:r>
      <w:r w:rsidR="004D3379" w:rsidRPr="00D24AD4">
        <w:rPr>
          <w:color w:val="000000" w:themeColor="text1"/>
          <w:sz w:val="28"/>
          <w:szCs w:val="28"/>
        </w:rPr>
        <w:t>,</w:t>
      </w:r>
      <w:r w:rsidR="004D3379" w:rsidRPr="00D24AD4">
        <w:rPr>
          <w:color w:val="000000" w:themeColor="text1"/>
        </w:rPr>
        <w:t xml:space="preserve"> </w:t>
      </w:r>
      <w:r w:rsidR="004D3379" w:rsidRPr="00D24AD4">
        <w:rPr>
          <w:color w:val="000000" w:themeColor="text1"/>
          <w:sz w:val="28"/>
          <w:szCs w:val="28"/>
        </w:rPr>
        <w:t>от 25.03.2022 № 23-О, от 04.04.2022 № 26-О</w:t>
      </w:r>
      <w:r w:rsidR="006200CC" w:rsidRPr="00D24AD4">
        <w:rPr>
          <w:color w:val="000000" w:themeColor="text1"/>
          <w:sz w:val="28"/>
          <w:szCs w:val="28"/>
        </w:rPr>
        <w:t>)</w:t>
      </w:r>
      <w:r w:rsidRPr="00D24AD4">
        <w:rPr>
          <w:color w:val="000000" w:themeColor="text1"/>
          <w:sz w:val="28"/>
          <w:szCs w:val="28"/>
        </w:rPr>
        <w:t>,</w:t>
      </w:r>
      <w:r w:rsidR="004D05C3" w:rsidRPr="00D24AD4">
        <w:rPr>
          <w:color w:val="000000" w:themeColor="text1"/>
          <w:sz w:val="28"/>
          <w:szCs w:val="28"/>
        </w:rPr>
        <w:t xml:space="preserve"> Жалоба рассмотрена,</w:t>
      </w:r>
      <w:r w:rsidR="00847EAE" w:rsidRPr="00D24AD4">
        <w:rPr>
          <w:color w:val="000000" w:themeColor="text1"/>
          <w:sz w:val="28"/>
          <w:szCs w:val="28"/>
        </w:rPr>
        <w:t xml:space="preserve"> </w:t>
      </w:r>
      <w:r w:rsidR="00A04C0F" w:rsidRPr="00D24AD4">
        <w:rPr>
          <w:color w:val="000000" w:themeColor="text1"/>
          <w:sz w:val="28"/>
          <w:szCs w:val="28"/>
        </w:rPr>
        <w:t xml:space="preserve">проведена внеплановая проверка соблюдения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при проведении </w:t>
      </w:r>
      <w:r w:rsidR="00910A6A" w:rsidRPr="00D24AD4">
        <w:rPr>
          <w:color w:val="000000" w:themeColor="text1"/>
          <w:sz w:val="28"/>
          <w:szCs w:val="28"/>
        </w:rPr>
        <w:t>Конкурса</w:t>
      </w:r>
      <w:r w:rsidR="00A04C0F" w:rsidRPr="00D24AD4">
        <w:rPr>
          <w:color w:val="000000" w:themeColor="text1"/>
          <w:sz w:val="28"/>
          <w:szCs w:val="28"/>
        </w:rPr>
        <w:t xml:space="preserve">, а именно в части действий (бездействия), указанных в </w:t>
      </w:r>
      <w:r w:rsidR="000924A1" w:rsidRPr="00D24AD4">
        <w:rPr>
          <w:color w:val="000000" w:themeColor="text1"/>
          <w:sz w:val="28"/>
          <w:szCs w:val="28"/>
        </w:rPr>
        <w:t>Ж</w:t>
      </w:r>
      <w:r w:rsidR="00A04C0F" w:rsidRPr="00D24AD4">
        <w:rPr>
          <w:color w:val="000000" w:themeColor="text1"/>
          <w:sz w:val="28"/>
          <w:szCs w:val="28"/>
        </w:rPr>
        <w:t>алобе.</w:t>
      </w:r>
    </w:p>
    <w:p w14:paraId="1E9413E8" w14:textId="0BF905A7" w:rsidR="001E3402" w:rsidRPr="00D24AD4" w:rsidRDefault="00A77503" w:rsidP="00A86D7A">
      <w:pPr>
        <w:suppressAutoHyphens/>
        <w:spacing w:line="276" w:lineRule="auto"/>
        <w:ind w:firstLine="709"/>
        <w:jc w:val="both"/>
        <w:rPr>
          <w:color w:val="000000" w:themeColor="text1"/>
          <w:sz w:val="28"/>
          <w:szCs w:val="28"/>
        </w:rPr>
      </w:pPr>
      <w:r w:rsidRPr="00D24AD4">
        <w:rPr>
          <w:color w:val="000000" w:themeColor="text1"/>
          <w:sz w:val="28"/>
          <w:szCs w:val="28"/>
        </w:rPr>
        <w:lastRenderedPageBreak/>
        <w:t xml:space="preserve">В целях исполнения </w:t>
      </w:r>
      <w:r w:rsidR="000F506F" w:rsidRPr="00D24AD4">
        <w:rPr>
          <w:color w:val="000000" w:themeColor="text1"/>
          <w:sz w:val="28"/>
          <w:szCs w:val="28"/>
        </w:rPr>
        <w:t xml:space="preserve">Указа Президента Российской Федерации </w:t>
      </w:r>
      <w:r w:rsidR="00BB1F44" w:rsidRPr="00D24AD4">
        <w:rPr>
          <w:color w:val="000000" w:themeColor="text1"/>
          <w:sz w:val="28"/>
          <w:szCs w:val="28"/>
        </w:rPr>
        <w:t xml:space="preserve">                                            </w:t>
      </w:r>
      <w:r w:rsidR="000F506F" w:rsidRPr="00D24AD4">
        <w:rPr>
          <w:color w:val="000000" w:themeColor="text1"/>
          <w:sz w:val="28"/>
          <w:szCs w:val="28"/>
        </w:rPr>
        <w:t xml:space="preserve">от 11.05.2020 № 316 «Об определении порядка продления действия мер по обеспечению санитарно-эпидемиологического благополучия населения в субъектах Российской Федерации в связи с распространением новой </w:t>
      </w:r>
      <w:proofErr w:type="spellStart"/>
      <w:r w:rsidR="000F506F" w:rsidRPr="00D24AD4">
        <w:rPr>
          <w:color w:val="000000" w:themeColor="text1"/>
          <w:sz w:val="28"/>
          <w:szCs w:val="28"/>
        </w:rPr>
        <w:t>коронавирусной</w:t>
      </w:r>
      <w:proofErr w:type="spellEnd"/>
      <w:r w:rsidR="000F506F" w:rsidRPr="00D24AD4">
        <w:rPr>
          <w:color w:val="000000" w:themeColor="text1"/>
          <w:sz w:val="28"/>
          <w:szCs w:val="28"/>
        </w:rPr>
        <w:t xml:space="preserve"> инфекции (COVID-19)»</w:t>
      </w:r>
      <w:r w:rsidRPr="00D24AD4">
        <w:rPr>
          <w:color w:val="000000" w:themeColor="text1"/>
          <w:sz w:val="28"/>
          <w:szCs w:val="28"/>
        </w:rPr>
        <w:t>, р</w:t>
      </w:r>
      <w:r w:rsidR="001E3402" w:rsidRPr="00D24AD4">
        <w:rPr>
          <w:color w:val="000000" w:themeColor="text1"/>
          <w:sz w:val="28"/>
          <w:szCs w:val="28"/>
        </w:rPr>
        <w:t>ассмотрение</w:t>
      </w:r>
      <w:r w:rsidRPr="00D24AD4">
        <w:rPr>
          <w:color w:val="000000" w:themeColor="text1"/>
          <w:sz w:val="28"/>
          <w:szCs w:val="28"/>
        </w:rPr>
        <w:t xml:space="preserve"> Жалобы</w:t>
      </w:r>
      <w:r w:rsidR="001E3402" w:rsidRPr="00D24AD4">
        <w:rPr>
          <w:color w:val="000000" w:themeColor="text1"/>
          <w:sz w:val="28"/>
          <w:szCs w:val="28"/>
        </w:rPr>
        <w:t xml:space="preserve"> состоялось </w:t>
      </w:r>
      <w:r w:rsidR="00CD28F5" w:rsidRPr="00D24AD4">
        <w:rPr>
          <w:color w:val="000000" w:themeColor="text1"/>
          <w:sz w:val="28"/>
          <w:szCs w:val="28"/>
        </w:rPr>
        <w:t>11</w:t>
      </w:r>
      <w:r w:rsidR="00B83ED0" w:rsidRPr="00D24AD4">
        <w:rPr>
          <w:color w:val="000000" w:themeColor="text1"/>
          <w:sz w:val="28"/>
          <w:szCs w:val="28"/>
        </w:rPr>
        <w:t>.08</w:t>
      </w:r>
      <w:r w:rsidR="00EB6079" w:rsidRPr="00D24AD4">
        <w:rPr>
          <w:color w:val="000000" w:themeColor="text1"/>
          <w:sz w:val="28"/>
          <w:szCs w:val="28"/>
        </w:rPr>
        <w:t>.2022</w:t>
      </w:r>
      <w:r w:rsidR="001868FC" w:rsidRPr="00D24AD4">
        <w:rPr>
          <w:color w:val="000000" w:themeColor="text1"/>
          <w:sz w:val="28"/>
          <w:szCs w:val="28"/>
        </w:rPr>
        <w:t xml:space="preserve"> </w:t>
      </w:r>
      <w:r w:rsidR="00DC6222" w:rsidRPr="00D24AD4">
        <w:rPr>
          <w:color w:val="000000" w:themeColor="text1"/>
          <w:sz w:val="28"/>
          <w:szCs w:val="28"/>
        </w:rPr>
        <w:t>посредством Видеоконференцсвязи (дистанционно).</w:t>
      </w:r>
    </w:p>
    <w:p w14:paraId="6440DFBE" w14:textId="77777777" w:rsidR="0057055B" w:rsidRPr="00D24AD4" w:rsidRDefault="0057055B" w:rsidP="00A86D7A">
      <w:pPr>
        <w:suppressAutoHyphens/>
        <w:spacing w:line="276" w:lineRule="auto"/>
        <w:ind w:firstLine="709"/>
        <w:jc w:val="both"/>
        <w:rPr>
          <w:color w:val="000000" w:themeColor="text1"/>
          <w:sz w:val="28"/>
          <w:szCs w:val="28"/>
        </w:rPr>
      </w:pPr>
    </w:p>
    <w:p w14:paraId="74249992" w14:textId="3B2468AE" w:rsidR="00304C29" w:rsidRPr="00D24AD4" w:rsidRDefault="00304C29" w:rsidP="00A86D7A">
      <w:pPr>
        <w:suppressAutoHyphens/>
        <w:spacing w:line="276" w:lineRule="auto"/>
        <w:ind w:firstLine="709"/>
        <w:jc w:val="both"/>
        <w:rPr>
          <w:color w:val="000000" w:themeColor="text1"/>
          <w:sz w:val="28"/>
          <w:szCs w:val="28"/>
        </w:rPr>
      </w:pPr>
      <w:r w:rsidRPr="00D24AD4">
        <w:rPr>
          <w:color w:val="000000" w:themeColor="text1"/>
          <w:sz w:val="28"/>
          <w:szCs w:val="28"/>
        </w:rPr>
        <w:t xml:space="preserve">Комиссия </w:t>
      </w:r>
      <w:proofErr w:type="spellStart"/>
      <w:r w:rsidRPr="00D24AD4">
        <w:rPr>
          <w:color w:val="000000" w:themeColor="text1"/>
          <w:sz w:val="28"/>
          <w:szCs w:val="28"/>
        </w:rPr>
        <w:t>Мособлконтроля</w:t>
      </w:r>
      <w:proofErr w:type="spellEnd"/>
      <w:r w:rsidRPr="00D24AD4">
        <w:rPr>
          <w:color w:val="000000" w:themeColor="text1"/>
          <w:sz w:val="28"/>
          <w:szCs w:val="28"/>
        </w:rPr>
        <w:t>, в составе:</w:t>
      </w:r>
    </w:p>
    <w:tbl>
      <w:tblPr>
        <w:tblW w:w="10240" w:type="dxa"/>
        <w:tblInd w:w="-142" w:type="dxa"/>
        <w:tblLook w:val="04A0" w:firstRow="1" w:lastRow="0" w:firstColumn="1" w:lastColumn="0" w:noHBand="0" w:noVBand="1"/>
      </w:tblPr>
      <w:tblGrid>
        <w:gridCol w:w="3686"/>
        <w:gridCol w:w="6554"/>
      </w:tblGrid>
      <w:tr w:rsidR="00D24AD4" w:rsidRPr="00D24AD4" w14:paraId="60DAEFF1" w14:textId="77777777" w:rsidTr="009F7633">
        <w:tc>
          <w:tcPr>
            <w:tcW w:w="3686" w:type="dxa"/>
          </w:tcPr>
          <w:p w14:paraId="49E8186D" w14:textId="77777777" w:rsidR="00A3085C" w:rsidRPr="00D24AD4" w:rsidRDefault="00A3085C" w:rsidP="00A86D7A">
            <w:pPr>
              <w:suppressAutoHyphens/>
              <w:spacing w:line="276" w:lineRule="auto"/>
              <w:ind w:firstLine="567"/>
              <w:jc w:val="both"/>
              <w:rPr>
                <w:color w:val="000000" w:themeColor="text1"/>
                <w:sz w:val="28"/>
                <w:szCs w:val="28"/>
                <w:lang w:eastAsia="en-US"/>
              </w:rPr>
            </w:pPr>
          </w:p>
          <w:p w14:paraId="3C1CE376" w14:textId="1859E086" w:rsidR="00A3085C" w:rsidRPr="00D24AD4" w:rsidRDefault="00A3085C" w:rsidP="00A86D7A">
            <w:pPr>
              <w:suppressAutoHyphens/>
              <w:spacing w:line="276" w:lineRule="auto"/>
              <w:jc w:val="both"/>
              <w:rPr>
                <w:color w:val="000000" w:themeColor="text1"/>
                <w:sz w:val="28"/>
                <w:szCs w:val="28"/>
              </w:rPr>
            </w:pPr>
            <w:r w:rsidRPr="00D24AD4">
              <w:rPr>
                <w:color w:val="000000" w:themeColor="text1"/>
                <w:sz w:val="28"/>
                <w:szCs w:val="28"/>
                <w:lang w:eastAsia="en-US"/>
              </w:rPr>
              <w:t>Председателя Комиссии:</w:t>
            </w:r>
          </w:p>
        </w:tc>
        <w:tc>
          <w:tcPr>
            <w:tcW w:w="6554" w:type="dxa"/>
          </w:tcPr>
          <w:p w14:paraId="69A0E571" w14:textId="77777777" w:rsidR="00A3085C" w:rsidRPr="00D24AD4" w:rsidRDefault="00A3085C" w:rsidP="00A86D7A">
            <w:pPr>
              <w:suppressAutoHyphens/>
              <w:spacing w:line="276" w:lineRule="auto"/>
              <w:ind w:left="-108"/>
              <w:jc w:val="both"/>
              <w:rPr>
                <w:color w:val="000000" w:themeColor="text1"/>
                <w:sz w:val="28"/>
                <w:szCs w:val="28"/>
                <w:lang w:eastAsia="en-US"/>
              </w:rPr>
            </w:pPr>
          </w:p>
          <w:p w14:paraId="5C8F0BDF" w14:textId="34E81FB5" w:rsidR="00A3085C" w:rsidRPr="00D24AD4" w:rsidRDefault="00A3085C" w:rsidP="00A86D7A">
            <w:pPr>
              <w:suppressAutoHyphens/>
              <w:spacing w:line="276" w:lineRule="auto"/>
              <w:ind w:left="-108"/>
              <w:jc w:val="both"/>
              <w:rPr>
                <w:color w:val="000000" w:themeColor="text1"/>
                <w:sz w:val="28"/>
                <w:szCs w:val="28"/>
                <w:lang w:eastAsia="en-US"/>
              </w:rPr>
            </w:pPr>
            <w:r w:rsidRPr="00D24AD4">
              <w:rPr>
                <w:color w:val="000000" w:themeColor="text1"/>
                <w:sz w:val="28"/>
                <w:szCs w:val="28"/>
                <w:lang w:eastAsia="en-US"/>
              </w:rPr>
              <w:t>– начальника управления контроля определения поставщика;</w:t>
            </w:r>
          </w:p>
          <w:p w14:paraId="191F4D08" w14:textId="77777777" w:rsidR="00A3085C" w:rsidRPr="00D24AD4" w:rsidRDefault="00A3085C" w:rsidP="00A86D7A">
            <w:pPr>
              <w:suppressAutoHyphens/>
              <w:spacing w:line="276" w:lineRule="auto"/>
              <w:ind w:left="-108" w:firstLine="567"/>
              <w:jc w:val="both"/>
              <w:rPr>
                <w:color w:val="000000" w:themeColor="text1"/>
                <w:sz w:val="28"/>
                <w:szCs w:val="28"/>
              </w:rPr>
            </w:pPr>
          </w:p>
        </w:tc>
      </w:tr>
      <w:tr w:rsidR="00D24AD4" w:rsidRPr="00D24AD4" w14:paraId="1376121F" w14:textId="77777777" w:rsidTr="0090123A">
        <w:tc>
          <w:tcPr>
            <w:tcW w:w="3686" w:type="dxa"/>
            <w:shd w:val="clear" w:color="auto" w:fill="auto"/>
          </w:tcPr>
          <w:p w14:paraId="4A33C7B1" w14:textId="77777777" w:rsidR="00A3085C" w:rsidRPr="00D24AD4" w:rsidRDefault="00A3085C" w:rsidP="00A86D7A">
            <w:pPr>
              <w:suppressAutoHyphens/>
              <w:spacing w:line="276" w:lineRule="auto"/>
              <w:ind w:firstLine="34"/>
              <w:jc w:val="both"/>
              <w:rPr>
                <w:color w:val="000000" w:themeColor="text1"/>
                <w:sz w:val="28"/>
                <w:szCs w:val="28"/>
              </w:rPr>
            </w:pPr>
            <w:r w:rsidRPr="00D24AD4">
              <w:rPr>
                <w:color w:val="000000" w:themeColor="text1"/>
                <w:sz w:val="28"/>
                <w:szCs w:val="28"/>
              </w:rPr>
              <w:t>Членов Комиссии:</w:t>
            </w:r>
          </w:p>
        </w:tc>
        <w:tc>
          <w:tcPr>
            <w:tcW w:w="6554" w:type="dxa"/>
          </w:tcPr>
          <w:p w14:paraId="76C75275" w14:textId="481534CD" w:rsidR="00A3085C" w:rsidRPr="00D24AD4" w:rsidRDefault="00A3085C" w:rsidP="00A86D7A">
            <w:pPr>
              <w:suppressAutoHyphens/>
              <w:spacing w:line="276" w:lineRule="auto"/>
              <w:ind w:left="-108"/>
              <w:jc w:val="both"/>
              <w:rPr>
                <w:color w:val="000000" w:themeColor="text1"/>
                <w:sz w:val="28"/>
                <w:szCs w:val="28"/>
                <w:lang w:eastAsia="en-US"/>
              </w:rPr>
            </w:pPr>
            <w:r w:rsidRPr="00D24AD4">
              <w:rPr>
                <w:color w:val="000000" w:themeColor="text1"/>
                <w:sz w:val="28"/>
                <w:szCs w:val="28"/>
                <w:lang w:eastAsia="en-US"/>
              </w:rPr>
              <w:t>– начальника отдела жалоб и обращений управления контроля определения поставщика;</w:t>
            </w:r>
          </w:p>
          <w:p w14:paraId="57B35AA6" w14:textId="77777777" w:rsidR="00A3085C" w:rsidRPr="00D24AD4" w:rsidRDefault="00A3085C" w:rsidP="00A86D7A">
            <w:pPr>
              <w:suppressAutoHyphens/>
              <w:spacing w:line="276" w:lineRule="auto"/>
              <w:ind w:left="-108"/>
              <w:jc w:val="both"/>
              <w:rPr>
                <w:color w:val="000000" w:themeColor="text1"/>
                <w:sz w:val="28"/>
                <w:szCs w:val="28"/>
                <w:lang w:eastAsia="en-US"/>
              </w:rPr>
            </w:pPr>
          </w:p>
          <w:p w14:paraId="16A96DCC" w14:textId="70977256" w:rsidR="00A3085C" w:rsidRPr="00D24AD4" w:rsidRDefault="00A3085C" w:rsidP="00A86D7A">
            <w:pPr>
              <w:suppressAutoHyphens/>
              <w:spacing w:line="276" w:lineRule="auto"/>
              <w:ind w:left="-108"/>
              <w:jc w:val="both"/>
              <w:rPr>
                <w:color w:val="000000" w:themeColor="text1"/>
                <w:sz w:val="28"/>
                <w:szCs w:val="28"/>
                <w:lang w:eastAsia="en-US"/>
              </w:rPr>
            </w:pPr>
            <w:r w:rsidRPr="00D24AD4">
              <w:rPr>
                <w:color w:val="000000" w:themeColor="text1"/>
                <w:sz w:val="28"/>
                <w:szCs w:val="28"/>
                <w:lang w:eastAsia="en-US"/>
              </w:rPr>
              <w:t xml:space="preserve">– </w:t>
            </w:r>
            <w:r w:rsidR="00B83ED0" w:rsidRPr="00D24AD4">
              <w:rPr>
                <w:color w:val="000000" w:themeColor="text1"/>
                <w:sz w:val="28"/>
                <w:szCs w:val="28"/>
                <w:lang w:eastAsia="en-US"/>
              </w:rPr>
              <w:t>заместителя начальника отдела жалоб и обращений управления контроля определения поставщика</w:t>
            </w:r>
            <w:r w:rsidRPr="00D24AD4">
              <w:rPr>
                <w:color w:val="000000" w:themeColor="text1"/>
                <w:sz w:val="28"/>
                <w:szCs w:val="28"/>
                <w:lang w:eastAsia="en-US"/>
              </w:rPr>
              <w:t>;</w:t>
            </w:r>
          </w:p>
          <w:p w14:paraId="065C069B" w14:textId="77777777" w:rsidR="00A3085C" w:rsidRPr="00D24AD4" w:rsidRDefault="00A3085C" w:rsidP="00A86D7A">
            <w:pPr>
              <w:suppressAutoHyphens/>
              <w:spacing w:line="276" w:lineRule="auto"/>
              <w:ind w:left="-108"/>
              <w:jc w:val="both"/>
              <w:rPr>
                <w:color w:val="000000" w:themeColor="text1"/>
                <w:sz w:val="28"/>
                <w:szCs w:val="28"/>
              </w:rPr>
            </w:pPr>
          </w:p>
        </w:tc>
      </w:tr>
    </w:tbl>
    <w:p w14:paraId="1841D6E2" w14:textId="77777777" w:rsidR="00A77503" w:rsidRPr="008441AC" w:rsidRDefault="00A076A3" w:rsidP="00A86D7A">
      <w:pPr>
        <w:suppressAutoHyphens/>
        <w:spacing w:line="276" w:lineRule="auto"/>
        <w:ind w:firstLine="709"/>
        <w:jc w:val="both"/>
        <w:rPr>
          <w:color w:val="000000" w:themeColor="text1"/>
          <w:sz w:val="28"/>
          <w:szCs w:val="28"/>
        </w:rPr>
      </w:pPr>
      <w:r w:rsidRPr="008441AC">
        <w:rPr>
          <w:color w:val="000000" w:themeColor="text1"/>
          <w:sz w:val="28"/>
          <w:szCs w:val="28"/>
        </w:rPr>
        <w:t>в присутствии представителей:</w:t>
      </w:r>
      <w:r w:rsidR="00DC6222" w:rsidRPr="008441AC">
        <w:rPr>
          <w:color w:val="000000" w:themeColor="text1"/>
          <w:sz w:val="28"/>
          <w:szCs w:val="28"/>
        </w:rPr>
        <w:t xml:space="preserve"> </w:t>
      </w:r>
    </w:p>
    <w:p w14:paraId="72F73910" w14:textId="38F55A4B" w:rsidR="00D370B4" w:rsidRPr="008441AC" w:rsidRDefault="003526AF" w:rsidP="00A86D7A">
      <w:pPr>
        <w:suppressAutoHyphens/>
        <w:spacing w:line="276" w:lineRule="auto"/>
        <w:jc w:val="both"/>
        <w:rPr>
          <w:color w:val="000000" w:themeColor="text1"/>
          <w:sz w:val="28"/>
          <w:szCs w:val="28"/>
        </w:rPr>
      </w:pPr>
      <w:r w:rsidRPr="008441AC">
        <w:rPr>
          <w:color w:val="000000" w:themeColor="text1"/>
          <w:sz w:val="28"/>
          <w:szCs w:val="28"/>
        </w:rPr>
        <w:t>        </w:t>
      </w:r>
      <w:r w:rsidR="00CA4A97" w:rsidRPr="008441AC">
        <w:rPr>
          <w:color w:val="000000" w:themeColor="text1"/>
          <w:sz w:val="28"/>
          <w:szCs w:val="28"/>
        </w:rPr>
        <w:t>-</w:t>
      </w:r>
      <w:r w:rsidR="00B238F7" w:rsidRPr="008441AC">
        <w:rPr>
          <w:color w:val="000000" w:themeColor="text1"/>
          <w:sz w:val="28"/>
          <w:szCs w:val="28"/>
        </w:rPr>
        <w:t xml:space="preserve"> </w:t>
      </w:r>
      <w:r w:rsidR="00CA4A97" w:rsidRPr="008441AC">
        <w:rPr>
          <w:color w:val="000000" w:themeColor="text1"/>
          <w:sz w:val="28"/>
          <w:szCs w:val="28"/>
        </w:rPr>
        <w:t>от Заказчика:</w:t>
      </w:r>
      <w:r w:rsidR="00BC76FB" w:rsidRPr="008441AC">
        <w:rPr>
          <w:color w:val="000000" w:themeColor="text1"/>
          <w:sz w:val="28"/>
          <w:szCs w:val="28"/>
        </w:rPr>
        <w:t xml:space="preserve"> </w:t>
      </w:r>
      <w:r w:rsidR="00EA6310" w:rsidRPr="008441AC">
        <w:rPr>
          <w:color w:val="000000" w:themeColor="text1"/>
          <w:sz w:val="28"/>
          <w:szCs w:val="28"/>
        </w:rPr>
        <w:t xml:space="preserve">представитель </w:t>
      </w:r>
      <w:r w:rsidR="00F96643" w:rsidRPr="008441AC">
        <w:rPr>
          <w:color w:val="000000" w:themeColor="text1"/>
          <w:sz w:val="28"/>
          <w:szCs w:val="28"/>
        </w:rPr>
        <w:t xml:space="preserve">по доверенности от </w:t>
      </w:r>
      <w:r w:rsidR="008441AC" w:rsidRPr="008441AC">
        <w:rPr>
          <w:color w:val="000000" w:themeColor="text1"/>
          <w:sz w:val="28"/>
          <w:szCs w:val="28"/>
        </w:rPr>
        <w:t>09.08</w:t>
      </w:r>
      <w:r w:rsidR="00F96643" w:rsidRPr="008441AC">
        <w:rPr>
          <w:color w:val="000000" w:themeColor="text1"/>
          <w:sz w:val="28"/>
          <w:szCs w:val="28"/>
        </w:rPr>
        <w:t xml:space="preserve">.2022 № </w:t>
      </w:r>
      <w:r w:rsidR="008441AC" w:rsidRPr="008441AC">
        <w:rPr>
          <w:color w:val="000000" w:themeColor="text1"/>
          <w:sz w:val="28"/>
          <w:szCs w:val="28"/>
        </w:rPr>
        <w:t>4800</w:t>
      </w:r>
      <w:r w:rsidR="008E21AB" w:rsidRPr="008441AC">
        <w:rPr>
          <w:color w:val="000000" w:themeColor="text1"/>
          <w:sz w:val="28"/>
          <w:szCs w:val="28"/>
        </w:rPr>
        <w:t>;</w:t>
      </w:r>
    </w:p>
    <w:p w14:paraId="0C51B1B1" w14:textId="740E110C" w:rsidR="00340056" w:rsidRPr="008441AC" w:rsidRDefault="00B238F7" w:rsidP="00A86D7A">
      <w:pPr>
        <w:tabs>
          <w:tab w:val="left" w:pos="567"/>
          <w:tab w:val="left" w:pos="851"/>
        </w:tabs>
        <w:suppressAutoHyphens/>
        <w:spacing w:line="276" w:lineRule="auto"/>
        <w:ind w:firstLine="567"/>
        <w:jc w:val="both"/>
        <w:rPr>
          <w:color w:val="000000" w:themeColor="text1"/>
          <w:sz w:val="28"/>
          <w:szCs w:val="28"/>
        </w:rPr>
      </w:pPr>
      <w:r w:rsidRPr="008441AC">
        <w:rPr>
          <w:color w:val="000000" w:themeColor="text1"/>
          <w:sz w:val="28"/>
          <w:szCs w:val="28"/>
        </w:rPr>
        <w:t xml:space="preserve">- </w:t>
      </w:r>
      <w:r w:rsidR="00340056" w:rsidRPr="008441AC">
        <w:rPr>
          <w:color w:val="000000" w:themeColor="text1"/>
          <w:sz w:val="28"/>
          <w:szCs w:val="28"/>
        </w:rPr>
        <w:t>от Уполномоченного органа</w:t>
      </w:r>
      <w:r w:rsidR="00116A1B" w:rsidRPr="008441AC">
        <w:rPr>
          <w:color w:val="000000" w:themeColor="text1"/>
          <w:sz w:val="28"/>
          <w:szCs w:val="28"/>
        </w:rPr>
        <w:t xml:space="preserve">: </w:t>
      </w:r>
      <w:r w:rsidR="008158CB" w:rsidRPr="008441AC">
        <w:rPr>
          <w:color w:val="000000" w:themeColor="text1"/>
          <w:sz w:val="28"/>
          <w:szCs w:val="28"/>
        </w:rPr>
        <w:t xml:space="preserve">представитель </w:t>
      </w:r>
      <w:r w:rsidR="008441AC" w:rsidRPr="008441AC">
        <w:rPr>
          <w:color w:val="000000" w:themeColor="text1"/>
          <w:sz w:val="28"/>
          <w:szCs w:val="28"/>
        </w:rPr>
        <w:t>на основании распоряжения                      от 27.05.2020 № 70-лс;</w:t>
      </w:r>
    </w:p>
    <w:p w14:paraId="71A10398" w14:textId="2BBA4417" w:rsidR="00CA4A97" w:rsidRPr="00D24AD4" w:rsidRDefault="003526AF" w:rsidP="00A86D7A">
      <w:pPr>
        <w:tabs>
          <w:tab w:val="left" w:pos="567"/>
        </w:tabs>
        <w:suppressAutoHyphens/>
        <w:spacing w:line="276" w:lineRule="auto"/>
        <w:jc w:val="both"/>
        <w:rPr>
          <w:color w:val="000000" w:themeColor="text1"/>
          <w:sz w:val="28"/>
          <w:szCs w:val="28"/>
        </w:rPr>
      </w:pPr>
      <w:r w:rsidRPr="008441AC">
        <w:rPr>
          <w:color w:val="000000" w:themeColor="text1"/>
          <w:sz w:val="28"/>
          <w:szCs w:val="28"/>
        </w:rPr>
        <w:tab/>
        <w:t xml:space="preserve">- </w:t>
      </w:r>
      <w:r w:rsidR="0046741A" w:rsidRPr="008441AC">
        <w:rPr>
          <w:color w:val="000000" w:themeColor="text1"/>
          <w:sz w:val="28"/>
          <w:szCs w:val="28"/>
        </w:rPr>
        <w:t>от Заявителя:</w:t>
      </w:r>
      <w:r w:rsidR="008722F0" w:rsidRPr="008441AC">
        <w:rPr>
          <w:color w:val="000000" w:themeColor="text1"/>
          <w:sz w:val="28"/>
          <w:szCs w:val="28"/>
        </w:rPr>
        <w:t xml:space="preserve"> </w:t>
      </w:r>
      <w:r w:rsidR="00BF4D0E" w:rsidRPr="008441AC">
        <w:rPr>
          <w:color w:val="000000" w:themeColor="text1"/>
          <w:sz w:val="28"/>
          <w:szCs w:val="28"/>
        </w:rPr>
        <w:t xml:space="preserve">представитель на рассмотрение Жалобы не явился </w:t>
      </w:r>
      <w:r w:rsidR="00116A1B" w:rsidRPr="008441AC">
        <w:rPr>
          <w:color w:val="000000" w:themeColor="text1"/>
          <w:sz w:val="28"/>
          <w:szCs w:val="28"/>
        </w:rPr>
        <w:t>(уведомление о дате и времени рассмотрения Жалобы от</w:t>
      </w:r>
      <w:r w:rsidR="00AE660C" w:rsidRPr="008441AC">
        <w:rPr>
          <w:color w:val="000000" w:themeColor="text1"/>
          <w:sz w:val="28"/>
          <w:szCs w:val="28"/>
        </w:rPr>
        <w:t xml:space="preserve"> </w:t>
      </w:r>
      <w:r w:rsidR="008441AC" w:rsidRPr="008441AC">
        <w:rPr>
          <w:color w:val="000000" w:themeColor="text1"/>
          <w:sz w:val="28"/>
          <w:szCs w:val="28"/>
        </w:rPr>
        <w:t>08.08</w:t>
      </w:r>
      <w:r w:rsidR="00AE660C" w:rsidRPr="008441AC">
        <w:rPr>
          <w:color w:val="000000" w:themeColor="text1"/>
          <w:sz w:val="28"/>
          <w:szCs w:val="28"/>
        </w:rPr>
        <w:t>.2022 №</w:t>
      </w:r>
      <w:r w:rsidR="00116A1B" w:rsidRPr="008441AC">
        <w:rPr>
          <w:color w:val="000000" w:themeColor="text1"/>
          <w:sz w:val="28"/>
          <w:szCs w:val="28"/>
        </w:rPr>
        <w:t xml:space="preserve"> </w:t>
      </w:r>
      <w:r w:rsidR="008441AC" w:rsidRPr="008441AC">
        <w:rPr>
          <w:color w:val="000000" w:themeColor="text1"/>
          <w:sz w:val="28"/>
          <w:szCs w:val="28"/>
        </w:rPr>
        <w:t>5исх-2468</w:t>
      </w:r>
      <w:r w:rsidR="00116A1B" w:rsidRPr="008441AC">
        <w:rPr>
          <w:color w:val="000000" w:themeColor="text1"/>
          <w:sz w:val="28"/>
          <w:szCs w:val="28"/>
        </w:rPr>
        <w:t>)</w:t>
      </w:r>
      <w:r w:rsidR="00BF4D0E" w:rsidRPr="008441AC">
        <w:rPr>
          <w:color w:val="000000" w:themeColor="text1"/>
          <w:sz w:val="28"/>
          <w:szCs w:val="28"/>
        </w:rPr>
        <w:t>.</w:t>
      </w:r>
    </w:p>
    <w:p w14:paraId="601BA0F2" w14:textId="77777777" w:rsidR="00A77503" w:rsidRPr="00D24AD4" w:rsidRDefault="00A77503" w:rsidP="00A86D7A">
      <w:pPr>
        <w:suppressAutoHyphens/>
        <w:spacing w:line="276" w:lineRule="auto"/>
        <w:jc w:val="both"/>
        <w:rPr>
          <w:color w:val="000000" w:themeColor="text1"/>
          <w:sz w:val="28"/>
          <w:szCs w:val="28"/>
        </w:rPr>
      </w:pPr>
    </w:p>
    <w:p w14:paraId="1EFA56EE" w14:textId="653CBA6A" w:rsidR="006A4B67" w:rsidRPr="00D24AD4" w:rsidRDefault="00021F63" w:rsidP="00A86D7A">
      <w:pPr>
        <w:suppressAutoHyphens/>
        <w:spacing w:line="276" w:lineRule="auto"/>
        <w:ind w:firstLine="709"/>
        <w:jc w:val="both"/>
        <w:rPr>
          <w:color w:val="000000" w:themeColor="text1"/>
          <w:sz w:val="28"/>
          <w:szCs w:val="28"/>
        </w:rPr>
      </w:pPr>
      <w:r w:rsidRPr="00D24AD4">
        <w:rPr>
          <w:color w:val="000000" w:themeColor="text1"/>
          <w:sz w:val="28"/>
          <w:szCs w:val="28"/>
        </w:rPr>
        <w:t>И</w:t>
      </w:r>
      <w:r w:rsidR="0023404F" w:rsidRPr="00D24AD4">
        <w:rPr>
          <w:color w:val="000000" w:themeColor="text1"/>
          <w:sz w:val="28"/>
          <w:szCs w:val="28"/>
        </w:rPr>
        <w:t xml:space="preserve">зучив сведения и документы, размещенные </w:t>
      </w:r>
      <w:r w:rsidR="002E18D5" w:rsidRPr="00D24AD4">
        <w:rPr>
          <w:color w:val="000000" w:themeColor="text1"/>
          <w:sz w:val="28"/>
          <w:szCs w:val="28"/>
        </w:rPr>
        <w:t>на Официальном сайте Единой информационной системы в сфере закупок в информационно-телекоммуникационной сети «Интернет»</w:t>
      </w:r>
      <w:r w:rsidR="0023404F" w:rsidRPr="00D24AD4">
        <w:rPr>
          <w:color w:val="000000" w:themeColor="text1"/>
          <w:sz w:val="28"/>
          <w:szCs w:val="28"/>
        </w:rPr>
        <w:t xml:space="preserve">, а также представленные </w:t>
      </w:r>
      <w:r w:rsidR="00BE4F21" w:rsidRPr="00D24AD4">
        <w:rPr>
          <w:color w:val="000000" w:themeColor="text1"/>
          <w:sz w:val="28"/>
          <w:szCs w:val="28"/>
        </w:rPr>
        <w:t xml:space="preserve">Уполномоченным органом </w:t>
      </w:r>
      <w:r w:rsidR="00FC011C" w:rsidRPr="00D24AD4">
        <w:rPr>
          <w:color w:val="000000" w:themeColor="text1"/>
          <w:sz w:val="28"/>
          <w:szCs w:val="28"/>
        </w:rPr>
        <w:t>(входящи</w:t>
      </w:r>
      <w:r w:rsidR="00A455EE" w:rsidRPr="00D24AD4">
        <w:rPr>
          <w:color w:val="000000" w:themeColor="text1"/>
          <w:sz w:val="28"/>
          <w:szCs w:val="28"/>
        </w:rPr>
        <w:t>й</w:t>
      </w:r>
      <w:r w:rsidR="00FC011C" w:rsidRPr="00D24AD4">
        <w:rPr>
          <w:color w:val="000000" w:themeColor="text1"/>
          <w:sz w:val="28"/>
          <w:szCs w:val="28"/>
        </w:rPr>
        <w:t xml:space="preserve"> </w:t>
      </w:r>
      <w:proofErr w:type="spellStart"/>
      <w:r w:rsidR="00FC011C" w:rsidRPr="00D24AD4">
        <w:rPr>
          <w:color w:val="000000" w:themeColor="text1"/>
          <w:sz w:val="28"/>
          <w:szCs w:val="28"/>
        </w:rPr>
        <w:t>Мособлконтроля</w:t>
      </w:r>
      <w:proofErr w:type="spellEnd"/>
      <w:r w:rsidR="00907FAD" w:rsidRPr="00D24AD4">
        <w:rPr>
          <w:color w:val="000000" w:themeColor="text1"/>
          <w:sz w:val="28"/>
          <w:szCs w:val="28"/>
        </w:rPr>
        <w:t xml:space="preserve"> </w:t>
      </w:r>
      <w:r w:rsidR="00693D7B" w:rsidRPr="00D24AD4">
        <w:rPr>
          <w:color w:val="000000" w:themeColor="text1"/>
          <w:sz w:val="28"/>
          <w:szCs w:val="28"/>
        </w:rPr>
        <w:t>от 10.08.2022 № 5ОТ-4414</w:t>
      </w:r>
      <w:r w:rsidR="00FC011C" w:rsidRPr="00D24AD4">
        <w:rPr>
          <w:color w:val="000000" w:themeColor="text1"/>
          <w:sz w:val="28"/>
          <w:szCs w:val="28"/>
        </w:rPr>
        <w:t>)</w:t>
      </w:r>
      <w:r w:rsidR="005A2257" w:rsidRPr="00D24AD4">
        <w:rPr>
          <w:color w:val="000000" w:themeColor="text1"/>
          <w:sz w:val="28"/>
          <w:szCs w:val="28"/>
        </w:rPr>
        <w:t xml:space="preserve"> </w:t>
      </w:r>
      <w:r w:rsidR="0023404F" w:rsidRPr="00D24AD4">
        <w:rPr>
          <w:color w:val="000000" w:themeColor="text1"/>
          <w:sz w:val="28"/>
          <w:szCs w:val="28"/>
        </w:rPr>
        <w:t xml:space="preserve">в </w:t>
      </w:r>
      <w:proofErr w:type="spellStart"/>
      <w:r w:rsidR="0023404F" w:rsidRPr="00D24AD4">
        <w:rPr>
          <w:color w:val="000000" w:themeColor="text1"/>
          <w:sz w:val="28"/>
          <w:szCs w:val="28"/>
        </w:rPr>
        <w:t>Мособлконтроль</w:t>
      </w:r>
      <w:proofErr w:type="spellEnd"/>
      <w:r w:rsidR="0023404F" w:rsidRPr="00D24AD4">
        <w:rPr>
          <w:color w:val="000000" w:themeColor="text1"/>
          <w:sz w:val="28"/>
          <w:szCs w:val="28"/>
        </w:rPr>
        <w:t xml:space="preserve">, Комиссия </w:t>
      </w:r>
      <w:proofErr w:type="spellStart"/>
      <w:r w:rsidR="0023404F" w:rsidRPr="00D24AD4">
        <w:rPr>
          <w:color w:val="000000" w:themeColor="text1"/>
          <w:sz w:val="28"/>
          <w:szCs w:val="28"/>
        </w:rPr>
        <w:t>Мособлконтроля</w:t>
      </w:r>
      <w:proofErr w:type="spellEnd"/>
      <w:r w:rsidR="0023404F" w:rsidRPr="00D24AD4">
        <w:rPr>
          <w:color w:val="000000" w:themeColor="text1"/>
          <w:sz w:val="28"/>
          <w:szCs w:val="28"/>
        </w:rPr>
        <w:t>:</w:t>
      </w:r>
    </w:p>
    <w:p w14:paraId="7C5081AB" w14:textId="19130D77" w:rsidR="00A77503" w:rsidRPr="00D24AD4" w:rsidRDefault="001F1544" w:rsidP="00A86D7A">
      <w:pPr>
        <w:suppressAutoHyphens/>
        <w:spacing w:line="276" w:lineRule="auto"/>
        <w:ind w:left="3545" w:firstLine="709"/>
        <w:jc w:val="both"/>
        <w:rPr>
          <w:color w:val="000000" w:themeColor="text1"/>
          <w:sz w:val="28"/>
          <w:szCs w:val="28"/>
        </w:rPr>
      </w:pPr>
      <w:r w:rsidRPr="00D24AD4">
        <w:rPr>
          <w:color w:val="000000" w:themeColor="text1"/>
          <w:sz w:val="28"/>
          <w:szCs w:val="28"/>
        </w:rPr>
        <w:t xml:space="preserve"> </w:t>
      </w:r>
    </w:p>
    <w:p w14:paraId="378B7C80" w14:textId="77777777" w:rsidR="004379BB" w:rsidRPr="00D24AD4" w:rsidRDefault="001E3402" w:rsidP="00A86D7A">
      <w:pPr>
        <w:suppressAutoHyphens/>
        <w:spacing w:line="276" w:lineRule="auto"/>
        <w:ind w:left="3545" w:firstLine="709"/>
        <w:jc w:val="both"/>
        <w:rPr>
          <w:color w:val="000000" w:themeColor="text1"/>
          <w:sz w:val="28"/>
          <w:szCs w:val="28"/>
        </w:rPr>
      </w:pPr>
      <w:r w:rsidRPr="00D24AD4">
        <w:rPr>
          <w:color w:val="000000" w:themeColor="text1"/>
          <w:sz w:val="28"/>
          <w:szCs w:val="28"/>
        </w:rPr>
        <w:t>УСТАНОВИЛА:</w:t>
      </w:r>
    </w:p>
    <w:p w14:paraId="4A45AC51" w14:textId="77777777" w:rsidR="00640098" w:rsidRPr="00D24AD4" w:rsidRDefault="00640098" w:rsidP="00A86D7A">
      <w:pPr>
        <w:suppressAutoHyphens/>
        <w:spacing w:line="276" w:lineRule="auto"/>
        <w:ind w:firstLine="709"/>
        <w:jc w:val="both"/>
        <w:rPr>
          <w:color w:val="000000" w:themeColor="text1"/>
          <w:sz w:val="28"/>
          <w:szCs w:val="28"/>
        </w:rPr>
      </w:pPr>
    </w:p>
    <w:p w14:paraId="65452649" w14:textId="2660A8F8" w:rsidR="008962D0" w:rsidRPr="00D24AD4" w:rsidRDefault="00704C9E" w:rsidP="00A86D7A">
      <w:pPr>
        <w:tabs>
          <w:tab w:val="left" w:pos="567"/>
        </w:tabs>
        <w:suppressAutoHyphens/>
        <w:spacing w:line="276" w:lineRule="auto"/>
        <w:ind w:firstLine="709"/>
        <w:jc w:val="both"/>
        <w:rPr>
          <w:color w:val="000000" w:themeColor="text1"/>
          <w:sz w:val="28"/>
          <w:szCs w:val="28"/>
        </w:rPr>
      </w:pPr>
      <w:r w:rsidRPr="00D24AD4">
        <w:rPr>
          <w:color w:val="000000" w:themeColor="text1"/>
          <w:sz w:val="28"/>
          <w:szCs w:val="28"/>
        </w:rPr>
        <w:t xml:space="preserve">Согласно доводу жалобы Заявитель обжалует </w:t>
      </w:r>
      <w:proofErr w:type="spellStart"/>
      <w:r w:rsidRPr="00D24AD4">
        <w:rPr>
          <w:color w:val="000000" w:themeColor="text1"/>
          <w:sz w:val="28"/>
          <w:szCs w:val="28"/>
        </w:rPr>
        <w:t>неустановление</w:t>
      </w:r>
      <w:proofErr w:type="spellEnd"/>
      <w:r w:rsidRPr="00D24AD4">
        <w:rPr>
          <w:color w:val="000000" w:themeColor="text1"/>
          <w:sz w:val="28"/>
          <w:szCs w:val="28"/>
        </w:rPr>
        <w:t xml:space="preserve"> в извещении о проведении </w:t>
      </w:r>
      <w:r w:rsidR="00406DCF" w:rsidRPr="00D24AD4">
        <w:rPr>
          <w:color w:val="000000" w:themeColor="text1"/>
          <w:sz w:val="28"/>
          <w:szCs w:val="28"/>
        </w:rPr>
        <w:t>Конкурса</w:t>
      </w:r>
      <w:r w:rsidRPr="00D24AD4">
        <w:rPr>
          <w:color w:val="000000" w:themeColor="text1"/>
          <w:sz w:val="28"/>
          <w:szCs w:val="28"/>
        </w:rPr>
        <w:t xml:space="preserve"> дополнительного требования к участникам закупки в соответствии с частью 2 статьи 31 Федерального закона № 44-ФЗ, позицией </w:t>
      </w:r>
      <w:r w:rsidR="00C64B2B" w:rsidRPr="00D24AD4">
        <w:rPr>
          <w:color w:val="000000" w:themeColor="text1"/>
          <w:sz w:val="28"/>
          <w:szCs w:val="28"/>
        </w:rPr>
        <w:t>9</w:t>
      </w:r>
      <w:r w:rsidRPr="00D24AD4">
        <w:rPr>
          <w:color w:val="000000" w:themeColor="text1"/>
          <w:sz w:val="28"/>
          <w:szCs w:val="28"/>
        </w:rPr>
        <w:t xml:space="preserve"> приложения к постановлению Правительства Российской Федерации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w:t>
      </w:r>
      <w:r w:rsidRPr="00D24AD4">
        <w:rPr>
          <w:color w:val="000000" w:themeColor="text1"/>
          <w:sz w:val="28"/>
          <w:szCs w:val="28"/>
        </w:rPr>
        <w:lastRenderedPageBreak/>
        <w:t>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подпунктом «а» пункта 3 Постановления, в части наличия у участников закупки опыта выполнения работ, связанного с объектом закупки Конкурса.</w:t>
      </w:r>
    </w:p>
    <w:p w14:paraId="59808FDC" w14:textId="4C4F8FF7" w:rsidR="00B6691E" w:rsidRPr="00D24AD4" w:rsidRDefault="00C85D6E" w:rsidP="00A86D7A">
      <w:pPr>
        <w:tabs>
          <w:tab w:val="left" w:pos="567"/>
        </w:tabs>
        <w:suppressAutoHyphens/>
        <w:spacing w:line="276" w:lineRule="auto"/>
        <w:ind w:firstLine="709"/>
        <w:jc w:val="both"/>
        <w:rPr>
          <w:color w:val="000000" w:themeColor="text1"/>
          <w:sz w:val="28"/>
          <w:szCs w:val="28"/>
        </w:rPr>
      </w:pPr>
      <w:r w:rsidRPr="00D24AD4">
        <w:rPr>
          <w:color w:val="000000" w:themeColor="text1"/>
          <w:sz w:val="28"/>
          <w:szCs w:val="28"/>
        </w:rPr>
        <w:t xml:space="preserve">В соответствии с возражениями, представленными </w:t>
      </w:r>
      <w:r w:rsidR="001A6752" w:rsidRPr="00D24AD4">
        <w:rPr>
          <w:color w:val="000000" w:themeColor="text1"/>
          <w:sz w:val="28"/>
          <w:szCs w:val="28"/>
        </w:rPr>
        <w:t>Уполномоченным органом</w:t>
      </w:r>
      <w:r w:rsidRPr="00D24AD4">
        <w:rPr>
          <w:color w:val="000000" w:themeColor="text1"/>
          <w:sz w:val="28"/>
          <w:szCs w:val="28"/>
        </w:rPr>
        <w:t>, он не согласен с доводом Жалобы и считает его необоснованным.</w:t>
      </w:r>
    </w:p>
    <w:p w14:paraId="5B0CC440" w14:textId="341BCDC1" w:rsidR="00306C5B" w:rsidRPr="00D24AD4" w:rsidRDefault="00306C5B" w:rsidP="00A86D7A">
      <w:pPr>
        <w:tabs>
          <w:tab w:val="left" w:pos="567"/>
        </w:tabs>
        <w:suppressAutoHyphens/>
        <w:spacing w:line="276" w:lineRule="auto"/>
        <w:ind w:firstLine="709"/>
        <w:jc w:val="both"/>
        <w:rPr>
          <w:color w:val="000000" w:themeColor="text1"/>
          <w:sz w:val="28"/>
          <w:szCs w:val="28"/>
        </w:rPr>
      </w:pPr>
      <w:r w:rsidRPr="00D24AD4">
        <w:rPr>
          <w:color w:val="000000" w:themeColor="text1"/>
          <w:sz w:val="28"/>
          <w:szCs w:val="28"/>
        </w:rPr>
        <w:t>Согласно части 2 статьи 31 Федерального закона № 44-ФЗ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14:paraId="13D1A5EB" w14:textId="77777777" w:rsidR="00306C5B" w:rsidRPr="00D24AD4" w:rsidRDefault="00306C5B" w:rsidP="00A86D7A">
      <w:pPr>
        <w:tabs>
          <w:tab w:val="left" w:pos="567"/>
        </w:tabs>
        <w:suppressAutoHyphens/>
        <w:spacing w:line="276" w:lineRule="auto"/>
        <w:ind w:firstLine="709"/>
        <w:jc w:val="both"/>
        <w:rPr>
          <w:color w:val="000000" w:themeColor="text1"/>
          <w:sz w:val="28"/>
          <w:szCs w:val="28"/>
        </w:rPr>
      </w:pPr>
      <w:r w:rsidRPr="00D24AD4">
        <w:rPr>
          <w:color w:val="000000" w:themeColor="text1"/>
          <w:sz w:val="28"/>
          <w:szCs w:val="28"/>
        </w:rPr>
        <w:t>1) финансовых ресурсов для исполнения контракта;</w:t>
      </w:r>
    </w:p>
    <w:p w14:paraId="6CD6D39A" w14:textId="77777777" w:rsidR="00306C5B" w:rsidRPr="00D24AD4" w:rsidRDefault="00306C5B" w:rsidP="00A86D7A">
      <w:pPr>
        <w:tabs>
          <w:tab w:val="left" w:pos="567"/>
        </w:tabs>
        <w:suppressAutoHyphens/>
        <w:spacing w:line="276" w:lineRule="auto"/>
        <w:ind w:firstLine="709"/>
        <w:jc w:val="both"/>
        <w:rPr>
          <w:color w:val="000000" w:themeColor="text1"/>
          <w:sz w:val="28"/>
          <w:szCs w:val="28"/>
        </w:rPr>
      </w:pPr>
      <w:r w:rsidRPr="00D24AD4">
        <w:rPr>
          <w:color w:val="000000" w:themeColor="text1"/>
          <w:sz w:val="28"/>
          <w:szCs w:val="28"/>
        </w:rPr>
        <w:t>2) на праве собственности или ином законном основании оборудования и других материальных ресурсов для исполнения контракта;</w:t>
      </w:r>
    </w:p>
    <w:p w14:paraId="0880B3BC" w14:textId="77777777" w:rsidR="00306C5B" w:rsidRPr="00D24AD4" w:rsidRDefault="00306C5B" w:rsidP="00A86D7A">
      <w:pPr>
        <w:tabs>
          <w:tab w:val="left" w:pos="567"/>
        </w:tabs>
        <w:suppressAutoHyphens/>
        <w:spacing w:line="276" w:lineRule="auto"/>
        <w:ind w:firstLine="709"/>
        <w:jc w:val="both"/>
        <w:rPr>
          <w:color w:val="000000" w:themeColor="text1"/>
          <w:sz w:val="28"/>
          <w:szCs w:val="28"/>
        </w:rPr>
      </w:pPr>
      <w:r w:rsidRPr="00D24AD4">
        <w:rPr>
          <w:color w:val="000000" w:themeColor="text1"/>
          <w:sz w:val="28"/>
          <w:szCs w:val="28"/>
        </w:rPr>
        <w:t>3) опыта работы, связанного с предметом контракта, и деловой репутации;</w:t>
      </w:r>
    </w:p>
    <w:p w14:paraId="3C57C861" w14:textId="4C7BDF48" w:rsidR="00306C5B" w:rsidRPr="00D24AD4" w:rsidRDefault="00306C5B" w:rsidP="00A86D7A">
      <w:pPr>
        <w:tabs>
          <w:tab w:val="left" w:pos="567"/>
        </w:tabs>
        <w:suppressAutoHyphens/>
        <w:spacing w:line="276" w:lineRule="auto"/>
        <w:ind w:firstLine="709"/>
        <w:jc w:val="both"/>
        <w:rPr>
          <w:color w:val="000000" w:themeColor="text1"/>
          <w:sz w:val="28"/>
          <w:szCs w:val="28"/>
        </w:rPr>
      </w:pPr>
      <w:r w:rsidRPr="00D24AD4">
        <w:rPr>
          <w:color w:val="000000" w:themeColor="text1"/>
          <w:sz w:val="28"/>
          <w:szCs w:val="28"/>
        </w:rPr>
        <w:t>4) необходимого количества специалистов и иных работников определенного уровня квалификации для исполнения контракта.</w:t>
      </w:r>
    </w:p>
    <w:p w14:paraId="46D6CBC1" w14:textId="73A3D5AC" w:rsidR="00E5038D" w:rsidRPr="00D24AD4" w:rsidRDefault="00613564" w:rsidP="00A86D7A">
      <w:pPr>
        <w:tabs>
          <w:tab w:val="left" w:pos="567"/>
        </w:tabs>
        <w:suppressAutoHyphens/>
        <w:spacing w:line="276" w:lineRule="auto"/>
        <w:ind w:firstLine="709"/>
        <w:jc w:val="both"/>
        <w:rPr>
          <w:color w:val="000000" w:themeColor="text1"/>
          <w:sz w:val="28"/>
          <w:szCs w:val="28"/>
        </w:rPr>
      </w:pPr>
      <w:r w:rsidRPr="00D24AD4">
        <w:rPr>
          <w:color w:val="000000" w:themeColor="text1"/>
          <w:sz w:val="28"/>
          <w:szCs w:val="28"/>
        </w:rPr>
        <w:t>В силу части 4 статьи 31</w:t>
      </w:r>
      <w:r w:rsidR="00BF4CC0" w:rsidRPr="00D24AD4">
        <w:rPr>
          <w:color w:val="000000" w:themeColor="text1"/>
          <w:sz w:val="28"/>
          <w:szCs w:val="28"/>
        </w:rPr>
        <w:t xml:space="preserve"> Федерального закона № 44-ФЗ</w:t>
      </w:r>
      <w:r w:rsidRPr="00D24AD4">
        <w:rPr>
          <w:color w:val="000000" w:themeColor="text1"/>
          <w:sz w:val="28"/>
          <w:szCs w:val="28"/>
        </w:rPr>
        <w:t xml:space="preserve"> в</w:t>
      </w:r>
      <w:r w:rsidR="00E5038D" w:rsidRPr="00D24AD4">
        <w:rPr>
          <w:color w:val="000000" w:themeColor="text1"/>
          <w:sz w:val="28"/>
          <w:szCs w:val="28"/>
        </w:rPr>
        <w:t xml:space="preserve"> случае установления Правительством Российской Федерации в соответствии с частью 2 статьи 31 Федерального закона № 44-ФЗ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14:paraId="470AAA13" w14:textId="3EFC4068" w:rsidR="000221E5" w:rsidRPr="00D24AD4" w:rsidRDefault="000221E5" w:rsidP="00A86D7A">
      <w:pPr>
        <w:tabs>
          <w:tab w:val="left" w:pos="567"/>
        </w:tabs>
        <w:suppressAutoHyphens/>
        <w:spacing w:line="276" w:lineRule="auto"/>
        <w:ind w:firstLine="709"/>
        <w:jc w:val="both"/>
        <w:rPr>
          <w:color w:val="000000" w:themeColor="text1"/>
          <w:sz w:val="28"/>
          <w:szCs w:val="28"/>
        </w:rPr>
      </w:pPr>
      <w:r w:rsidRPr="00D24AD4">
        <w:rPr>
          <w:color w:val="000000" w:themeColor="text1"/>
          <w:sz w:val="28"/>
          <w:szCs w:val="28"/>
        </w:rPr>
        <w:t>В соответствии с пунктом 12 части 1 статьи 42 Федерального                             закона № 44-ФЗ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w:t>
      </w:r>
      <w:r w:rsidR="00D74E1E" w:rsidRPr="00D24AD4">
        <w:rPr>
          <w:color w:val="000000" w:themeColor="text1"/>
          <w:sz w:val="28"/>
          <w:szCs w:val="28"/>
        </w:rPr>
        <w:t xml:space="preserve"> </w:t>
      </w:r>
      <w:r w:rsidRPr="00D24AD4">
        <w:rPr>
          <w:color w:val="000000" w:themeColor="text1"/>
          <w:sz w:val="28"/>
          <w:szCs w:val="28"/>
        </w:rPr>
        <w:t>част</w:t>
      </w:r>
      <w:r w:rsidR="00D74E1E" w:rsidRPr="00D24AD4">
        <w:rPr>
          <w:color w:val="000000" w:themeColor="text1"/>
          <w:sz w:val="28"/>
          <w:szCs w:val="28"/>
        </w:rPr>
        <w:t>ью</w:t>
      </w:r>
      <w:r w:rsidRPr="00D24AD4">
        <w:rPr>
          <w:color w:val="000000" w:themeColor="text1"/>
          <w:sz w:val="28"/>
          <w:szCs w:val="28"/>
        </w:rPr>
        <w:t xml:space="preserve"> 1 </w:t>
      </w:r>
      <w:r w:rsidR="00D74E1E" w:rsidRPr="00D24AD4">
        <w:rPr>
          <w:color w:val="000000" w:themeColor="text1"/>
          <w:sz w:val="28"/>
          <w:szCs w:val="28"/>
        </w:rPr>
        <w:t xml:space="preserve">               </w:t>
      </w:r>
      <w:r w:rsidRPr="00D24AD4">
        <w:rPr>
          <w:color w:val="000000" w:themeColor="text1"/>
          <w:sz w:val="28"/>
          <w:szCs w:val="28"/>
        </w:rPr>
        <w:t>статьи 31 Федерального закона № 44-ФЗ, требования, предъявляемые к участникам закупки в соответствии с частями 2 и 2.1 (при наличии таких требований) статьи 31 Федерального закона № 44-ФЗ,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Федерального закона № 44-ФЗ (при наличии такого требования).</w:t>
      </w:r>
    </w:p>
    <w:p w14:paraId="64632BF0" w14:textId="633CEA00" w:rsidR="00083B14" w:rsidRPr="00D24AD4" w:rsidRDefault="00256932" w:rsidP="00A86D7A">
      <w:pPr>
        <w:tabs>
          <w:tab w:val="left" w:pos="567"/>
        </w:tabs>
        <w:suppressAutoHyphens/>
        <w:spacing w:line="276" w:lineRule="auto"/>
        <w:ind w:firstLine="709"/>
        <w:jc w:val="both"/>
        <w:rPr>
          <w:color w:val="000000" w:themeColor="text1"/>
          <w:sz w:val="28"/>
          <w:szCs w:val="28"/>
        </w:rPr>
      </w:pPr>
      <w:r w:rsidRPr="00D24AD4">
        <w:rPr>
          <w:color w:val="000000" w:themeColor="text1"/>
          <w:sz w:val="28"/>
          <w:szCs w:val="28"/>
        </w:rPr>
        <w:t>Графой «Дополнительные требования к участникам закупки» п</w:t>
      </w:r>
      <w:r w:rsidR="007C1750" w:rsidRPr="00D24AD4">
        <w:rPr>
          <w:color w:val="000000" w:themeColor="text1"/>
          <w:sz w:val="28"/>
          <w:szCs w:val="28"/>
        </w:rPr>
        <w:t>ози</w:t>
      </w:r>
      <w:r w:rsidRPr="00D24AD4">
        <w:rPr>
          <w:color w:val="000000" w:themeColor="text1"/>
          <w:sz w:val="28"/>
          <w:szCs w:val="28"/>
        </w:rPr>
        <w:t>ции</w:t>
      </w:r>
      <w:r w:rsidR="008A13EC" w:rsidRPr="00D24AD4">
        <w:rPr>
          <w:color w:val="000000" w:themeColor="text1"/>
          <w:sz w:val="28"/>
          <w:szCs w:val="28"/>
        </w:rPr>
        <w:t xml:space="preserve"> </w:t>
      </w:r>
      <w:r w:rsidR="00DA17D8" w:rsidRPr="00D24AD4">
        <w:rPr>
          <w:color w:val="000000" w:themeColor="text1"/>
          <w:sz w:val="28"/>
          <w:szCs w:val="28"/>
        </w:rPr>
        <w:t>9</w:t>
      </w:r>
      <w:r w:rsidR="008A13EC" w:rsidRPr="00D24AD4">
        <w:rPr>
          <w:color w:val="000000" w:themeColor="text1"/>
          <w:sz w:val="28"/>
          <w:szCs w:val="28"/>
        </w:rPr>
        <w:t xml:space="preserve"> приложени</w:t>
      </w:r>
      <w:r w:rsidR="008D1A37" w:rsidRPr="00D24AD4">
        <w:rPr>
          <w:color w:val="000000" w:themeColor="text1"/>
          <w:sz w:val="28"/>
          <w:szCs w:val="28"/>
        </w:rPr>
        <w:t>я</w:t>
      </w:r>
      <w:r w:rsidR="008A13EC" w:rsidRPr="00D24AD4">
        <w:rPr>
          <w:color w:val="000000" w:themeColor="text1"/>
          <w:sz w:val="28"/>
          <w:szCs w:val="28"/>
        </w:rPr>
        <w:t xml:space="preserve"> к </w:t>
      </w:r>
      <w:r w:rsidR="00DA17D8" w:rsidRPr="00D24AD4">
        <w:rPr>
          <w:color w:val="000000" w:themeColor="text1"/>
          <w:sz w:val="28"/>
          <w:szCs w:val="28"/>
        </w:rPr>
        <w:t>П</w:t>
      </w:r>
      <w:r w:rsidR="008A13EC" w:rsidRPr="00D24AD4">
        <w:rPr>
          <w:color w:val="000000" w:themeColor="text1"/>
          <w:sz w:val="28"/>
          <w:szCs w:val="28"/>
        </w:rPr>
        <w:t xml:space="preserve">остановлению </w:t>
      </w:r>
      <w:r w:rsidR="00FF49E5" w:rsidRPr="00D24AD4">
        <w:rPr>
          <w:color w:val="000000" w:themeColor="text1"/>
          <w:sz w:val="28"/>
          <w:szCs w:val="28"/>
        </w:rPr>
        <w:t xml:space="preserve">в отношении </w:t>
      </w:r>
      <w:r w:rsidR="005632CC" w:rsidRPr="00D24AD4">
        <w:rPr>
          <w:color w:val="000000" w:themeColor="text1"/>
          <w:sz w:val="28"/>
          <w:szCs w:val="28"/>
        </w:rPr>
        <w:t>участников закупки</w:t>
      </w:r>
      <w:r w:rsidR="00DA17D8" w:rsidRPr="00D24AD4">
        <w:rPr>
          <w:color w:val="000000" w:themeColor="text1"/>
          <w:sz w:val="28"/>
          <w:szCs w:val="28"/>
        </w:rPr>
        <w:t>, объектом которой являются</w:t>
      </w:r>
      <w:r w:rsidR="005632CC" w:rsidRPr="00D24AD4">
        <w:rPr>
          <w:color w:val="000000" w:themeColor="text1"/>
          <w:sz w:val="28"/>
          <w:szCs w:val="28"/>
        </w:rPr>
        <w:t xml:space="preserve"> «</w:t>
      </w:r>
      <w:r w:rsidR="00DA17D8" w:rsidRPr="00D24AD4">
        <w:rPr>
          <w:color w:val="000000" w:themeColor="text1"/>
          <w:sz w:val="28"/>
          <w:szCs w:val="28"/>
        </w:rPr>
        <w:t>Работы по строительству некапитального строения, сооружения (строений, сооружений), благоустройству территории</w:t>
      </w:r>
      <w:r w:rsidR="005632CC" w:rsidRPr="00D24AD4">
        <w:rPr>
          <w:color w:val="000000" w:themeColor="text1"/>
          <w:sz w:val="28"/>
          <w:szCs w:val="28"/>
        </w:rPr>
        <w:t>»</w:t>
      </w:r>
      <w:r w:rsidR="00DA17D8" w:rsidRPr="00D24AD4">
        <w:rPr>
          <w:color w:val="000000" w:themeColor="text1"/>
          <w:sz w:val="28"/>
          <w:szCs w:val="28"/>
        </w:rPr>
        <w:t>,</w:t>
      </w:r>
      <w:r w:rsidR="005632CC" w:rsidRPr="00D24AD4">
        <w:rPr>
          <w:color w:val="000000" w:themeColor="text1"/>
          <w:sz w:val="28"/>
          <w:szCs w:val="28"/>
        </w:rPr>
        <w:t xml:space="preserve"> </w:t>
      </w:r>
      <w:r w:rsidRPr="00D24AD4">
        <w:rPr>
          <w:color w:val="000000" w:themeColor="text1"/>
          <w:sz w:val="28"/>
          <w:szCs w:val="28"/>
        </w:rPr>
        <w:t>предусмотрено</w:t>
      </w:r>
      <w:r w:rsidR="00DA17D8" w:rsidRPr="00D24AD4">
        <w:rPr>
          <w:color w:val="000000" w:themeColor="text1"/>
          <w:sz w:val="28"/>
          <w:szCs w:val="28"/>
        </w:rPr>
        <w:t xml:space="preserve"> </w:t>
      </w:r>
      <w:r w:rsidR="005632CC" w:rsidRPr="00D24AD4">
        <w:rPr>
          <w:color w:val="000000" w:themeColor="text1"/>
          <w:sz w:val="28"/>
          <w:szCs w:val="28"/>
        </w:rPr>
        <w:lastRenderedPageBreak/>
        <w:t>дополнительно</w:t>
      </w:r>
      <w:r w:rsidR="00044479" w:rsidRPr="00D24AD4">
        <w:rPr>
          <w:color w:val="000000" w:themeColor="text1"/>
          <w:sz w:val="28"/>
          <w:szCs w:val="28"/>
        </w:rPr>
        <w:t>е</w:t>
      </w:r>
      <w:r w:rsidR="005632CC" w:rsidRPr="00D24AD4">
        <w:rPr>
          <w:color w:val="000000" w:themeColor="text1"/>
          <w:sz w:val="28"/>
          <w:szCs w:val="28"/>
        </w:rPr>
        <w:t xml:space="preserve"> требов</w:t>
      </w:r>
      <w:r w:rsidR="00044479" w:rsidRPr="00D24AD4">
        <w:rPr>
          <w:color w:val="000000" w:themeColor="text1"/>
          <w:sz w:val="28"/>
          <w:szCs w:val="28"/>
        </w:rPr>
        <w:t>ание о</w:t>
      </w:r>
      <w:r w:rsidR="005632CC" w:rsidRPr="00D24AD4">
        <w:rPr>
          <w:color w:val="000000" w:themeColor="text1"/>
          <w:sz w:val="28"/>
          <w:szCs w:val="28"/>
        </w:rPr>
        <w:t xml:space="preserve"> наличи</w:t>
      </w:r>
      <w:r w:rsidR="00044479" w:rsidRPr="00D24AD4">
        <w:rPr>
          <w:color w:val="000000" w:themeColor="text1"/>
          <w:sz w:val="28"/>
          <w:szCs w:val="28"/>
        </w:rPr>
        <w:t>и</w:t>
      </w:r>
      <w:r w:rsidR="00DA17D8" w:rsidRPr="00D24AD4">
        <w:rPr>
          <w:color w:val="000000" w:themeColor="text1"/>
          <w:sz w:val="28"/>
          <w:szCs w:val="28"/>
        </w:rPr>
        <w:t xml:space="preserve"> у таких участников следующего </w:t>
      </w:r>
      <w:r w:rsidR="005632CC" w:rsidRPr="00D24AD4">
        <w:rPr>
          <w:color w:val="000000" w:themeColor="text1"/>
          <w:sz w:val="28"/>
          <w:szCs w:val="28"/>
        </w:rPr>
        <w:t xml:space="preserve">опыта </w:t>
      </w:r>
      <w:r w:rsidR="00DA17D8" w:rsidRPr="00D24AD4">
        <w:rPr>
          <w:color w:val="000000" w:themeColor="text1"/>
          <w:sz w:val="28"/>
          <w:szCs w:val="28"/>
        </w:rPr>
        <w:t>выполнения работ:</w:t>
      </w:r>
    </w:p>
    <w:p w14:paraId="79C263C4" w14:textId="4CBCBBA6" w:rsidR="00DA17D8" w:rsidRPr="00D24AD4" w:rsidRDefault="00B54E92" w:rsidP="00A86D7A">
      <w:pPr>
        <w:spacing w:line="276" w:lineRule="auto"/>
        <w:ind w:firstLine="709"/>
        <w:jc w:val="both"/>
        <w:rPr>
          <w:color w:val="000000" w:themeColor="text1"/>
          <w:sz w:val="28"/>
          <w:szCs w:val="28"/>
        </w:rPr>
      </w:pPr>
      <w:r w:rsidRPr="00D24AD4">
        <w:rPr>
          <w:color w:val="000000" w:themeColor="text1"/>
          <w:sz w:val="28"/>
          <w:szCs w:val="28"/>
        </w:rPr>
        <w:t>«</w:t>
      </w:r>
      <w:r w:rsidR="00DA17D8" w:rsidRPr="00D24AD4">
        <w:rPr>
          <w:color w:val="000000" w:themeColor="text1"/>
          <w:sz w:val="28"/>
          <w:szCs w:val="28"/>
        </w:rPr>
        <w:t xml:space="preserve">1) 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 </w:t>
      </w:r>
    </w:p>
    <w:p w14:paraId="3AF320BE" w14:textId="4C49AD90" w:rsidR="00DA17D8" w:rsidRPr="00D24AD4" w:rsidRDefault="00DA17D8" w:rsidP="00A86D7A">
      <w:pPr>
        <w:spacing w:line="276" w:lineRule="auto"/>
        <w:ind w:firstLine="709"/>
        <w:jc w:val="both"/>
        <w:rPr>
          <w:color w:val="000000" w:themeColor="text1"/>
          <w:sz w:val="28"/>
          <w:szCs w:val="28"/>
        </w:rPr>
      </w:pPr>
      <w:r w:rsidRPr="00D24AD4">
        <w:rPr>
          <w:color w:val="000000" w:themeColor="text1"/>
          <w:sz w:val="28"/>
          <w:szCs w:val="28"/>
        </w:rPr>
        <w:t xml:space="preserve">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(в том числе линейного объекта); </w:t>
      </w:r>
    </w:p>
    <w:p w14:paraId="38E797D0" w14:textId="41945277" w:rsidR="00DA17D8" w:rsidRPr="00D24AD4" w:rsidRDefault="00DA17D8" w:rsidP="00A86D7A">
      <w:pPr>
        <w:spacing w:line="276" w:lineRule="auto"/>
        <w:ind w:firstLine="709"/>
        <w:jc w:val="both"/>
        <w:rPr>
          <w:color w:val="000000" w:themeColor="text1"/>
          <w:sz w:val="28"/>
          <w:szCs w:val="28"/>
        </w:rPr>
      </w:pPr>
      <w:r w:rsidRPr="00D24AD4">
        <w:rPr>
          <w:color w:val="000000" w:themeColor="text1"/>
          <w:sz w:val="28"/>
          <w:szCs w:val="28"/>
        </w:rPr>
        <w:t xml:space="preserve">3) опыт выполнения участником закупки, являющимся застройщиком, работ по строительству, реконструкции объекта капитального строительства (в том числе линейного объекта). </w:t>
      </w:r>
    </w:p>
    <w:p w14:paraId="289FEDDC" w14:textId="2831A87D" w:rsidR="00DA17D8" w:rsidRPr="00D24AD4" w:rsidRDefault="00DA17D8" w:rsidP="00A86D7A">
      <w:pPr>
        <w:spacing w:line="276" w:lineRule="auto"/>
        <w:ind w:firstLine="709"/>
        <w:jc w:val="both"/>
        <w:rPr>
          <w:color w:val="000000" w:themeColor="text1"/>
          <w:sz w:val="28"/>
          <w:szCs w:val="28"/>
        </w:rPr>
      </w:pPr>
      <w:r w:rsidRPr="00D24AD4">
        <w:rPr>
          <w:color w:val="000000" w:themeColor="text1"/>
          <w:sz w:val="28"/>
          <w:szCs w:val="28"/>
        </w:rPr>
        <w:t>Цена выполненных работ по договорам, предусмотренных пунктами 1 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sidR="00B54E92" w:rsidRPr="00D24AD4">
        <w:rPr>
          <w:color w:val="000000" w:themeColor="text1"/>
          <w:sz w:val="28"/>
          <w:szCs w:val="28"/>
        </w:rPr>
        <w:t>»</w:t>
      </w:r>
      <w:r w:rsidRPr="00D24AD4">
        <w:rPr>
          <w:color w:val="000000" w:themeColor="text1"/>
          <w:sz w:val="28"/>
          <w:szCs w:val="28"/>
        </w:rPr>
        <w:t>.</w:t>
      </w:r>
    </w:p>
    <w:p w14:paraId="7C7004C5" w14:textId="1FB70993" w:rsidR="007C1750" w:rsidRPr="00D24AD4" w:rsidRDefault="007C1750" w:rsidP="00A86D7A">
      <w:pPr>
        <w:tabs>
          <w:tab w:val="left" w:pos="567"/>
        </w:tabs>
        <w:suppressAutoHyphens/>
        <w:spacing w:line="276" w:lineRule="auto"/>
        <w:ind w:firstLine="709"/>
        <w:jc w:val="both"/>
        <w:rPr>
          <w:color w:val="000000" w:themeColor="text1"/>
          <w:sz w:val="28"/>
          <w:szCs w:val="28"/>
        </w:rPr>
      </w:pPr>
      <w:r w:rsidRPr="00D24AD4">
        <w:rPr>
          <w:color w:val="000000" w:themeColor="text1"/>
          <w:sz w:val="28"/>
          <w:szCs w:val="28"/>
        </w:rPr>
        <w:t xml:space="preserve">Согласно абзацу </w:t>
      </w:r>
      <w:r w:rsidR="0074298A" w:rsidRPr="00D24AD4">
        <w:rPr>
          <w:color w:val="000000" w:themeColor="text1"/>
          <w:sz w:val="28"/>
          <w:szCs w:val="28"/>
        </w:rPr>
        <w:t>4</w:t>
      </w:r>
      <w:r w:rsidRPr="00D24AD4">
        <w:rPr>
          <w:color w:val="000000" w:themeColor="text1"/>
          <w:sz w:val="28"/>
          <w:szCs w:val="28"/>
        </w:rPr>
        <w:t xml:space="preserve"> подпункта «а» пункта 3 Постановления </w:t>
      </w:r>
      <w:r w:rsidR="00035A6C" w:rsidRPr="00D24AD4">
        <w:rPr>
          <w:color w:val="000000" w:themeColor="text1"/>
          <w:sz w:val="28"/>
          <w:szCs w:val="28"/>
        </w:rPr>
        <w:t>позици</w:t>
      </w:r>
      <w:r w:rsidR="00AE56E9">
        <w:rPr>
          <w:color w:val="000000" w:themeColor="text1"/>
          <w:sz w:val="28"/>
          <w:szCs w:val="28"/>
        </w:rPr>
        <w:t>я</w:t>
      </w:r>
      <w:r w:rsidR="00035A6C" w:rsidRPr="00D24AD4">
        <w:rPr>
          <w:color w:val="000000" w:themeColor="text1"/>
          <w:sz w:val="28"/>
          <w:szCs w:val="28"/>
        </w:rPr>
        <w:t xml:space="preserve"> </w:t>
      </w:r>
      <w:r w:rsidR="0074298A" w:rsidRPr="00D24AD4">
        <w:rPr>
          <w:color w:val="000000" w:themeColor="text1"/>
          <w:sz w:val="28"/>
          <w:szCs w:val="28"/>
        </w:rPr>
        <w:t>9</w:t>
      </w:r>
      <w:r w:rsidR="00035A6C" w:rsidRPr="00D24AD4">
        <w:rPr>
          <w:color w:val="000000" w:themeColor="text1"/>
          <w:sz w:val="28"/>
          <w:szCs w:val="28"/>
        </w:rPr>
        <w:t xml:space="preserve"> приложения к Постановлению применя</w:t>
      </w:r>
      <w:r w:rsidR="00AE56E9">
        <w:rPr>
          <w:color w:val="000000" w:themeColor="text1"/>
          <w:sz w:val="28"/>
          <w:szCs w:val="28"/>
        </w:rPr>
        <w:t>е</w:t>
      </w:r>
      <w:r w:rsidR="00035A6C" w:rsidRPr="00D24AD4">
        <w:rPr>
          <w:color w:val="000000" w:themeColor="text1"/>
          <w:sz w:val="28"/>
          <w:szCs w:val="28"/>
        </w:rPr>
        <w:t xml:space="preserve">тся в случае, </w:t>
      </w:r>
      <w:r w:rsidR="0074298A" w:rsidRPr="00D24AD4">
        <w:rPr>
          <w:color w:val="000000" w:themeColor="text1"/>
          <w:sz w:val="28"/>
          <w:szCs w:val="28"/>
        </w:rPr>
        <w:t>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r w:rsidR="00035A6C" w:rsidRPr="00D24AD4">
        <w:rPr>
          <w:color w:val="000000" w:themeColor="text1"/>
          <w:sz w:val="28"/>
          <w:szCs w:val="28"/>
        </w:rPr>
        <w:t>.</w:t>
      </w:r>
    </w:p>
    <w:p w14:paraId="4CF5B30E" w14:textId="2C64A4B7" w:rsidR="00474BD3" w:rsidRPr="00D24AD4" w:rsidRDefault="00474BD3" w:rsidP="00A86D7A">
      <w:pPr>
        <w:tabs>
          <w:tab w:val="left" w:pos="567"/>
        </w:tabs>
        <w:suppressAutoHyphens/>
        <w:spacing w:line="276" w:lineRule="auto"/>
        <w:ind w:firstLine="709"/>
        <w:jc w:val="both"/>
        <w:rPr>
          <w:color w:val="000000" w:themeColor="text1"/>
          <w:sz w:val="28"/>
          <w:szCs w:val="28"/>
        </w:rPr>
      </w:pPr>
      <w:r w:rsidRPr="00D24AD4">
        <w:rPr>
          <w:color w:val="000000" w:themeColor="text1"/>
          <w:sz w:val="28"/>
          <w:szCs w:val="28"/>
        </w:rPr>
        <w:t xml:space="preserve">В соответствии с извещением о проведении </w:t>
      </w:r>
      <w:r w:rsidR="00C84BCC" w:rsidRPr="00D24AD4">
        <w:rPr>
          <w:color w:val="000000" w:themeColor="text1"/>
          <w:sz w:val="28"/>
          <w:szCs w:val="28"/>
        </w:rPr>
        <w:t>Конкурса</w:t>
      </w:r>
      <w:r w:rsidRPr="00D24AD4">
        <w:rPr>
          <w:color w:val="000000" w:themeColor="text1"/>
          <w:sz w:val="28"/>
          <w:szCs w:val="28"/>
        </w:rPr>
        <w:t xml:space="preserve"> </w:t>
      </w:r>
      <w:r w:rsidR="0084082D" w:rsidRPr="00D24AD4">
        <w:rPr>
          <w:color w:val="000000" w:themeColor="text1"/>
          <w:sz w:val="28"/>
          <w:szCs w:val="28"/>
        </w:rPr>
        <w:t>начальная (максимальная) цена контракта</w:t>
      </w:r>
      <w:r w:rsidRPr="00D24AD4">
        <w:rPr>
          <w:color w:val="000000" w:themeColor="text1"/>
          <w:sz w:val="28"/>
          <w:szCs w:val="28"/>
        </w:rPr>
        <w:t xml:space="preserve"> составляет</w:t>
      </w:r>
      <w:r w:rsidR="0084082D" w:rsidRPr="00D24AD4">
        <w:rPr>
          <w:color w:val="000000" w:themeColor="text1"/>
          <w:sz w:val="28"/>
          <w:szCs w:val="28"/>
        </w:rPr>
        <w:t xml:space="preserve"> </w:t>
      </w:r>
      <w:r w:rsidR="00E66DA4" w:rsidRPr="00D24AD4">
        <w:rPr>
          <w:color w:val="000000" w:themeColor="text1"/>
          <w:sz w:val="28"/>
          <w:szCs w:val="28"/>
        </w:rPr>
        <w:t xml:space="preserve">9 999 758,00 </w:t>
      </w:r>
      <w:r w:rsidRPr="00D24AD4">
        <w:rPr>
          <w:color w:val="000000" w:themeColor="text1"/>
          <w:sz w:val="28"/>
          <w:szCs w:val="28"/>
        </w:rPr>
        <w:t>руб.</w:t>
      </w:r>
    </w:p>
    <w:p w14:paraId="489E8208" w14:textId="0A951DA4" w:rsidR="001C01AA" w:rsidRPr="00D24AD4" w:rsidRDefault="006C4A7E" w:rsidP="00A86D7A">
      <w:pPr>
        <w:tabs>
          <w:tab w:val="left" w:pos="567"/>
        </w:tabs>
        <w:suppressAutoHyphens/>
        <w:spacing w:line="276" w:lineRule="auto"/>
        <w:ind w:firstLine="709"/>
        <w:jc w:val="both"/>
        <w:rPr>
          <w:color w:val="000000" w:themeColor="text1"/>
          <w:sz w:val="28"/>
          <w:szCs w:val="28"/>
        </w:rPr>
      </w:pPr>
      <w:r w:rsidRPr="00D24AD4">
        <w:rPr>
          <w:color w:val="000000" w:themeColor="text1"/>
          <w:sz w:val="28"/>
          <w:szCs w:val="28"/>
        </w:rPr>
        <w:t xml:space="preserve">Согласно извещению о проведении </w:t>
      </w:r>
      <w:r w:rsidR="00C84BCC" w:rsidRPr="00D24AD4">
        <w:rPr>
          <w:color w:val="000000" w:themeColor="text1"/>
          <w:sz w:val="28"/>
          <w:szCs w:val="28"/>
        </w:rPr>
        <w:t>Конкурса</w:t>
      </w:r>
      <w:r w:rsidRPr="00D24AD4">
        <w:rPr>
          <w:color w:val="000000" w:themeColor="text1"/>
          <w:sz w:val="28"/>
          <w:szCs w:val="28"/>
        </w:rPr>
        <w:t xml:space="preserve"> объектом закупки явля</w:t>
      </w:r>
      <w:r w:rsidR="004C35F1" w:rsidRPr="00D24AD4">
        <w:rPr>
          <w:color w:val="000000" w:themeColor="text1"/>
          <w:sz w:val="28"/>
          <w:szCs w:val="28"/>
        </w:rPr>
        <w:t>е</w:t>
      </w:r>
      <w:r w:rsidRPr="00D24AD4">
        <w:rPr>
          <w:color w:val="000000" w:themeColor="text1"/>
          <w:sz w:val="28"/>
          <w:szCs w:val="28"/>
        </w:rPr>
        <w:t>тся</w:t>
      </w:r>
      <w:r w:rsidR="00D14407" w:rsidRPr="00D24AD4">
        <w:rPr>
          <w:color w:val="000000" w:themeColor="text1"/>
          <w:sz w:val="28"/>
          <w:szCs w:val="28"/>
        </w:rPr>
        <w:t xml:space="preserve"> </w:t>
      </w:r>
      <w:r w:rsidR="004C35F1" w:rsidRPr="00D24AD4">
        <w:rPr>
          <w:color w:val="000000" w:themeColor="text1"/>
          <w:sz w:val="28"/>
          <w:szCs w:val="28"/>
        </w:rPr>
        <w:t>выполнение работ по установке ограждений для нужд образовательных учреждений Раменского городского округа</w:t>
      </w:r>
      <w:r w:rsidR="001C01AA" w:rsidRPr="00D24AD4">
        <w:rPr>
          <w:color w:val="000000" w:themeColor="text1"/>
          <w:sz w:val="28"/>
          <w:szCs w:val="28"/>
        </w:rPr>
        <w:t>.</w:t>
      </w:r>
    </w:p>
    <w:p w14:paraId="73966527" w14:textId="778235A3" w:rsidR="00BB7071" w:rsidRPr="00D24AD4" w:rsidRDefault="00B6691E" w:rsidP="00A86D7A">
      <w:pPr>
        <w:tabs>
          <w:tab w:val="left" w:pos="567"/>
        </w:tabs>
        <w:suppressAutoHyphens/>
        <w:spacing w:line="276" w:lineRule="auto"/>
        <w:ind w:firstLine="709"/>
        <w:jc w:val="both"/>
        <w:rPr>
          <w:color w:val="000000" w:themeColor="text1"/>
          <w:sz w:val="28"/>
          <w:szCs w:val="28"/>
        </w:rPr>
      </w:pPr>
      <w:r w:rsidRPr="00D24AD4">
        <w:rPr>
          <w:color w:val="000000" w:themeColor="text1"/>
          <w:sz w:val="28"/>
          <w:szCs w:val="28"/>
        </w:rPr>
        <w:t>Возражения, представлен</w:t>
      </w:r>
      <w:r w:rsidR="0071369C" w:rsidRPr="00D24AD4">
        <w:rPr>
          <w:color w:val="000000" w:themeColor="text1"/>
          <w:sz w:val="28"/>
          <w:szCs w:val="28"/>
        </w:rPr>
        <w:t>ные</w:t>
      </w:r>
      <w:r w:rsidRPr="00D24AD4">
        <w:rPr>
          <w:color w:val="000000" w:themeColor="text1"/>
          <w:sz w:val="28"/>
          <w:szCs w:val="28"/>
        </w:rPr>
        <w:t xml:space="preserve"> </w:t>
      </w:r>
      <w:r w:rsidR="0071369C" w:rsidRPr="00D24AD4">
        <w:rPr>
          <w:color w:val="000000" w:themeColor="text1"/>
          <w:sz w:val="28"/>
          <w:szCs w:val="28"/>
        </w:rPr>
        <w:t>Уполномоченным органом</w:t>
      </w:r>
      <w:r w:rsidRPr="00D24AD4">
        <w:rPr>
          <w:color w:val="000000" w:themeColor="text1"/>
          <w:sz w:val="28"/>
          <w:szCs w:val="28"/>
        </w:rPr>
        <w:t xml:space="preserve">, содержат в том числе следующую информацию: </w:t>
      </w:r>
    </w:p>
    <w:p w14:paraId="0C11D7E1" w14:textId="75989407" w:rsidR="00F96773" w:rsidRPr="00D24AD4" w:rsidRDefault="00B6691E" w:rsidP="00A86D7A">
      <w:pPr>
        <w:tabs>
          <w:tab w:val="left" w:pos="567"/>
        </w:tabs>
        <w:suppressAutoHyphens/>
        <w:spacing w:line="276" w:lineRule="auto"/>
        <w:ind w:firstLine="709"/>
        <w:jc w:val="both"/>
        <w:rPr>
          <w:color w:val="000000" w:themeColor="text1"/>
          <w:sz w:val="28"/>
          <w:szCs w:val="28"/>
        </w:rPr>
      </w:pPr>
      <w:r w:rsidRPr="00D24AD4">
        <w:rPr>
          <w:color w:val="000000" w:themeColor="text1"/>
          <w:sz w:val="28"/>
          <w:szCs w:val="28"/>
        </w:rPr>
        <w:t>«</w:t>
      </w:r>
      <w:r w:rsidR="00F96773" w:rsidRPr="00D24AD4">
        <w:rPr>
          <w:color w:val="000000" w:themeColor="text1"/>
          <w:sz w:val="28"/>
          <w:szCs w:val="28"/>
        </w:rPr>
        <w:t>Термин «благоустройство территории» определен в п.</w:t>
      </w:r>
      <w:r w:rsidR="00AE56E9">
        <w:rPr>
          <w:color w:val="000000" w:themeColor="text1"/>
          <w:sz w:val="28"/>
          <w:szCs w:val="28"/>
        </w:rPr>
        <w:t xml:space="preserve"> </w:t>
      </w:r>
      <w:r w:rsidR="00F96773" w:rsidRPr="00D24AD4">
        <w:rPr>
          <w:color w:val="000000" w:themeColor="text1"/>
          <w:sz w:val="28"/>
          <w:szCs w:val="28"/>
        </w:rPr>
        <w:t>36</w:t>
      </w:r>
      <w:r w:rsidR="00AE56E9">
        <w:rPr>
          <w:color w:val="000000" w:themeColor="text1"/>
          <w:sz w:val="28"/>
          <w:szCs w:val="28"/>
        </w:rPr>
        <w:t xml:space="preserve"> </w:t>
      </w:r>
      <w:r w:rsidR="00F96773" w:rsidRPr="00D24AD4">
        <w:rPr>
          <w:color w:val="000000" w:themeColor="text1"/>
          <w:sz w:val="28"/>
          <w:szCs w:val="28"/>
        </w:rPr>
        <w:t>б ст.</w:t>
      </w:r>
      <w:r w:rsidR="00AE56E9">
        <w:rPr>
          <w:color w:val="000000" w:themeColor="text1"/>
          <w:sz w:val="28"/>
          <w:szCs w:val="28"/>
        </w:rPr>
        <w:t xml:space="preserve"> </w:t>
      </w:r>
      <w:r w:rsidR="00F96773" w:rsidRPr="00D24AD4">
        <w:rPr>
          <w:color w:val="000000" w:themeColor="text1"/>
          <w:sz w:val="28"/>
          <w:szCs w:val="28"/>
        </w:rPr>
        <w:t xml:space="preserve">1 Градостроительного кодекса РФ как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по содержанию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 В качестве элементов благоустройства понимаются декоративные, технические, планировочные, конструктивные устройства, элементы озеленения, различные виды оборудования и </w:t>
      </w:r>
      <w:r w:rsidR="00F96773" w:rsidRPr="00D24AD4">
        <w:rPr>
          <w:color w:val="000000" w:themeColor="text1"/>
          <w:sz w:val="28"/>
          <w:szCs w:val="28"/>
        </w:rPr>
        <w:lastRenderedPageBreak/>
        <w:t>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 (п.</w:t>
      </w:r>
      <w:r w:rsidR="00AE56E9">
        <w:rPr>
          <w:color w:val="000000" w:themeColor="text1"/>
          <w:sz w:val="28"/>
          <w:szCs w:val="28"/>
        </w:rPr>
        <w:t xml:space="preserve"> </w:t>
      </w:r>
      <w:r w:rsidR="00F96773" w:rsidRPr="00D24AD4">
        <w:rPr>
          <w:color w:val="000000" w:themeColor="text1"/>
          <w:sz w:val="28"/>
          <w:szCs w:val="28"/>
        </w:rPr>
        <w:t>38 ст.</w:t>
      </w:r>
      <w:r w:rsidR="00AE56E9">
        <w:rPr>
          <w:color w:val="000000" w:themeColor="text1"/>
          <w:sz w:val="28"/>
          <w:szCs w:val="28"/>
        </w:rPr>
        <w:t xml:space="preserve"> </w:t>
      </w:r>
      <w:r w:rsidR="00F96773" w:rsidRPr="00D24AD4">
        <w:rPr>
          <w:color w:val="000000" w:themeColor="text1"/>
          <w:sz w:val="28"/>
          <w:szCs w:val="28"/>
        </w:rPr>
        <w:t xml:space="preserve">1 </w:t>
      </w:r>
      <w:proofErr w:type="spellStart"/>
      <w:r w:rsidR="00F96773" w:rsidRPr="00D24AD4">
        <w:rPr>
          <w:color w:val="000000" w:themeColor="text1"/>
          <w:sz w:val="28"/>
          <w:szCs w:val="28"/>
        </w:rPr>
        <w:t>ГрК</w:t>
      </w:r>
      <w:proofErr w:type="spellEnd"/>
      <w:r w:rsidR="00F96773" w:rsidRPr="00D24AD4">
        <w:rPr>
          <w:color w:val="000000" w:themeColor="text1"/>
          <w:sz w:val="28"/>
          <w:szCs w:val="28"/>
        </w:rPr>
        <w:t xml:space="preserve"> РФ). </w:t>
      </w:r>
    </w:p>
    <w:p w14:paraId="6F2BCB28" w14:textId="6FB45DC2" w:rsidR="00F96773" w:rsidRPr="00D24AD4" w:rsidRDefault="00F96773" w:rsidP="00A86D7A">
      <w:pPr>
        <w:tabs>
          <w:tab w:val="left" w:pos="567"/>
        </w:tabs>
        <w:suppressAutoHyphens/>
        <w:spacing w:line="276" w:lineRule="auto"/>
        <w:ind w:firstLine="709"/>
        <w:jc w:val="both"/>
        <w:rPr>
          <w:color w:val="000000" w:themeColor="text1"/>
          <w:sz w:val="28"/>
          <w:szCs w:val="28"/>
        </w:rPr>
      </w:pPr>
      <w:r w:rsidRPr="00D24AD4">
        <w:rPr>
          <w:color w:val="000000" w:themeColor="text1"/>
          <w:sz w:val="28"/>
          <w:szCs w:val="28"/>
        </w:rPr>
        <w:t xml:space="preserve">Согласно п. 3.2. СП 82.13330.2016 «Свод правил. Благоустройство территорий. Актуализированная редакция СНиП Ш-10-75», утв. Приказом Минстроя России </w:t>
      </w:r>
      <w:r w:rsidR="00AE56E9">
        <w:rPr>
          <w:color w:val="000000" w:themeColor="text1"/>
          <w:sz w:val="28"/>
          <w:szCs w:val="28"/>
        </w:rPr>
        <w:t xml:space="preserve">                   </w:t>
      </w:r>
      <w:r w:rsidRPr="00D24AD4">
        <w:rPr>
          <w:color w:val="000000" w:themeColor="text1"/>
          <w:sz w:val="28"/>
          <w:szCs w:val="28"/>
        </w:rPr>
        <w:t>от 16.12.2016 № 972/</w:t>
      </w:r>
      <w:proofErr w:type="spellStart"/>
      <w:r w:rsidRPr="00D24AD4">
        <w:rPr>
          <w:color w:val="000000" w:themeColor="text1"/>
          <w:sz w:val="28"/>
          <w:szCs w:val="28"/>
        </w:rPr>
        <w:t>пр</w:t>
      </w:r>
      <w:proofErr w:type="spellEnd"/>
      <w:r w:rsidRPr="00D24AD4">
        <w:rPr>
          <w:color w:val="000000" w:themeColor="text1"/>
          <w:sz w:val="28"/>
          <w:szCs w:val="28"/>
        </w:rPr>
        <w:t xml:space="preserve">, благоустройство территории - это комплекс мероприятий по инженерной подготовке к озеленению, устройству покрытий, освещению, размещению малых архитектурных форм и объектов монументального искусства, направленных на улучшение функционального, санитарного, экологического и эстетического состояния участка. </w:t>
      </w:r>
    </w:p>
    <w:p w14:paraId="49DFAEC7" w14:textId="3C4213B6" w:rsidR="00F80D3B" w:rsidRPr="00D24AD4" w:rsidRDefault="00F96773" w:rsidP="00A86D7A">
      <w:pPr>
        <w:tabs>
          <w:tab w:val="left" w:pos="567"/>
        </w:tabs>
        <w:suppressAutoHyphens/>
        <w:spacing w:line="276" w:lineRule="auto"/>
        <w:ind w:firstLine="709"/>
        <w:jc w:val="both"/>
        <w:rPr>
          <w:color w:val="000000" w:themeColor="text1"/>
          <w:sz w:val="28"/>
          <w:szCs w:val="28"/>
        </w:rPr>
      </w:pPr>
      <w:r w:rsidRPr="00D24AD4">
        <w:rPr>
          <w:color w:val="000000" w:themeColor="text1"/>
          <w:sz w:val="28"/>
          <w:szCs w:val="28"/>
        </w:rPr>
        <w:t xml:space="preserve">Учитывая определения понятия благоустройство территорий, изложенные выше, а также тот факт, что ограждение, являющееся предметом контракта по обжалуемой закупке не является декоративным, а служит в первую очередь для исполнения требований Постановления Правительства РФ от 02.08.2019 №1006 </w:t>
      </w:r>
      <w:r w:rsidR="00C07227" w:rsidRPr="00D24AD4">
        <w:rPr>
          <w:color w:val="000000" w:themeColor="text1"/>
          <w:sz w:val="28"/>
          <w:szCs w:val="28"/>
        </w:rPr>
        <w:t>«</w:t>
      </w:r>
      <w:r w:rsidRPr="00D24AD4">
        <w:rPr>
          <w:color w:val="000000" w:themeColor="text1"/>
          <w:sz w:val="28"/>
          <w:szCs w:val="28"/>
        </w:rPr>
        <w:t>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r w:rsidR="0071369C" w:rsidRPr="00D24AD4">
        <w:rPr>
          <w:color w:val="000000" w:themeColor="text1"/>
          <w:sz w:val="28"/>
          <w:szCs w:val="28"/>
        </w:rPr>
        <w:t>»</w:t>
      </w:r>
      <w:r w:rsidRPr="00D24AD4">
        <w:rPr>
          <w:color w:val="000000" w:themeColor="text1"/>
          <w:sz w:val="28"/>
          <w:szCs w:val="28"/>
        </w:rPr>
        <w:t>, в частности на воспрепятствование неправомерному проникновению на объекты (территории), установление дополнительных требований к участникам закупки в соответствии с позицией 9 Постановления Правительства РФ от 29.12.2021 № 2571 было бы неправомерным и нарушало положения Закона о контрактной системе</w:t>
      </w:r>
      <w:r w:rsidR="00B6691E" w:rsidRPr="00D24AD4">
        <w:rPr>
          <w:color w:val="000000" w:themeColor="text1"/>
          <w:sz w:val="28"/>
          <w:szCs w:val="28"/>
        </w:rPr>
        <w:t>».</w:t>
      </w:r>
    </w:p>
    <w:p w14:paraId="3AD7D56C" w14:textId="77777777" w:rsidR="009E5C56" w:rsidRPr="00D24AD4" w:rsidRDefault="009E5C56" w:rsidP="00A86D7A">
      <w:pPr>
        <w:tabs>
          <w:tab w:val="left" w:pos="567"/>
        </w:tabs>
        <w:suppressAutoHyphens/>
        <w:spacing w:line="276" w:lineRule="auto"/>
        <w:ind w:firstLine="709"/>
        <w:jc w:val="both"/>
        <w:rPr>
          <w:color w:val="000000" w:themeColor="text1"/>
          <w:sz w:val="28"/>
          <w:szCs w:val="28"/>
        </w:rPr>
      </w:pPr>
      <w:r w:rsidRPr="00D24AD4">
        <w:rPr>
          <w:color w:val="000000" w:themeColor="text1"/>
          <w:sz w:val="28"/>
          <w:szCs w:val="28"/>
        </w:rPr>
        <w:t xml:space="preserve">Техническое задание «Работы по установке ограждений для нужд образовательных учреждений Раменского городского округа», размещенное в составе документов извещения о проведении Конкурса (далее – Техническое задание) содержит в том числе следующую информацию:  </w:t>
      </w:r>
    </w:p>
    <w:p w14:paraId="59DB183E" w14:textId="6DCAB66D" w:rsidR="009E5C56" w:rsidRPr="00D24AD4" w:rsidRDefault="009E5C56" w:rsidP="00A86D7A">
      <w:pPr>
        <w:tabs>
          <w:tab w:val="left" w:pos="567"/>
        </w:tabs>
        <w:suppressAutoHyphens/>
        <w:spacing w:line="276" w:lineRule="auto"/>
        <w:ind w:firstLine="709"/>
        <w:jc w:val="both"/>
        <w:rPr>
          <w:bCs/>
          <w:color w:val="000000" w:themeColor="text1"/>
          <w:sz w:val="28"/>
          <w:szCs w:val="28"/>
          <w:lang w:eastAsia="de-DE"/>
        </w:rPr>
      </w:pPr>
      <w:r w:rsidRPr="00D24AD4">
        <w:rPr>
          <w:color w:val="000000" w:themeColor="text1"/>
          <w:sz w:val="28"/>
          <w:szCs w:val="28"/>
        </w:rPr>
        <w:t xml:space="preserve">«1. </w:t>
      </w:r>
      <w:r w:rsidRPr="00D24AD4">
        <w:rPr>
          <w:bCs/>
          <w:color w:val="000000" w:themeColor="text1"/>
          <w:sz w:val="28"/>
          <w:szCs w:val="28"/>
          <w:lang w:eastAsia="de-DE"/>
        </w:rPr>
        <w:t>Наименование объекта закупки: Работы по установке ограждений для нужд образовательных учреждений Раменского городского округа.</w:t>
      </w:r>
    </w:p>
    <w:p w14:paraId="453DFA42" w14:textId="71F33F84" w:rsidR="009E5C56" w:rsidRPr="00D24AD4" w:rsidRDefault="009E5C56" w:rsidP="00A86D7A">
      <w:pPr>
        <w:pStyle w:val="a7"/>
        <w:numPr>
          <w:ilvl w:val="0"/>
          <w:numId w:val="20"/>
        </w:numPr>
        <w:tabs>
          <w:tab w:val="left" w:pos="993"/>
        </w:tabs>
        <w:autoSpaceDE w:val="0"/>
        <w:autoSpaceDN w:val="0"/>
        <w:adjustRightInd w:val="0"/>
        <w:spacing w:line="276" w:lineRule="auto"/>
        <w:ind w:left="0" w:firstLine="851"/>
        <w:jc w:val="both"/>
        <w:rPr>
          <w:color w:val="000000" w:themeColor="text1"/>
          <w:sz w:val="28"/>
          <w:szCs w:val="28"/>
        </w:rPr>
      </w:pPr>
      <w:r w:rsidRPr="00D24AD4">
        <w:rPr>
          <w:bCs/>
          <w:color w:val="000000" w:themeColor="text1"/>
          <w:sz w:val="28"/>
          <w:szCs w:val="28"/>
          <w:lang w:eastAsia="de-DE"/>
        </w:rPr>
        <w:t>Код по КОЗ 2:</w:t>
      </w:r>
      <w:r w:rsidRPr="00D24AD4">
        <w:rPr>
          <w:color w:val="000000" w:themeColor="text1"/>
          <w:sz w:val="28"/>
          <w:szCs w:val="28"/>
        </w:rPr>
        <w:t xml:space="preserve"> 31.204.04.05.07.04.003 - Текущий ремонт оград, заборов, защитных перильных и аналогичных ограждений</w:t>
      </w:r>
    </w:p>
    <w:p w14:paraId="75B699DA" w14:textId="65DE7D56" w:rsidR="009E5C56" w:rsidRPr="00D24AD4" w:rsidRDefault="009E5C56" w:rsidP="00A86D7A">
      <w:pPr>
        <w:pStyle w:val="a7"/>
        <w:numPr>
          <w:ilvl w:val="0"/>
          <w:numId w:val="20"/>
        </w:numPr>
        <w:tabs>
          <w:tab w:val="left" w:pos="993"/>
        </w:tabs>
        <w:autoSpaceDE w:val="0"/>
        <w:autoSpaceDN w:val="0"/>
        <w:adjustRightInd w:val="0"/>
        <w:spacing w:line="276" w:lineRule="auto"/>
        <w:ind w:left="0" w:firstLine="851"/>
        <w:jc w:val="both"/>
        <w:rPr>
          <w:bCs/>
          <w:color w:val="000000" w:themeColor="text1"/>
          <w:sz w:val="28"/>
          <w:szCs w:val="28"/>
          <w:lang w:eastAsia="de-DE"/>
        </w:rPr>
      </w:pPr>
      <w:r w:rsidRPr="00D24AD4">
        <w:rPr>
          <w:bCs/>
          <w:color w:val="000000" w:themeColor="text1"/>
          <w:sz w:val="28"/>
          <w:szCs w:val="28"/>
          <w:lang w:eastAsia="de-DE"/>
        </w:rPr>
        <w:t>Код по КОЗ: 03.24.01.01.02.12.13.17.04 - Текущий ремонт оград, заборов, защитных перильных и аналогичных ограждений</w:t>
      </w:r>
    </w:p>
    <w:p w14:paraId="2C50A9F4" w14:textId="07CD5DDA" w:rsidR="00416F38" w:rsidRPr="00D24AD4" w:rsidRDefault="009E5C56" w:rsidP="00A86D7A">
      <w:pPr>
        <w:pStyle w:val="a7"/>
        <w:numPr>
          <w:ilvl w:val="0"/>
          <w:numId w:val="20"/>
        </w:numPr>
        <w:tabs>
          <w:tab w:val="left" w:pos="567"/>
        </w:tabs>
        <w:suppressAutoHyphens/>
        <w:spacing w:line="276" w:lineRule="auto"/>
        <w:ind w:left="0" w:firstLine="851"/>
        <w:jc w:val="both"/>
        <w:rPr>
          <w:color w:val="000000" w:themeColor="text1"/>
          <w:sz w:val="28"/>
          <w:szCs w:val="28"/>
        </w:rPr>
      </w:pPr>
      <w:r w:rsidRPr="00D24AD4">
        <w:rPr>
          <w:bCs/>
          <w:color w:val="000000" w:themeColor="text1"/>
          <w:sz w:val="28"/>
          <w:szCs w:val="28"/>
          <w:lang w:eastAsia="de-DE"/>
        </w:rPr>
        <w:t>Код по ОКПД 2:</w:t>
      </w:r>
      <w:r w:rsidRPr="00D24AD4">
        <w:rPr>
          <w:color w:val="000000" w:themeColor="text1"/>
        </w:rPr>
        <w:t xml:space="preserve"> </w:t>
      </w:r>
      <w:r w:rsidRPr="00D24AD4">
        <w:rPr>
          <w:color w:val="000000" w:themeColor="text1"/>
          <w:sz w:val="28"/>
          <w:szCs w:val="28"/>
        </w:rPr>
        <w:t xml:space="preserve">43.29.12.110 - </w:t>
      </w:r>
      <w:r w:rsidRPr="00D24AD4">
        <w:rPr>
          <w:bCs/>
          <w:color w:val="000000" w:themeColor="text1"/>
          <w:sz w:val="28"/>
          <w:szCs w:val="28"/>
          <w:lang w:eastAsia="de-DE"/>
        </w:rPr>
        <w:t>Работы по установке оград, заборов, защитных перильных и аналогичных ограждений</w:t>
      </w:r>
      <w:r w:rsidR="00C5364C" w:rsidRPr="00D24AD4">
        <w:rPr>
          <w:color w:val="000000" w:themeColor="text1"/>
          <w:sz w:val="28"/>
          <w:szCs w:val="28"/>
        </w:rPr>
        <w:t>».</w:t>
      </w:r>
    </w:p>
    <w:p w14:paraId="1906F66C" w14:textId="7A1E89FB" w:rsidR="00E559B0" w:rsidRPr="00D24AD4" w:rsidRDefault="00B33529" w:rsidP="00A86D7A">
      <w:pPr>
        <w:tabs>
          <w:tab w:val="left" w:pos="567"/>
        </w:tabs>
        <w:suppressAutoHyphens/>
        <w:spacing w:line="276" w:lineRule="auto"/>
        <w:ind w:firstLine="709"/>
        <w:jc w:val="both"/>
        <w:rPr>
          <w:color w:val="000000" w:themeColor="text1"/>
          <w:sz w:val="28"/>
          <w:szCs w:val="28"/>
        </w:rPr>
      </w:pPr>
      <w:r w:rsidRPr="00D24AD4">
        <w:rPr>
          <w:color w:val="000000" w:themeColor="text1"/>
          <w:sz w:val="28"/>
          <w:szCs w:val="28"/>
        </w:rPr>
        <w:t>В составе документов извещения о проведении Конкурса размещены</w:t>
      </w:r>
      <w:r w:rsidR="00EC6840" w:rsidRPr="00D24AD4">
        <w:rPr>
          <w:color w:val="000000" w:themeColor="text1"/>
          <w:sz w:val="28"/>
          <w:szCs w:val="28"/>
        </w:rPr>
        <w:t xml:space="preserve"> локальн</w:t>
      </w:r>
      <w:r w:rsidRPr="00D24AD4">
        <w:rPr>
          <w:color w:val="000000" w:themeColor="text1"/>
          <w:sz w:val="28"/>
          <w:szCs w:val="28"/>
        </w:rPr>
        <w:t>ые</w:t>
      </w:r>
      <w:r w:rsidR="00EC6840" w:rsidRPr="00D24AD4">
        <w:rPr>
          <w:color w:val="000000" w:themeColor="text1"/>
          <w:sz w:val="28"/>
          <w:szCs w:val="28"/>
        </w:rPr>
        <w:t xml:space="preserve"> сметн</w:t>
      </w:r>
      <w:r w:rsidRPr="00D24AD4">
        <w:rPr>
          <w:color w:val="000000" w:themeColor="text1"/>
          <w:sz w:val="28"/>
          <w:szCs w:val="28"/>
        </w:rPr>
        <w:t>ые</w:t>
      </w:r>
      <w:r w:rsidR="00EC6840" w:rsidRPr="00D24AD4">
        <w:rPr>
          <w:color w:val="000000" w:themeColor="text1"/>
          <w:sz w:val="28"/>
          <w:szCs w:val="28"/>
        </w:rPr>
        <w:t xml:space="preserve"> расчет</w:t>
      </w:r>
      <w:r w:rsidRPr="00D24AD4">
        <w:rPr>
          <w:color w:val="000000" w:themeColor="text1"/>
          <w:sz w:val="28"/>
          <w:szCs w:val="28"/>
        </w:rPr>
        <w:t xml:space="preserve">ы на выполнение работ по установке ограждений для нужд </w:t>
      </w:r>
      <w:r w:rsidRPr="00D24AD4">
        <w:rPr>
          <w:color w:val="000000" w:themeColor="text1"/>
          <w:sz w:val="28"/>
          <w:szCs w:val="28"/>
        </w:rPr>
        <w:lastRenderedPageBreak/>
        <w:t>образовательных учреждений Раменского городского округа</w:t>
      </w:r>
      <w:r w:rsidR="00C07227" w:rsidRPr="00D24AD4">
        <w:rPr>
          <w:color w:val="000000" w:themeColor="text1"/>
          <w:sz w:val="28"/>
          <w:szCs w:val="28"/>
        </w:rPr>
        <w:t xml:space="preserve"> (приложение № 3 к Техническому заданию)</w:t>
      </w:r>
      <w:r w:rsidRPr="00D24AD4">
        <w:rPr>
          <w:color w:val="000000" w:themeColor="text1"/>
          <w:sz w:val="28"/>
          <w:szCs w:val="28"/>
        </w:rPr>
        <w:t>, содержащие соответствующие виды работ.</w:t>
      </w:r>
    </w:p>
    <w:p w14:paraId="39976F1B" w14:textId="3E424B76" w:rsidR="00736BA7" w:rsidRPr="00D24AD4" w:rsidRDefault="00622816" w:rsidP="00A86D7A">
      <w:pPr>
        <w:tabs>
          <w:tab w:val="left" w:pos="567"/>
        </w:tabs>
        <w:suppressAutoHyphens/>
        <w:spacing w:line="276" w:lineRule="auto"/>
        <w:ind w:firstLine="709"/>
        <w:jc w:val="both"/>
        <w:rPr>
          <w:color w:val="000000" w:themeColor="text1"/>
          <w:sz w:val="28"/>
          <w:szCs w:val="28"/>
        </w:rPr>
      </w:pPr>
      <w:r w:rsidRPr="00D24AD4">
        <w:rPr>
          <w:color w:val="000000" w:themeColor="text1"/>
          <w:sz w:val="28"/>
          <w:szCs w:val="28"/>
        </w:rPr>
        <w:t>Согласно пункту 1 статьи 1 Градостроительного кодекса Российской Федерации градостроительная деятельность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территории, архитектурно-строительного проектирования, строительства, капитального ремонта, реконструкции, сноса объектов капитального строительства, эксплуатации зданий, сооружений, комплексного развития территорий и их благоустройства.</w:t>
      </w:r>
    </w:p>
    <w:p w14:paraId="45DA9564" w14:textId="44E696D7" w:rsidR="00B514C8" w:rsidRPr="00D24AD4" w:rsidRDefault="00B514C8" w:rsidP="00A86D7A">
      <w:pPr>
        <w:tabs>
          <w:tab w:val="left" w:pos="567"/>
        </w:tabs>
        <w:suppressAutoHyphens/>
        <w:spacing w:line="276" w:lineRule="auto"/>
        <w:ind w:firstLine="709"/>
        <w:jc w:val="both"/>
        <w:rPr>
          <w:color w:val="000000" w:themeColor="text1"/>
          <w:sz w:val="28"/>
          <w:szCs w:val="28"/>
        </w:rPr>
      </w:pPr>
      <w:r w:rsidRPr="00D24AD4">
        <w:rPr>
          <w:color w:val="000000" w:themeColor="text1"/>
          <w:sz w:val="28"/>
          <w:szCs w:val="28"/>
        </w:rPr>
        <w:t>В силу пункта 10.2 статьи 1 Градостроительного кодекса Российской Федерации некапитальные строения, сооружения - строения, сооружения, которые не имеют прочной связи с землей и конструктивные характеристики которых позволяют осуществить их перемещение и (или) демонтаж и последующую сборку без несоразмерного ущерба назначению и без изменения основных характеристик строений, сооружений (в том числе киосков, навесов и других подобных строений, сооружений).</w:t>
      </w:r>
    </w:p>
    <w:p w14:paraId="36E72890" w14:textId="6B7B2D8C" w:rsidR="00BD4E0C" w:rsidRPr="00D24AD4" w:rsidRDefault="00B514C8" w:rsidP="00A86D7A">
      <w:pPr>
        <w:tabs>
          <w:tab w:val="left" w:pos="567"/>
        </w:tabs>
        <w:suppressAutoHyphens/>
        <w:spacing w:line="276" w:lineRule="auto"/>
        <w:ind w:firstLine="709"/>
        <w:jc w:val="both"/>
        <w:rPr>
          <w:color w:val="000000" w:themeColor="text1"/>
          <w:sz w:val="28"/>
          <w:szCs w:val="28"/>
        </w:rPr>
      </w:pPr>
      <w:r w:rsidRPr="00D24AD4">
        <w:rPr>
          <w:color w:val="000000" w:themeColor="text1"/>
          <w:sz w:val="28"/>
          <w:szCs w:val="28"/>
        </w:rPr>
        <w:t>В соответствии с пунктом 13 статьи 1 Градостроительного кодекса Российской Федерации строительство - создание зданий, строений, сооружений (в том числе на месте сносимых объектов капитального строительства).</w:t>
      </w:r>
    </w:p>
    <w:p w14:paraId="2A43421F" w14:textId="15033D5C" w:rsidR="00B514C8" w:rsidRPr="00D24AD4" w:rsidRDefault="00B514C8" w:rsidP="00A86D7A">
      <w:pPr>
        <w:tabs>
          <w:tab w:val="left" w:pos="567"/>
        </w:tabs>
        <w:suppressAutoHyphens/>
        <w:spacing w:line="276" w:lineRule="auto"/>
        <w:ind w:firstLine="709"/>
        <w:jc w:val="both"/>
        <w:rPr>
          <w:color w:val="000000" w:themeColor="text1"/>
          <w:sz w:val="28"/>
          <w:szCs w:val="28"/>
        </w:rPr>
      </w:pPr>
      <w:r w:rsidRPr="00D24AD4">
        <w:rPr>
          <w:color w:val="000000" w:themeColor="text1"/>
          <w:sz w:val="28"/>
          <w:szCs w:val="28"/>
        </w:rPr>
        <w:t>Согласно пункту 23 части 2 статьи 2 Федерального закона от 30.12.2009                    № 384-ФЗ «Технический регламент о безопасности зданий и сооружений» сооружение - результат строительства, представляющий собой объемную, плоскостную или линейную строительную систему, имеющую наземную, надземную и (или) подземную части, состоящую из несущих, а в отдельных случаях и ограждающих строительных конструкций и предназначенную для выполнения производственных процессов различного вида, хранения продукции, временного пребывания людей, перемещения людей и грузов.</w:t>
      </w:r>
    </w:p>
    <w:p w14:paraId="6F8F473F" w14:textId="66AD3199" w:rsidR="005750F8" w:rsidRPr="00D24AD4" w:rsidRDefault="005750F8" w:rsidP="00A86D7A">
      <w:pPr>
        <w:tabs>
          <w:tab w:val="left" w:pos="567"/>
        </w:tabs>
        <w:suppressAutoHyphens/>
        <w:spacing w:line="276" w:lineRule="auto"/>
        <w:ind w:firstLine="709"/>
        <w:jc w:val="both"/>
        <w:rPr>
          <w:color w:val="000000" w:themeColor="text1"/>
          <w:sz w:val="28"/>
          <w:szCs w:val="28"/>
        </w:rPr>
      </w:pPr>
      <w:r w:rsidRPr="00D24AD4">
        <w:rPr>
          <w:color w:val="000000" w:themeColor="text1"/>
          <w:sz w:val="28"/>
          <w:szCs w:val="28"/>
        </w:rPr>
        <w:t>В силу пункта 36 статьи 1 Градостроительного кодекса Российской Федерации благоустройство территории -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по содержанию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
    <w:p w14:paraId="4B336335" w14:textId="1B6CBC50" w:rsidR="00191481" w:rsidRPr="00D24AD4" w:rsidRDefault="005750F8" w:rsidP="00A86D7A">
      <w:pPr>
        <w:tabs>
          <w:tab w:val="left" w:pos="567"/>
        </w:tabs>
        <w:suppressAutoHyphens/>
        <w:spacing w:line="276" w:lineRule="auto"/>
        <w:ind w:firstLine="709"/>
        <w:jc w:val="both"/>
        <w:rPr>
          <w:color w:val="000000" w:themeColor="text1"/>
          <w:sz w:val="28"/>
          <w:szCs w:val="28"/>
        </w:rPr>
      </w:pPr>
      <w:r w:rsidRPr="00D24AD4">
        <w:rPr>
          <w:color w:val="000000" w:themeColor="text1"/>
          <w:sz w:val="28"/>
          <w:szCs w:val="28"/>
        </w:rPr>
        <w:t>Описание объекта закупки Конкурса не содержит указаний о том, что закупаемые работы относятся к работам по строительству некапитального строения, сооружения (строений, сооружений), благоустройству территории.</w:t>
      </w:r>
    </w:p>
    <w:p w14:paraId="7A921358" w14:textId="1C30CE49" w:rsidR="001370D7" w:rsidRPr="00D24AD4" w:rsidRDefault="0055552B" w:rsidP="00A86D7A">
      <w:pPr>
        <w:tabs>
          <w:tab w:val="left" w:pos="567"/>
        </w:tabs>
        <w:suppressAutoHyphens/>
        <w:spacing w:line="276" w:lineRule="auto"/>
        <w:jc w:val="both"/>
        <w:rPr>
          <w:color w:val="000000" w:themeColor="text1"/>
          <w:sz w:val="28"/>
          <w:szCs w:val="28"/>
        </w:rPr>
      </w:pPr>
      <w:r w:rsidRPr="00D24AD4">
        <w:rPr>
          <w:color w:val="000000" w:themeColor="text1"/>
          <w:sz w:val="28"/>
          <w:szCs w:val="28"/>
        </w:rPr>
        <w:lastRenderedPageBreak/>
        <w:tab/>
      </w:r>
      <w:r w:rsidRPr="00D24AD4">
        <w:rPr>
          <w:color w:val="000000" w:themeColor="text1"/>
          <w:sz w:val="28"/>
          <w:szCs w:val="28"/>
        </w:rPr>
        <w:tab/>
        <w:t>В соответствии с частью 4 статьи 106 Федерального закона № 44-ФЗ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14:paraId="51B6CC47" w14:textId="678F256E" w:rsidR="0055552B" w:rsidRPr="00D24AD4" w:rsidRDefault="0055552B" w:rsidP="00A86D7A">
      <w:pPr>
        <w:tabs>
          <w:tab w:val="left" w:pos="567"/>
        </w:tabs>
        <w:suppressAutoHyphens/>
        <w:spacing w:line="276" w:lineRule="auto"/>
        <w:jc w:val="both"/>
        <w:rPr>
          <w:color w:val="000000" w:themeColor="text1"/>
          <w:sz w:val="28"/>
          <w:szCs w:val="28"/>
        </w:rPr>
      </w:pPr>
      <w:r w:rsidRPr="00D24AD4">
        <w:rPr>
          <w:color w:val="000000" w:themeColor="text1"/>
          <w:sz w:val="28"/>
          <w:szCs w:val="28"/>
        </w:rPr>
        <w:tab/>
      </w:r>
      <w:r w:rsidRPr="00D24AD4">
        <w:rPr>
          <w:color w:val="000000" w:themeColor="text1"/>
          <w:sz w:val="28"/>
          <w:szCs w:val="28"/>
        </w:rPr>
        <w:tab/>
        <w:t>Заявитель участи</w:t>
      </w:r>
      <w:r w:rsidR="00F77720" w:rsidRPr="00D24AD4">
        <w:rPr>
          <w:color w:val="000000" w:themeColor="text1"/>
          <w:sz w:val="28"/>
          <w:szCs w:val="28"/>
        </w:rPr>
        <w:t>е в рассмотрении Жалобы</w:t>
      </w:r>
      <w:r w:rsidRPr="00D24AD4">
        <w:rPr>
          <w:color w:val="000000" w:themeColor="text1"/>
          <w:sz w:val="28"/>
          <w:szCs w:val="28"/>
        </w:rPr>
        <w:t xml:space="preserve"> не принимал, </w:t>
      </w:r>
      <w:r w:rsidR="00F77720" w:rsidRPr="00D24AD4">
        <w:rPr>
          <w:color w:val="000000" w:themeColor="text1"/>
          <w:sz w:val="28"/>
          <w:szCs w:val="28"/>
        </w:rPr>
        <w:t>информаци</w:t>
      </w:r>
      <w:r w:rsidR="008C15FD" w:rsidRPr="00D24AD4">
        <w:rPr>
          <w:color w:val="000000" w:themeColor="text1"/>
          <w:sz w:val="28"/>
          <w:szCs w:val="28"/>
        </w:rPr>
        <w:t>я</w:t>
      </w:r>
      <w:r w:rsidR="00F77720" w:rsidRPr="00D24AD4">
        <w:rPr>
          <w:color w:val="000000" w:themeColor="text1"/>
          <w:sz w:val="28"/>
          <w:szCs w:val="28"/>
        </w:rPr>
        <w:t xml:space="preserve"> и документы, подтверждающие обоснованность довода</w:t>
      </w:r>
      <w:r w:rsidR="008C15FD" w:rsidRPr="00D24AD4">
        <w:rPr>
          <w:color w:val="000000" w:themeColor="text1"/>
          <w:sz w:val="28"/>
          <w:szCs w:val="28"/>
        </w:rPr>
        <w:t xml:space="preserve"> Ж</w:t>
      </w:r>
      <w:r w:rsidR="00F77720" w:rsidRPr="00D24AD4">
        <w:rPr>
          <w:color w:val="000000" w:themeColor="text1"/>
          <w:sz w:val="28"/>
          <w:szCs w:val="28"/>
        </w:rPr>
        <w:t>алобы, на основании которых Заявителем сделан вывод о том, что закупаемые работы относятся к работам по строительству некапитального строения, сооружения (строений, сооружений), благоустройству территории и</w:t>
      </w:r>
      <w:r w:rsidRPr="00D24AD4">
        <w:rPr>
          <w:color w:val="000000" w:themeColor="text1"/>
          <w:sz w:val="28"/>
          <w:szCs w:val="28"/>
        </w:rPr>
        <w:t xml:space="preserve"> свидетельствующи</w:t>
      </w:r>
      <w:r w:rsidR="00F77720" w:rsidRPr="00D24AD4">
        <w:rPr>
          <w:color w:val="000000" w:themeColor="text1"/>
          <w:sz w:val="28"/>
          <w:szCs w:val="28"/>
        </w:rPr>
        <w:t>е</w:t>
      </w:r>
      <w:r w:rsidRPr="00D24AD4">
        <w:rPr>
          <w:color w:val="000000" w:themeColor="text1"/>
          <w:sz w:val="28"/>
          <w:szCs w:val="28"/>
        </w:rPr>
        <w:t xml:space="preserve"> о нарушении Заказчиком </w:t>
      </w:r>
      <w:r w:rsidR="00F77720" w:rsidRPr="00D24AD4">
        <w:rPr>
          <w:color w:val="000000" w:themeColor="text1"/>
          <w:sz w:val="28"/>
          <w:szCs w:val="28"/>
        </w:rPr>
        <w:t>положений</w:t>
      </w:r>
      <w:r w:rsidRPr="00D24AD4">
        <w:rPr>
          <w:color w:val="000000" w:themeColor="text1"/>
          <w:sz w:val="28"/>
          <w:szCs w:val="28"/>
        </w:rPr>
        <w:t xml:space="preserve"> </w:t>
      </w:r>
      <w:r w:rsidR="00F77720" w:rsidRPr="00D24AD4">
        <w:rPr>
          <w:color w:val="000000" w:themeColor="text1"/>
          <w:sz w:val="28"/>
          <w:szCs w:val="28"/>
        </w:rPr>
        <w:t xml:space="preserve">Федерального закона № 44-ФЗ, в части </w:t>
      </w:r>
      <w:proofErr w:type="spellStart"/>
      <w:r w:rsidR="00F77720" w:rsidRPr="00D24AD4">
        <w:rPr>
          <w:color w:val="000000" w:themeColor="text1"/>
          <w:sz w:val="28"/>
          <w:szCs w:val="28"/>
        </w:rPr>
        <w:t>не</w:t>
      </w:r>
      <w:r w:rsidRPr="00D24AD4">
        <w:rPr>
          <w:color w:val="000000" w:themeColor="text1"/>
          <w:sz w:val="28"/>
          <w:szCs w:val="28"/>
        </w:rPr>
        <w:t>установления</w:t>
      </w:r>
      <w:proofErr w:type="spellEnd"/>
      <w:r w:rsidRPr="00D24AD4">
        <w:rPr>
          <w:color w:val="000000" w:themeColor="text1"/>
          <w:sz w:val="28"/>
          <w:szCs w:val="28"/>
        </w:rPr>
        <w:t xml:space="preserve"> </w:t>
      </w:r>
      <w:r w:rsidR="00F77720" w:rsidRPr="00D24AD4">
        <w:rPr>
          <w:color w:val="000000" w:themeColor="text1"/>
          <w:sz w:val="28"/>
          <w:szCs w:val="28"/>
        </w:rPr>
        <w:t>дополнительного требования к участникам закупки в соответствии с частью 2 статьи 31 Федерального закона № 44-ФЗ, позицией 9 приложения к Постановлению, подпунктом «а»                 пункта 3 Постановления</w:t>
      </w:r>
      <w:r w:rsidR="008C15FD" w:rsidRPr="00D24AD4">
        <w:rPr>
          <w:color w:val="000000" w:themeColor="text1"/>
          <w:sz w:val="28"/>
          <w:szCs w:val="28"/>
        </w:rPr>
        <w:t>,</w:t>
      </w:r>
      <w:r w:rsidR="00F77720" w:rsidRPr="00D24AD4">
        <w:rPr>
          <w:color w:val="000000" w:themeColor="text1"/>
          <w:sz w:val="28"/>
          <w:szCs w:val="28"/>
        </w:rPr>
        <w:t xml:space="preserve"> в составе Жалобы отсутствуют и для рассмотрения Жалобы по существу Заявителем представлены</w:t>
      </w:r>
      <w:r w:rsidR="008C15FD" w:rsidRPr="00D24AD4">
        <w:rPr>
          <w:color w:val="000000" w:themeColor="text1"/>
          <w:sz w:val="28"/>
          <w:szCs w:val="28"/>
        </w:rPr>
        <w:t xml:space="preserve"> не были</w:t>
      </w:r>
      <w:r w:rsidR="00F77720" w:rsidRPr="00D24AD4">
        <w:rPr>
          <w:color w:val="000000" w:themeColor="text1"/>
          <w:sz w:val="28"/>
          <w:szCs w:val="28"/>
        </w:rPr>
        <w:t>.</w:t>
      </w:r>
    </w:p>
    <w:p w14:paraId="5767ABA6" w14:textId="46CBD76F" w:rsidR="00A45D65" w:rsidRPr="00D24AD4" w:rsidRDefault="00A45D65" w:rsidP="00A86D7A">
      <w:pPr>
        <w:tabs>
          <w:tab w:val="left" w:pos="567"/>
        </w:tabs>
        <w:suppressAutoHyphens/>
        <w:spacing w:line="276" w:lineRule="auto"/>
        <w:ind w:firstLine="709"/>
        <w:jc w:val="both"/>
        <w:rPr>
          <w:color w:val="000000" w:themeColor="text1"/>
          <w:sz w:val="28"/>
          <w:szCs w:val="28"/>
        </w:rPr>
      </w:pPr>
      <w:r w:rsidRPr="00D24AD4">
        <w:rPr>
          <w:color w:val="000000" w:themeColor="text1"/>
          <w:sz w:val="28"/>
          <w:szCs w:val="28"/>
        </w:rPr>
        <w:t xml:space="preserve">На основании вышеизложенного, Комиссия </w:t>
      </w:r>
      <w:proofErr w:type="spellStart"/>
      <w:r w:rsidRPr="00D24AD4">
        <w:rPr>
          <w:color w:val="000000" w:themeColor="text1"/>
          <w:sz w:val="28"/>
          <w:szCs w:val="28"/>
        </w:rPr>
        <w:t>Мособлконтроля</w:t>
      </w:r>
      <w:proofErr w:type="spellEnd"/>
      <w:r w:rsidRPr="00D24AD4">
        <w:rPr>
          <w:color w:val="000000" w:themeColor="text1"/>
          <w:sz w:val="28"/>
          <w:szCs w:val="28"/>
        </w:rPr>
        <w:t xml:space="preserve"> приходит к выводу о том, что извещение о проведении </w:t>
      </w:r>
      <w:r w:rsidR="00646C61" w:rsidRPr="00D24AD4">
        <w:rPr>
          <w:color w:val="000000" w:themeColor="text1"/>
          <w:sz w:val="28"/>
          <w:szCs w:val="28"/>
        </w:rPr>
        <w:t>Конкурса</w:t>
      </w:r>
      <w:r w:rsidRPr="00D24AD4">
        <w:rPr>
          <w:color w:val="000000" w:themeColor="text1"/>
          <w:sz w:val="28"/>
          <w:szCs w:val="28"/>
        </w:rPr>
        <w:t xml:space="preserve">, соответствует </w:t>
      </w:r>
      <w:proofErr w:type="gramStart"/>
      <w:r w:rsidRPr="00D24AD4">
        <w:rPr>
          <w:color w:val="000000" w:themeColor="text1"/>
          <w:sz w:val="28"/>
          <w:szCs w:val="28"/>
        </w:rPr>
        <w:t>требованиям  части</w:t>
      </w:r>
      <w:proofErr w:type="gramEnd"/>
      <w:r w:rsidRPr="00D24AD4">
        <w:rPr>
          <w:color w:val="000000" w:themeColor="text1"/>
          <w:sz w:val="28"/>
          <w:szCs w:val="28"/>
        </w:rPr>
        <w:t xml:space="preserve"> 2 статьи 31, пункта 12 части 1 статьи 42 Федерального закона № 44-ФЗ, Постановления, в части </w:t>
      </w:r>
      <w:proofErr w:type="spellStart"/>
      <w:r w:rsidRPr="00D24AD4">
        <w:rPr>
          <w:color w:val="000000" w:themeColor="text1"/>
          <w:sz w:val="28"/>
          <w:szCs w:val="28"/>
        </w:rPr>
        <w:t>неустановления</w:t>
      </w:r>
      <w:proofErr w:type="spellEnd"/>
      <w:r w:rsidRPr="00D24AD4">
        <w:rPr>
          <w:color w:val="000000" w:themeColor="text1"/>
          <w:sz w:val="28"/>
          <w:szCs w:val="28"/>
        </w:rPr>
        <w:t xml:space="preserve"> дополнительного требования к участникам закупки, предусмотренного позицией 9 приложения к Постановлению.</w:t>
      </w:r>
    </w:p>
    <w:p w14:paraId="4FF913DD" w14:textId="5403A434" w:rsidR="00A45D65" w:rsidRPr="00D24AD4" w:rsidRDefault="00A45D65" w:rsidP="00A86D7A">
      <w:pPr>
        <w:tabs>
          <w:tab w:val="left" w:pos="567"/>
        </w:tabs>
        <w:suppressAutoHyphens/>
        <w:spacing w:line="276" w:lineRule="auto"/>
        <w:ind w:firstLine="709"/>
        <w:jc w:val="both"/>
        <w:rPr>
          <w:color w:val="000000" w:themeColor="text1"/>
          <w:sz w:val="28"/>
          <w:szCs w:val="28"/>
        </w:rPr>
      </w:pPr>
      <w:r w:rsidRPr="00D24AD4">
        <w:rPr>
          <w:color w:val="000000" w:themeColor="text1"/>
          <w:sz w:val="28"/>
          <w:szCs w:val="28"/>
        </w:rPr>
        <w:t>Исходя из вышеуказанного, довод Жалобы Заявителя является необоснованным.</w:t>
      </w:r>
    </w:p>
    <w:p w14:paraId="6BDDF807" w14:textId="77777777" w:rsidR="00704C9E" w:rsidRPr="00D24AD4" w:rsidRDefault="00704C9E" w:rsidP="00A86D7A">
      <w:pPr>
        <w:tabs>
          <w:tab w:val="left" w:pos="567"/>
        </w:tabs>
        <w:suppressAutoHyphens/>
        <w:spacing w:line="276" w:lineRule="auto"/>
        <w:jc w:val="both"/>
        <w:rPr>
          <w:color w:val="000000" w:themeColor="text1"/>
          <w:sz w:val="28"/>
          <w:szCs w:val="28"/>
        </w:rPr>
      </w:pPr>
      <w:r w:rsidRPr="00D24AD4">
        <w:rPr>
          <w:color w:val="000000" w:themeColor="text1"/>
          <w:sz w:val="28"/>
          <w:szCs w:val="28"/>
        </w:rPr>
        <w:tab/>
      </w:r>
    </w:p>
    <w:p w14:paraId="3D8123D9" w14:textId="77777777" w:rsidR="00704C9E" w:rsidRPr="00D24AD4" w:rsidRDefault="00704C9E" w:rsidP="00A86D7A">
      <w:pPr>
        <w:spacing w:line="276" w:lineRule="auto"/>
        <w:ind w:firstLine="709"/>
        <w:jc w:val="both"/>
        <w:rPr>
          <w:color w:val="000000" w:themeColor="text1"/>
          <w:sz w:val="28"/>
          <w:szCs w:val="28"/>
        </w:rPr>
      </w:pPr>
      <w:r w:rsidRPr="00D24AD4">
        <w:rPr>
          <w:color w:val="000000" w:themeColor="text1"/>
          <w:sz w:val="28"/>
          <w:szCs w:val="28"/>
        </w:rPr>
        <w:t xml:space="preserve">В связи с изложенным, Комиссия </w:t>
      </w:r>
      <w:proofErr w:type="spellStart"/>
      <w:r w:rsidRPr="00D24AD4">
        <w:rPr>
          <w:color w:val="000000" w:themeColor="text1"/>
          <w:sz w:val="28"/>
          <w:szCs w:val="28"/>
        </w:rPr>
        <w:t>Мособлконтроля</w:t>
      </w:r>
      <w:proofErr w:type="spellEnd"/>
    </w:p>
    <w:p w14:paraId="1E4906B0" w14:textId="77777777" w:rsidR="00704C9E" w:rsidRPr="00D24AD4" w:rsidRDefault="00704C9E" w:rsidP="00A86D7A">
      <w:pPr>
        <w:widowControl w:val="0"/>
        <w:spacing w:line="276" w:lineRule="auto"/>
        <w:jc w:val="center"/>
        <w:rPr>
          <w:color w:val="000000" w:themeColor="text1"/>
          <w:sz w:val="28"/>
          <w:szCs w:val="28"/>
        </w:rPr>
      </w:pPr>
    </w:p>
    <w:p w14:paraId="72925305" w14:textId="77777777" w:rsidR="00704C9E" w:rsidRPr="00D24AD4" w:rsidRDefault="00704C9E" w:rsidP="00A86D7A">
      <w:pPr>
        <w:widowControl w:val="0"/>
        <w:spacing w:line="276" w:lineRule="auto"/>
        <w:jc w:val="center"/>
        <w:rPr>
          <w:color w:val="000000" w:themeColor="text1"/>
          <w:sz w:val="28"/>
          <w:szCs w:val="28"/>
        </w:rPr>
      </w:pPr>
      <w:r w:rsidRPr="00D24AD4">
        <w:rPr>
          <w:color w:val="000000" w:themeColor="text1"/>
          <w:sz w:val="28"/>
          <w:szCs w:val="28"/>
        </w:rPr>
        <w:t>РЕШИЛА:</w:t>
      </w:r>
    </w:p>
    <w:p w14:paraId="7287D2C9" w14:textId="77777777" w:rsidR="00704C9E" w:rsidRPr="00D24AD4" w:rsidRDefault="00704C9E" w:rsidP="00A86D7A">
      <w:pPr>
        <w:widowControl w:val="0"/>
        <w:spacing w:line="276" w:lineRule="auto"/>
        <w:jc w:val="both"/>
        <w:rPr>
          <w:color w:val="000000" w:themeColor="text1"/>
          <w:sz w:val="28"/>
          <w:szCs w:val="28"/>
        </w:rPr>
      </w:pPr>
    </w:p>
    <w:p w14:paraId="5DBF47E2" w14:textId="018302D1" w:rsidR="00076D2D" w:rsidRPr="00D24AD4" w:rsidRDefault="00704C9E" w:rsidP="00A86D7A">
      <w:pPr>
        <w:widowControl w:val="0"/>
        <w:numPr>
          <w:ilvl w:val="0"/>
          <w:numId w:val="16"/>
        </w:numPr>
        <w:tabs>
          <w:tab w:val="left" w:pos="993"/>
        </w:tabs>
        <w:spacing w:line="276" w:lineRule="auto"/>
        <w:ind w:left="0" w:firstLine="567"/>
        <w:contextualSpacing/>
        <w:jc w:val="both"/>
        <w:rPr>
          <w:rStyle w:val="af0"/>
          <w:color w:val="000000" w:themeColor="text1"/>
          <w:sz w:val="28"/>
        </w:rPr>
      </w:pPr>
      <w:r w:rsidRPr="00D24AD4">
        <w:rPr>
          <w:color w:val="000000" w:themeColor="text1"/>
          <w:sz w:val="28"/>
          <w:szCs w:val="28"/>
        </w:rPr>
        <w:t xml:space="preserve">Признать жалобу индивидуального предпринимателя </w:t>
      </w:r>
      <w:proofErr w:type="spellStart"/>
      <w:r w:rsidRPr="00D24AD4">
        <w:rPr>
          <w:color w:val="000000" w:themeColor="text1"/>
          <w:sz w:val="28"/>
          <w:szCs w:val="28"/>
        </w:rPr>
        <w:t>Кремешковой</w:t>
      </w:r>
      <w:proofErr w:type="spellEnd"/>
      <w:r w:rsidRPr="00D24AD4">
        <w:rPr>
          <w:color w:val="000000" w:themeColor="text1"/>
          <w:sz w:val="28"/>
          <w:szCs w:val="28"/>
        </w:rPr>
        <w:t xml:space="preserve"> Александры Алексеевны </w:t>
      </w:r>
      <w:r w:rsidR="009523F0" w:rsidRPr="00D24AD4">
        <w:rPr>
          <w:color w:val="000000" w:themeColor="text1"/>
          <w:sz w:val="28"/>
          <w:szCs w:val="28"/>
        </w:rPr>
        <w:t>не</w:t>
      </w:r>
      <w:r w:rsidRPr="00D24AD4">
        <w:rPr>
          <w:color w:val="000000" w:themeColor="text1"/>
          <w:sz w:val="28"/>
          <w:szCs w:val="28"/>
        </w:rPr>
        <w:t>обоснованной.</w:t>
      </w:r>
    </w:p>
    <w:p w14:paraId="68C5AE03" w14:textId="77777777" w:rsidR="0073707D" w:rsidRPr="00D24AD4" w:rsidRDefault="0073707D" w:rsidP="00A86D7A">
      <w:pPr>
        <w:widowControl w:val="0"/>
        <w:tabs>
          <w:tab w:val="left" w:pos="2410"/>
          <w:tab w:val="left" w:pos="3969"/>
          <w:tab w:val="left" w:pos="6804"/>
          <w:tab w:val="left" w:pos="8080"/>
        </w:tabs>
        <w:spacing w:line="276" w:lineRule="auto"/>
        <w:jc w:val="both"/>
        <w:rPr>
          <w:color w:val="000000" w:themeColor="text1"/>
          <w:sz w:val="28"/>
          <w:szCs w:val="28"/>
        </w:rPr>
      </w:pPr>
    </w:p>
    <w:p w14:paraId="02B19BE2" w14:textId="77777777" w:rsidR="0073707D" w:rsidRPr="00D24AD4" w:rsidRDefault="0073707D" w:rsidP="00A86D7A">
      <w:pPr>
        <w:widowControl w:val="0"/>
        <w:tabs>
          <w:tab w:val="left" w:pos="2410"/>
          <w:tab w:val="left" w:pos="3969"/>
          <w:tab w:val="left" w:pos="6804"/>
          <w:tab w:val="left" w:pos="8080"/>
        </w:tabs>
        <w:spacing w:line="276" w:lineRule="auto"/>
        <w:jc w:val="both"/>
        <w:rPr>
          <w:color w:val="000000" w:themeColor="text1"/>
          <w:sz w:val="28"/>
          <w:szCs w:val="28"/>
        </w:rPr>
      </w:pPr>
    </w:p>
    <w:p w14:paraId="35C7752A" w14:textId="7D0A5396" w:rsidR="007040F2" w:rsidRPr="00D24AD4" w:rsidRDefault="00EA38C0" w:rsidP="00A86D7A">
      <w:pPr>
        <w:widowControl w:val="0"/>
        <w:tabs>
          <w:tab w:val="left" w:pos="2410"/>
          <w:tab w:val="left" w:pos="3969"/>
          <w:tab w:val="left" w:pos="6804"/>
          <w:tab w:val="left" w:pos="7938"/>
        </w:tabs>
        <w:spacing w:line="276" w:lineRule="auto"/>
        <w:jc w:val="both"/>
        <w:rPr>
          <w:color w:val="000000" w:themeColor="text1"/>
          <w:sz w:val="28"/>
          <w:szCs w:val="28"/>
        </w:rPr>
      </w:pPr>
      <w:r w:rsidRPr="00D24AD4">
        <w:rPr>
          <w:color w:val="000000" w:themeColor="text1"/>
          <w:sz w:val="28"/>
          <w:szCs w:val="28"/>
        </w:rPr>
        <w:t>П</w:t>
      </w:r>
      <w:r w:rsidR="0063766D" w:rsidRPr="00D24AD4">
        <w:rPr>
          <w:color w:val="000000" w:themeColor="text1"/>
          <w:sz w:val="28"/>
          <w:szCs w:val="28"/>
        </w:rPr>
        <w:t>редседател</w:t>
      </w:r>
      <w:r w:rsidRPr="00D24AD4">
        <w:rPr>
          <w:color w:val="000000" w:themeColor="text1"/>
          <w:sz w:val="28"/>
          <w:szCs w:val="28"/>
        </w:rPr>
        <w:t>ь</w:t>
      </w:r>
      <w:r w:rsidR="007040F2" w:rsidRPr="00D24AD4">
        <w:rPr>
          <w:color w:val="000000" w:themeColor="text1"/>
          <w:sz w:val="28"/>
          <w:szCs w:val="28"/>
        </w:rPr>
        <w:t xml:space="preserve"> комиссии:                                                     </w:t>
      </w:r>
      <w:r w:rsidR="00C90C9B" w:rsidRPr="00D24AD4">
        <w:rPr>
          <w:color w:val="000000" w:themeColor="text1"/>
          <w:sz w:val="28"/>
          <w:szCs w:val="28"/>
        </w:rPr>
        <w:t xml:space="preserve"> </w:t>
      </w:r>
      <w:r w:rsidR="007040F2" w:rsidRPr="00D24AD4">
        <w:rPr>
          <w:color w:val="000000" w:themeColor="text1"/>
          <w:sz w:val="28"/>
          <w:szCs w:val="28"/>
        </w:rPr>
        <w:t xml:space="preserve"> </w:t>
      </w:r>
      <w:r w:rsidR="00994D2B" w:rsidRPr="00D24AD4">
        <w:rPr>
          <w:color w:val="000000" w:themeColor="text1"/>
          <w:sz w:val="28"/>
          <w:szCs w:val="28"/>
        </w:rPr>
        <w:t xml:space="preserve"> </w:t>
      </w:r>
      <w:r w:rsidR="00417F58" w:rsidRPr="00D24AD4">
        <w:rPr>
          <w:color w:val="000000" w:themeColor="text1"/>
          <w:sz w:val="28"/>
          <w:szCs w:val="28"/>
        </w:rPr>
        <w:t xml:space="preserve">        </w:t>
      </w:r>
      <w:r w:rsidR="000D5F95" w:rsidRPr="00D24AD4">
        <w:rPr>
          <w:color w:val="000000" w:themeColor="text1"/>
          <w:sz w:val="28"/>
          <w:szCs w:val="28"/>
        </w:rPr>
        <w:t xml:space="preserve">    </w:t>
      </w:r>
      <w:r w:rsidR="00053E97" w:rsidRPr="00D24AD4">
        <w:rPr>
          <w:color w:val="000000" w:themeColor="text1"/>
          <w:sz w:val="28"/>
          <w:szCs w:val="28"/>
        </w:rPr>
        <w:t xml:space="preserve">    </w:t>
      </w:r>
    </w:p>
    <w:p w14:paraId="34A52C22" w14:textId="77777777" w:rsidR="005072E6" w:rsidRPr="00D24AD4" w:rsidRDefault="005072E6" w:rsidP="00A86D7A">
      <w:pPr>
        <w:widowControl w:val="0"/>
        <w:spacing w:line="276" w:lineRule="auto"/>
        <w:jc w:val="both"/>
        <w:rPr>
          <w:color w:val="000000" w:themeColor="text1"/>
          <w:sz w:val="28"/>
          <w:szCs w:val="28"/>
        </w:rPr>
      </w:pPr>
    </w:p>
    <w:p w14:paraId="06D8117E" w14:textId="1035958F" w:rsidR="00FA7D61" w:rsidRPr="00D24AD4" w:rsidRDefault="007040F2" w:rsidP="00BE3495">
      <w:pPr>
        <w:widowControl w:val="0"/>
        <w:spacing w:line="276" w:lineRule="auto"/>
        <w:jc w:val="both"/>
        <w:rPr>
          <w:color w:val="000000" w:themeColor="text1"/>
          <w:sz w:val="28"/>
          <w:szCs w:val="28"/>
        </w:rPr>
      </w:pPr>
      <w:r w:rsidRPr="00D24AD4">
        <w:rPr>
          <w:color w:val="000000" w:themeColor="text1"/>
          <w:sz w:val="28"/>
          <w:szCs w:val="28"/>
        </w:rPr>
        <w:t xml:space="preserve">Члены </w:t>
      </w:r>
      <w:proofErr w:type="gramStart"/>
      <w:r w:rsidRPr="00D24AD4">
        <w:rPr>
          <w:color w:val="000000" w:themeColor="text1"/>
          <w:sz w:val="28"/>
          <w:szCs w:val="28"/>
        </w:rPr>
        <w:t>комиссии:</w:t>
      </w:r>
      <w:r w:rsidRPr="00D24AD4">
        <w:rPr>
          <w:color w:val="000000" w:themeColor="text1"/>
          <w:sz w:val="28"/>
          <w:szCs w:val="28"/>
        </w:rPr>
        <w:tab/>
      </w:r>
      <w:proofErr w:type="gramEnd"/>
      <w:r w:rsidRPr="00D24AD4">
        <w:rPr>
          <w:color w:val="000000" w:themeColor="text1"/>
          <w:sz w:val="28"/>
          <w:szCs w:val="28"/>
        </w:rPr>
        <w:t xml:space="preserve">                                                                  </w:t>
      </w:r>
      <w:r w:rsidR="00417F58" w:rsidRPr="00D24AD4">
        <w:rPr>
          <w:color w:val="000000" w:themeColor="text1"/>
          <w:sz w:val="28"/>
          <w:szCs w:val="28"/>
        </w:rPr>
        <w:t xml:space="preserve">            </w:t>
      </w:r>
      <w:r w:rsidR="00EB1E63" w:rsidRPr="00D24AD4">
        <w:rPr>
          <w:color w:val="000000" w:themeColor="text1"/>
          <w:sz w:val="28"/>
          <w:szCs w:val="28"/>
        </w:rPr>
        <w:t xml:space="preserve">  </w:t>
      </w:r>
      <w:r w:rsidR="00053E97" w:rsidRPr="00D24AD4">
        <w:rPr>
          <w:color w:val="000000" w:themeColor="text1"/>
          <w:sz w:val="28"/>
          <w:szCs w:val="28"/>
        </w:rPr>
        <w:t xml:space="preserve">    </w:t>
      </w:r>
      <w:bookmarkStart w:id="0" w:name="_GoBack"/>
      <w:bookmarkEnd w:id="0"/>
    </w:p>
    <w:sectPr w:rsidR="00FA7D61" w:rsidRPr="00D24AD4" w:rsidSect="00A86D7A">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3DE159" w14:textId="77777777" w:rsidR="00AA0175" w:rsidRDefault="00AA0175" w:rsidP="00305B19">
      <w:r>
        <w:separator/>
      </w:r>
    </w:p>
  </w:endnote>
  <w:endnote w:type="continuationSeparator" w:id="0">
    <w:p w14:paraId="0A947536" w14:textId="77777777" w:rsidR="00AA0175" w:rsidRDefault="00AA0175" w:rsidP="00305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2440A2" w14:textId="77777777" w:rsidR="00AA0175" w:rsidRDefault="00AA0175" w:rsidP="00305B19">
      <w:r>
        <w:separator/>
      </w:r>
    </w:p>
  </w:footnote>
  <w:footnote w:type="continuationSeparator" w:id="0">
    <w:p w14:paraId="6E1D196A" w14:textId="77777777" w:rsidR="00AA0175" w:rsidRDefault="00AA0175" w:rsidP="00305B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5589026"/>
      <w:docPartObj>
        <w:docPartGallery w:val="Page Numbers (Top of Page)"/>
        <w:docPartUnique/>
      </w:docPartObj>
    </w:sdtPr>
    <w:sdtEndPr/>
    <w:sdtContent>
      <w:p w14:paraId="4264CF40" w14:textId="77777777" w:rsidR="00EA20F3" w:rsidRDefault="00EA20F3">
        <w:pPr>
          <w:pStyle w:val="a3"/>
          <w:jc w:val="center"/>
        </w:pPr>
        <w:r>
          <w:fldChar w:fldCharType="begin"/>
        </w:r>
        <w:r>
          <w:instrText>PAGE   \* MERGEFORMAT</w:instrText>
        </w:r>
        <w:r>
          <w:fldChar w:fldCharType="separate"/>
        </w:r>
        <w:r w:rsidR="00BE3495">
          <w:rPr>
            <w:noProof/>
          </w:rPr>
          <w:t>6</w:t>
        </w:r>
        <w:r>
          <w:fldChar w:fldCharType="end"/>
        </w:r>
      </w:p>
    </w:sdtContent>
  </w:sdt>
  <w:p w14:paraId="306FA92F" w14:textId="77777777" w:rsidR="00EA20F3" w:rsidRDefault="00EA20F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lvlText w:val="%1."/>
      <w:lvlJc w:val="left"/>
      <w:pPr>
        <w:tabs>
          <w:tab w:val="num" w:pos="1135"/>
        </w:tabs>
        <w:ind w:left="1135" w:hanging="360"/>
      </w:pPr>
    </w:lvl>
    <w:lvl w:ilvl="1">
      <w:start w:val="1"/>
      <w:numFmt w:val="decimal"/>
      <w:lvlText w:val="%2."/>
      <w:lvlJc w:val="left"/>
      <w:pPr>
        <w:tabs>
          <w:tab w:val="num" w:pos="1495"/>
        </w:tabs>
        <w:ind w:left="1495" w:hanging="360"/>
      </w:pPr>
    </w:lvl>
    <w:lvl w:ilvl="2">
      <w:start w:val="1"/>
      <w:numFmt w:val="decimal"/>
      <w:lvlText w:val="%3."/>
      <w:lvlJc w:val="left"/>
      <w:pPr>
        <w:tabs>
          <w:tab w:val="num" w:pos="1855"/>
        </w:tabs>
        <w:ind w:left="1855" w:hanging="360"/>
      </w:pPr>
    </w:lvl>
    <w:lvl w:ilvl="3">
      <w:start w:val="1"/>
      <w:numFmt w:val="decimal"/>
      <w:lvlText w:val="%4."/>
      <w:lvlJc w:val="left"/>
      <w:pPr>
        <w:tabs>
          <w:tab w:val="num" w:pos="2215"/>
        </w:tabs>
        <w:ind w:left="2215" w:hanging="360"/>
      </w:pPr>
    </w:lvl>
    <w:lvl w:ilvl="4">
      <w:start w:val="1"/>
      <w:numFmt w:val="decimal"/>
      <w:lvlText w:val="%5."/>
      <w:lvlJc w:val="left"/>
      <w:pPr>
        <w:tabs>
          <w:tab w:val="num" w:pos="2575"/>
        </w:tabs>
        <w:ind w:left="2575" w:hanging="360"/>
      </w:pPr>
    </w:lvl>
    <w:lvl w:ilvl="5">
      <w:start w:val="1"/>
      <w:numFmt w:val="decimal"/>
      <w:lvlText w:val="%6."/>
      <w:lvlJc w:val="left"/>
      <w:pPr>
        <w:tabs>
          <w:tab w:val="num" w:pos="2935"/>
        </w:tabs>
        <w:ind w:left="2935" w:hanging="360"/>
      </w:pPr>
    </w:lvl>
    <w:lvl w:ilvl="6">
      <w:start w:val="1"/>
      <w:numFmt w:val="decimal"/>
      <w:lvlText w:val="%7."/>
      <w:lvlJc w:val="left"/>
      <w:pPr>
        <w:tabs>
          <w:tab w:val="num" w:pos="3295"/>
        </w:tabs>
        <w:ind w:left="3295" w:hanging="360"/>
      </w:pPr>
    </w:lvl>
    <w:lvl w:ilvl="7">
      <w:start w:val="1"/>
      <w:numFmt w:val="decimal"/>
      <w:lvlText w:val="%8."/>
      <w:lvlJc w:val="left"/>
      <w:pPr>
        <w:tabs>
          <w:tab w:val="num" w:pos="3655"/>
        </w:tabs>
        <w:ind w:left="3655" w:hanging="360"/>
      </w:pPr>
    </w:lvl>
    <w:lvl w:ilvl="8">
      <w:start w:val="1"/>
      <w:numFmt w:val="decimal"/>
      <w:lvlText w:val="%9."/>
      <w:lvlJc w:val="left"/>
      <w:pPr>
        <w:tabs>
          <w:tab w:val="num" w:pos="4015"/>
        </w:tabs>
        <w:ind w:left="4015" w:hanging="360"/>
      </w:pPr>
    </w:lvl>
  </w:abstractNum>
  <w:abstractNum w:abstractNumId="1" w15:restartNumberingAfterBreak="0">
    <w:nsid w:val="038120CC"/>
    <w:multiLevelType w:val="hybridMultilevel"/>
    <w:tmpl w:val="6204A86C"/>
    <w:lvl w:ilvl="0" w:tplc="D7E05612">
      <w:start w:val="1"/>
      <w:numFmt w:val="decimal"/>
      <w:lvlText w:val="%1)"/>
      <w:lvlJc w:val="left"/>
      <w:pPr>
        <w:ind w:left="1068" w:hanging="360"/>
      </w:pPr>
      <w:rPr>
        <w:rFonts w:hint="default"/>
        <w:color w:val="000000" w:themeColor="text1"/>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07656C61"/>
    <w:multiLevelType w:val="multilevel"/>
    <w:tmpl w:val="2A903F1C"/>
    <w:lvl w:ilvl="0">
      <w:start w:val="7"/>
      <w:numFmt w:val="decimal"/>
      <w:lvlText w:val="%1."/>
      <w:lvlJc w:val="left"/>
      <w:pPr>
        <w:ind w:left="360" w:hanging="360"/>
      </w:pPr>
      <w:rPr>
        <w:rFonts w:hint="default"/>
        <w:b/>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A2030B1"/>
    <w:multiLevelType w:val="multilevel"/>
    <w:tmpl w:val="175A5344"/>
    <w:lvl w:ilvl="0">
      <w:start w:val="1"/>
      <w:numFmt w:val="upperRoman"/>
      <w:lvlText w:val="%1."/>
      <w:lvlJc w:val="left"/>
      <w:pPr>
        <w:ind w:left="1429" w:hanging="720"/>
      </w:pPr>
      <w:rPr>
        <w:rFonts w:hint="default"/>
        <w:b/>
      </w:rPr>
    </w:lvl>
    <w:lvl w:ilvl="1">
      <w:start w:val="4"/>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15:restartNumberingAfterBreak="0">
    <w:nsid w:val="125D224E"/>
    <w:multiLevelType w:val="hybridMultilevel"/>
    <w:tmpl w:val="21EA8036"/>
    <w:lvl w:ilvl="0" w:tplc="364C8CD2">
      <w:start w:val="1"/>
      <w:numFmt w:val="decimal"/>
      <w:lvlText w:val="%1."/>
      <w:lvlJc w:val="left"/>
      <w:pPr>
        <w:ind w:left="927" w:hanging="360"/>
      </w:pPr>
      <w:rPr>
        <w:rFonts w:hint="default"/>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BD86005"/>
    <w:multiLevelType w:val="hybridMultilevel"/>
    <w:tmpl w:val="CCB0F5A8"/>
    <w:lvl w:ilvl="0" w:tplc="A026770E">
      <w:start w:val="2"/>
      <w:numFmt w:val="decimal"/>
      <w:lvlText w:val="%1."/>
      <w:lvlJc w:val="left"/>
      <w:pPr>
        <w:ind w:left="9149" w:hanging="360"/>
      </w:pPr>
      <w:rPr>
        <w:rFonts w:hint="default"/>
      </w:rPr>
    </w:lvl>
    <w:lvl w:ilvl="1" w:tplc="04190019" w:tentative="1">
      <w:start w:val="1"/>
      <w:numFmt w:val="lowerLetter"/>
      <w:lvlText w:val="%2."/>
      <w:lvlJc w:val="left"/>
      <w:pPr>
        <w:ind w:left="9869" w:hanging="360"/>
      </w:pPr>
    </w:lvl>
    <w:lvl w:ilvl="2" w:tplc="0419001B" w:tentative="1">
      <w:start w:val="1"/>
      <w:numFmt w:val="lowerRoman"/>
      <w:lvlText w:val="%3."/>
      <w:lvlJc w:val="right"/>
      <w:pPr>
        <w:ind w:left="10589" w:hanging="180"/>
      </w:pPr>
    </w:lvl>
    <w:lvl w:ilvl="3" w:tplc="0419000F" w:tentative="1">
      <w:start w:val="1"/>
      <w:numFmt w:val="decimal"/>
      <w:lvlText w:val="%4."/>
      <w:lvlJc w:val="left"/>
      <w:pPr>
        <w:ind w:left="11309" w:hanging="360"/>
      </w:pPr>
    </w:lvl>
    <w:lvl w:ilvl="4" w:tplc="04190019" w:tentative="1">
      <w:start w:val="1"/>
      <w:numFmt w:val="lowerLetter"/>
      <w:lvlText w:val="%5."/>
      <w:lvlJc w:val="left"/>
      <w:pPr>
        <w:ind w:left="12029" w:hanging="360"/>
      </w:pPr>
    </w:lvl>
    <w:lvl w:ilvl="5" w:tplc="0419001B" w:tentative="1">
      <w:start w:val="1"/>
      <w:numFmt w:val="lowerRoman"/>
      <w:lvlText w:val="%6."/>
      <w:lvlJc w:val="right"/>
      <w:pPr>
        <w:ind w:left="12749" w:hanging="180"/>
      </w:pPr>
    </w:lvl>
    <w:lvl w:ilvl="6" w:tplc="0419000F" w:tentative="1">
      <w:start w:val="1"/>
      <w:numFmt w:val="decimal"/>
      <w:lvlText w:val="%7."/>
      <w:lvlJc w:val="left"/>
      <w:pPr>
        <w:ind w:left="13469" w:hanging="360"/>
      </w:pPr>
    </w:lvl>
    <w:lvl w:ilvl="7" w:tplc="04190019" w:tentative="1">
      <w:start w:val="1"/>
      <w:numFmt w:val="lowerLetter"/>
      <w:lvlText w:val="%8."/>
      <w:lvlJc w:val="left"/>
      <w:pPr>
        <w:ind w:left="14189" w:hanging="360"/>
      </w:pPr>
    </w:lvl>
    <w:lvl w:ilvl="8" w:tplc="0419001B" w:tentative="1">
      <w:start w:val="1"/>
      <w:numFmt w:val="lowerRoman"/>
      <w:lvlText w:val="%9."/>
      <w:lvlJc w:val="right"/>
      <w:pPr>
        <w:ind w:left="14909" w:hanging="180"/>
      </w:pPr>
    </w:lvl>
  </w:abstractNum>
  <w:abstractNum w:abstractNumId="6" w15:restartNumberingAfterBreak="0">
    <w:nsid w:val="21E33A90"/>
    <w:multiLevelType w:val="multilevel"/>
    <w:tmpl w:val="46A49408"/>
    <w:lvl w:ilvl="0">
      <w:start w:val="3"/>
      <w:numFmt w:val="decimal"/>
      <w:lvlText w:val="%1."/>
      <w:lvlJc w:val="left"/>
      <w:pPr>
        <w:ind w:left="390" w:hanging="390"/>
      </w:pPr>
      <w:rPr>
        <w:rFonts w:hint="default"/>
      </w:rPr>
    </w:lvl>
    <w:lvl w:ilvl="1">
      <w:start w:val="2"/>
      <w:numFmt w:val="decimal"/>
      <w:lvlText w:val="%1.%2."/>
      <w:lvlJc w:val="left"/>
      <w:pPr>
        <w:ind w:left="1430" w:hanging="720"/>
      </w:pPr>
      <w:rPr>
        <w:rFonts w:hint="default"/>
        <w:b w:val="0"/>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7" w15:restartNumberingAfterBreak="0">
    <w:nsid w:val="24D075A6"/>
    <w:multiLevelType w:val="multilevel"/>
    <w:tmpl w:val="E4B6C2D8"/>
    <w:lvl w:ilvl="0">
      <w:start w:val="1"/>
      <w:numFmt w:val="decimal"/>
      <w:lvlText w:val="%1."/>
      <w:lvlJc w:val="left"/>
      <w:pPr>
        <w:ind w:left="9149" w:hanging="360"/>
      </w:pPr>
      <w:rPr>
        <w:b w:val="0"/>
        <w:lang w:val="de-DE"/>
      </w:rPr>
    </w:lvl>
    <w:lvl w:ilvl="1">
      <w:start w:val="1"/>
      <w:numFmt w:val="decimal"/>
      <w:isLgl/>
      <w:lvlText w:val="%1.%2."/>
      <w:lvlJc w:val="left"/>
      <w:pPr>
        <w:ind w:left="9509" w:hanging="720"/>
      </w:pPr>
      <w:rPr>
        <w:rFonts w:hint="default"/>
        <w:b w:val="0"/>
      </w:rPr>
    </w:lvl>
    <w:lvl w:ilvl="2">
      <w:start w:val="1"/>
      <w:numFmt w:val="decimal"/>
      <w:isLgl/>
      <w:lvlText w:val="%1.%2.%3."/>
      <w:lvlJc w:val="left"/>
      <w:pPr>
        <w:ind w:left="9509" w:hanging="720"/>
      </w:pPr>
      <w:rPr>
        <w:rFonts w:hint="default"/>
      </w:rPr>
    </w:lvl>
    <w:lvl w:ilvl="3">
      <w:start w:val="1"/>
      <w:numFmt w:val="decimal"/>
      <w:isLgl/>
      <w:lvlText w:val="%1.%2.%3.%4."/>
      <w:lvlJc w:val="left"/>
      <w:pPr>
        <w:ind w:left="9869" w:hanging="1080"/>
      </w:pPr>
      <w:rPr>
        <w:rFonts w:hint="default"/>
      </w:rPr>
    </w:lvl>
    <w:lvl w:ilvl="4">
      <w:start w:val="1"/>
      <w:numFmt w:val="decimal"/>
      <w:isLgl/>
      <w:lvlText w:val="%1.%2.%3.%4.%5."/>
      <w:lvlJc w:val="left"/>
      <w:pPr>
        <w:ind w:left="9869" w:hanging="1080"/>
      </w:pPr>
      <w:rPr>
        <w:rFonts w:hint="default"/>
      </w:rPr>
    </w:lvl>
    <w:lvl w:ilvl="5">
      <w:start w:val="1"/>
      <w:numFmt w:val="decimal"/>
      <w:isLgl/>
      <w:lvlText w:val="%1.%2.%3.%4.%5.%6."/>
      <w:lvlJc w:val="left"/>
      <w:pPr>
        <w:ind w:left="10229" w:hanging="1440"/>
      </w:pPr>
      <w:rPr>
        <w:rFonts w:hint="default"/>
      </w:rPr>
    </w:lvl>
    <w:lvl w:ilvl="6">
      <w:start w:val="1"/>
      <w:numFmt w:val="decimal"/>
      <w:isLgl/>
      <w:lvlText w:val="%1.%2.%3.%4.%5.%6.%7."/>
      <w:lvlJc w:val="left"/>
      <w:pPr>
        <w:ind w:left="10589" w:hanging="1800"/>
      </w:pPr>
      <w:rPr>
        <w:rFonts w:hint="default"/>
      </w:rPr>
    </w:lvl>
    <w:lvl w:ilvl="7">
      <w:start w:val="1"/>
      <w:numFmt w:val="decimal"/>
      <w:isLgl/>
      <w:lvlText w:val="%1.%2.%3.%4.%5.%6.%7.%8."/>
      <w:lvlJc w:val="left"/>
      <w:pPr>
        <w:ind w:left="10589" w:hanging="1800"/>
      </w:pPr>
      <w:rPr>
        <w:rFonts w:hint="default"/>
      </w:rPr>
    </w:lvl>
    <w:lvl w:ilvl="8">
      <w:start w:val="1"/>
      <w:numFmt w:val="decimal"/>
      <w:isLgl/>
      <w:lvlText w:val="%1.%2.%3.%4.%5.%6.%7.%8.%9."/>
      <w:lvlJc w:val="left"/>
      <w:pPr>
        <w:ind w:left="10949" w:hanging="2160"/>
      </w:pPr>
      <w:rPr>
        <w:rFonts w:hint="default"/>
      </w:rPr>
    </w:lvl>
  </w:abstractNum>
  <w:abstractNum w:abstractNumId="8" w15:restartNumberingAfterBreak="0">
    <w:nsid w:val="2761600A"/>
    <w:multiLevelType w:val="hybridMultilevel"/>
    <w:tmpl w:val="7F1CC8CC"/>
    <w:lvl w:ilvl="0" w:tplc="8E7CCD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36E64612"/>
    <w:multiLevelType w:val="multilevel"/>
    <w:tmpl w:val="BE92979A"/>
    <w:lvl w:ilvl="0">
      <w:start w:val="1"/>
      <w:numFmt w:val="decimal"/>
      <w:lvlText w:val="%1."/>
      <w:lvlJc w:val="left"/>
      <w:pPr>
        <w:ind w:left="1070"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0" w15:restartNumberingAfterBreak="0">
    <w:nsid w:val="38BB1E55"/>
    <w:multiLevelType w:val="multilevel"/>
    <w:tmpl w:val="B0A4FC82"/>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1" w15:restartNumberingAfterBreak="0">
    <w:nsid w:val="396C355C"/>
    <w:multiLevelType w:val="hybridMultilevel"/>
    <w:tmpl w:val="A904919E"/>
    <w:lvl w:ilvl="0" w:tplc="E96EC6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3D31370A"/>
    <w:multiLevelType w:val="hybridMultilevel"/>
    <w:tmpl w:val="53D0BA92"/>
    <w:lvl w:ilvl="0" w:tplc="F6CCB2D0">
      <w:start w:val="2"/>
      <w:numFmt w:val="decimal"/>
      <w:lvlText w:val="%1)"/>
      <w:lvlJc w:val="left"/>
      <w:pPr>
        <w:ind w:left="114" w:hanging="444"/>
      </w:pPr>
      <w:rPr>
        <w:rFonts w:ascii="Times New Roman" w:eastAsia="Times New Roman" w:hAnsi="Times New Roman" w:cs="Times New Roman" w:hint="default"/>
        <w:i/>
        <w:iCs/>
        <w:spacing w:val="0"/>
        <w:w w:val="91"/>
        <w:sz w:val="24"/>
        <w:szCs w:val="24"/>
        <w:lang w:val="ru-RU" w:eastAsia="en-US" w:bidi="ar-SA"/>
      </w:rPr>
    </w:lvl>
    <w:lvl w:ilvl="1" w:tplc="49885E5C">
      <w:start w:val="1"/>
      <w:numFmt w:val="decimal"/>
      <w:lvlText w:val="%2."/>
      <w:lvlJc w:val="left"/>
      <w:pPr>
        <w:ind w:left="574" w:hanging="290"/>
      </w:pPr>
      <w:rPr>
        <w:rFonts w:ascii="Times New Roman" w:eastAsia="Times New Roman" w:hAnsi="Times New Roman" w:cs="Times New Roman" w:hint="default"/>
        <w:w w:val="105"/>
        <w:sz w:val="24"/>
        <w:szCs w:val="24"/>
        <w:lang w:val="ru-RU" w:eastAsia="en-US" w:bidi="ar-SA"/>
      </w:rPr>
    </w:lvl>
    <w:lvl w:ilvl="2" w:tplc="49EE8C40">
      <w:numFmt w:val="bullet"/>
      <w:lvlText w:val="•"/>
      <w:lvlJc w:val="left"/>
      <w:pPr>
        <w:ind w:left="1382" w:hanging="290"/>
      </w:pPr>
      <w:rPr>
        <w:rFonts w:hint="default"/>
        <w:lang w:val="ru-RU" w:eastAsia="en-US" w:bidi="ar-SA"/>
      </w:rPr>
    </w:lvl>
    <w:lvl w:ilvl="3" w:tplc="EAE2A6CC">
      <w:numFmt w:val="bullet"/>
      <w:lvlText w:val="•"/>
      <w:lvlJc w:val="left"/>
      <w:pPr>
        <w:ind w:left="2464" w:hanging="290"/>
      </w:pPr>
      <w:rPr>
        <w:rFonts w:hint="default"/>
        <w:lang w:val="ru-RU" w:eastAsia="en-US" w:bidi="ar-SA"/>
      </w:rPr>
    </w:lvl>
    <w:lvl w:ilvl="4" w:tplc="4CC82DAE">
      <w:numFmt w:val="bullet"/>
      <w:lvlText w:val="•"/>
      <w:lvlJc w:val="left"/>
      <w:pPr>
        <w:ind w:left="3547" w:hanging="290"/>
      </w:pPr>
      <w:rPr>
        <w:rFonts w:hint="default"/>
        <w:lang w:val="ru-RU" w:eastAsia="en-US" w:bidi="ar-SA"/>
      </w:rPr>
    </w:lvl>
    <w:lvl w:ilvl="5" w:tplc="E076CE0E">
      <w:numFmt w:val="bullet"/>
      <w:lvlText w:val="•"/>
      <w:lvlJc w:val="left"/>
      <w:pPr>
        <w:ind w:left="4629" w:hanging="290"/>
      </w:pPr>
      <w:rPr>
        <w:rFonts w:hint="default"/>
        <w:lang w:val="ru-RU" w:eastAsia="en-US" w:bidi="ar-SA"/>
      </w:rPr>
    </w:lvl>
    <w:lvl w:ilvl="6" w:tplc="97341FBE">
      <w:numFmt w:val="bullet"/>
      <w:lvlText w:val="•"/>
      <w:lvlJc w:val="left"/>
      <w:pPr>
        <w:ind w:left="5712" w:hanging="290"/>
      </w:pPr>
      <w:rPr>
        <w:rFonts w:hint="default"/>
        <w:lang w:val="ru-RU" w:eastAsia="en-US" w:bidi="ar-SA"/>
      </w:rPr>
    </w:lvl>
    <w:lvl w:ilvl="7" w:tplc="382C65D0">
      <w:numFmt w:val="bullet"/>
      <w:lvlText w:val="•"/>
      <w:lvlJc w:val="left"/>
      <w:pPr>
        <w:ind w:left="6794" w:hanging="290"/>
      </w:pPr>
      <w:rPr>
        <w:rFonts w:hint="default"/>
        <w:lang w:val="ru-RU" w:eastAsia="en-US" w:bidi="ar-SA"/>
      </w:rPr>
    </w:lvl>
    <w:lvl w:ilvl="8" w:tplc="44EEDA9E">
      <w:numFmt w:val="bullet"/>
      <w:lvlText w:val="•"/>
      <w:lvlJc w:val="left"/>
      <w:pPr>
        <w:ind w:left="7876" w:hanging="290"/>
      </w:pPr>
      <w:rPr>
        <w:rFonts w:hint="default"/>
        <w:lang w:val="ru-RU" w:eastAsia="en-US" w:bidi="ar-SA"/>
      </w:rPr>
    </w:lvl>
  </w:abstractNum>
  <w:abstractNum w:abstractNumId="13" w15:restartNumberingAfterBreak="0">
    <w:nsid w:val="4B2D36DF"/>
    <w:multiLevelType w:val="hybridMultilevel"/>
    <w:tmpl w:val="C568C056"/>
    <w:lvl w:ilvl="0" w:tplc="9B569B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15:restartNumberingAfterBreak="0">
    <w:nsid w:val="4B97129A"/>
    <w:multiLevelType w:val="hybridMultilevel"/>
    <w:tmpl w:val="D548EC6E"/>
    <w:lvl w:ilvl="0" w:tplc="EAE4D9C4">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5317909"/>
    <w:multiLevelType w:val="hybridMultilevel"/>
    <w:tmpl w:val="48962C8A"/>
    <w:lvl w:ilvl="0" w:tplc="A82A00F8">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6" w15:restartNumberingAfterBreak="0">
    <w:nsid w:val="65165412"/>
    <w:multiLevelType w:val="hybridMultilevel"/>
    <w:tmpl w:val="8598A7F8"/>
    <w:lvl w:ilvl="0" w:tplc="78F49378">
      <w:start w:val="1"/>
      <w:numFmt w:val="decimal"/>
      <w:lvlText w:val="%1."/>
      <w:lvlJc w:val="left"/>
      <w:pPr>
        <w:ind w:left="5039" w:hanging="360"/>
      </w:pPr>
      <w:rPr>
        <w:rFonts w:hint="default"/>
        <w:sz w:val="28"/>
        <w:szCs w:val="28"/>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15:restartNumberingAfterBreak="0">
    <w:nsid w:val="6AAB69E2"/>
    <w:multiLevelType w:val="multilevel"/>
    <w:tmpl w:val="13F2A5A6"/>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color w:val="000000" w:themeColor="text1"/>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8" w15:restartNumberingAfterBreak="0">
    <w:nsid w:val="70E83587"/>
    <w:multiLevelType w:val="hybridMultilevel"/>
    <w:tmpl w:val="7B0860C0"/>
    <w:lvl w:ilvl="0" w:tplc="159AF238">
      <w:start w:val="1"/>
      <w:numFmt w:val="decimal"/>
      <w:lvlText w:val="%1)"/>
      <w:lvlJc w:val="left"/>
      <w:pPr>
        <w:ind w:left="928" w:hanging="360"/>
      </w:pPr>
      <w:rPr>
        <w:rFonts w:ascii="Times New Roman" w:eastAsia="Times New Roman" w:hAnsi="Times New Roman" w:cs="Times New Roman"/>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9" w15:restartNumberingAfterBreak="0">
    <w:nsid w:val="780362C5"/>
    <w:multiLevelType w:val="hybridMultilevel"/>
    <w:tmpl w:val="F0628F9A"/>
    <w:lvl w:ilvl="0" w:tplc="9C2EF820">
      <w:start w:val="1"/>
      <w:numFmt w:val="decimal"/>
      <w:lvlText w:val="%1."/>
      <w:lvlJc w:val="left"/>
      <w:pPr>
        <w:ind w:left="2771" w:hanging="360"/>
      </w:pPr>
      <w:rPr>
        <w:rFonts w:hint="default"/>
        <w:b/>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9"/>
  </w:num>
  <w:num w:numId="2">
    <w:abstractNumId w:val="14"/>
  </w:num>
  <w:num w:numId="3">
    <w:abstractNumId w:val="16"/>
  </w:num>
  <w:num w:numId="4">
    <w:abstractNumId w:val="9"/>
  </w:num>
  <w:num w:numId="5">
    <w:abstractNumId w:val="3"/>
  </w:num>
  <w:num w:numId="6">
    <w:abstractNumId w:val="6"/>
  </w:num>
  <w:num w:numId="7">
    <w:abstractNumId w:val="17"/>
  </w:num>
  <w:num w:numId="8">
    <w:abstractNumId w:val="13"/>
  </w:num>
  <w:num w:numId="9">
    <w:abstractNumId w:val="10"/>
  </w:num>
  <w:num w:numId="10">
    <w:abstractNumId w:val="18"/>
  </w:num>
  <w:num w:numId="11">
    <w:abstractNumId w:val="1"/>
  </w:num>
  <w:num w:numId="12">
    <w:abstractNumId w:val="15"/>
  </w:num>
  <w:num w:numId="13">
    <w:abstractNumId w:val="4"/>
  </w:num>
  <w:num w:numId="14">
    <w:abstractNumId w:val="11"/>
  </w:num>
  <w:num w:numId="15">
    <w:abstractNumId w:val="2"/>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12"/>
  </w:num>
  <w:num w:numId="19">
    <w:abstractNumId w:val="7"/>
  </w:num>
  <w:num w:numId="20">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38C"/>
    <w:rsid w:val="000001CB"/>
    <w:rsid w:val="00000207"/>
    <w:rsid w:val="00000FF2"/>
    <w:rsid w:val="0000170D"/>
    <w:rsid w:val="00001C4C"/>
    <w:rsid w:val="00001EBA"/>
    <w:rsid w:val="00002DBA"/>
    <w:rsid w:val="00002E65"/>
    <w:rsid w:val="00003BA2"/>
    <w:rsid w:val="00004A31"/>
    <w:rsid w:val="00004D9D"/>
    <w:rsid w:val="00004ECD"/>
    <w:rsid w:val="0000593F"/>
    <w:rsid w:val="00005E41"/>
    <w:rsid w:val="000062AB"/>
    <w:rsid w:val="0000697B"/>
    <w:rsid w:val="00006E51"/>
    <w:rsid w:val="000077B3"/>
    <w:rsid w:val="00007EC5"/>
    <w:rsid w:val="0001099C"/>
    <w:rsid w:val="00010DDF"/>
    <w:rsid w:val="0001197C"/>
    <w:rsid w:val="00011B37"/>
    <w:rsid w:val="00012429"/>
    <w:rsid w:val="000125DB"/>
    <w:rsid w:val="00012920"/>
    <w:rsid w:val="00012CC0"/>
    <w:rsid w:val="00012D4C"/>
    <w:rsid w:val="00013381"/>
    <w:rsid w:val="00013596"/>
    <w:rsid w:val="0001373A"/>
    <w:rsid w:val="00013755"/>
    <w:rsid w:val="000138FC"/>
    <w:rsid w:val="000141BB"/>
    <w:rsid w:val="00014C2C"/>
    <w:rsid w:val="000152CA"/>
    <w:rsid w:val="000155F1"/>
    <w:rsid w:val="00016238"/>
    <w:rsid w:val="00016A60"/>
    <w:rsid w:val="0001708E"/>
    <w:rsid w:val="000176A1"/>
    <w:rsid w:val="0001778F"/>
    <w:rsid w:val="000179CF"/>
    <w:rsid w:val="0002047A"/>
    <w:rsid w:val="00020C0C"/>
    <w:rsid w:val="00021B3D"/>
    <w:rsid w:val="00021CAD"/>
    <w:rsid w:val="00021F63"/>
    <w:rsid w:val="00022006"/>
    <w:rsid w:val="000221E5"/>
    <w:rsid w:val="000222E7"/>
    <w:rsid w:val="000229F5"/>
    <w:rsid w:val="00022C43"/>
    <w:rsid w:val="00022D79"/>
    <w:rsid w:val="00023B1E"/>
    <w:rsid w:val="0002440D"/>
    <w:rsid w:val="0002507A"/>
    <w:rsid w:val="0002513F"/>
    <w:rsid w:val="000252EA"/>
    <w:rsid w:val="00025DDC"/>
    <w:rsid w:val="000260D4"/>
    <w:rsid w:val="00026754"/>
    <w:rsid w:val="00026CB5"/>
    <w:rsid w:val="00026F1C"/>
    <w:rsid w:val="000274E6"/>
    <w:rsid w:val="000276B0"/>
    <w:rsid w:val="00027722"/>
    <w:rsid w:val="00027E37"/>
    <w:rsid w:val="0003022F"/>
    <w:rsid w:val="0003068C"/>
    <w:rsid w:val="0003080E"/>
    <w:rsid w:val="00030989"/>
    <w:rsid w:val="00031057"/>
    <w:rsid w:val="00031230"/>
    <w:rsid w:val="00031543"/>
    <w:rsid w:val="000323F7"/>
    <w:rsid w:val="000327ED"/>
    <w:rsid w:val="000337FA"/>
    <w:rsid w:val="0003511A"/>
    <w:rsid w:val="00035A6C"/>
    <w:rsid w:val="0003627F"/>
    <w:rsid w:val="0003694A"/>
    <w:rsid w:val="00036DD8"/>
    <w:rsid w:val="000372C7"/>
    <w:rsid w:val="000372F6"/>
    <w:rsid w:val="00040360"/>
    <w:rsid w:val="00040D5C"/>
    <w:rsid w:val="00040F3B"/>
    <w:rsid w:val="0004134A"/>
    <w:rsid w:val="00041AB7"/>
    <w:rsid w:val="00042202"/>
    <w:rsid w:val="000422B8"/>
    <w:rsid w:val="000425C1"/>
    <w:rsid w:val="00042F47"/>
    <w:rsid w:val="0004300E"/>
    <w:rsid w:val="000438D0"/>
    <w:rsid w:val="000441F7"/>
    <w:rsid w:val="00044479"/>
    <w:rsid w:val="00044F25"/>
    <w:rsid w:val="00045582"/>
    <w:rsid w:val="000467E4"/>
    <w:rsid w:val="000469D3"/>
    <w:rsid w:val="00046B65"/>
    <w:rsid w:val="0004725F"/>
    <w:rsid w:val="0004774A"/>
    <w:rsid w:val="000507C8"/>
    <w:rsid w:val="000507D9"/>
    <w:rsid w:val="00050A15"/>
    <w:rsid w:val="00050E56"/>
    <w:rsid w:val="00050E8A"/>
    <w:rsid w:val="000512BE"/>
    <w:rsid w:val="00051B37"/>
    <w:rsid w:val="00051BB7"/>
    <w:rsid w:val="00052215"/>
    <w:rsid w:val="000522B1"/>
    <w:rsid w:val="000525E7"/>
    <w:rsid w:val="0005269C"/>
    <w:rsid w:val="00052AC0"/>
    <w:rsid w:val="00052C21"/>
    <w:rsid w:val="0005390E"/>
    <w:rsid w:val="00053A16"/>
    <w:rsid w:val="00053C54"/>
    <w:rsid w:val="00053E97"/>
    <w:rsid w:val="00055A62"/>
    <w:rsid w:val="00056EB2"/>
    <w:rsid w:val="0005713C"/>
    <w:rsid w:val="00057513"/>
    <w:rsid w:val="0006067A"/>
    <w:rsid w:val="000606C2"/>
    <w:rsid w:val="000608E3"/>
    <w:rsid w:val="000609C0"/>
    <w:rsid w:val="00060AAF"/>
    <w:rsid w:val="00061298"/>
    <w:rsid w:val="00061642"/>
    <w:rsid w:val="00061895"/>
    <w:rsid w:val="00061A17"/>
    <w:rsid w:val="00061C22"/>
    <w:rsid w:val="0006200D"/>
    <w:rsid w:val="000623E9"/>
    <w:rsid w:val="00063082"/>
    <w:rsid w:val="0006370E"/>
    <w:rsid w:val="00063D13"/>
    <w:rsid w:val="000641E3"/>
    <w:rsid w:val="00064292"/>
    <w:rsid w:val="000645AD"/>
    <w:rsid w:val="00065234"/>
    <w:rsid w:val="000655FE"/>
    <w:rsid w:val="000657B4"/>
    <w:rsid w:val="00065B64"/>
    <w:rsid w:val="00065C17"/>
    <w:rsid w:val="00065DC0"/>
    <w:rsid w:val="00066789"/>
    <w:rsid w:val="000669E3"/>
    <w:rsid w:val="000670A5"/>
    <w:rsid w:val="000678E8"/>
    <w:rsid w:val="00067DDA"/>
    <w:rsid w:val="00067ED4"/>
    <w:rsid w:val="00070271"/>
    <w:rsid w:val="00070BF2"/>
    <w:rsid w:val="00070F86"/>
    <w:rsid w:val="0007107B"/>
    <w:rsid w:val="00071662"/>
    <w:rsid w:val="00071F14"/>
    <w:rsid w:val="000722B5"/>
    <w:rsid w:val="000726C7"/>
    <w:rsid w:val="0007293B"/>
    <w:rsid w:val="00072C98"/>
    <w:rsid w:val="00072D9D"/>
    <w:rsid w:val="0007314D"/>
    <w:rsid w:val="00073355"/>
    <w:rsid w:val="000733C8"/>
    <w:rsid w:val="00073709"/>
    <w:rsid w:val="00073AA3"/>
    <w:rsid w:val="00074120"/>
    <w:rsid w:val="0007580D"/>
    <w:rsid w:val="000759FD"/>
    <w:rsid w:val="00075B6C"/>
    <w:rsid w:val="00075B8D"/>
    <w:rsid w:val="00075D3A"/>
    <w:rsid w:val="00076149"/>
    <w:rsid w:val="00076C5C"/>
    <w:rsid w:val="00076D2D"/>
    <w:rsid w:val="000770B1"/>
    <w:rsid w:val="00077A7D"/>
    <w:rsid w:val="00077B10"/>
    <w:rsid w:val="00077E0E"/>
    <w:rsid w:val="00077E8B"/>
    <w:rsid w:val="000802B6"/>
    <w:rsid w:val="000804AC"/>
    <w:rsid w:val="0008076D"/>
    <w:rsid w:val="00080BBA"/>
    <w:rsid w:val="0008115F"/>
    <w:rsid w:val="00081372"/>
    <w:rsid w:val="000817D1"/>
    <w:rsid w:val="00082EB9"/>
    <w:rsid w:val="00083491"/>
    <w:rsid w:val="000837AD"/>
    <w:rsid w:val="00083B14"/>
    <w:rsid w:val="00083F47"/>
    <w:rsid w:val="0008484B"/>
    <w:rsid w:val="000848B1"/>
    <w:rsid w:val="000848BC"/>
    <w:rsid w:val="00084AF3"/>
    <w:rsid w:val="00085064"/>
    <w:rsid w:val="00085303"/>
    <w:rsid w:val="000856B2"/>
    <w:rsid w:val="00085C4A"/>
    <w:rsid w:val="00085D20"/>
    <w:rsid w:val="00085EFD"/>
    <w:rsid w:val="00085F5C"/>
    <w:rsid w:val="0008611E"/>
    <w:rsid w:val="0008692E"/>
    <w:rsid w:val="00086ABF"/>
    <w:rsid w:val="00087411"/>
    <w:rsid w:val="00087D49"/>
    <w:rsid w:val="00087FB3"/>
    <w:rsid w:val="00090497"/>
    <w:rsid w:val="00091FAD"/>
    <w:rsid w:val="00091FD4"/>
    <w:rsid w:val="000924A1"/>
    <w:rsid w:val="00092536"/>
    <w:rsid w:val="0009316E"/>
    <w:rsid w:val="00093A62"/>
    <w:rsid w:val="00094076"/>
    <w:rsid w:val="00094801"/>
    <w:rsid w:val="0009495C"/>
    <w:rsid w:val="00095972"/>
    <w:rsid w:val="00095BB7"/>
    <w:rsid w:val="00095D96"/>
    <w:rsid w:val="000962A1"/>
    <w:rsid w:val="000969C4"/>
    <w:rsid w:val="00097716"/>
    <w:rsid w:val="000979CE"/>
    <w:rsid w:val="00097AF0"/>
    <w:rsid w:val="000A0B77"/>
    <w:rsid w:val="000A129C"/>
    <w:rsid w:val="000A1DD3"/>
    <w:rsid w:val="000A1FB2"/>
    <w:rsid w:val="000A4479"/>
    <w:rsid w:val="000A487C"/>
    <w:rsid w:val="000A49B9"/>
    <w:rsid w:val="000A5356"/>
    <w:rsid w:val="000A574A"/>
    <w:rsid w:val="000A64C8"/>
    <w:rsid w:val="000A6B28"/>
    <w:rsid w:val="000A7118"/>
    <w:rsid w:val="000A74CE"/>
    <w:rsid w:val="000A7AF4"/>
    <w:rsid w:val="000A7E92"/>
    <w:rsid w:val="000A7F6B"/>
    <w:rsid w:val="000B02AD"/>
    <w:rsid w:val="000B0767"/>
    <w:rsid w:val="000B0780"/>
    <w:rsid w:val="000B0A87"/>
    <w:rsid w:val="000B1412"/>
    <w:rsid w:val="000B20F0"/>
    <w:rsid w:val="000B22BF"/>
    <w:rsid w:val="000B2791"/>
    <w:rsid w:val="000B279B"/>
    <w:rsid w:val="000B292E"/>
    <w:rsid w:val="000B2ACC"/>
    <w:rsid w:val="000B3078"/>
    <w:rsid w:val="000B3189"/>
    <w:rsid w:val="000B31E5"/>
    <w:rsid w:val="000B40AB"/>
    <w:rsid w:val="000B4CEB"/>
    <w:rsid w:val="000B5D73"/>
    <w:rsid w:val="000B5D84"/>
    <w:rsid w:val="000B62C3"/>
    <w:rsid w:val="000B62CC"/>
    <w:rsid w:val="000B66CD"/>
    <w:rsid w:val="000B6C63"/>
    <w:rsid w:val="000B6E1E"/>
    <w:rsid w:val="000B7942"/>
    <w:rsid w:val="000B7CDB"/>
    <w:rsid w:val="000C0151"/>
    <w:rsid w:val="000C0418"/>
    <w:rsid w:val="000C0592"/>
    <w:rsid w:val="000C087F"/>
    <w:rsid w:val="000C181E"/>
    <w:rsid w:val="000C195D"/>
    <w:rsid w:val="000C1C2F"/>
    <w:rsid w:val="000C22BC"/>
    <w:rsid w:val="000C2DA0"/>
    <w:rsid w:val="000C3127"/>
    <w:rsid w:val="000C3185"/>
    <w:rsid w:val="000C3700"/>
    <w:rsid w:val="000C380B"/>
    <w:rsid w:val="000C3F03"/>
    <w:rsid w:val="000C3FB1"/>
    <w:rsid w:val="000C3FE3"/>
    <w:rsid w:val="000C4272"/>
    <w:rsid w:val="000C460C"/>
    <w:rsid w:val="000C5053"/>
    <w:rsid w:val="000C5245"/>
    <w:rsid w:val="000C6318"/>
    <w:rsid w:val="000C66CD"/>
    <w:rsid w:val="000C6A11"/>
    <w:rsid w:val="000D0285"/>
    <w:rsid w:val="000D0604"/>
    <w:rsid w:val="000D1067"/>
    <w:rsid w:val="000D146F"/>
    <w:rsid w:val="000D2031"/>
    <w:rsid w:val="000D2371"/>
    <w:rsid w:val="000D31CC"/>
    <w:rsid w:val="000D3496"/>
    <w:rsid w:val="000D3A53"/>
    <w:rsid w:val="000D40AB"/>
    <w:rsid w:val="000D44B0"/>
    <w:rsid w:val="000D4661"/>
    <w:rsid w:val="000D4A6F"/>
    <w:rsid w:val="000D5327"/>
    <w:rsid w:val="000D5B75"/>
    <w:rsid w:val="000D5BAC"/>
    <w:rsid w:val="000D5F95"/>
    <w:rsid w:val="000D6519"/>
    <w:rsid w:val="000D6F89"/>
    <w:rsid w:val="000D72D5"/>
    <w:rsid w:val="000D7381"/>
    <w:rsid w:val="000D7A8C"/>
    <w:rsid w:val="000E0108"/>
    <w:rsid w:val="000E0568"/>
    <w:rsid w:val="000E06C7"/>
    <w:rsid w:val="000E1B7D"/>
    <w:rsid w:val="000E1C6A"/>
    <w:rsid w:val="000E2130"/>
    <w:rsid w:val="000E22D5"/>
    <w:rsid w:val="000E22EC"/>
    <w:rsid w:val="000E28AE"/>
    <w:rsid w:val="000E29D6"/>
    <w:rsid w:val="000E2A95"/>
    <w:rsid w:val="000E2AA6"/>
    <w:rsid w:val="000E35D4"/>
    <w:rsid w:val="000E3ABC"/>
    <w:rsid w:val="000E3AF8"/>
    <w:rsid w:val="000E3B43"/>
    <w:rsid w:val="000E3ECA"/>
    <w:rsid w:val="000E3F8A"/>
    <w:rsid w:val="000E401D"/>
    <w:rsid w:val="000E4B1F"/>
    <w:rsid w:val="000E4B90"/>
    <w:rsid w:val="000E4ED4"/>
    <w:rsid w:val="000E565B"/>
    <w:rsid w:val="000E56CF"/>
    <w:rsid w:val="000E5D2D"/>
    <w:rsid w:val="000E5EE1"/>
    <w:rsid w:val="000E5FA9"/>
    <w:rsid w:val="000E60F4"/>
    <w:rsid w:val="000E6C45"/>
    <w:rsid w:val="000E6D46"/>
    <w:rsid w:val="000E7422"/>
    <w:rsid w:val="000E75FB"/>
    <w:rsid w:val="000E788D"/>
    <w:rsid w:val="000E7A71"/>
    <w:rsid w:val="000E7C74"/>
    <w:rsid w:val="000F0587"/>
    <w:rsid w:val="000F0850"/>
    <w:rsid w:val="000F0976"/>
    <w:rsid w:val="000F0FAE"/>
    <w:rsid w:val="000F1178"/>
    <w:rsid w:val="000F1A34"/>
    <w:rsid w:val="000F1DCB"/>
    <w:rsid w:val="000F1E70"/>
    <w:rsid w:val="000F2444"/>
    <w:rsid w:val="000F24DD"/>
    <w:rsid w:val="000F3C31"/>
    <w:rsid w:val="000F3D3D"/>
    <w:rsid w:val="000F3E4D"/>
    <w:rsid w:val="000F4339"/>
    <w:rsid w:val="000F445A"/>
    <w:rsid w:val="000F45A3"/>
    <w:rsid w:val="000F45D3"/>
    <w:rsid w:val="000F4837"/>
    <w:rsid w:val="000F4A35"/>
    <w:rsid w:val="000F4E3C"/>
    <w:rsid w:val="000F506F"/>
    <w:rsid w:val="000F50A7"/>
    <w:rsid w:val="000F5446"/>
    <w:rsid w:val="000F5FA0"/>
    <w:rsid w:val="000F60AB"/>
    <w:rsid w:val="000F6790"/>
    <w:rsid w:val="000F6B71"/>
    <w:rsid w:val="000F728A"/>
    <w:rsid w:val="000F7447"/>
    <w:rsid w:val="000F785B"/>
    <w:rsid w:val="0010037D"/>
    <w:rsid w:val="001011B6"/>
    <w:rsid w:val="00101679"/>
    <w:rsid w:val="00101FE2"/>
    <w:rsid w:val="0010224B"/>
    <w:rsid w:val="0010262A"/>
    <w:rsid w:val="00103089"/>
    <w:rsid w:val="00103647"/>
    <w:rsid w:val="00103D87"/>
    <w:rsid w:val="00104430"/>
    <w:rsid w:val="001048C1"/>
    <w:rsid w:val="00104BEF"/>
    <w:rsid w:val="00104D1E"/>
    <w:rsid w:val="00104E02"/>
    <w:rsid w:val="0010515B"/>
    <w:rsid w:val="00105909"/>
    <w:rsid w:val="0010607B"/>
    <w:rsid w:val="001060A4"/>
    <w:rsid w:val="00106B1E"/>
    <w:rsid w:val="00106C89"/>
    <w:rsid w:val="00106D6F"/>
    <w:rsid w:val="00107956"/>
    <w:rsid w:val="00107CB9"/>
    <w:rsid w:val="00110660"/>
    <w:rsid w:val="001109F0"/>
    <w:rsid w:val="00110A5C"/>
    <w:rsid w:val="0011160C"/>
    <w:rsid w:val="00111727"/>
    <w:rsid w:val="00111981"/>
    <w:rsid w:val="0011216C"/>
    <w:rsid w:val="00112466"/>
    <w:rsid w:val="00112C9E"/>
    <w:rsid w:val="00113229"/>
    <w:rsid w:val="00113776"/>
    <w:rsid w:val="0011432D"/>
    <w:rsid w:val="001149A4"/>
    <w:rsid w:val="00114E72"/>
    <w:rsid w:val="001150B6"/>
    <w:rsid w:val="0011553A"/>
    <w:rsid w:val="00115990"/>
    <w:rsid w:val="00115C99"/>
    <w:rsid w:val="0011651A"/>
    <w:rsid w:val="00116A1B"/>
    <w:rsid w:val="0011760F"/>
    <w:rsid w:val="00117C2A"/>
    <w:rsid w:val="00120942"/>
    <w:rsid w:val="00120B78"/>
    <w:rsid w:val="00120E33"/>
    <w:rsid w:val="00120E74"/>
    <w:rsid w:val="00120FB4"/>
    <w:rsid w:val="00121923"/>
    <w:rsid w:val="00121BC1"/>
    <w:rsid w:val="0012213D"/>
    <w:rsid w:val="00122428"/>
    <w:rsid w:val="001224B2"/>
    <w:rsid w:val="0012262D"/>
    <w:rsid w:val="0012267B"/>
    <w:rsid w:val="0012298B"/>
    <w:rsid w:val="00122BD8"/>
    <w:rsid w:val="001230F0"/>
    <w:rsid w:val="0012339C"/>
    <w:rsid w:val="001241E4"/>
    <w:rsid w:val="001242A9"/>
    <w:rsid w:val="00124653"/>
    <w:rsid w:val="00125AED"/>
    <w:rsid w:val="001267D1"/>
    <w:rsid w:val="00126A38"/>
    <w:rsid w:val="00126E07"/>
    <w:rsid w:val="00127199"/>
    <w:rsid w:val="00127471"/>
    <w:rsid w:val="0012763C"/>
    <w:rsid w:val="00127AFB"/>
    <w:rsid w:val="001307D7"/>
    <w:rsid w:val="00130944"/>
    <w:rsid w:val="001309B2"/>
    <w:rsid w:val="00130F7F"/>
    <w:rsid w:val="00131738"/>
    <w:rsid w:val="0013174D"/>
    <w:rsid w:val="0013176B"/>
    <w:rsid w:val="00131CA8"/>
    <w:rsid w:val="001323C5"/>
    <w:rsid w:val="00132B63"/>
    <w:rsid w:val="00132BD8"/>
    <w:rsid w:val="00132C26"/>
    <w:rsid w:val="0013306D"/>
    <w:rsid w:val="0013441A"/>
    <w:rsid w:val="001346EB"/>
    <w:rsid w:val="00134F66"/>
    <w:rsid w:val="00135609"/>
    <w:rsid w:val="0013570A"/>
    <w:rsid w:val="001367AA"/>
    <w:rsid w:val="001370D7"/>
    <w:rsid w:val="0013719C"/>
    <w:rsid w:val="00137EFE"/>
    <w:rsid w:val="001400DC"/>
    <w:rsid w:val="00140804"/>
    <w:rsid w:val="00140B47"/>
    <w:rsid w:val="001415BB"/>
    <w:rsid w:val="00141E55"/>
    <w:rsid w:val="00143863"/>
    <w:rsid w:val="00143B46"/>
    <w:rsid w:val="00143FF9"/>
    <w:rsid w:val="001445B4"/>
    <w:rsid w:val="00144762"/>
    <w:rsid w:val="001448B5"/>
    <w:rsid w:val="00145658"/>
    <w:rsid w:val="0014706E"/>
    <w:rsid w:val="00147381"/>
    <w:rsid w:val="00147859"/>
    <w:rsid w:val="00147992"/>
    <w:rsid w:val="00147B19"/>
    <w:rsid w:val="00147C3B"/>
    <w:rsid w:val="00147E1B"/>
    <w:rsid w:val="00147E65"/>
    <w:rsid w:val="001502B2"/>
    <w:rsid w:val="001503B7"/>
    <w:rsid w:val="001507B4"/>
    <w:rsid w:val="001508CF"/>
    <w:rsid w:val="00150B57"/>
    <w:rsid w:val="00150EAC"/>
    <w:rsid w:val="00151229"/>
    <w:rsid w:val="00151922"/>
    <w:rsid w:val="001528B7"/>
    <w:rsid w:val="00153249"/>
    <w:rsid w:val="001536C0"/>
    <w:rsid w:val="00153808"/>
    <w:rsid w:val="00153C7D"/>
    <w:rsid w:val="00153FC0"/>
    <w:rsid w:val="00154E77"/>
    <w:rsid w:val="00154FFB"/>
    <w:rsid w:val="00155114"/>
    <w:rsid w:val="001551F9"/>
    <w:rsid w:val="001552B8"/>
    <w:rsid w:val="00155874"/>
    <w:rsid w:val="00155C52"/>
    <w:rsid w:val="00156387"/>
    <w:rsid w:val="00156458"/>
    <w:rsid w:val="001568AB"/>
    <w:rsid w:val="00156914"/>
    <w:rsid w:val="00157A62"/>
    <w:rsid w:val="00160433"/>
    <w:rsid w:val="00160466"/>
    <w:rsid w:val="001605A4"/>
    <w:rsid w:val="001607C2"/>
    <w:rsid w:val="00160839"/>
    <w:rsid w:val="00160E7A"/>
    <w:rsid w:val="001610B3"/>
    <w:rsid w:val="0016192F"/>
    <w:rsid w:val="00162EAD"/>
    <w:rsid w:val="00163C64"/>
    <w:rsid w:val="00164011"/>
    <w:rsid w:val="00164350"/>
    <w:rsid w:val="0016478A"/>
    <w:rsid w:val="00164B9A"/>
    <w:rsid w:val="00164EB0"/>
    <w:rsid w:val="00165509"/>
    <w:rsid w:val="00165E9B"/>
    <w:rsid w:val="00166C6E"/>
    <w:rsid w:val="00167012"/>
    <w:rsid w:val="00167268"/>
    <w:rsid w:val="00167528"/>
    <w:rsid w:val="001675FC"/>
    <w:rsid w:val="0016787A"/>
    <w:rsid w:val="00167918"/>
    <w:rsid w:val="00167B35"/>
    <w:rsid w:val="001701B0"/>
    <w:rsid w:val="001701DA"/>
    <w:rsid w:val="00170625"/>
    <w:rsid w:val="00170659"/>
    <w:rsid w:val="00170A01"/>
    <w:rsid w:val="00170AE0"/>
    <w:rsid w:val="0017149E"/>
    <w:rsid w:val="00171A34"/>
    <w:rsid w:val="00171F70"/>
    <w:rsid w:val="001721C3"/>
    <w:rsid w:val="0017234D"/>
    <w:rsid w:val="00172506"/>
    <w:rsid w:val="00172785"/>
    <w:rsid w:val="00172B11"/>
    <w:rsid w:val="001730A2"/>
    <w:rsid w:val="00173433"/>
    <w:rsid w:val="001740B4"/>
    <w:rsid w:val="00174110"/>
    <w:rsid w:val="00174A97"/>
    <w:rsid w:val="0017523D"/>
    <w:rsid w:val="00175469"/>
    <w:rsid w:val="00175673"/>
    <w:rsid w:val="00175D60"/>
    <w:rsid w:val="0017653C"/>
    <w:rsid w:val="00177202"/>
    <w:rsid w:val="0017727F"/>
    <w:rsid w:val="0018046E"/>
    <w:rsid w:val="00180BE0"/>
    <w:rsid w:val="0018123E"/>
    <w:rsid w:val="0018162C"/>
    <w:rsid w:val="00181E89"/>
    <w:rsid w:val="00182682"/>
    <w:rsid w:val="00182707"/>
    <w:rsid w:val="0018283F"/>
    <w:rsid w:val="00182D52"/>
    <w:rsid w:val="00183301"/>
    <w:rsid w:val="001835D9"/>
    <w:rsid w:val="00183EE0"/>
    <w:rsid w:val="001840F7"/>
    <w:rsid w:val="001847E1"/>
    <w:rsid w:val="0018495C"/>
    <w:rsid w:val="00184AD2"/>
    <w:rsid w:val="00184FC6"/>
    <w:rsid w:val="001852D2"/>
    <w:rsid w:val="00185BF1"/>
    <w:rsid w:val="001868FC"/>
    <w:rsid w:val="00187361"/>
    <w:rsid w:val="00187645"/>
    <w:rsid w:val="00187F31"/>
    <w:rsid w:val="001904C7"/>
    <w:rsid w:val="00191481"/>
    <w:rsid w:val="00191E39"/>
    <w:rsid w:val="00193999"/>
    <w:rsid w:val="00193BD2"/>
    <w:rsid w:val="00193E00"/>
    <w:rsid w:val="00193F6B"/>
    <w:rsid w:val="0019427A"/>
    <w:rsid w:val="001947A3"/>
    <w:rsid w:val="00194E26"/>
    <w:rsid w:val="00195857"/>
    <w:rsid w:val="00195CE2"/>
    <w:rsid w:val="00196105"/>
    <w:rsid w:val="001965FC"/>
    <w:rsid w:val="001969F6"/>
    <w:rsid w:val="00196DF7"/>
    <w:rsid w:val="00196E7A"/>
    <w:rsid w:val="001970B0"/>
    <w:rsid w:val="0019718D"/>
    <w:rsid w:val="00197ADF"/>
    <w:rsid w:val="00197D59"/>
    <w:rsid w:val="00197F47"/>
    <w:rsid w:val="001A0525"/>
    <w:rsid w:val="001A05A0"/>
    <w:rsid w:val="001A1E39"/>
    <w:rsid w:val="001A214A"/>
    <w:rsid w:val="001A2BB6"/>
    <w:rsid w:val="001A2BF8"/>
    <w:rsid w:val="001A3DF3"/>
    <w:rsid w:val="001A449F"/>
    <w:rsid w:val="001A4F5B"/>
    <w:rsid w:val="001A53C1"/>
    <w:rsid w:val="001A552C"/>
    <w:rsid w:val="001A5581"/>
    <w:rsid w:val="001A56DA"/>
    <w:rsid w:val="001A5AE2"/>
    <w:rsid w:val="001A5E78"/>
    <w:rsid w:val="001A6358"/>
    <w:rsid w:val="001A6752"/>
    <w:rsid w:val="001A694D"/>
    <w:rsid w:val="001A6A1F"/>
    <w:rsid w:val="001A7009"/>
    <w:rsid w:val="001A7378"/>
    <w:rsid w:val="001A7801"/>
    <w:rsid w:val="001A788B"/>
    <w:rsid w:val="001A7C68"/>
    <w:rsid w:val="001B02BE"/>
    <w:rsid w:val="001B0680"/>
    <w:rsid w:val="001B0F3E"/>
    <w:rsid w:val="001B1731"/>
    <w:rsid w:val="001B25A8"/>
    <w:rsid w:val="001B260B"/>
    <w:rsid w:val="001B28B8"/>
    <w:rsid w:val="001B2BE5"/>
    <w:rsid w:val="001B2D9D"/>
    <w:rsid w:val="001B2F20"/>
    <w:rsid w:val="001B324A"/>
    <w:rsid w:val="001B33F9"/>
    <w:rsid w:val="001B3723"/>
    <w:rsid w:val="001B3F1F"/>
    <w:rsid w:val="001B4238"/>
    <w:rsid w:val="001B4BAE"/>
    <w:rsid w:val="001B4D16"/>
    <w:rsid w:val="001B56DF"/>
    <w:rsid w:val="001B5F13"/>
    <w:rsid w:val="001B6441"/>
    <w:rsid w:val="001B66EF"/>
    <w:rsid w:val="001B6815"/>
    <w:rsid w:val="001B7362"/>
    <w:rsid w:val="001B7DC4"/>
    <w:rsid w:val="001C01AA"/>
    <w:rsid w:val="001C0248"/>
    <w:rsid w:val="001C0D03"/>
    <w:rsid w:val="001C0D9F"/>
    <w:rsid w:val="001C2211"/>
    <w:rsid w:val="001C2361"/>
    <w:rsid w:val="001C2736"/>
    <w:rsid w:val="001C285C"/>
    <w:rsid w:val="001C2D0C"/>
    <w:rsid w:val="001C2F20"/>
    <w:rsid w:val="001C32B1"/>
    <w:rsid w:val="001C3810"/>
    <w:rsid w:val="001C3F39"/>
    <w:rsid w:val="001C436C"/>
    <w:rsid w:val="001C5418"/>
    <w:rsid w:val="001C5A01"/>
    <w:rsid w:val="001C6502"/>
    <w:rsid w:val="001C6542"/>
    <w:rsid w:val="001C6ABB"/>
    <w:rsid w:val="001C6F05"/>
    <w:rsid w:val="001C6FD5"/>
    <w:rsid w:val="001C70B5"/>
    <w:rsid w:val="001C757C"/>
    <w:rsid w:val="001C7F7F"/>
    <w:rsid w:val="001D0721"/>
    <w:rsid w:val="001D0C6A"/>
    <w:rsid w:val="001D0CF7"/>
    <w:rsid w:val="001D1140"/>
    <w:rsid w:val="001D1196"/>
    <w:rsid w:val="001D1A00"/>
    <w:rsid w:val="001D1FDC"/>
    <w:rsid w:val="001D2309"/>
    <w:rsid w:val="001D2D2D"/>
    <w:rsid w:val="001D3766"/>
    <w:rsid w:val="001D37EA"/>
    <w:rsid w:val="001D4120"/>
    <w:rsid w:val="001D4357"/>
    <w:rsid w:val="001D4767"/>
    <w:rsid w:val="001D4E95"/>
    <w:rsid w:val="001D54AC"/>
    <w:rsid w:val="001D55B9"/>
    <w:rsid w:val="001D57C7"/>
    <w:rsid w:val="001D5A99"/>
    <w:rsid w:val="001D5E44"/>
    <w:rsid w:val="001D666C"/>
    <w:rsid w:val="001D682B"/>
    <w:rsid w:val="001D6998"/>
    <w:rsid w:val="001D6ACA"/>
    <w:rsid w:val="001D6D1D"/>
    <w:rsid w:val="001D70B3"/>
    <w:rsid w:val="001D74B5"/>
    <w:rsid w:val="001E0335"/>
    <w:rsid w:val="001E0508"/>
    <w:rsid w:val="001E06AD"/>
    <w:rsid w:val="001E0B94"/>
    <w:rsid w:val="001E0BBD"/>
    <w:rsid w:val="001E0EC8"/>
    <w:rsid w:val="001E0F4E"/>
    <w:rsid w:val="001E1121"/>
    <w:rsid w:val="001E11CB"/>
    <w:rsid w:val="001E16FE"/>
    <w:rsid w:val="001E1981"/>
    <w:rsid w:val="001E2546"/>
    <w:rsid w:val="001E26E8"/>
    <w:rsid w:val="001E2C76"/>
    <w:rsid w:val="001E31C4"/>
    <w:rsid w:val="001E3402"/>
    <w:rsid w:val="001E3685"/>
    <w:rsid w:val="001E3F05"/>
    <w:rsid w:val="001E42EA"/>
    <w:rsid w:val="001E44A9"/>
    <w:rsid w:val="001E49B1"/>
    <w:rsid w:val="001E4A8C"/>
    <w:rsid w:val="001E5AD6"/>
    <w:rsid w:val="001E5D24"/>
    <w:rsid w:val="001E6718"/>
    <w:rsid w:val="001E6BB4"/>
    <w:rsid w:val="001E7040"/>
    <w:rsid w:val="001E73E1"/>
    <w:rsid w:val="001F0090"/>
    <w:rsid w:val="001F02F6"/>
    <w:rsid w:val="001F0DBE"/>
    <w:rsid w:val="001F0FC1"/>
    <w:rsid w:val="001F0FFF"/>
    <w:rsid w:val="001F1288"/>
    <w:rsid w:val="001F1377"/>
    <w:rsid w:val="001F1544"/>
    <w:rsid w:val="001F1902"/>
    <w:rsid w:val="001F1CAF"/>
    <w:rsid w:val="001F2D3B"/>
    <w:rsid w:val="001F331D"/>
    <w:rsid w:val="001F35BF"/>
    <w:rsid w:val="001F3984"/>
    <w:rsid w:val="001F4032"/>
    <w:rsid w:val="001F4673"/>
    <w:rsid w:val="001F4975"/>
    <w:rsid w:val="001F4FC0"/>
    <w:rsid w:val="001F547C"/>
    <w:rsid w:val="001F5768"/>
    <w:rsid w:val="001F610C"/>
    <w:rsid w:val="001F62B9"/>
    <w:rsid w:val="001F6628"/>
    <w:rsid w:val="001F6B92"/>
    <w:rsid w:val="001F6E98"/>
    <w:rsid w:val="001F6F82"/>
    <w:rsid w:val="001F7680"/>
    <w:rsid w:val="001F78FD"/>
    <w:rsid w:val="001F7EAF"/>
    <w:rsid w:val="001F7EC9"/>
    <w:rsid w:val="001F7F99"/>
    <w:rsid w:val="00200466"/>
    <w:rsid w:val="00200767"/>
    <w:rsid w:val="00200812"/>
    <w:rsid w:val="00200953"/>
    <w:rsid w:val="00200AB9"/>
    <w:rsid w:val="00200DC1"/>
    <w:rsid w:val="00201407"/>
    <w:rsid w:val="00201740"/>
    <w:rsid w:val="0020178C"/>
    <w:rsid w:val="00201B9C"/>
    <w:rsid w:val="00201C29"/>
    <w:rsid w:val="002021AB"/>
    <w:rsid w:val="00202277"/>
    <w:rsid w:val="0020232F"/>
    <w:rsid w:val="002025AA"/>
    <w:rsid w:val="002029B2"/>
    <w:rsid w:val="00203959"/>
    <w:rsid w:val="002039D3"/>
    <w:rsid w:val="00204016"/>
    <w:rsid w:val="002045EB"/>
    <w:rsid w:val="00204912"/>
    <w:rsid w:val="00204A79"/>
    <w:rsid w:val="00205209"/>
    <w:rsid w:val="00205A29"/>
    <w:rsid w:val="0020603B"/>
    <w:rsid w:val="00206F7E"/>
    <w:rsid w:val="00207633"/>
    <w:rsid w:val="00207B20"/>
    <w:rsid w:val="00207C32"/>
    <w:rsid w:val="00207E48"/>
    <w:rsid w:val="00210283"/>
    <w:rsid w:val="00210317"/>
    <w:rsid w:val="00210C20"/>
    <w:rsid w:val="00210E7B"/>
    <w:rsid w:val="0021130F"/>
    <w:rsid w:val="00211B1D"/>
    <w:rsid w:val="00211DC1"/>
    <w:rsid w:val="00211EC2"/>
    <w:rsid w:val="002123DE"/>
    <w:rsid w:val="00212DA2"/>
    <w:rsid w:val="00213B58"/>
    <w:rsid w:val="0021480E"/>
    <w:rsid w:val="00215CAE"/>
    <w:rsid w:val="00215E79"/>
    <w:rsid w:val="00215F8F"/>
    <w:rsid w:val="0021654B"/>
    <w:rsid w:val="00216621"/>
    <w:rsid w:val="0021667F"/>
    <w:rsid w:val="002171D0"/>
    <w:rsid w:val="0021777F"/>
    <w:rsid w:val="00217ABA"/>
    <w:rsid w:val="00217C9E"/>
    <w:rsid w:val="0022009D"/>
    <w:rsid w:val="0022039C"/>
    <w:rsid w:val="00220949"/>
    <w:rsid w:val="00220ADB"/>
    <w:rsid w:val="0022145E"/>
    <w:rsid w:val="00221973"/>
    <w:rsid w:val="00221F01"/>
    <w:rsid w:val="00222042"/>
    <w:rsid w:val="002224CA"/>
    <w:rsid w:val="0022261E"/>
    <w:rsid w:val="00222832"/>
    <w:rsid w:val="00222A5A"/>
    <w:rsid w:val="00222A6A"/>
    <w:rsid w:val="00222E34"/>
    <w:rsid w:val="00223035"/>
    <w:rsid w:val="00224292"/>
    <w:rsid w:val="00224498"/>
    <w:rsid w:val="002244A9"/>
    <w:rsid w:val="00224C2E"/>
    <w:rsid w:val="00224D45"/>
    <w:rsid w:val="00225B83"/>
    <w:rsid w:val="00225C18"/>
    <w:rsid w:val="00225F21"/>
    <w:rsid w:val="00226B95"/>
    <w:rsid w:val="00226C21"/>
    <w:rsid w:val="00227388"/>
    <w:rsid w:val="002276A1"/>
    <w:rsid w:val="00227768"/>
    <w:rsid w:val="00227E13"/>
    <w:rsid w:val="00230351"/>
    <w:rsid w:val="00230DDA"/>
    <w:rsid w:val="0023121A"/>
    <w:rsid w:val="0023177D"/>
    <w:rsid w:val="002319F2"/>
    <w:rsid w:val="00231FED"/>
    <w:rsid w:val="0023225B"/>
    <w:rsid w:val="002323DC"/>
    <w:rsid w:val="002323F9"/>
    <w:rsid w:val="0023288C"/>
    <w:rsid w:val="00232932"/>
    <w:rsid w:val="00233155"/>
    <w:rsid w:val="00233C1C"/>
    <w:rsid w:val="0023404F"/>
    <w:rsid w:val="00234188"/>
    <w:rsid w:val="00234318"/>
    <w:rsid w:val="0023465D"/>
    <w:rsid w:val="00234974"/>
    <w:rsid w:val="00234C76"/>
    <w:rsid w:val="00234E7C"/>
    <w:rsid w:val="00234EE6"/>
    <w:rsid w:val="0023563E"/>
    <w:rsid w:val="00236276"/>
    <w:rsid w:val="00236A01"/>
    <w:rsid w:val="00236B9F"/>
    <w:rsid w:val="00236FB6"/>
    <w:rsid w:val="00237676"/>
    <w:rsid w:val="00237A39"/>
    <w:rsid w:val="00237DF4"/>
    <w:rsid w:val="00240995"/>
    <w:rsid w:val="002410C2"/>
    <w:rsid w:val="002410EA"/>
    <w:rsid w:val="002412CF"/>
    <w:rsid w:val="00241479"/>
    <w:rsid w:val="00242285"/>
    <w:rsid w:val="002424AB"/>
    <w:rsid w:val="00242504"/>
    <w:rsid w:val="00242C6C"/>
    <w:rsid w:val="00242D7C"/>
    <w:rsid w:val="002435A6"/>
    <w:rsid w:val="00243790"/>
    <w:rsid w:val="00243B03"/>
    <w:rsid w:val="00244D43"/>
    <w:rsid w:val="00245107"/>
    <w:rsid w:val="00245825"/>
    <w:rsid w:val="00245842"/>
    <w:rsid w:val="00245EF8"/>
    <w:rsid w:val="002462F5"/>
    <w:rsid w:val="002469D7"/>
    <w:rsid w:val="00246B3E"/>
    <w:rsid w:val="00246C44"/>
    <w:rsid w:val="002478B9"/>
    <w:rsid w:val="00247A55"/>
    <w:rsid w:val="00247E7E"/>
    <w:rsid w:val="002504B5"/>
    <w:rsid w:val="002515C4"/>
    <w:rsid w:val="00251F02"/>
    <w:rsid w:val="00252B7C"/>
    <w:rsid w:val="00252CF2"/>
    <w:rsid w:val="002539B9"/>
    <w:rsid w:val="00254183"/>
    <w:rsid w:val="002545E1"/>
    <w:rsid w:val="00254BDD"/>
    <w:rsid w:val="002553FD"/>
    <w:rsid w:val="00255810"/>
    <w:rsid w:val="00255831"/>
    <w:rsid w:val="00256932"/>
    <w:rsid w:val="00256993"/>
    <w:rsid w:val="00256FB8"/>
    <w:rsid w:val="00257355"/>
    <w:rsid w:val="002575EE"/>
    <w:rsid w:val="00257DB1"/>
    <w:rsid w:val="00257E16"/>
    <w:rsid w:val="00260FBD"/>
    <w:rsid w:val="002619EA"/>
    <w:rsid w:val="00261D37"/>
    <w:rsid w:val="002620C1"/>
    <w:rsid w:val="002638B8"/>
    <w:rsid w:val="00263FFD"/>
    <w:rsid w:val="00264257"/>
    <w:rsid w:val="0026437F"/>
    <w:rsid w:val="00264E04"/>
    <w:rsid w:val="00265355"/>
    <w:rsid w:val="002656EE"/>
    <w:rsid w:val="0026572E"/>
    <w:rsid w:val="002657D2"/>
    <w:rsid w:val="00265C59"/>
    <w:rsid w:val="00266154"/>
    <w:rsid w:val="002668F4"/>
    <w:rsid w:val="00266E53"/>
    <w:rsid w:val="00266FF9"/>
    <w:rsid w:val="0026731E"/>
    <w:rsid w:val="00270055"/>
    <w:rsid w:val="00270092"/>
    <w:rsid w:val="0027021A"/>
    <w:rsid w:val="0027026D"/>
    <w:rsid w:val="002702BF"/>
    <w:rsid w:val="002706D6"/>
    <w:rsid w:val="002707C4"/>
    <w:rsid w:val="00271428"/>
    <w:rsid w:val="00271600"/>
    <w:rsid w:val="002719B5"/>
    <w:rsid w:val="00271A5A"/>
    <w:rsid w:val="00271AFB"/>
    <w:rsid w:val="00272555"/>
    <w:rsid w:val="00272A35"/>
    <w:rsid w:val="0027381A"/>
    <w:rsid w:val="00273BB4"/>
    <w:rsid w:val="00273C60"/>
    <w:rsid w:val="00274647"/>
    <w:rsid w:val="002747AF"/>
    <w:rsid w:val="002749A0"/>
    <w:rsid w:val="00274A17"/>
    <w:rsid w:val="00274FFF"/>
    <w:rsid w:val="00275273"/>
    <w:rsid w:val="00275537"/>
    <w:rsid w:val="002755C1"/>
    <w:rsid w:val="002758D0"/>
    <w:rsid w:val="00275A0C"/>
    <w:rsid w:val="00276149"/>
    <w:rsid w:val="00276202"/>
    <w:rsid w:val="00276264"/>
    <w:rsid w:val="002763F6"/>
    <w:rsid w:val="0027662F"/>
    <w:rsid w:val="00276844"/>
    <w:rsid w:val="002769A3"/>
    <w:rsid w:val="00277159"/>
    <w:rsid w:val="00277DAF"/>
    <w:rsid w:val="002800FA"/>
    <w:rsid w:val="0028096F"/>
    <w:rsid w:val="00280D50"/>
    <w:rsid w:val="00280F2B"/>
    <w:rsid w:val="00281021"/>
    <w:rsid w:val="00281E81"/>
    <w:rsid w:val="0028206B"/>
    <w:rsid w:val="00282295"/>
    <w:rsid w:val="00282608"/>
    <w:rsid w:val="00282A6A"/>
    <w:rsid w:val="00283088"/>
    <w:rsid w:val="002832FE"/>
    <w:rsid w:val="00283927"/>
    <w:rsid w:val="002842EA"/>
    <w:rsid w:val="0028452F"/>
    <w:rsid w:val="00284A28"/>
    <w:rsid w:val="00284C93"/>
    <w:rsid w:val="00284F23"/>
    <w:rsid w:val="00285145"/>
    <w:rsid w:val="0028569E"/>
    <w:rsid w:val="00285953"/>
    <w:rsid w:val="00286858"/>
    <w:rsid w:val="002868E1"/>
    <w:rsid w:val="0028782A"/>
    <w:rsid w:val="002878DE"/>
    <w:rsid w:val="002901A9"/>
    <w:rsid w:val="00290709"/>
    <w:rsid w:val="002908F7"/>
    <w:rsid w:val="00291620"/>
    <w:rsid w:val="00291ADA"/>
    <w:rsid w:val="00291BC4"/>
    <w:rsid w:val="00291BD8"/>
    <w:rsid w:val="00291D2F"/>
    <w:rsid w:val="0029202E"/>
    <w:rsid w:val="00292785"/>
    <w:rsid w:val="00293866"/>
    <w:rsid w:val="002943E9"/>
    <w:rsid w:val="002944A2"/>
    <w:rsid w:val="0029471B"/>
    <w:rsid w:val="00294BDC"/>
    <w:rsid w:val="00295178"/>
    <w:rsid w:val="0029524F"/>
    <w:rsid w:val="00295A76"/>
    <w:rsid w:val="00296416"/>
    <w:rsid w:val="00296E53"/>
    <w:rsid w:val="00296FA2"/>
    <w:rsid w:val="0029796A"/>
    <w:rsid w:val="00297B80"/>
    <w:rsid w:val="002A02AD"/>
    <w:rsid w:val="002A0415"/>
    <w:rsid w:val="002A0515"/>
    <w:rsid w:val="002A0F69"/>
    <w:rsid w:val="002A1104"/>
    <w:rsid w:val="002A1208"/>
    <w:rsid w:val="002A178E"/>
    <w:rsid w:val="002A1880"/>
    <w:rsid w:val="002A2077"/>
    <w:rsid w:val="002A2378"/>
    <w:rsid w:val="002A268D"/>
    <w:rsid w:val="002A2731"/>
    <w:rsid w:val="002A2DAD"/>
    <w:rsid w:val="002A3455"/>
    <w:rsid w:val="002A36AD"/>
    <w:rsid w:val="002A3A6E"/>
    <w:rsid w:val="002A3D39"/>
    <w:rsid w:val="002A3E33"/>
    <w:rsid w:val="002A426A"/>
    <w:rsid w:val="002A47AA"/>
    <w:rsid w:val="002A6126"/>
    <w:rsid w:val="002A63CA"/>
    <w:rsid w:val="002A64BA"/>
    <w:rsid w:val="002A7199"/>
    <w:rsid w:val="002A7655"/>
    <w:rsid w:val="002B0CE8"/>
    <w:rsid w:val="002B0DAD"/>
    <w:rsid w:val="002B179B"/>
    <w:rsid w:val="002B2510"/>
    <w:rsid w:val="002B2722"/>
    <w:rsid w:val="002B2B3C"/>
    <w:rsid w:val="002B2C6E"/>
    <w:rsid w:val="002B3221"/>
    <w:rsid w:val="002B328B"/>
    <w:rsid w:val="002B3653"/>
    <w:rsid w:val="002B50EB"/>
    <w:rsid w:val="002B5654"/>
    <w:rsid w:val="002B5786"/>
    <w:rsid w:val="002B5983"/>
    <w:rsid w:val="002B665B"/>
    <w:rsid w:val="002B66FB"/>
    <w:rsid w:val="002B6AA4"/>
    <w:rsid w:val="002C0750"/>
    <w:rsid w:val="002C07B6"/>
    <w:rsid w:val="002C0DA2"/>
    <w:rsid w:val="002C0E1E"/>
    <w:rsid w:val="002C0EB2"/>
    <w:rsid w:val="002C1567"/>
    <w:rsid w:val="002C16BE"/>
    <w:rsid w:val="002C17A9"/>
    <w:rsid w:val="002C1CA5"/>
    <w:rsid w:val="002C2471"/>
    <w:rsid w:val="002C2C48"/>
    <w:rsid w:val="002C2EDA"/>
    <w:rsid w:val="002C339F"/>
    <w:rsid w:val="002C362E"/>
    <w:rsid w:val="002C41CA"/>
    <w:rsid w:val="002C5D20"/>
    <w:rsid w:val="002C7704"/>
    <w:rsid w:val="002C77B3"/>
    <w:rsid w:val="002C7BBA"/>
    <w:rsid w:val="002C7BD4"/>
    <w:rsid w:val="002C7C13"/>
    <w:rsid w:val="002C7EE0"/>
    <w:rsid w:val="002C7FC3"/>
    <w:rsid w:val="002D1626"/>
    <w:rsid w:val="002D20D9"/>
    <w:rsid w:val="002D2397"/>
    <w:rsid w:val="002D24DD"/>
    <w:rsid w:val="002D2B54"/>
    <w:rsid w:val="002D2F1B"/>
    <w:rsid w:val="002D3169"/>
    <w:rsid w:val="002D3803"/>
    <w:rsid w:val="002D3A1E"/>
    <w:rsid w:val="002D3F91"/>
    <w:rsid w:val="002D472F"/>
    <w:rsid w:val="002D478B"/>
    <w:rsid w:val="002D4B12"/>
    <w:rsid w:val="002D4CAB"/>
    <w:rsid w:val="002D4E81"/>
    <w:rsid w:val="002D4FAE"/>
    <w:rsid w:val="002D5611"/>
    <w:rsid w:val="002D5849"/>
    <w:rsid w:val="002D616E"/>
    <w:rsid w:val="002D6CC0"/>
    <w:rsid w:val="002D6D91"/>
    <w:rsid w:val="002D7062"/>
    <w:rsid w:val="002D7A8E"/>
    <w:rsid w:val="002D7AC7"/>
    <w:rsid w:val="002D7CA7"/>
    <w:rsid w:val="002D7DF4"/>
    <w:rsid w:val="002E0863"/>
    <w:rsid w:val="002E0895"/>
    <w:rsid w:val="002E120E"/>
    <w:rsid w:val="002E1499"/>
    <w:rsid w:val="002E18D5"/>
    <w:rsid w:val="002E199F"/>
    <w:rsid w:val="002E1AC6"/>
    <w:rsid w:val="002E2037"/>
    <w:rsid w:val="002E2E0F"/>
    <w:rsid w:val="002E2F39"/>
    <w:rsid w:val="002E3890"/>
    <w:rsid w:val="002E3A5E"/>
    <w:rsid w:val="002E40BC"/>
    <w:rsid w:val="002E47C1"/>
    <w:rsid w:val="002E4C8A"/>
    <w:rsid w:val="002E4F80"/>
    <w:rsid w:val="002E59A4"/>
    <w:rsid w:val="002E6023"/>
    <w:rsid w:val="002E676A"/>
    <w:rsid w:val="002E6849"/>
    <w:rsid w:val="002E7099"/>
    <w:rsid w:val="002E74A4"/>
    <w:rsid w:val="002E7E1C"/>
    <w:rsid w:val="002F0856"/>
    <w:rsid w:val="002F0DFE"/>
    <w:rsid w:val="002F2C49"/>
    <w:rsid w:val="002F2C7A"/>
    <w:rsid w:val="002F3091"/>
    <w:rsid w:val="002F30AB"/>
    <w:rsid w:val="002F315A"/>
    <w:rsid w:val="002F4558"/>
    <w:rsid w:val="002F48C0"/>
    <w:rsid w:val="002F4DFA"/>
    <w:rsid w:val="002F547B"/>
    <w:rsid w:val="002F558A"/>
    <w:rsid w:val="002F5BEB"/>
    <w:rsid w:val="002F6151"/>
    <w:rsid w:val="002F6D17"/>
    <w:rsid w:val="002F6D1E"/>
    <w:rsid w:val="002F6DD4"/>
    <w:rsid w:val="002F6FCF"/>
    <w:rsid w:val="002F70A9"/>
    <w:rsid w:val="00300069"/>
    <w:rsid w:val="00300593"/>
    <w:rsid w:val="00300B9B"/>
    <w:rsid w:val="0030139D"/>
    <w:rsid w:val="003016AC"/>
    <w:rsid w:val="00301C69"/>
    <w:rsid w:val="003021C5"/>
    <w:rsid w:val="00302223"/>
    <w:rsid w:val="00302690"/>
    <w:rsid w:val="00302843"/>
    <w:rsid w:val="003039D7"/>
    <w:rsid w:val="00303D87"/>
    <w:rsid w:val="00304103"/>
    <w:rsid w:val="00304581"/>
    <w:rsid w:val="0030461C"/>
    <w:rsid w:val="00304C29"/>
    <w:rsid w:val="003052C5"/>
    <w:rsid w:val="00305B0F"/>
    <w:rsid w:val="00305B19"/>
    <w:rsid w:val="00305BDF"/>
    <w:rsid w:val="00305F90"/>
    <w:rsid w:val="0030601A"/>
    <w:rsid w:val="00306B79"/>
    <w:rsid w:val="00306C5B"/>
    <w:rsid w:val="00307189"/>
    <w:rsid w:val="00307396"/>
    <w:rsid w:val="00307803"/>
    <w:rsid w:val="00307D44"/>
    <w:rsid w:val="00311422"/>
    <w:rsid w:val="00311758"/>
    <w:rsid w:val="00311954"/>
    <w:rsid w:val="00312308"/>
    <w:rsid w:val="003126F7"/>
    <w:rsid w:val="00312A11"/>
    <w:rsid w:val="00312FD3"/>
    <w:rsid w:val="0031377C"/>
    <w:rsid w:val="003139BC"/>
    <w:rsid w:val="00313A1B"/>
    <w:rsid w:val="00313B23"/>
    <w:rsid w:val="003140DF"/>
    <w:rsid w:val="00314279"/>
    <w:rsid w:val="0031435B"/>
    <w:rsid w:val="003143F3"/>
    <w:rsid w:val="003144BE"/>
    <w:rsid w:val="00314846"/>
    <w:rsid w:val="0031530D"/>
    <w:rsid w:val="00316352"/>
    <w:rsid w:val="00316629"/>
    <w:rsid w:val="00316AE3"/>
    <w:rsid w:val="00316CBA"/>
    <w:rsid w:val="00316FD9"/>
    <w:rsid w:val="003174FC"/>
    <w:rsid w:val="0031786C"/>
    <w:rsid w:val="00317936"/>
    <w:rsid w:val="00320114"/>
    <w:rsid w:val="003202DB"/>
    <w:rsid w:val="0032036C"/>
    <w:rsid w:val="0032052A"/>
    <w:rsid w:val="00320A61"/>
    <w:rsid w:val="00320FB0"/>
    <w:rsid w:val="0032150A"/>
    <w:rsid w:val="00321919"/>
    <w:rsid w:val="00321B4B"/>
    <w:rsid w:val="00321D80"/>
    <w:rsid w:val="003228C9"/>
    <w:rsid w:val="00322D7E"/>
    <w:rsid w:val="00322E98"/>
    <w:rsid w:val="00323695"/>
    <w:rsid w:val="00323897"/>
    <w:rsid w:val="0032401D"/>
    <w:rsid w:val="0032429A"/>
    <w:rsid w:val="003242AB"/>
    <w:rsid w:val="00324855"/>
    <w:rsid w:val="00324E49"/>
    <w:rsid w:val="00325120"/>
    <w:rsid w:val="003252CA"/>
    <w:rsid w:val="003258AC"/>
    <w:rsid w:val="003258D9"/>
    <w:rsid w:val="00326135"/>
    <w:rsid w:val="003263B4"/>
    <w:rsid w:val="0032679A"/>
    <w:rsid w:val="00326F08"/>
    <w:rsid w:val="00326F50"/>
    <w:rsid w:val="00327270"/>
    <w:rsid w:val="0032746A"/>
    <w:rsid w:val="00327BEB"/>
    <w:rsid w:val="003304C6"/>
    <w:rsid w:val="00330594"/>
    <w:rsid w:val="00330B0A"/>
    <w:rsid w:val="00330BAB"/>
    <w:rsid w:val="003312CF"/>
    <w:rsid w:val="0033135B"/>
    <w:rsid w:val="00331553"/>
    <w:rsid w:val="0033157C"/>
    <w:rsid w:val="003318B7"/>
    <w:rsid w:val="00331989"/>
    <w:rsid w:val="00331CD2"/>
    <w:rsid w:val="0033225C"/>
    <w:rsid w:val="00332C1A"/>
    <w:rsid w:val="00332DD8"/>
    <w:rsid w:val="00333C10"/>
    <w:rsid w:val="00334692"/>
    <w:rsid w:val="00334953"/>
    <w:rsid w:val="00334962"/>
    <w:rsid w:val="003355B7"/>
    <w:rsid w:val="003357F1"/>
    <w:rsid w:val="00335A3C"/>
    <w:rsid w:val="003362DF"/>
    <w:rsid w:val="00336F69"/>
    <w:rsid w:val="003370AE"/>
    <w:rsid w:val="00337217"/>
    <w:rsid w:val="003372CF"/>
    <w:rsid w:val="003375CC"/>
    <w:rsid w:val="00337BA6"/>
    <w:rsid w:val="00337C38"/>
    <w:rsid w:val="00337FB5"/>
    <w:rsid w:val="00340056"/>
    <w:rsid w:val="003406CF"/>
    <w:rsid w:val="00340719"/>
    <w:rsid w:val="00340A21"/>
    <w:rsid w:val="003410A9"/>
    <w:rsid w:val="0034181F"/>
    <w:rsid w:val="003419E6"/>
    <w:rsid w:val="00343108"/>
    <w:rsid w:val="003432A5"/>
    <w:rsid w:val="00343754"/>
    <w:rsid w:val="0034392D"/>
    <w:rsid w:val="00344277"/>
    <w:rsid w:val="003447E6"/>
    <w:rsid w:val="003448D8"/>
    <w:rsid w:val="00344AF6"/>
    <w:rsid w:val="0034545A"/>
    <w:rsid w:val="00345582"/>
    <w:rsid w:val="00345C56"/>
    <w:rsid w:val="00346AFE"/>
    <w:rsid w:val="003470EB"/>
    <w:rsid w:val="003475B0"/>
    <w:rsid w:val="00347888"/>
    <w:rsid w:val="003501A0"/>
    <w:rsid w:val="00350A6D"/>
    <w:rsid w:val="0035138E"/>
    <w:rsid w:val="003516DE"/>
    <w:rsid w:val="003526AF"/>
    <w:rsid w:val="00352909"/>
    <w:rsid w:val="00352F44"/>
    <w:rsid w:val="0035319A"/>
    <w:rsid w:val="003532D4"/>
    <w:rsid w:val="00353A4B"/>
    <w:rsid w:val="00353E4B"/>
    <w:rsid w:val="00353F6D"/>
    <w:rsid w:val="00354BAC"/>
    <w:rsid w:val="00354EB2"/>
    <w:rsid w:val="003555DC"/>
    <w:rsid w:val="00355F1B"/>
    <w:rsid w:val="00355FEA"/>
    <w:rsid w:val="003563F7"/>
    <w:rsid w:val="003566D0"/>
    <w:rsid w:val="00356B93"/>
    <w:rsid w:val="00356DE3"/>
    <w:rsid w:val="00356F86"/>
    <w:rsid w:val="00356FED"/>
    <w:rsid w:val="00357136"/>
    <w:rsid w:val="0035715D"/>
    <w:rsid w:val="00357271"/>
    <w:rsid w:val="0035749F"/>
    <w:rsid w:val="003578C8"/>
    <w:rsid w:val="00357E27"/>
    <w:rsid w:val="00357FC5"/>
    <w:rsid w:val="00360747"/>
    <w:rsid w:val="0036083F"/>
    <w:rsid w:val="00360FC1"/>
    <w:rsid w:val="003612D0"/>
    <w:rsid w:val="00361593"/>
    <w:rsid w:val="00361BC6"/>
    <w:rsid w:val="0036217C"/>
    <w:rsid w:val="0036225D"/>
    <w:rsid w:val="00362635"/>
    <w:rsid w:val="0036285A"/>
    <w:rsid w:val="0036285F"/>
    <w:rsid w:val="003628E1"/>
    <w:rsid w:val="003635BA"/>
    <w:rsid w:val="003636DD"/>
    <w:rsid w:val="003639C8"/>
    <w:rsid w:val="00363D12"/>
    <w:rsid w:val="00364115"/>
    <w:rsid w:val="00364130"/>
    <w:rsid w:val="003644DA"/>
    <w:rsid w:val="00364B17"/>
    <w:rsid w:val="00364C8C"/>
    <w:rsid w:val="00364D46"/>
    <w:rsid w:val="003650C6"/>
    <w:rsid w:val="003651FA"/>
    <w:rsid w:val="00365C53"/>
    <w:rsid w:val="0036654B"/>
    <w:rsid w:val="00366E4E"/>
    <w:rsid w:val="003672AC"/>
    <w:rsid w:val="0036757A"/>
    <w:rsid w:val="00367C16"/>
    <w:rsid w:val="00367D6C"/>
    <w:rsid w:val="00370243"/>
    <w:rsid w:val="003706C8"/>
    <w:rsid w:val="00370796"/>
    <w:rsid w:val="0037109F"/>
    <w:rsid w:val="00371150"/>
    <w:rsid w:val="0037130F"/>
    <w:rsid w:val="0037147D"/>
    <w:rsid w:val="00371817"/>
    <w:rsid w:val="003718D6"/>
    <w:rsid w:val="0037190B"/>
    <w:rsid w:val="00372007"/>
    <w:rsid w:val="00372D12"/>
    <w:rsid w:val="003732A8"/>
    <w:rsid w:val="00373A29"/>
    <w:rsid w:val="00373D18"/>
    <w:rsid w:val="00373F00"/>
    <w:rsid w:val="00374465"/>
    <w:rsid w:val="00374844"/>
    <w:rsid w:val="003749FC"/>
    <w:rsid w:val="00374D01"/>
    <w:rsid w:val="0037562B"/>
    <w:rsid w:val="00375D5F"/>
    <w:rsid w:val="00375F97"/>
    <w:rsid w:val="003760F2"/>
    <w:rsid w:val="003761FE"/>
    <w:rsid w:val="003767C5"/>
    <w:rsid w:val="003767E0"/>
    <w:rsid w:val="0037687F"/>
    <w:rsid w:val="00376970"/>
    <w:rsid w:val="00376DC9"/>
    <w:rsid w:val="00377078"/>
    <w:rsid w:val="00377E45"/>
    <w:rsid w:val="003803C1"/>
    <w:rsid w:val="003816CE"/>
    <w:rsid w:val="00381BAF"/>
    <w:rsid w:val="0038243A"/>
    <w:rsid w:val="00382AA8"/>
    <w:rsid w:val="00382BF1"/>
    <w:rsid w:val="00383106"/>
    <w:rsid w:val="003835EB"/>
    <w:rsid w:val="003836CC"/>
    <w:rsid w:val="00383B4F"/>
    <w:rsid w:val="00383C61"/>
    <w:rsid w:val="00384A2B"/>
    <w:rsid w:val="00384D1B"/>
    <w:rsid w:val="00384FC7"/>
    <w:rsid w:val="0038535B"/>
    <w:rsid w:val="00385752"/>
    <w:rsid w:val="00385C26"/>
    <w:rsid w:val="00385DA5"/>
    <w:rsid w:val="00386086"/>
    <w:rsid w:val="00386709"/>
    <w:rsid w:val="003877DA"/>
    <w:rsid w:val="00387BC4"/>
    <w:rsid w:val="00387F70"/>
    <w:rsid w:val="00387F96"/>
    <w:rsid w:val="0039073E"/>
    <w:rsid w:val="00390779"/>
    <w:rsid w:val="00390DC2"/>
    <w:rsid w:val="00391115"/>
    <w:rsid w:val="00391513"/>
    <w:rsid w:val="00391FD5"/>
    <w:rsid w:val="003924C4"/>
    <w:rsid w:val="0039298B"/>
    <w:rsid w:val="00392FE2"/>
    <w:rsid w:val="00393523"/>
    <w:rsid w:val="00393F15"/>
    <w:rsid w:val="00394462"/>
    <w:rsid w:val="00394515"/>
    <w:rsid w:val="00394570"/>
    <w:rsid w:val="00394671"/>
    <w:rsid w:val="00394B0E"/>
    <w:rsid w:val="00395895"/>
    <w:rsid w:val="00395C6D"/>
    <w:rsid w:val="00396BF6"/>
    <w:rsid w:val="00396D20"/>
    <w:rsid w:val="00396F31"/>
    <w:rsid w:val="00397780"/>
    <w:rsid w:val="003977B0"/>
    <w:rsid w:val="00397BF4"/>
    <w:rsid w:val="003A012A"/>
    <w:rsid w:val="003A0737"/>
    <w:rsid w:val="003A0A60"/>
    <w:rsid w:val="003A10C9"/>
    <w:rsid w:val="003A11E3"/>
    <w:rsid w:val="003A1D0F"/>
    <w:rsid w:val="003A1F90"/>
    <w:rsid w:val="003A231E"/>
    <w:rsid w:val="003A3276"/>
    <w:rsid w:val="003A3CCD"/>
    <w:rsid w:val="003A45F1"/>
    <w:rsid w:val="003A4914"/>
    <w:rsid w:val="003A4D10"/>
    <w:rsid w:val="003A59C2"/>
    <w:rsid w:val="003A5E12"/>
    <w:rsid w:val="003A5E95"/>
    <w:rsid w:val="003A615D"/>
    <w:rsid w:val="003A6776"/>
    <w:rsid w:val="003A6F79"/>
    <w:rsid w:val="003A6FCD"/>
    <w:rsid w:val="003A72F1"/>
    <w:rsid w:val="003A7CE9"/>
    <w:rsid w:val="003A7F22"/>
    <w:rsid w:val="003B038F"/>
    <w:rsid w:val="003B0A1C"/>
    <w:rsid w:val="003B13EB"/>
    <w:rsid w:val="003B1E68"/>
    <w:rsid w:val="003B2082"/>
    <w:rsid w:val="003B29B3"/>
    <w:rsid w:val="003B3271"/>
    <w:rsid w:val="003B32C2"/>
    <w:rsid w:val="003B385A"/>
    <w:rsid w:val="003B3D6C"/>
    <w:rsid w:val="003B4AC4"/>
    <w:rsid w:val="003B4D63"/>
    <w:rsid w:val="003B520B"/>
    <w:rsid w:val="003B5424"/>
    <w:rsid w:val="003B5E46"/>
    <w:rsid w:val="003B6691"/>
    <w:rsid w:val="003B6984"/>
    <w:rsid w:val="003B6DD7"/>
    <w:rsid w:val="003B7BDE"/>
    <w:rsid w:val="003C1373"/>
    <w:rsid w:val="003C1C8C"/>
    <w:rsid w:val="003C221E"/>
    <w:rsid w:val="003C2879"/>
    <w:rsid w:val="003C39D5"/>
    <w:rsid w:val="003C3E44"/>
    <w:rsid w:val="003C3F04"/>
    <w:rsid w:val="003C4371"/>
    <w:rsid w:val="003C51E7"/>
    <w:rsid w:val="003C5B57"/>
    <w:rsid w:val="003C5D1C"/>
    <w:rsid w:val="003C5DF6"/>
    <w:rsid w:val="003C7048"/>
    <w:rsid w:val="003C7117"/>
    <w:rsid w:val="003C7A0C"/>
    <w:rsid w:val="003D05BE"/>
    <w:rsid w:val="003D0816"/>
    <w:rsid w:val="003D0BE6"/>
    <w:rsid w:val="003D0D05"/>
    <w:rsid w:val="003D176B"/>
    <w:rsid w:val="003D1872"/>
    <w:rsid w:val="003D2AB2"/>
    <w:rsid w:val="003D34DA"/>
    <w:rsid w:val="003D3C2D"/>
    <w:rsid w:val="003D3E43"/>
    <w:rsid w:val="003D4947"/>
    <w:rsid w:val="003D4C99"/>
    <w:rsid w:val="003D4DFC"/>
    <w:rsid w:val="003D566E"/>
    <w:rsid w:val="003D5C3C"/>
    <w:rsid w:val="003D5C5A"/>
    <w:rsid w:val="003D6186"/>
    <w:rsid w:val="003D6244"/>
    <w:rsid w:val="003D6287"/>
    <w:rsid w:val="003D639A"/>
    <w:rsid w:val="003D678F"/>
    <w:rsid w:val="003D7A83"/>
    <w:rsid w:val="003D7D4F"/>
    <w:rsid w:val="003D7DE8"/>
    <w:rsid w:val="003E079D"/>
    <w:rsid w:val="003E0BD9"/>
    <w:rsid w:val="003E11DD"/>
    <w:rsid w:val="003E1FC3"/>
    <w:rsid w:val="003E2135"/>
    <w:rsid w:val="003E228A"/>
    <w:rsid w:val="003E23CE"/>
    <w:rsid w:val="003E3850"/>
    <w:rsid w:val="003E432E"/>
    <w:rsid w:val="003E4415"/>
    <w:rsid w:val="003E4615"/>
    <w:rsid w:val="003E4681"/>
    <w:rsid w:val="003E4FA7"/>
    <w:rsid w:val="003E522B"/>
    <w:rsid w:val="003E5539"/>
    <w:rsid w:val="003E5543"/>
    <w:rsid w:val="003E5628"/>
    <w:rsid w:val="003E5699"/>
    <w:rsid w:val="003E5EA0"/>
    <w:rsid w:val="003E654F"/>
    <w:rsid w:val="003E67A8"/>
    <w:rsid w:val="003E6948"/>
    <w:rsid w:val="003E7053"/>
    <w:rsid w:val="003F0364"/>
    <w:rsid w:val="003F0418"/>
    <w:rsid w:val="003F0552"/>
    <w:rsid w:val="003F0A58"/>
    <w:rsid w:val="003F1CCC"/>
    <w:rsid w:val="003F1E13"/>
    <w:rsid w:val="003F26E1"/>
    <w:rsid w:val="003F341A"/>
    <w:rsid w:val="003F35B8"/>
    <w:rsid w:val="003F3730"/>
    <w:rsid w:val="003F3FAB"/>
    <w:rsid w:val="003F4A07"/>
    <w:rsid w:val="003F4A8A"/>
    <w:rsid w:val="003F4D93"/>
    <w:rsid w:val="003F4EC3"/>
    <w:rsid w:val="003F5011"/>
    <w:rsid w:val="003F50A1"/>
    <w:rsid w:val="003F51D4"/>
    <w:rsid w:val="003F5688"/>
    <w:rsid w:val="003F569A"/>
    <w:rsid w:val="003F5A67"/>
    <w:rsid w:val="003F5B02"/>
    <w:rsid w:val="003F5BE0"/>
    <w:rsid w:val="003F5C6E"/>
    <w:rsid w:val="003F6811"/>
    <w:rsid w:val="003F68C2"/>
    <w:rsid w:val="003F79FC"/>
    <w:rsid w:val="003F7D32"/>
    <w:rsid w:val="0040074D"/>
    <w:rsid w:val="00400BBA"/>
    <w:rsid w:val="00401BCB"/>
    <w:rsid w:val="00401CAA"/>
    <w:rsid w:val="00402056"/>
    <w:rsid w:val="004026B9"/>
    <w:rsid w:val="00402DA0"/>
    <w:rsid w:val="00402DF2"/>
    <w:rsid w:val="00403378"/>
    <w:rsid w:val="00403A4A"/>
    <w:rsid w:val="00403B3D"/>
    <w:rsid w:val="00404E68"/>
    <w:rsid w:val="0040533E"/>
    <w:rsid w:val="0040557B"/>
    <w:rsid w:val="00405627"/>
    <w:rsid w:val="0040571B"/>
    <w:rsid w:val="0040588D"/>
    <w:rsid w:val="00405C72"/>
    <w:rsid w:val="00405F0F"/>
    <w:rsid w:val="004062A2"/>
    <w:rsid w:val="004069BE"/>
    <w:rsid w:val="00406B79"/>
    <w:rsid w:val="00406BB4"/>
    <w:rsid w:val="00406C31"/>
    <w:rsid w:val="00406DCF"/>
    <w:rsid w:val="0040721C"/>
    <w:rsid w:val="00407CF5"/>
    <w:rsid w:val="00407DC7"/>
    <w:rsid w:val="0041022A"/>
    <w:rsid w:val="00410494"/>
    <w:rsid w:val="00410612"/>
    <w:rsid w:val="004111C6"/>
    <w:rsid w:val="0041154D"/>
    <w:rsid w:val="0041172B"/>
    <w:rsid w:val="00411A5F"/>
    <w:rsid w:val="004124F4"/>
    <w:rsid w:val="00414086"/>
    <w:rsid w:val="0041425D"/>
    <w:rsid w:val="004143A2"/>
    <w:rsid w:val="004145F5"/>
    <w:rsid w:val="00414B9B"/>
    <w:rsid w:val="00415C0C"/>
    <w:rsid w:val="004165DB"/>
    <w:rsid w:val="00416C29"/>
    <w:rsid w:val="00416F38"/>
    <w:rsid w:val="00416FA1"/>
    <w:rsid w:val="0041715E"/>
    <w:rsid w:val="004174FD"/>
    <w:rsid w:val="0041768F"/>
    <w:rsid w:val="004178D1"/>
    <w:rsid w:val="00417F58"/>
    <w:rsid w:val="00420501"/>
    <w:rsid w:val="00420896"/>
    <w:rsid w:val="0042092D"/>
    <w:rsid w:val="00420E6F"/>
    <w:rsid w:val="004218D4"/>
    <w:rsid w:val="004219A8"/>
    <w:rsid w:val="004224AA"/>
    <w:rsid w:val="004228A5"/>
    <w:rsid w:val="00422C1C"/>
    <w:rsid w:val="00422FDE"/>
    <w:rsid w:val="0042367E"/>
    <w:rsid w:val="00423730"/>
    <w:rsid w:val="00423A65"/>
    <w:rsid w:val="00424547"/>
    <w:rsid w:val="0042466C"/>
    <w:rsid w:val="004248A6"/>
    <w:rsid w:val="00424C40"/>
    <w:rsid w:val="00424DF1"/>
    <w:rsid w:val="0042591B"/>
    <w:rsid w:val="00425E20"/>
    <w:rsid w:val="00426747"/>
    <w:rsid w:val="00426E9C"/>
    <w:rsid w:val="00427B0D"/>
    <w:rsid w:val="00427C4E"/>
    <w:rsid w:val="00430BD1"/>
    <w:rsid w:val="00430F2B"/>
    <w:rsid w:val="004313F3"/>
    <w:rsid w:val="00431410"/>
    <w:rsid w:val="0043150F"/>
    <w:rsid w:val="00431732"/>
    <w:rsid w:val="0043234F"/>
    <w:rsid w:val="00432724"/>
    <w:rsid w:val="0043290A"/>
    <w:rsid w:val="00433111"/>
    <w:rsid w:val="0043359A"/>
    <w:rsid w:val="00433B53"/>
    <w:rsid w:val="00433D5F"/>
    <w:rsid w:val="00433EBB"/>
    <w:rsid w:val="004340DF"/>
    <w:rsid w:val="0043417C"/>
    <w:rsid w:val="00435390"/>
    <w:rsid w:val="00435549"/>
    <w:rsid w:val="0043563B"/>
    <w:rsid w:val="004358F3"/>
    <w:rsid w:val="00435C1E"/>
    <w:rsid w:val="0043611A"/>
    <w:rsid w:val="004364FA"/>
    <w:rsid w:val="00436AB4"/>
    <w:rsid w:val="00436F73"/>
    <w:rsid w:val="00436FB4"/>
    <w:rsid w:val="004370A8"/>
    <w:rsid w:val="00437940"/>
    <w:rsid w:val="004379BB"/>
    <w:rsid w:val="004379DD"/>
    <w:rsid w:val="00437B8E"/>
    <w:rsid w:val="00440159"/>
    <w:rsid w:val="004405C9"/>
    <w:rsid w:val="00440762"/>
    <w:rsid w:val="00440C51"/>
    <w:rsid w:val="00440D0A"/>
    <w:rsid w:val="00441504"/>
    <w:rsid w:val="0044159E"/>
    <w:rsid w:val="004416F2"/>
    <w:rsid w:val="0044172C"/>
    <w:rsid w:val="0044217C"/>
    <w:rsid w:val="00442310"/>
    <w:rsid w:val="004427D3"/>
    <w:rsid w:val="00442982"/>
    <w:rsid w:val="004456DC"/>
    <w:rsid w:val="00445A5A"/>
    <w:rsid w:val="00445B50"/>
    <w:rsid w:val="004463B1"/>
    <w:rsid w:val="004464E5"/>
    <w:rsid w:val="004466C1"/>
    <w:rsid w:val="00446A01"/>
    <w:rsid w:val="00446AD0"/>
    <w:rsid w:val="00446C70"/>
    <w:rsid w:val="004478FC"/>
    <w:rsid w:val="0045007E"/>
    <w:rsid w:val="004504AE"/>
    <w:rsid w:val="00450C14"/>
    <w:rsid w:val="00450D38"/>
    <w:rsid w:val="00451427"/>
    <w:rsid w:val="00451CF6"/>
    <w:rsid w:val="00452849"/>
    <w:rsid w:val="00452893"/>
    <w:rsid w:val="0045307A"/>
    <w:rsid w:val="00454BEF"/>
    <w:rsid w:val="00454CAA"/>
    <w:rsid w:val="0045610C"/>
    <w:rsid w:val="0045613B"/>
    <w:rsid w:val="004572B6"/>
    <w:rsid w:val="0045779B"/>
    <w:rsid w:val="0046033A"/>
    <w:rsid w:val="0046043E"/>
    <w:rsid w:val="00460742"/>
    <w:rsid w:val="00460BC5"/>
    <w:rsid w:val="00460BD6"/>
    <w:rsid w:val="00460F74"/>
    <w:rsid w:val="00461595"/>
    <w:rsid w:val="004615F3"/>
    <w:rsid w:val="00461D6D"/>
    <w:rsid w:val="004623F9"/>
    <w:rsid w:val="004624F3"/>
    <w:rsid w:val="00462A88"/>
    <w:rsid w:val="00462B40"/>
    <w:rsid w:val="00462F75"/>
    <w:rsid w:val="0046387F"/>
    <w:rsid w:val="00463C01"/>
    <w:rsid w:val="004640BB"/>
    <w:rsid w:val="00464276"/>
    <w:rsid w:val="0046446B"/>
    <w:rsid w:val="0046478C"/>
    <w:rsid w:val="00464AC1"/>
    <w:rsid w:val="00465D03"/>
    <w:rsid w:val="0046632B"/>
    <w:rsid w:val="004669D7"/>
    <w:rsid w:val="0046741A"/>
    <w:rsid w:val="004677C6"/>
    <w:rsid w:val="004679AA"/>
    <w:rsid w:val="00467E81"/>
    <w:rsid w:val="0047026F"/>
    <w:rsid w:val="004702D7"/>
    <w:rsid w:val="004704C3"/>
    <w:rsid w:val="004713CA"/>
    <w:rsid w:val="00471428"/>
    <w:rsid w:val="004716C1"/>
    <w:rsid w:val="00471881"/>
    <w:rsid w:val="004722F8"/>
    <w:rsid w:val="004728F8"/>
    <w:rsid w:val="00472BAA"/>
    <w:rsid w:val="00473B1D"/>
    <w:rsid w:val="00474125"/>
    <w:rsid w:val="00474522"/>
    <w:rsid w:val="004746D7"/>
    <w:rsid w:val="00474BD3"/>
    <w:rsid w:val="00474E21"/>
    <w:rsid w:val="0047628F"/>
    <w:rsid w:val="00476C16"/>
    <w:rsid w:val="0047707D"/>
    <w:rsid w:val="00477223"/>
    <w:rsid w:val="00477779"/>
    <w:rsid w:val="0048043C"/>
    <w:rsid w:val="00480A88"/>
    <w:rsid w:val="00480A9B"/>
    <w:rsid w:val="00480B6D"/>
    <w:rsid w:val="00481062"/>
    <w:rsid w:val="004813B2"/>
    <w:rsid w:val="00481625"/>
    <w:rsid w:val="00481CF7"/>
    <w:rsid w:val="00482C1F"/>
    <w:rsid w:val="00482CA7"/>
    <w:rsid w:val="0048389F"/>
    <w:rsid w:val="00483C08"/>
    <w:rsid w:val="00483F20"/>
    <w:rsid w:val="00484264"/>
    <w:rsid w:val="004844DE"/>
    <w:rsid w:val="00484B7C"/>
    <w:rsid w:val="00485736"/>
    <w:rsid w:val="0048581D"/>
    <w:rsid w:val="00485BC8"/>
    <w:rsid w:val="004861AC"/>
    <w:rsid w:val="004865D2"/>
    <w:rsid w:val="00486E37"/>
    <w:rsid w:val="004872DA"/>
    <w:rsid w:val="004878BA"/>
    <w:rsid w:val="00487F8E"/>
    <w:rsid w:val="00490E16"/>
    <w:rsid w:val="004927E2"/>
    <w:rsid w:val="00492ABF"/>
    <w:rsid w:val="00492FF8"/>
    <w:rsid w:val="004941ED"/>
    <w:rsid w:val="00494328"/>
    <w:rsid w:val="004947A2"/>
    <w:rsid w:val="0049497F"/>
    <w:rsid w:val="00494BB1"/>
    <w:rsid w:val="00494F2A"/>
    <w:rsid w:val="0049605A"/>
    <w:rsid w:val="00496546"/>
    <w:rsid w:val="00497B9C"/>
    <w:rsid w:val="004A08E7"/>
    <w:rsid w:val="004A18C0"/>
    <w:rsid w:val="004A1C38"/>
    <w:rsid w:val="004A223B"/>
    <w:rsid w:val="004A236E"/>
    <w:rsid w:val="004A2AC6"/>
    <w:rsid w:val="004A2F3D"/>
    <w:rsid w:val="004A38FE"/>
    <w:rsid w:val="004A3AB3"/>
    <w:rsid w:val="004A4B75"/>
    <w:rsid w:val="004A5409"/>
    <w:rsid w:val="004A54A4"/>
    <w:rsid w:val="004A5986"/>
    <w:rsid w:val="004A5C5F"/>
    <w:rsid w:val="004A5ECA"/>
    <w:rsid w:val="004A6092"/>
    <w:rsid w:val="004A6965"/>
    <w:rsid w:val="004A7302"/>
    <w:rsid w:val="004B0408"/>
    <w:rsid w:val="004B0654"/>
    <w:rsid w:val="004B06E6"/>
    <w:rsid w:val="004B09E9"/>
    <w:rsid w:val="004B0FC8"/>
    <w:rsid w:val="004B158B"/>
    <w:rsid w:val="004B1838"/>
    <w:rsid w:val="004B19EF"/>
    <w:rsid w:val="004B1B71"/>
    <w:rsid w:val="004B2C0E"/>
    <w:rsid w:val="004B2F9D"/>
    <w:rsid w:val="004B3180"/>
    <w:rsid w:val="004B334E"/>
    <w:rsid w:val="004B3C02"/>
    <w:rsid w:val="004B46BC"/>
    <w:rsid w:val="004B4B70"/>
    <w:rsid w:val="004B69F8"/>
    <w:rsid w:val="004B7C46"/>
    <w:rsid w:val="004C135A"/>
    <w:rsid w:val="004C17A5"/>
    <w:rsid w:val="004C17D1"/>
    <w:rsid w:val="004C1949"/>
    <w:rsid w:val="004C1B32"/>
    <w:rsid w:val="004C20A4"/>
    <w:rsid w:val="004C2249"/>
    <w:rsid w:val="004C2545"/>
    <w:rsid w:val="004C2E0E"/>
    <w:rsid w:val="004C3320"/>
    <w:rsid w:val="004C35F1"/>
    <w:rsid w:val="004C3D5D"/>
    <w:rsid w:val="004C4BCD"/>
    <w:rsid w:val="004C5062"/>
    <w:rsid w:val="004C5313"/>
    <w:rsid w:val="004C599E"/>
    <w:rsid w:val="004C5A4B"/>
    <w:rsid w:val="004C60C5"/>
    <w:rsid w:val="004C6A24"/>
    <w:rsid w:val="004C7298"/>
    <w:rsid w:val="004D05C3"/>
    <w:rsid w:val="004D1256"/>
    <w:rsid w:val="004D13C3"/>
    <w:rsid w:val="004D1E53"/>
    <w:rsid w:val="004D22C2"/>
    <w:rsid w:val="004D2808"/>
    <w:rsid w:val="004D2A6A"/>
    <w:rsid w:val="004D2C3E"/>
    <w:rsid w:val="004D3379"/>
    <w:rsid w:val="004D3728"/>
    <w:rsid w:val="004D3992"/>
    <w:rsid w:val="004D3BF7"/>
    <w:rsid w:val="004D4087"/>
    <w:rsid w:val="004D41C8"/>
    <w:rsid w:val="004D426E"/>
    <w:rsid w:val="004D4FCE"/>
    <w:rsid w:val="004D4FFB"/>
    <w:rsid w:val="004D5045"/>
    <w:rsid w:val="004D5546"/>
    <w:rsid w:val="004D55FF"/>
    <w:rsid w:val="004D576B"/>
    <w:rsid w:val="004D5968"/>
    <w:rsid w:val="004D5C61"/>
    <w:rsid w:val="004D5CEB"/>
    <w:rsid w:val="004D624C"/>
    <w:rsid w:val="004D6744"/>
    <w:rsid w:val="004D68EC"/>
    <w:rsid w:val="004D6C80"/>
    <w:rsid w:val="004D70B8"/>
    <w:rsid w:val="004D712D"/>
    <w:rsid w:val="004D720D"/>
    <w:rsid w:val="004D728F"/>
    <w:rsid w:val="004D7BEB"/>
    <w:rsid w:val="004E037F"/>
    <w:rsid w:val="004E073F"/>
    <w:rsid w:val="004E0873"/>
    <w:rsid w:val="004E08C3"/>
    <w:rsid w:val="004E13DE"/>
    <w:rsid w:val="004E18BE"/>
    <w:rsid w:val="004E1AC4"/>
    <w:rsid w:val="004E2192"/>
    <w:rsid w:val="004E2A6E"/>
    <w:rsid w:val="004E2FCC"/>
    <w:rsid w:val="004E3058"/>
    <w:rsid w:val="004E3059"/>
    <w:rsid w:val="004E30B6"/>
    <w:rsid w:val="004E320E"/>
    <w:rsid w:val="004E3B32"/>
    <w:rsid w:val="004E3BFA"/>
    <w:rsid w:val="004E3C2F"/>
    <w:rsid w:val="004E441D"/>
    <w:rsid w:val="004E4B37"/>
    <w:rsid w:val="004E4D04"/>
    <w:rsid w:val="004E52B4"/>
    <w:rsid w:val="004E52F6"/>
    <w:rsid w:val="004E552B"/>
    <w:rsid w:val="004E5A76"/>
    <w:rsid w:val="004E6462"/>
    <w:rsid w:val="004E6669"/>
    <w:rsid w:val="004E6B85"/>
    <w:rsid w:val="004E6D30"/>
    <w:rsid w:val="004E6FF4"/>
    <w:rsid w:val="004F00F3"/>
    <w:rsid w:val="004F09B1"/>
    <w:rsid w:val="004F0C7C"/>
    <w:rsid w:val="004F0DE7"/>
    <w:rsid w:val="004F0F02"/>
    <w:rsid w:val="004F203D"/>
    <w:rsid w:val="004F2B3E"/>
    <w:rsid w:val="004F3198"/>
    <w:rsid w:val="004F3420"/>
    <w:rsid w:val="004F3537"/>
    <w:rsid w:val="004F36A5"/>
    <w:rsid w:val="004F3937"/>
    <w:rsid w:val="004F4627"/>
    <w:rsid w:val="004F485B"/>
    <w:rsid w:val="004F4E4A"/>
    <w:rsid w:val="004F4FEE"/>
    <w:rsid w:val="004F5808"/>
    <w:rsid w:val="004F58B7"/>
    <w:rsid w:val="004F5AC4"/>
    <w:rsid w:val="004F6314"/>
    <w:rsid w:val="004F64C7"/>
    <w:rsid w:val="004F6AE9"/>
    <w:rsid w:val="004F6C48"/>
    <w:rsid w:val="004F6D14"/>
    <w:rsid w:val="004F7344"/>
    <w:rsid w:val="004F757E"/>
    <w:rsid w:val="004F7681"/>
    <w:rsid w:val="004F7CC9"/>
    <w:rsid w:val="004F7D5E"/>
    <w:rsid w:val="005002F5"/>
    <w:rsid w:val="0050063D"/>
    <w:rsid w:val="00500954"/>
    <w:rsid w:val="00500A16"/>
    <w:rsid w:val="00500C68"/>
    <w:rsid w:val="00500C87"/>
    <w:rsid w:val="00501768"/>
    <w:rsid w:val="00501A02"/>
    <w:rsid w:val="0050208F"/>
    <w:rsid w:val="0050279B"/>
    <w:rsid w:val="0050279F"/>
    <w:rsid w:val="00502A27"/>
    <w:rsid w:val="00502B4C"/>
    <w:rsid w:val="00502F94"/>
    <w:rsid w:val="00503153"/>
    <w:rsid w:val="0050370C"/>
    <w:rsid w:val="00503BC2"/>
    <w:rsid w:val="00503C08"/>
    <w:rsid w:val="00503F01"/>
    <w:rsid w:val="00503FBE"/>
    <w:rsid w:val="00504477"/>
    <w:rsid w:val="005044EA"/>
    <w:rsid w:val="00504559"/>
    <w:rsid w:val="005056B5"/>
    <w:rsid w:val="0050570F"/>
    <w:rsid w:val="00505B8A"/>
    <w:rsid w:val="00505C53"/>
    <w:rsid w:val="005065BB"/>
    <w:rsid w:val="0050692E"/>
    <w:rsid w:val="00506CE9"/>
    <w:rsid w:val="00506D67"/>
    <w:rsid w:val="005072E6"/>
    <w:rsid w:val="0050763F"/>
    <w:rsid w:val="00507985"/>
    <w:rsid w:val="00507AC4"/>
    <w:rsid w:val="005105F9"/>
    <w:rsid w:val="00511C67"/>
    <w:rsid w:val="005129C1"/>
    <w:rsid w:val="00512B68"/>
    <w:rsid w:val="00512F66"/>
    <w:rsid w:val="00513C88"/>
    <w:rsid w:val="00513FF2"/>
    <w:rsid w:val="005140BE"/>
    <w:rsid w:val="0051432F"/>
    <w:rsid w:val="0051512F"/>
    <w:rsid w:val="00515E84"/>
    <w:rsid w:val="005165F8"/>
    <w:rsid w:val="005166E9"/>
    <w:rsid w:val="00516CB1"/>
    <w:rsid w:val="00517356"/>
    <w:rsid w:val="0052004B"/>
    <w:rsid w:val="0052058E"/>
    <w:rsid w:val="00520A17"/>
    <w:rsid w:val="00521C04"/>
    <w:rsid w:val="00521DCF"/>
    <w:rsid w:val="00521E91"/>
    <w:rsid w:val="00521EF2"/>
    <w:rsid w:val="0052232D"/>
    <w:rsid w:val="005228FD"/>
    <w:rsid w:val="00522925"/>
    <w:rsid w:val="00523465"/>
    <w:rsid w:val="005234AC"/>
    <w:rsid w:val="00523637"/>
    <w:rsid w:val="00523F5F"/>
    <w:rsid w:val="0052413F"/>
    <w:rsid w:val="00524D31"/>
    <w:rsid w:val="00525113"/>
    <w:rsid w:val="005254DE"/>
    <w:rsid w:val="0052574B"/>
    <w:rsid w:val="00525B6E"/>
    <w:rsid w:val="00525F53"/>
    <w:rsid w:val="005269FA"/>
    <w:rsid w:val="00526BCC"/>
    <w:rsid w:val="00527008"/>
    <w:rsid w:val="00527A98"/>
    <w:rsid w:val="00527F41"/>
    <w:rsid w:val="00530294"/>
    <w:rsid w:val="005304BC"/>
    <w:rsid w:val="0053092B"/>
    <w:rsid w:val="00530EDD"/>
    <w:rsid w:val="00531168"/>
    <w:rsid w:val="00531244"/>
    <w:rsid w:val="00531373"/>
    <w:rsid w:val="00531425"/>
    <w:rsid w:val="00531DCC"/>
    <w:rsid w:val="005326E0"/>
    <w:rsid w:val="0053274D"/>
    <w:rsid w:val="00532FCE"/>
    <w:rsid w:val="00533AA6"/>
    <w:rsid w:val="00533B6B"/>
    <w:rsid w:val="00534157"/>
    <w:rsid w:val="00534798"/>
    <w:rsid w:val="0053494D"/>
    <w:rsid w:val="00534984"/>
    <w:rsid w:val="00535DF0"/>
    <w:rsid w:val="005360AD"/>
    <w:rsid w:val="005362EF"/>
    <w:rsid w:val="005363BD"/>
    <w:rsid w:val="00536421"/>
    <w:rsid w:val="00536886"/>
    <w:rsid w:val="00536E5D"/>
    <w:rsid w:val="00537740"/>
    <w:rsid w:val="00537A03"/>
    <w:rsid w:val="00537E94"/>
    <w:rsid w:val="00537FA2"/>
    <w:rsid w:val="0054039D"/>
    <w:rsid w:val="00540D51"/>
    <w:rsid w:val="005415C0"/>
    <w:rsid w:val="005417C2"/>
    <w:rsid w:val="00541C1D"/>
    <w:rsid w:val="00541C86"/>
    <w:rsid w:val="00542524"/>
    <w:rsid w:val="00542E83"/>
    <w:rsid w:val="00543416"/>
    <w:rsid w:val="00543636"/>
    <w:rsid w:val="00543AD6"/>
    <w:rsid w:val="00543C58"/>
    <w:rsid w:val="005449D2"/>
    <w:rsid w:val="00544CC6"/>
    <w:rsid w:val="00544D00"/>
    <w:rsid w:val="00544F6C"/>
    <w:rsid w:val="00544F89"/>
    <w:rsid w:val="005452CF"/>
    <w:rsid w:val="005458B7"/>
    <w:rsid w:val="00545ADE"/>
    <w:rsid w:val="00545DBF"/>
    <w:rsid w:val="00545EDF"/>
    <w:rsid w:val="00546516"/>
    <w:rsid w:val="00546568"/>
    <w:rsid w:val="005468EC"/>
    <w:rsid w:val="00547614"/>
    <w:rsid w:val="00547A7A"/>
    <w:rsid w:val="005500DF"/>
    <w:rsid w:val="0055068E"/>
    <w:rsid w:val="00550BEA"/>
    <w:rsid w:val="00550D80"/>
    <w:rsid w:val="00551CED"/>
    <w:rsid w:val="00553B64"/>
    <w:rsid w:val="005545A3"/>
    <w:rsid w:val="005547F6"/>
    <w:rsid w:val="00554C62"/>
    <w:rsid w:val="00554F99"/>
    <w:rsid w:val="0055552B"/>
    <w:rsid w:val="0055607D"/>
    <w:rsid w:val="005564B3"/>
    <w:rsid w:val="005564BC"/>
    <w:rsid w:val="00556998"/>
    <w:rsid w:val="00556B7C"/>
    <w:rsid w:val="00556B8D"/>
    <w:rsid w:val="00556FC9"/>
    <w:rsid w:val="005575C1"/>
    <w:rsid w:val="00560191"/>
    <w:rsid w:val="005610E3"/>
    <w:rsid w:val="0056135D"/>
    <w:rsid w:val="005621D3"/>
    <w:rsid w:val="005632CC"/>
    <w:rsid w:val="0056355C"/>
    <w:rsid w:val="005641D5"/>
    <w:rsid w:val="0056476F"/>
    <w:rsid w:val="00564807"/>
    <w:rsid w:val="005648AA"/>
    <w:rsid w:val="00564CAB"/>
    <w:rsid w:val="00564D88"/>
    <w:rsid w:val="00565D7C"/>
    <w:rsid w:val="005664C7"/>
    <w:rsid w:val="005670EA"/>
    <w:rsid w:val="00567545"/>
    <w:rsid w:val="005677FC"/>
    <w:rsid w:val="00567C31"/>
    <w:rsid w:val="005701C2"/>
    <w:rsid w:val="0057055B"/>
    <w:rsid w:val="0057076D"/>
    <w:rsid w:val="00570A49"/>
    <w:rsid w:val="00571957"/>
    <w:rsid w:val="00572112"/>
    <w:rsid w:val="0057226E"/>
    <w:rsid w:val="005731F5"/>
    <w:rsid w:val="0057354D"/>
    <w:rsid w:val="00574DFE"/>
    <w:rsid w:val="00574FDC"/>
    <w:rsid w:val="005750F8"/>
    <w:rsid w:val="00575736"/>
    <w:rsid w:val="00575849"/>
    <w:rsid w:val="005762F2"/>
    <w:rsid w:val="005764AE"/>
    <w:rsid w:val="00577077"/>
    <w:rsid w:val="00577081"/>
    <w:rsid w:val="00577329"/>
    <w:rsid w:val="00577C71"/>
    <w:rsid w:val="00577E41"/>
    <w:rsid w:val="00580593"/>
    <w:rsid w:val="00580F65"/>
    <w:rsid w:val="0058131E"/>
    <w:rsid w:val="00581EC4"/>
    <w:rsid w:val="00582A84"/>
    <w:rsid w:val="00582CDD"/>
    <w:rsid w:val="00582E96"/>
    <w:rsid w:val="00583BD2"/>
    <w:rsid w:val="00583C39"/>
    <w:rsid w:val="00583EDA"/>
    <w:rsid w:val="00583FE8"/>
    <w:rsid w:val="00584A54"/>
    <w:rsid w:val="005852D6"/>
    <w:rsid w:val="005853E8"/>
    <w:rsid w:val="005855D0"/>
    <w:rsid w:val="00585807"/>
    <w:rsid w:val="00586542"/>
    <w:rsid w:val="005871AF"/>
    <w:rsid w:val="005875B3"/>
    <w:rsid w:val="00590D45"/>
    <w:rsid w:val="00590FAD"/>
    <w:rsid w:val="00590FF3"/>
    <w:rsid w:val="005914EE"/>
    <w:rsid w:val="005917F6"/>
    <w:rsid w:val="0059187D"/>
    <w:rsid w:val="00591889"/>
    <w:rsid w:val="00591899"/>
    <w:rsid w:val="00591929"/>
    <w:rsid w:val="00591CA9"/>
    <w:rsid w:val="0059296C"/>
    <w:rsid w:val="00592CCF"/>
    <w:rsid w:val="00593E03"/>
    <w:rsid w:val="00593E79"/>
    <w:rsid w:val="00594DF3"/>
    <w:rsid w:val="005950B9"/>
    <w:rsid w:val="00595158"/>
    <w:rsid w:val="005952BF"/>
    <w:rsid w:val="00595616"/>
    <w:rsid w:val="0059583B"/>
    <w:rsid w:val="00595BAC"/>
    <w:rsid w:val="00595F03"/>
    <w:rsid w:val="00595F80"/>
    <w:rsid w:val="005960A3"/>
    <w:rsid w:val="005966F0"/>
    <w:rsid w:val="00596BE0"/>
    <w:rsid w:val="00597E28"/>
    <w:rsid w:val="005A0CFB"/>
    <w:rsid w:val="005A0D69"/>
    <w:rsid w:val="005A0FBE"/>
    <w:rsid w:val="005A164F"/>
    <w:rsid w:val="005A2257"/>
    <w:rsid w:val="005A22F4"/>
    <w:rsid w:val="005A25BF"/>
    <w:rsid w:val="005A2890"/>
    <w:rsid w:val="005A3420"/>
    <w:rsid w:val="005A3817"/>
    <w:rsid w:val="005A3937"/>
    <w:rsid w:val="005A39C1"/>
    <w:rsid w:val="005A3ADA"/>
    <w:rsid w:val="005A3C1C"/>
    <w:rsid w:val="005A3C7D"/>
    <w:rsid w:val="005A40F3"/>
    <w:rsid w:val="005A43B1"/>
    <w:rsid w:val="005A4705"/>
    <w:rsid w:val="005A4C26"/>
    <w:rsid w:val="005A4FA3"/>
    <w:rsid w:val="005A54BE"/>
    <w:rsid w:val="005A59D8"/>
    <w:rsid w:val="005A62FA"/>
    <w:rsid w:val="005A70B5"/>
    <w:rsid w:val="005A7C95"/>
    <w:rsid w:val="005A7CA4"/>
    <w:rsid w:val="005A7D36"/>
    <w:rsid w:val="005B0ED3"/>
    <w:rsid w:val="005B148A"/>
    <w:rsid w:val="005B2510"/>
    <w:rsid w:val="005B26B5"/>
    <w:rsid w:val="005B299C"/>
    <w:rsid w:val="005B2B08"/>
    <w:rsid w:val="005B2B28"/>
    <w:rsid w:val="005B2C3A"/>
    <w:rsid w:val="005B3613"/>
    <w:rsid w:val="005B3B6C"/>
    <w:rsid w:val="005B3F9C"/>
    <w:rsid w:val="005B4606"/>
    <w:rsid w:val="005B467A"/>
    <w:rsid w:val="005B4815"/>
    <w:rsid w:val="005B4E63"/>
    <w:rsid w:val="005B5AAC"/>
    <w:rsid w:val="005B6DF8"/>
    <w:rsid w:val="005B75CC"/>
    <w:rsid w:val="005B76AE"/>
    <w:rsid w:val="005B7F05"/>
    <w:rsid w:val="005B7F33"/>
    <w:rsid w:val="005B7F80"/>
    <w:rsid w:val="005C04C6"/>
    <w:rsid w:val="005C0521"/>
    <w:rsid w:val="005C074F"/>
    <w:rsid w:val="005C0F72"/>
    <w:rsid w:val="005C1795"/>
    <w:rsid w:val="005C1C22"/>
    <w:rsid w:val="005C1DBB"/>
    <w:rsid w:val="005C1E64"/>
    <w:rsid w:val="005C218C"/>
    <w:rsid w:val="005C246F"/>
    <w:rsid w:val="005C2557"/>
    <w:rsid w:val="005C2D94"/>
    <w:rsid w:val="005C2DBD"/>
    <w:rsid w:val="005C36A0"/>
    <w:rsid w:val="005C3733"/>
    <w:rsid w:val="005C3806"/>
    <w:rsid w:val="005C3E91"/>
    <w:rsid w:val="005C4080"/>
    <w:rsid w:val="005C4268"/>
    <w:rsid w:val="005C433F"/>
    <w:rsid w:val="005C4A3A"/>
    <w:rsid w:val="005C4E4A"/>
    <w:rsid w:val="005C57D0"/>
    <w:rsid w:val="005C5A13"/>
    <w:rsid w:val="005C5A87"/>
    <w:rsid w:val="005C5F6E"/>
    <w:rsid w:val="005C61BA"/>
    <w:rsid w:val="005C69E0"/>
    <w:rsid w:val="005C7321"/>
    <w:rsid w:val="005D04C3"/>
    <w:rsid w:val="005D08EC"/>
    <w:rsid w:val="005D0B00"/>
    <w:rsid w:val="005D0BDC"/>
    <w:rsid w:val="005D0C4C"/>
    <w:rsid w:val="005D0E44"/>
    <w:rsid w:val="005D137F"/>
    <w:rsid w:val="005D1638"/>
    <w:rsid w:val="005D210B"/>
    <w:rsid w:val="005D2593"/>
    <w:rsid w:val="005D405F"/>
    <w:rsid w:val="005D4519"/>
    <w:rsid w:val="005D47B3"/>
    <w:rsid w:val="005D4AC9"/>
    <w:rsid w:val="005D4C36"/>
    <w:rsid w:val="005D4E92"/>
    <w:rsid w:val="005D6434"/>
    <w:rsid w:val="005D661C"/>
    <w:rsid w:val="005D6E96"/>
    <w:rsid w:val="005D7E07"/>
    <w:rsid w:val="005D7ED3"/>
    <w:rsid w:val="005D7F28"/>
    <w:rsid w:val="005E0049"/>
    <w:rsid w:val="005E075A"/>
    <w:rsid w:val="005E0842"/>
    <w:rsid w:val="005E0C3E"/>
    <w:rsid w:val="005E1AAD"/>
    <w:rsid w:val="005E20A9"/>
    <w:rsid w:val="005E221E"/>
    <w:rsid w:val="005E257C"/>
    <w:rsid w:val="005E2716"/>
    <w:rsid w:val="005E2B5C"/>
    <w:rsid w:val="005E2FE7"/>
    <w:rsid w:val="005E301B"/>
    <w:rsid w:val="005E36CF"/>
    <w:rsid w:val="005E3EDF"/>
    <w:rsid w:val="005E437F"/>
    <w:rsid w:val="005E4A67"/>
    <w:rsid w:val="005E578A"/>
    <w:rsid w:val="005E5CE4"/>
    <w:rsid w:val="005E5F69"/>
    <w:rsid w:val="005E608D"/>
    <w:rsid w:val="005E6247"/>
    <w:rsid w:val="005E6A68"/>
    <w:rsid w:val="005E75F5"/>
    <w:rsid w:val="005E7AB4"/>
    <w:rsid w:val="005E7C36"/>
    <w:rsid w:val="005F00F3"/>
    <w:rsid w:val="005F0488"/>
    <w:rsid w:val="005F04E5"/>
    <w:rsid w:val="005F0853"/>
    <w:rsid w:val="005F08E2"/>
    <w:rsid w:val="005F0AC2"/>
    <w:rsid w:val="005F0B1C"/>
    <w:rsid w:val="005F10FC"/>
    <w:rsid w:val="005F2306"/>
    <w:rsid w:val="005F3157"/>
    <w:rsid w:val="005F3AE5"/>
    <w:rsid w:val="005F4305"/>
    <w:rsid w:val="005F571A"/>
    <w:rsid w:val="005F5BC7"/>
    <w:rsid w:val="005F6425"/>
    <w:rsid w:val="005F6516"/>
    <w:rsid w:val="005F700D"/>
    <w:rsid w:val="005F7174"/>
    <w:rsid w:val="00600049"/>
    <w:rsid w:val="006001F0"/>
    <w:rsid w:val="0060089D"/>
    <w:rsid w:val="006010C9"/>
    <w:rsid w:val="006018E7"/>
    <w:rsid w:val="00601DDA"/>
    <w:rsid w:val="00601F82"/>
    <w:rsid w:val="00601FF6"/>
    <w:rsid w:val="0060209E"/>
    <w:rsid w:val="00602484"/>
    <w:rsid w:val="00602834"/>
    <w:rsid w:val="00603485"/>
    <w:rsid w:val="00603B0E"/>
    <w:rsid w:val="00603EA5"/>
    <w:rsid w:val="0060405A"/>
    <w:rsid w:val="00604D28"/>
    <w:rsid w:val="00604D31"/>
    <w:rsid w:val="00604DDD"/>
    <w:rsid w:val="00605CFF"/>
    <w:rsid w:val="00606C3D"/>
    <w:rsid w:val="00606E5B"/>
    <w:rsid w:val="006076A3"/>
    <w:rsid w:val="006077E0"/>
    <w:rsid w:val="00607AE6"/>
    <w:rsid w:val="006102FA"/>
    <w:rsid w:val="00610D64"/>
    <w:rsid w:val="00611011"/>
    <w:rsid w:val="00611DBD"/>
    <w:rsid w:val="0061208A"/>
    <w:rsid w:val="00612D52"/>
    <w:rsid w:val="00613307"/>
    <w:rsid w:val="0061335B"/>
    <w:rsid w:val="00613564"/>
    <w:rsid w:val="00613584"/>
    <w:rsid w:val="00613F85"/>
    <w:rsid w:val="006141F4"/>
    <w:rsid w:val="00614238"/>
    <w:rsid w:val="00614A4B"/>
    <w:rsid w:val="00614C07"/>
    <w:rsid w:val="006150EA"/>
    <w:rsid w:val="00615130"/>
    <w:rsid w:val="00615447"/>
    <w:rsid w:val="006154A8"/>
    <w:rsid w:val="00615DA5"/>
    <w:rsid w:val="00615F08"/>
    <w:rsid w:val="00616287"/>
    <w:rsid w:val="00616884"/>
    <w:rsid w:val="0061694C"/>
    <w:rsid w:val="00616CE9"/>
    <w:rsid w:val="00616D2A"/>
    <w:rsid w:val="00616D32"/>
    <w:rsid w:val="00616E0B"/>
    <w:rsid w:val="0061706C"/>
    <w:rsid w:val="006175B1"/>
    <w:rsid w:val="00620053"/>
    <w:rsid w:val="006200CC"/>
    <w:rsid w:val="0062019D"/>
    <w:rsid w:val="006201E5"/>
    <w:rsid w:val="00620471"/>
    <w:rsid w:val="0062091B"/>
    <w:rsid w:val="00621861"/>
    <w:rsid w:val="0062221D"/>
    <w:rsid w:val="0062230C"/>
    <w:rsid w:val="0062232E"/>
    <w:rsid w:val="006224AC"/>
    <w:rsid w:val="006225E9"/>
    <w:rsid w:val="00622816"/>
    <w:rsid w:val="00622902"/>
    <w:rsid w:val="00622ABD"/>
    <w:rsid w:val="0062319C"/>
    <w:rsid w:val="006231E1"/>
    <w:rsid w:val="00623527"/>
    <w:rsid w:val="006238D0"/>
    <w:rsid w:val="00623EFE"/>
    <w:rsid w:val="006241F0"/>
    <w:rsid w:val="00624366"/>
    <w:rsid w:val="00624F0D"/>
    <w:rsid w:val="006254A4"/>
    <w:rsid w:val="006257B5"/>
    <w:rsid w:val="00625BAD"/>
    <w:rsid w:val="00625F3F"/>
    <w:rsid w:val="00626150"/>
    <w:rsid w:val="00626C9C"/>
    <w:rsid w:val="006274AD"/>
    <w:rsid w:val="0063029E"/>
    <w:rsid w:val="006304BA"/>
    <w:rsid w:val="006312AA"/>
    <w:rsid w:val="0063154B"/>
    <w:rsid w:val="0063191E"/>
    <w:rsid w:val="00632022"/>
    <w:rsid w:val="00632759"/>
    <w:rsid w:val="00632D18"/>
    <w:rsid w:val="00633351"/>
    <w:rsid w:val="00633476"/>
    <w:rsid w:val="006346CB"/>
    <w:rsid w:val="00634AE6"/>
    <w:rsid w:val="006353F1"/>
    <w:rsid w:val="006356BF"/>
    <w:rsid w:val="00635DAB"/>
    <w:rsid w:val="00635E77"/>
    <w:rsid w:val="006369A4"/>
    <w:rsid w:val="00636F96"/>
    <w:rsid w:val="0063766D"/>
    <w:rsid w:val="00637D88"/>
    <w:rsid w:val="00640098"/>
    <w:rsid w:val="0064043F"/>
    <w:rsid w:val="006407E8"/>
    <w:rsid w:val="0064095C"/>
    <w:rsid w:val="0064115C"/>
    <w:rsid w:val="00642BDD"/>
    <w:rsid w:val="00642EDA"/>
    <w:rsid w:val="00643241"/>
    <w:rsid w:val="006433AA"/>
    <w:rsid w:val="006436FC"/>
    <w:rsid w:val="0064372F"/>
    <w:rsid w:val="006439C0"/>
    <w:rsid w:val="00643C32"/>
    <w:rsid w:val="00643C34"/>
    <w:rsid w:val="00643CF0"/>
    <w:rsid w:val="0064442F"/>
    <w:rsid w:val="006444F4"/>
    <w:rsid w:val="00644EA8"/>
    <w:rsid w:val="00645061"/>
    <w:rsid w:val="006450B1"/>
    <w:rsid w:val="00646344"/>
    <w:rsid w:val="006468A3"/>
    <w:rsid w:val="00646929"/>
    <w:rsid w:val="00646C61"/>
    <w:rsid w:val="00647B25"/>
    <w:rsid w:val="00647C32"/>
    <w:rsid w:val="00650888"/>
    <w:rsid w:val="00650908"/>
    <w:rsid w:val="00650989"/>
    <w:rsid w:val="00650A2C"/>
    <w:rsid w:val="00650D0A"/>
    <w:rsid w:val="006512E4"/>
    <w:rsid w:val="0065182D"/>
    <w:rsid w:val="00651877"/>
    <w:rsid w:val="00652582"/>
    <w:rsid w:val="006525A3"/>
    <w:rsid w:val="006529DD"/>
    <w:rsid w:val="00652ED8"/>
    <w:rsid w:val="006534D0"/>
    <w:rsid w:val="006534DA"/>
    <w:rsid w:val="00653783"/>
    <w:rsid w:val="00654D87"/>
    <w:rsid w:val="00654E84"/>
    <w:rsid w:val="00655123"/>
    <w:rsid w:val="00655BE0"/>
    <w:rsid w:val="00656660"/>
    <w:rsid w:val="00656688"/>
    <w:rsid w:val="00656B52"/>
    <w:rsid w:val="00656E3A"/>
    <w:rsid w:val="0065707E"/>
    <w:rsid w:val="00657176"/>
    <w:rsid w:val="00657419"/>
    <w:rsid w:val="006576F6"/>
    <w:rsid w:val="006579A7"/>
    <w:rsid w:val="00660E26"/>
    <w:rsid w:val="00661012"/>
    <w:rsid w:val="00661705"/>
    <w:rsid w:val="00661A3C"/>
    <w:rsid w:val="00661B78"/>
    <w:rsid w:val="0066201F"/>
    <w:rsid w:val="00662640"/>
    <w:rsid w:val="00662698"/>
    <w:rsid w:val="00662BC5"/>
    <w:rsid w:val="00662CF9"/>
    <w:rsid w:val="00663B66"/>
    <w:rsid w:val="00663FA2"/>
    <w:rsid w:val="00664C35"/>
    <w:rsid w:val="00664FF0"/>
    <w:rsid w:val="006662F7"/>
    <w:rsid w:val="00666458"/>
    <w:rsid w:val="006674B3"/>
    <w:rsid w:val="00667783"/>
    <w:rsid w:val="0066782D"/>
    <w:rsid w:val="00667B62"/>
    <w:rsid w:val="006704A2"/>
    <w:rsid w:val="006704ED"/>
    <w:rsid w:val="00670C07"/>
    <w:rsid w:val="00670F4D"/>
    <w:rsid w:val="00671BB7"/>
    <w:rsid w:val="00671D71"/>
    <w:rsid w:val="0067232D"/>
    <w:rsid w:val="0067279F"/>
    <w:rsid w:val="00672CAD"/>
    <w:rsid w:val="00673BF5"/>
    <w:rsid w:val="00673C4B"/>
    <w:rsid w:val="00673EFD"/>
    <w:rsid w:val="0067473A"/>
    <w:rsid w:val="00674B4F"/>
    <w:rsid w:val="00674DDE"/>
    <w:rsid w:val="00675C4F"/>
    <w:rsid w:val="0067625D"/>
    <w:rsid w:val="0067633D"/>
    <w:rsid w:val="00676781"/>
    <w:rsid w:val="006767E2"/>
    <w:rsid w:val="00676E9D"/>
    <w:rsid w:val="00677D4D"/>
    <w:rsid w:val="00677E09"/>
    <w:rsid w:val="006801DD"/>
    <w:rsid w:val="00680235"/>
    <w:rsid w:val="0068030B"/>
    <w:rsid w:val="00680CD8"/>
    <w:rsid w:val="00681C11"/>
    <w:rsid w:val="00681E5F"/>
    <w:rsid w:val="00682030"/>
    <w:rsid w:val="00682542"/>
    <w:rsid w:val="006829C9"/>
    <w:rsid w:val="00682F4C"/>
    <w:rsid w:val="00682F75"/>
    <w:rsid w:val="00682F95"/>
    <w:rsid w:val="00683307"/>
    <w:rsid w:val="006835CE"/>
    <w:rsid w:val="0068368F"/>
    <w:rsid w:val="006837A0"/>
    <w:rsid w:val="00683977"/>
    <w:rsid w:val="00683A83"/>
    <w:rsid w:val="0068404B"/>
    <w:rsid w:val="00684479"/>
    <w:rsid w:val="00684622"/>
    <w:rsid w:val="00684F4C"/>
    <w:rsid w:val="0068503C"/>
    <w:rsid w:val="00685053"/>
    <w:rsid w:val="00685800"/>
    <w:rsid w:val="00685CF0"/>
    <w:rsid w:val="00686A5C"/>
    <w:rsid w:val="00686CDA"/>
    <w:rsid w:val="0068721A"/>
    <w:rsid w:val="00687969"/>
    <w:rsid w:val="00687B94"/>
    <w:rsid w:val="00687EA2"/>
    <w:rsid w:val="006900DF"/>
    <w:rsid w:val="00690E96"/>
    <w:rsid w:val="006911DF"/>
    <w:rsid w:val="006912C0"/>
    <w:rsid w:val="00691509"/>
    <w:rsid w:val="006916E7"/>
    <w:rsid w:val="006918B0"/>
    <w:rsid w:val="00692259"/>
    <w:rsid w:val="00692E22"/>
    <w:rsid w:val="0069327B"/>
    <w:rsid w:val="006935BF"/>
    <w:rsid w:val="00693D7B"/>
    <w:rsid w:val="00693F3B"/>
    <w:rsid w:val="006946DA"/>
    <w:rsid w:val="0069523C"/>
    <w:rsid w:val="006952C3"/>
    <w:rsid w:val="0069594A"/>
    <w:rsid w:val="00695B91"/>
    <w:rsid w:val="00695DF5"/>
    <w:rsid w:val="00695FA1"/>
    <w:rsid w:val="006977AA"/>
    <w:rsid w:val="00697FFC"/>
    <w:rsid w:val="006A1362"/>
    <w:rsid w:val="006A17DA"/>
    <w:rsid w:val="006A1B60"/>
    <w:rsid w:val="006A2C94"/>
    <w:rsid w:val="006A405D"/>
    <w:rsid w:val="006A4568"/>
    <w:rsid w:val="006A4875"/>
    <w:rsid w:val="006A4B67"/>
    <w:rsid w:val="006A5B64"/>
    <w:rsid w:val="006A6909"/>
    <w:rsid w:val="006A697E"/>
    <w:rsid w:val="006A71A9"/>
    <w:rsid w:val="006A71D8"/>
    <w:rsid w:val="006A735E"/>
    <w:rsid w:val="006A78BB"/>
    <w:rsid w:val="006A7EBF"/>
    <w:rsid w:val="006B08FF"/>
    <w:rsid w:val="006B098E"/>
    <w:rsid w:val="006B0E07"/>
    <w:rsid w:val="006B12AA"/>
    <w:rsid w:val="006B1B94"/>
    <w:rsid w:val="006B1EB8"/>
    <w:rsid w:val="006B2302"/>
    <w:rsid w:val="006B2335"/>
    <w:rsid w:val="006B274F"/>
    <w:rsid w:val="006B2BB3"/>
    <w:rsid w:val="006B3091"/>
    <w:rsid w:val="006B3EAE"/>
    <w:rsid w:val="006B558E"/>
    <w:rsid w:val="006B5936"/>
    <w:rsid w:val="006B6040"/>
    <w:rsid w:val="006B6A2E"/>
    <w:rsid w:val="006B6AAD"/>
    <w:rsid w:val="006B7862"/>
    <w:rsid w:val="006B79BD"/>
    <w:rsid w:val="006B7A04"/>
    <w:rsid w:val="006B7E40"/>
    <w:rsid w:val="006C0321"/>
    <w:rsid w:val="006C052F"/>
    <w:rsid w:val="006C1585"/>
    <w:rsid w:val="006C1D2F"/>
    <w:rsid w:val="006C1E5A"/>
    <w:rsid w:val="006C2965"/>
    <w:rsid w:val="006C2AE6"/>
    <w:rsid w:val="006C2DFF"/>
    <w:rsid w:val="006C3076"/>
    <w:rsid w:val="006C3233"/>
    <w:rsid w:val="006C34A3"/>
    <w:rsid w:val="006C3BB3"/>
    <w:rsid w:val="006C3DB2"/>
    <w:rsid w:val="006C3E51"/>
    <w:rsid w:val="006C3F98"/>
    <w:rsid w:val="006C43B0"/>
    <w:rsid w:val="006C45A1"/>
    <w:rsid w:val="006C4A7E"/>
    <w:rsid w:val="006C4E40"/>
    <w:rsid w:val="006C5602"/>
    <w:rsid w:val="006C5C4D"/>
    <w:rsid w:val="006C5F2A"/>
    <w:rsid w:val="006C6365"/>
    <w:rsid w:val="006C65FF"/>
    <w:rsid w:val="006C695E"/>
    <w:rsid w:val="006C6AFF"/>
    <w:rsid w:val="006C72E4"/>
    <w:rsid w:val="006C7429"/>
    <w:rsid w:val="006C7469"/>
    <w:rsid w:val="006C7976"/>
    <w:rsid w:val="006C7987"/>
    <w:rsid w:val="006C7A68"/>
    <w:rsid w:val="006C7BCF"/>
    <w:rsid w:val="006C7ED8"/>
    <w:rsid w:val="006D00BF"/>
    <w:rsid w:val="006D04F2"/>
    <w:rsid w:val="006D0883"/>
    <w:rsid w:val="006D08BC"/>
    <w:rsid w:val="006D0B24"/>
    <w:rsid w:val="006D124D"/>
    <w:rsid w:val="006D12F8"/>
    <w:rsid w:val="006D14CB"/>
    <w:rsid w:val="006D17C3"/>
    <w:rsid w:val="006D1EBB"/>
    <w:rsid w:val="006D2178"/>
    <w:rsid w:val="006D22F4"/>
    <w:rsid w:val="006D2BDE"/>
    <w:rsid w:val="006D3223"/>
    <w:rsid w:val="006D3E2F"/>
    <w:rsid w:val="006D41A4"/>
    <w:rsid w:val="006D41B7"/>
    <w:rsid w:val="006D4237"/>
    <w:rsid w:val="006D4372"/>
    <w:rsid w:val="006D4C5B"/>
    <w:rsid w:val="006D4C7E"/>
    <w:rsid w:val="006D57DE"/>
    <w:rsid w:val="006D620F"/>
    <w:rsid w:val="006D62FF"/>
    <w:rsid w:val="006D6336"/>
    <w:rsid w:val="006D6745"/>
    <w:rsid w:val="006D6C5F"/>
    <w:rsid w:val="006D73C3"/>
    <w:rsid w:val="006D783E"/>
    <w:rsid w:val="006E004D"/>
    <w:rsid w:val="006E0442"/>
    <w:rsid w:val="006E06EE"/>
    <w:rsid w:val="006E0D69"/>
    <w:rsid w:val="006E184C"/>
    <w:rsid w:val="006E1DC8"/>
    <w:rsid w:val="006E2035"/>
    <w:rsid w:val="006E2069"/>
    <w:rsid w:val="006E222E"/>
    <w:rsid w:val="006E2A12"/>
    <w:rsid w:val="006E2AEC"/>
    <w:rsid w:val="006E2E8E"/>
    <w:rsid w:val="006E3D3C"/>
    <w:rsid w:val="006E3D58"/>
    <w:rsid w:val="006E411E"/>
    <w:rsid w:val="006E4D6A"/>
    <w:rsid w:val="006E575A"/>
    <w:rsid w:val="006E57C0"/>
    <w:rsid w:val="006E62C0"/>
    <w:rsid w:val="006E6B3C"/>
    <w:rsid w:val="006E6D6D"/>
    <w:rsid w:val="006E7685"/>
    <w:rsid w:val="006E7947"/>
    <w:rsid w:val="006E7AFB"/>
    <w:rsid w:val="006E7B60"/>
    <w:rsid w:val="006E7FA8"/>
    <w:rsid w:val="006F0096"/>
    <w:rsid w:val="006F0110"/>
    <w:rsid w:val="006F02BC"/>
    <w:rsid w:val="006F0B2F"/>
    <w:rsid w:val="006F1188"/>
    <w:rsid w:val="006F14E1"/>
    <w:rsid w:val="006F15AB"/>
    <w:rsid w:val="006F193D"/>
    <w:rsid w:val="006F1CA4"/>
    <w:rsid w:val="006F1CE7"/>
    <w:rsid w:val="006F21CC"/>
    <w:rsid w:val="006F258A"/>
    <w:rsid w:val="006F3212"/>
    <w:rsid w:val="006F32D0"/>
    <w:rsid w:val="006F3F86"/>
    <w:rsid w:val="006F4EBA"/>
    <w:rsid w:val="006F4FB6"/>
    <w:rsid w:val="006F5465"/>
    <w:rsid w:val="006F596E"/>
    <w:rsid w:val="006F5B0A"/>
    <w:rsid w:val="006F5E9D"/>
    <w:rsid w:val="006F6BB3"/>
    <w:rsid w:val="00700453"/>
    <w:rsid w:val="0070046E"/>
    <w:rsid w:val="00701445"/>
    <w:rsid w:val="00701510"/>
    <w:rsid w:val="00701513"/>
    <w:rsid w:val="00701F0D"/>
    <w:rsid w:val="007022EF"/>
    <w:rsid w:val="00702497"/>
    <w:rsid w:val="00702677"/>
    <w:rsid w:val="0070363E"/>
    <w:rsid w:val="007038E7"/>
    <w:rsid w:val="00703AE5"/>
    <w:rsid w:val="00703B2B"/>
    <w:rsid w:val="007040F2"/>
    <w:rsid w:val="00704200"/>
    <w:rsid w:val="00704C9E"/>
    <w:rsid w:val="00704D46"/>
    <w:rsid w:val="00705B4F"/>
    <w:rsid w:val="00705E42"/>
    <w:rsid w:val="00706089"/>
    <w:rsid w:val="0070731B"/>
    <w:rsid w:val="00707A71"/>
    <w:rsid w:val="00707C6C"/>
    <w:rsid w:val="00707F76"/>
    <w:rsid w:val="00707FB9"/>
    <w:rsid w:val="00710719"/>
    <w:rsid w:val="00710D8F"/>
    <w:rsid w:val="0071102E"/>
    <w:rsid w:val="0071169C"/>
    <w:rsid w:val="007119D5"/>
    <w:rsid w:val="00711BE4"/>
    <w:rsid w:val="00712BC2"/>
    <w:rsid w:val="00712E84"/>
    <w:rsid w:val="00712FB7"/>
    <w:rsid w:val="007134FA"/>
    <w:rsid w:val="00713626"/>
    <w:rsid w:val="0071369C"/>
    <w:rsid w:val="007140B2"/>
    <w:rsid w:val="00714A3F"/>
    <w:rsid w:val="00714AA9"/>
    <w:rsid w:val="00714BE5"/>
    <w:rsid w:val="00714F67"/>
    <w:rsid w:val="00715AD7"/>
    <w:rsid w:val="00715E32"/>
    <w:rsid w:val="00716357"/>
    <w:rsid w:val="007166E4"/>
    <w:rsid w:val="00716851"/>
    <w:rsid w:val="007168B4"/>
    <w:rsid w:val="00717222"/>
    <w:rsid w:val="0071767C"/>
    <w:rsid w:val="007179E7"/>
    <w:rsid w:val="00717D26"/>
    <w:rsid w:val="00717F52"/>
    <w:rsid w:val="00720706"/>
    <w:rsid w:val="007208AB"/>
    <w:rsid w:val="00720DBC"/>
    <w:rsid w:val="007211FE"/>
    <w:rsid w:val="007214F8"/>
    <w:rsid w:val="007219B8"/>
    <w:rsid w:val="00721FA1"/>
    <w:rsid w:val="007237E7"/>
    <w:rsid w:val="00724E5A"/>
    <w:rsid w:val="0072589A"/>
    <w:rsid w:val="007260E6"/>
    <w:rsid w:val="00726733"/>
    <w:rsid w:val="00726EB1"/>
    <w:rsid w:val="007273A2"/>
    <w:rsid w:val="007279BA"/>
    <w:rsid w:val="0073087B"/>
    <w:rsid w:val="007313DF"/>
    <w:rsid w:val="00731CFB"/>
    <w:rsid w:val="00732621"/>
    <w:rsid w:val="007327B0"/>
    <w:rsid w:val="007335F4"/>
    <w:rsid w:val="00733A58"/>
    <w:rsid w:val="00733FB4"/>
    <w:rsid w:val="00733FF4"/>
    <w:rsid w:val="00734508"/>
    <w:rsid w:val="00734516"/>
    <w:rsid w:val="00734B7D"/>
    <w:rsid w:val="007355B6"/>
    <w:rsid w:val="00735750"/>
    <w:rsid w:val="007357F9"/>
    <w:rsid w:val="00735EC6"/>
    <w:rsid w:val="0073610B"/>
    <w:rsid w:val="00736AE8"/>
    <w:rsid w:val="00736BA7"/>
    <w:rsid w:val="00736C59"/>
    <w:rsid w:val="00736D26"/>
    <w:rsid w:val="0073707D"/>
    <w:rsid w:val="00737971"/>
    <w:rsid w:val="00737DC4"/>
    <w:rsid w:val="00740551"/>
    <w:rsid w:val="0074056F"/>
    <w:rsid w:val="00740655"/>
    <w:rsid w:val="007406C2"/>
    <w:rsid w:val="00740F69"/>
    <w:rsid w:val="007417B7"/>
    <w:rsid w:val="007419EE"/>
    <w:rsid w:val="00741E6A"/>
    <w:rsid w:val="00742441"/>
    <w:rsid w:val="0074298A"/>
    <w:rsid w:val="00742CAF"/>
    <w:rsid w:val="00743581"/>
    <w:rsid w:val="007437E0"/>
    <w:rsid w:val="00743B55"/>
    <w:rsid w:val="00744092"/>
    <w:rsid w:val="0074435A"/>
    <w:rsid w:val="00744757"/>
    <w:rsid w:val="00744CE1"/>
    <w:rsid w:val="00744F37"/>
    <w:rsid w:val="00745095"/>
    <w:rsid w:val="007454BA"/>
    <w:rsid w:val="007459EE"/>
    <w:rsid w:val="00745C79"/>
    <w:rsid w:val="00745E0C"/>
    <w:rsid w:val="00745E34"/>
    <w:rsid w:val="00746149"/>
    <w:rsid w:val="00746774"/>
    <w:rsid w:val="00746A18"/>
    <w:rsid w:val="00746F20"/>
    <w:rsid w:val="00746F77"/>
    <w:rsid w:val="00747C3B"/>
    <w:rsid w:val="00747CBA"/>
    <w:rsid w:val="00750333"/>
    <w:rsid w:val="007506EC"/>
    <w:rsid w:val="00750B98"/>
    <w:rsid w:val="00750BC3"/>
    <w:rsid w:val="00750F7A"/>
    <w:rsid w:val="00751026"/>
    <w:rsid w:val="0075116C"/>
    <w:rsid w:val="00751481"/>
    <w:rsid w:val="0075179A"/>
    <w:rsid w:val="00751CF7"/>
    <w:rsid w:val="00752653"/>
    <w:rsid w:val="00753599"/>
    <w:rsid w:val="00753B85"/>
    <w:rsid w:val="00753C0D"/>
    <w:rsid w:val="00753DB0"/>
    <w:rsid w:val="00754165"/>
    <w:rsid w:val="00754270"/>
    <w:rsid w:val="00754D9B"/>
    <w:rsid w:val="00755B12"/>
    <w:rsid w:val="007563E2"/>
    <w:rsid w:val="0075655A"/>
    <w:rsid w:val="00756A66"/>
    <w:rsid w:val="00757362"/>
    <w:rsid w:val="00757B10"/>
    <w:rsid w:val="00760BAD"/>
    <w:rsid w:val="00760D32"/>
    <w:rsid w:val="0076111A"/>
    <w:rsid w:val="00761836"/>
    <w:rsid w:val="00761C87"/>
    <w:rsid w:val="00761D2E"/>
    <w:rsid w:val="0076245A"/>
    <w:rsid w:val="00762F48"/>
    <w:rsid w:val="00764E95"/>
    <w:rsid w:val="007653A0"/>
    <w:rsid w:val="007664DC"/>
    <w:rsid w:val="00767996"/>
    <w:rsid w:val="00770CBF"/>
    <w:rsid w:val="00770E0A"/>
    <w:rsid w:val="00771614"/>
    <w:rsid w:val="007719A2"/>
    <w:rsid w:val="007719AB"/>
    <w:rsid w:val="00771D82"/>
    <w:rsid w:val="00772184"/>
    <w:rsid w:val="00772A7E"/>
    <w:rsid w:val="00772ECF"/>
    <w:rsid w:val="00774E16"/>
    <w:rsid w:val="00775E96"/>
    <w:rsid w:val="0077605B"/>
    <w:rsid w:val="00776438"/>
    <w:rsid w:val="00776818"/>
    <w:rsid w:val="00776C83"/>
    <w:rsid w:val="007771DE"/>
    <w:rsid w:val="00777C77"/>
    <w:rsid w:val="00777CA4"/>
    <w:rsid w:val="007807F4"/>
    <w:rsid w:val="00780E87"/>
    <w:rsid w:val="007818C7"/>
    <w:rsid w:val="00782389"/>
    <w:rsid w:val="0078380E"/>
    <w:rsid w:val="00784808"/>
    <w:rsid w:val="00785092"/>
    <w:rsid w:val="0078537F"/>
    <w:rsid w:val="00785697"/>
    <w:rsid w:val="00785852"/>
    <w:rsid w:val="00786164"/>
    <w:rsid w:val="00786347"/>
    <w:rsid w:val="007865F8"/>
    <w:rsid w:val="00786FEB"/>
    <w:rsid w:val="007873C1"/>
    <w:rsid w:val="00787D4B"/>
    <w:rsid w:val="00787D62"/>
    <w:rsid w:val="00787E07"/>
    <w:rsid w:val="0079050E"/>
    <w:rsid w:val="00791A1E"/>
    <w:rsid w:val="00792386"/>
    <w:rsid w:val="0079247B"/>
    <w:rsid w:val="0079299C"/>
    <w:rsid w:val="00792B5A"/>
    <w:rsid w:val="00792C1B"/>
    <w:rsid w:val="00792C75"/>
    <w:rsid w:val="00792DF0"/>
    <w:rsid w:val="00792EB8"/>
    <w:rsid w:val="0079318C"/>
    <w:rsid w:val="0079321B"/>
    <w:rsid w:val="0079396A"/>
    <w:rsid w:val="00793AAB"/>
    <w:rsid w:val="00794009"/>
    <w:rsid w:val="00794AE9"/>
    <w:rsid w:val="00794BC2"/>
    <w:rsid w:val="00794BF2"/>
    <w:rsid w:val="00794E76"/>
    <w:rsid w:val="0079529A"/>
    <w:rsid w:val="007952F2"/>
    <w:rsid w:val="007954F8"/>
    <w:rsid w:val="007955E0"/>
    <w:rsid w:val="00795A67"/>
    <w:rsid w:val="00795C88"/>
    <w:rsid w:val="0079637E"/>
    <w:rsid w:val="00796FEA"/>
    <w:rsid w:val="00797A1E"/>
    <w:rsid w:val="00797E29"/>
    <w:rsid w:val="007A0285"/>
    <w:rsid w:val="007A061B"/>
    <w:rsid w:val="007A0745"/>
    <w:rsid w:val="007A08E4"/>
    <w:rsid w:val="007A0B94"/>
    <w:rsid w:val="007A0D86"/>
    <w:rsid w:val="007A2645"/>
    <w:rsid w:val="007A2896"/>
    <w:rsid w:val="007A35F1"/>
    <w:rsid w:val="007A37A8"/>
    <w:rsid w:val="007A37FC"/>
    <w:rsid w:val="007A3822"/>
    <w:rsid w:val="007A389C"/>
    <w:rsid w:val="007A3EAA"/>
    <w:rsid w:val="007A3F2A"/>
    <w:rsid w:val="007A433C"/>
    <w:rsid w:val="007A4395"/>
    <w:rsid w:val="007A43E8"/>
    <w:rsid w:val="007A46BC"/>
    <w:rsid w:val="007A4AB8"/>
    <w:rsid w:val="007A4D5C"/>
    <w:rsid w:val="007A4DC3"/>
    <w:rsid w:val="007A56D9"/>
    <w:rsid w:val="007A5E0A"/>
    <w:rsid w:val="007A629C"/>
    <w:rsid w:val="007A630C"/>
    <w:rsid w:val="007A66D3"/>
    <w:rsid w:val="007A69CF"/>
    <w:rsid w:val="007A69FC"/>
    <w:rsid w:val="007A6E54"/>
    <w:rsid w:val="007A715E"/>
    <w:rsid w:val="007A76FC"/>
    <w:rsid w:val="007A79F1"/>
    <w:rsid w:val="007B0C4C"/>
    <w:rsid w:val="007B15CE"/>
    <w:rsid w:val="007B1771"/>
    <w:rsid w:val="007B1A58"/>
    <w:rsid w:val="007B1A65"/>
    <w:rsid w:val="007B1BF2"/>
    <w:rsid w:val="007B1D31"/>
    <w:rsid w:val="007B25CF"/>
    <w:rsid w:val="007B2954"/>
    <w:rsid w:val="007B2E8E"/>
    <w:rsid w:val="007B2F41"/>
    <w:rsid w:val="007B30E5"/>
    <w:rsid w:val="007B3C74"/>
    <w:rsid w:val="007B49F2"/>
    <w:rsid w:val="007B4EB0"/>
    <w:rsid w:val="007B5920"/>
    <w:rsid w:val="007B5FEE"/>
    <w:rsid w:val="007B64E4"/>
    <w:rsid w:val="007B6BA6"/>
    <w:rsid w:val="007B771A"/>
    <w:rsid w:val="007B7A45"/>
    <w:rsid w:val="007C08F0"/>
    <w:rsid w:val="007C0B19"/>
    <w:rsid w:val="007C0D05"/>
    <w:rsid w:val="007C1626"/>
    <w:rsid w:val="007C1750"/>
    <w:rsid w:val="007C1D8A"/>
    <w:rsid w:val="007C1FFE"/>
    <w:rsid w:val="007C2283"/>
    <w:rsid w:val="007C235A"/>
    <w:rsid w:val="007C286E"/>
    <w:rsid w:val="007C2F31"/>
    <w:rsid w:val="007C311B"/>
    <w:rsid w:val="007C39E5"/>
    <w:rsid w:val="007C3B5D"/>
    <w:rsid w:val="007C3F2F"/>
    <w:rsid w:val="007C3F61"/>
    <w:rsid w:val="007C3F91"/>
    <w:rsid w:val="007C4B14"/>
    <w:rsid w:val="007C4CF1"/>
    <w:rsid w:val="007C5153"/>
    <w:rsid w:val="007C58E9"/>
    <w:rsid w:val="007C5EA4"/>
    <w:rsid w:val="007C6B7A"/>
    <w:rsid w:val="007C70D6"/>
    <w:rsid w:val="007C7938"/>
    <w:rsid w:val="007C7CBA"/>
    <w:rsid w:val="007C7F0B"/>
    <w:rsid w:val="007D0412"/>
    <w:rsid w:val="007D10BB"/>
    <w:rsid w:val="007D2116"/>
    <w:rsid w:val="007D23C3"/>
    <w:rsid w:val="007D253F"/>
    <w:rsid w:val="007D2E17"/>
    <w:rsid w:val="007D361B"/>
    <w:rsid w:val="007D3C50"/>
    <w:rsid w:val="007D3E0D"/>
    <w:rsid w:val="007D408E"/>
    <w:rsid w:val="007D4655"/>
    <w:rsid w:val="007D46B6"/>
    <w:rsid w:val="007D6030"/>
    <w:rsid w:val="007D63B5"/>
    <w:rsid w:val="007D680E"/>
    <w:rsid w:val="007D7148"/>
    <w:rsid w:val="007D738C"/>
    <w:rsid w:val="007D79CA"/>
    <w:rsid w:val="007D7E7E"/>
    <w:rsid w:val="007D7FE8"/>
    <w:rsid w:val="007E0376"/>
    <w:rsid w:val="007E0578"/>
    <w:rsid w:val="007E0F39"/>
    <w:rsid w:val="007E0F3A"/>
    <w:rsid w:val="007E14EF"/>
    <w:rsid w:val="007E35AE"/>
    <w:rsid w:val="007E38C1"/>
    <w:rsid w:val="007E3FBD"/>
    <w:rsid w:val="007E455B"/>
    <w:rsid w:val="007E4FC0"/>
    <w:rsid w:val="007E5602"/>
    <w:rsid w:val="007E5758"/>
    <w:rsid w:val="007E5D92"/>
    <w:rsid w:val="007E601E"/>
    <w:rsid w:val="007E649E"/>
    <w:rsid w:val="007E6527"/>
    <w:rsid w:val="007E6612"/>
    <w:rsid w:val="007E67B1"/>
    <w:rsid w:val="007E6BA7"/>
    <w:rsid w:val="007E6E29"/>
    <w:rsid w:val="007E6F8B"/>
    <w:rsid w:val="007E724B"/>
    <w:rsid w:val="007E790E"/>
    <w:rsid w:val="007F2084"/>
    <w:rsid w:val="007F22F2"/>
    <w:rsid w:val="007F3A5B"/>
    <w:rsid w:val="007F3D1C"/>
    <w:rsid w:val="007F3E9E"/>
    <w:rsid w:val="007F47C1"/>
    <w:rsid w:val="007F5DB7"/>
    <w:rsid w:val="007F62DD"/>
    <w:rsid w:val="007F66F6"/>
    <w:rsid w:val="007F6B37"/>
    <w:rsid w:val="007F6BD6"/>
    <w:rsid w:val="007F750F"/>
    <w:rsid w:val="007F7EA3"/>
    <w:rsid w:val="007F7F82"/>
    <w:rsid w:val="0080055D"/>
    <w:rsid w:val="008011A6"/>
    <w:rsid w:val="008013F9"/>
    <w:rsid w:val="008014BA"/>
    <w:rsid w:val="0080164A"/>
    <w:rsid w:val="0080169E"/>
    <w:rsid w:val="00801A60"/>
    <w:rsid w:val="00801C7E"/>
    <w:rsid w:val="00801E5A"/>
    <w:rsid w:val="008027BE"/>
    <w:rsid w:val="00802C84"/>
    <w:rsid w:val="008030A6"/>
    <w:rsid w:val="0080361B"/>
    <w:rsid w:val="00803999"/>
    <w:rsid w:val="00803F09"/>
    <w:rsid w:val="00803F0D"/>
    <w:rsid w:val="00804001"/>
    <w:rsid w:val="00804078"/>
    <w:rsid w:val="00804965"/>
    <w:rsid w:val="00805AC2"/>
    <w:rsid w:val="00805D4B"/>
    <w:rsid w:val="0080660F"/>
    <w:rsid w:val="00806B35"/>
    <w:rsid w:val="00806B69"/>
    <w:rsid w:val="00807F2F"/>
    <w:rsid w:val="00810ECD"/>
    <w:rsid w:val="00810FA5"/>
    <w:rsid w:val="00810FC6"/>
    <w:rsid w:val="00810FD4"/>
    <w:rsid w:val="0081105E"/>
    <w:rsid w:val="0081168D"/>
    <w:rsid w:val="0081171E"/>
    <w:rsid w:val="008118C5"/>
    <w:rsid w:val="008118FB"/>
    <w:rsid w:val="00811C10"/>
    <w:rsid w:val="008124DD"/>
    <w:rsid w:val="00812660"/>
    <w:rsid w:val="00812710"/>
    <w:rsid w:val="008136B9"/>
    <w:rsid w:val="00813F35"/>
    <w:rsid w:val="0081428A"/>
    <w:rsid w:val="00814961"/>
    <w:rsid w:val="00814BBF"/>
    <w:rsid w:val="00814C35"/>
    <w:rsid w:val="00814E2D"/>
    <w:rsid w:val="008158CB"/>
    <w:rsid w:val="00815921"/>
    <w:rsid w:val="00815B2F"/>
    <w:rsid w:val="00816406"/>
    <w:rsid w:val="00817CFF"/>
    <w:rsid w:val="00817D6D"/>
    <w:rsid w:val="00817D96"/>
    <w:rsid w:val="00817E88"/>
    <w:rsid w:val="008203BE"/>
    <w:rsid w:val="008205F8"/>
    <w:rsid w:val="0082095E"/>
    <w:rsid w:val="00821201"/>
    <w:rsid w:val="00821D6B"/>
    <w:rsid w:val="008224D0"/>
    <w:rsid w:val="0082256F"/>
    <w:rsid w:val="00822A4B"/>
    <w:rsid w:val="00822F8E"/>
    <w:rsid w:val="008234DA"/>
    <w:rsid w:val="00824169"/>
    <w:rsid w:val="008245FB"/>
    <w:rsid w:val="00824ED3"/>
    <w:rsid w:val="008259CC"/>
    <w:rsid w:val="00825AFE"/>
    <w:rsid w:val="00826665"/>
    <w:rsid w:val="00826710"/>
    <w:rsid w:val="00826DE6"/>
    <w:rsid w:val="00826F05"/>
    <w:rsid w:val="0082772C"/>
    <w:rsid w:val="00827B4F"/>
    <w:rsid w:val="00827F64"/>
    <w:rsid w:val="00830195"/>
    <w:rsid w:val="0083036A"/>
    <w:rsid w:val="008304EB"/>
    <w:rsid w:val="00831DDB"/>
    <w:rsid w:val="00832C0B"/>
    <w:rsid w:val="00832E4B"/>
    <w:rsid w:val="008333D0"/>
    <w:rsid w:val="0083340E"/>
    <w:rsid w:val="00833CB3"/>
    <w:rsid w:val="00834ED8"/>
    <w:rsid w:val="00835441"/>
    <w:rsid w:val="0083587C"/>
    <w:rsid w:val="008360FF"/>
    <w:rsid w:val="008361F0"/>
    <w:rsid w:val="00836C5F"/>
    <w:rsid w:val="00836F66"/>
    <w:rsid w:val="00837178"/>
    <w:rsid w:val="00837207"/>
    <w:rsid w:val="00837398"/>
    <w:rsid w:val="00837712"/>
    <w:rsid w:val="00837E30"/>
    <w:rsid w:val="008404D0"/>
    <w:rsid w:val="00840504"/>
    <w:rsid w:val="008407B3"/>
    <w:rsid w:val="0084082D"/>
    <w:rsid w:val="00840FBE"/>
    <w:rsid w:val="00841689"/>
    <w:rsid w:val="008417DE"/>
    <w:rsid w:val="00841EE2"/>
    <w:rsid w:val="00841FC1"/>
    <w:rsid w:val="008423CB"/>
    <w:rsid w:val="00842843"/>
    <w:rsid w:val="00842A41"/>
    <w:rsid w:val="00842D40"/>
    <w:rsid w:val="00843243"/>
    <w:rsid w:val="008434F7"/>
    <w:rsid w:val="008441AC"/>
    <w:rsid w:val="008442A7"/>
    <w:rsid w:val="008442DD"/>
    <w:rsid w:val="0084473B"/>
    <w:rsid w:val="00845175"/>
    <w:rsid w:val="008453D8"/>
    <w:rsid w:val="00846282"/>
    <w:rsid w:val="00846364"/>
    <w:rsid w:val="0084643B"/>
    <w:rsid w:val="00846A80"/>
    <w:rsid w:val="00846F33"/>
    <w:rsid w:val="00847187"/>
    <w:rsid w:val="008471A9"/>
    <w:rsid w:val="008473FB"/>
    <w:rsid w:val="00847EAE"/>
    <w:rsid w:val="0085006B"/>
    <w:rsid w:val="00850099"/>
    <w:rsid w:val="008501E4"/>
    <w:rsid w:val="0085066A"/>
    <w:rsid w:val="008507CE"/>
    <w:rsid w:val="00850ADF"/>
    <w:rsid w:val="00851020"/>
    <w:rsid w:val="008519DD"/>
    <w:rsid w:val="0085235D"/>
    <w:rsid w:val="00853390"/>
    <w:rsid w:val="00853CED"/>
    <w:rsid w:val="00853FE7"/>
    <w:rsid w:val="00854726"/>
    <w:rsid w:val="008547E3"/>
    <w:rsid w:val="008548CC"/>
    <w:rsid w:val="008554C0"/>
    <w:rsid w:val="0085582C"/>
    <w:rsid w:val="00855A50"/>
    <w:rsid w:val="00855ACE"/>
    <w:rsid w:val="00856307"/>
    <w:rsid w:val="008569C2"/>
    <w:rsid w:val="00856D6B"/>
    <w:rsid w:val="00856D74"/>
    <w:rsid w:val="00857175"/>
    <w:rsid w:val="00857423"/>
    <w:rsid w:val="00857893"/>
    <w:rsid w:val="00857952"/>
    <w:rsid w:val="00857BD9"/>
    <w:rsid w:val="00857DBF"/>
    <w:rsid w:val="00857FA1"/>
    <w:rsid w:val="0086022A"/>
    <w:rsid w:val="008603C2"/>
    <w:rsid w:val="00860D3F"/>
    <w:rsid w:val="00860EB1"/>
    <w:rsid w:val="00861053"/>
    <w:rsid w:val="0086196C"/>
    <w:rsid w:val="00861A59"/>
    <w:rsid w:val="00862545"/>
    <w:rsid w:val="0086304D"/>
    <w:rsid w:val="008632B7"/>
    <w:rsid w:val="00863E1B"/>
    <w:rsid w:val="00864109"/>
    <w:rsid w:val="008644C3"/>
    <w:rsid w:val="008646E1"/>
    <w:rsid w:val="008651FB"/>
    <w:rsid w:val="008658D8"/>
    <w:rsid w:val="00865975"/>
    <w:rsid w:val="00865CFA"/>
    <w:rsid w:val="0086631A"/>
    <w:rsid w:val="0086677D"/>
    <w:rsid w:val="00866E84"/>
    <w:rsid w:val="00867003"/>
    <w:rsid w:val="0086703D"/>
    <w:rsid w:val="0086779B"/>
    <w:rsid w:val="00867BC0"/>
    <w:rsid w:val="00867DBC"/>
    <w:rsid w:val="00867EB9"/>
    <w:rsid w:val="0087014F"/>
    <w:rsid w:val="008702E8"/>
    <w:rsid w:val="00870A78"/>
    <w:rsid w:val="00870DA4"/>
    <w:rsid w:val="0087113E"/>
    <w:rsid w:val="00871274"/>
    <w:rsid w:val="008718C9"/>
    <w:rsid w:val="0087194E"/>
    <w:rsid w:val="00871C89"/>
    <w:rsid w:val="00871CB6"/>
    <w:rsid w:val="00871F14"/>
    <w:rsid w:val="008722F0"/>
    <w:rsid w:val="008729DB"/>
    <w:rsid w:val="00872F1E"/>
    <w:rsid w:val="00873413"/>
    <w:rsid w:val="008734AE"/>
    <w:rsid w:val="00873679"/>
    <w:rsid w:val="008737AE"/>
    <w:rsid w:val="00873B23"/>
    <w:rsid w:val="00873DB4"/>
    <w:rsid w:val="00873F15"/>
    <w:rsid w:val="00873F68"/>
    <w:rsid w:val="0087543C"/>
    <w:rsid w:val="0087582A"/>
    <w:rsid w:val="008758C9"/>
    <w:rsid w:val="008765E3"/>
    <w:rsid w:val="00876799"/>
    <w:rsid w:val="00876B18"/>
    <w:rsid w:val="00876DD8"/>
    <w:rsid w:val="00877849"/>
    <w:rsid w:val="008778AD"/>
    <w:rsid w:val="00877BA8"/>
    <w:rsid w:val="00877EF0"/>
    <w:rsid w:val="00880402"/>
    <w:rsid w:val="008806F5"/>
    <w:rsid w:val="00880A2F"/>
    <w:rsid w:val="00880E6F"/>
    <w:rsid w:val="008819C5"/>
    <w:rsid w:val="00882423"/>
    <w:rsid w:val="00882DC4"/>
    <w:rsid w:val="008833BB"/>
    <w:rsid w:val="00883537"/>
    <w:rsid w:val="00883BDE"/>
    <w:rsid w:val="00884D5E"/>
    <w:rsid w:val="00885157"/>
    <w:rsid w:val="008855E3"/>
    <w:rsid w:val="008857FE"/>
    <w:rsid w:val="008864E1"/>
    <w:rsid w:val="00886F7A"/>
    <w:rsid w:val="00887A55"/>
    <w:rsid w:val="00887C63"/>
    <w:rsid w:val="008900A1"/>
    <w:rsid w:val="00890694"/>
    <w:rsid w:val="00890D7B"/>
    <w:rsid w:val="00891194"/>
    <w:rsid w:val="008914DA"/>
    <w:rsid w:val="00891576"/>
    <w:rsid w:val="00891649"/>
    <w:rsid w:val="0089193E"/>
    <w:rsid w:val="00892042"/>
    <w:rsid w:val="008921AD"/>
    <w:rsid w:val="008922C7"/>
    <w:rsid w:val="008926E9"/>
    <w:rsid w:val="008927A2"/>
    <w:rsid w:val="008932A6"/>
    <w:rsid w:val="00893D2E"/>
    <w:rsid w:val="0089415F"/>
    <w:rsid w:val="0089445C"/>
    <w:rsid w:val="00894792"/>
    <w:rsid w:val="0089482B"/>
    <w:rsid w:val="0089518A"/>
    <w:rsid w:val="0089546C"/>
    <w:rsid w:val="0089586B"/>
    <w:rsid w:val="008962D0"/>
    <w:rsid w:val="00896C2A"/>
    <w:rsid w:val="0089755F"/>
    <w:rsid w:val="008979B4"/>
    <w:rsid w:val="00897A33"/>
    <w:rsid w:val="00897F55"/>
    <w:rsid w:val="008A04D1"/>
    <w:rsid w:val="008A0705"/>
    <w:rsid w:val="008A10E9"/>
    <w:rsid w:val="008A1100"/>
    <w:rsid w:val="008A13EC"/>
    <w:rsid w:val="008A24EA"/>
    <w:rsid w:val="008A25AB"/>
    <w:rsid w:val="008A29B0"/>
    <w:rsid w:val="008A2D5B"/>
    <w:rsid w:val="008A2E5A"/>
    <w:rsid w:val="008A332A"/>
    <w:rsid w:val="008A4055"/>
    <w:rsid w:val="008A4129"/>
    <w:rsid w:val="008A4414"/>
    <w:rsid w:val="008A445F"/>
    <w:rsid w:val="008A45E5"/>
    <w:rsid w:val="008A53FE"/>
    <w:rsid w:val="008A5980"/>
    <w:rsid w:val="008A5F7A"/>
    <w:rsid w:val="008A6591"/>
    <w:rsid w:val="008A65CB"/>
    <w:rsid w:val="008A6D01"/>
    <w:rsid w:val="008A6E55"/>
    <w:rsid w:val="008A6E87"/>
    <w:rsid w:val="008A702C"/>
    <w:rsid w:val="008A7991"/>
    <w:rsid w:val="008A7A9A"/>
    <w:rsid w:val="008B0193"/>
    <w:rsid w:val="008B0408"/>
    <w:rsid w:val="008B0FC0"/>
    <w:rsid w:val="008B1115"/>
    <w:rsid w:val="008B114B"/>
    <w:rsid w:val="008B29C6"/>
    <w:rsid w:val="008B2C2D"/>
    <w:rsid w:val="008B2E54"/>
    <w:rsid w:val="008B340E"/>
    <w:rsid w:val="008B342D"/>
    <w:rsid w:val="008B4848"/>
    <w:rsid w:val="008B54D0"/>
    <w:rsid w:val="008B54D8"/>
    <w:rsid w:val="008B5582"/>
    <w:rsid w:val="008B55E2"/>
    <w:rsid w:val="008B5FBE"/>
    <w:rsid w:val="008B6700"/>
    <w:rsid w:val="008B68C9"/>
    <w:rsid w:val="008B6AE6"/>
    <w:rsid w:val="008B6BF6"/>
    <w:rsid w:val="008B7281"/>
    <w:rsid w:val="008B77DD"/>
    <w:rsid w:val="008B7834"/>
    <w:rsid w:val="008B7CE0"/>
    <w:rsid w:val="008C0075"/>
    <w:rsid w:val="008C068C"/>
    <w:rsid w:val="008C0B0A"/>
    <w:rsid w:val="008C0FA9"/>
    <w:rsid w:val="008C105E"/>
    <w:rsid w:val="008C15FD"/>
    <w:rsid w:val="008C16DB"/>
    <w:rsid w:val="008C17EC"/>
    <w:rsid w:val="008C19DD"/>
    <w:rsid w:val="008C2C07"/>
    <w:rsid w:val="008C32D5"/>
    <w:rsid w:val="008C3565"/>
    <w:rsid w:val="008C371D"/>
    <w:rsid w:val="008C39EA"/>
    <w:rsid w:val="008C3A5A"/>
    <w:rsid w:val="008C4176"/>
    <w:rsid w:val="008C4DB9"/>
    <w:rsid w:val="008C4E77"/>
    <w:rsid w:val="008C5AAF"/>
    <w:rsid w:val="008C5B11"/>
    <w:rsid w:val="008C5B59"/>
    <w:rsid w:val="008C5FC6"/>
    <w:rsid w:val="008C6887"/>
    <w:rsid w:val="008C6AF6"/>
    <w:rsid w:val="008C6D1B"/>
    <w:rsid w:val="008C6F47"/>
    <w:rsid w:val="008C7108"/>
    <w:rsid w:val="008C76B7"/>
    <w:rsid w:val="008C7C41"/>
    <w:rsid w:val="008D0DC5"/>
    <w:rsid w:val="008D1730"/>
    <w:rsid w:val="008D182D"/>
    <w:rsid w:val="008D1A37"/>
    <w:rsid w:val="008D1FC7"/>
    <w:rsid w:val="008D23B9"/>
    <w:rsid w:val="008D2699"/>
    <w:rsid w:val="008D32DA"/>
    <w:rsid w:val="008D3D21"/>
    <w:rsid w:val="008D40C7"/>
    <w:rsid w:val="008D4AC0"/>
    <w:rsid w:val="008D555A"/>
    <w:rsid w:val="008D5581"/>
    <w:rsid w:val="008D55F5"/>
    <w:rsid w:val="008D56CA"/>
    <w:rsid w:val="008D5AD0"/>
    <w:rsid w:val="008D6CA8"/>
    <w:rsid w:val="008D6CC9"/>
    <w:rsid w:val="008D739F"/>
    <w:rsid w:val="008D7437"/>
    <w:rsid w:val="008D74D6"/>
    <w:rsid w:val="008D785E"/>
    <w:rsid w:val="008D7A84"/>
    <w:rsid w:val="008E0042"/>
    <w:rsid w:val="008E01AC"/>
    <w:rsid w:val="008E0E0B"/>
    <w:rsid w:val="008E107B"/>
    <w:rsid w:val="008E10DB"/>
    <w:rsid w:val="008E121F"/>
    <w:rsid w:val="008E1565"/>
    <w:rsid w:val="008E1705"/>
    <w:rsid w:val="008E17BB"/>
    <w:rsid w:val="008E209E"/>
    <w:rsid w:val="008E21AB"/>
    <w:rsid w:val="008E2DAE"/>
    <w:rsid w:val="008E357A"/>
    <w:rsid w:val="008E3869"/>
    <w:rsid w:val="008E3B36"/>
    <w:rsid w:val="008E3C22"/>
    <w:rsid w:val="008E3EC2"/>
    <w:rsid w:val="008E3F08"/>
    <w:rsid w:val="008E40A2"/>
    <w:rsid w:val="008E595C"/>
    <w:rsid w:val="008E5F21"/>
    <w:rsid w:val="008E6437"/>
    <w:rsid w:val="008E64C1"/>
    <w:rsid w:val="008E66EA"/>
    <w:rsid w:val="008E6A70"/>
    <w:rsid w:val="008E7109"/>
    <w:rsid w:val="008E774D"/>
    <w:rsid w:val="008E7AD1"/>
    <w:rsid w:val="008E7C58"/>
    <w:rsid w:val="008F0017"/>
    <w:rsid w:val="008F0115"/>
    <w:rsid w:val="008F0397"/>
    <w:rsid w:val="008F1525"/>
    <w:rsid w:val="008F185B"/>
    <w:rsid w:val="008F203B"/>
    <w:rsid w:val="008F21A4"/>
    <w:rsid w:val="008F2877"/>
    <w:rsid w:val="008F29FB"/>
    <w:rsid w:val="008F2AB0"/>
    <w:rsid w:val="008F2EFD"/>
    <w:rsid w:val="008F35ED"/>
    <w:rsid w:val="008F3814"/>
    <w:rsid w:val="008F456E"/>
    <w:rsid w:val="008F47BF"/>
    <w:rsid w:val="008F499E"/>
    <w:rsid w:val="008F51FE"/>
    <w:rsid w:val="008F5E3E"/>
    <w:rsid w:val="008F60AF"/>
    <w:rsid w:val="008F61E6"/>
    <w:rsid w:val="008F625B"/>
    <w:rsid w:val="008F7690"/>
    <w:rsid w:val="008F77C7"/>
    <w:rsid w:val="009002CD"/>
    <w:rsid w:val="00901311"/>
    <w:rsid w:val="0090319F"/>
    <w:rsid w:val="00903854"/>
    <w:rsid w:val="00903BD2"/>
    <w:rsid w:val="00904088"/>
    <w:rsid w:val="00904157"/>
    <w:rsid w:val="00904752"/>
    <w:rsid w:val="00904B00"/>
    <w:rsid w:val="00904D4C"/>
    <w:rsid w:val="00904E81"/>
    <w:rsid w:val="0090678A"/>
    <w:rsid w:val="00906EE4"/>
    <w:rsid w:val="009073A4"/>
    <w:rsid w:val="009078C2"/>
    <w:rsid w:val="00907E84"/>
    <w:rsid w:val="00907EC7"/>
    <w:rsid w:val="00907FAD"/>
    <w:rsid w:val="00910350"/>
    <w:rsid w:val="0091050A"/>
    <w:rsid w:val="00910A6A"/>
    <w:rsid w:val="00910E02"/>
    <w:rsid w:val="009111D1"/>
    <w:rsid w:val="009119EC"/>
    <w:rsid w:val="00911BB1"/>
    <w:rsid w:val="00911C6C"/>
    <w:rsid w:val="009120D4"/>
    <w:rsid w:val="009121BD"/>
    <w:rsid w:val="009122C1"/>
    <w:rsid w:val="00912669"/>
    <w:rsid w:val="009131CB"/>
    <w:rsid w:val="0091355E"/>
    <w:rsid w:val="00913592"/>
    <w:rsid w:val="00914108"/>
    <w:rsid w:val="009141F9"/>
    <w:rsid w:val="009142AE"/>
    <w:rsid w:val="00914A73"/>
    <w:rsid w:val="009150A8"/>
    <w:rsid w:val="00915C0B"/>
    <w:rsid w:val="009166D5"/>
    <w:rsid w:val="00916E84"/>
    <w:rsid w:val="00916FB0"/>
    <w:rsid w:val="009179E2"/>
    <w:rsid w:val="00920C45"/>
    <w:rsid w:val="00921403"/>
    <w:rsid w:val="00921554"/>
    <w:rsid w:val="00921624"/>
    <w:rsid w:val="009217E7"/>
    <w:rsid w:val="00922E2D"/>
    <w:rsid w:val="00922F01"/>
    <w:rsid w:val="00922F48"/>
    <w:rsid w:val="00923456"/>
    <w:rsid w:val="00923795"/>
    <w:rsid w:val="009240A1"/>
    <w:rsid w:val="00924C16"/>
    <w:rsid w:val="00925B65"/>
    <w:rsid w:val="00926340"/>
    <w:rsid w:val="00926E9C"/>
    <w:rsid w:val="00927B27"/>
    <w:rsid w:val="00927B71"/>
    <w:rsid w:val="00927C4D"/>
    <w:rsid w:val="00927FBD"/>
    <w:rsid w:val="009303DF"/>
    <w:rsid w:val="0093074C"/>
    <w:rsid w:val="00930BD0"/>
    <w:rsid w:val="00930F73"/>
    <w:rsid w:val="00931216"/>
    <w:rsid w:val="009316BD"/>
    <w:rsid w:val="0093226F"/>
    <w:rsid w:val="009325CF"/>
    <w:rsid w:val="0093279F"/>
    <w:rsid w:val="00932D07"/>
    <w:rsid w:val="00933070"/>
    <w:rsid w:val="009337AA"/>
    <w:rsid w:val="009339BF"/>
    <w:rsid w:val="009341A6"/>
    <w:rsid w:val="00934BF5"/>
    <w:rsid w:val="00934F60"/>
    <w:rsid w:val="00935465"/>
    <w:rsid w:val="009354C9"/>
    <w:rsid w:val="00935AC2"/>
    <w:rsid w:val="00935AF2"/>
    <w:rsid w:val="00935B2C"/>
    <w:rsid w:val="00935BF4"/>
    <w:rsid w:val="00936926"/>
    <w:rsid w:val="009369C2"/>
    <w:rsid w:val="00936A62"/>
    <w:rsid w:val="00936C94"/>
    <w:rsid w:val="0093722A"/>
    <w:rsid w:val="009376DB"/>
    <w:rsid w:val="0093783D"/>
    <w:rsid w:val="00937B12"/>
    <w:rsid w:val="00937C60"/>
    <w:rsid w:val="00940704"/>
    <w:rsid w:val="00940746"/>
    <w:rsid w:val="009408B2"/>
    <w:rsid w:val="00940F60"/>
    <w:rsid w:val="00941309"/>
    <w:rsid w:val="009418E2"/>
    <w:rsid w:val="009419C2"/>
    <w:rsid w:val="00941BD8"/>
    <w:rsid w:val="00941E57"/>
    <w:rsid w:val="00941E99"/>
    <w:rsid w:val="009421A9"/>
    <w:rsid w:val="00942873"/>
    <w:rsid w:val="009438B4"/>
    <w:rsid w:val="00943A0B"/>
    <w:rsid w:val="00943C29"/>
    <w:rsid w:val="00944A1D"/>
    <w:rsid w:val="0094529B"/>
    <w:rsid w:val="009463CC"/>
    <w:rsid w:val="0094695E"/>
    <w:rsid w:val="00946A73"/>
    <w:rsid w:val="00946BBA"/>
    <w:rsid w:val="00946BEA"/>
    <w:rsid w:val="00947523"/>
    <w:rsid w:val="009476C4"/>
    <w:rsid w:val="00947B0D"/>
    <w:rsid w:val="00947BB1"/>
    <w:rsid w:val="00947CBF"/>
    <w:rsid w:val="0095057E"/>
    <w:rsid w:val="00950A97"/>
    <w:rsid w:val="00950B54"/>
    <w:rsid w:val="00950FFE"/>
    <w:rsid w:val="00951438"/>
    <w:rsid w:val="009517F9"/>
    <w:rsid w:val="00951D6D"/>
    <w:rsid w:val="00952025"/>
    <w:rsid w:val="009523F0"/>
    <w:rsid w:val="00952FBD"/>
    <w:rsid w:val="00953790"/>
    <w:rsid w:val="00954A48"/>
    <w:rsid w:val="00955C4B"/>
    <w:rsid w:val="00955DB9"/>
    <w:rsid w:val="009561F2"/>
    <w:rsid w:val="00956278"/>
    <w:rsid w:val="00956702"/>
    <w:rsid w:val="00956E6F"/>
    <w:rsid w:val="00956FA5"/>
    <w:rsid w:val="00960BB6"/>
    <w:rsid w:val="0096181A"/>
    <w:rsid w:val="00961D92"/>
    <w:rsid w:val="00962132"/>
    <w:rsid w:val="0096256A"/>
    <w:rsid w:val="0096285D"/>
    <w:rsid w:val="0096410E"/>
    <w:rsid w:val="00964669"/>
    <w:rsid w:val="009647F7"/>
    <w:rsid w:val="0096571E"/>
    <w:rsid w:val="00965FD1"/>
    <w:rsid w:val="0096609E"/>
    <w:rsid w:val="00966309"/>
    <w:rsid w:val="00966AFE"/>
    <w:rsid w:val="00966DCA"/>
    <w:rsid w:val="00966F04"/>
    <w:rsid w:val="00967C69"/>
    <w:rsid w:val="00967F07"/>
    <w:rsid w:val="00970DC4"/>
    <w:rsid w:val="00971015"/>
    <w:rsid w:val="009711D8"/>
    <w:rsid w:val="00971C10"/>
    <w:rsid w:val="00971F7E"/>
    <w:rsid w:val="00972432"/>
    <w:rsid w:val="009726F0"/>
    <w:rsid w:val="00972A5B"/>
    <w:rsid w:val="00972B81"/>
    <w:rsid w:val="0097383C"/>
    <w:rsid w:val="00974439"/>
    <w:rsid w:val="009750DA"/>
    <w:rsid w:val="0097598C"/>
    <w:rsid w:val="0097603C"/>
    <w:rsid w:val="0097628C"/>
    <w:rsid w:val="00976A6A"/>
    <w:rsid w:val="00977615"/>
    <w:rsid w:val="00977812"/>
    <w:rsid w:val="00977E9A"/>
    <w:rsid w:val="009808CD"/>
    <w:rsid w:val="00980BC4"/>
    <w:rsid w:val="00981049"/>
    <w:rsid w:val="00981241"/>
    <w:rsid w:val="009819FC"/>
    <w:rsid w:val="00981DD2"/>
    <w:rsid w:val="00981FA8"/>
    <w:rsid w:val="00981FEF"/>
    <w:rsid w:val="00982A29"/>
    <w:rsid w:val="00982AF4"/>
    <w:rsid w:val="00982D96"/>
    <w:rsid w:val="00982FD5"/>
    <w:rsid w:val="00983027"/>
    <w:rsid w:val="00984D17"/>
    <w:rsid w:val="00984FCD"/>
    <w:rsid w:val="00985047"/>
    <w:rsid w:val="00985600"/>
    <w:rsid w:val="0098599E"/>
    <w:rsid w:val="00985FB0"/>
    <w:rsid w:val="00986043"/>
    <w:rsid w:val="009867BD"/>
    <w:rsid w:val="009867F7"/>
    <w:rsid w:val="0098681B"/>
    <w:rsid w:val="00986D6C"/>
    <w:rsid w:val="00987559"/>
    <w:rsid w:val="00987578"/>
    <w:rsid w:val="00987736"/>
    <w:rsid w:val="00987DEB"/>
    <w:rsid w:val="009901AD"/>
    <w:rsid w:val="009908D9"/>
    <w:rsid w:val="00990A80"/>
    <w:rsid w:val="00990DC9"/>
    <w:rsid w:val="00991768"/>
    <w:rsid w:val="00991B66"/>
    <w:rsid w:val="00992371"/>
    <w:rsid w:val="0099247C"/>
    <w:rsid w:val="0099262A"/>
    <w:rsid w:val="00992DDD"/>
    <w:rsid w:val="00992EF9"/>
    <w:rsid w:val="00994204"/>
    <w:rsid w:val="009947A4"/>
    <w:rsid w:val="00994B15"/>
    <w:rsid w:val="00994D2B"/>
    <w:rsid w:val="00995026"/>
    <w:rsid w:val="009953A2"/>
    <w:rsid w:val="00995F32"/>
    <w:rsid w:val="00996B4B"/>
    <w:rsid w:val="00996DEF"/>
    <w:rsid w:val="00997424"/>
    <w:rsid w:val="009975A3"/>
    <w:rsid w:val="009975C4"/>
    <w:rsid w:val="00997C3B"/>
    <w:rsid w:val="00997D3C"/>
    <w:rsid w:val="009A0253"/>
    <w:rsid w:val="009A0918"/>
    <w:rsid w:val="009A0B1A"/>
    <w:rsid w:val="009A160E"/>
    <w:rsid w:val="009A1610"/>
    <w:rsid w:val="009A1F6A"/>
    <w:rsid w:val="009A2487"/>
    <w:rsid w:val="009A27A9"/>
    <w:rsid w:val="009A406D"/>
    <w:rsid w:val="009A4BA5"/>
    <w:rsid w:val="009A577E"/>
    <w:rsid w:val="009A586B"/>
    <w:rsid w:val="009A5FE1"/>
    <w:rsid w:val="009A66B6"/>
    <w:rsid w:val="009A6B00"/>
    <w:rsid w:val="009A6E44"/>
    <w:rsid w:val="009A6F6E"/>
    <w:rsid w:val="009A6FBD"/>
    <w:rsid w:val="009B023C"/>
    <w:rsid w:val="009B0744"/>
    <w:rsid w:val="009B0F42"/>
    <w:rsid w:val="009B0F9C"/>
    <w:rsid w:val="009B12F9"/>
    <w:rsid w:val="009B1373"/>
    <w:rsid w:val="009B15B6"/>
    <w:rsid w:val="009B1A0F"/>
    <w:rsid w:val="009B24C1"/>
    <w:rsid w:val="009B279E"/>
    <w:rsid w:val="009B29A1"/>
    <w:rsid w:val="009B32D8"/>
    <w:rsid w:val="009B37E3"/>
    <w:rsid w:val="009B3B8F"/>
    <w:rsid w:val="009B422F"/>
    <w:rsid w:val="009B4F01"/>
    <w:rsid w:val="009B5739"/>
    <w:rsid w:val="009B6953"/>
    <w:rsid w:val="009B6C4C"/>
    <w:rsid w:val="009B6D7C"/>
    <w:rsid w:val="009B705A"/>
    <w:rsid w:val="009B70D9"/>
    <w:rsid w:val="009B73D6"/>
    <w:rsid w:val="009B7883"/>
    <w:rsid w:val="009B7A05"/>
    <w:rsid w:val="009B7CA2"/>
    <w:rsid w:val="009C0257"/>
    <w:rsid w:val="009C0714"/>
    <w:rsid w:val="009C07A7"/>
    <w:rsid w:val="009C0866"/>
    <w:rsid w:val="009C0910"/>
    <w:rsid w:val="009C0A6D"/>
    <w:rsid w:val="009C0E06"/>
    <w:rsid w:val="009C106C"/>
    <w:rsid w:val="009C1184"/>
    <w:rsid w:val="009C15C2"/>
    <w:rsid w:val="009C1DFD"/>
    <w:rsid w:val="009C26E6"/>
    <w:rsid w:val="009C278A"/>
    <w:rsid w:val="009C2884"/>
    <w:rsid w:val="009C3034"/>
    <w:rsid w:val="009C3301"/>
    <w:rsid w:val="009C3DB3"/>
    <w:rsid w:val="009C4049"/>
    <w:rsid w:val="009C4532"/>
    <w:rsid w:val="009C46ED"/>
    <w:rsid w:val="009C4D5A"/>
    <w:rsid w:val="009C5334"/>
    <w:rsid w:val="009C5B96"/>
    <w:rsid w:val="009C5EDF"/>
    <w:rsid w:val="009C60C2"/>
    <w:rsid w:val="009C62F3"/>
    <w:rsid w:val="009C65F1"/>
    <w:rsid w:val="009C66F5"/>
    <w:rsid w:val="009C769B"/>
    <w:rsid w:val="009C778E"/>
    <w:rsid w:val="009C7F13"/>
    <w:rsid w:val="009D016F"/>
    <w:rsid w:val="009D055C"/>
    <w:rsid w:val="009D086A"/>
    <w:rsid w:val="009D0F03"/>
    <w:rsid w:val="009D11F7"/>
    <w:rsid w:val="009D1225"/>
    <w:rsid w:val="009D14BB"/>
    <w:rsid w:val="009D1511"/>
    <w:rsid w:val="009D1DB0"/>
    <w:rsid w:val="009D1EF4"/>
    <w:rsid w:val="009D24A7"/>
    <w:rsid w:val="009D2551"/>
    <w:rsid w:val="009D2BE6"/>
    <w:rsid w:val="009D305D"/>
    <w:rsid w:val="009D31AC"/>
    <w:rsid w:val="009D37A6"/>
    <w:rsid w:val="009D383F"/>
    <w:rsid w:val="009D394B"/>
    <w:rsid w:val="009D43D3"/>
    <w:rsid w:val="009D4C6A"/>
    <w:rsid w:val="009D694F"/>
    <w:rsid w:val="009D70A1"/>
    <w:rsid w:val="009D71A5"/>
    <w:rsid w:val="009D7202"/>
    <w:rsid w:val="009D77A8"/>
    <w:rsid w:val="009D7862"/>
    <w:rsid w:val="009D797F"/>
    <w:rsid w:val="009D7A57"/>
    <w:rsid w:val="009D7C1E"/>
    <w:rsid w:val="009D7DBB"/>
    <w:rsid w:val="009E0178"/>
    <w:rsid w:val="009E01CF"/>
    <w:rsid w:val="009E0426"/>
    <w:rsid w:val="009E0DB5"/>
    <w:rsid w:val="009E1160"/>
    <w:rsid w:val="009E211B"/>
    <w:rsid w:val="009E270F"/>
    <w:rsid w:val="009E2815"/>
    <w:rsid w:val="009E29F6"/>
    <w:rsid w:val="009E2B66"/>
    <w:rsid w:val="009E2B92"/>
    <w:rsid w:val="009E2F2D"/>
    <w:rsid w:val="009E33D4"/>
    <w:rsid w:val="009E3620"/>
    <w:rsid w:val="009E3AAB"/>
    <w:rsid w:val="009E3B12"/>
    <w:rsid w:val="009E4F8B"/>
    <w:rsid w:val="009E5C56"/>
    <w:rsid w:val="009E5D64"/>
    <w:rsid w:val="009E68AE"/>
    <w:rsid w:val="009E7355"/>
    <w:rsid w:val="009F021D"/>
    <w:rsid w:val="009F0852"/>
    <w:rsid w:val="009F0AB0"/>
    <w:rsid w:val="009F1439"/>
    <w:rsid w:val="009F17DE"/>
    <w:rsid w:val="009F1967"/>
    <w:rsid w:val="009F1F71"/>
    <w:rsid w:val="009F258E"/>
    <w:rsid w:val="009F2745"/>
    <w:rsid w:val="009F397B"/>
    <w:rsid w:val="009F3A56"/>
    <w:rsid w:val="009F3ADC"/>
    <w:rsid w:val="009F3C99"/>
    <w:rsid w:val="009F4FDB"/>
    <w:rsid w:val="009F5852"/>
    <w:rsid w:val="009F612E"/>
    <w:rsid w:val="009F6821"/>
    <w:rsid w:val="009F6908"/>
    <w:rsid w:val="009F7633"/>
    <w:rsid w:val="009F767C"/>
    <w:rsid w:val="009F7D3B"/>
    <w:rsid w:val="00A024D3"/>
    <w:rsid w:val="00A0350F"/>
    <w:rsid w:val="00A039C9"/>
    <w:rsid w:val="00A0486B"/>
    <w:rsid w:val="00A0496D"/>
    <w:rsid w:val="00A04C0F"/>
    <w:rsid w:val="00A05393"/>
    <w:rsid w:val="00A05D62"/>
    <w:rsid w:val="00A05E26"/>
    <w:rsid w:val="00A0666A"/>
    <w:rsid w:val="00A06805"/>
    <w:rsid w:val="00A06EA7"/>
    <w:rsid w:val="00A06EDA"/>
    <w:rsid w:val="00A076A3"/>
    <w:rsid w:val="00A07C8C"/>
    <w:rsid w:val="00A07D4A"/>
    <w:rsid w:val="00A07E35"/>
    <w:rsid w:val="00A07FC5"/>
    <w:rsid w:val="00A11C8F"/>
    <w:rsid w:val="00A11D07"/>
    <w:rsid w:val="00A139EB"/>
    <w:rsid w:val="00A1483E"/>
    <w:rsid w:val="00A14D4F"/>
    <w:rsid w:val="00A15091"/>
    <w:rsid w:val="00A150FF"/>
    <w:rsid w:val="00A165BF"/>
    <w:rsid w:val="00A16FED"/>
    <w:rsid w:val="00A17224"/>
    <w:rsid w:val="00A173C4"/>
    <w:rsid w:val="00A174B6"/>
    <w:rsid w:val="00A20C2E"/>
    <w:rsid w:val="00A20D32"/>
    <w:rsid w:val="00A20E5C"/>
    <w:rsid w:val="00A21108"/>
    <w:rsid w:val="00A2119D"/>
    <w:rsid w:val="00A2139C"/>
    <w:rsid w:val="00A215C6"/>
    <w:rsid w:val="00A216FA"/>
    <w:rsid w:val="00A21810"/>
    <w:rsid w:val="00A21CFB"/>
    <w:rsid w:val="00A231A1"/>
    <w:rsid w:val="00A2394F"/>
    <w:rsid w:val="00A24126"/>
    <w:rsid w:val="00A24B00"/>
    <w:rsid w:val="00A24E27"/>
    <w:rsid w:val="00A24EEA"/>
    <w:rsid w:val="00A2501F"/>
    <w:rsid w:val="00A25CA6"/>
    <w:rsid w:val="00A2611A"/>
    <w:rsid w:val="00A269AB"/>
    <w:rsid w:val="00A26A5B"/>
    <w:rsid w:val="00A26E23"/>
    <w:rsid w:val="00A27230"/>
    <w:rsid w:val="00A2733A"/>
    <w:rsid w:val="00A2767C"/>
    <w:rsid w:val="00A27FF4"/>
    <w:rsid w:val="00A3085C"/>
    <w:rsid w:val="00A30BEF"/>
    <w:rsid w:val="00A30D04"/>
    <w:rsid w:val="00A30F28"/>
    <w:rsid w:val="00A31648"/>
    <w:rsid w:val="00A31B16"/>
    <w:rsid w:val="00A31B41"/>
    <w:rsid w:val="00A31B69"/>
    <w:rsid w:val="00A31E11"/>
    <w:rsid w:val="00A32AFD"/>
    <w:rsid w:val="00A32CE4"/>
    <w:rsid w:val="00A331D9"/>
    <w:rsid w:val="00A3332A"/>
    <w:rsid w:val="00A33365"/>
    <w:rsid w:val="00A33997"/>
    <w:rsid w:val="00A33B90"/>
    <w:rsid w:val="00A33D42"/>
    <w:rsid w:val="00A340F2"/>
    <w:rsid w:val="00A34853"/>
    <w:rsid w:val="00A34B5E"/>
    <w:rsid w:val="00A34BB5"/>
    <w:rsid w:val="00A34FFD"/>
    <w:rsid w:val="00A35443"/>
    <w:rsid w:val="00A35D08"/>
    <w:rsid w:val="00A35DB3"/>
    <w:rsid w:val="00A37136"/>
    <w:rsid w:val="00A37319"/>
    <w:rsid w:val="00A3760E"/>
    <w:rsid w:val="00A37BD6"/>
    <w:rsid w:val="00A37CE9"/>
    <w:rsid w:val="00A4037A"/>
    <w:rsid w:val="00A40AC9"/>
    <w:rsid w:val="00A40C8B"/>
    <w:rsid w:val="00A40EF8"/>
    <w:rsid w:val="00A424E0"/>
    <w:rsid w:val="00A4333C"/>
    <w:rsid w:val="00A43E09"/>
    <w:rsid w:val="00A43EB2"/>
    <w:rsid w:val="00A447A2"/>
    <w:rsid w:val="00A44A50"/>
    <w:rsid w:val="00A44F51"/>
    <w:rsid w:val="00A455EE"/>
    <w:rsid w:val="00A4599C"/>
    <w:rsid w:val="00A45A64"/>
    <w:rsid w:val="00A45D65"/>
    <w:rsid w:val="00A45DEA"/>
    <w:rsid w:val="00A46273"/>
    <w:rsid w:val="00A46BE0"/>
    <w:rsid w:val="00A471E7"/>
    <w:rsid w:val="00A47213"/>
    <w:rsid w:val="00A478FA"/>
    <w:rsid w:val="00A47BA3"/>
    <w:rsid w:val="00A47FA9"/>
    <w:rsid w:val="00A50141"/>
    <w:rsid w:val="00A50EE3"/>
    <w:rsid w:val="00A50F18"/>
    <w:rsid w:val="00A51151"/>
    <w:rsid w:val="00A51810"/>
    <w:rsid w:val="00A51871"/>
    <w:rsid w:val="00A518F3"/>
    <w:rsid w:val="00A51F98"/>
    <w:rsid w:val="00A52208"/>
    <w:rsid w:val="00A5260B"/>
    <w:rsid w:val="00A52A10"/>
    <w:rsid w:val="00A53120"/>
    <w:rsid w:val="00A5381F"/>
    <w:rsid w:val="00A5416A"/>
    <w:rsid w:val="00A54757"/>
    <w:rsid w:val="00A54A22"/>
    <w:rsid w:val="00A54E5D"/>
    <w:rsid w:val="00A54EDA"/>
    <w:rsid w:val="00A550E4"/>
    <w:rsid w:val="00A554AA"/>
    <w:rsid w:val="00A556E8"/>
    <w:rsid w:val="00A55A63"/>
    <w:rsid w:val="00A55E0E"/>
    <w:rsid w:val="00A55EF2"/>
    <w:rsid w:val="00A5658D"/>
    <w:rsid w:val="00A565C6"/>
    <w:rsid w:val="00A5680D"/>
    <w:rsid w:val="00A57006"/>
    <w:rsid w:val="00A6003A"/>
    <w:rsid w:val="00A60207"/>
    <w:rsid w:val="00A60EFE"/>
    <w:rsid w:val="00A611FB"/>
    <w:rsid w:val="00A61944"/>
    <w:rsid w:val="00A61BB9"/>
    <w:rsid w:val="00A622A3"/>
    <w:rsid w:val="00A62483"/>
    <w:rsid w:val="00A62651"/>
    <w:rsid w:val="00A62700"/>
    <w:rsid w:val="00A62AC0"/>
    <w:rsid w:val="00A62CF1"/>
    <w:rsid w:val="00A6333A"/>
    <w:rsid w:val="00A6357E"/>
    <w:rsid w:val="00A639CF"/>
    <w:rsid w:val="00A63DBB"/>
    <w:rsid w:val="00A63F3A"/>
    <w:rsid w:val="00A64159"/>
    <w:rsid w:val="00A64779"/>
    <w:rsid w:val="00A64E3A"/>
    <w:rsid w:val="00A65186"/>
    <w:rsid w:val="00A6521D"/>
    <w:rsid w:val="00A65410"/>
    <w:rsid w:val="00A65B80"/>
    <w:rsid w:val="00A66250"/>
    <w:rsid w:val="00A663AB"/>
    <w:rsid w:val="00A6641B"/>
    <w:rsid w:val="00A66532"/>
    <w:rsid w:val="00A67094"/>
    <w:rsid w:val="00A7065A"/>
    <w:rsid w:val="00A7073A"/>
    <w:rsid w:val="00A707C0"/>
    <w:rsid w:val="00A70BE1"/>
    <w:rsid w:val="00A71181"/>
    <w:rsid w:val="00A71471"/>
    <w:rsid w:val="00A71557"/>
    <w:rsid w:val="00A71C84"/>
    <w:rsid w:val="00A71CC4"/>
    <w:rsid w:val="00A72041"/>
    <w:rsid w:val="00A72162"/>
    <w:rsid w:val="00A72288"/>
    <w:rsid w:val="00A72483"/>
    <w:rsid w:val="00A72940"/>
    <w:rsid w:val="00A73195"/>
    <w:rsid w:val="00A74243"/>
    <w:rsid w:val="00A74577"/>
    <w:rsid w:val="00A7472B"/>
    <w:rsid w:val="00A74999"/>
    <w:rsid w:val="00A7509E"/>
    <w:rsid w:val="00A75138"/>
    <w:rsid w:val="00A75407"/>
    <w:rsid w:val="00A75948"/>
    <w:rsid w:val="00A759A7"/>
    <w:rsid w:val="00A75AB4"/>
    <w:rsid w:val="00A761E2"/>
    <w:rsid w:val="00A766D0"/>
    <w:rsid w:val="00A7675B"/>
    <w:rsid w:val="00A76BA5"/>
    <w:rsid w:val="00A76C51"/>
    <w:rsid w:val="00A76CE7"/>
    <w:rsid w:val="00A77012"/>
    <w:rsid w:val="00A771E7"/>
    <w:rsid w:val="00A772D5"/>
    <w:rsid w:val="00A7737E"/>
    <w:rsid w:val="00A77503"/>
    <w:rsid w:val="00A77B8C"/>
    <w:rsid w:val="00A8001C"/>
    <w:rsid w:val="00A808AC"/>
    <w:rsid w:val="00A80A58"/>
    <w:rsid w:val="00A80C3B"/>
    <w:rsid w:val="00A811BB"/>
    <w:rsid w:val="00A811C7"/>
    <w:rsid w:val="00A812F3"/>
    <w:rsid w:val="00A813D3"/>
    <w:rsid w:val="00A81706"/>
    <w:rsid w:val="00A81E99"/>
    <w:rsid w:val="00A82EE4"/>
    <w:rsid w:val="00A83241"/>
    <w:rsid w:val="00A83823"/>
    <w:rsid w:val="00A83DA7"/>
    <w:rsid w:val="00A83DAA"/>
    <w:rsid w:val="00A83EE7"/>
    <w:rsid w:val="00A84649"/>
    <w:rsid w:val="00A846C3"/>
    <w:rsid w:val="00A84763"/>
    <w:rsid w:val="00A8476A"/>
    <w:rsid w:val="00A847DA"/>
    <w:rsid w:val="00A84B96"/>
    <w:rsid w:val="00A84C80"/>
    <w:rsid w:val="00A84C97"/>
    <w:rsid w:val="00A84E06"/>
    <w:rsid w:val="00A8558E"/>
    <w:rsid w:val="00A86332"/>
    <w:rsid w:val="00A86D7A"/>
    <w:rsid w:val="00A86F29"/>
    <w:rsid w:val="00A879B8"/>
    <w:rsid w:val="00A90120"/>
    <w:rsid w:val="00A90612"/>
    <w:rsid w:val="00A90BD0"/>
    <w:rsid w:val="00A91273"/>
    <w:rsid w:val="00A91A33"/>
    <w:rsid w:val="00A91AC2"/>
    <w:rsid w:val="00A921A8"/>
    <w:rsid w:val="00A92583"/>
    <w:rsid w:val="00A9259C"/>
    <w:rsid w:val="00A92770"/>
    <w:rsid w:val="00A92C67"/>
    <w:rsid w:val="00A92F3D"/>
    <w:rsid w:val="00A93108"/>
    <w:rsid w:val="00A93A2F"/>
    <w:rsid w:val="00A93C93"/>
    <w:rsid w:val="00A9436E"/>
    <w:rsid w:val="00A94C3A"/>
    <w:rsid w:val="00A952A9"/>
    <w:rsid w:val="00A9609C"/>
    <w:rsid w:val="00A9616E"/>
    <w:rsid w:val="00A9633C"/>
    <w:rsid w:val="00A963B1"/>
    <w:rsid w:val="00A9688D"/>
    <w:rsid w:val="00A970B4"/>
    <w:rsid w:val="00A975AF"/>
    <w:rsid w:val="00A97C09"/>
    <w:rsid w:val="00AA0175"/>
    <w:rsid w:val="00AA0806"/>
    <w:rsid w:val="00AA08DC"/>
    <w:rsid w:val="00AA1354"/>
    <w:rsid w:val="00AA1B73"/>
    <w:rsid w:val="00AA1C53"/>
    <w:rsid w:val="00AA1D2A"/>
    <w:rsid w:val="00AA1EA0"/>
    <w:rsid w:val="00AA2299"/>
    <w:rsid w:val="00AA2EB3"/>
    <w:rsid w:val="00AA3EA5"/>
    <w:rsid w:val="00AA534A"/>
    <w:rsid w:val="00AA5981"/>
    <w:rsid w:val="00AA59BF"/>
    <w:rsid w:val="00AA5DB4"/>
    <w:rsid w:val="00AA6DF5"/>
    <w:rsid w:val="00AA7349"/>
    <w:rsid w:val="00AA73C0"/>
    <w:rsid w:val="00AA75CB"/>
    <w:rsid w:val="00AB1588"/>
    <w:rsid w:val="00AB16BD"/>
    <w:rsid w:val="00AB1A36"/>
    <w:rsid w:val="00AB25BB"/>
    <w:rsid w:val="00AB26F2"/>
    <w:rsid w:val="00AB2B2D"/>
    <w:rsid w:val="00AB322E"/>
    <w:rsid w:val="00AB3566"/>
    <w:rsid w:val="00AB3B1A"/>
    <w:rsid w:val="00AB4586"/>
    <w:rsid w:val="00AB5578"/>
    <w:rsid w:val="00AB5C77"/>
    <w:rsid w:val="00AB621A"/>
    <w:rsid w:val="00AB6492"/>
    <w:rsid w:val="00AB76D5"/>
    <w:rsid w:val="00AB79AB"/>
    <w:rsid w:val="00AB7C7A"/>
    <w:rsid w:val="00AC065F"/>
    <w:rsid w:val="00AC06EF"/>
    <w:rsid w:val="00AC107B"/>
    <w:rsid w:val="00AC18DD"/>
    <w:rsid w:val="00AC208D"/>
    <w:rsid w:val="00AC2AF1"/>
    <w:rsid w:val="00AC3ED2"/>
    <w:rsid w:val="00AC461D"/>
    <w:rsid w:val="00AC48E7"/>
    <w:rsid w:val="00AC4A56"/>
    <w:rsid w:val="00AC4DA8"/>
    <w:rsid w:val="00AC4DF4"/>
    <w:rsid w:val="00AC52DC"/>
    <w:rsid w:val="00AC539D"/>
    <w:rsid w:val="00AC5956"/>
    <w:rsid w:val="00AC5CCC"/>
    <w:rsid w:val="00AC6669"/>
    <w:rsid w:val="00AC671D"/>
    <w:rsid w:val="00AC6AB6"/>
    <w:rsid w:val="00AC7DC4"/>
    <w:rsid w:val="00AD0033"/>
    <w:rsid w:val="00AD00D5"/>
    <w:rsid w:val="00AD0D02"/>
    <w:rsid w:val="00AD0F07"/>
    <w:rsid w:val="00AD109B"/>
    <w:rsid w:val="00AD1B54"/>
    <w:rsid w:val="00AD1E41"/>
    <w:rsid w:val="00AD27D3"/>
    <w:rsid w:val="00AD2F07"/>
    <w:rsid w:val="00AD2F34"/>
    <w:rsid w:val="00AD2F42"/>
    <w:rsid w:val="00AD2FD9"/>
    <w:rsid w:val="00AD3DF6"/>
    <w:rsid w:val="00AD41DF"/>
    <w:rsid w:val="00AD4307"/>
    <w:rsid w:val="00AD49EE"/>
    <w:rsid w:val="00AD4A44"/>
    <w:rsid w:val="00AD4AE2"/>
    <w:rsid w:val="00AD513D"/>
    <w:rsid w:val="00AD53B1"/>
    <w:rsid w:val="00AD5A90"/>
    <w:rsid w:val="00AD5C94"/>
    <w:rsid w:val="00AD5DD8"/>
    <w:rsid w:val="00AD5E5D"/>
    <w:rsid w:val="00AD5F80"/>
    <w:rsid w:val="00AD6B84"/>
    <w:rsid w:val="00AD6F45"/>
    <w:rsid w:val="00AD7183"/>
    <w:rsid w:val="00AD7756"/>
    <w:rsid w:val="00AD788E"/>
    <w:rsid w:val="00AD7969"/>
    <w:rsid w:val="00AD7E39"/>
    <w:rsid w:val="00AE0038"/>
    <w:rsid w:val="00AE0CC3"/>
    <w:rsid w:val="00AE0CF1"/>
    <w:rsid w:val="00AE0D0C"/>
    <w:rsid w:val="00AE14F7"/>
    <w:rsid w:val="00AE15DC"/>
    <w:rsid w:val="00AE16D3"/>
    <w:rsid w:val="00AE1720"/>
    <w:rsid w:val="00AE1AF5"/>
    <w:rsid w:val="00AE1D01"/>
    <w:rsid w:val="00AE1D37"/>
    <w:rsid w:val="00AE2060"/>
    <w:rsid w:val="00AE2A46"/>
    <w:rsid w:val="00AE2E61"/>
    <w:rsid w:val="00AE2EB5"/>
    <w:rsid w:val="00AE31A3"/>
    <w:rsid w:val="00AE33F3"/>
    <w:rsid w:val="00AE3806"/>
    <w:rsid w:val="00AE394A"/>
    <w:rsid w:val="00AE3AD1"/>
    <w:rsid w:val="00AE3FCE"/>
    <w:rsid w:val="00AE4965"/>
    <w:rsid w:val="00AE4A26"/>
    <w:rsid w:val="00AE4F5F"/>
    <w:rsid w:val="00AE50E9"/>
    <w:rsid w:val="00AE5197"/>
    <w:rsid w:val="00AE56E9"/>
    <w:rsid w:val="00AE5B4E"/>
    <w:rsid w:val="00AE6385"/>
    <w:rsid w:val="00AE660C"/>
    <w:rsid w:val="00AE69B8"/>
    <w:rsid w:val="00AE74FB"/>
    <w:rsid w:val="00AE758E"/>
    <w:rsid w:val="00AE75A9"/>
    <w:rsid w:val="00AE76BF"/>
    <w:rsid w:val="00AE78C8"/>
    <w:rsid w:val="00AE79C3"/>
    <w:rsid w:val="00AE7B6D"/>
    <w:rsid w:val="00AE7BB1"/>
    <w:rsid w:val="00AE7C25"/>
    <w:rsid w:val="00AE7F55"/>
    <w:rsid w:val="00AF087C"/>
    <w:rsid w:val="00AF08B4"/>
    <w:rsid w:val="00AF0D2A"/>
    <w:rsid w:val="00AF0F6B"/>
    <w:rsid w:val="00AF103E"/>
    <w:rsid w:val="00AF13F0"/>
    <w:rsid w:val="00AF14CB"/>
    <w:rsid w:val="00AF15CC"/>
    <w:rsid w:val="00AF1BA6"/>
    <w:rsid w:val="00AF1C1A"/>
    <w:rsid w:val="00AF2ABA"/>
    <w:rsid w:val="00AF3299"/>
    <w:rsid w:val="00AF3320"/>
    <w:rsid w:val="00AF36D2"/>
    <w:rsid w:val="00AF37A8"/>
    <w:rsid w:val="00AF37EB"/>
    <w:rsid w:val="00AF38B3"/>
    <w:rsid w:val="00AF4D4C"/>
    <w:rsid w:val="00AF4E1F"/>
    <w:rsid w:val="00AF545F"/>
    <w:rsid w:val="00AF5524"/>
    <w:rsid w:val="00AF5539"/>
    <w:rsid w:val="00AF583D"/>
    <w:rsid w:val="00AF58AC"/>
    <w:rsid w:val="00AF5A43"/>
    <w:rsid w:val="00AF5F18"/>
    <w:rsid w:val="00AF6253"/>
    <w:rsid w:val="00AF625E"/>
    <w:rsid w:val="00AF64B8"/>
    <w:rsid w:val="00AF651C"/>
    <w:rsid w:val="00AF66E8"/>
    <w:rsid w:val="00AF69F6"/>
    <w:rsid w:val="00AF6BE3"/>
    <w:rsid w:val="00AF7818"/>
    <w:rsid w:val="00AF7B8B"/>
    <w:rsid w:val="00B00267"/>
    <w:rsid w:val="00B002FA"/>
    <w:rsid w:val="00B00302"/>
    <w:rsid w:val="00B007B7"/>
    <w:rsid w:val="00B00BB8"/>
    <w:rsid w:val="00B00E66"/>
    <w:rsid w:val="00B01024"/>
    <w:rsid w:val="00B01249"/>
    <w:rsid w:val="00B0167A"/>
    <w:rsid w:val="00B0270A"/>
    <w:rsid w:val="00B030E5"/>
    <w:rsid w:val="00B035D9"/>
    <w:rsid w:val="00B03BE5"/>
    <w:rsid w:val="00B03DA8"/>
    <w:rsid w:val="00B03E0D"/>
    <w:rsid w:val="00B03FB6"/>
    <w:rsid w:val="00B0470E"/>
    <w:rsid w:val="00B049C9"/>
    <w:rsid w:val="00B04A72"/>
    <w:rsid w:val="00B053AF"/>
    <w:rsid w:val="00B06481"/>
    <w:rsid w:val="00B064BE"/>
    <w:rsid w:val="00B06D06"/>
    <w:rsid w:val="00B06FE2"/>
    <w:rsid w:val="00B07267"/>
    <w:rsid w:val="00B074DE"/>
    <w:rsid w:val="00B07D66"/>
    <w:rsid w:val="00B101D4"/>
    <w:rsid w:val="00B1057B"/>
    <w:rsid w:val="00B107EF"/>
    <w:rsid w:val="00B109B7"/>
    <w:rsid w:val="00B10F7E"/>
    <w:rsid w:val="00B10FC0"/>
    <w:rsid w:val="00B1107D"/>
    <w:rsid w:val="00B122F6"/>
    <w:rsid w:val="00B129B3"/>
    <w:rsid w:val="00B12E84"/>
    <w:rsid w:val="00B13979"/>
    <w:rsid w:val="00B13BE9"/>
    <w:rsid w:val="00B1430A"/>
    <w:rsid w:val="00B14510"/>
    <w:rsid w:val="00B14A05"/>
    <w:rsid w:val="00B14A64"/>
    <w:rsid w:val="00B14C63"/>
    <w:rsid w:val="00B14D2E"/>
    <w:rsid w:val="00B14F00"/>
    <w:rsid w:val="00B1568C"/>
    <w:rsid w:val="00B1586E"/>
    <w:rsid w:val="00B15E27"/>
    <w:rsid w:val="00B1614A"/>
    <w:rsid w:val="00B1619A"/>
    <w:rsid w:val="00B162FF"/>
    <w:rsid w:val="00B16334"/>
    <w:rsid w:val="00B16CE8"/>
    <w:rsid w:val="00B172F2"/>
    <w:rsid w:val="00B17415"/>
    <w:rsid w:val="00B175BE"/>
    <w:rsid w:val="00B201FF"/>
    <w:rsid w:val="00B209B3"/>
    <w:rsid w:val="00B2118B"/>
    <w:rsid w:val="00B21694"/>
    <w:rsid w:val="00B217FD"/>
    <w:rsid w:val="00B22EE0"/>
    <w:rsid w:val="00B234B1"/>
    <w:rsid w:val="00B236D5"/>
    <w:rsid w:val="00B238F7"/>
    <w:rsid w:val="00B25687"/>
    <w:rsid w:val="00B25874"/>
    <w:rsid w:val="00B25B08"/>
    <w:rsid w:val="00B25C7A"/>
    <w:rsid w:val="00B25F5A"/>
    <w:rsid w:val="00B25FFB"/>
    <w:rsid w:val="00B26141"/>
    <w:rsid w:val="00B26257"/>
    <w:rsid w:val="00B264C1"/>
    <w:rsid w:val="00B2699E"/>
    <w:rsid w:val="00B26AF8"/>
    <w:rsid w:val="00B26EFA"/>
    <w:rsid w:val="00B27038"/>
    <w:rsid w:val="00B276F3"/>
    <w:rsid w:val="00B301A6"/>
    <w:rsid w:val="00B30520"/>
    <w:rsid w:val="00B308F4"/>
    <w:rsid w:val="00B30A5B"/>
    <w:rsid w:val="00B30B77"/>
    <w:rsid w:val="00B30BDA"/>
    <w:rsid w:val="00B30E14"/>
    <w:rsid w:val="00B31258"/>
    <w:rsid w:val="00B313A3"/>
    <w:rsid w:val="00B31CB3"/>
    <w:rsid w:val="00B31DFA"/>
    <w:rsid w:val="00B31E60"/>
    <w:rsid w:val="00B31E68"/>
    <w:rsid w:val="00B32274"/>
    <w:rsid w:val="00B324C5"/>
    <w:rsid w:val="00B32A69"/>
    <w:rsid w:val="00B33529"/>
    <w:rsid w:val="00B33C75"/>
    <w:rsid w:val="00B33F42"/>
    <w:rsid w:val="00B3405F"/>
    <w:rsid w:val="00B342F1"/>
    <w:rsid w:val="00B347F6"/>
    <w:rsid w:val="00B3483E"/>
    <w:rsid w:val="00B35669"/>
    <w:rsid w:val="00B357B7"/>
    <w:rsid w:val="00B35ED3"/>
    <w:rsid w:val="00B35FFD"/>
    <w:rsid w:val="00B36517"/>
    <w:rsid w:val="00B36FA9"/>
    <w:rsid w:val="00B370BB"/>
    <w:rsid w:val="00B379A9"/>
    <w:rsid w:val="00B37D9B"/>
    <w:rsid w:val="00B401D1"/>
    <w:rsid w:val="00B4038B"/>
    <w:rsid w:val="00B40776"/>
    <w:rsid w:val="00B40F4F"/>
    <w:rsid w:val="00B40F82"/>
    <w:rsid w:val="00B424F7"/>
    <w:rsid w:val="00B428F9"/>
    <w:rsid w:val="00B429FB"/>
    <w:rsid w:val="00B4323C"/>
    <w:rsid w:val="00B438D8"/>
    <w:rsid w:val="00B43AD2"/>
    <w:rsid w:val="00B44552"/>
    <w:rsid w:val="00B4489C"/>
    <w:rsid w:val="00B456B3"/>
    <w:rsid w:val="00B461FA"/>
    <w:rsid w:val="00B47346"/>
    <w:rsid w:val="00B473B1"/>
    <w:rsid w:val="00B473F5"/>
    <w:rsid w:val="00B47521"/>
    <w:rsid w:val="00B500D4"/>
    <w:rsid w:val="00B50965"/>
    <w:rsid w:val="00B5112B"/>
    <w:rsid w:val="00B514C8"/>
    <w:rsid w:val="00B51876"/>
    <w:rsid w:val="00B5188E"/>
    <w:rsid w:val="00B51B17"/>
    <w:rsid w:val="00B51B77"/>
    <w:rsid w:val="00B51C1A"/>
    <w:rsid w:val="00B522C5"/>
    <w:rsid w:val="00B53392"/>
    <w:rsid w:val="00B5356E"/>
    <w:rsid w:val="00B53A93"/>
    <w:rsid w:val="00B5465C"/>
    <w:rsid w:val="00B549E1"/>
    <w:rsid w:val="00B54A4F"/>
    <w:rsid w:val="00B54B2D"/>
    <w:rsid w:val="00B54E92"/>
    <w:rsid w:val="00B56A9F"/>
    <w:rsid w:val="00B56E2F"/>
    <w:rsid w:val="00B56EDE"/>
    <w:rsid w:val="00B57029"/>
    <w:rsid w:val="00B572EA"/>
    <w:rsid w:val="00B57731"/>
    <w:rsid w:val="00B57EE5"/>
    <w:rsid w:val="00B57F56"/>
    <w:rsid w:val="00B60855"/>
    <w:rsid w:val="00B60B60"/>
    <w:rsid w:val="00B616D0"/>
    <w:rsid w:val="00B61CE6"/>
    <w:rsid w:val="00B61F69"/>
    <w:rsid w:val="00B62A7D"/>
    <w:rsid w:val="00B631E1"/>
    <w:rsid w:val="00B63A4C"/>
    <w:rsid w:val="00B63AE8"/>
    <w:rsid w:val="00B63CAE"/>
    <w:rsid w:val="00B63F89"/>
    <w:rsid w:val="00B64231"/>
    <w:rsid w:val="00B64563"/>
    <w:rsid w:val="00B64DBA"/>
    <w:rsid w:val="00B655F0"/>
    <w:rsid w:val="00B6581C"/>
    <w:rsid w:val="00B65BE1"/>
    <w:rsid w:val="00B66304"/>
    <w:rsid w:val="00B66487"/>
    <w:rsid w:val="00B6691E"/>
    <w:rsid w:val="00B66922"/>
    <w:rsid w:val="00B66CCA"/>
    <w:rsid w:val="00B673F2"/>
    <w:rsid w:val="00B67ADA"/>
    <w:rsid w:val="00B703B0"/>
    <w:rsid w:val="00B70CE9"/>
    <w:rsid w:val="00B70F82"/>
    <w:rsid w:val="00B7231C"/>
    <w:rsid w:val="00B724DA"/>
    <w:rsid w:val="00B7298A"/>
    <w:rsid w:val="00B72DA8"/>
    <w:rsid w:val="00B73399"/>
    <w:rsid w:val="00B73C19"/>
    <w:rsid w:val="00B73E97"/>
    <w:rsid w:val="00B74067"/>
    <w:rsid w:val="00B74684"/>
    <w:rsid w:val="00B746C8"/>
    <w:rsid w:val="00B7513B"/>
    <w:rsid w:val="00B751AD"/>
    <w:rsid w:val="00B7544A"/>
    <w:rsid w:val="00B763F9"/>
    <w:rsid w:val="00B7673B"/>
    <w:rsid w:val="00B778E7"/>
    <w:rsid w:val="00B8044D"/>
    <w:rsid w:val="00B80C81"/>
    <w:rsid w:val="00B81465"/>
    <w:rsid w:val="00B818AD"/>
    <w:rsid w:val="00B819D2"/>
    <w:rsid w:val="00B81D69"/>
    <w:rsid w:val="00B82178"/>
    <w:rsid w:val="00B82475"/>
    <w:rsid w:val="00B82540"/>
    <w:rsid w:val="00B83301"/>
    <w:rsid w:val="00B83744"/>
    <w:rsid w:val="00B83ED0"/>
    <w:rsid w:val="00B84AD8"/>
    <w:rsid w:val="00B84F26"/>
    <w:rsid w:val="00B8540E"/>
    <w:rsid w:val="00B85DFA"/>
    <w:rsid w:val="00B86633"/>
    <w:rsid w:val="00B86C41"/>
    <w:rsid w:val="00B870FE"/>
    <w:rsid w:val="00B872BA"/>
    <w:rsid w:val="00B87ED1"/>
    <w:rsid w:val="00B90EAB"/>
    <w:rsid w:val="00B912AD"/>
    <w:rsid w:val="00B9150E"/>
    <w:rsid w:val="00B92365"/>
    <w:rsid w:val="00B928E2"/>
    <w:rsid w:val="00B92F09"/>
    <w:rsid w:val="00B93026"/>
    <w:rsid w:val="00B93207"/>
    <w:rsid w:val="00B933E5"/>
    <w:rsid w:val="00B93739"/>
    <w:rsid w:val="00B937AA"/>
    <w:rsid w:val="00B9405B"/>
    <w:rsid w:val="00B94431"/>
    <w:rsid w:val="00B94A3B"/>
    <w:rsid w:val="00B94C64"/>
    <w:rsid w:val="00B94EE0"/>
    <w:rsid w:val="00B95017"/>
    <w:rsid w:val="00B958F3"/>
    <w:rsid w:val="00B95E65"/>
    <w:rsid w:val="00B96189"/>
    <w:rsid w:val="00B9649A"/>
    <w:rsid w:val="00B9677E"/>
    <w:rsid w:val="00B967F3"/>
    <w:rsid w:val="00B97989"/>
    <w:rsid w:val="00BA0082"/>
    <w:rsid w:val="00BA1287"/>
    <w:rsid w:val="00BA1878"/>
    <w:rsid w:val="00BA1DFE"/>
    <w:rsid w:val="00BA1F6F"/>
    <w:rsid w:val="00BA1F7E"/>
    <w:rsid w:val="00BA2122"/>
    <w:rsid w:val="00BA218C"/>
    <w:rsid w:val="00BA2753"/>
    <w:rsid w:val="00BA2A7C"/>
    <w:rsid w:val="00BA2ED7"/>
    <w:rsid w:val="00BA357F"/>
    <w:rsid w:val="00BA4738"/>
    <w:rsid w:val="00BA4EE9"/>
    <w:rsid w:val="00BA5816"/>
    <w:rsid w:val="00BA5BF0"/>
    <w:rsid w:val="00BA5EEE"/>
    <w:rsid w:val="00BA630D"/>
    <w:rsid w:val="00BB040E"/>
    <w:rsid w:val="00BB0476"/>
    <w:rsid w:val="00BB05BF"/>
    <w:rsid w:val="00BB06F8"/>
    <w:rsid w:val="00BB1F44"/>
    <w:rsid w:val="00BB2414"/>
    <w:rsid w:val="00BB274B"/>
    <w:rsid w:val="00BB284E"/>
    <w:rsid w:val="00BB35B3"/>
    <w:rsid w:val="00BB3642"/>
    <w:rsid w:val="00BB398D"/>
    <w:rsid w:val="00BB43E5"/>
    <w:rsid w:val="00BB522D"/>
    <w:rsid w:val="00BB5478"/>
    <w:rsid w:val="00BB5A6D"/>
    <w:rsid w:val="00BB6156"/>
    <w:rsid w:val="00BB6266"/>
    <w:rsid w:val="00BB640A"/>
    <w:rsid w:val="00BB6470"/>
    <w:rsid w:val="00BB66DD"/>
    <w:rsid w:val="00BB7071"/>
    <w:rsid w:val="00BB734A"/>
    <w:rsid w:val="00BB7D31"/>
    <w:rsid w:val="00BC005C"/>
    <w:rsid w:val="00BC00BE"/>
    <w:rsid w:val="00BC0356"/>
    <w:rsid w:val="00BC0811"/>
    <w:rsid w:val="00BC11AC"/>
    <w:rsid w:val="00BC17BD"/>
    <w:rsid w:val="00BC19A4"/>
    <w:rsid w:val="00BC1BE7"/>
    <w:rsid w:val="00BC2120"/>
    <w:rsid w:val="00BC27DE"/>
    <w:rsid w:val="00BC29DA"/>
    <w:rsid w:val="00BC2AD7"/>
    <w:rsid w:val="00BC3000"/>
    <w:rsid w:val="00BC311A"/>
    <w:rsid w:val="00BC34F1"/>
    <w:rsid w:val="00BC34FF"/>
    <w:rsid w:val="00BC39D3"/>
    <w:rsid w:val="00BC3AF2"/>
    <w:rsid w:val="00BC524D"/>
    <w:rsid w:val="00BC5BB3"/>
    <w:rsid w:val="00BC5E20"/>
    <w:rsid w:val="00BC5FFC"/>
    <w:rsid w:val="00BC604D"/>
    <w:rsid w:val="00BC644F"/>
    <w:rsid w:val="00BC6533"/>
    <w:rsid w:val="00BC66DC"/>
    <w:rsid w:val="00BC6786"/>
    <w:rsid w:val="00BC72E3"/>
    <w:rsid w:val="00BC76FB"/>
    <w:rsid w:val="00BD0128"/>
    <w:rsid w:val="00BD0600"/>
    <w:rsid w:val="00BD06F5"/>
    <w:rsid w:val="00BD0D76"/>
    <w:rsid w:val="00BD10C6"/>
    <w:rsid w:val="00BD11BE"/>
    <w:rsid w:val="00BD1743"/>
    <w:rsid w:val="00BD1B75"/>
    <w:rsid w:val="00BD2156"/>
    <w:rsid w:val="00BD2817"/>
    <w:rsid w:val="00BD2851"/>
    <w:rsid w:val="00BD2894"/>
    <w:rsid w:val="00BD2A3F"/>
    <w:rsid w:val="00BD2AF8"/>
    <w:rsid w:val="00BD2CAD"/>
    <w:rsid w:val="00BD32B1"/>
    <w:rsid w:val="00BD33A8"/>
    <w:rsid w:val="00BD3D55"/>
    <w:rsid w:val="00BD441C"/>
    <w:rsid w:val="00BD4455"/>
    <w:rsid w:val="00BD455E"/>
    <w:rsid w:val="00BD4E0C"/>
    <w:rsid w:val="00BD66A6"/>
    <w:rsid w:val="00BD6823"/>
    <w:rsid w:val="00BD7174"/>
    <w:rsid w:val="00BD7377"/>
    <w:rsid w:val="00BD748F"/>
    <w:rsid w:val="00BD79F4"/>
    <w:rsid w:val="00BD7F80"/>
    <w:rsid w:val="00BE12BA"/>
    <w:rsid w:val="00BE1646"/>
    <w:rsid w:val="00BE16C3"/>
    <w:rsid w:val="00BE19DC"/>
    <w:rsid w:val="00BE1A7E"/>
    <w:rsid w:val="00BE1A9E"/>
    <w:rsid w:val="00BE1DD9"/>
    <w:rsid w:val="00BE275D"/>
    <w:rsid w:val="00BE28B1"/>
    <w:rsid w:val="00BE2C15"/>
    <w:rsid w:val="00BE3355"/>
    <w:rsid w:val="00BE3495"/>
    <w:rsid w:val="00BE356F"/>
    <w:rsid w:val="00BE3787"/>
    <w:rsid w:val="00BE3865"/>
    <w:rsid w:val="00BE3BB4"/>
    <w:rsid w:val="00BE42FB"/>
    <w:rsid w:val="00BE448B"/>
    <w:rsid w:val="00BE4D18"/>
    <w:rsid w:val="00BE4F21"/>
    <w:rsid w:val="00BE52B0"/>
    <w:rsid w:val="00BE53AC"/>
    <w:rsid w:val="00BE5A14"/>
    <w:rsid w:val="00BE5E68"/>
    <w:rsid w:val="00BE704D"/>
    <w:rsid w:val="00BE78ED"/>
    <w:rsid w:val="00BE7DD7"/>
    <w:rsid w:val="00BF0051"/>
    <w:rsid w:val="00BF0BA8"/>
    <w:rsid w:val="00BF0CE9"/>
    <w:rsid w:val="00BF1308"/>
    <w:rsid w:val="00BF1423"/>
    <w:rsid w:val="00BF18C0"/>
    <w:rsid w:val="00BF1F2E"/>
    <w:rsid w:val="00BF1F83"/>
    <w:rsid w:val="00BF2201"/>
    <w:rsid w:val="00BF3A2F"/>
    <w:rsid w:val="00BF3C5D"/>
    <w:rsid w:val="00BF3D7D"/>
    <w:rsid w:val="00BF3F97"/>
    <w:rsid w:val="00BF42C9"/>
    <w:rsid w:val="00BF4AD8"/>
    <w:rsid w:val="00BF4CC0"/>
    <w:rsid w:val="00BF4D0E"/>
    <w:rsid w:val="00BF5099"/>
    <w:rsid w:val="00BF5114"/>
    <w:rsid w:val="00BF596A"/>
    <w:rsid w:val="00BF5F54"/>
    <w:rsid w:val="00BF62A0"/>
    <w:rsid w:val="00BF6828"/>
    <w:rsid w:val="00BF69EF"/>
    <w:rsid w:val="00BF70AF"/>
    <w:rsid w:val="00BF71A1"/>
    <w:rsid w:val="00BF763E"/>
    <w:rsid w:val="00BF78CB"/>
    <w:rsid w:val="00BF7957"/>
    <w:rsid w:val="00BF7C9A"/>
    <w:rsid w:val="00BF7F1D"/>
    <w:rsid w:val="00C007AA"/>
    <w:rsid w:val="00C007C5"/>
    <w:rsid w:val="00C0136B"/>
    <w:rsid w:val="00C01423"/>
    <w:rsid w:val="00C014CB"/>
    <w:rsid w:val="00C01AA3"/>
    <w:rsid w:val="00C01BF4"/>
    <w:rsid w:val="00C02732"/>
    <w:rsid w:val="00C039B1"/>
    <w:rsid w:val="00C03A2C"/>
    <w:rsid w:val="00C03C79"/>
    <w:rsid w:val="00C04502"/>
    <w:rsid w:val="00C04B98"/>
    <w:rsid w:val="00C05C1D"/>
    <w:rsid w:val="00C05EF9"/>
    <w:rsid w:val="00C06A32"/>
    <w:rsid w:val="00C06D33"/>
    <w:rsid w:val="00C06E87"/>
    <w:rsid w:val="00C0717E"/>
    <w:rsid w:val="00C07227"/>
    <w:rsid w:val="00C073CE"/>
    <w:rsid w:val="00C07566"/>
    <w:rsid w:val="00C0756F"/>
    <w:rsid w:val="00C075B0"/>
    <w:rsid w:val="00C07646"/>
    <w:rsid w:val="00C07B2A"/>
    <w:rsid w:val="00C07D06"/>
    <w:rsid w:val="00C07F7E"/>
    <w:rsid w:val="00C1012A"/>
    <w:rsid w:val="00C108D1"/>
    <w:rsid w:val="00C10E75"/>
    <w:rsid w:val="00C11F28"/>
    <w:rsid w:val="00C11FFD"/>
    <w:rsid w:val="00C12A2F"/>
    <w:rsid w:val="00C12BA0"/>
    <w:rsid w:val="00C12F37"/>
    <w:rsid w:val="00C13021"/>
    <w:rsid w:val="00C13E44"/>
    <w:rsid w:val="00C1435B"/>
    <w:rsid w:val="00C145AA"/>
    <w:rsid w:val="00C147EB"/>
    <w:rsid w:val="00C154CA"/>
    <w:rsid w:val="00C1649A"/>
    <w:rsid w:val="00C16D88"/>
    <w:rsid w:val="00C1704B"/>
    <w:rsid w:val="00C17381"/>
    <w:rsid w:val="00C17873"/>
    <w:rsid w:val="00C17B93"/>
    <w:rsid w:val="00C17E02"/>
    <w:rsid w:val="00C17E38"/>
    <w:rsid w:val="00C202AE"/>
    <w:rsid w:val="00C20710"/>
    <w:rsid w:val="00C209DB"/>
    <w:rsid w:val="00C20B7F"/>
    <w:rsid w:val="00C217E2"/>
    <w:rsid w:val="00C227F7"/>
    <w:rsid w:val="00C2363E"/>
    <w:rsid w:val="00C23C70"/>
    <w:rsid w:val="00C23DAE"/>
    <w:rsid w:val="00C23FB5"/>
    <w:rsid w:val="00C24222"/>
    <w:rsid w:val="00C2442C"/>
    <w:rsid w:val="00C248AE"/>
    <w:rsid w:val="00C24B3F"/>
    <w:rsid w:val="00C24FB0"/>
    <w:rsid w:val="00C24FFB"/>
    <w:rsid w:val="00C25441"/>
    <w:rsid w:val="00C25E47"/>
    <w:rsid w:val="00C2625A"/>
    <w:rsid w:val="00C2638E"/>
    <w:rsid w:val="00C2681A"/>
    <w:rsid w:val="00C27235"/>
    <w:rsid w:val="00C27625"/>
    <w:rsid w:val="00C310B0"/>
    <w:rsid w:val="00C31D70"/>
    <w:rsid w:val="00C31EDE"/>
    <w:rsid w:val="00C32E94"/>
    <w:rsid w:val="00C32FE5"/>
    <w:rsid w:val="00C3347F"/>
    <w:rsid w:val="00C33656"/>
    <w:rsid w:val="00C3375B"/>
    <w:rsid w:val="00C33A98"/>
    <w:rsid w:val="00C33EA3"/>
    <w:rsid w:val="00C342BE"/>
    <w:rsid w:val="00C34571"/>
    <w:rsid w:val="00C34C27"/>
    <w:rsid w:val="00C34FB2"/>
    <w:rsid w:val="00C35054"/>
    <w:rsid w:val="00C3583B"/>
    <w:rsid w:val="00C36443"/>
    <w:rsid w:val="00C364DC"/>
    <w:rsid w:val="00C368B1"/>
    <w:rsid w:val="00C371EE"/>
    <w:rsid w:val="00C37544"/>
    <w:rsid w:val="00C37E34"/>
    <w:rsid w:val="00C37EC8"/>
    <w:rsid w:val="00C40319"/>
    <w:rsid w:val="00C40EDC"/>
    <w:rsid w:val="00C41B58"/>
    <w:rsid w:val="00C41E73"/>
    <w:rsid w:val="00C41FAF"/>
    <w:rsid w:val="00C42389"/>
    <w:rsid w:val="00C42AAE"/>
    <w:rsid w:val="00C4344B"/>
    <w:rsid w:val="00C434F2"/>
    <w:rsid w:val="00C4374E"/>
    <w:rsid w:val="00C43E8B"/>
    <w:rsid w:val="00C4491F"/>
    <w:rsid w:val="00C44BF8"/>
    <w:rsid w:val="00C44FFD"/>
    <w:rsid w:val="00C454D8"/>
    <w:rsid w:val="00C45EA4"/>
    <w:rsid w:val="00C46CBD"/>
    <w:rsid w:val="00C46EFC"/>
    <w:rsid w:val="00C47238"/>
    <w:rsid w:val="00C47C96"/>
    <w:rsid w:val="00C50D3F"/>
    <w:rsid w:val="00C517EC"/>
    <w:rsid w:val="00C518C9"/>
    <w:rsid w:val="00C51C01"/>
    <w:rsid w:val="00C51F05"/>
    <w:rsid w:val="00C53115"/>
    <w:rsid w:val="00C53515"/>
    <w:rsid w:val="00C5364C"/>
    <w:rsid w:val="00C53EF0"/>
    <w:rsid w:val="00C55578"/>
    <w:rsid w:val="00C555AB"/>
    <w:rsid w:val="00C55732"/>
    <w:rsid w:val="00C558A9"/>
    <w:rsid w:val="00C558E1"/>
    <w:rsid w:val="00C5620E"/>
    <w:rsid w:val="00C5652D"/>
    <w:rsid w:val="00C568A6"/>
    <w:rsid w:val="00C569AE"/>
    <w:rsid w:val="00C56E7C"/>
    <w:rsid w:val="00C57C6F"/>
    <w:rsid w:val="00C6014F"/>
    <w:rsid w:val="00C6064F"/>
    <w:rsid w:val="00C60684"/>
    <w:rsid w:val="00C60C35"/>
    <w:rsid w:val="00C61281"/>
    <w:rsid w:val="00C61686"/>
    <w:rsid w:val="00C62096"/>
    <w:rsid w:val="00C6221C"/>
    <w:rsid w:val="00C62360"/>
    <w:rsid w:val="00C62549"/>
    <w:rsid w:val="00C62CA4"/>
    <w:rsid w:val="00C62F13"/>
    <w:rsid w:val="00C630CE"/>
    <w:rsid w:val="00C63918"/>
    <w:rsid w:val="00C642D8"/>
    <w:rsid w:val="00C642E7"/>
    <w:rsid w:val="00C645CB"/>
    <w:rsid w:val="00C64B2B"/>
    <w:rsid w:val="00C64BF7"/>
    <w:rsid w:val="00C64D5C"/>
    <w:rsid w:val="00C65A9C"/>
    <w:rsid w:val="00C66A5E"/>
    <w:rsid w:val="00C66C7E"/>
    <w:rsid w:val="00C66F82"/>
    <w:rsid w:val="00C67240"/>
    <w:rsid w:val="00C674DC"/>
    <w:rsid w:val="00C675D0"/>
    <w:rsid w:val="00C67626"/>
    <w:rsid w:val="00C6785C"/>
    <w:rsid w:val="00C67D83"/>
    <w:rsid w:val="00C70137"/>
    <w:rsid w:val="00C701C2"/>
    <w:rsid w:val="00C703B3"/>
    <w:rsid w:val="00C70650"/>
    <w:rsid w:val="00C71382"/>
    <w:rsid w:val="00C71F82"/>
    <w:rsid w:val="00C72013"/>
    <w:rsid w:val="00C722FF"/>
    <w:rsid w:val="00C725DB"/>
    <w:rsid w:val="00C7397F"/>
    <w:rsid w:val="00C743F0"/>
    <w:rsid w:val="00C74412"/>
    <w:rsid w:val="00C75E25"/>
    <w:rsid w:val="00C779A5"/>
    <w:rsid w:val="00C77A01"/>
    <w:rsid w:val="00C77ED9"/>
    <w:rsid w:val="00C80346"/>
    <w:rsid w:val="00C806E4"/>
    <w:rsid w:val="00C80745"/>
    <w:rsid w:val="00C80754"/>
    <w:rsid w:val="00C80AFF"/>
    <w:rsid w:val="00C811F8"/>
    <w:rsid w:val="00C81234"/>
    <w:rsid w:val="00C814B7"/>
    <w:rsid w:val="00C828AD"/>
    <w:rsid w:val="00C829D5"/>
    <w:rsid w:val="00C835C5"/>
    <w:rsid w:val="00C83713"/>
    <w:rsid w:val="00C84B2C"/>
    <w:rsid w:val="00C84BCC"/>
    <w:rsid w:val="00C84C49"/>
    <w:rsid w:val="00C84EA6"/>
    <w:rsid w:val="00C8538C"/>
    <w:rsid w:val="00C85D6E"/>
    <w:rsid w:val="00C864DB"/>
    <w:rsid w:val="00C866CD"/>
    <w:rsid w:val="00C866D0"/>
    <w:rsid w:val="00C874AB"/>
    <w:rsid w:val="00C87932"/>
    <w:rsid w:val="00C87949"/>
    <w:rsid w:val="00C87BCB"/>
    <w:rsid w:val="00C87C24"/>
    <w:rsid w:val="00C907D2"/>
    <w:rsid w:val="00C90C9B"/>
    <w:rsid w:val="00C90E5E"/>
    <w:rsid w:val="00C914EF"/>
    <w:rsid w:val="00C9150E"/>
    <w:rsid w:val="00C91599"/>
    <w:rsid w:val="00C91B3D"/>
    <w:rsid w:val="00C92140"/>
    <w:rsid w:val="00C92C26"/>
    <w:rsid w:val="00C92CDA"/>
    <w:rsid w:val="00C92D83"/>
    <w:rsid w:val="00C92FFF"/>
    <w:rsid w:val="00C93119"/>
    <w:rsid w:val="00C93212"/>
    <w:rsid w:val="00C9332B"/>
    <w:rsid w:val="00C9415E"/>
    <w:rsid w:val="00C945E3"/>
    <w:rsid w:val="00C946C7"/>
    <w:rsid w:val="00C947FB"/>
    <w:rsid w:val="00C952BC"/>
    <w:rsid w:val="00C9566F"/>
    <w:rsid w:val="00C95676"/>
    <w:rsid w:val="00C957B3"/>
    <w:rsid w:val="00C958D2"/>
    <w:rsid w:val="00C95A8E"/>
    <w:rsid w:val="00C95B89"/>
    <w:rsid w:val="00C96635"/>
    <w:rsid w:val="00C96912"/>
    <w:rsid w:val="00C96C9B"/>
    <w:rsid w:val="00C97B8F"/>
    <w:rsid w:val="00C97C07"/>
    <w:rsid w:val="00C97C67"/>
    <w:rsid w:val="00C97D94"/>
    <w:rsid w:val="00CA0881"/>
    <w:rsid w:val="00CA11AC"/>
    <w:rsid w:val="00CA1775"/>
    <w:rsid w:val="00CA19B4"/>
    <w:rsid w:val="00CA1B5D"/>
    <w:rsid w:val="00CA23A1"/>
    <w:rsid w:val="00CA23DA"/>
    <w:rsid w:val="00CA27E4"/>
    <w:rsid w:val="00CA369E"/>
    <w:rsid w:val="00CA3910"/>
    <w:rsid w:val="00CA47E4"/>
    <w:rsid w:val="00CA4815"/>
    <w:rsid w:val="00CA4A97"/>
    <w:rsid w:val="00CA50D4"/>
    <w:rsid w:val="00CA5283"/>
    <w:rsid w:val="00CA549D"/>
    <w:rsid w:val="00CA57E0"/>
    <w:rsid w:val="00CA6080"/>
    <w:rsid w:val="00CA64B8"/>
    <w:rsid w:val="00CA6595"/>
    <w:rsid w:val="00CA6AE9"/>
    <w:rsid w:val="00CA6E8D"/>
    <w:rsid w:val="00CA7EFF"/>
    <w:rsid w:val="00CA7F49"/>
    <w:rsid w:val="00CB028D"/>
    <w:rsid w:val="00CB0791"/>
    <w:rsid w:val="00CB08E0"/>
    <w:rsid w:val="00CB1387"/>
    <w:rsid w:val="00CB13FF"/>
    <w:rsid w:val="00CB1E52"/>
    <w:rsid w:val="00CB215B"/>
    <w:rsid w:val="00CB27B8"/>
    <w:rsid w:val="00CB2CAF"/>
    <w:rsid w:val="00CB355A"/>
    <w:rsid w:val="00CB3EB8"/>
    <w:rsid w:val="00CB4099"/>
    <w:rsid w:val="00CB4E82"/>
    <w:rsid w:val="00CB519F"/>
    <w:rsid w:val="00CB5399"/>
    <w:rsid w:val="00CB557B"/>
    <w:rsid w:val="00CB57E6"/>
    <w:rsid w:val="00CB64C6"/>
    <w:rsid w:val="00CB65EB"/>
    <w:rsid w:val="00CB6FF6"/>
    <w:rsid w:val="00CB70B9"/>
    <w:rsid w:val="00CB715C"/>
    <w:rsid w:val="00CB71E0"/>
    <w:rsid w:val="00CB7484"/>
    <w:rsid w:val="00CC011D"/>
    <w:rsid w:val="00CC0F7F"/>
    <w:rsid w:val="00CC1CDD"/>
    <w:rsid w:val="00CC2457"/>
    <w:rsid w:val="00CC264F"/>
    <w:rsid w:val="00CC313B"/>
    <w:rsid w:val="00CC3202"/>
    <w:rsid w:val="00CC331C"/>
    <w:rsid w:val="00CC34DD"/>
    <w:rsid w:val="00CC362B"/>
    <w:rsid w:val="00CC3934"/>
    <w:rsid w:val="00CC3E1D"/>
    <w:rsid w:val="00CC4282"/>
    <w:rsid w:val="00CC4A25"/>
    <w:rsid w:val="00CC4BBF"/>
    <w:rsid w:val="00CC5181"/>
    <w:rsid w:val="00CC6322"/>
    <w:rsid w:val="00CC639B"/>
    <w:rsid w:val="00CC6617"/>
    <w:rsid w:val="00CC68E1"/>
    <w:rsid w:val="00CC6B91"/>
    <w:rsid w:val="00CC6C65"/>
    <w:rsid w:val="00CC6F56"/>
    <w:rsid w:val="00CC7076"/>
    <w:rsid w:val="00CD027C"/>
    <w:rsid w:val="00CD0871"/>
    <w:rsid w:val="00CD19EE"/>
    <w:rsid w:val="00CD2176"/>
    <w:rsid w:val="00CD284A"/>
    <w:rsid w:val="00CD28F5"/>
    <w:rsid w:val="00CD3566"/>
    <w:rsid w:val="00CD3596"/>
    <w:rsid w:val="00CD4524"/>
    <w:rsid w:val="00CD4910"/>
    <w:rsid w:val="00CD4977"/>
    <w:rsid w:val="00CD4C53"/>
    <w:rsid w:val="00CD5207"/>
    <w:rsid w:val="00CD55F9"/>
    <w:rsid w:val="00CD5A0B"/>
    <w:rsid w:val="00CD6592"/>
    <w:rsid w:val="00CD66DA"/>
    <w:rsid w:val="00CD7428"/>
    <w:rsid w:val="00CD76F2"/>
    <w:rsid w:val="00CD77F0"/>
    <w:rsid w:val="00CD781A"/>
    <w:rsid w:val="00CD7DE1"/>
    <w:rsid w:val="00CE05F0"/>
    <w:rsid w:val="00CE07E6"/>
    <w:rsid w:val="00CE0E19"/>
    <w:rsid w:val="00CE14B6"/>
    <w:rsid w:val="00CE17C5"/>
    <w:rsid w:val="00CE1EF2"/>
    <w:rsid w:val="00CE23D6"/>
    <w:rsid w:val="00CE254C"/>
    <w:rsid w:val="00CE303A"/>
    <w:rsid w:val="00CE30F6"/>
    <w:rsid w:val="00CE364A"/>
    <w:rsid w:val="00CE37F8"/>
    <w:rsid w:val="00CE3969"/>
    <w:rsid w:val="00CE3C8F"/>
    <w:rsid w:val="00CE4F0A"/>
    <w:rsid w:val="00CE50DB"/>
    <w:rsid w:val="00CE510C"/>
    <w:rsid w:val="00CE61A3"/>
    <w:rsid w:val="00CE62FF"/>
    <w:rsid w:val="00CE6605"/>
    <w:rsid w:val="00CE77AB"/>
    <w:rsid w:val="00CE7A46"/>
    <w:rsid w:val="00CF0662"/>
    <w:rsid w:val="00CF15E0"/>
    <w:rsid w:val="00CF1BF8"/>
    <w:rsid w:val="00CF25A9"/>
    <w:rsid w:val="00CF25D3"/>
    <w:rsid w:val="00CF27EA"/>
    <w:rsid w:val="00CF2E34"/>
    <w:rsid w:val="00CF33E5"/>
    <w:rsid w:val="00CF3436"/>
    <w:rsid w:val="00CF3521"/>
    <w:rsid w:val="00CF41C2"/>
    <w:rsid w:val="00CF467D"/>
    <w:rsid w:val="00CF4E21"/>
    <w:rsid w:val="00CF4FE3"/>
    <w:rsid w:val="00CF514B"/>
    <w:rsid w:val="00CF59B7"/>
    <w:rsid w:val="00CF5B7B"/>
    <w:rsid w:val="00CF643F"/>
    <w:rsid w:val="00CF7A60"/>
    <w:rsid w:val="00D0003C"/>
    <w:rsid w:val="00D002C6"/>
    <w:rsid w:val="00D003D0"/>
    <w:rsid w:val="00D003D2"/>
    <w:rsid w:val="00D006B9"/>
    <w:rsid w:val="00D0138C"/>
    <w:rsid w:val="00D017F6"/>
    <w:rsid w:val="00D019CF"/>
    <w:rsid w:val="00D01F82"/>
    <w:rsid w:val="00D020E9"/>
    <w:rsid w:val="00D023F8"/>
    <w:rsid w:val="00D02781"/>
    <w:rsid w:val="00D02784"/>
    <w:rsid w:val="00D02F3E"/>
    <w:rsid w:val="00D02F65"/>
    <w:rsid w:val="00D030F5"/>
    <w:rsid w:val="00D032F2"/>
    <w:rsid w:val="00D03AEA"/>
    <w:rsid w:val="00D042E5"/>
    <w:rsid w:val="00D04496"/>
    <w:rsid w:val="00D044F0"/>
    <w:rsid w:val="00D04930"/>
    <w:rsid w:val="00D04CB7"/>
    <w:rsid w:val="00D05596"/>
    <w:rsid w:val="00D05C41"/>
    <w:rsid w:val="00D05E35"/>
    <w:rsid w:val="00D05EC5"/>
    <w:rsid w:val="00D05EE7"/>
    <w:rsid w:val="00D068A9"/>
    <w:rsid w:val="00D072EF"/>
    <w:rsid w:val="00D07B85"/>
    <w:rsid w:val="00D07BB7"/>
    <w:rsid w:val="00D07BD9"/>
    <w:rsid w:val="00D10291"/>
    <w:rsid w:val="00D10418"/>
    <w:rsid w:val="00D11625"/>
    <w:rsid w:val="00D1173C"/>
    <w:rsid w:val="00D117E2"/>
    <w:rsid w:val="00D11BA8"/>
    <w:rsid w:val="00D11E40"/>
    <w:rsid w:val="00D12213"/>
    <w:rsid w:val="00D125AB"/>
    <w:rsid w:val="00D126E2"/>
    <w:rsid w:val="00D12CF1"/>
    <w:rsid w:val="00D13107"/>
    <w:rsid w:val="00D13178"/>
    <w:rsid w:val="00D134AD"/>
    <w:rsid w:val="00D13A70"/>
    <w:rsid w:val="00D14365"/>
    <w:rsid w:val="00D14407"/>
    <w:rsid w:val="00D1448A"/>
    <w:rsid w:val="00D14711"/>
    <w:rsid w:val="00D1508E"/>
    <w:rsid w:val="00D15120"/>
    <w:rsid w:val="00D15CE3"/>
    <w:rsid w:val="00D16008"/>
    <w:rsid w:val="00D1724F"/>
    <w:rsid w:val="00D17E16"/>
    <w:rsid w:val="00D20113"/>
    <w:rsid w:val="00D20176"/>
    <w:rsid w:val="00D20AD3"/>
    <w:rsid w:val="00D21117"/>
    <w:rsid w:val="00D21C41"/>
    <w:rsid w:val="00D221B2"/>
    <w:rsid w:val="00D226F7"/>
    <w:rsid w:val="00D22B53"/>
    <w:rsid w:val="00D22B6B"/>
    <w:rsid w:val="00D22CFF"/>
    <w:rsid w:val="00D235F1"/>
    <w:rsid w:val="00D23A6D"/>
    <w:rsid w:val="00D23BF4"/>
    <w:rsid w:val="00D24339"/>
    <w:rsid w:val="00D247AA"/>
    <w:rsid w:val="00D24AD4"/>
    <w:rsid w:val="00D24CBE"/>
    <w:rsid w:val="00D25316"/>
    <w:rsid w:val="00D253F9"/>
    <w:rsid w:val="00D25566"/>
    <w:rsid w:val="00D25841"/>
    <w:rsid w:val="00D258E6"/>
    <w:rsid w:val="00D25AA4"/>
    <w:rsid w:val="00D25D62"/>
    <w:rsid w:val="00D25ED9"/>
    <w:rsid w:val="00D26292"/>
    <w:rsid w:val="00D26811"/>
    <w:rsid w:val="00D26874"/>
    <w:rsid w:val="00D268E7"/>
    <w:rsid w:val="00D26F11"/>
    <w:rsid w:val="00D27720"/>
    <w:rsid w:val="00D27B68"/>
    <w:rsid w:val="00D30206"/>
    <w:rsid w:val="00D3025A"/>
    <w:rsid w:val="00D30835"/>
    <w:rsid w:val="00D31341"/>
    <w:rsid w:val="00D3158D"/>
    <w:rsid w:val="00D31B25"/>
    <w:rsid w:val="00D31EFB"/>
    <w:rsid w:val="00D320E2"/>
    <w:rsid w:val="00D32424"/>
    <w:rsid w:val="00D32436"/>
    <w:rsid w:val="00D327F1"/>
    <w:rsid w:val="00D32AAD"/>
    <w:rsid w:val="00D32CCE"/>
    <w:rsid w:val="00D333C1"/>
    <w:rsid w:val="00D333D0"/>
    <w:rsid w:val="00D34991"/>
    <w:rsid w:val="00D34D04"/>
    <w:rsid w:val="00D35D4F"/>
    <w:rsid w:val="00D35F95"/>
    <w:rsid w:val="00D370B4"/>
    <w:rsid w:val="00D37AFE"/>
    <w:rsid w:val="00D37DAA"/>
    <w:rsid w:val="00D37F0E"/>
    <w:rsid w:val="00D40A73"/>
    <w:rsid w:val="00D40B48"/>
    <w:rsid w:val="00D410B5"/>
    <w:rsid w:val="00D4186E"/>
    <w:rsid w:val="00D4202B"/>
    <w:rsid w:val="00D420DF"/>
    <w:rsid w:val="00D42837"/>
    <w:rsid w:val="00D436BF"/>
    <w:rsid w:val="00D43DAA"/>
    <w:rsid w:val="00D4400A"/>
    <w:rsid w:val="00D440A9"/>
    <w:rsid w:val="00D45065"/>
    <w:rsid w:val="00D456B8"/>
    <w:rsid w:val="00D4582E"/>
    <w:rsid w:val="00D4636F"/>
    <w:rsid w:val="00D4638F"/>
    <w:rsid w:val="00D4659B"/>
    <w:rsid w:val="00D46CB7"/>
    <w:rsid w:val="00D46F9E"/>
    <w:rsid w:val="00D47237"/>
    <w:rsid w:val="00D4751A"/>
    <w:rsid w:val="00D47736"/>
    <w:rsid w:val="00D47A29"/>
    <w:rsid w:val="00D500D4"/>
    <w:rsid w:val="00D503CC"/>
    <w:rsid w:val="00D5049D"/>
    <w:rsid w:val="00D50620"/>
    <w:rsid w:val="00D510B8"/>
    <w:rsid w:val="00D51A36"/>
    <w:rsid w:val="00D51ACF"/>
    <w:rsid w:val="00D52198"/>
    <w:rsid w:val="00D5221C"/>
    <w:rsid w:val="00D5278E"/>
    <w:rsid w:val="00D54566"/>
    <w:rsid w:val="00D547C5"/>
    <w:rsid w:val="00D547D0"/>
    <w:rsid w:val="00D550FD"/>
    <w:rsid w:val="00D5576F"/>
    <w:rsid w:val="00D55A4F"/>
    <w:rsid w:val="00D570D7"/>
    <w:rsid w:val="00D57868"/>
    <w:rsid w:val="00D57980"/>
    <w:rsid w:val="00D57D70"/>
    <w:rsid w:val="00D600CC"/>
    <w:rsid w:val="00D6025A"/>
    <w:rsid w:val="00D60A0B"/>
    <w:rsid w:val="00D60A46"/>
    <w:rsid w:val="00D60B23"/>
    <w:rsid w:val="00D60FED"/>
    <w:rsid w:val="00D6171A"/>
    <w:rsid w:val="00D6252E"/>
    <w:rsid w:val="00D6288B"/>
    <w:rsid w:val="00D628EC"/>
    <w:rsid w:val="00D62EC0"/>
    <w:rsid w:val="00D6382A"/>
    <w:rsid w:val="00D639B0"/>
    <w:rsid w:val="00D63BCE"/>
    <w:rsid w:val="00D63E5B"/>
    <w:rsid w:val="00D6446A"/>
    <w:rsid w:val="00D646B1"/>
    <w:rsid w:val="00D65511"/>
    <w:rsid w:val="00D65915"/>
    <w:rsid w:val="00D663DE"/>
    <w:rsid w:val="00D666E3"/>
    <w:rsid w:val="00D66822"/>
    <w:rsid w:val="00D6695E"/>
    <w:rsid w:val="00D671EA"/>
    <w:rsid w:val="00D67971"/>
    <w:rsid w:val="00D70870"/>
    <w:rsid w:val="00D71A0A"/>
    <w:rsid w:val="00D72B15"/>
    <w:rsid w:val="00D72EB8"/>
    <w:rsid w:val="00D73453"/>
    <w:rsid w:val="00D73829"/>
    <w:rsid w:val="00D7385C"/>
    <w:rsid w:val="00D73A4D"/>
    <w:rsid w:val="00D73F78"/>
    <w:rsid w:val="00D741A3"/>
    <w:rsid w:val="00D745FB"/>
    <w:rsid w:val="00D7464D"/>
    <w:rsid w:val="00D74686"/>
    <w:rsid w:val="00D747B6"/>
    <w:rsid w:val="00D7494D"/>
    <w:rsid w:val="00D74E1E"/>
    <w:rsid w:val="00D75F25"/>
    <w:rsid w:val="00D765D6"/>
    <w:rsid w:val="00D76999"/>
    <w:rsid w:val="00D76DB0"/>
    <w:rsid w:val="00D7703B"/>
    <w:rsid w:val="00D77104"/>
    <w:rsid w:val="00D776AE"/>
    <w:rsid w:val="00D77833"/>
    <w:rsid w:val="00D778A6"/>
    <w:rsid w:val="00D77B0C"/>
    <w:rsid w:val="00D77D7B"/>
    <w:rsid w:val="00D803E2"/>
    <w:rsid w:val="00D807E2"/>
    <w:rsid w:val="00D8136A"/>
    <w:rsid w:val="00D8197F"/>
    <w:rsid w:val="00D81A61"/>
    <w:rsid w:val="00D81AFA"/>
    <w:rsid w:val="00D81B9B"/>
    <w:rsid w:val="00D822B2"/>
    <w:rsid w:val="00D8291B"/>
    <w:rsid w:val="00D82F63"/>
    <w:rsid w:val="00D830EA"/>
    <w:rsid w:val="00D83382"/>
    <w:rsid w:val="00D83EB4"/>
    <w:rsid w:val="00D8429A"/>
    <w:rsid w:val="00D84587"/>
    <w:rsid w:val="00D84878"/>
    <w:rsid w:val="00D84FB4"/>
    <w:rsid w:val="00D853E1"/>
    <w:rsid w:val="00D85444"/>
    <w:rsid w:val="00D85A5F"/>
    <w:rsid w:val="00D8617D"/>
    <w:rsid w:val="00D8661F"/>
    <w:rsid w:val="00D87213"/>
    <w:rsid w:val="00D87332"/>
    <w:rsid w:val="00D873A1"/>
    <w:rsid w:val="00D87886"/>
    <w:rsid w:val="00D87895"/>
    <w:rsid w:val="00D900A6"/>
    <w:rsid w:val="00D901FC"/>
    <w:rsid w:val="00D9041E"/>
    <w:rsid w:val="00D904D9"/>
    <w:rsid w:val="00D90C2D"/>
    <w:rsid w:val="00D91225"/>
    <w:rsid w:val="00D91695"/>
    <w:rsid w:val="00D9250A"/>
    <w:rsid w:val="00D9303E"/>
    <w:rsid w:val="00D930A0"/>
    <w:rsid w:val="00D931B7"/>
    <w:rsid w:val="00D9348B"/>
    <w:rsid w:val="00D9380B"/>
    <w:rsid w:val="00D93C46"/>
    <w:rsid w:val="00D93CE2"/>
    <w:rsid w:val="00D948C0"/>
    <w:rsid w:val="00D949D3"/>
    <w:rsid w:val="00D95296"/>
    <w:rsid w:val="00D9571F"/>
    <w:rsid w:val="00D95915"/>
    <w:rsid w:val="00D95B46"/>
    <w:rsid w:val="00D964B4"/>
    <w:rsid w:val="00D96736"/>
    <w:rsid w:val="00D967B9"/>
    <w:rsid w:val="00D9685A"/>
    <w:rsid w:val="00D96CB9"/>
    <w:rsid w:val="00D97402"/>
    <w:rsid w:val="00D9759D"/>
    <w:rsid w:val="00DA0B13"/>
    <w:rsid w:val="00DA11F8"/>
    <w:rsid w:val="00DA17D8"/>
    <w:rsid w:val="00DA2152"/>
    <w:rsid w:val="00DA273F"/>
    <w:rsid w:val="00DA2C0A"/>
    <w:rsid w:val="00DA3C04"/>
    <w:rsid w:val="00DA4274"/>
    <w:rsid w:val="00DA4780"/>
    <w:rsid w:val="00DA5322"/>
    <w:rsid w:val="00DA5387"/>
    <w:rsid w:val="00DA563F"/>
    <w:rsid w:val="00DA57A5"/>
    <w:rsid w:val="00DA7486"/>
    <w:rsid w:val="00DA7AF6"/>
    <w:rsid w:val="00DA7CA3"/>
    <w:rsid w:val="00DB00F3"/>
    <w:rsid w:val="00DB01FA"/>
    <w:rsid w:val="00DB1151"/>
    <w:rsid w:val="00DB1371"/>
    <w:rsid w:val="00DB1673"/>
    <w:rsid w:val="00DB17A8"/>
    <w:rsid w:val="00DB2543"/>
    <w:rsid w:val="00DB3225"/>
    <w:rsid w:val="00DB3951"/>
    <w:rsid w:val="00DB3B8C"/>
    <w:rsid w:val="00DB445F"/>
    <w:rsid w:val="00DB4736"/>
    <w:rsid w:val="00DB49C4"/>
    <w:rsid w:val="00DB4E70"/>
    <w:rsid w:val="00DB4FC1"/>
    <w:rsid w:val="00DB5544"/>
    <w:rsid w:val="00DB571B"/>
    <w:rsid w:val="00DB5BC0"/>
    <w:rsid w:val="00DB5E66"/>
    <w:rsid w:val="00DB616E"/>
    <w:rsid w:val="00DB653C"/>
    <w:rsid w:val="00DB65C3"/>
    <w:rsid w:val="00DB6691"/>
    <w:rsid w:val="00DB6915"/>
    <w:rsid w:val="00DB72D3"/>
    <w:rsid w:val="00DB7881"/>
    <w:rsid w:val="00DC03BB"/>
    <w:rsid w:val="00DC055A"/>
    <w:rsid w:val="00DC10A2"/>
    <w:rsid w:val="00DC11B7"/>
    <w:rsid w:val="00DC1678"/>
    <w:rsid w:val="00DC1C5C"/>
    <w:rsid w:val="00DC265A"/>
    <w:rsid w:val="00DC304F"/>
    <w:rsid w:val="00DC323F"/>
    <w:rsid w:val="00DC35BF"/>
    <w:rsid w:val="00DC3B0A"/>
    <w:rsid w:val="00DC475B"/>
    <w:rsid w:val="00DC4AD9"/>
    <w:rsid w:val="00DC4ECF"/>
    <w:rsid w:val="00DC5015"/>
    <w:rsid w:val="00DC5EDF"/>
    <w:rsid w:val="00DC5F5C"/>
    <w:rsid w:val="00DC6222"/>
    <w:rsid w:val="00DC624F"/>
    <w:rsid w:val="00DC63DF"/>
    <w:rsid w:val="00DC652B"/>
    <w:rsid w:val="00DC696C"/>
    <w:rsid w:val="00DC7281"/>
    <w:rsid w:val="00DC7423"/>
    <w:rsid w:val="00DD0312"/>
    <w:rsid w:val="00DD0CAB"/>
    <w:rsid w:val="00DD1889"/>
    <w:rsid w:val="00DD2335"/>
    <w:rsid w:val="00DD25E1"/>
    <w:rsid w:val="00DD2665"/>
    <w:rsid w:val="00DD281C"/>
    <w:rsid w:val="00DD2872"/>
    <w:rsid w:val="00DD2A5D"/>
    <w:rsid w:val="00DD2C13"/>
    <w:rsid w:val="00DD33B3"/>
    <w:rsid w:val="00DD3487"/>
    <w:rsid w:val="00DD3621"/>
    <w:rsid w:val="00DD377F"/>
    <w:rsid w:val="00DD4349"/>
    <w:rsid w:val="00DD4D09"/>
    <w:rsid w:val="00DD4D2B"/>
    <w:rsid w:val="00DD4E05"/>
    <w:rsid w:val="00DD54A2"/>
    <w:rsid w:val="00DD5B57"/>
    <w:rsid w:val="00DD5E3F"/>
    <w:rsid w:val="00DD5FD4"/>
    <w:rsid w:val="00DD6001"/>
    <w:rsid w:val="00DD6359"/>
    <w:rsid w:val="00DD672F"/>
    <w:rsid w:val="00DD6781"/>
    <w:rsid w:val="00DD6D37"/>
    <w:rsid w:val="00DD6FC2"/>
    <w:rsid w:val="00DD7129"/>
    <w:rsid w:val="00DD7340"/>
    <w:rsid w:val="00DD7D9B"/>
    <w:rsid w:val="00DD7F22"/>
    <w:rsid w:val="00DE0659"/>
    <w:rsid w:val="00DE0B9A"/>
    <w:rsid w:val="00DE18F1"/>
    <w:rsid w:val="00DE1DBF"/>
    <w:rsid w:val="00DE21E9"/>
    <w:rsid w:val="00DE2253"/>
    <w:rsid w:val="00DE2559"/>
    <w:rsid w:val="00DE3545"/>
    <w:rsid w:val="00DE3DB4"/>
    <w:rsid w:val="00DE4B0F"/>
    <w:rsid w:val="00DE5079"/>
    <w:rsid w:val="00DE5B10"/>
    <w:rsid w:val="00DE5CD3"/>
    <w:rsid w:val="00DE5DF6"/>
    <w:rsid w:val="00DE6633"/>
    <w:rsid w:val="00DE69A9"/>
    <w:rsid w:val="00DE6A49"/>
    <w:rsid w:val="00DE73DF"/>
    <w:rsid w:val="00DE73F8"/>
    <w:rsid w:val="00DF0112"/>
    <w:rsid w:val="00DF0E67"/>
    <w:rsid w:val="00DF0ED9"/>
    <w:rsid w:val="00DF1035"/>
    <w:rsid w:val="00DF12B8"/>
    <w:rsid w:val="00DF15E5"/>
    <w:rsid w:val="00DF17C1"/>
    <w:rsid w:val="00DF1ACD"/>
    <w:rsid w:val="00DF1DAB"/>
    <w:rsid w:val="00DF1F40"/>
    <w:rsid w:val="00DF2097"/>
    <w:rsid w:val="00DF21B8"/>
    <w:rsid w:val="00DF21F8"/>
    <w:rsid w:val="00DF24CD"/>
    <w:rsid w:val="00DF2D2E"/>
    <w:rsid w:val="00DF3141"/>
    <w:rsid w:val="00DF3792"/>
    <w:rsid w:val="00DF4245"/>
    <w:rsid w:val="00DF43B2"/>
    <w:rsid w:val="00DF4B0F"/>
    <w:rsid w:val="00DF4BAF"/>
    <w:rsid w:val="00DF4FA7"/>
    <w:rsid w:val="00DF587E"/>
    <w:rsid w:val="00DF5ED6"/>
    <w:rsid w:val="00DF5FE5"/>
    <w:rsid w:val="00DF684A"/>
    <w:rsid w:val="00DF706B"/>
    <w:rsid w:val="00DF713A"/>
    <w:rsid w:val="00DF7407"/>
    <w:rsid w:val="00DF75C6"/>
    <w:rsid w:val="00DF7D41"/>
    <w:rsid w:val="00E0018A"/>
    <w:rsid w:val="00E0021D"/>
    <w:rsid w:val="00E00492"/>
    <w:rsid w:val="00E004D6"/>
    <w:rsid w:val="00E011EE"/>
    <w:rsid w:val="00E01507"/>
    <w:rsid w:val="00E01F90"/>
    <w:rsid w:val="00E020F8"/>
    <w:rsid w:val="00E0225A"/>
    <w:rsid w:val="00E03400"/>
    <w:rsid w:val="00E03D38"/>
    <w:rsid w:val="00E03F25"/>
    <w:rsid w:val="00E046D4"/>
    <w:rsid w:val="00E04B6F"/>
    <w:rsid w:val="00E04BBC"/>
    <w:rsid w:val="00E054C2"/>
    <w:rsid w:val="00E0587B"/>
    <w:rsid w:val="00E05CEE"/>
    <w:rsid w:val="00E07A5D"/>
    <w:rsid w:val="00E07E4A"/>
    <w:rsid w:val="00E1003A"/>
    <w:rsid w:val="00E11380"/>
    <w:rsid w:val="00E120C5"/>
    <w:rsid w:val="00E122D4"/>
    <w:rsid w:val="00E123C9"/>
    <w:rsid w:val="00E1242C"/>
    <w:rsid w:val="00E132C4"/>
    <w:rsid w:val="00E132CB"/>
    <w:rsid w:val="00E13598"/>
    <w:rsid w:val="00E1389B"/>
    <w:rsid w:val="00E13FE5"/>
    <w:rsid w:val="00E14309"/>
    <w:rsid w:val="00E14E63"/>
    <w:rsid w:val="00E14F2E"/>
    <w:rsid w:val="00E15853"/>
    <w:rsid w:val="00E15F95"/>
    <w:rsid w:val="00E16A44"/>
    <w:rsid w:val="00E16E90"/>
    <w:rsid w:val="00E1709E"/>
    <w:rsid w:val="00E1713C"/>
    <w:rsid w:val="00E17854"/>
    <w:rsid w:val="00E17F75"/>
    <w:rsid w:val="00E2027B"/>
    <w:rsid w:val="00E209AD"/>
    <w:rsid w:val="00E20C82"/>
    <w:rsid w:val="00E20CE5"/>
    <w:rsid w:val="00E20D20"/>
    <w:rsid w:val="00E2125E"/>
    <w:rsid w:val="00E217E0"/>
    <w:rsid w:val="00E21A41"/>
    <w:rsid w:val="00E21CFE"/>
    <w:rsid w:val="00E2273C"/>
    <w:rsid w:val="00E232C5"/>
    <w:rsid w:val="00E236F2"/>
    <w:rsid w:val="00E24336"/>
    <w:rsid w:val="00E24BA7"/>
    <w:rsid w:val="00E258AC"/>
    <w:rsid w:val="00E26316"/>
    <w:rsid w:val="00E26949"/>
    <w:rsid w:val="00E26A1E"/>
    <w:rsid w:val="00E26B07"/>
    <w:rsid w:val="00E26C94"/>
    <w:rsid w:val="00E26CCA"/>
    <w:rsid w:val="00E26DFE"/>
    <w:rsid w:val="00E2741E"/>
    <w:rsid w:val="00E276E0"/>
    <w:rsid w:val="00E278C2"/>
    <w:rsid w:val="00E30DB4"/>
    <w:rsid w:val="00E32857"/>
    <w:rsid w:val="00E32BDB"/>
    <w:rsid w:val="00E332C6"/>
    <w:rsid w:val="00E3340F"/>
    <w:rsid w:val="00E338FB"/>
    <w:rsid w:val="00E33BCE"/>
    <w:rsid w:val="00E33E90"/>
    <w:rsid w:val="00E3456D"/>
    <w:rsid w:val="00E3498A"/>
    <w:rsid w:val="00E353AC"/>
    <w:rsid w:val="00E35614"/>
    <w:rsid w:val="00E35868"/>
    <w:rsid w:val="00E35F69"/>
    <w:rsid w:val="00E36116"/>
    <w:rsid w:val="00E3727C"/>
    <w:rsid w:val="00E3754F"/>
    <w:rsid w:val="00E37571"/>
    <w:rsid w:val="00E37B0B"/>
    <w:rsid w:val="00E37DC1"/>
    <w:rsid w:val="00E404EA"/>
    <w:rsid w:val="00E408B4"/>
    <w:rsid w:val="00E40DC6"/>
    <w:rsid w:val="00E40E31"/>
    <w:rsid w:val="00E412EA"/>
    <w:rsid w:val="00E41490"/>
    <w:rsid w:val="00E41663"/>
    <w:rsid w:val="00E4193B"/>
    <w:rsid w:val="00E4254D"/>
    <w:rsid w:val="00E42747"/>
    <w:rsid w:val="00E439F1"/>
    <w:rsid w:val="00E43BF5"/>
    <w:rsid w:val="00E44C49"/>
    <w:rsid w:val="00E44CC7"/>
    <w:rsid w:val="00E453A2"/>
    <w:rsid w:val="00E46073"/>
    <w:rsid w:val="00E460BB"/>
    <w:rsid w:val="00E46E38"/>
    <w:rsid w:val="00E47973"/>
    <w:rsid w:val="00E47A94"/>
    <w:rsid w:val="00E47BF5"/>
    <w:rsid w:val="00E502C3"/>
    <w:rsid w:val="00E5038D"/>
    <w:rsid w:val="00E50413"/>
    <w:rsid w:val="00E507AB"/>
    <w:rsid w:val="00E507BC"/>
    <w:rsid w:val="00E50E61"/>
    <w:rsid w:val="00E50EA9"/>
    <w:rsid w:val="00E510DC"/>
    <w:rsid w:val="00E51185"/>
    <w:rsid w:val="00E5124B"/>
    <w:rsid w:val="00E516BC"/>
    <w:rsid w:val="00E51BD4"/>
    <w:rsid w:val="00E52459"/>
    <w:rsid w:val="00E52A68"/>
    <w:rsid w:val="00E52DCD"/>
    <w:rsid w:val="00E53927"/>
    <w:rsid w:val="00E5405E"/>
    <w:rsid w:val="00E54410"/>
    <w:rsid w:val="00E54AE7"/>
    <w:rsid w:val="00E54CA5"/>
    <w:rsid w:val="00E55525"/>
    <w:rsid w:val="00E55770"/>
    <w:rsid w:val="00E559B0"/>
    <w:rsid w:val="00E55C26"/>
    <w:rsid w:val="00E55EC4"/>
    <w:rsid w:val="00E5614B"/>
    <w:rsid w:val="00E567E9"/>
    <w:rsid w:val="00E56B80"/>
    <w:rsid w:val="00E570ED"/>
    <w:rsid w:val="00E57142"/>
    <w:rsid w:val="00E57200"/>
    <w:rsid w:val="00E57EE8"/>
    <w:rsid w:val="00E600BE"/>
    <w:rsid w:val="00E60143"/>
    <w:rsid w:val="00E6077B"/>
    <w:rsid w:val="00E60D83"/>
    <w:rsid w:val="00E61383"/>
    <w:rsid w:val="00E61582"/>
    <w:rsid w:val="00E617E2"/>
    <w:rsid w:val="00E61D08"/>
    <w:rsid w:val="00E622FC"/>
    <w:rsid w:val="00E62428"/>
    <w:rsid w:val="00E62987"/>
    <w:rsid w:val="00E62F67"/>
    <w:rsid w:val="00E63164"/>
    <w:rsid w:val="00E635D6"/>
    <w:rsid w:val="00E638F3"/>
    <w:rsid w:val="00E63982"/>
    <w:rsid w:val="00E64792"/>
    <w:rsid w:val="00E64C47"/>
    <w:rsid w:val="00E64E2E"/>
    <w:rsid w:val="00E651B0"/>
    <w:rsid w:val="00E6540B"/>
    <w:rsid w:val="00E65535"/>
    <w:rsid w:val="00E6556F"/>
    <w:rsid w:val="00E65AD0"/>
    <w:rsid w:val="00E65D3E"/>
    <w:rsid w:val="00E66A32"/>
    <w:rsid w:val="00E66AB8"/>
    <w:rsid w:val="00E66D08"/>
    <w:rsid w:val="00E66DA4"/>
    <w:rsid w:val="00E66FC9"/>
    <w:rsid w:val="00E671EB"/>
    <w:rsid w:val="00E6752E"/>
    <w:rsid w:val="00E67732"/>
    <w:rsid w:val="00E6790A"/>
    <w:rsid w:val="00E70181"/>
    <w:rsid w:val="00E70288"/>
    <w:rsid w:val="00E70D16"/>
    <w:rsid w:val="00E70DE4"/>
    <w:rsid w:val="00E7126F"/>
    <w:rsid w:val="00E714DE"/>
    <w:rsid w:val="00E7206F"/>
    <w:rsid w:val="00E72489"/>
    <w:rsid w:val="00E72893"/>
    <w:rsid w:val="00E72A4C"/>
    <w:rsid w:val="00E72BAD"/>
    <w:rsid w:val="00E72C1F"/>
    <w:rsid w:val="00E72C61"/>
    <w:rsid w:val="00E72DB9"/>
    <w:rsid w:val="00E7388B"/>
    <w:rsid w:val="00E747B7"/>
    <w:rsid w:val="00E74BA1"/>
    <w:rsid w:val="00E74C9B"/>
    <w:rsid w:val="00E74D3F"/>
    <w:rsid w:val="00E7587B"/>
    <w:rsid w:val="00E75B4C"/>
    <w:rsid w:val="00E760A1"/>
    <w:rsid w:val="00E767A4"/>
    <w:rsid w:val="00E76C07"/>
    <w:rsid w:val="00E7718B"/>
    <w:rsid w:val="00E776E6"/>
    <w:rsid w:val="00E7798D"/>
    <w:rsid w:val="00E77CE3"/>
    <w:rsid w:val="00E77D92"/>
    <w:rsid w:val="00E77E57"/>
    <w:rsid w:val="00E77FBB"/>
    <w:rsid w:val="00E805EB"/>
    <w:rsid w:val="00E80A9E"/>
    <w:rsid w:val="00E812CB"/>
    <w:rsid w:val="00E812DB"/>
    <w:rsid w:val="00E8139C"/>
    <w:rsid w:val="00E813D9"/>
    <w:rsid w:val="00E81771"/>
    <w:rsid w:val="00E81902"/>
    <w:rsid w:val="00E81FE7"/>
    <w:rsid w:val="00E8211D"/>
    <w:rsid w:val="00E8260B"/>
    <w:rsid w:val="00E828CC"/>
    <w:rsid w:val="00E829FA"/>
    <w:rsid w:val="00E83485"/>
    <w:rsid w:val="00E834A3"/>
    <w:rsid w:val="00E83971"/>
    <w:rsid w:val="00E83A47"/>
    <w:rsid w:val="00E846BF"/>
    <w:rsid w:val="00E84820"/>
    <w:rsid w:val="00E850FA"/>
    <w:rsid w:val="00E8514B"/>
    <w:rsid w:val="00E85325"/>
    <w:rsid w:val="00E8560F"/>
    <w:rsid w:val="00E858DE"/>
    <w:rsid w:val="00E85994"/>
    <w:rsid w:val="00E85D00"/>
    <w:rsid w:val="00E86355"/>
    <w:rsid w:val="00E863DE"/>
    <w:rsid w:val="00E86C15"/>
    <w:rsid w:val="00E86E13"/>
    <w:rsid w:val="00E870DA"/>
    <w:rsid w:val="00E87372"/>
    <w:rsid w:val="00E875FD"/>
    <w:rsid w:val="00E8781F"/>
    <w:rsid w:val="00E87DE6"/>
    <w:rsid w:val="00E902A8"/>
    <w:rsid w:val="00E90410"/>
    <w:rsid w:val="00E912DC"/>
    <w:rsid w:val="00E91F34"/>
    <w:rsid w:val="00E92A32"/>
    <w:rsid w:val="00E93571"/>
    <w:rsid w:val="00E93737"/>
    <w:rsid w:val="00E938D7"/>
    <w:rsid w:val="00E93B23"/>
    <w:rsid w:val="00E9482E"/>
    <w:rsid w:val="00E94C69"/>
    <w:rsid w:val="00E95C72"/>
    <w:rsid w:val="00E96F8F"/>
    <w:rsid w:val="00E975EC"/>
    <w:rsid w:val="00E97EAC"/>
    <w:rsid w:val="00E97ECA"/>
    <w:rsid w:val="00EA02CF"/>
    <w:rsid w:val="00EA0A5F"/>
    <w:rsid w:val="00EA0FC8"/>
    <w:rsid w:val="00EA14AB"/>
    <w:rsid w:val="00EA16A6"/>
    <w:rsid w:val="00EA198D"/>
    <w:rsid w:val="00EA1EF6"/>
    <w:rsid w:val="00EA20F3"/>
    <w:rsid w:val="00EA21CF"/>
    <w:rsid w:val="00EA2894"/>
    <w:rsid w:val="00EA300E"/>
    <w:rsid w:val="00EA3025"/>
    <w:rsid w:val="00EA34EE"/>
    <w:rsid w:val="00EA37B1"/>
    <w:rsid w:val="00EA38C0"/>
    <w:rsid w:val="00EA46DC"/>
    <w:rsid w:val="00EA495B"/>
    <w:rsid w:val="00EA5762"/>
    <w:rsid w:val="00EA5CD0"/>
    <w:rsid w:val="00EA601A"/>
    <w:rsid w:val="00EA6265"/>
    <w:rsid w:val="00EA62BD"/>
    <w:rsid w:val="00EA6310"/>
    <w:rsid w:val="00EA68F9"/>
    <w:rsid w:val="00EA7463"/>
    <w:rsid w:val="00EB070B"/>
    <w:rsid w:val="00EB09CA"/>
    <w:rsid w:val="00EB0F2A"/>
    <w:rsid w:val="00EB1E63"/>
    <w:rsid w:val="00EB25D9"/>
    <w:rsid w:val="00EB2B7C"/>
    <w:rsid w:val="00EB3652"/>
    <w:rsid w:val="00EB3BD7"/>
    <w:rsid w:val="00EB3D21"/>
    <w:rsid w:val="00EB3D33"/>
    <w:rsid w:val="00EB460B"/>
    <w:rsid w:val="00EB4C65"/>
    <w:rsid w:val="00EB4D5E"/>
    <w:rsid w:val="00EB50CF"/>
    <w:rsid w:val="00EB543B"/>
    <w:rsid w:val="00EB5506"/>
    <w:rsid w:val="00EB55C5"/>
    <w:rsid w:val="00EB5788"/>
    <w:rsid w:val="00EB5AB3"/>
    <w:rsid w:val="00EB5B15"/>
    <w:rsid w:val="00EB5C24"/>
    <w:rsid w:val="00EB5EE2"/>
    <w:rsid w:val="00EB6079"/>
    <w:rsid w:val="00EB6C2F"/>
    <w:rsid w:val="00EB7584"/>
    <w:rsid w:val="00EB75F3"/>
    <w:rsid w:val="00EB79AE"/>
    <w:rsid w:val="00EB7CCE"/>
    <w:rsid w:val="00EB7D71"/>
    <w:rsid w:val="00EB7F04"/>
    <w:rsid w:val="00EC0266"/>
    <w:rsid w:val="00EC0ADF"/>
    <w:rsid w:val="00EC1412"/>
    <w:rsid w:val="00EC1A27"/>
    <w:rsid w:val="00EC1C50"/>
    <w:rsid w:val="00EC1C87"/>
    <w:rsid w:val="00EC362B"/>
    <w:rsid w:val="00EC3657"/>
    <w:rsid w:val="00EC36D7"/>
    <w:rsid w:val="00EC386B"/>
    <w:rsid w:val="00EC3ABD"/>
    <w:rsid w:val="00EC4382"/>
    <w:rsid w:val="00EC464F"/>
    <w:rsid w:val="00EC4A8D"/>
    <w:rsid w:val="00EC5082"/>
    <w:rsid w:val="00EC59D9"/>
    <w:rsid w:val="00EC5AE4"/>
    <w:rsid w:val="00EC5DF0"/>
    <w:rsid w:val="00EC5E8A"/>
    <w:rsid w:val="00EC6840"/>
    <w:rsid w:val="00EC6BB9"/>
    <w:rsid w:val="00EC6DC5"/>
    <w:rsid w:val="00EC7312"/>
    <w:rsid w:val="00ED0280"/>
    <w:rsid w:val="00ED044B"/>
    <w:rsid w:val="00ED0646"/>
    <w:rsid w:val="00ED078D"/>
    <w:rsid w:val="00ED08E7"/>
    <w:rsid w:val="00ED1797"/>
    <w:rsid w:val="00ED2006"/>
    <w:rsid w:val="00ED2688"/>
    <w:rsid w:val="00ED2789"/>
    <w:rsid w:val="00ED3B8C"/>
    <w:rsid w:val="00ED3BE9"/>
    <w:rsid w:val="00ED40E2"/>
    <w:rsid w:val="00ED44A2"/>
    <w:rsid w:val="00ED5290"/>
    <w:rsid w:val="00ED5596"/>
    <w:rsid w:val="00ED5658"/>
    <w:rsid w:val="00ED578A"/>
    <w:rsid w:val="00ED58F9"/>
    <w:rsid w:val="00ED59D9"/>
    <w:rsid w:val="00ED5FFB"/>
    <w:rsid w:val="00ED6530"/>
    <w:rsid w:val="00ED6938"/>
    <w:rsid w:val="00ED6B3C"/>
    <w:rsid w:val="00ED6C83"/>
    <w:rsid w:val="00ED6EDD"/>
    <w:rsid w:val="00ED77F1"/>
    <w:rsid w:val="00ED79AB"/>
    <w:rsid w:val="00ED7C00"/>
    <w:rsid w:val="00ED7C61"/>
    <w:rsid w:val="00EE0383"/>
    <w:rsid w:val="00EE06C6"/>
    <w:rsid w:val="00EE06C7"/>
    <w:rsid w:val="00EE0DFF"/>
    <w:rsid w:val="00EE17F7"/>
    <w:rsid w:val="00EE1860"/>
    <w:rsid w:val="00EE1D3F"/>
    <w:rsid w:val="00EE273D"/>
    <w:rsid w:val="00EE365D"/>
    <w:rsid w:val="00EE36C2"/>
    <w:rsid w:val="00EE3824"/>
    <w:rsid w:val="00EE3842"/>
    <w:rsid w:val="00EE49E7"/>
    <w:rsid w:val="00EE4A82"/>
    <w:rsid w:val="00EE53C0"/>
    <w:rsid w:val="00EE54D5"/>
    <w:rsid w:val="00EE57A2"/>
    <w:rsid w:val="00EE5F29"/>
    <w:rsid w:val="00EE5F7B"/>
    <w:rsid w:val="00EE6005"/>
    <w:rsid w:val="00EE6186"/>
    <w:rsid w:val="00EE62F2"/>
    <w:rsid w:val="00EE65BE"/>
    <w:rsid w:val="00EE6DE5"/>
    <w:rsid w:val="00EE75D5"/>
    <w:rsid w:val="00EE7C59"/>
    <w:rsid w:val="00EF078D"/>
    <w:rsid w:val="00EF10D3"/>
    <w:rsid w:val="00EF1F30"/>
    <w:rsid w:val="00EF1F4A"/>
    <w:rsid w:val="00EF2933"/>
    <w:rsid w:val="00EF36E5"/>
    <w:rsid w:val="00EF391D"/>
    <w:rsid w:val="00EF3968"/>
    <w:rsid w:val="00EF3CFD"/>
    <w:rsid w:val="00EF43BE"/>
    <w:rsid w:val="00EF49CB"/>
    <w:rsid w:val="00EF4C43"/>
    <w:rsid w:val="00EF50F2"/>
    <w:rsid w:val="00EF51AB"/>
    <w:rsid w:val="00EF564B"/>
    <w:rsid w:val="00EF5D0E"/>
    <w:rsid w:val="00EF5E4E"/>
    <w:rsid w:val="00EF61DE"/>
    <w:rsid w:val="00EF632E"/>
    <w:rsid w:val="00EF6428"/>
    <w:rsid w:val="00EF6611"/>
    <w:rsid w:val="00EF69D2"/>
    <w:rsid w:val="00EF6A35"/>
    <w:rsid w:val="00EF6CAB"/>
    <w:rsid w:val="00EF72BB"/>
    <w:rsid w:val="00EF7313"/>
    <w:rsid w:val="00EF738C"/>
    <w:rsid w:val="00EF7488"/>
    <w:rsid w:val="00EF7C5A"/>
    <w:rsid w:val="00F006C7"/>
    <w:rsid w:val="00F00FE9"/>
    <w:rsid w:val="00F0137A"/>
    <w:rsid w:val="00F01548"/>
    <w:rsid w:val="00F01778"/>
    <w:rsid w:val="00F019AF"/>
    <w:rsid w:val="00F01C86"/>
    <w:rsid w:val="00F021EA"/>
    <w:rsid w:val="00F025CB"/>
    <w:rsid w:val="00F026C6"/>
    <w:rsid w:val="00F03732"/>
    <w:rsid w:val="00F04227"/>
    <w:rsid w:val="00F043C7"/>
    <w:rsid w:val="00F04814"/>
    <w:rsid w:val="00F0481C"/>
    <w:rsid w:val="00F05152"/>
    <w:rsid w:val="00F051F5"/>
    <w:rsid w:val="00F05E12"/>
    <w:rsid w:val="00F05FFE"/>
    <w:rsid w:val="00F06205"/>
    <w:rsid w:val="00F06282"/>
    <w:rsid w:val="00F06330"/>
    <w:rsid w:val="00F063B1"/>
    <w:rsid w:val="00F0659E"/>
    <w:rsid w:val="00F068D3"/>
    <w:rsid w:val="00F06F24"/>
    <w:rsid w:val="00F06FCF"/>
    <w:rsid w:val="00F0722E"/>
    <w:rsid w:val="00F075F0"/>
    <w:rsid w:val="00F07C08"/>
    <w:rsid w:val="00F07C41"/>
    <w:rsid w:val="00F10848"/>
    <w:rsid w:val="00F11054"/>
    <w:rsid w:val="00F12AB4"/>
    <w:rsid w:val="00F12CAF"/>
    <w:rsid w:val="00F13748"/>
    <w:rsid w:val="00F13D04"/>
    <w:rsid w:val="00F1407D"/>
    <w:rsid w:val="00F141C3"/>
    <w:rsid w:val="00F14929"/>
    <w:rsid w:val="00F14A72"/>
    <w:rsid w:val="00F15108"/>
    <w:rsid w:val="00F15630"/>
    <w:rsid w:val="00F15659"/>
    <w:rsid w:val="00F15679"/>
    <w:rsid w:val="00F163B1"/>
    <w:rsid w:val="00F16826"/>
    <w:rsid w:val="00F16DC8"/>
    <w:rsid w:val="00F176EC"/>
    <w:rsid w:val="00F17B6D"/>
    <w:rsid w:val="00F20081"/>
    <w:rsid w:val="00F201B9"/>
    <w:rsid w:val="00F20DD6"/>
    <w:rsid w:val="00F20F97"/>
    <w:rsid w:val="00F212E3"/>
    <w:rsid w:val="00F2142D"/>
    <w:rsid w:val="00F21EEA"/>
    <w:rsid w:val="00F220D2"/>
    <w:rsid w:val="00F22338"/>
    <w:rsid w:val="00F223C5"/>
    <w:rsid w:val="00F23144"/>
    <w:rsid w:val="00F236FF"/>
    <w:rsid w:val="00F2374A"/>
    <w:rsid w:val="00F24584"/>
    <w:rsid w:val="00F26158"/>
    <w:rsid w:val="00F262E5"/>
    <w:rsid w:val="00F2634A"/>
    <w:rsid w:val="00F26E54"/>
    <w:rsid w:val="00F26F59"/>
    <w:rsid w:val="00F27B60"/>
    <w:rsid w:val="00F27F2D"/>
    <w:rsid w:val="00F304C7"/>
    <w:rsid w:val="00F30612"/>
    <w:rsid w:val="00F30D27"/>
    <w:rsid w:val="00F319FE"/>
    <w:rsid w:val="00F32645"/>
    <w:rsid w:val="00F32AAA"/>
    <w:rsid w:val="00F32D83"/>
    <w:rsid w:val="00F32E0A"/>
    <w:rsid w:val="00F32E4B"/>
    <w:rsid w:val="00F335BA"/>
    <w:rsid w:val="00F339BC"/>
    <w:rsid w:val="00F33F26"/>
    <w:rsid w:val="00F344D6"/>
    <w:rsid w:val="00F346C5"/>
    <w:rsid w:val="00F348CA"/>
    <w:rsid w:val="00F34C53"/>
    <w:rsid w:val="00F34C63"/>
    <w:rsid w:val="00F35422"/>
    <w:rsid w:val="00F35737"/>
    <w:rsid w:val="00F3575B"/>
    <w:rsid w:val="00F35930"/>
    <w:rsid w:val="00F35AC3"/>
    <w:rsid w:val="00F35D9D"/>
    <w:rsid w:val="00F3633D"/>
    <w:rsid w:val="00F36583"/>
    <w:rsid w:val="00F36835"/>
    <w:rsid w:val="00F36BDD"/>
    <w:rsid w:val="00F3719B"/>
    <w:rsid w:val="00F374B8"/>
    <w:rsid w:val="00F375F5"/>
    <w:rsid w:val="00F3777F"/>
    <w:rsid w:val="00F379A7"/>
    <w:rsid w:val="00F37E8E"/>
    <w:rsid w:val="00F40130"/>
    <w:rsid w:val="00F4037D"/>
    <w:rsid w:val="00F40B68"/>
    <w:rsid w:val="00F40E81"/>
    <w:rsid w:val="00F40EFC"/>
    <w:rsid w:val="00F41A7E"/>
    <w:rsid w:val="00F41AD9"/>
    <w:rsid w:val="00F41D4C"/>
    <w:rsid w:val="00F421BC"/>
    <w:rsid w:val="00F425F1"/>
    <w:rsid w:val="00F427C6"/>
    <w:rsid w:val="00F42DAB"/>
    <w:rsid w:val="00F4359D"/>
    <w:rsid w:val="00F43D5A"/>
    <w:rsid w:val="00F43F27"/>
    <w:rsid w:val="00F4402D"/>
    <w:rsid w:val="00F44495"/>
    <w:rsid w:val="00F4454E"/>
    <w:rsid w:val="00F449F6"/>
    <w:rsid w:val="00F4526A"/>
    <w:rsid w:val="00F45544"/>
    <w:rsid w:val="00F459CE"/>
    <w:rsid w:val="00F463BF"/>
    <w:rsid w:val="00F46CAA"/>
    <w:rsid w:val="00F47089"/>
    <w:rsid w:val="00F47961"/>
    <w:rsid w:val="00F47D1C"/>
    <w:rsid w:val="00F50A32"/>
    <w:rsid w:val="00F50C43"/>
    <w:rsid w:val="00F51279"/>
    <w:rsid w:val="00F512BA"/>
    <w:rsid w:val="00F519A3"/>
    <w:rsid w:val="00F51B21"/>
    <w:rsid w:val="00F5216A"/>
    <w:rsid w:val="00F52251"/>
    <w:rsid w:val="00F52B96"/>
    <w:rsid w:val="00F52FFC"/>
    <w:rsid w:val="00F5314E"/>
    <w:rsid w:val="00F53236"/>
    <w:rsid w:val="00F535C6"/>
    <w:rsid w:val="00F53629"/>
    <w:rsid w:val="00F536E9"/>
    <w:rsid w:val="00F53DA3"/>
    <w:rsid w:val="00F541F6"/>
    <w:rsid w:val="00F54997"/>
    <w:rsid w:val="00F54FFE"/>
    <w:rsid w:val="00F56643"/>
    <w:rsid w:val="00F56894"/>
    <w:rsid w:val="00F56C7B"/>
    <w:rsid w:val="00F57438"/>
    <w:rsid w:val="00F576E2"/>
    <w:rsid w:val="00F602F2"/>
    <w:rsid w:val="00F6105F"/>
    <w:rsid w:val="00F61961"/>
    <w:rsid w:val="00F61CDB"/>
    <w:rsid w:val="00F61F28"/>
    <w:rsid w:val="00F62CCB"/>
    <w:rsid w:val="00F62EE4"/>
    <w:rsid w:val="00F63060"/>
    <w:rsid w:val="00F6323B"/>
    <w:rsid w:val="00F632F9"/>
    <w:rsid w:val="00F636D0"/>
    <w:rsid w:val="00F63986"/>
    <w:rsid w:val="00F64128"/>
    <w:rsid w:val="00F64592"/>
    <w:rsid w:val="00F64819"/>
    <w:rsid w:val="00F64B54"/>
    <w:rsid w:val="00F64BFF"/>
    <w:rsid w:val="00F65142"/>
    <w:rsid w:val="00F65779"/>
    <w:rsid w:val="00F659EC"/>
    <w:rsid w:val="00F65CAE"/>
    <w:rsid w:val="00F675D4"/>
    <w:rsid w:val="00F677F3"/>
    <w:rsid w:val="00F67F42"/>
    <w:rsid w:val="00F7051D"/>
    <w:rsid w:val="00F70610"/>
    <w:rsid w:val="00F70840"/>
    <w:rsid w:val="00F71095"/>
    <w:rsid w:val="00F710FE"/>
    <w:rsid w:val="00F7146C"/>
    <w:rsid w:val="00F715BA"/>
    <w:rsid w:val="00F718AB"/>
    <w:rsid w:val="00F71A0F"/>
    <w:rsid w:val="00F71D52"/>
    <w:rsid w:val="00F71EC0"/>
    <w:rsid w:val="00F722D0"/>
    <w:rsid w:val="00F72A5E"/>
    <w:rsid w:val="00F7311C"/>
    <w:rsid w:val="00F73805"/>
    <w:rsid w:val="00F73F9F"/>
    <w:rsid w:val="00F742CF"/>
    <w:rsid w:val="00F7564D"/>
    <w:rsid w:val="00F75942"/>
    <w:rsid w:val="00F75F92"/>
    <w:rsid w:val="00F760E6"/>
    <w:rsid w:val="00F76515"/>
    <w:rsid w:val="00F7683D"/>
    <w:rsid w:val="00F76A16"/>
    <w:rsid w:val="00F775D5"/>
    <w:rsid w:val="00F77720"/>
    <w:rsid w:val="00F777AF"/>
    <w:rsid w:val="00F77B49"/>
    <w:rsid w:val="00F77D55"/>
    <w:rsid w:val="00F77DEA"/>
    <w:rsid w:val="00F8003B"/>
    <w:rsid w:val="00F8018B"/>
    <w:rsid w:val="00F801A7"/>
    <w:rsid w:val="00F801F2"/>
    <w:rsid w:val="00F80748"/>
    <w:rsid w:val="00F80BCA"/>
    <w:rsid w:val="00F80D3B"/>
    <w:rsid w:val="00F80D83"/>
    <w:rsid w:val="00F8124B"/>
    <w:rsid w:val="00F8125A"/>
    <w:rsid w:val="00F81C10"/>
    <w:rsid w:val="00F82389"/>
    <w:rsid w:val="00F823E0"/>
    <w:rsid w:val="00F8254B"/>
    <w:rsid w:val="00F8296D"/>
    <w:rsid w:val="00F83341"/>
    <w:rsid w:val="00F83D8B"/>
    <w:rsid w:val="00F84DCF"/>
    <w:rsid w:val="00F84F9E"/>
    <w:rsid w:val="00F85C9B"/>
    <w:rsid w:val="00F86493"/>
    <w:rsid w:val="00F8699F"/>
    <w:rsid w:val="00F86CAE"/>
    <w:rsid w:val="00F8704D"/>
    <w:rsid w:val="00F87A7E"/>
    <w:rsid w:val="00F90B8D"/>
    <w:rsid w:val="00F90C54"/>
    <w:rsid w:val="00F913FC"/>
    <w:rsid w:val="00F918C0"/>
    <w:rsid w:val="00F9294B"/>
    <w:rsid w:val="00F9387D"/>
    <w:rsid w:val="00F93B8A"/>
    <w:rsid w:val="00F94433"/>
    <w:rsid w:val="00F94591"/>
    <w:rsid w:val="00F9481D"/>
    <w:rsid w:val="00F94E70"/>
    <w:rsid w:val="00F952A4"/>
    <w:rsid w:val="00F9540D"/>
    <w:rsid w:val="00F954B4"/>
    <w:rsid w:val="00F9551F"/>
    <w:rsid w:val="00F95E44"/>
    <w:rsid w:val="00F95EB9"/>
    <w:rsid w:val="00F960E2"/>
    <w:rsid w:val="00F96643"/>
    <w:rsid w:val="00F96773"/>
    <w:rsid w:val="00F978A4"/>
    <w:rsid w:val="00F97A65"/>
    <w:rsid w:val="00FA0507"/>
    <w:rsid w:val="00FA081B"/>
    <w:rsid w:val="00FA0E5A"/>
    <w:rsid w:val="00FA118A"/>
    <w:rsid w:val="00FA120D"/>
    <w:rsid w:val="00FA1322"/>
    <w:rsid w:val="00FA158A"/>
    <w:rsid w:val="00FA1DF8"/>
    <w:rsid w:val="00FA3827"/>
    <w:rsid w:val="00FA3ACE"/>
    <w:rsid w:val="00FA3F43"/>
    <w:rsid w:val="00FA41C5"/>
    <w:rsid w:val="00FA4750"/>
    <w:rsid w:val="00FA530A"/>
    <w:rsid w:val="00FA5787"/>
    <w:rsid w:val="00FA5F2E"/>
    <w:rsid w:val="00FA63FA"/>
    <w:rsid w:val="00FA6476"/>
    <w:rsid w:val="00FA664A"/>
    <w:rsid w:val="00FA6A7E"/>
    <w:rsid w:val="00FA6F1B"/>
    <w:rsid w:val="00FA71A6"/>
    <w:rsid w:val="00FA7AFB"/>
    <w:rsid w:val="00FA7D61"/>
    <w:rsid w:val="00FA7E67"/>
    <w:rsid w:val="00FA7FB9"/>
    <w:rsid w:val="00FB018A"/>
    <w:rsid w:val="00FB076B"/>
    <w:rsid w:val="00FB0D48"/>
    <w:rsid w:val="00FB0FBD"/>
    <w:rsid w:val="00FB1597"/>
    <w:rsid w:val="00FB167F"/>
    <w:rsid w:val="00FB1849"/>
    <w:rsid w:val="00FB1B46"/>
    <w:rsid w:val="00FB1C6B"/>
    <w:rsid w:val="00FB1F6D"/>
    <w:rsid w:val="00FB2AD4"/>
    <w:rsid w:val="00FB2D68"/>
    <w:rsid w:val="00FB3711"/>
    <w:rsid w:val="00FB38D8"/>
    <w:rsid w:val="00FB396D"/>
    <w:rsid w:val="00FB3DAD"/>
    <w:rsid w:val="00FB400B"/>
    <w:rsid w:val="00FB4197"/>
    <w:rsid w:val="00FB450D"/>
    <w:rsid w:val="00FB478F"/>
    <w:rsid w:val="00FB49D8"/>
    <w:rsid w:val="00FB4A9D"/>
    <w:rsid w:val="00FB5536"/>
    <w:rsid w:val="00FB5FDF"/>
    <w:rsid w:val="00FB6762"/>
    <w:rsid w:val="00FB6AAF"/>
    <w:rsid w:val="00FB7644"/>
    <w:rsid w:val="00FB7C1F"/>
    <w:rsid w:val="00FC011C"/>
    <w:rsid w:val="00FC0697"/>
    <w:rsid w:val="00FC0DE9"/>
    <w:rsid w:val="00FC0E2A"/>
    <w:rsid w:val="00FC1871"/>
    <w:rsid w:val="00FC23B7"/>
    <w:rsid w:val="00FC26FF"/>
    <w:rsid w:val="00FC2A09"/>
    <w:rsid w:val="00FC2D14"/>
    <w:rsid w:val="00FC2FE1"/>
    <w:rsid w:val="00FC3251"/>
    <w:rsid w:val="00FC3363"/>
    <w:rsid w:val="00FC336E"/>
    <w:rsid w:val="00FC3EB7"/>
    <w:rsid w:val="00FC44D4"/>
    <w:rsid w:val="00FC4C4B"/>
    <w:rsid w:val="00FC4CBB"/>
    <w:rsid w:val="00FC4E99"/>
    <w:rsid w:val="00FC4FB6"/>
    <w:rsid w:val="00FC589B"/>
    <w:rsid w:val="00FC5C2D"/>
    <w:rsid w:val="00FC6065"/>
    <w:rsid w:val="00FC60C1"/>
    <w:rsid w:val="00FC6547"/>
    <w:rsid w:val="00FC69AE"/>
    <w:rsid w:val="00FC6FA0"/>
    <w:rsid w:val="00FC7607"/>
    <w:rsid w:val="00FC770D"/>
    <w:rsid w:val="00FD052F"/>
    <w:rsid w:val="00FD08BE"/>
    <w:rsid w:val="00FD2177"/>
    <w:rsid w:val="00FD2B50"/>
    <w:rsid w:val="00FD303C"/>
    <w:rsid w:val="00FD3185"/>
    <w:rsid w:val="00FD336B"/>
    <w:rsid w:val="00FD3384"/>
    <w:rsid w:val="00FD36A8"/>
    <w:rsid w:val="00FD38CC"/>
    <w:rsid w:val="00FD3990"/>
    <w:rsid w:val="00FD3B5C"/>
    <w:rsid w:val="00FD3E7C"/>
    <w:rsid w:val="00FD4A88"/>
    <w:rsid w:val="00FD4BEC"/>
    <w:rsid w:val="00FD56B0"/>
    <w:rsid w:val="00FD67DA"/>
    <w:rsid w:val="00FD67EA"/>
    <w:rsid w:val="00FD6E90"/>
    <w:rsid w:val="00FD7645"/>
    <w:rsid w:val="00FD770D"/>
    <w:rsid w:val="00FD775C"/>
    <w:rsid w:val="00FD780D"/>
    <w:rsid w:val="00FD7813"/>
    <w:rsid w:val="00FE0356"/>
    <w:rsid w:val="00FE0C3D"/>
    <w:rsid w:val="00FE1193"/>
    <w:rsid w:val="00FE1EBE"/>
    <w:rsid w:val="00FE21BA"/>
    <w:rsid w:val="00FE23F2"/>
    <w:rsid w:val="00FE272E"/>
    <w:rsid w:val="00FE2E84"/>
    <w:rsid w:val="00FE3972"/>
    <w:rsid w:val="00FE3E69"/>
    <w:rsid w:val="00FE4487"/>
    <w:rsid w:val="00FE4499"/>
    <w:rsid w:val="00FE4B0C"/>
    <w:rsid w:val="00FE4FC6"/>
    <w:rsid w:val="00FE56FE"/>
    <w:rsid w:val="00FE61FC"/>
    <w:rsid w:val="00FE64EA"/>
    <w:rsid w:val="00FE7904"/>
    <w:rsid w:val="00FE7B16"/>
    <w:rsid w:val="00FF05E7"/>
    <w:rsid w:val="00FF0CA2"/>
    <w:rsid w:val="00FF11A4"/>
    <w:rsid w:val="00FF16E5"/>
    <w:rsid w:val="00FF1F1D"/>
    <w:rsid w:val="00FF2A0C"/>
    <w:rsid w:val="00FF34A7"/>
    <w:rsid w:val="00FF359C"/>
    <w:rsid w:val="00FF3ABA"/>
    <w:rsid w:val="00FF3AF1"/>
    <w:rsid w:val="00FF43AE"/>
    <w:rsid w:val="00FF4606"/>
    <w:rsid w:val="00FF49E5"/>
    <w:rsid w:val="00FF4A8C"/>
    <w:rsid w:val="00FF4BFC"/>
    <w:rsid w:val="00FF500C"/>
    <w:rsid w:val="00FF54EF"/>
    <w:rsid w:val="00FF55AF"/>
    <w:rsid w:val="00FF58CD"/>
    <w:rsid w:val="00FF666C"/>
    <w:rsid w:val="00FF6AD8"/>
    <w:rsid w:val="00FF7268"/>
    <w:rsid w:val="00FF7440"/>
    <w:rsid w:val="00FF77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7BB92"/>
  <w15:docId w15:val="{766824F5-3D7A-4E47-8CAC-AB9DE9320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359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4558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6">
    <w:name w:val="heading 6"/>
    <w:basedOn w:val="a"/>
    <w:next w:val="a"/>
    <w:link w:val="60"/>
    <w:uiPriority w:val="9"/>
    <w:semiHidden/>
    <w:unhideWhenUsed/>
    <w:qFormat/>
    <w:rsid w:val="006154A8"/>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4">
    <w:name w:val="Обычный + 14 пт"/>
    <w:aliases w:val="Черный"/>
    <w:basedOn w:val="a"/>
    <w:rsid w:val="00305B19"/>
    <w:pPr>
      <w:suppressAutoHyphens/>
      <w:ind w:firstLine="709"/>
      <w:jc w:val="both"/>
    </w:pPr>
    <w:rPr>
      <w:color w:val="000000"/>
      <w:sz w:val="28"/>
      <w:szCs w:val="28"/>
    </w:rPr>
  </w:style>
  <w:style w:type="paragraph" w:styleId="a3">
    <w:name w:val="header"/>
    <w:basedOn w:val="a"/>
    <w:link w:val="a4"/>
    <w:uiPriority w:val="99"/>
    <w:unhideWhenUsed/>
    <w:rsid w:val="00305B19"/>
    <w:pPr>
      <w:tabs>
        <w:tab w:val="center" w:pos="4677"/>
        <w:tab w:val="right" w:pos="9355"/>
      </w:tabs>
    </w:pPr>
  </w:style>
  <w:style w:type="character" w:customStyle="1" w:styleId="a4">
    <w:name w:val="Верхний колонтитул Знак"/>
    <w:basedOn w:val="a0"/>
    <w:link w:val="a3"/>
    <w:uiPriority w:val="99"/>
    <w:rsid w:val="00305B19"/>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305B19"/>
    <w:pPr>
      <w:tabs>
        <w:tab w:val="center" w:pos="4677"/>
        <w:tab w:val="right" w:pos="9355"/>
      </w:tabs>
    </w:pPr>
  </w:style>
  <w:style w:type="character" w:customStyle="1" w:styleId="a6">
    <w:name w:val="Нижний колонтитул Знак"/>
    <w:basedOn w:val="a0"/>
    <w:link w:val="a5"/>
    <w:uiPriority w:val="99"/>
    <w:rsid w:val="00305B19"/>
    <w:rPr>
      <w:rFonts w:ascii="Times New Roman" w:eastAsia="Times New Roman" w:hAnsi="Times New Roman" w:cs="Times New Roman"/>
      <w:sz w:val="24"/>
      <w:szCs w:val="24"/>
      <w:lang w:eastAsia="ru-RU"/>
    </w:rPr>
  </w:style>
  <w:style w:type="paragraph" w:styleId="a7">
    <w:name w:val="List Paragraph"/>
    <w:aliases w:val="Маркер,название,Абзац списка4,Bullet List,FooterText,numbered,SL_Абзац списка"/>
    <w:basedOn w:val="a"/>
    <w:link w:val="a8"/>
    <w:uiPriority w:val="1"/>
    <w:qFormat/>
    <w:rsid w:val="003E3850"/>
    <w:pPr>
      <w:ind w:left="720"/>
      <w:contextualSpacing/>
    </w:pPr>
  </w:style>
  <w:style w:type="paragraph" w:styleId="a9">
    <w:name w:val="Balloon Text"/>
    <w:basedOn w:val="a"/>
    <w:link w:val="aa"/>
    <w:uiPriority w:val="99"/>
    <w:semiHidden/>
    <w:unhideWhenUsed/>
    <w:rsid w:val="000D146F"/>
    <w:rPr>
      <w:rFonts w:ascii="Tahoma" w:hAnsi="Tahoma" w:cs="Tahoma"/>
      <w:sz w:val="16"/>
      <w:szCs w:val="16"/>
    </w:rPr>
  </w:style>
  <w:style w:type="character" w:customStyle="1" w:styleId="aa">
    <w:name w:val="Текст выноски Знак"/>
    <w:basedOn w:val="a0"/>
    <w:link w:val="a9"/>
    <w:uiPriority w:val="99"/>
    <w:semiHidden/>
    <w:rsid w:val="000D146F"/>
    <w:rPr>
      <w:rFonts w:ascii="Tahoma" w:eastAsia="Times New Roman" w:hAnsi="Tahoma" w:cs="Tahoma"/>
      <w:sz w:val="16"/>
      <w:szCs w:val="16"/>
      <w:lang w:eastAsia="ru-RU"/>
    </w:rPr>
  </w:style>
  <w:style w:type="paragraph" w:customStyle="1" w:styleId="ConsPlusNormal">
    <w:name w:val="ConsPlusNormal"/>
    <w:rsid w:val="00C866D0"/>
    <w:pPr>
      <w:autoSpaceDE w:val="0"/>
      <w:autoSpaceDN w:val="0"/>
      <w:adjustRightInd w:val="0"/>
      <w:spacing w:after="0" w:line="240" w:lineRule="auto"/>
    </w:pPr>
    <w:rPr>
      <w:rFonts w:ascii="Arial" w:hAnsi="Arial" w:cs="Arial"/>
      <w:sz w:val="20"/>
      <w:szCs w:val="20"/>
    </w:rPr>
  </w:style>
  <w:style w:type="character" w:customStyle="1" w:styleId="10">
    <w:name w:val="Заголовок 1 Знак"/>
    <w:basedOn w:val="a0"/>
    <w:link w:val="1"/>
    <w:uiPriority w:val="9"/>
    <w:rsid w:val="00045582"/>
    <w:rPr>
      <w:rFonts w:asciiTheme="majorHAnsi" w:eastAsiaTheme="majorEastAsia" w:hAnsiTheme="majorHAnsi" w:cstheme="majorBidi"/>
      <w:b/>
      <w:bCs/>
      <w:color w:val="365F91" w:themeColor="accent1" w:themeShade="BF"/>
      <w:sz w:val="28"/>
      <w:szCs w:val="28"/>
      <w:lang w:eastAsia="ru-RU"/>
    </w:rPr>
  </w:style>
  <w:style w:type="table" w:styleId="ab">
    <w:name w:val="Table Grid"/>
    <w:basedOn w:val="a1"/>
    <w:uiPriority w:val="59"/>
    <w:rsid w:val="002878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072D9D"/>
    <w:rPr>
      <w:color w:val="0000FF" w:themeColor="hyperlink"/>
      <w:u w:val="single"/>
    </w:rPr>
  </w:style>
  <w:style w:type="table" w:customStyle="1" w:styleId="11">
    <w:name w:val="Сетка таблицы1"/>
    <w:basedOn w:val="a1"/>
    <w:next w:val="ab"/>
    <w:uiPriority w:val="59"/>
    <w:rsid w:val="004A5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b"/>
    <w:uiPriority w:val="59"/>
    <w:rsid w:val="00AD6F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basedOn w:val="a"/>
    <w:link w:val="ae"/>
    <w:uiPriority w:val="99"/>
    <w:semiHidden/>
    <w:unhideWhenUsed/>
    <w:rsid w:val="00967C69"/>
    <w:rPr>
      <w:sz w:val="20"/>
      <w:szCs w:val="20"/>
    </w:rPr>
  </w:style>
  <w:style w:type="character" w:customStyle="1" w:styleId="ae">
    <w:name w:val="Текст сноски Знак"/>
    <w:basedOn w:val="a0"/>
    <w:link w:val="ad"/>
    <w:uiPriority w:val="99"/>
    <w:semiHidden/>
    <w:rsid w:val="00967C69"/>
    <w:rPr>
      <w:rFonts w:ascii="Times New Roman" w:eastAsia="Times New Roman" w:hAnsi="Times New Roman" w:cs="Times New Roman"/>
      <w:sz w:val="20"/>
      <w:szCs w:val="20"/>
      <w:lang w:eastAsia="ru-RU"/>
    </w:rPr>
  </w:style>
  <w:style w:type="character" w:styleId="af">
    <w:name w:val="footnote reference"/>
    <w:basedOn w:val="a0"/>
    <w:uiPriority w:val="99"/>
    <w:semiHidden/>
    <w:unhideWhenUsed/>
    <w:rsid w:val="00967C69"/>
    <w:rPr>
      <w:vertAlign w:val="superscript"/>
    </w:rPr>
  </w:style>
  <w:style w:type="character" w:customStyle="1" w:styleId="60">
    <w:name w:val="Заголовок 6 Знак"/>
    <w:basedOn w:val="a0"/>
    <w:link w:val="6"/>
    <w:uiPriority w:val="9"/>
    <w:semiHidden/>
    <w:rsid w:val="006154A8"/>
    <w:rPr>
      <w:rFonts w:asciiTheme="majorHAnsi" w:eastAsiaTheme="majorEastAsia" w:hAnsiTheme="majorHAnsi" w:cstheme="majorBidi"/>
      <w:color w:val="243F60" w:themeColor="accent1" w:themeShade="7F"/>
      <w:sz w:val="24"/>
      <w:szCs w:val="24"/>
      <w:lang w:eastAsia="ru-RU"/>
    </w:rPr>
  </w:style>
  <w:style w:type="character" w:customStyle="1" w:styleId="FontStyle18">
    <w:name w:val="Font Style18"/>
    <w:rsid w:val="007040F2"/>
    <w:rPr>
      <w:rFonts w:ascii="Times New Roman" w:hAnsi="Times New Roman" w:cs="Times New Roman"/>
      <w:sz w:val="22"/>
      <w:szCs w:val="22"/>
    </w:rPr>
  </w:style>
  <w:style w:type="character" w:customStyle="1" w:styleId="af0">
    <w:name w:val="Основной текст Знак"/>
    <w:basedOn w:val="a0"/>
    <w:rsid w:val="00376DC9"/>
    <w:rPr>
      <w:sz w:val="24"/>
      <w:lang w:val="ru-RU" w:bidi="ar-SA"/>
    </w:rPr>
  </w:style>
  <w:style w:type="paragraph" w:styleId="af1">
    <w:name w:val="No Spacing"/>
    <w:uiPriority w:val="1"/>
    <w:qFormat/>
    <w:rsid w:val="00CF59B7"/>
    <w:pPr>
      <w:spacing w:after="0" w:line="240" w:lineRule="auto"/>
    </w:pPr>
    <w:rPr>
      <w:rFonts w:ascii="Times New Roman" w:eastAsia="Times New Roman" w:hAnsi="Times New Roman" w:cs="Times New Roman"/>
      <w:sz w:val="24"/>
      <w:szCs w:val="24"/>
      <w:lang w:eastAsia="ru-RU"/>
    </w:rPr>
  </w:style>
  <w:style w:type="character" w:customStyle="1" w:styleId="rserrmark">
    <w:name w:val="rs_err_mark"/>
    <w:basedOn w:val="a0"/>
    <w:rsid w:val="007357F9"/>
  </w:style>
  <w:style w:type="paragraph" w:customStyle="1" w:styleId="ListParagraph1">
    <w:name w:val="List Paragraph1"/>
    <w:basedOn w:val="a"/>
    <w:uiPriority w:val="99"/>
    <w:rsid w:val="007357F9"/>
    <w:pPr>
      <w:ind w:left="720"/>
      <w:contextualSpacing/>
    </w:pPr>
    <w:rPr>
      <w:szCs w:val="28"/>
    </w:rPr>
  </w:style>
  <w:style w:type="character" w:customStyle="1" w:styleId="a8">
    <w:name w:val="Абзац списка Знак"/>
    <w:aliases w:val="Маркер Знак,название Знак,Абзац списка4 Знак,Bullet List Знак,FooterText Знак,numbered Знак,SL_Абзац списка Знак"/>
    <w:link w:val="a7"/>
    <w:uiPriority w:val="1"/>
    <w:qFormat/>
    <w:locked/>
    <w:rsid w:val="009819FC"/>
    <w:rPr>
      <w:rFonts w:ascii="Times New Roman" w:eastAsia="Times New Roman" w:hAnsi="Times New Roman" w:cs="Times New Roman"/>
      <w:sz w:val="24"/>
      <w:szCs w:val="24"/>
      <w:lang w:eastAsia="ru-RU"/>
    </w:rPr>
  </w:style>
  <w:style w:type="character" w:customStyle="1" w:styleId="af2">
    <w:name w:val="Заголовок сообщения (текст)"/>
    <w:qFormat/>
    <w:rsid w:val="00303D87"/>
    <w:rPr>
      <w:rFonts w:ascii="Arial" w:hAnsi="Arial" w:cs="Arial"/>
      <w:b/>
      <w:spacing w:val="-4"/>
      <w:position w:val="0"/>
      <w:sz w:val="18"/>
      <w:vertAlign w:val="baseline"/>
      <w:lang w:bidi="ar-SA"/>
    </w:rPr>
  </w:style>
  <w:style w:type="character" w:customStyle="1" w:styleId="12">
    <w:name w:val="Неразрешенное упоминание1"/>
    <w:basedOn w:val="a0"/>
    <w:uiPriority w:val="99"/>
    <w:semiHidden/>
    <w:unhideWhenUsed/>
    <w:rsid w:val="00171F70"/>
    <w:rPr>
      <w:color w:val="605E5C"/>
      <w:shd w:val="clear" w:color="auto" w:fill="E1DFDD"/>
    </w:rPr>
  </w:style>
  <w:style w:type="paragraph" w:styleId="af3">
    <w:name w:val="Body Text"/>
    <w:basedOn w:val="a"/>
    <w:link w:val="13"/>
    <w:uiPriority w:val="99"/>
    <w:semiHidden/>
    <w:unhideWhenUsed/>
    <w:rsid w:val="00477779"/>
    <w:pPr>
      <w:spacing w:after="120"/>
    </w:pPr>
  </w:style>
  <w:style w:type="character" w:customStyle="1" w:styleId="13">
    <w:name w:val="Основной текст Знак1"/>
    <w:basedOn w:val="a0"/>
    <w:link w:val="af3"/>
    <w:uiPriority w:val="99"/>
    <w:semiHidden/>
    <w:rsid w:val="0047777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574787">
      <w:bodyDiv w:val="1"/>
      <w:marLeft w:val="0"/>
      <w:marRight w:val="0"/>
      <w:marTop w:val="0"/>
      <w:marBottom w:val="0"/>
      <w:divBdr>
        <w:top w:val="none" w:sz="0" w:space="0" w:color="auto"/>
        <w:left w:val="none" w:sz="0" w:space="0" w:color="auto"/>
        <w:bottom w:val="none" w:sz="0" w:space="0" w:color="auto"/>
        <w:right w:val="none" w:sz="0" w:space="0" w:color="auto"/>
      </w:divBdr>
    </w:div>
    <w:div w:id="115103655">
      <w:bodyDiv w:val="1"/>
      <w:marLeft w:val="0"/>
      <w:marRight w:val="0"/>
      <w:marTop w:val="0"/>
      <w:marBottom w:val="0"/>
      <w:divBdr>
        <w:top w:val="none" w:sz="0" w:space="0" w:color="auto"/>
        <w:left w:val="none" w:sz="0" w:space="0" w:color="auto"/>
        <w:bottom w:val="none" w:sz="0" w:space="0" w:color="auto"/>
        <w:right w:val="none" w:sz="0" w:space="0" w:color="auto"/>
      </w:divBdr>
      <w:divsChild>
        <w:div w:id="1831604245">
          <w:marLeft w:val="0"/>
          <w:marRight w:val="0"/>
          <w:marTop w:val="0"/>
          <w:marBottom w:val="0"/>
          <w:divBdr>
            <w:top w:val="none" w:sz="0" w:space="0" w:color="auto"/>
            <w:left w:val="none" w:sz="0" w:space="0" w:color="auto"/>
            <w:bottom w:val="none" w:sz="0" w:space="0" w:color="auto"/>
            <w:right w:val="none" w:sz="0" w:space="0" w:color="auto"/>
          </w:divBdr>
        </w:div>
      </w:divsChild>
    </w:div>
    <w:div w:id="256595519">
      <w:bodyDiv w:val="1"/>
      <w:marLeft w:val="0"/>
      <w:marRight w:val="0"/>
      <w:marTop w:val="0"/>
      <w:marBottom w:val="0"/>
      <w:divBdr>
        <w:top w:val="none" w:sz="0" w:space="0" w:color="auto"/>
        <w:left w:val="none" w:sz="0" w:space="0" w:color="auto"/>
        <w:bottom w:val="none" w:sz="0" w:space="0" w:color="auto"/>
        <w:right w:val="none" w:sz="0" w:space="0" w:color="auto"/>
      </w:divBdr>
    </w:div>
    <w:div w:id="285818327">
      <w:bodyDiv w:val="1"/>
      <w:marLeft w:val="0"/>
      <w:marRight w:val="0"/>
      <w:marTop w:val="0"/>
      <w:marBottom w:val="0"/>
      <w:divBdr>
        <w:top w:val="none" w:sz="0" w:space="0" w:color="auto"/>
        <w:left w:val="none" w:sz="0" w:space="0" w:color="auto"/>
        <w:bottom w:val="none" w:sz="0" w:space="0" w:color="auto"/>
        <w:right w:val="none" w:sz="0" w:space="0" w:color="auto"/>
      </w:divBdr>
    </w:div>
    <w:div w:id="307830261">
      <w:bodyDiv w:val="1"/>
      <w:marLeft w:val="0"/>
      <w:marRight w:val="0"/>
      <w:marTop w:val="0"/>
      <w:marBottom w:val="0"/>
      <w:divBdr>
        <w:top w:val="none" w:sz="0" w:space="0" w:color="auto"/>
        <w:left w:val="none" w:sz="0" w:space="0" w:color="auto"/>
        <w:bottom w:val="none" w:sz="0" w:space="0" w:color="auto"/>
        <w:right w:val="none" w:sz="0" w:space="0" w:color="auto"/>
      </w:divBdr>
    </w:div>
    <w:div w:id="442964569">
      <w:bodyDiv w:val="1"/>
      <w:marLeft w:val="0"/>
      <w:marRight w:val="0"/>
      <w:marTop w:val="0"/>
      <w:marBottom w:val="0"/>
      <w:divBdr>
        <w:top w:val="none" w:sz="0" w:space="0" w:color="auto"/>
        <w:left w:val="none" w:sz="0" w:space="0" w:color="auto"/>
        <w:bottom w:val="none" w:sz="0" w:space="0" w:color="auto"/>
        <w:right w:val="none" w:sz="0" w:space="0" w:color="auto"/>
      </w:divBdr>
    </w:div>
    <w:div w:id="479081013">
      <w:bodyDiv w:val="1"/>
      <w:marLeft w:val="0"/>
      <w:marRight w:val="0"/>
      <w:marTop w:val="0"/>
      <w:marBottom w:val="0"/>
      <w:divBdr>
        <w:top w:val="none" w:sz="0" w:space="0" w:color="auto"/>
        <w:left w:val="none" w:sz="0" w:space="0" w:color="auto"/>
        <w:bottom w:val="none" w:sz="0" w:space="0" w:color="auto"/>
        <w:right w:val="none" w:sz="0" w:space="0" w:color="auto"/>
      </w:divBdr>
    </w:div>
    <w:div w:id="494610881">
      <w:bodyDiv w:val="1"/>
      <w:marLeft w:val="0"/>
      <w:marRight w:val="0"/>
      <w:marTop w:val="0"/>
      <w:marBottom w:val="0"/>
      <w:divBdr>
        <w:top w:val="none" w:sz="0" w:space="0" w:color="auto"/>
        <w:left w:val="none" w:sz="0" w:space="0" w:color="auto"/>
        <w:bottom w:val="none" w:sz="0" w:space="0" w:color="auto"/>
        <w:right w:val="none" w:sz="0" w:space="0" w:color="auto"/>
      </w:divBdr>
    </w:div>
    <w:div w:id="550456320">
      <w:bodyDiv w:val="1"/>
      <w:marLeft w:val="0"/>
      <w:marRight w:val="0"/>
      <w:marTop w:val="0"/>
      <w:marBottom w:val="0"/>
      <w:divBdr>
        <w:top w:val="none" w:sz="0" w:space="0" w:color="auto"/>
        <w:left w:val="none" w:sz="0" w:space="0" w:color="auto"/>
        <w:bottom w:val="none" w:sz="0" w:space="0" w:color="auto"/>
        <w:right w:val="none" w:sz="0" w:space="0" w:color="auto"/>
      </w:divBdr>
    </w:div>
    <w:div w:id="563757533">
      <w:bodyDiv w:val="1"/>
      <w:marLeft w:val="0"/>
      <w:marRight w:val="0"/>
      <w:marTop w:val="0"/>
      <w:marBottom w:val="0"/>
      <w:divBdr>
        <w:top w:val="none" w:sz="0" w:space="0" w:color="auto"/>
        <w:left w:val="none" w:sz="0" w:space="0" w:color="auto"/>
        <w:bottom w:val="none" w:sz="0" w:space="0" w:color="auto"/>
        <w:right w:val="none" w:sz="0" w:space="0" w:color="auto"/>
      </w:divBdr>
    </w:div>
    <w:div w:id="570118460">
      <w:bodyDiv w:val="1"/>
      <w:marLeft w:val="0"/>
      <w:marRight w:val="0"/>
      <w:marTop w:val="0"/>
      <w:marBottom w:val="0"/>
      <w:divBdr>
        <w:top w:val="none" w:sz="0" w:space="0" w:color="auto"/>
        <w:left w:val="none" w:sz="0" w:space="0" w:color="auto"/>
        <w:bottom w:val="none" w:sz="0" w:space="0" w:color="auto"/>
        <w:right w:val="none" w:sz="0" w:space="0" w:color="auto"/>
      </w:divBdr>
    </w:div>
    <w:div w:id="590285862">
      <w:bodyDiv w:val="1"/>
      <w:marLeft w:val="0"/>
      <w:marRight w:val="0"/>
      <w:marTop w:val="0"/>
      <w:marBottom w:val="0"/>
      <w:divBdr>
        <w:top w:val="none" w:sz="0" w:space="0" w:color="auto"/>
        <w:left w:val="none" w:sz="0" w:space="0" w:color="auto"/>
        <w:bottom w:val="none" w:sz="0" w:space="0" w:color="auto"/>
        <w:right w:val="none" w:sz="0" w:space="0" w:color="auto"/>
      </w:divBdr>
      <w:divsChild>
        <w:div w:id="1714426832">
          <w:marLeft w:val="0"/>
          <w:marRight w:val="0"/>
          <w:marTop w:val="0"/>
          <w:marBottom w:val="0"/>
          <w:divBdr>
            <w:top w:val="none" w:sz="0" w:space="0" w:color="auto"/>
            <w:left w:val="none" w:sz="0" w:space="0" w:color="auto"/>
            <w:bottom w:val="none" w:sz="0" w:space="0" w:color="auto"/>
            <w:right w:val="none" w:sz="0" w:space="0" w:color="auto"/>
          </w:divBdr>
        </w:div>
      </w:divsChild>
    </w:div>
    <w:div w:id="604654027">
      <w:bodyDiv w:val="1"/>
      <w:marLeft w:val="0"/>
      <w:marRight w:val="0"/>
      <w:marTop w:val="0"/>
      <w:marBottom w:val="0"/>
      <w:divBdr>
        <w:top w:val="none" w:sz="0" w:space="0" w:color="auto"/>
        <w:left w:val="none" w:sz="0" w:space="0" w:color="auto"/>
        <w:bottom w:val="none" w:sz="0" w:space="0" w:color="auto"/>
        <w:right w:val="none" w:sz="0" w:space="0" w:color="auto"/>
      </w:divBdr>
    </w:div>
    <w:div w:id="650445378">
      <w:bodyDiv w:val="1"/>
      <w:marLeft w:val="0"/>
      <w:marRight w:val="0"/>
      <w:marTop w:val="0"/>
      <w:marBottom w:val="0"/>
      <w:divBdr>
        <w:top w:val="none" w:sz="0" w:space="0" w:color="auto"/>
        <w:left w:val="none" w:sz="0" w:space="0" w:color="auto"/>
        <w:bottom w:val="none" w:sz="0" w:space="0" w:color="auto"/>
        <w:right w:val="none" w:sz="0" w:space="0" w:color="auto"/>
      </w:divBdr>
    </w:div>
    <w:div w:id="707529883">
      <w:bodyDiv w:val="1"/>
      <w:marLeft w:val="0"/>
      <w:marRight w:val="0"/>
      <w:marTop w:val="0"/>
      <w:marBottom w:val="0"/>
      <w:divBdr>
        <w:top w:val="none" w:sz="0" w:space="0" w:color="auto"/>
        <w:left w:val="none" w:sz="0" w:space="0" w:color="auto"/>
        <w:bottom w:val="none" w:sz="0" w:space="0" w:color="auto"/>
        <w:right w:val="none" w:sz="0" w:space="0" w:color="auto"/>
      </w:divBdr>
    </w:div>
    <w:div w:id="710617578">
      <w:bodyDiv w:val="1"/>
      <w:marLeft w:val="0"/>
      <w:marRight w:val="0"/>
      <w:marTop w:val="0"/>
      <w:marBottom w:val="0"/>
      <w:divBdr>
        <w:top w:val="none" w:sz="0" w:space="0" w:color="auto"/>
        <w:left w:val="none" w:sz="0" w:space="0" w:color="auto"/>
        <w:bottom w:val="none" w:sz="0" w:space="0" w:color="auto"/>
        <w:right w:val="none" w:sz="0" w:space="0" w:color="auto"/>
      </w:divBdr>
    </w:div>
    <w:div w:id="730615907">
      <w:bodyDiv w:val="1"/>
      <w:marLeft w:val="0"/>
      <w:marRight w:val="0"/>
      <w:marTop w:val="0"/>
      <w:marBottom w:val="0"/>
      <w:divBdr>
        <w:top w:val="none" w:sz="0" w:space="0" w:color="auto"/>
        <w:left w:val="none" w:sz="0" w:space="0" w:color="auto"/>
        <w:bottom w:val="none" w:sz="0" w:space="0" w:color="auto"/>
        <w:right w:val="none" w:sz="0" w:space="0" w:color="auto"/>
      </w:divBdr>
    </w:div>
    <w:div w:id="735320415">
      <w:bodyDiv w:val="1"/>
      <w:marLeft w:val="0"/>
      <w:marRight w:val="0"/>
      <w:marTop w:val="0"/>
      <w:marBottom w:val="0"/>
      <w:divBdr>
        <w:top w:val="none" w:sz="0" w:space="0" w:color="auto"/>
        <w:left w:val="none" w:sz="0" w:space="0" w:color="auto"/>
        <w:bottom w:val="none" w:sz="0" w:space="0" w:color="auto"/>
        <w:right w:val="none" w:sz="0" w:space="0" w:color="auto"/>
      </w:divBdr>
    </w:div>
    <w:div w:id="739401735">
      <w:bodyDiv w:val="1"/>
      <w:marLeft w:val="0"/>
      <w:marRight w:val="0"/>
      <w:marTop w:val="0"/>
      <w:marBottom w:val="0"/>
      <w:divBdr>
        <w:top w:val="none" w:sz="0" w:space="0" w:color="auto"/>
        <w:left w:val="none" w:sz="0" w:space="0" w:color="auto"/>
        <w:bottom w:val="none" w:sz="0" w:space="0" w:color="auto"/>
        <w:right w:val="none" w:sz="0" w:space="0" w:color="auto"/>
      </w:divBdr>
    </w:div>
    <w:div w:id="775557439">
      <w:bodyDiv w:val="1"/>
      <w:marLeft w:val="0"/>
      <w:marRight w:val="0"/>
      <w:marTop w:val="0"/>
      <w:marBottom w:val="0"/>
      <w:divBdr>
        <w:top w:val="none" w:sz="0" w:space="0" w:color="auto"/>
        <w:left w:val="none" w:sz="0" w:space="0" w:color="auto"/>
        <w:bottom w:val="none" w:sz="0" w:space="0" w:color="auto"/>
        <w:right w:val="none" w:sz="0" w:space="0" w:color="auto"/>
      </w:divBdr>
    </w:div>
    <w:div w:id="776489629">
      <w:bodyDiv w:val="1"/>
      <w:marLeft w:val="0"/>
      <w:marRight w:val="0"/>
      <w:marTop w:val="0"/>
      <w:marBottom w:val="0"/>
      <w:divBdr>
        <w:top w:val="none" w:sz="0" w:space="0" w:color="auto"/>
        <w:left w:val="none" w:sz="0" w:space="0" w:color="auto"/>
        <w:bottom w:val="none" w:sz="0" w:space="0" w:color="auto"/>
        <w:right w:val="none" w:sz="0" w:space="0" w:color="auto"/>
      </w:divBdr>
    </w:div>
    <w:div w:id="842276635">
      <w:bodyDiv w:val="1"/>
      <w:marLeft w:val="0"/>
      <w:marRight w:val="0"/>
      <w:marTop w:val="0"/>
      <w:marBottom w:val="0"/>
      <w:divBdr>
        <w:top w:val="none" w:sz="0" w:space="0" w:color="auto"/>
        <w:left w:val="none" w:sz="0" w:space="0" w:color="auto"/>
        <w:bottom w:val="none" w:sz="0" w:space="0" w:color="auto"/>
        <w:right w:val="none" w:sz="0" w:space="0" w:color="auto"/>
      </w:divBdr>
    </w:div>
    <w:div w:id="875848876">
      <w:bodyDiv w:val="1"/>
      <w:marLeft w:val="0"/>
      <w:marRight w:val="0"/>
      <w:marTop w:val="0"/>
      <w:marBottom w:val="0"/>
      <w:divBdr>
        <w:top w:val="none" w:sz="0" w:space="0" w:color="auto"/>
        <w:left w:val="none" w:sz="0" w:space="0" w:color="auto"/>
        <w:bottom w:val="none" w:sz="0" w:space="0" w:color="auto"/>
        <w:right w:val="none" w:sz="0" w:space="0" w:color="auto"/>
      </w:divBdr>
      <w:divsChild>
        <w:div w:id="1936746538">
          <w:marLeft w:val="0"/>
          <w:marRight w:val="0"/>
          <w:marTop w:val="0"/>
          <w:marBottom w:val="0"/>
          <w:divBdr>
            <w:top w:val="none" w:sz="0" w:space="0" w:color="auto"/>
            <w:left w:val="none" w:sz="0" w:space="0" w:color="auto"/>
            <w:bottom w:val="none" w:sz="0" w:space="0" w:color="auto"/>
            <w:right w:val="none" w:sz="0" w:space="0" w:color="auto"/>
          </w:divBdr>
        </w:div>
      </w:divsChild>
    </w:div>
    <w:div w:id="877351533">
      <w:bodyDiv w:val="1"/>
      <w:marLeft w:val="0"/>
      <w:marRight w:val="0"/>
      <w:marTop w:val="0"/>
      <w:marBottom w:val="0"/>
      <w:divBdr>
        <w:top w:val="none" w:sz="0" w:space="0" w:color="auto"/>
        <w:left w:val="none" w:sz="0" w:space="0" w:color="auto"/>
        <w:bottom w:val="none" w:sz="0" w:space="0" w:color="auto"/>
        <w:right w:val="none" w:sz="0" w:space="0" w:color="auto"/>
      </w:divBdr>
    </w:div>
    <w:div w:id="903219644">
      <w:bodyDiv w:val="1"/>
      <w:marLeft w:val="0"/>
      <w:marRight w:val="0"/>
      <w:marTop w:val="0"/>
      <w:marBottom w:val="0"/>
      <w:divBdr>
        <w:top w:val="none" w:sz="0" w:space="0" w:color="auto"/>
        <w:left w:val="none" w:sz="0" w:space="0" w:color="auto"/>
        <w:bottom w:val="none" w:sz="0" w:space="0" w:color="auto"/>
        <w:right w:val="none" w:sz="0" w:space="0" w:color="auto"/>
      </w:divBdr>
      <w:divsChild>
        <w:div w:id="1172527945">
          <w:marLeft w:val="60"/>
          <w:marRight w:val="60"/>
          <w:marTop w:val="100"/>
          <w:marBottom w:val="100"/>
          <w:divBdr>
            <w:top w:val="none" w:sz="0" w:space="0" w:color="auto"/>
            <w:left w:val="none" w:sz="0" w:space="0" w:color="auto"/>
            <w:bottom w:val="none" w:sz="0" w:space="0" w:color="auto"/>
            <w:right w:val="none" w:sz="0" w:space="0" w:color="auto"/>
          </w:divBdr>
        </w:div>
        <w:div w:id="669797779">
          <w:marLeft w:val="60"/>
          <w:marRight w:val="60"/>
          <w:marTop w:val="100"/>
          <w:marBottom w:val="100"/>
          <w:divBdr>
            <w:top w:val="none" w:sz="0" w:space="0" w:color="auto"/>
            <w:left w:val="none" w:sz="0" w:space="0" w:color="auto"/>
            <w:bottom w:val="none" w:sz="0" w:space="0" w:color="auto"/>
            <w:right w:val="none" w:sz="0" w:space="0" w:color="auto"/>
          </w:divBdr>
        </w:div>
        <w:div w:id="399910795">
          <w:marLeft w:val="60"/>
          <w:marRight w:val="60"/>
          <w:marTop w:val="100"/>
          <w:marBottom w:val="100"/>
          <w:divBdr>
            <w:top w:val="none" w:sz="0" w:space="0" w:color="auto"/>
            <w:left w:val="none" w:sz="0" w:space="0" w:color="auto"/>
            <w:bottom w:val="none" w:sz="0" w:space="0" w:color="auto"/>
            <w:right w:val="none" w:sz="0" w:space="0" w:color="auto"/>
          </w:divBdr>
        </w:div>
        <w:div w:id="336690934">
          <w:marLeft w:val="60"/>
          <w:marRight w:val="60"/>
          <w:marTop w:val="100"/>
          <w:marBottom w:val="100"/>
          <w:divBdr>
            <w:top w:val="none" w:sz="0" w:space="0" w:color="auto"/>
            <w:left w:val="none" w:sz="0" w:space="0" w:color="auto"/>
            <w:bottom w:val="none" w:sz="0" w:space="0" w:color="auto"/>
            <w:right w:val="none" w:sz="0" w:space="0" w:color="auto"/>
          </w:divBdr>
        </w:div>
        <w:div w:id="1224944737">
          <w:marLeft w:val="60"/>
          <w:marRight w:val="60"/>
          <w:marTop w:val="100"/>
          <w:marBottom w:val="100"/>
          <w:divBdr>
            <w:top w:val="none" w:sz="0" w:space="0" w:color="auto"/>
            <w:left w:val="none" w:sz="0" w:space="0" w:color="auto"/>
            <w:bottom w:val="none" w:sz="0" w:space="0" w:color="auto"/>
            <w:right w:val="none" w:sz="0" w:space="0" w:color="auto"/>
          </w:divBdr>
        </w:div>
        <w:div w:id="189731664">
          <w:marLeft w:val="60"/>
          <w:marRight w:val="60"/>
          <w:marTop w:val="100"/>
          <w:marBottom w:val="100"/>
          <w:divBdr>
            <w:top w:val="none" w:sz="0" w:space="0" w:color="auto"/>
            <w:left w:val="none" w:sz="0" w:space="0" w:color="auto"/>
            <w:bottom w:val="none" w:sz="0" w:space="0" w:color="auto"/>
            <w:right w:val="none" w:sz="0" w:space="0" w:color="auto"/>
          </w:divBdr>
        </w:div>
        <w:div w:id="2134906991">
          <w:marLeft w:val="60"/>
          <w:marRight w:val="60"/>
          <w:marTop w:val="100"/>
          <w:marBottom w:val="100"/>
          <w:divBdr>
            <w:top w:val="none" w:sz="0" w:space="0" w:color="auto"/>
            <w:left w:val="none" w:sz="0" w:space="0" w:color="auto"/>
            <w:bottom w:val="none" w:sz="0" w:space="0" w:color="auto"/>
            <w:right w:val="none" w:sz="0" w:space="0" w:color="auto"/>
          </w:divBdr>
        </w:div>
        <w:div w:id="1684547626">
          <w:marLeft w:val="60"/>
          <w:marRight w:val="60"/>
          <w:marTop w:val="100"/>
          <w:marBottom w:val="100"/>
          <w:divBdr>
            <w:top w:val="none" w:sz="0" w:space="0" w:color="auto"/>
            <w:left w:val="none" w:sz="0" w:space="0" w:color="auto"/>
            <w:bottom w:val="none" w:sz="0" w:space="0" w:color="auto"/>
            <w:right w:val="none" w:sz="0" w:space="0" w:color="auto"/>
          </w:divBdr>
        </w:div>
        <w:div w:id="1687749837">
          <w:marLeft w:val="60"/>
          <w:marRight w:val="60"/>
          <w:marTop w:val="100"/>
          <w:marBottom w:val="100"/>
          <w:divBdr>
            <w:top w:val="none" w:sz="0" w:space="0" w:color="auto"/>
            <w:left w:val="none" w:sz="0" w:space="0" w:color="auto"/>
            <w:bottom w:val="none" w:sz="0" w:space="0" w:color="auto"/>
            <w:right w:val="none" w:sz="0" w:space="0" w:color="auto"/>
          </w:divBdr>
        </w:div>
        <w:div w:id="800997358">
          <w:marLeft w:val="60"/>
          <w:marRight w:val="60"/>
          <w:marTop w:val="100"/>
          <w:marBottom w:val="100"/>
          <w:divBdr>
            <w:top w:val="none" w:sz="0" w:space="0" w:color="auto"/>
            <w:left w:val="none" w:sz="0" w:space="0" w:color="auto"/>
            <w:bottom w:val="none" w:sz="0" w:space="0" w:color="auto"/>
            <w:right w:val="none" w:sz="0" w:space="0" w:color="auto"/>
          </w:divBdr>
        </w:div>
        <w:div w:id="585767048">
          <w:marLeft w:val="60"/>
          <w:marRight w:val="60"/>
          <w:marTop w:val="100"/>
          <w:marBottom w:val="100"/>
          <w:divBdr>
            <w:top w:val="none" w:sz="0" w:space="0" w:color="auto"/>
            <w:left w:val="none" w:sz="0" w:space="0" w:color="auto"/>
            <w:bottom w:val="none" w:sz="0" w:space="0" w:color="auto"/>
            <w:right w:val="none" w:sz="0" w:space="0" w:color="auto"/>
          </w:divBdr>
        </w:div>
        <w:div w:id="483082009">
          <w:marLeft w:val="60"/>
          <w:marRight w:val="60"/>
          <w:marTop w:val="100"/>
          <w:marBottom w:val="100"/>
          <w:divBdr>
            <w:top w:val="none" w:sz="0" w:space="0" w:color="auto"/>
            <w:left w:val="none" w:sz="0" w:space="0" w:color="auto"/>
            <w:bottom w:val="none" w:sz="0" w:space="0" w:color="auto"/>
            <w:right w:val="none" w:sz="0" w:space="0" w:color="auto"/>
          </w:divBdr>
        </w:div>
        <w:div w:id="1115097716">
          <w:marLeft w:val="60"/>
          <w:marRight w:val="60"/>
          <w:marTop w:val="100"/>
          <w:marBottom w:val="100"/>
          <w:divBdr>
            <w:top w:val="none" w:sz="0" w:space="0" w:color="auto"/>
            <w:left w:val="none" w:sz="0" w:space="0" w:color="auto"/>
            <w:bottom w:val="none" w:sz="0" w:space="0" w:color="auto"/>
            <w:right w:val="none" w:sz="0" w:space="0" w:color="auto"/>
          </w:divBdr>
        </w:div>
        <w:div w:id="479423860">
          <w:marLeft w:val="60"/>
          <w:marRight w:val="60"/>
          <w:marTop w:val="100"/>
          <w:marBottom w:val="100"/>
          <w:divBdr>
            <w:top w:val="none" w:sz="0" w:space="0" w:color="auto"/>
            <w:left w:val="none" w:sz="0" w:space="0" w:color="auto"/>
            <w:bottom w:val="none" w:sz="0" w:space="0" w:color="auto"/>
            <w:right w:val="none" w:sz="0" w:space="0" w:color="auto"/>
          </w:divBdr>
        </w:div>
        <w:div w:id="459155147">
          <w:marLeft w:val="60"/>
          <w:marRight w:val="60"/>
          <w:marTop w:val="100"/>
          <w:marBottom w:val="100"/>
          <w:divBdr>
            <w:top w:val="none" w:sz="0" w:space="0" w:color="auto"/>
            <w:left w:val="none" w:sz="0" w:space="0" w:color="auto"/>
            <w:bottom w:val="none" w:sz="0" w:space="0" w:color="auto"/>
            <w:right w:val="none" w:sz="0" w:space="0" w:color="auto"/>
          </w:divBdr>
        </w:div>
        <w:div w:id="1540359209">
          <w:marLeft w:val="60"/>
          <w:marRight w:val="60"/>
          <w:marTop w:val="100"/>
          <w:marBottom w:val="100"/>
          <w:divBdr>
            <w:top w:val="none" w:sz="0" w:space="0" w:color="auto"/>
            <w:left w:val="none" w:sz="0" w:space="0" w:color="auto"/>
            <w:bottom w:val="none" w:sz="0" w:space="0" w:color="auto"/>
            <w:right w:val="none" w:sz="0" w:space="0" w:color="auto"/>
          </w:divBdr>
        </w:div>
        <w:div w:id="875391287">
          <w:marLeft w:val="60"/>
          <w:marRight w:val="60"/>
          <w:marTop w:val="100"/>
          <w:marBottom w:val="100"/>
          <w:divBdr>
            <w:top w:val="none" w:sz="0" w:space="0" w:color="auto"/>
            <w:left w:val="none" w:sz="0" w:space="0" w:color="auto"/>
            <w:bottom w:val="none" w:sz="0" w:space="0" w:color="auto"/>
            <w:right w:val="none" w:sz="0" w:space="0" w:color="auto"/>
          </w:divBdr>
        </w:div>
        <w:div w:id="2071150327">
          <w:marLeft w:val="60"/>
          <w:marRight w:val="60"/>
          <w:marTop w:val="100"/>
          <w:marBottom w:val="100"/>
          <w:divBdr>
            <w:top w:val="none" w:sz="0" w:space="0" w:color="auto"/>
            <w:left w:val="none" w:sz="0" w:space="0" w:color="auto"/>
            <w:bottom w:val="none" w:sz="0" w:space="0" w:color="auto"/>
            <w:right w:val="none" w:sz="0" w:space="0" w:color="auto"/>
          </w:divBdr>
        </w:div>
        <w:div w:id="488447032">
          <w:marLeft w:val="60"/>
          <w:marRight w:val="60"/>
          <w:marTop w:val="100"/>
          <w:marBottom w:val="100"/>
          <w:divBdr>
            <w:top w:val="none" w:sz="0" w:space="0" w:color="auto"/>
            <w:left w:val="none" w:sz="0" w:space="0" w:color="auto"/>
            <w:bottom w:val="none" w:sz="0" w:space="0" w:color="auto"/>
            <w:right w:val="none" w:sz="0" w:space="0" w:color="auto"/>
          </w:divBdr>
        </w:div>
        <w:div w:id="611208989">
          <w:marLeft w:val="60"/>
          <w:marRight w:val="60"/>
          <w:marTop w:val="100"/>
          <w:marBottom w:val="100"/>
          <w:divBdr>
            <w:top w:val="none" w:sz="0" w:space="0" w:color="auto"/>
            <w:left w:val="none" w:sz="0" w:space="0" w:color="auto"/>
            <w:bottom w:val="none" w:sz="0" w:space="0" w:color="auto"/>
            <w:right w:val="none" w:sz="0" w:space="0" w:color="auto"/>
          </w:divBdr>
        </w:div>
        <w:div w:id="446774273">
          <w:marLeft w:val="60"/>
          <w:marRight w:val="60"/>
          <w:marTop w:val="100"/>
          <w:marBottom w:val="100"/>
          <w:divBdr>
            <w:top w:val="none" w:sz="0" w:space="0" w:color="auto"/>
            <w:left w:val="none" w:sz="0" w:space="0" w:color="auto"/>
            <w:bottom w:val="none" w:sz="0" w:space="0" w:color="auto"/>
            <w:right w:val="none" w:sz="0" w:space="0" w:color="auto"/>
          </w:divBdr>
        </w:div>
        <w:div w:id="375469175">
          <w:marLeft w:val="60"/>
          <w:marRight w:val="60"/>
          <w:marTop w:val="100"/>
          <w:marBottom w:val="100"/>
          <w:divBdr>
            <w:top w:val="none" w:sz="0" w:space="0" w:color="auto"/>
            <w:left w:val="none" w:sz="0" w:space="0" w:color="auto"/>
            <w:bottom w:val="none" w:sz="0" w:space="0" w:color="auto"/>
            <w:right w:val="none" w:sz="0" w:space="0" w:color="auto"/>
          </w:divBdr>
        </w:div>
        <w:div w:id="1662271968">
          <w:marLeft w:val="60"/>
          <w:marRight w:val="60"/>
          <w:marTop w:val="100"/>
          <w:marBottom w:val="100"/>
          <w:divBdr>
            <w:top w:val="none" w:sz="0" w:space="0" w:color="auto"/>
            <w:left w:val="none" w:sz="0" w:space="0" w:color="auto"/>
            <w:bottom w:val="none" w:sz="0" w:space="0" w:color="auto"/>
            <w:right w:val="none" w:sz="0" w:space="0" w:color="auto"/>
          </w:divBdr>
        </w:div>
        <w:div w:id="1140420111">
          <w:marLeft w:val="60"/>
          <w:marRight w:val="60"/>
          <w:marTop w:val="100"/>
          <w:marBottom w:val="100"/>
          <w:divBdr>
            <w:top w:val="none" w:sz="0" w:space="0" w:color="auto"/>
            <w:left w:val="none" w:sz="0" w:space="0" w:color="auto"/>
            <w:bottom w:val="none" w:sz="0" w:space="0" w:color="auto"/>
            <w:right w:val="none" w:sz="0" w:space="0" w:color="auto"/>
          </w:divBdr>
        </w:div>
        <w:div w:id="1603344764">
          <w:marLeft w:val="60"/>
          <w:marRight w:val="60"/>
          <w:marTop w:val="100"/>
          <w:marBottom w:val="100"/>
          <w:divBdr>
            <w:top w:val="none" w:sz="0" w:space="0" w:color="auto"/>
            <w:left w:val="none" w:sz="0" w:space="0" w:color="auto"/>
            <w:bottom w:val="none" w:sz="0" w:space="0" w:color="auto"/>
            <w:right w:val="none" w:sz="0" w:space="0" w:color="auto"/>
          </w:divBdr>
        </w:div>
        <w:div w:id="860440291">
          <w:marLeft w:val="60"/>
          <w:marRight w:val="60"/>
          <w:marTop w:val="100"/>
          <w:marBottom w:val="100"/>
          <w:divBdr>
            <w:top w:val="none" w:sz="0" w:space="0" w:color="auto"/>
            <w:left w:val="none" w:sz="0" w:space="0" w:color="auto"/>
            <w:bottom w:val="none" w:sz="0" w:space="0" w:color="auto"/>
            <w:right w:val="none" w:sz="0" w:space="0" w:color="auto"/>
          </w:divBdr>
        </w:div>
        <w:div w:id="177044146">
          <w:marLeft w:val="60"/>
          <w:marRight w:val="60"/>
          <w:marTop w:val="100"/>
          <w:marBottom w:val="100"/>
          <w:divBdr>
            <w:top w:val="none" w:sz="0" w:space="0" w:color="auto"/>
            <w:left w:val="none" w:sz="0" w:space="0" w:color="auto"/>
            <w:bottom w:val="none" w:sz="0" w:space="0" w:color="auto"/>
            <w:right w:val="none" w:sz="0" w:space="0" w:color="auto"/>
          </w:divBdr>
        </w:div>
        <w:div w:id="585577437">
          <w:marLeft w:val="60"/>
          <w:marRight w:val="60"/>
          <w:marTop w:val="100"/>
          <w:marBottom w:val="100"/>
          <w:divBdr>
            <w:top w:val="none" w:sz="0" w:space="0" w:color="auto"/>
            <w:left w:val="none" w:sz="0" w:space="0" w:color="auto"/>
            <w:bottom w:val="none" w:sz="0" w:space="0" w:color="auto"/>
            <w:right w:val="none" w:sz="0" w:space="0" w:color="auto"/>
          </w:divBdr>
        </w:div>
        <w:div w:id="1219320649">
          <w:marLeft w:val="60"/>
          <w:marRight w:val="60"/>
          <w:marTop w:val="100"/>
          <w:marBottom w:val="100"/>
          <w:divBdr>
            <w:top w:val="none" w:sz="0" w:space="0" w:color="auto"/>
            <w:left w:val="none" w:sz="0" w:space="0" w:color="auto"/>
            <w:bottom w:val="none" w:sz="0" w:space="0" w:color="auto"/>
            <w:right w:val="none" w:sz="0" w:space="0" w:color="auto"/>
          </w:divBdr>
        </w:div>
        <w:div w:id="307978040">
          <w:marLeft w:val="60"/>
          <w:marRight w:val="60"/>
          <w:marTop w:val="100"/>
          <w:marBottom w:val="100"/>
          <w:divBdr>
            <w:top w:val="none" w:sz="0" w:space="0" w:color="auto"/>
            <w:left w:val="none" w:sz="0" w:space="0" w:color="auto"/>
            <w:bottom w:val="none" w:sz="0" w:space="0" w:color="auto"/>
            <w:right w:val="none" w:sz="0" w:space="0" w:color="auto"/>
          </w:divBdr>
        </w:div>
        <w:div w:id="179391742">
          <w:marLeft w:val="60"/>
          <w:marRight w:val="60"/>
          <w:marTop w:val="100"/>
          <w:marBottom w:val="100"/>
          <w:divBdr>
            <w:top w:val="none" w:sz="0" w:space="0" w:color="auto"/>
            <w:left w:val="none" w:sz="0" w:space="0" w:color="auto"/>
            <w:bottom w:val="none" w:sz="0" w:space="0" w:color="auto"/>
            <w:right w:val="none" w:sz="0" w:space="0" w:color="auto"/>
          </w:divBdr>
        </w:div>
      </w:divsChild>
    </w:div>
    <w:div w:id="908804465">
      <w:bodyDiv w:val="1"/>
      <w:marLeft w:val="0"/>
      <w:marRight w:val="0"/>
      <w:marTop w:val="0"/>
      <w:marBottom w:val="0"/>
      <w:divBdr>
        <w:top w:val="none" w:sz="0" w:space="0" w:color="auto"/>
        <w:left w:val="none" w:sz="0" w:space="0" w:color="auto"/>
        <w:bottom w:val="none" w:sz="0" w:space="0" w:color="auto"/>
        <w:right w:val="none" w:sz="0" w:space="0" w:color="auto"/>
      </w:divBdr>
    </w:div>
    <w:div w:id="934051667">
      <w:bodyDiv w:val="1"/>
      <w:marLeft w:val="0"/>
      <w:marRight w:val="0"/>
      <w:marTop w:val="0"/>
      <w:marBottom w:val="0"/>
      <w:divBdr>
        <w:top w:val="none" w:sz="0" w:space="0" w:color="auto"/>
        <w:left w:val="none" w:sz="0" w:space="0" w:color="auto"/>
        <w:bottom w:val="none" w:sz="0" w:space="0" w:color="auto"/>
        <w:right w:val="none" w:sz="0" w:space="0" w:color="auto"/>
      </w:divBdr>
    </w:div>
    <w:div w:id="975180809">
      <w:bodyDiv w:val="1"/>
      <w:marLeft w:val="0"/>
      <w:marRight w:val="0"/>
      <w:marTop w:val="0"/>
      <w:marBottom w:val="0"/>
      <w:divBdr>
        <w:top w:val="none" w:sz="0" w:space="0" w:color="auto"/>
        <w:left w:val="none" w:sz="0" w:space="0" w:color="auto"/>
        <w:bottom w:val="none" w:sz="0" w:space="0" w:color="auto"/>
        <w:right w:val="none" w:sz="0" w:space="0" w:color="auto"/>
      </w:divBdr>
    </w:div>
    <w:div w:id="993413834">
      <w:bodyDiv w:val="1"/>
      <w:marLeft w:val="0"/>
      <w:marRight w:val="0"/>
      <w:marTop w:val="0"/>
      <w:marBottom w:val="0"/>
      <w:divBdr>
        <w:top w:val="none" w:sz="0" w:space="0" w:color="auto"/>
        <w:left w:val="none" w:sz="0" w:space="0" w:color="auto"/>
        <w:bottom w:val="none" w:sz="0" w:space="0" w:color="auto"/>
        <w:right w:val="none" w:sz="0" w:space="0" w:color="auto"/>
      </w:divBdr>
    </w:div>
    <w:div w:id="1005011905">
      <w:bodyDiv w:val="1"/>
      <w:marLeft w:val="0"/>
      <w:marRight w:val="0"/>
      <w:marTop w:val="0"/>
      <w:marBottom w:val="0"/>
      <w:divBdr>
        <w:top w:val="none" w:sz="0" w:space="0" w:color="auto"/>
        <w:left w:val="none" w:sz="0" w:space="0" w:color="auto"/>
        <w:bottom w:val="none" w:sz="0" w:space="0" w:color="auto"/>
        <w:right w:val="none" w:sz="0" w:space="0" w:color="auto"/>
      </w:divBdr>
    </w:div>
    <w:div w:id="1057123356">
      <w:bodyDiv w:val="1"/>
      <w:marLeft w:val="0"/>
      <w:marRight w:val="0"/>
      <w:marTop w:val="0"/>
      <w:marBottom w:val="0"/>
      <w:divBdr>
        <w:top w:val="none" w:sz="0" w:space="0" w:color="auto"/>
        <w:left w:val="none" w:sz="0" w:space="0" w:color="auto"/>
        <w:bottom w:val="none" w:sz="0" w:space="0" w:color="auto"/>
        <w:right w:val="none" w:sz="0" w:space="0" w:color="auto"/>
      </w:divBdr>
    </w:div>
    <w:div w:id="1061176289">
      <w:bodyDiv w:val="1"/>
      <w:marLeft w:val="0"/>
      <w:marRight w:val="0"/>
      <w:marTop w:val="0"/>
      <w:marBottom w:val="0"/>
      <w:divBdr>
        <w:top w:val="none" w:sz="0" w:space="0" w:color="auto"/>
        <w:left w:val="none" w:sz="0" w:space="0" w:color="auto"/>
        <w:bottom w:val="none" w:sz="0" w:space="0" w:color="auto"/>
        <w:right w:val="none" w:sz="0" w:space="0" w:color="auto"/>
      </w:divBdr>
    </w:div>
    <w:div w:id="1146047760">
      <w:bodyDiv w:val="1"/>
      <w:marLeft w:val="0"/>
      <w:marRight w:val="0"/>
      <w:marTop w:val="0"/>
      <w:marBottom w:val="0"/>
      <w:divBdr>
        <w:top w:val="none" w:sz="0" w:space="0" w:color="auto"/>
        <w:left w:val="none" w:sz="0" w:space="0" w:color="auto"/>
        <w:bottom w:val="none" w:sz="0" w:space="0" w:color="auto"/>
        <w:right w:val="none" w:sz="0" w:space="0" w:color="auto"/>
      </w:divBdr>
    </w:div>
    <w:div w:id="1166818546">
      <w:bodyDiv w:val="1"/>
      <w:marLeft w:val="0"/>
      <w:marRight w:val="0"/>
      <w:marTop w:val="0"/>
      <w:marBottom w:val="0"/>
      <w:divBdr>
        <w:top w:val="none" w:sz="0" w:space="0" w:color="auto"/>
        <w:left w:val="none" w:sz="0" w:space="0" w:color="auto"/>
        <w:bottom w:val="none" w:sz="0" w:space="0" w:color="auto"/>
        <w:right w:val="none" w:sz="0" w:space="0" w:color="auto"/>
      </w:divBdr>
    </w:div>
    <w:div w:id="1175263537">
      <w:bodyDiv w:val="1"/>
      <w:marLeft w:val="0"/>
      <w:marRight w:val="0"/>
      <w:marTop w:val="0"/>
      <w:marBottom w:val="0"/>
      <w:divBdr>
        <w:top w:val="none" w:sz="0" w:space="0" w:color="auto"/>
        <w:left w:val="none" w:sz="0" w:space="0" w:color="auto"/>
        <w:bottom w:val="none" w:sz="0" w:space="0" w:color="auto"/>
        <w:right w:val="none" w:sz="0" w:space="0" w:color="auto"/>
      </w:divBdr>
    </w:div>
    <w:div w:id="1190996980">
      <w:bodyDiv w:val="1"/>
      <w:marLeft w:val="0"/>
      <w:marRight w:val="0"/>
      <w:marTop w:val="0"/>
      <w:marBottom w:val="0"/>
      <w:divBdr>
        <w:top w:val="none" w:sz="0" w:space="0" w:color="auto"/>
        <w:left w:val="none" w:sz="0" w:space="0" w:color="auto"/>
        <w:bottom w:val="none" w:sz="0" w:space="0" w:color="auto"/>
        <w:right w:val="none" w:sz="0" w:space="0" w:color="auto"/>
      </w:divBdr>
    </w:div>
    <w:div w:id="1197698497">
      <w:bodyDiv w:val="1"/>
      <w:marLeft w:val="0"/>
      <w:marRight w:val="0"/>
      <w:marTop w:val="0"/>
      <w:marBottom w:val="0"/>
      <w:divBdr>
        <w:top w:val="none" w:sz="0" w:space="0" w:color="auto"/>
        <w:left w:val="none" w:sz="0" w:space="0" w:color="auto"/>
        <w:bottom w:val="none" w:sz="0" w:space="0" w:color="auto"/>
        <w:right w:val="none" w:sz="0" w:space="0" w:color="auto"/>
      </w:divBdr>
    </w:div>
    <w:div w:id="1215389510">
      <w:bodyDiv w:val="1"/>
      <w:marLeft w:val="0"/>
      <w:marRight w:val="0"/>
      <w:marTop w:val="0"/>
      <w:marBottom w:val="0"/>
      <w:divBdr>
        <w:top w:val="none" w:sz="0" w:space="0" w:color="auto"/>
        <w:left w:val="none" w:sz="0" w:space="0" w:color="auto"/>
        <w:bottom w:val="none" w:sz="0" w:space="0" w:color="auto"/>
        <w:right w:val="none" w:sz="0" w:space="0" w:color="auto"/>
      </w:divBdr>
    </w:div>
    <w:div w:id="1219628158">
      <w:bodyDiv w:val="1"/>
      <w:marLeft w:val="0"/>
      <w:marRight w:val="0"/>
      <w:marTop w:val="0"/>
      <w:marBottom w:val="0"/>
      <w:divBdr>
        <w:top w:val="none" w:sz="0" w:space="0" w:color="auto"/>
        <w:left w:val="none" w:sz="0" w:space="0" w:color="auto"/>
        <w:bottom w:val="none" w:sz="0" w:space="0" w:color="auto"/>
        <w:right w:val="none" w:sz="0" w:space="0" w:color="auto"/>
      </w:divBdr>
    </w:div>
    <w:div w:id="1229657649">
      <w:bodyDiv w:val="1"/>
      <w:marLeft w:val="0"/>
      <w:marRight w:val="0"/>
      <w:marTop w:val="0"/>
      <w:marBottom w:val="0"/>
      <w:divBdr>
        <w:top w:val="none" w:sz="0" w:space="0" w:color="auto"/>
        <w:left w:val="none" w:sz="0" w:space="0" w:color="auto"/>
        <w:bottom w:val="none" w:sz="0" w:space="0" w:color="auto"/>
        <w:right w:val="none" w:sz="0" w:space="0" w:color="auto"/>
      </w:divBdr>
    </w:div>
    <w:div w:id="1261524585">
      <w:bodyDiv w:val="1"/>
      <w:marLeft w:val="0"/>
      <w:marRight w:val="0"/>
      <w:marTop w:val="0"/>
      <w:marBottom w:val="0"/>
      <w:divBdr>
        <w:top w:val="none" w:sz="0" w:space="0" w:color="auto"/>
        <w:left w:val="none" w:sz="0" w:space="0" w:color="auto"/>
        <w:bottom w:val="none" w:sz="0" w:space="0" w:color="auto"/>
        <w:right w:val="none" w:sz="0" w:space="0" w:color="auto"/>
      </w:divBdr>
    </w:div>
    <w:div w:id="1335262916">
      <w:bodyDiv w:val="1"/>
      <w:marLeft w:val="0"/>
      <w:marRight w:val="0"/>
      <w:marTop w:val="0"/>
      <w:marBottom w:val="0"/>
      <w:divBdr>
        <w:top w:val="none" w:sz="0" w:space="0" w:color="auto"/>
        <w:left w:val="none" w:sz="0" w:space="0" w:color="auto"/>
        <w:bottom w:val="none" w:sz="0" w:space="0" w:color="auto"/>
        <w:right w:val="none" w:sz="0" w:space="0" w:color="auto"/>
      </w:divBdr>
    </w:div>
    <w:div w:id="1342581377">
      <w:bodyDiv w:val="1"/>
      <w:marLeft w:val="0"/>
      <w:marRight w:val="0"/>
      <w:marTop w:val="0"/>
      <w:marBottom w:val="0"/>
      <w:divBdr>
        <w:top w:val="none" w:sz="0" w:space="0" w:color="auto"/>
        <w:left w:val="none" w:sz="0" w:space="0" w:color="auto"/>
        <w:bottom w:val="none" w:sz="0" w:space="0" w:color="auto"/>
        <w:right w:val="none" w:sz="0" w:space="0" w:color="auto"/>
      </w:divBdr>
    </w:div>
    <w:div w:id="1345672494">
      <w:bodyDiv w:val="1"/>
      <w:marLeft w:val="0"/>
      <w:marRight w:val="0"/>
      <w:marTop w:val="0"/>
      <w:marBottom w:val="0"/>
      <w:divBdr>
        <w:top w:val="none" w:sz="0" w:space="0" w:color="auto"/>
        <w:left w:val="none" w:sz="0" w:space="0" w:color="auto"/>
        <w:bottom w:val="none" w:sz="0" w:space="0" w:color="auto"/>
        <w:right w:val="none" w:sz="0" w:space="0" w:color="auto"/>
      </w:divBdr>
    </w:div>
    <w:div w:id="1372026340">
      <w:bodyDiv w:val="1"/>
      <w:marLeft w:val="0"/>
      <w:marRight w:val="0"/>
      <w:marTop w:val="0"/>
      <w:marBottom w:val="0"/>
      <w:divBdr>
        <w:top w:val="none" w:sz="0" w:space="0" w:color="auto"/>
        <w:left w:val="none" w:sz="0" w:space="0" w:color="auto"/>
        <w:bottom w:val="none" w:sz="0" w:space="0" w:color="auto"/>
        <w:right w:val="none" w:sz="0" w:space="0" w:color="auto"/>
      </w:divBdr>
    </w:div>
    <w:div w:id="1436049358">
      <w:bodyDiv w:val="1"/>
      <w:marLeft w:val="0"/>
      <w:marRight w:val="0"/>
      <w:marTop w:val="0"/>
      <w:marBottom w:val="0"/>
      <w:divBdr>
        <w:top w:val="none" w:sz="0" w:space="0" w:color="auto"/>
        <w:left w:val="none" w:sz="0" w:space="0" w:color="auto"/>
        <w:bottom w:val="none" w:sz="0" w:space="0" w:color="auto"/>
        <w:right w:val="none" w:sz="0" w:space="0" w:color="auto"/>
      </w:divBdr>
    </w:div>
    <w:div w:id="1497498060">
      <w:bodyDiv w:val="1"/>
      <w:marLeft w:val="0"/>
      <w:marRight w:val="0"/>
      <w:marTop w:val="0"/>
      <w:marBottom w:val="0"/>
      <w:divBdr>
        <w:top w:val="none" w:sz="0" w:space="0" w:color="auto"/>
        <w:left w:val="none" w:sz="0" w:space="0" w:color="auto"/>
        <w:bottom w:val="none" w:sz="0" w:space="0" w:color="auto"/>
        <w:right w:val="none" w:sz="0" w:space="0" w:color="auto"/>
      </w:divBdr>
    </w:div>
    <w:div w:id="1500122096">
      <w:bodyDiv w:val="1"/>
      <w:marLeft w:val="0"/>
      <w:marRight w:val="0"/>
      <w:marTop w:val="0"/>
      <w:marBottom w:val="0"/>
      <w:divBdr>
        <w:top w:val="none" w:sz="0" w:space="0" w:color="auto"/>
        <w:left w:val="none" w:sz="0" w:space="0" w:color="auto"/>
        <w:bottom w:val="none" w:sz="0" w:space="0" w:color="auto"/>
        <w:right w:val="none" w:sz="0" w:space="0" w:color="auto"/>
      </w:divBdr>
    </w:div>
    <w:div w:id="1679695629">
      <w:bodyDiv w:val="1"/>
      <w:marLeft w:val="0"/>
      <w:marRight w:val="0"/>
      <w:marTop w:val="0"/>
      <w:marBottom w:val="0"/>
      <w:divBdr>
        <w:top w:val="none" w:sz="0" w:space="0" w:color="auto"/>
        <w:left w:val="none" w:sz="0" w:space="0" w:color="auto"/>
        <w:bottom w:val="none" w:sz="0" w:space="0" w:color="auto"/>
        <w:right w:val="none" w:sz="0" w:space="0" w:color="auto"/>
      </w:divBdr>
    </w:div>
    <w:div w:id="1717849023">
      <w:bodyDiv w:val="1"/>
      <w:marLeft w:val="0"/>
      <w:marRight w:val="0"/>
      <w:marTop w:val="0"/>
      <w:marBottom w:val="0"/>
      <w:divBdr>
        <w:top w:val="none" w:sz="0" w:space="0" w:color="auto"/>
        <w:left w:val="none" w:sz="0" w:space="0" w:color="auto"/>
        <w:bottom w:val="none" w:sz="0" w:space="0" w:color="auto"/>
        <w:right w:val="none" w:sz="0" w:space="0" w:color="auto"/>
      </w:divBdr>
    </w:div>
    <w:div w:id="1746803139">
      <w:bodyDiv w:val="1"/>
      <w:marLeft w:val="0"/>
      <w:marRight w:val="0"/>
      <w:marTop w:val="0"/>
      <w:marBottom w:val="0"/>
      <w:divBdr>
        <w:top w:val="none" w:sz="0" w:space="0" w:color="auto"/>
        <w:left w:val="none" w:sz="0" w:space="0" w:color="auto"/>
        <w:bottom w:val="none" w:sz="0" w:space="0" w:color="auto"/>
        <w:right w:val="none" w:sz="0" w:space="0" w:color="auto"/>
      </w:divBdr>
      <w:divsChild>
        <w:div w:id="1354919469">
          <w:marLeft w:val="0"/>
          <w:marRight w:val="0"/>
          <w:marTop w:val="0"/>
          <w:marBottom w:val="0"/>
          <w:divBdr>
            <w:top w:val="none" w:sz="0" w:space="0" w:color="auto"/>
            <w:left w:val="none" w:sz="0" w:space="0" w:color="auto"/>
            <w:bottom w:val="none" w:sz="0" w:space="0" w:color="auto"/>
            <w:right w:val="none" w:sz="0" w:space="0" w:color="auto"/>
          </w:divBdr>
          <w:divsChild>
            <w:div w:id="31930421">
              <w:marLeft w:val="0"/>
              <w:marRight w:val="0"/>
              <w:marTop w:val="0"/>
              <w:marBottom w:val="0"/>
              <w:divBdr>
                <w:top w:val="none" w:sz="0" w:space="0" w:color="auto"/>
                <w:left w:val="none" w:sz="0" w:space="0" w:color="auto"/>
                <w:bottom w:val="none" w:sz="0" w:space="0" w:color="auto"/>
                <w:right w:val="none" w:sz="0" w:space="0" w:color="auto"/>
              </w:divBdr>
              <w:divsChild>
                <w:div w:id="2043162707">
                  <w:marLeft w:val="0"/>
                  <w:marRight w:val="0"/>
                  <w:marTop w:val="0"/>
                  <w:marBottom w:val="0"/>
                  <w:divBdr>
                    <w:top w:val="single" w:sz="2" w:space="0" w:color="CCCCCC"/>
                    <w:left w:val="single" w:sz="6" w:space="0" w:color="CCCCCC"/>
                    <w:bottom w:val="single" w:sz="6" w:space="0" w:color="CCCCCC"/>
                    <w:right w:val="single" w:sz="2" w:space="0" w:color="CCCCCC"/>
                  </w:divBdr>
                  <w:divsChild>
                    <w:div w:id="1632246545">
                      <w:marLeft w:val="0"/>
                      <w:marRight w:val="0"/>
                      <w:marTop w:val="0"/>
                      <w:marBottom w:val="0"/>
                      <w:divBdr>
                        <w:top w:val="none" w:sz="0" w:space="0" w:color="auto"/>
                        <w:left w:val="none" w:sz="0" w:space="0" w:color="auto"/>
                        <w:bottom w:val="none" w:sz="0" w:space="0" w:color="auto"/>
                        <w:right w:val="none" w:sz="0" w:space="0" w:color="auto"/>
                      </w:divBdr>
                      <w:divsChild>
                        <w:div w:id="716247097">
                          <w:marLeft w:val="0"/>
                          <w:marRight w:val="0"/>
                          <w:marTop w:val="0"/>
                          <w:marBottom w:val="0"/>
                          <w:divBdr>
                            <w:top w:val="none" w:sz="0" w:space="0" w:color="auto"/>
                            <w:left w:val="none" w:sz="0" w:space="0" w:color="auto"/>
                            <w:bottom w:val="none" w:sz="0" w:space="0" w:color="auto"/>
                            <w:right w:val="none" w:sz="0" w:space="0" w:color="auto"/>
                          </w:divBdr>
                          <w:divsChild>
                            <w:div w:id="1225066274">
                              <w:marLeft w:val="0"/>
                              <w:marRight w:val="0"/>
                              <w:marTop w:val="0"/>
                              <w:marBottom w:val="0"/>
                              <w:divBdr>
                                <w:top w:val="none" w:sz="0" w:space="0" w:color="auto"/>
                                <w:left w:val="none" w:sz="0" w:space="0" w:color="auto"/>
                                <w:bottom w:val="none" w:sz="0" w:space="0" w:color="auto"/>
                                <w:right w:val="none" w:sz="0" w:space="0" w:color="auto"/>
                              </w:divBdr>
                              <w:divsChild>
                                <w:div w:id="1426918546">
                                  <w:marLeft w:val="0"/>
                                  <w:marRight w:val="0"/>
                                  <w:marTop w:val="0"/>
                                  <w:marBottom w:val="210"/>
                                  <w:divBdr>
                                    <w:top w:val="single" w:sz="6" w:space="0" w:color="CCCCCC"/>
                                    <w:left w:val="single" w:sz="6" w:space="11" w:color="CCCCCC"/>
                                    <w:bottom w:val="single" w:sz="6" w:space="11" w:color="CCCCCC"/>
                                    <w:right w:val="single" w:sz="2" w:space="11" w:color="CCCCCC"/>
                                  </w:divBdr>
                                  <w:divsChild>
                                    <w:div w:id="1247568548">
                                      <w:marLeft w:val="0"/>
                                      <w:marRight w:val="0"/>
                                      <w:marTop w:val="0"/>
                                      <w:marBottom w:val="0"/>
                                      <w:divBdr>
                                        <w:top w:val="none" w:sz="0" w:space="0" w:color="auto"/>
                                        <w:left w:val="none" w:sz="0" w:space="0" w:color="auto"/>
                                        <w:bottom w:val="none" w:sz="0" w:space="0" w:color="auto"/>
                                        <w:right w:val="none" w:sz="0" w:space="0" w:color="auto"/>
                                      </w:divBdr>
                                      <w:divsChild>
                                        <w:div w:id="158787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87714338">
      <w:bodyDiv w:val="1"/>
      <w:marLeft w:val="0"/>
      <w:marRight w:val="0"/>
      <w:marTop w:val="0"/>
      <w:marBottom w:val="0"/>
      <w:divBdr>
        <w:top w:val="none" w:sz="0" w:space="0" w:color="auto"/>
        <w:left w:val="none" w:sz="0" w:space="0" w:color="auto"/>
        <w:bottom w:val="none" w:sz="0" w:space="0" w:color="auto"/>
        <w:right w:val="none" w:sz="0" w:space="0" w:color="auto"/>
      </w:divBdr>
      <w:divsChild>
        <w:div w:id="209654492">
          <w:marLeft w:val="0"/>
          <w:marRight w:val="0"/>
          <w:marTop w:val="0"/>
          <w:marBottom w:val="0"/>
          <w:divBdr>
            <w:top w:val="none" w:sz="0" w:space="0" w:color="auto"/>
            <w:left w:val="none" w:sz="0" w:space="0" w:color="auto"/>
            <w:bottom w:val="none" w:sz="0" w:space="0" w:color="auto"/>
            <w:right w:val="none" w:sz="0" w:space="0" w:color="auto"/>
          </w:divBdr>
        </w:div>
        <w:div w:id="281696424">
          <w:marLeft w:val="0"/>
          <w:marRight w:val="0"/>
          <w:marTop w:val="0"/>
          <w:marBottom w:val="0"/>
          <w:divBdr>
            <w:top w:val="none" w:sz="0" w:space="0" w:color="auto"/>
            <w:left w:val="none" w:sz="0" w:space="0" w:color="auto"/>
            <w:bottom w:val="none" w:sz="0" w:space="0" w:color="auto"/>
            <w:right w:val="none" w:sz="0" w:space="0" w:color="auto"/>
          </w:divBdr>
        </w:div>
        <w:div w:id="951283990">
          <w:marLeft w:val="0"/>
          <w:marRight w:val="0"/>
          <w:marTop w:val="0"/>
          <w:marBottom w:val="0"/>
          <w:divBdr>
            <w:top w:val="none" w:sz="0" w:space="0" w:color="auto"/>
            <w:left w:val="none" w:sz="0" w:space="0" w:color="auto"/>
            <w:bottom w:val="none" w:sz="0" w:space="0" w:color="auto"/>
            <w:right w:val="none" w:sz="0" w:space="0" w:color="auto"/>
          </w:divBdr>
        </w:div>
        <w:div w:id="2065253890">
          <w:marLeft w:val="0"/>
          <w:marRight w:val="0"/>
          <w:marTop w:val="0"/>
          <w:marBottom w:val="0"/>
          <w:divBdr>
            <w:top w:val="none" w:sz="0" w:space="0" w:color="auto"/>
            <w:left w:val="none" w:sz="0" w:space="0" w:color="auto"/>
            <w:bottom w:val="none" w:sz="0" w:space="0" w:color="auto"/>
            <w:right w:val="none" w:sz="0" w:space="0" w:color="auto"/>
          </w:divBdr>
        </w:div>
        <w:div w:id="1343894841">
          <w:marLeft w:val="0"/>
          <w:marRight w:val="0"/>
          <w:marTop w:val="0"/>
          <w:marBottom w:val="0"/>
          <w:divBdr>
            <w:top w:val="none" w:sz="0" w:space="0" w:color="auto"/>
            <w:left w:val="none" w:sz="0" w:space="0" w:color="auto"/>
            <w:bottom w:val="none" w:sz="0" w:space="0" w:color="auto"/>
            <w:right w:val="none" w:sz="0" w:space="0" w:color="auto"/>
          </w:divBdr>
        </w:div>
        <w:div w:id="1937399410">
          <w:marLeft w:val="0"/>
          <w:marRight w:val="0"/>
          <w:marTop w:val="0"/>
          <w:marBottom w:val="0"/>
          <w:divBdr>
            <w:top w:val="none" w:sz="0" w:space="0" w:color="auto"/>
            <w:left w:val="none" w:sz="0" w:space="0" w:color="auto"/>
            <w:bottom w:val="none" w:sz="0" w:space="0" w:color="auto"/>
            <w:right w:val="none" w:sz="0" w:space="0" w:color="auto"/>
          </w:divBdr>
        </w:div>
      </w:divsChild>
    </w:div>
    <w:div w:id="1900439039">
      <w:bodyDiv w:val="1"/>
      <w:marLeft w:val="0"/>
      <w:marRight w:val="0"/>
      <w:marTop w:val="0"/>
      <w:marBottom w:val="0"/>
      <w:divBdr>
        <w:top w:val="none" w:sz="0" w:space="0" w:color="auto"/>
        <w:left w:val="none" w:sz="0" w:space="0" w:color="auto"/>
        <w:bottom w:val="none" w:sz="0" w:space="0" w:color="auto"/>
        <w:right w:val="none" w:sz="0" w:space="0" w:color="auto"/>
      </w:divBdr>
    </w:div>
    <w:div w:id="1905680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75F4E5-7768-4961-94F0-42A79D516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7</Pages>
  <Words>2456</Words>
  <Characters>14002</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Сурков Виталий Олегович</dc:creator>
  <cp:keywords/>
  <dc:description/>
  <cp:lastModifiedBy>Антуфьев Сергей Александрович</cp:lastModifiedBy>
  <cp:revision>42</cp:revision>
  <cp:lastPrinted>2022-06-20T06:44:00Z</cp:lastPrinted>
  <dcterms:created xsi:type="dcterms:W3CDTF">2022-08-10T09:19:00Z</dcterms:created>
  <dcterms:modified xsi:type="dcterms:W3CDTF">2022-08-12T15:43:00Z</dcterms:modified>
</cp:coreProperties>
</file>