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6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"/>
        <w:gridCol w:w="7"/>
        <w:gridCol w:w="685"/>
        <w:gridCol w:w="1307"/>
        <w:gridCol w:w="486"/>
        <w:gridCol w:w="7"/>
        <w:gridCol w:w="1523"/>
        <w:gridCol w:w="831"/>
        <w:gridCol w:w="4844"/>
      </w:tblGrid>
      <w:tr w:rsidR="0037456B" w:rsidRPr="0037456B" w14:paraId="3DF5D5F2" w14:textId="77777777" w:rsidTr="005C0C8F">
        <w:trPr>
          <w:cantSplit/>
          <w:trHeight w:val="105"/>
        </w:trPr>
        <w:tc>
          <w:tcPr>
            <w:tcW w:w="512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F8D219E" w14:textId="43E430B4" w:rsidR="0037456B" w:rsidRPr="0037456B" w:rsidRDefault="0037456B" w:rsidP="003745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b/>
                <w:noProof/>
                <w:sz w:val="24"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0" allowOverlap="1" wp14:anchorId="4B6050D3" wp14:editId="49099348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1" name="Рисунок 1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745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0A2516" w:rsidRPr="003745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begin"/>
            </w:r>
            <w:r w:rsidRPr="003745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 xml:space="preserve"> SEQ CHAPTER \h \r 1</w:instrText>
            </w:r>
            <w:r w:rsidR="000A2516" w:rsidRPr="003745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end"/>
            </w:r>
            <w:r w:rsidRPr="0037456B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="000A2516" w:rsidRPr="0037456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fldChar w:fldCharType="begin"/>
            </w:r>
            <w:r w:rsidRPr="0037456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instrText xml:space="preserve"> SEQ CHAPTER \h \r 1</w:instrText>
            </w:r>
            <w:r w:rsidR="000A2516" w:rsidRPr="0037456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fldChar w:fldCharType="end"/>
            </w:r>
          </w:p>
          <w:p w14:paraId="344F6824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ФЕДЕРАЛЬНАЯ</w:t>
            </w:r>
            <w:r w:rsidRPr="0037456B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br/>
              <w:t>АНТИМОНОПОЛЬНАЯ СЛУЖБА</w:t>
            </w:r>
          </w:p>
          <w:p w14:paraId="655AFA54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20"/>
                <w:lang w:eastAsia="ru-RU"/>
              </w:rPr>
            </w:pPr>
          </w:p>
          <w:p w14:paraId="6E424CC4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>УПРАВЛЕНИЕ</w:t>
            </w:r>
          </w:p>
          <w:p w14:paraId="0087FCC2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>Федеральной антимонопольной службы</w:t>
            </w:r>
          </w:p>
          <w:p w14:paraId="7BF85432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>по Оренбургской области</w:t>
            </w:r>
          </w:p>
          <w:p w14:paraId="00C30B70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14:paraId="559A7DB6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Адрес места нахождения: </w:t>
            </w:r>
            <w:proofErr w:type="spellStart"/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г.Оренбург</w:t>
            </w:r>
            <w:proofErr w:type="spellEnd"/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, </w:t>
            </w:r>
            <w:proofErr w:type="spellStart"/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ул.Краснознаменная</w:t>
            </w:r>
            <w:proofErr w:type="spellEnd"/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, 22</w:t>
            </w:r>
          </w:p>
          <w:p w14:paraId="22D58789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Почтовый адрес: 460046, </w:t>
            </w:r>
            <w:proofErr w:type="spellStart"/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г.Оренбург</w:t>
            </w:r>
            <w:proofErr w:type="spellEnd"/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, ул. 9 Января, 64 </w:t>
            </w:r>
          </w:p>
          <w:p w14:paraId="74BD5E98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тел. (3532) 78-66-17, факс (3532) 77-80-70</w:t>
            </w:r>
          </w:p>
          <w:p w14:paraId="1FE2E688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</w:pPr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  <w:t>e</w:t>
            </w:r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-</w:t>
            </w:r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  <w:t>mail</w:t>
            </w:r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: </w:t>
            </w:r>
            <w:hyperlink r:id="rId7" w:history="1">
              <w:r w:rsidRPr="0037456B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to56@fas.gov.ru</w:t>
              </w:r>
            </w:hyperlink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  <w:t xml:space="preserve"> </w:t>
            </w:r>
          </w:p>
          <w:p w14:paraId="5EB2A5E1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</w:tcPr>
          <w:p w14:paraId="0692849B" w14:textId="77777777" w:rsidR="0037456B" w:rsidRPr="0037456B" w:rsidRDefault="0037456B" w:rsidP="0037456B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sz w:val="28"/>
                <w:szCs w:val="20"/>
                <w:lang w:val="en-US" w:eastAsia="ru-RU"/>
              </w:rPr>
            </w:pPr>
          </w:p>
        </w:tc>
      </w:tr>
      <w:tr w:rsidR="0037456B" w:rsidRPr="003B1D41" w14:paraId="65855E0C" w14:textId="77777777" w:rsidTr="005C0C8F">
        <w:trPr>
          <w:cantSplit/>
          <w:trHeight w:val="685"/>
        </w:trPr>
        <w:tc>
          <w:tcPr>
            <w:tcW w:w="512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1B1D8221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4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03AF592" w14:textId="77777777" w:rsidR="00A7738C" w:rsidRPr="00A7738C" w:rsidRDefault="00A7738C" w:rsidP="00A77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7738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Заявитель:</w:t>
            </w:r>
          </w:p>
          <w:p w14:paraId="0556844A" w14:textId="76EC6CD1" w:rsidR="00A7738C" w:rsidRPr="00A7738C" w:rsidRDefault="00A7738C" w:rsidP="002F05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9E74C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Индивидуальному предпринимателю Шерстневу </w:t>
            </w:r>
          </w:p>
          <w:p w14:paraId="631DC5D9" w14:textId="77777777" w:rsidR="00A7738C" w:rsidRPr="00A7738C" w:rsidRDefault="00A7738C" w:rsidP="00A773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14:paraId="021D27AE" w14:textId="77777777" w:rsidR="00A7738C" w:rsidRPr="00A7738C" w:rsidRDefault="00A7738C" w:rsidP="00A77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7738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Заказчик:</w:t>
            </w:r>
          </w:p>
          <w:p w14:paraId="3387DCB5" w14:textId="0670DA82" w:rsidR="00A7738C" w:rsidRPr="00A7738C" w:rsidRDefault="00A7738C" w:rsidP="00A773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A7738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Администраци</w:t>
            </w:r>
            <w:r w:rsidRPr="009E74C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я</w:t>
            </w:r>
            <w:r w:rsidRPr="00A7738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Южного округа города Оренбурга</w:t>
            </w:r>
          </w:p>
          <w:p w14:paraId="4E4C85AE" w14:textId="77777777" w:rsidR="00A7738C" w:rsidRPr="00A7738C" w:rsidRDefault="00A7738C" w:rsidP="00A773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14:paraId="7113DC7F" w14:textId="77777777" w:rsidR="00A7738C" w:rsidRPr="00A7738C" w:rsidRDefault="00A7738C" w:rsidP="00A773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14:paraId="492C4A86" w14:textId="77777777" w:rsidR="00A7738C" w:rsidRPr="00A7738C" w:rsidRDefault="00A7738C" w:rsidP="00A77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7738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Уполномоченный орган:</w:t>
            </w:r>
          </w:p>
          <w:p w14:paraId="4333C607" w14:textId="77777777" w:rsidR="00A7738C" w:rsidRPr="00A7738C" w:rsidRDefault="00A7738C" w:rsidP="00A773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A7738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Председателю Комитета муниципального заказа администрации города Оренбурга</w:t>
            </w:r>
          </w:p>
          <w:p w14:paraId="08EF154F" w14:textId="5BF9507A" w:rsidR="00A7738C" w:rsidRPr="00A7738C" w:rsidRDefault="00A7738C" w:rsidP="00A773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14:paraId="49FF62FD" w14:textId="2C074616" w:rsidR="006B5E9F" w:rsidRPr="003F5017" w:rsidRDefault="006B5E9F" w:rsidP="00CD3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456B" w:rsidRPr="0037456B" w14:paraId="220DD1DA" w14:textId="77777777" w:rsidTr="005C0C8F">
        <w:trPr>
          <w:cantSplit/>
          <w:trHeight w:val="38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75DFE8" w14:textId="77777777" w:rsidR="0037456B" w:rsidRPr="003B1D41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1D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</w:p>
        </w:tc>
        <w:tc>
          <w:tcPr>
            <w:tcW w:w="19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D1B902F" w14:textId="5B1D2791" w:rsidR="0037456B" w:rsidRPr="003B1D41" w:rsidRDefault="00A7738C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12.08.</w:t>
            </w:r>
            <w:r w:rsidR="00BD16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775129" w14:textId="77777777" w:rsidR="0037456B" w:rsidRPr="0037456B" w:rsidRDefault="0037456B" w:rsidP="00374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D7175EC" w14:textId="31A35C9C" w:rsidR="0037456B" w:rsidRPr="0037456B" w:rsidRDefault="0037456B" w:rsidP="004D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C5CB61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18309E" w14:textId="77777777" w:rsidR="0037456B" w:rsidRPr="0037456B" w:rsidRDefault="0037456B" w:rsidP="00374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7456B" w:rsidRPr="0037456B" w14:paraId="7B8FCCBE" w14:textId="77777777" w:rsidTr="005C0C8F">
        <w:trPr>
          <w:cantSplit/>
          <w:trHeight w:val="42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38515F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964D55" w14:textId="77777777" w:rsidR="0037456B" w:rsidRPr="0037456B" w:rsidRDefault="0037456B" w:rsidP="00374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№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F21629D" w14:textId="77777777" w:rsidR="0037456B" w:rsidRPr="0037456B" w:rsidRDefault="0037456B" w:rsidP="0037456B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D0E55E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от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EFC3A2B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503020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5337C9" w14:textId="77777777" w:rsidR="0037456B" w:rsidRPr="0037456B" w:rsidRDefault="0037456B" w:rsidP="00374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7456B" w:rsidRPr="0037456B" w14:paraId="3A31A754" w14:textId="77777777" w:rsidTr="005C0C8F">
        <w:trPr>
          <w:cantSplit/>
          <w:trHeight w:val="179"/>
        </w:trPr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AE941A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14:paraId="027485B0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B39550D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14:paraId="7180C2B1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B9F184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3F73407A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37D54F9" w14:textId="77777777" w:rsidR="0037456B" w:rsidRPr="0037456B" w:rsidRDefault="0037456B" w:rsidP="00374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7456B" w:rsidRPr="0037456B" w14:paraId="4F3BE03A" w14:textId="77777777" w:rsidTr="005C0C8F">
        <w:trPr>
          <w:cantSplit/>
          <w:trHeight w:val="291"/>
        </w:trPr>
        <w:tc>
          <w:tcPr>
            <w:tcW w:w="51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ED1750" w14:textId="77777777" w:rsidR="0037456B" w:rsidRPr="0037456B" w:rsidRDefault="0037456B" w:rsidP="0037456B">
            <w:pPr>
              <w:keepNext/>
              <w:spacing w:after="0" w:line="240" w:lineRule="auto"/>
              <w:ind w:left="142" w:right="176"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A40AB7" w14:textId="77777777" w:rsidR="0037456B" w:rsidRPr="0037456B" w:rsidRDefault="0037456B" w:rsidP="00374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715F16E" w14:textId="77777777" w:rsidR="0037456B" w:rsidRPr="009E74C1" w:rsidRDefault="0037456B" w:rsidP="0037456B">
      <w:pPr>
        <w:spacing w:after="1" w:line="240" w:lineRule="atLeast"/>
        <w:ind w:firstLine="708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</w:t>
      </w:r>
    </w:p>
    <w:p w14:paraId="2FDBD311" w14:textId="2851C171" w:rsidR="0037456B" w:rsidRPr="009E74C1" w:rsidRDefault="0037456B" w:rsidP="0037456B">
      <w:pPr>
        <w:spacing w:after="1" w:line="240" w:lineRule="atLeast"/>
        <w:ind w:firstLine="708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 делу № 056/06/</w:t>
      </w:r>
      <w:r w:rsidR="00A7738C" w:rsidRPr="009E74C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48-603</w:t>
      </w:r>
      <w:r w:rsidR="00FD37F7" w:rsidRPr="009E74C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/202</w:t>
      </w:r>
      <w:r w:rsidR="00CD328F" w:rsidRPr="009E74C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</w:p>
    <w:p w14:paraId="1F3CFF4E" w14:textId="77777777" w:rsidR="0037456B" w:rsidRPr="009E74C1" w:rsidRDefault="0037456B" w:rsidP="0037456B">
      <w:pPr>
        <w:spacing w:after="1" w:line="240" w:lineRule="atLeast"/>
        <w:ind w:firstLine="708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14:paraId="021B1BCC" w14:textId="2FADCEFB" w:rsidR="006B5E9F" w:rsidRPr="009E74C1" w:rsidRDefault="00A7738C" w:rsidP="006B5E9F">
      <w:pPr>
        <w:spacing w:after="1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12 августа</w:t>
      </w:r>
      <w:r w:rsidR="00B3410F" w:rsidRPr="009E74C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2022</w:t>
      </w:r>
      <w:r w:rsidR="0037456B" w:rsidRPr="009E74C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года                                                                                </w:t>
      </w:r>
      <w:r w:rsidR="006B5E9F" w:rsidRPr="009E74C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    </w:t>
      </w:r>
      <w:r w:rsidR="00021895" w:rsidRPr="009E74C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        </w:t>
      </w:r>
      <w:r w:rsidR="006B5E9F" w:rsidRPr="009E74C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37456B" w:rsidRPr="009E74C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г. Оренбург</w:t>
      </w:r>
    </w:p>
    <w:p w14:paraId="65060705" w14:textId="77777777" w:rsidR="00033FB9" w:rsidRPr="009E74C1" w:rsidRDefault="00033FB9" w:rsidP="00F6077A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14:paraId="33484793" w14:textId="14A366BD" w:rsidR="0037456B" w:rsidRPr="009E74C1" w:rsidRDefault="0037456B" w:rsidP="00F6077A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Резолю</w:t>
      </w:r>
      <w:r w:rsidR="00B47AF5" w:rsidRPr="009E74C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тивная часть решения оглашена </w:t>
      </w:r>
      <w:r w:rsidR="00A7738C" w:rsidRPr="009E74C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12 августа </w:t>
      </w:r>
      <w:r w:rsidR="00B3410F" w:rsidRPr="009E74C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2022 </w:t>
      </w:r>
      <w:r w:rsidR="00F6077A" w:rsidRPr="009E74C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года</w:t>
      </w:r>
      <w:r w:rsidRPr="009E74C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14:paraId="76EEAD70" w14:textId="5923DB85" w:rsidR="0037456B" w:rsidRPr="009E74C1" w:rsidRDefault="0037456B" w:rsidP="00F6077A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Решени</w:t>
      </w:r>
      <w:r w:rsidR="00B47AF5" w:rsidRPr="009E74C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е в полном объеме изготовлено </w:t>
      </w:r>
      <w:r w:rsidR="00A7738C" w:rsidRPr="009E74C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12 августа </w:t>
      </w:r>
      <w:r w:rsidR="00B3410F" w:rsidRPr="009E74C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2022</w:t>
      </w:r>
      <w:r w:rsidR="00FD37F7" w:rsidRPr="009E74C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6077A" w:rsidRPr="009E74C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года</w:t>
      </w:r>
    </w:p>
    <w:p w14:paraId="3D809620" w14:textId="77777777" w:rsidR="00DC33C3" w:rsidRPr="009E74C1" w:rsidRDefault="00DC33C3" w:rsidP="00374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90C2DF5" w14:textId="77777777" w:rsidR="0037456B" w:rsidRPr="009E74C1" w:rsidRDefault="0037456B" w:rsidP="00374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14:paraId="334BCBCC" w14:textId="09CC06BE" w:rsidR="0037456B" w:rsidRPr="009E74C1" w:rsidRDefault="0037456B" w:rsidP="00374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Председателя </w:t>
      </w:r>
      <w:proofErr w:type="gramStart"/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Комиссии:</w:t>
      </w:r>
      <w:r w:rsidR="006B5E9F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  <w:proofErr w:type="gramEnd"/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Членов Комиссии:</w:t>
      </w:r>
      <w:r w:rsidR="00A7738C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.,</w:t>
      </w:r>
    </w:p>
    <w:p w14:paraId="1FE4FD09" w14:textId="588F50B1" w:rsidR="00882737" w:rsidRPr="009E74C1" w:rsidRDefault="00882737" w:rsidP="00374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Рассмотрение осуществлялось посредством видеоконференции в присутствии:</w:t>
      </w:r>
    </w:p>
    <w:p w14:paraId="7DD628FF" w14:textId="732B6FB3" w:rsidR="00DE0A29" w:rsidRPr="009E74C1" w:rsidRDefault="00DE0A29" w:rsidP="00374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Представител</w:t>
      </w:r>
      <w:r w:rsidR="00882737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7738C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Администрации Южного округа города Оренбурга</w:t>
      </w:r>
      <w:r w:rsidR="00CD328F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3410F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882737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доверенности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</w:p>
    <w:p w14:paraId="5A502E89" w14:textId="64692D92" w:rsidR="00A7738C" w:rsidRPr="009E74C1" w:rsidRDefault="00A7738C" w:rsidP="00374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Представителя Комитета муниципального заказа администрации города Оренбурга –по доверенности,</w:t>
      </w:r>
    </w:p>
    <w:p w14:paraId="1BEFC150" w14:textId="1F5992CE" w:rsidR="0037456B" w:rsidRPr="009E74C1" w:rsidRDefault="00887DF4" w:rsidP="00B341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Представители </w:t>
      </w:r>
      <w:r w:rsidR="00A7738C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индивидуального предпринимателя Шерстнева Андрея Александровича</w:t>
      </w:r>
      <w:r w:rsidR="00B3410F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41753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рассмотрение не явились, </w:t>
      </w:r>
      <w:r w:rsidR="00B3410F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дате, времени и месте рассмотрения </w:t>
      </w:r>
      <w:r w:rsidR="00DE0A29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извещены надлежащим образом</w:t>
      </w:r>
      <w:r w:rsidR="00641753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A7738C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ходатайств о рассмотрении жалобы в отсутствие представителей не направлено,</w:t>
      </w:r>
    </w:p>
    <w:p w14:paraId="57D7EB82" w14:textId="3791FE76" w:rsidR="0037456B" w:rsidRPr="009E74C1" w:rsidRDefault="0037456B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рассмотрев жалобу </w:t>
      </w:r>
      <w:r w:rsidR="00A7738C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индивидуального предпринимателя Шерстнева Андрея Александровича на действия комиссии по осуществлению закупок Администрации Южного округа города Оренбурга при проведении открытого аукциона в электронной форме на поставку шин пневматических для легковых автомобилей администрации Южного округа г. Оренбурга (номер извещения № 0153300066922000571)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</w:p>
    <w:p w14:paraId="3E01A823" w14:textId="77777777" w:rsidR="00003FC0" w:rsidRPr="009E74C1" w:rsidRDefault="00003FC0" w:rsidP="004078F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172C514" w14:textId="71B4BE9E" w:rsidR="0037456B" w:rsidRPr="009E74C1" w:rsidRDefault="0037456B" w:rsidP="004078F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УСТАНОВИЛА:</w:t>
      </w:r>
    </w:p>
    <w:p w14:paraId="0BC53A49" w14:textId="77777777" w:rsidR="00FD37F7" w:rsidRPr="009E74C1" w:rsidRDefault="00FD37F7" w:rsidP="004078F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ABCC082" w14:textId="5D3C9C5E" w:rsidR="00B3410F" w:rsidRPr="009E74C1" w:rsidRDefault="00A7738C" w:rsidP="00B341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08.08</w:t>
      </w:r>
      <w:r w:rsidR="00B3410F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.2022г. в Оренбургское УФАС России поступила жалоба 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индивидуального предпринимателя Шерстнева Андрея Александровича </w:t>
      </w:r>
      <w:r w:rsidR="00B3410F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B3410F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Заявитель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, ИП Шерстнев А.А.</w:t>
      </w:r>
      <w:r w:rsidR="00B3410F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на действия 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комиссии по осуществлению закупок Администрации Южного округа города Оренбурга</w:t>
      </w:r>
      <w:r w:rsidR="00CD328F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3410F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Заказчик) при проведении 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открытого аукциона в электронной форме на поставку шин пневматических для легковых автомобилей администрации Южного округа г. Оренбурга (номер извещения </w:t>
      </w:r>
      <w:bookmarkStart w:id="0" w:name="_Hlk111208364"/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№ 0153300066922000571</w:t>
      </w:r>
      <w:bookmarkEnd w:id="0"/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B3410F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(далее- Закупка). </w:t>
      </w:r>
    </w:p>
    <w:p w14:paraId="463227F3" w14:textId="3F56108D" w:rsidR="00B3410F" w:rsidRPr="009E74C1" w:rsidRDefault="00B3410F" w:rsidP="00B341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связи с поступившей жалобой, в порядке ч. 7 ст.106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Заказчику, Уполномоченному органу  выставлено требование о приостановлении осуществления закупки в части заключения контракта до рассмотрения жалобы по существу.</w:t>
      </w:r>
    </w:p>
    <w:p w14:paraId="0D335E43" w14:textId="053BB7F0" w:rsidR="00B3410F" w:rsidRPr="009E74C1" w:rsidRDefault="00B3410F" w:rsidP="00B341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мнению Заявителя, комиссией по осуществлению закупок </w:t>
      </w:r>
      <w:r w:rsidR="00003FC0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Заказчика 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необоснованно была признана </w:t>
      </w:r>
      <w:r w:rsidR="00003FC0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не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соответствующей требованиям извещения об осуществлении закупки </w:t>
      </w:r>
      <w:r w:rsidR="00003FC0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его заявка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003FC0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поскольку в п. 1 Технического задания Заказчика «Категория скорости» указана «</w:t>
      </w:r>
      <w:r w:rsidR="00003FC0" w:rsidRPr="009E74C1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V</w:t>
      </w:r>
      <w:r w:rsidR="00003FC0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», что соответствует информации об объекте закупки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06B3E0AC" w14:textId="576A34ED" w:rsidR="00B3410F" w:rsidRPr="009E74C1" w:rsidRDefault="00B3410F" w:rsidP="00B341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Представитель Заказчика </w:t>
      </w:r>
      <w:r w:rsidR="00003FC0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представитель Уполномоченного органа 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в ходе рассмотрения жалобы в контрольном органе с доводами жалобы не согласил</w:t>
      </w:r>
      <w:r w:rsidR="00003FC0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ись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, полага</w:t>
      </w:r>
      <w:r w:rsidR="00003FC0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ют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, что в действиях комиссии Заказчика нарушений требований ч.12 ст. 48 не усматривается. Просил</w:t>
      </w:r>
      <w:r w:rsidR="00003FC0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признать жалобу необоснованной.</w:t>
      </w:r>
    </w:p>
    <w:p w14:paraId="3DBEE008" w14:textId="77777777" w:rsidR="00B3410F" w:rsidRPr="009E74C1" w:rsidRDefault="00B3410F" w:rsidP="00B341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В результате рассмотрения жалобы и осуществления в соответствии с ч. 3 ст. 99 Закона о контрактной системе, внеплановой проверки, Комиссия Оренбургского УФАС России, проанализировав представленные документы, заслушав доводы сторон, пришла к следующим выводам:</w:t>
      </w:r>
    </w:p>
    <w:p w14:paraId="5EA55990" w14:textId="39EA4CB9" w:rsidR="00B3410F" w:rsidRPr="009E74C1" w:rsidRDefault="00003FC0" w:rsidP="00B341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25.07</w:t>
      </w:r>
      <w:r w:rsidR="00B3410F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.2022г. на официальном сайте Российской Федерации (единая информационная система) для размещения информации о размещении закупок в сети Интернет www.zakupki.gov.ru и на электронной площадке было размещено извещение о проведении </w:t>
      </w:r>
      <w:r w:rsidR="001C2B78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открытого аукциона в электронной форме на поставку 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шин пневматических для легковых автомобилей администрации Южного округа г. Оренбурга </w:t>
      </w:r>
      <w:r w:rsidR="001C2B78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(номер извещения 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№ 0153300066922000571</w:t>
      </w:r>
      <w:r w:rsidR="001C2B78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B3410F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0869CE2B" w14:textId="3B6B64FA" w:rsidR="00B3410F" w:rsidRPr="009E74C1" w:rsidRDefault="00B3410F" w:rsidP="00B341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контракта составляет </w:t>
      </w:r>
      <w:r w:rsidR="00003FC0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128 766,72 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рублей.</w:t>
      </w:r>
    </w:p>
    <w:p w14:paraId="5E170DD4" w14:textId="30432651" w:rsidR="00B3410F" w:rsidRPr="009E74C1" w:rsidRDefault="00B3410F" w:rsidP="00B341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Состав комиссии </w:t>
      </w:r>
      <w:r w:rsidR="001C2B78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осуществлению закупок 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утвержден Заказчиком.</w:t>
      </w:r>
    </w:p>
    <w:p w14:paraId="357A5F6C" w14:textId="77777777" w:rsidR="00B3410F" w:rsidRPr="009E74C1" w:rsidRDefault="00B3410F" w:rsidP="00B341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ч. 3 ст. 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14:paraId="32AB912B" w14:textId="77777777" w:rsidR="00B3410F" w:rsidRPr="009E74C1" w:rsidRDefault="00B3410F" w:rsidP="00B341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части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 w14:paraId="7AECFDC7" w14:textId="31D3E66B" w:rsidR="00B3410F" w:rsidRPr="009E74C1" w:rsidRDefault="00B3410F" w:rsidP="00B341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Пунктом 2 ч.2 ст. 24 Закона о контрактной системе предусмотрено, что конкурентным способом определения поставщиков является, в том числе, проведения открытого аукциона в электронной форме.</w:t>
      </w:r>
    </w:p>
    <w:p w14:paraId="7B208D67" w14:textId="77777777" w:rsidR="00966B3B" w:rsidRPr="009E74C1" w:rsidRDefault="00966B3B" w:rsidP="00966B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пунктом 1 части 1 статьи 33 Закона о контрактной системе описание объекта закупки должно носить объективный характер и включать в себя функциональные, технические и качественные характеристики, эксплуатационные 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исключая случаи отсутствия другого способа, обеспечивающего более точное и четкое описание характеристик объекта закупки.</w:t>
      </w:r>
    </w:p>
    <w:p w14:paraId="2ADDAB9E" w14:textId="77777777" w:rsidR="00966B3B" w:rsidRPr="009E74C1" w:rsidRDefault="00966B3B" w:rsidP="00966B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Электронный аукцион начинается с размещения в единой информационной системе извещения об осуществлении закупки (часть 1 статьи 49 Закона о контрактной системе).</w:t>
      </w:r>
    </w:p>
    <w:p w14:paraId="150DA857" w14:textId="77777777" w:rsidR="00966B3B" w:rsidRPr="009E74C1" w:rsidRDefault="00966B3B" w:rsidP="00966B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осуществлении закупки путем проведения открытых конкурентных способов ( в том числе, путем проведения открытого аукциона в электронной форме)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информацию, предусмотренную пп.1-23 ч.1 ст. 42 Закона о контрактной системе.</w:t>
      </w:r>
    </w:p>
    <w:p w14:paraId="47FFC036" w14:textId="77777777" w:rsidR="00966B3B" w:rsidRPr="009E74C1" w:rsidRDefault="00966B3B" w:rsidP="00966B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Частью 2 вышеуказанной статьи предусмотрено, что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14:paraId="397DB0B5" w14:textId="77777777" w:rsidR="00966B3B" w:rsidRPr="009E74C1" w:rsidRDefault="00966B3B" w:rsidP="00966B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1) описание объекта закупки в соответствии со статьей 33 настоящего Федерального закона;</w:t>
      </w:r>
    </w:p>
    <w:p w14:paraId="25F0E879" w14:textId="77777777" w:rsidR="00966B3B" w:rsidRPr="009E74C1" w:rsidRDefault="00966B3B" w:rsidP="00966B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14:paraId="26131FD5" w14:textId="77777777" w:rsidR="00966B3B" w:rsidRPr="009E74C1" w:rsidRDefault="00966B3B" w:rsidP="00966B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14:paraId="46B8F8DC" w14:textId="77777777" w:rsidR="00966B3B" w:rsidRPr="009E74C1" w:rsidRDefault="00966B3B" w:rsidP="00966B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4) порядок рассмотрения и оценки заявок на участие в конкурсах в соответствии с настоящим Федеральным законом;</w:t>
      </w:r>
    </w:p>
    <w:p w14:paraId="412FD887" w14:textId="77777777" w:rsidR="00966B3B" w:rsidRPr="009E74C1" w:rsidRDefault="00966B3B" w:rsidP="00966B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5) проект контракта;</w:t>
      </w:r>
    </w:p>
    <w:p w14:paraId="63928D41" w14:textId="77777777" w:rsidR="00966B3B" w:rsidRPr="009E74C1" w:rsidRDefault="00966B3B" w:rsidP="00966B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6) перечень дополнительных требований к извещению об осуществлении закупки, участникам закупок, содержанию заявок на участие в закупках.</w:t>
      </w:r>
    </w:p>
    <w:p w14:paraId="0841EB21" w14:textId="77777777" w:rsidR="00966B3B" w:rsidRPr="009E74C1" w:rsidRDefault="00966B3B" w:rsidP="00966B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3E615C5" w14:textId="233507AA" w:rsidR="00966B3B" w:rsidRPr="009E74C1" w:rsidRDefault="00966B3B" w:rsidP="00966B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Техническим заданием Заказчика (в редакции от 01.08.2022г.) установлены следующие виды и характеристики товаров, требуемых к поставке:</w:t>
      </w:r>
    </w:p>
    <w:p w14:paraId="293B5716" w14:textId="6488B404" w:rsidR="00966B3B" w:rsidRDefault="00966B3B" w:rsidP="00B341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D05514" w14:textId="77777777" w:rsidR="00966B3B" w:rsidRPr="00966B3B" w:rsidRDefault="00966B3B" w:rsidP="00966B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 w:rsidRPr="00966B3B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ОПИСАНИЕ ОБЪЕКТА ЗАКУПКИ </w:t>
      </w:r>
    </w:p>
    <w:p w14:paraId="2E5CA1E7" w14:textId="77777777" w:rsidR="00966B3B" w:rsidRPr="00966B3B" w:rsidRDefault="00966B3B" w:rsidP="00966B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66B3B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(ТЕХНИЧЕСКОЕ ЗАДАНИЕ) </w:t>
      </w:r>
    </w:p>
    <w:p w14:paraId="32BBF941" w14:textId="77777777" w:rsidR="00966B3B" w:rsidRPr="00966B3B" w:rsidRDefault="00966B3B" w:rsidP="00966B3B">
      <w:pPr>
        <w:keepLines/>
        <w:widowControl w:val="0"/>
        <w:suppressLineNumber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66B3B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t>Поставка автомобильных шин для нужд администрации Южного округа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1"/>
        <w:gridCol w:w="1492"/>
        <w:gridCol w:w="3544"/>
        <w:gridCol w:w="2552"/>
        <w:gridCol w:w="850"/>
        <w:gridCol w:w="709"/>
      </w:tblGrid>
      <w:tr w:rsidR="00966B3B" w:rsidRPr="00966B3B" w14:paraId="37A993F4" w14:textId="77777777" w:rsidTr="00966B3B">
        <w:trPr>
          <w:trHeight w:val="281"/>
          <w:jc w:val="center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D95FA1" w14:textId="77777777" w:rsidR="00966B3B" w:rsidRPr="00966B3B" w:rsidRDefault="00966B3B" w:rsidP="00966B3B">
            <w:pPr>
              <w:widowControl w:val="0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368917" w14:textId="77777777" w:rsidR="00966B3B" w:rsidRPr="00966B3B" w:rsidRDefault="00966B3B" w:rsidP="00966B3B">
            <w:pPr>
              <w:widowControl w:val="0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Наименование товара, КТРУ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61CE2" w14:textId="77777777" w:rsidR="00966B3B" w:rsidRPr="00966B3B" w:rsidRDefault="00966B3B" w:rsidP="00966B3B">
            <w:pPr>
              <w:widowControl w:val="0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Показатели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E8A9" w14:textId="77777777" w:rsidR="00966B3B" w:rsidRPr="00966B3B" w:rsidRDefault="00966B3B" w:rsidP="00966B3B">
            <w:pPr>
              <w:widowControl w:val="0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307E14" w14:textId="77777777" w:rsidR="00966B3B" w:rsidRPr="00966B3B" w:rsidRDefault="00966B3B" w:rsidP="00966B3B">
            <w:pPr>
              <w:widowControl w:val="0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61814A" w14:textId="77777777" w:rsidR="00966B3B" w:rsidRPr="00966B3B" w:rsidRDefault="00966B3B" w:rsidP="00966B3B">
            <w:pPr>
              <w:widowControl w:val="0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Кол-во</w:t>
            </w:r>
          </w:p>
        </w:tc>
      </w:tr>
      <w:tr w:rsidR="00966B3B" w:rsidRPr="00966B3B" w14:paraId="189835A5" w14:textId="77777777" w:rsidTr="00966B3B">
        <w:trPr>
          <w:trHeight w:val="698"/>
          <w:jc w:val="center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DC796" w14:textId="77777777" w:rsidR="00966B3B" w:rsidRPr="00966B3B" w:rsidRDefault="00966B3B" w:rsidP="00966B3B">
            <w:pPr>
              <w:widowControl w:val="0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CCD0" w14:textId="77777777" w:rsidR="00966B3B" w:rsidRPr="00966B3B" w:rsidRDefault="00966B3B" w:rsidP="00966B3B">
            <w:pPr>
              <w:widowControl w:val="0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42333" w14:textId="77777777" w:rsidR="00966B3B" w:rsidRPr="00966B3B" w:rsidRDefault="00966B3B" w:rsidP="00966B3B">
            <w:pPr>
              <w:widowControl w:val="0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характеристики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73AFD" w14:textId="77777777" w:rsidR="00966B3B" w:rsidRPr="00966B3B" w:rsidRDefault="00966B3B" w:rsidP="00966B3B">
            <w:pPr>
              <w:widowControl w:val="0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Значение характеристики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EBF1F" w14:textId="77777777" w:rsidR="00966B3B" w:rsidRPr="00966B3B" w:rsidRDefault="00966B3B" w:rsidP="00966B3B">
            <w:pPr>
              <w:widowControl w:val="0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DF7B" w14:textId="77777777" w:rsidR="00966B3B" w:rsidRPr="00966B3B" w:rsidRDefault="00966B3B" w:rsidP="00966B3B">
            <w:pPr>
              <w:widowControl w:val="0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</w:tr>
      <w:tr w:rsidR="00966B3B" w:rsidRPr="00966B3B" w14:paraId="172B36BC" w14:textId="77777777" w:rsidTr="00966B3B">
        <w:trPr>
          <w:trHeight w:val="302"/>
          <w:jc w:val="center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4ECB1E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D2FF03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Шина пневматическая </w:t>
            </w:r>
            <w:r w:rsidRPr="00966B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для легкового автомобиля (летняя) № 1</w:t>
            </w:r>
          </w:p>
          <w:p w14:paraId="108DEA03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22.11.11.000-00000007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395A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lastRenderedPageBreak/>
              <w:t>Категория использования шины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FF761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</w:rPr>
              <w:t>Дорожные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021B3A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штука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DB7BD9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</w:tr>
      <w:tr w:rsidR="00966B3B" w:rsidRPr="00966B3B" w14:paraId="24E14979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DF8A5C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CBD0DF" w14:textId="77777777" w:rsidR="00966B3B" w:rsidRPr="00966B3B" w:rsidRDefault="00966B3B" w:rsidP="00966B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8F91E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Номинальная ширина профиля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C259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</w:rPr>
              <w:t>195 (мм)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41B0FD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2FBFE3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6B3B" w:rsidRPr="00966B3B" w14:paraId="680CBDF1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CC70E9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147F33" w14:textId="77777777" w:rsidR="00966B3B" w:rsidRPr="00966B3B" w:rsidRDefault="00966B3B" w:rsidP="00966B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0985F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Номинальное отношение высоты профиля шины к ее ширине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27457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</w:rPr>
              <w:t>65 (%)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F602F3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DBF9D8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6B3B" w:rsidRPr="00966B3B" w14:paraId="328DBAD1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DFA4A9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BCC6A0" w14:textId="77777777" w:rsidR="00966B3B" w:rsidRPr="00966B3B" w:rsidRDefault="00966B3B" w:rsidP="00966B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CE329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Номинальный посадочный диаметр обода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591D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15 (дюйм)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BE7060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E9C740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6B3B" w:rsidRPr="00966B3B" w14:paraId="5DDBD0BD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44B23B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762DCB" w14:textId="77777777" w:rsidR="00966B3B" w:rsidRPr="00966B3B" w:rsidRDefault="00966B3B" w:rsidP="00966B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78C9A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Способ герметизации шины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E835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</w:rPr>
              <w:t>Бескамерные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FE0143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83302B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6B3B" w:rsidRPr="00966B3B" w14:paraId="4233CE3F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E3CACF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E85379" w14:textId="77777777" w:rsidR="00966B3B" w:rsidRPr="00966B3B" w:rsidRDefault="00966B3B" w:rsidP="00966B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70E7F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Категория скорости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3C0D4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V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1962AD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EB62A2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6B3B" w:rsidRPr="00966B3B" w14:paraId="774669DA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C2838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FC450" w14:textId="77777777" w:rsidR="00966B3B" w:rsidRPr="00966B3B" w:rsidRDefault="00966B3B" w:rsidP="00966B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AEDFB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</w:pPr>
            <w:proofErr w:type="gramStart"/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Индекс  нагрузки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88383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</w:rPr>
              <w:t xml:space="preserve">≥ </w:t>
            </w:r>
            <w:proofErr w:type="gramStart"/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</w:rPr>
              <w:t>90  и</w:t>
            </w:r>
            <w:proofErr w:type="gramEnd"/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</w:rPr>
              <w:t>  &lt; 100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E9FD73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CFBD8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6B3B" w:rsidRPr="00966B3B" w14:paraId="13963A84" w14:textId="77777777" w:rsidTr="00966B3B">
        <w:trPr>
          <w:trHeight w:val="302"/>
          <w:jc w:val="center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57CEF9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AC0D2F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Шина пневматическая для легкового автомобиля (летняя) № 2</w:t>
            </w:r>
          </w:p>
          <w:p w14:paraId="75829F09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22.11.11.000-00000007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C09BE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Категория использования шины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8009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</w:rPr>
              <w:t>Дорожные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72B414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штука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73692A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</w:tr>
      <w:tr w:rsidR="00966B3B" w:rsidRPr="00966B3B" w14:paraId="66E57873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4F8DA8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FA263E" w14:textId="77777777" w:rsidR="00966B3B" w:rsidRPr="00966B3B" w:rsidRDefault="00966B3B" w:rsidP="00966B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A0BEA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Номинальная ширина профиля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DF5B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</w:rPr>
              <w:t>175 (мм)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D08D9C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D57490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6B3B" w:rsidRPr="00966B3B" w14:paraId="635E8321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4AC034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BC3800" w14:textId="77777777" w:rsidR="00966B3B" w:rsidRPr="00966B3B" w:rsidRDefault="00966B3B" w:rsidP="00966B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18D1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Номинальное отношение высоты профиля шины к ее ширине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DC1F9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</w:rPr>
              <w:t>70 (%)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74233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38913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6B3B" w:rsidRPr="00966B3B" w14:paraId="05F24E4F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D9720A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F8B670" w14:textId="77777777" w:rsidR="00966B3B" w:rsidRPr="00966B3B" w:rsidRDefault="00966B3B" w:rsidP="00966B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A122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Номинальный посадочный диаметр обода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162E7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13 (дюйм)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9C11AE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5F3147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6B3B" w:rsidRPr="00966B3B" w14:paraId="3CD863ED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B2D430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8304B6" w14:textId="77777777" w:rsidR="00966B3B" w:rsidRPr="00966B3B" w:rsidRDefault="00966B3B" w:rsidP="00966B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89AB2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Способ герметизации шины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3A40A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</w:rPr>
              <w:t>Бескамерные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8D367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42B9A3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6B3B" w:rsidRPr="00966B3B" w14:paraId="01432B65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E6066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51913" w14:textId="77777777" w:rsidR="00966B3B" w:rsidRPr="00966B3B" w:rsidRDefault="00966B3B" w:rsidP="00966B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B695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Категория скорости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C534F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</w:rPr>
              <w:t>Т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C4EE17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ED3E1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6B3B" w:rsidRPr="00966B3B" w14:paraId="4DED961F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E46E34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647052" w14:textId="77777777" w:rsidR="00966B3B" w:rsidRPr="00966B3B" w:rsidRDefault="00966B3B" w:rsidP="00966B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5DE4F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</w:pPr>
            <w:proofErr w:type="gramStart"/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Индекс  нагрузки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36B1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</w:rPr>
              <w:t xml:space="preserve">≥ </w:t>
            </w:r>
            <w:proofErr w:type="gramStart"/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</w:rPr>
              <w:t>80  и</w:t>
            </w:r>
            <w:proofErr w:type="gramEnd"/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</w:rPr>
              <w:t>  &lt; 90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A514C5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1A95B2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6B3B" w:rsidRPr="00966B3B" w14:paraId="3C7EB375" w14:textId="77777777" w:rsidTr="00966B3B">
        <w:trPr>
          <w:trHeight w:val="302"/>
          <w:jc w:val="center"/>
        </w:trPr>
        <w:tc>
          <w:tcPr>
            <w:tcW w:w="77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4EF8A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865787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Шина пневматическая для легкового автомобиля (летняя) № 3</w:t>
            </w:r>
          </w:p>
          <w:p w14:paraId="24D89A14" w14:textId="77777777" w:rsidR="00966B3B" w:rsidRPr="00966B3B" w:rsidRDefault="00966B3B" w:rsidP="00966B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22.11.11.000-00000007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C869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Категория использования шины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2124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</w:rPr>
              <w:t>Дорожные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581003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штука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6B03D3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</w:tr>
      <w:tr w:rsidR="00966B3B" w:rsidRPr="00966B3B" w14:paraId="0412CFFD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B76871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2EA832" w14:textId="77777777" w:rsidR="00966B3B" w:rsidRPr="00966B3B" w:rsidRDefault="00966B3B" w:rsidP="00966B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74448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Номинальная ширина профиля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47E2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</w:rPr>
              <w:t>205 (мм)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E99F1E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89F898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6B3B" w:rsidRPr="00966B3B" w14:paraId="18E94F22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C1DE9F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865F12" w14:textId="77777777" w:rsidR="00966B3B" w:rsidRPr="00966B3B" w:rsidRDefault="00966B3B" w:rsidP="00966B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9D8D5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Номинальное отношение высоты профиля шины к ее ширине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02C0E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</w:rPr>
              <w:t>60 (%)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71CA3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023CF5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6B3B" w:rsidRPr="00966B3B" w14:paraId="4486D659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8D93CF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6C387A" w14:textId="77777777" w:rsidR="00966B3B" w:rsidRPr="00966B3B" w:rsidRDefault="00966B3B" w:rsidP="00966B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F76B6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Номинальный посадочный диаметр обода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A0E83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16 (дюйм)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4BB517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6F3D14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6B3B" w:rsidRPr="00966B3B" w14:paraId="47673387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D9E303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E692ED" w14:textId="77777777" w:rsidR="00966B3B" w:rsidRPr="00966B3B" w:rsidRDefault="00966B3B" w:rsidP="00966B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F67B7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Способ герметизации шины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A9440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</w:rPr>
              <w:t>Бескамерные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F61AA4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68D2AD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6B3B" w:rsidRPr="00966B3B" w14:paraId="6303F516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0A579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48EE39" w14:textId="77777777" w:rsidR="00966B3B" w:rsidRPr="00966B3B" w:rsidRDefault="00966B3B" w:rsidP="00966B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7BD53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Категория скорости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6F0F8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</w:rPr>
              <w:t>V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672F70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93B141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6B3B" w:rsidRPr="00966B3B" w14:paraId="1259ABDA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DE2B1B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2863AE" w14:textId="77777777" w:rsidR="00966B3B" w:rsidRPr="00966B3B" w:rsidRDefault="00966B3B" w:rsidP="00966B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4DEE1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</w:pPr>
            <w:proofErr w:type="gramStart"/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Индекс  нагрузки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4151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</w:rPr>
              <w:t xml:space="preserve">≥ </w:t>
            </w:r>
            <w:proofErr w:type="gramStart"/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</w:rPr>
              <w:t>90  и</w:t>
            </w:r>
            <w:proofErr w:type="gramEnd"/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</w:rPr>
              <w:t>  &lt; 100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41A99F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1539DD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6B3B" w:rsidRPr="00966B3B" w14:paraId="77A60E22" w14:textId="77777777" w:rsidTr="00966B3B">
        <w:trPr>
          <w:trHeight w:val="302"/>
          <w:jc w:val="center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29880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112DB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Шина пневматическая для легкового автомобиля № 4</w:t>
            </w:r>
          </w:p>
          <w:p w14:paraId="3A7D49C7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22.11.11.000-00000004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389F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Категория использования шины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2A18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</w:rPr>
              <w:t>Зимняя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C497CA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штука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FFD548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</w:tr>
      <w:tr w:rsidR="00966B3B" w:rsidRPr="00966B3B" w14:paraId="0211AFF2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792C88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AE32C1" w14:textId="77777777" w:rsidR="00966B3B" w:rsidRPr="00966B3B" w:rsidRDefault="00966B3B" w:rsidP="00966B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DC552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Номинальная ширина профиля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79EE6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</w:rPr>
              <w:t>205 (мм)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C7BBAA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7747FE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6B3B" w:rsidRPr="00966B3B" w14:paraId="446D30E7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979421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1A9F32" w14:textId="77777777" w:rsidR="00966B3B" w:rsidRPr="00966B3B" w:rsidRDefault="00966B3B" w:rsidP="00966B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9E640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Номинальное отношение высоты профиля шины к ее ширине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32216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</w:rPr>
              <w:t>70 (%)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9F562B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B9A7F5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6B3B" w:rsidRPr="00966B3B" w14:paraId="616D1F5A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F9F206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C69D6F" w14:textId="77777777" w:rsidR="00966B3B" w:rsidRPr="00966B3B" w:rsidRDefault="00966B3B" w:rsidP="00966B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6938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Номинальный посадочный диаметр обода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B3E2B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15 (дюйм)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ECD3A3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7FC9CA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6B3B" w:rsidRPr="00966B3B" w14:paraId="3496D515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5898C9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EA2FBD" w14:textId="77777777" w:rsidR="00966B3B" w:rsidRPr="00966B3B" w:rsidRDefault="00966B3B" w:rsidP="00966B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61B89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Способ герметизации шины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B213F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</w:rPr>
              <w:t>Бескамерные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75CDA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4217C5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6B3B" w:rsidRPr="00966B3B" w14:paraId="6BA0088F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794B6A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4EF19B" w14:textId="77777777" w:rsidR="00966B3B" w:rsidRPr="00966B3B" w:rsidRDefault="00966B3B" w:rsidP="00966B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A7D1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Категория скорости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DD4F8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</w:rPr>
              <w:t>Т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AFF1FC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E2F364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6B3B" w:rsidRPr="00966B3B" w14:paraId="3CC60F4D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754FDB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8572C8" w14:textId="77777777" w:rsidR="00966B3B" w:rsidRPr="00966B3B" w:rsidRDefault="00966B3B" w:rsidP="00966B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1DA1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</w:pPr>
            <w:proofErr w:type="gramStart"/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Индекс  нагрузки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5B16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</w:rPr>
              <w:t xml:space="preserve">≥ </w:t>
            </w:r>
            <w:proofErr w:type="gramStart"/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</w:rPr>
              <w:t>90  и</w:t>
            </w:r>
            <w:proofErr w:type="gramEnd"/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</w:rPr>
              <w:t>  &lt; 100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F564A2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228E9F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6B3B" w:rsidRPr="00966B3B" w14:paraId="5352C2B6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45D6E4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19B1B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83013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Тип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3DDE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</w:rPr>
              <w:t>Шипованная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6735E1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8AD679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966B3B" w:rsidRPr="00966B3B" w14:paraId="570FE982" w14:textId="77777777" w:rsidTr="00966B3B">
        <w:trPr>
          <w:trHeight w:val="302"/>
          <w:jc w:val="center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04A98B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E902C7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Шина пневматическая для легкового автомобиля № 5</w:t>
            </w:r>
          </w:p>
          <w:p w14:paraId="301C587F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22.11.11.000-00000004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CF8F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Категория использования шины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68F79" w14:textId="77777777" w:rsidR="00966B3B" w:rsidRPr="00966B3B" w:rsidRDefault="00966B3B" w:rsidP="00966B3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sz w:val="18"/>
                <w:szCs w:val="18"/>
              </w:rPr>
              <w:t>Зимняя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4AC55C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</w:rPr>
              <w:t>штука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82414D" w14:textId="77777777" w:rsidR="00966B3B" w:rsidRPr="00966B3B" w:rsidRDefault="00966B3B" w:rsidP="00966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</w:tr>
      <w:tr w:rsidR="00966B3B" w:rsidRPr="00966B3B" w14:paraId="76755B61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7E0575" w14:textId="77777777" w:rsidR="00966B3B" w:rsidRPr="00966B3B" w:rsidRDefault="00966B3B" w:rsidP="00966B3B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A41C31" w14:textId="77777777" w:rsidR="00966B3B" w:rsidRPr="00966B3B" w:rsidRDefault="00966B3B" w:rsidP="00966B3B">
            <w:pPr>
              <w:spacing w:after="0" w:line="235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A5099" w14:textId="77777777" w:rsidR="00966B3B" w:rsidRPr="00966B3B" w:rsidRDefault="00966B3B" w:rsidP="00966B3B">
            <w:pPr>
              <w:spacing w:after="0" w:line="235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</w:rPr>
              <w:t>Номинальная ширина профиля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04C1" w14:textId="77777777" w:rsidR="00966B3B" w:rsidRPr="00966B3B" w:rsidRDefault="00966B3B" w:rsidP="00966B3B">
            <w:pPr>
              <w:spacing w:after="0" w:line="235" w:lineRule="auto"/>
              <w:rPr>
                <w:rFonts w:ascii="Times New Roman" w:eastAsia="Times New Roman" w:hAnsi="Times New Roman" w:cs="Times New Roman"/>
              </w:rPr>
            </w:pPr>
            <w:r w:rsidRPr="00966B3B">
              <w:rPr>
                <w:rFonts w:ascii="Times New Roman" w:eastAsia="Times New Roman" w:hAnsi="Times New Roman" w:cs="Times New Roman"/>
              </w:rPr>
              <w:t>205 (мм)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EA2DAB" w14:textId="77777777" w:rsidR="00966B3B" w:rsidRPr="00966B3B" w:rsidRDefault="00966B3B" w:rsidP="00966B3B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6AC85" w14:textId="77777777" w:rsidR="00966B3B" w:rsidRPr="00966B3B" w:rsidRDefault="00966B3B" w:rsidP="00966B3B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6B3B" w:rsidRPr="00966B3B" w14:paraId="229282DA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3F9C1E" w14:textId="77777777" w:rsidR="00966B3B" w:rsidRPr="00966B3B" w:rsidRDefault="00966B3B" w:rsidP="00966B3B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54D263" w14:textId="77777777" w:rsidR="00966B3B" w:rsidRPr="00966B3B" w:rsidRDefault="00966B3B" w:rsidP="00966B3B">
            <w:pPr>
              <w:spacing w:after="0" w:line="235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EF3D" w14:textId="77777777" w:rsidR="00966B3B" w:rsidRPr="00966B3B" w:rsidRDefault="00966B3B" w:rsidP="00966B3B">
            <w:pPr>
              <w:spacing w:after="0" w:line="235" w:lineRule="auto"/>
              <w:rPr>
                <w:rFonts w:ascii="Times New Roman" w:eastAsia="Times New Roman" w:hAnsi="Times New Roman" w:cs="Times New Roman"/>
                <w:color w:val="212529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</w:rPr>
              <w:t>Номинальное отношение высоты профиля шины к ее ширине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1D7BE" w14:textId="77777777" w:rsidR="00966B3B" w:rsidRPr="00966B3B" w:rsidRDefault="00966B3B" w:rsidP="00966B3B">
            <w:pPr>
              <w:spacing w:after="0" w:line="235" w:lineRule="auto"/>
              <w:rPr>
                <w:rFonts w:ascii="Times New Roman" w:eastAsia="Times New Roman" w:hAnsi="Times New Roman" w:cs="Times New Roman"/>
              </w:rPr>
            </w:pPr>
            <w:r w:rsidRPr="00966B3B">
              <w:rPr>
                <w:rFonts w:ascii="Times New Roman" w:eastAsia="Times New Roman" w:hAnsi="Times New Roman" w:cs="Times New Roman"/>
              </w:rPr>
              <w:t>60 (%)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FE7308" w14:textId="77777777" w:rsidR="00966B3B" w:rsidRPr="00966B3B" w:rsidRDefault="00966B3B" w:rsidP="00966B3B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8FE008" w14:textId="77777777" w:rsidR="00966B3B" w:rsidRPr="00966B3B" w:rsidRDefault="00966B3B" w:rsidP="00966B3B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6B3B" w:rsidRPr="00966B3B" w14:paraId="55124E63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B2A6E8" w14:textId="77777777" w:rsidR="00966B3B" w:rsidRPr="00966B3B" w:rsidRDefault="00966B3B" w:rsidP="00966B3B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B9F797" w14:textId="77777777" w:rsidR="00966B3B" w:rsidRPr="00966B3B" w:rsidRDefault="00966B3B" w:rsidP="00966B3B">
            <w:pPr>
              <w:spacing w:after="0" w:line="235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FF25" w14:textId="77777777" w:rsidR="00966B3B" w:rsidRPr="00966B3B" w:rsidRDefault="00966B3B" w:rsidP="00966B3B">
            <w:pPr>
              <w:spacing w:after="0" w:line="235" w:lineRule="auto"/>
              <w:rPr>
                <w:rFonts w:ascii="Times New Roman" w:eastAsia="Times New Roman" w:hAnsi="Times New Roman" w:cs="Times New Roman"/>
                <w:color w:val="212529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</w:rPr>
              <w:t>Номинальный посадочный диаметр обода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1D7C" w14:textId="77777777" w:rsidR="00966B3B" w:rsidRPr="00966B3B" w:rsidRDefault="00966B3B" w:rsidP="00966B3B">
            <w:pPr>
              <w:spacing w:after="0" w:line="235" w:lineRule="auto"/>
              <w:rPr>
                <w:rFonts w:ascii="Times New Roman" w:eastAsia="Times New Roman" w:hAnsi="Times New Roman" w:cs="Times New Roman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</w:rPr>
              <w:t>16 (дюйм)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6FFF3B" w14:textId="77777777" w:rsidR="00966B3B" w:rsidRPr="00966B3B" w:rsidRDefault="00966B3B" w:rsidP="00966B3B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9F4477" w14:textId="77777777" w:rsidR="00966B3B" w:rsidRPr="00966B3B" w:rsidRDefault="00966B3B" w:rsidP="00966B3B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6B3B" w:rsidRPr="00966B3B" w14:paraId="7F242CEB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61EE8" w14:textId="77777777" w:rsidR="00966B3B" w:rsidRPr="00966B3B" w:rsidRDefault="00966B3B" w:rsidP="00966B3B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EC7630" w14:textId="77777777" w:rsidR="00966B3B" w:rsidRPr="00966B3B" w:rsidRDefault="00966B3B" w:rsidP="00966B3B">
            <w:pPr>
              <w:spacing w:after="0" w:line="235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EC2FD" w14:textId="77777777" w:rsidR="00966B3B" w:rsidRPr="00966B3B" w:rsidRDefault="00966B3B" w:rsidP="00966B3B">
            <w:pPr>
              <w:spacing w:after="0" w:line="235" w:lineRule="auto"/>
              <w:rPr>
                <w:rFonts w:ascii="Times New Roman" w:eastAsia="Times New Roman" w:hAnsi="Times New Roman" w:cs="Times New Roman"/>
                <w:color w:val="212529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</w:rPr>
              <w:t>Способ герметизации шины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B3C8C" w14:textId="77777777" w:rsidR="00966B3B" w:rsidRPr="00966B3B" w:rsidRDefault="00966B3B" w:rsidP="00966B3B">
            <w:pPr>
              <w:spacing w:after="0" w:line="235" w:lineRule="auto"/>
              <w:rPr>
                <w:rFonts w:ascii="Times New Roman" w:eastAsia="Times New Roman" w:hAnsi="Times New Roman" w:cs="Times New Roman"/>
              </w:rPr>
            </w:pPr>
            <w:r w:rsidRPr="00966B3B">
              <w:rPr>
                <w:rFonts w:ascii="Times New Roman" w:eastAsia="Times New Roman" w:hAnsi="Times New Roman" w:cs="Times New Roman"/>
              </w:rPr>
              <w:t>Бескамерные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1EC27D" w14:textId="77777777" w:rsidR="00966B3B" w:rsidRPr="00966B3B" w:rsidRDefault="00966B3B" w:rsidP="00966B3B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182A87" w14:textId="77777777" w:rsidR="00966B3B" w:rsidRPr="00966B3B" w:rsidRDefault="00966B3B" w:rsidP="00966B3B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6B3B" w:rsidRPr="00966B3B" w14:paraId="664C94EB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DC3633" w14:textId="77777777" w:rsidR="00966B3B" w:rsidRPr="00966B3B" w:rsidRDefault="00966B3B" w:rsidP="00966B3B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17FBB4" w14:textId="77777777" w:rsidR="00966B3B" w:rsidRPr="00966B3B" w:rsidRDefault="00966B3B" w:rsidP="00966B3B">
            <w:pPr>
              <w:spacing w:after="0" w:line="235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FCC35" w14:textId="77777777" w:rsidR="00966B3B" w:rsidRPr="00966B3B" w:rsidRDefault="00966B3B" w:rsidP="00966B3B">
            <w:pPr>
              <w:spacing w:after="0" w:line="235" w:lineRule="auto"/>
              <w:rPr>
                <w:rFonts w:ascii="Times New Roman" w:eastAsia="Times New Roman" w:hAnsi="Times New Roman" w:cs="Times New Roman"/>
                <w:color w:val="212529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</w:rPr>
              <w:t>Категория скорости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9E059" w14:textId="77777777" w:rsidR="00966B3B" w:rsidRPr="00966B3B" w:rsidRDefault="00966B3B" w:rsidP="00966B3B">
            <w:pPr>
              <w:spacing w:after="0" w:line="235" w:lineRule="auto"/>
              <w:rPr>
                <w:rFonts w:ascii="Times New Roman" w:eastAsia="Times New Roman" w:hAnsi="Times New Roman" w:cs="Times New Roman"/>
              </w:rPr>
            </w:pPr>
            <w:r w:rsidRPr="00966B3B">
              <w:rPr>
                <w:rFonts w:ascii="Times New Roman" w:eastAsia="Times New Roman" w:hAnsi="Times New Roman" w:cs="Times New Roman"/>
              </w:rPr>
              <w:t>Т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50AEAA" w14:textId="77777777" w:rsidR="00966B3B" w:rsidRPr="00966B3B" w:rsidRDefault="00966B3B" w:rsidP="00966B3B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9A506" w14:textId="77777777" w:rsidR="00966B3B" w:rsidRPr="00966B3B" w:rsidRDefault="00966B3B" w:rsidP="00966B3B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6B3B" w:rsidRPr="00966B3B" w14:paraId="4464EFCD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F9EEFD" w14:textId="77777777" w:rsidR="00966B3B" w:rsidRPr="00966B3B" w:rsidRDefault="00966B3B" w:rsidP="00966B3B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521DCC" w14:textId="77777777" w:rsidR="00966B3B" w:rsidRPr="00966B3B" w:rsidRDefault="00966B3B" w:rsidP="00966B3B">
            <w:pPr>
              <w:spacing w:after="0" w:line="235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E1CAA" w14:textId="77777777" w:rsidR="00966B3B" w:rsidRPr="00966B3B" w:rsidRDefault="00966B3B" w:rsidP="00966B3B">
            <w:pPr>
              <w:spacing w:after="0" w:line="235" w:lineRule="auto"/>
              <w:rPr>
                <w:rFonts w:ascii="Times New Roman" w:eastAsia="Times New Roman" w:hAnsi="Times New Roman" w:cs="Times New Roman"/>
                <w:color w:val="212529"/>
              </w:rPr>
            </w:pPr>
            <w:proofErr w:type="gramStart"/>
            <w:r w:rsidRPr="00966B3B">
              <w:rPr>
                <w:rFonts w:ascii="Times New Roman" w:eastAsia="Times New Roman" w:hAnsi="Times New Roman" w:cs="Times New Roman"/>
                <w:color w:val="212529"/>
              </w:rPr>
              <w:t>Индекс  нагрузки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E5B68" w14:textId="77777777" w:rsidR="00966B3B" w:rsidRPr="00966B3B" w:rsidRDefault="00966B3B" w:rsidP="00966B3B">
            <w:pPr>
              <w:spacing w:after="0" w:line="235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966B3B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≥ </w:t>
            </w:r>
            <w:proofErr w:type="gramStart"/>
            <w:r w:rsidRPr="00966B3B">
              <w:rPr>
                <w:rFonts w:ascii="Times New Roman" w:eastAsia="Times New Roman" w:hAnsi="Times New Roman" w:cs="Times New Roman"/>
                <w:shd w:val="clear" w:color="auto" w:fill="FFFFFF"/>
              </w:rPr>
              <w:t>90  и</w:t>
            </w:r>
            <w:proofErr w:type="gramEnd"/>
            <w:r w:rsidRPr="00966B3B">
              <w:rPr>
                <w:rFonts w:ascii="Times New Roman" w:eastAsia="Times New Roman" w:hAnsi="Times New Roman" w:cs="Times New Roman"/>
                <w:shd w:val="clear" w:color="auto" w:fill="FFFFFF"/>
              </w:rPr>
              <w:t>  &lt; 100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F580B7" w14:textId="77777777" w:rsidR="00966B3B" w:rsidRPr="00966B3B" w:rsidRDefault="00966B3B" w:rsidP="00966B3B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57E7D1" w14:textId="77777777" w:rsidR="00966B3B" w:rsidRPr="00966B3B" w:rsidRDefault="00966B3B" w:rsidP="00966B3B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6B3B" w:rsidRPr="00966B3B" w14:paraId="00576F0C" w14:textId="77777777" w:rsidTr="00966B3B">
        <w:trPr>
          <w:trHeight w:val="302"/>
          <w:jc w:val="center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50721F" w14:textId="77777777" w:rsidR="00966B3B" w:rsidRPr="00966B3B" w:rsidRDefault="00966B3B" w:rsidP="00966B3B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37099E" w14:textId="77777777" w:rsidR="00966B3B" w:rsidRPr="00966B3B" w:rsidRDefault="00966B3B" w:rsidP="00966B3B">
            <w:pPr>
              <w:spacing w:after="0" w:line="235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8E410" w14:textId="77777777" w:rsidR="00966B3B" w:rsidRPr="00966B3B" w:rsidRDefault="00966B3B" w:rsidP="00966B3B">
            <w:pPr>
              <w:spacing w:after="0" w:line="235" w:lineRule="auto"/>
              <w:rPr>
                <w:rFonts w:ascii="Times New Roman" w:eastAsia="Times New Roman" w:hAnsi="Times New Roman" w:cs="Times New Roman"/>
                <w:color w:val="212529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</w:rPr>
              <w:t>Тип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228C8" w14:textId="77777777" w:rsidR="00966B3B" w:rsidRPr="00966B3B" w:rsidRDefault="00966B3B" w:rsidP="00966B3B">
            <w:pPr>
              <w:spacing w:after="0" w:line="235" w:lineRule="auto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 w:rsidRPr="00966B3B">
              <w:rPr>
                <w:rFonts w:ascii="Times New Roman" w:eastAsia="Times New Roman" w:hAnsi="Times New Roman" w:cs="Times New Roman"/>
                <w:shd w:val="clear" w:color="auto" w:fill="FFFFFF"/>
              </w:rPr>
              <w:t>Шипованная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735AE0" w14:textId="77777777" w:rsidR="00966B3B" w:rsidRPr="00966B3B" w:rsidRDefault="00966B3B" w:rsidP="00966B3B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71EB29" w14:textId="77777777" w:rsidR="00966B3B" w:rsidRPr="00966B3B" w:rsidRDefault="00966B3B" w:rsidP="00966B3B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37743DF8" w14:textId="77777777" w:rsidR="00966B3B" w:rsidRPr="00966B3B" w:rsidRDefault="00966B3B" w:rsidP="00966B3B">
      <w:pPr>
        <w:keepNext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66B3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Не допускается поставка товара, который находился на консервации, в том числе на заводе-изготовителе. Товары сертифицирован согласно действующих норм и безопасен в эксплуатации, гарантия качества в соответствии с ГОСТом, сопровождается комплектом соответствующих документов, </w:t>
      </w:r>
      <w:proofErr w:type="gramStart"/>
      <w:r w:rsidRPr="00966B3B">
        <w:rPr>
          <w:rFonts w:ascii="Times New Roman" w:eastAsia="Times New Roman" w:hAnsi="Times New Roman" w:cs="Times New Roman"/>
          <w:sz w:val="16"/>
          <w:szCs w:val="16"/>
          <w:lang w:eastAsia="ru-RU"/>
        </w:rPr>
        <w:t>если  они</w:t>
      </w:r>
      <w:proofErr w:type="gramEnd"/>
      <w:r w:rsidRPr="00966B3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предусмотрены производителем, соответствовать качеству, установленному государственным стандартам и санитарно-гигиеническим требованиям Российской Федерации для данного вида продукции. </w:t>
      </w:r>
    </w:p>
    <w:p w14:paraId="017A3148" w14:textId="77777777" w:rsidR="00966B3B" w:rsidRPr="00966B3B" w:rsidRDefault="00966B3B" w:rsidP="00966B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966B3B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Место доставки товара: Оренбургская область, город Оренбург, улица Чкалова, д. 32 А.</w:t>
      </w:r>
    </w:p>
    <w:p w14:paraId="47C156FF" w14:textId="77777777" w:rsidR="00966B3B" w:rsidRPr="00966B3B" w:rsidRDefault="00966B3B" w:rsidP="00966B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14:paraId="76321E4A" w14:textId="1787E944" w:rsidR="00966B3B" w:rsidRPr="009E74C1" w:rsidRDefault="00966B3B" w:rsidP="00966B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Оренбургского УФАС России из пояснений представителей Заказчика и Уполномоченного органа, а также согласно сведениям, размещенным в Единой информационной системе установлено, что Заказчиком, на основании ч. 4 ст. 42 Закона о контрактной системе внесены изменения в извещение об осуществлении 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закупки. Срок подачи заявок на участие в закупке продлен до 05.08.2022г.</w:t>
      </w:r>
      <w:r w:rsidR="009E74C1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установленном порядке.</w:t>
      </w:r>
    </w:p>
    <w:p w14:paraId="34355567" w14:textId="0922A2E7" w:rsidR="00966B3B" w:rsidRPr="009E74C1" w:rsidRDefault="00966B3B" w:rsidP="00DE6D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размещенным</w:t>
      </w:r>
      <w:r w:rsidR="00DE6D42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Единой информационной системе 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изменениям от 01.08.2022 11:21 (МСК+2)</w:t>
      </w:r>
      <w:r w:rsidR="00DE6D42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Заказчиком </w:t>
      </w:r>
      <w:r w:rsidR="00DE6D42" w:rsidRPr="009E74C1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по позиции № 3 технического задания – «Шина пневматическая для легкового автомобиля (летняя) № 3 22.11.11.000-00000007» </w:t>
      </w:r>
      <w:r w:rsidR="00DE6D42" w:rsidRPr="009E74C1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 xml:space="preserve">изменен показатель </w:t>
      </w:r>
      <w:r w:rsidR="00DE6D42" w:rsidRPr="009E74C1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highlight w:val="yellow"/>
          <w:lang w:eastAsia="ru-RU"/>
        </w:rPr>
        <w:t>«Категория скорости» со значения «Т» на значение «</w:t>
      </w:r>
      <w:r w:rsidR="00DE6D42" w:rsidRPr="009E74C1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highlight w:val="yellow"/>
          <w:lang w:val="en-US" w:eastAsia="ru-RU"/>
        </w:rPr>
        <w:t>V</w:t>
      </w:r>
      <w:r w:rsidR="00DE6D42" w:rsidRPr="009E74C1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highlight w:val="yellow"/>
          <w:lang w:eastAsia="ru-RU"/>
        </w:rPr>
        <w:t>»</w:t>
      </w:r>
      <w:r w:rsidR="00DE6D42" w:rsidRPr="009E74C1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>.</w:t>
      </w:r>
    </w:p>
    <w:p w14:paraId="7773413F" w14:textId="46FE57EE" w:rsidR="0057126E" w:rsidRPr="009E74C1" w:rsidRDefault="0057126E" w:rsidP="00571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ч. 1 ст. 49 Закона о контрактной системе заявка на участие в закупке должна содержать информацию и документы, предусмотренные подпунктами «м» - «п» пункта 1, подпунктами «а» - «в» пункта 2, пунктом 5 части 1 статьи 43 Закона о контрактной системе.</w:t>
      </w:r>
    </w:p>
    <w:p w14:paraId="1B9B14E9" w14:textId="7F5A5D8E" w:rsidR="0057126E" w:rsidRPr="009E74C1" w:rsidRDefault="0057126E" w:rsidP="00571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Подпунктами «а» - «в» пункта 2 части 1 статьи 43 Закона о контрактной системе определено, что в составе заявки входят предложение участника закупки в отношении объекта закупки:</w:t>
      </w:r>
    </w:p>
    <w:p w14:paraId="277DEE69" w14:textId="77777777" w:rsidR="0057126E" w:rsidRPr="009E74C1" w:rsidRDefault="0057126E" w:rsidP="00571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а) с учетом положений части 2 статьи 43 Закона о контрактной системе </w:t>
      </w:r>
      <w:r w:rsidRPr="009E74C1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характеристики предлагаемого участником закупки товара, соответствующие показателям, установленным в описании объекта закупки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соответствии с частью 2 статьи 33 настоящего Федерального закона, товарный знак (при наличии у товара товарного знака);</w:t>
      </w:r>
    </w:p>
    <w:p w14:paraId="252FFBBA" w14:textId="77777777" w:rsidR="0057126E" w:rsidRPr="009E74C1" w:rsidRDefault="0057126E" w:rsidP="00571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настоящей статьи;</w:t>
      </w:r>
    </w:p>
    <w:p w14:paraId="3CD8D048" w14:textId="77777777" w:rsidR="0057126E" w:rsidRPr="009E74C1" w:rsidRDefault="0057126E" w:rsidP="00571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 w14:paraId="64BB3F75" w14:textId="3A49967F" w:rsidR="0057126E" w:rsidRPr="009E74C1" w:rsidRDefault="0057126E" w:rsidP="00571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Аналогичное требование установлено заказчиком в п. 3 Приложение № 4 к извещению «Требования к содержанию, составу заявки на участие в закупке и инструкция по ее заполнению» извещения о закупке № 0153300066922000571.</w:t>
      </w:r>
    </w:p>
    <w:p w14:paraId="7E7E5B85" w14:textId="1EDE2A14" w:rsidR="0057126E" w:rsidRPr="009E74C1" w:rsidRDefault="0057126E" w:rsidP="00571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Кроме того, согласно Инструкции по заполнению заявки, указанной в Приложении № 4 к извещению «Требования к содержанию, составу заявки на участие в закупке и инструкция по ее заполнению» участник закупки представляет информацию о характеристиках предлагаемого товара, соответствующих значениям, установленным в описании объекта закупки.</w:t>
      </w:r>
    </w:p>
    <w:p w14:paraId="2B428422" w14:textId="77777777" w:rsidR="00966B3B" w:rsidRPr="009E74C1" w:rsidRDefault="00966B3B" w:rsidP="00571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089EC5C" w14:textId="6D74279B" w:rsidR="0057126E" w:rsidRPr="009E74C1" w:rsidRDefault="00DE6D42" w:rsidP="00571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Оренбургского УФАС России, проанализировав содержание заявки Заявителя ИП Шерстнева А.А. (идентификационный номер заявки № 82), </w:t>
      </w:r>
      <w:r w:rsidR="0057126E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установ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ила</w:t>
      </w:r>
      <w:r w:rsidR="0057126E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что в состав заявки входят, в том числе 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57126E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Предложение участника по закупке 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№ 0153300066922000571»</w:t>
      </w:r>
      <w:r w:rsidR="0057126E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, содержащее характеристики предлагаемых участником закупки шин.</w:t>
      </w:r>
    </w:p>
    <w:p w14:paraId="6094CB58" w14:textId="77777777" w:rsidR="00DE6D42" w:rsidRPr="009E74C1" w:rsidRDefault="0057126E" w:rsidP="00571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Так, по позици</w:t>
      </w:r>
      <w:r w:rsidR="00DE6D42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и №3 настоящий Заявитель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предлагает к поставке</w:t>
      </w:r>
      <w:r w:rsidR="00DE6D42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товар со следующими характеристиками:</w:t>
      </w:r>
    </w:p>
    <w:tbl>
      <w:tblPr>
        <w:tblW w:w="79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8"/>
        <w:gridCol w:w="2546"/>
        <w:gridCol w:w="3017"/>
        <w:gridCol w:w="1672"/>
      </w:tblGrid>
      <w:tr w:rsidR="00DE6D42" w:rsidRPr="00DE6D42" w14:paraId="74AC9F43" w14:textId="3961AD9A" w:rsidTr="00DE6D42">
        <w:trPr>
          <w:trHeight w:val="267"/>
          <w:jc w:val="center"/>
        </w:trPr>
        <w:tc>
          <w:tcPr>
            <w:tcW w:w="6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49D40C" w14:textId="77777777" w:rsidR="00DE6D42" w:rsidRPr="00DE6D42" w:rsidRDefault="00DE6D42" w:rsidP="00DE6D42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E6D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58AB78" w14:textId="77777777" w:rsidR="00DE6D42" w:rsidRPr="00DE6D42" w:rsidRDefault="00DE6D42" w:rsidP="00DE6D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E6D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Шина пневматическая для легкового автомобиля (летняя) № 3</w:t>
            </w:r>
          </w:p>
          <w:p w14:paraId="42B71600" w14:textId="77777777" w:rsidR="00DE6D42" w:rsidRPr="00DE6D42" w:rsidRDefault="00DE6D42" w:rsidP="00DE6D42">
            <w:pPr>
              <w:spacing w:after="0" w:line="235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E6D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22.11.11.000-00000007</w:t>
            </w:r>
          </w:p>
          <w:p w14:paraId="04D3DE23" w14:textId="77777777" w:rsidR="00DE6D42" w:rsidRPr="00DE6D42" w:rsidRDefault="00DE6D42" w:rsidP="00DE6D42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E6D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Arivo</w:t>
            </w:r>
            <w:proofErr w:type="spellEnd"/>
          </w:p>
          <w:p w14:paraId="4EFD99EA" w14:textId="77777777" w:rsidR="00DE6D42" w:rsidRPr="00DE6D42" w:rsidRDefault="00DE6D42" w:rsidP="00DE6D42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6D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Страна производства: Китай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67E7F" w14:textId="77777777" w:rsidR="00DE6D42" w:rsidRPr="00DE6D42" w:rsidRDefault="00DE6D42" w:rsidP="00DE6D42">
            <w:pPr>
              <w:spacing w:after="0" w:line="235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6D42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Категория использования шины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BBD4" w14:textId="77777777" w:rsidR="00DE6D42" w:rsidRPr="00DE6D42" w:rsidRDefault="00DE6D42" w:rsidP="00DE6D42">
            <w:pPr>
              <w:spacing w:after="0" w:line="235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6D42">
              <w:rPr>
                <w:rFonts w:ascii="Times New Roman" w:eastAsia="Times New Roman" w:hAnsi="Times New Roman" w:cs="Times New Roman"/>
                <w:sz w:val="20"/>
                <w:szCs w:val="20"/>
              </w:rPr>
              <w:t>Дорожные</w:t>
            </w:r>
          </w:p>
        </w:tc>
      </w:tr>
      <w:tr w:rsidR="00DE6D42" w:rsidRPr="00DE6D42" w14:paraId="6C28A7F7" w14:textId="0A59D87D" w:rsidTr="00DE6D42">
        <w:trPr>
          <w:trHeight w:val="267"/>
          <w:jc w:val="center"/>
        </w:trPr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6B917" w14:textId="77777777" w:rsidR="00DE6D42" w:rsidRPr="00DE6D42" w:rsidRDefault="00DE6D42" w:rsidP="00DE6D42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D762A1" w14:textId="77777777" w:rsidR="00DE6D42" w:rsidRPr="00DE6D42" w:rsidRDefault="00DE6D42" w:rsidP="00DE6D42">
            <w:pPr>
              <w:spacing w:after="0" w:line="235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F619A" w14:textId="77777777" w:rsidR="00DE6D42" w:rsidRPr="00DE6D42" w:rsidRDefault="00DE6D42" w:rsidP="00DE6D42">
            <w:pPr>
              <w:spacing w:after="0" w:line="235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6D42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Номинальная ширина профиля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023BD" w14:textId="77777777" w:rsidR="00DE6D42" w:rsidRPr="00DE6D42" w:rsidRDefault="00DE6D42" w:rsidP="00DE6D42">
            <w:pPr>
              <w:spacing w:after="0" w:line="235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6D42">
              <w:rPr>
                <w:rFonts w:ascii="Times New Roman" w:eastAsia="Times New Roman" w:hAnsi="Times New Roman" w:cs="Times New Roman"/>
                <w:sz w:val="20"/>
                <w:szCs w:val="20"/>
              </w:rPr>
              <w:t>205 (мм)</w:t>
            </w:r>
          </w:p>
        </w:tc>
      </w:tr>
      <w:tr w:rsidR="00DE6D42" w:rsidRPr="00DE6D42" w14:paraId="47209814" w14:textId="3BFEEF00" w:rsidTr="00DE6D42">
        <w:trPr>
          <w:trHeight w:val="267"/>
          <w:jc w:val="center"/>
        </w:trPr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C0A68A" w14:textId="77777777" w:rsidR="00DE6D42" w:rsidRPr="00DE6D42" w:rsidRDefault="00DE6D42" w:rsidP="00DE6D42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C1E70E" w14:textId="77777777" w:rsidR="00DE6D42" w:rsidRPr="00DE6D42" w:rsidRDefault="00DE6D42" w:rsidP="00DE6D42">
            <w:pPr>
              <w:spacing w:after="0" w:line="235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9E5B7" w14:textId="77777777" w:rsidR="00DE6D42" w:rsidRPr="00DE6D42" w:rsidRDefault="00DE6D42" w:rsidP="00DE6D42">
            <w:pPr>
              <w:spacing w:after="0" w:line="235" w:lineRule="auto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DE6D42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Номинальное отношение высоты профиля шины к ее ширине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9164" w14:textId="77777777" w:rsidR="00DE6D42" w:rsidRPr="00DE6D42" w:rsidRDefault="00DE6D42" w:rsidP="00DE6D42">
            <w:pPr>
              <w:spacing w:after="0" w:line="235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6D42">
              <w:rPr>
                <w:rFonts w:ascii="Times New Roman" w:eastAsia="Times New Roman" w:hAnsi="Times New Roman" w:cs="Times New Roman"/>
                <w:sz w:val="20"/>
                <w:szCs w:val="20"/>
              </w:rPr>
              <w:t>60 (%)</w:t>
            </w:r>
          </w:p>
        </w:tc>
      </w:tr>
      <w:tr w:rsidR="00DE6D42" w:rsidRPr="00DE6D42" w14:paraId="2D1B0D90" w14:textId="79BBC500" w:rsidTr="00DE6D42">
        <w:trPr>
          <w:trHeight w:val="267"/>
          <w:jc w:val="center"/>
        </w:trPr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7710A8" w14:textId="77777777" w:rsidR="00DE6D42" w:rsidRPr="00DE6D42" w:rsidRDefault="00DE6D42" w:rsidP="00DE6D42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6CB42" w14:textId="77777777" w:rsidR="00DE6D42" w:rsidRPr="00DE6D42" w:rsidRDefault="00DE6D42" w:rsidP="00DE6D42">
            <w:pPr>
              <w:spacing w:after="0" w:line="235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06EBA" w14:textId="77777777" w:rsidR="00DE6D42" w:rsidRPr="00DE6D42" w:rsidRDefault="00DE6D42" w:rsidP="00DE6D42">
            <w:pPr>
              <w:spacing w:after="0" w:line="235" w:lineRule="auto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DE6D42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Номинальный посадочный диаметр обода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4C7EA" w14:textId="77777777" w:rsidR="00DE6D42" w:rsidRPr="00DE6D42" w:rsidRDefault="00DE6D42" w:rsidP="00DE6D42">
            <w:pPr>
              <w:spacing w:after="0" w:line="235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6D42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16 (дюйм)</w:t>
            </w:r>
          </w:p>
        </w:tc>
      </w:tr>
      <w:tr w:rsidR="00DE6D42" w:rsidRPr="00DE6D42" w14:paraId="15E931F0" w14:textId="08E67518" w:rsidTr="00DE6D42">
        <w:trPr>
          <w:trHeight w:val="267"/>
          <w:jc w:val="center"/>
        </w:trPr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E422F6" w14:textId="77777777" w:rsidR="00DE6D42" w:rsidRPr="00DE6D42" w:rsidRDefault="00DE6D42" w:rsidP="00DE6D42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1DDC15" w14:textId="77777777" w:rsidR="00DE6D42" w:rsidRPr="00DE6D42" w:rsidRDefault="00DE6D42" w:rsidP="00DE6D42">
            <w:pPr>
              <w:spacing w:after="0" w:line="235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EB9F" w14:textId="77777777" w:rsidR="00DE6D42" w:rsidRPr="00DE6D42" w:rsidRDefault="00DE6D42" w:rsidP="00DE6D42">
            <w:pPr>
              <w:spacing w:after="0" w:line="235" w:lineRule="auto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DE6D42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Способ герметизации шины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0302" w14:textId="77777777" w:rsidR="00DE6D42" w:rsidRPr="00DE6D42" w:rsidRDefault="00DE6D42" w:rsidP="00DE6D42">
            <w:pPr>
              <w:spacing w:after="0" w:line="235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6D42">
              <w:rPr>
                <w:rFonts w:ascii="Times New Roman" w:eastAsia="Times New Roman" w:hAnsi="Times New Roman" w:cs="Times New Roman"/>
                <w:sz w:val="20"/>
                <w:szCs w:val="20"/>
              </w:rPr>
              <w:t>Бескамерные</w:t>
            </w:r>
          </w:p>
        </w:tc>
      </w:tr>
      <w:tr w:rsidR="00DE6D42" w:rsidRPr="00DE6D42" w14:paraId="12241B56" w14:textId="491ED760" w:rsidTr="00DE6D42">
        <w:trPr>
          <w:trHeight w:val="267"/>
          <w:jc w:val="center"/>
        </w:trPr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2D7066" w14:textId="77777777" w:rsidR="00DE6D42" w:rsidRPr="00DE6D42" w:rsidRDefault="00DE6D42" w:rsidP="00DE6D42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3DB2FA" w14:textId="77777777" w:rsidR="00DE6D42" w:rsidRPr="00DE6D42" w:rsidRDefault="00DE6D42" w:rsidP="00DE6D42">
            <w:pPr>
              <w:spacing w:after="0" w:line="235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7E3F4" w14:textId="77777777" w:rsidR="00DE6D42" w:rsidRPr="00DE6D42" w:rsidRDefault="00DE6D42" w:rsidP="00DE6D42">
            <w:pPr>
              <w:spacing w:after="0" w:line="235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0"/>
                <w:szCs w:val="20"/>
                <w:highlight w:val="yellow"/>
              </w:rPr>
            </w:pPr>
            <w:r w:rsidRPr="00DE6D42">
              <w:rPr>
                <w:rFonts w:ascii="Times New Roman" w:eastAsia="Times New Roman" w:hAnsi="Times New Roman" w:cs="Times New Roman"/>
                <w:b/>
                <w:bCs/>
                <w:color w:val="212529"/>
                <w:sz w:val="20"/>
                <w:szCs w:val="20"/>
                <w:highlight w:val="yellow"/>
              </w:rPr>
              <w:t>Категория скорости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0FE41" w14:textId="77777777" w:rsidR="00DE6D42" w:rsidRPr="00DE6D42" w:rsidRDefault="00DE6D42" w:rsidP="00DE6D42">
            <w:pPr>
              <w:spacing w:after="0" w:line="235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u w:val="single"/>
              </w:rPr>
            </w:pPr>
            <w:r w:rsidRPr="00DE6D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  <w:t>Т</w:t>
            </w:r>
          </w:p>
        </w:tc>
      </w:tr>
      <w:tr w:rsidR="00DE6D42" w:rsidRPr="00DE6D42" w14:paraId="3FC3BA12" w14:textId="18B298F4" w:rsidTr="00DE6D42">
        <w:trPr>
          <w:trHeight w:val="267"/>
          <w:jc w:val="center"/>
        </w:trPr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3972C2" w14:textId="77777777" w:rsidR="00DE6D42" w:rsidRPr="00DE6D42" w:rsidRDefault="00DE6D42" w:rsidP="00DE6D42">
            <w:pPr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F43F03" w14:textId="77777777" w:rsidR="00DE6D42" w:rsidRPr="00DE6D42" w:rsidRDefault="00DE6D42" w:rsidP="00DE6D42">
            <w:pPr>
              <w:spacing w:after="0" w:line="235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3B51" w14:textId="77777777" w:rsidR="00DE6D42" w:rsidRPr="00DE6D42" w:rsidRDefault="00DE6D42" w:rsidP="00DE6D42">
            <w:pPr>
              <w:spacing w:after="0" w:line="235" w:lineRule="auto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proofErr w:type="gramStart"/>
            <w:r w:rsidRPr="00DE6D42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Индекс  нагрузки</w:t>
            </w:r>
            <w:proofErr w:type="gramEnd"/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A7B7A" w14:textId="77777777" w:rsidR="00DE6D42" w:rsidRPr="00DE6D42" w:rsidRDefault="00DE6D42" w:rsidP="00DE6D42">
            <w:pPr>
              <w:spacing w:after="0" w:line="235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E6D4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96</w:t>
            </w:r>
          </w:p>
        </w:tc>
      </w:tr>
    </w:tbl>
    <w:p w14:paraId="5978A5D5" w14:textId="77777777" w:rsidR="00DE6D42" w:rsidRDefault="00DE6D42" w:rsidP="00571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D4C42F" w14:textId="09DF6733" w:rsidR="0057126E" w:rsidRPr="009E74C1" w:rsidRDefault="0057126E" w:rsidP="00571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Вместе с тем, исходя из Технического задания документации о закупке потребностью заказчика по </w:t>
      </w:r>
      <w:r w:rsidR="00DE6D42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позиции № 3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являются:</w:t>
      </w:r>
    </w:p>
    <w:p w14:paraId="7EE56FAE" w14:textId="77777777" w:rsidR="00DE6D42" w:rsidRDefault="00DE6D42" w:rsidP="00571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0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4"/>
        <w:gridCol w:w="3686"/>
        <w:gridCol w:w="1275"/>
      </w:tblGrid>
      <w:tr w:rsidR="00DE6D42" w:rsidRPr="00966B3B" w14:paraId="0F55C812" w14:textId="77777777" w:rsidTr="0047739C">
        <w:trPr>
          <w:trHeight w:val="302"/>
          <w:jc w:val="center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C9DBE7" w14:textId="77777777" w:rsidR="00DE6D42" w:rsidRPr="00966B3B" w:rsidRDefault="00DE6D42" w:rsidP="002F2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1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05F17A" w14:textId="77777777" w:rsidR="00DE6D42" w:rsidRPr="00966B3B" w:rsidRDefault="00DE6D42" w:rsidP="002F2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Шина пневматическая для легкового автомобиля (летняя) № 3</w:t>
            </w:r>
          </w:p>
          <w:p w14:paraId="690DB6E0" w14:textId="77777777" w:rsidR="00DE6D42" w:rsidRPr="00966B3B" w:rsidRDefault="00DE6D42" w:rsidP="002F28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6B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22.11.11.000-00000007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9C65" w14:textId="77777777" w:rsidR="00DE6D42" w:rsidRPr="00966B3B" w:rsidRDefault="00DE6D42" w:rsidP="002F2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Категория использования шины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5B38B" w14:textId="77777777" w:rsidR="00DE6D42" w:rsidRPr="00966B3B" w:rsidRDefault="00DE6D42" w:rsidP="002F2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3B">
              <w:rPr>
                <w:rFonts w:ascii="Times New Roman" w:eastAsia="Times New Roman" w:hAnsi="Times New Roman" w:cs="Times New Roman"/>
                <w:sz w:val="20"/>
                <w:szCs w:val="20"/>
              </w:rPr>
              <w:t>Дорожные</w:t>
            </w:r>
          </w:p>
        </w:tc>
      </w:tr>
      <w:tr w:rsidR="00DE6D42" w:rsidRPr="00966B3B" w14:paraId="4B31543B" w14:textId="77777777" w:rsidTr="0047739C">
        <w:trPr>
          <w:trHeight w:val="302"/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E91595" w14:textId="77777777" w:rsidR="00DE6D42" w:rsidRPr="00966B3B" w:rsidRDefault="00DE6D42" w:rsidP="002F2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EDD410" w14:textId="77777777" w:rsidR="00DE6D42" w:rsidRPr="00966B3B" w:rsidRDefault="00DE6D42" w:rsidP="002F28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D48F9" w14:textId="77777777" w:rsidR="00DE6D42" w:rsidRPr="00966B3B" w:rsidRDefault="00DE6D42" w:rsidP="002F2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Номинальная ширина профиля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54629" w14:textId="77777777" w:rsidR="00DE6D42" w:rsidRPr="00966B3B" w:rsidRDefault="00DE6D42" w:rsidP="002F2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3B">
              <w:rPr>
                <w:rFonts w:ascii="Times New Roman" w:eastAsia="Times New Roman" w:hAnsi="Times New Roman" w:cs="Times New Roman"/>
                <w:sz w:val="20"/>
                <w:szCs w:val="20"/>
              </w:rPr>
              <w:t>205 (мм)</w:t>
            </w:r>
          </w:p>
        </w:tc>
      </w:tr>
      <w:tr w:rsidR="00DE6D42" w:rsidRPr="00966B3B" w14:paraId="47613D8C" w14:textId="77777777" w:rsidTr="0047739C">
        <w:trPr>
          <w:trHeight w:val="302"/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794443" w14:textId="77777777" w:rsidR="00DE6D42" w:rsidRPr="00966B3B" w:rsidRDefault="00DE6D42" w:rsidP="002F2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3C83DF" w14:textId="77777777" w:rsidR="00DE6D42" w:rsidRPr="00966B3B" w:rsidRDefault="00DE6D42" w:rsidP="002F28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F16F" w14:textId="77777777" w:rsidR="00DE6D42" w:rsidRPr="00966B3B" w:rsidRDefault="00DE6D42" w:rsidP="002F2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Номинальное отношение высоты профиля шины к ее ширине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E69E" w14:textId="77777777" w:rsidR="00DE6D42" w:rsidRPr="00966B3B" w:rsidRDefault="00DE6D42" w:rsidP="002F2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3B">
              <w:rPr>
                <w:rFonts w:ascii="Times New Roman" w:eastAsia="Times New Roman" w:hAnsi="Times New Roman" w:cs="Times New Roman"/>
                <w:sz w:val="20"/>
                <w:szCs w:val="20"/>
              </w:rPr>
              <w:t>60 (%)</w:t>
            </w:r>
          </w:p>
        </w:tc>
      </w:tr>
      <w:tr w:rsidR="00DE6D42" w:rsidRPr="00966B3B" w14:paraId="3F7A7009" w14:textId="77777777" w:rsidTr="0047739C">
        <w:trPr>
          <w:trHeight w:val="302"/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31140" w14:textId="77777777" w:rsidR="00DE6D42" w:rsidRPr="00966B3B" w:rsidRDefault="00DE6D42" w:rsidP="002F2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39CBF2" w14:textId="77777777" w:rsidR="00DE6D42" w:rsidRPr="00966B3B" w:rsidRDefault="00DE6D42" w:rsidP="002F28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DAF4" w14:textId="77777777" w:rsidR="00DE6D42" w:rsidRPr="00966B3B" w:rsidRDefault="00DE6D42" w:rsidP="002F2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Номинальный посадочный диаметр обода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ACE3" w14:textId="77777777" w:rsidR="00DE6D42" w:rsidRPr="00966B3B" w:rsidRDefault="00DE6D42" w:rsidP="002F2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16 (дюйм)</w:t>
            </w:r>
          </w:p>
        </w:tc>
      </w:tr>
      <w:tr w:rsidR="00DE6D42" w:rsidRPr="00966B3B" w14:paraId="2ECEA229" w14:textId="77777777" w:rsidTr="0047739C">
        <w:trPr>
          <w:trHeight w:val="302"/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28CE81" w14:textId="77777777" w:rsidR="00DE6D42" w:rsidRPr="00966B3B" w:rsidRDefault="00DE6D42" w:rsidP="002F2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86FE68" w14:textId="77777777" w:rsidR="00DE6D42" w:rsidRPr="00966B3B" w:rsidRDefault="00DE6D42" w:rsidP="002F28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C9EC" w14:textId="77777777" w:rsidR="00DE6D42" w:rsidRPr="00966B3B" w:rsidRDefault="00DE6D42" w:rsidP="002F2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966B3B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Способ герметизации шины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6362" w14:textId="77777777" w:rsidR="00DE6D42" w:rsidRPr="00966B3B" w:rsidRDefault="00DE6D42" w:rsidP="002F2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3B">
              <w:rPr>
                <w:rFonts w:ascii="Times New Roman" w:eastAsia="Times New Roman" w:hAnsi="Times New Roman" w:cs="Times New Roman"/>
                <w:sz w:val="20"/>
                <w:szCs w:val="20"/>
              </w:rPr>
              <w:t>Бескамерные</w:t>
            </w:r>
          </w:p>
        </w:tc>
      </w:tr>
      <w:tr w:rsidR="00DE6D42" w:rsidRPr="00966B3B" w14:paraId="210F2CD5" w14:textId="77777777" w:rsidTr="0047739C">
        <w:trPr>
          <w:trHeight w:val="302"/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2FC69A" w14:textId="77777777" w:rsidR="00DE6D42" w:rsidRPr="00966B3B" w:rsidRDefault="00DE6D42" w:rsidP="002F2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E2D543" w14:textId="77777777" w:rsidR="00DE6D42" w:rsidRPr="00966B3B" w:rsidRDefault="00DE6D42" w:rsidP="002F28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C6AF1" w14:textId="77777777" w:rsidR="00DE6D42" w:rsidRPr="00966B3B" w:rsidRDefault="00DE6D42" w:rsidP="002F28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12529"/>
                <w:sz w:val="20"/>
                <w:szCs w:val="20"/>
                <w:highlight w:val="yellow"/>
                <w:u w:val="single"/>
              </w:rPr>
            </w:pPr>
            <w:r w:rsidRPr="00966B3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12529"/>
                <w:sz w:val="20"/>
                <w:szCs w:val="20"/>
                <w:highlight w:val="yellow"/>
                <w:u w:val="single"/>
              </w:rPr>
              <w:t>Категория скорости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8646" w14:textId="77777777" w:rsidR="00DE6D42" w:rsidRPr="00966B3B" w:rsidRDefault="00DE6D42" w:rsidP="002F28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highlight w:val="yellow"/>
                <w:u w:val="single"/>
              </w:rPr>
            </w:pPr>
            <w:r w:rsidRPr="00966B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highlight w:val="yellow"/>
                <w:u w:val="single"/>
              </w:rPr>
              <w:t>V</w:t>
            </w:r>
          </w:p>
        </w:tc>
      </w:tr>
      <w:tr w:rsidR="00DE6D42" w:rsidRPr="00966B3B" w14:paraId="739357DA" w14:textId="77777777" w:rsidTr="0047739C">
        <w:trPr>
          <w:trHeight w:val="302"/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37B587" w14:textId="77777777" w:rsidR="00DE6D42" w:rsidRPr="00966B3B" w:rsidRDefault="00DE6D42" w:rsidP="002F2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3BE731" w14:textId="77777777" w:rsidR="00DE6D42" w:rsidRPr="00966B3B" w:rsidRDefault="00DE6D42" w:rsidP="002F28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12E7" w14:textId="77777777" w:rsidR="00DE6D42" w:rsidRPr="00966B3B" w:rsidRDefault="00DE6D42" w:rsidP="002F2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proofErr w:type="gramStart"/>
            <w:r w:rsidRPr="00966B3B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Индекс  нагрузки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EE211" w14:textId="77777777" w:rsidR="00DE6D42" w:rsidRPr="00966B3B" w:rsidRDefault="00DE6D42" w:rsidP="002F2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66B3B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 xml:space="preserve">≥ </w:t>
            </w:r>
            <w:proofErr w:type="gramStart"/>
            <w:r w:rsidRPr="00966B3B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90  и</w:t>
            </w:r>
            <w:proofErr w:type="gramEnd"/>
            <w:r w:rsidRPr="00966B3B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  &lt; 100</w:t>
            </w:r>
          </w:p>
        </w:tc>
      </w:tr>
    </w:tbl>
    <w:p w14:paraId="187D419C" w14:textId="77777777" w:rsidR="00DE6D42" w:rsidRDefault="00DE6D42" w:rsidP="00571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FE3737" w14:textId="171F6C16" w:rsidR="0057126E" w:rsidRPr="009E74C1" w:rsidRDefault="0057126E" w:rsidP="00571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Таким образом, </w:t>
      </w:r>
      <w:r w:rsidR="0047739C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Заявителем ИП Шерстневым А.А., являясь 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участником закупки </w:t>
      </w:r>
      <w:r w:rsidR="0047739C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(идентификационный номер заявки № 82)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предл</w:t>
      </w:r>
      <w:r w:rsidR="0047739C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ожены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поставке по позици</w:t>
      </w:r>
      <w:r w:rsidR="0047739C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и №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</w:t>
      </w:r>
      <w:r w:rsidR="0047739C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шины </w:t>
      </w:r>
      <w:r w:rsidR="0047739C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пневматические для легкового автомобиля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9E74C1">
        <w:rPr>
          <w:rFonts w:ascii="Times New Roman" w:eastAsia="Times New Roman" w:hAnsi="Times New Roman" w:cs="Times New Roman"/>
          <w:b/>
          <w:bCs/>
          <w:sz w:val="26"/>
          <w:szCs w:val="26"/>
          <w:highlight w:val="yellow"/>
          <w:u w:val="single"/>
          <w:lang w:eastAsia="ru-RU"/>
        </w:rPr>
        <w:t>не соответствующие по категории скорости, указанной заказчиком в документации о закупке.</w:t>
      </w:r>
    </w:p>
    <w:p w14:paraId="3298F958" w14:textId="0FCCD07B" w:rsidR="0057126E" w:rsidRPr="009E74C1" w:rsidRDefault="0057126E" w:rsidP="00571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</w:t>
      </w:r>
      <w:proofErr w:type="spellStart"/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пп</w:t>
      </w:r>
      <w:proofErr w:type="spellEnd"/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47739C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47739C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п. 1 ч. 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</w:p>
    <w:p w14:paraId="31A27FEF" w14:textId="77777777" w:rsidR="0057126E" w:rsidRPr="009E74C1" w:rsidRDefault="0057126E" w:rsidP="005712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п. 1 ч. 12 ст. 48 Закона о контрактной системе при рассмотрении вторых частей заявок на участие в закупке соответствующая заявка подлежит отклонению в том числе в случае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</w:t>
      </w:r>
      <w:r w:rsidRPr="009E74C1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несоответствия таких информации и документов требованиям, установленным в извещении об осуществлении закупки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22D3BE99" w14:textId="77777777" w:rsidR="00BC2B67" w:rsidRPr="009E74C1" w:rsidRDefault="0057126E" w:rsidP="00374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Учитывая, что заявка участника закупки с идентификационным номером заявки </w:t>
      </w:r>
      <w:r w:rsidR="0047739C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№ 82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7739C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формально 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 соответствовала требованиям, установленным в извещении о проведении закупки </w:t>
      </w:r>
      <w:r w:rsidR="00BC2B67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0153300066922000571, а также в описании </w:t>
      </w:r>
      <w:r w:rsidR="00BC2B67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объекта закупки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, такая заявка подлеж</w:t>
      </w:r>
      <w:r w:rsidR="00BC2B67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ит 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отклонению по основаниям, указанным</w:t>
      </w:r>
      <w:r w:rsidR="00BC2B67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Заказчиком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Протоколе </w:t>
      </w:r>
      <w:r w:rsidR="00BC2B67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подведения итогов определения поставщика (подрядчика, исполнителя) от 08.08.2022 №ИЭА1. </w:t>
      </w:r>
    </w:p>
    <w:p w14:paraId="5B0F2160" w14:textId="77777777" w:rsidR="00BC2B67" w:rsidRPr="009E74C1" w:rsidRDefault="00BC2B67" w:rsidP="00BC2B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AD037B5" w14:textId="5B1F4E63" w:rsidR="00BC2B67" w:rsidRPr="009E74C1" w:rsidRDefault="00BC2B67" w:rsidP="00BC2B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Частью 3 статьи 105 Закона о контрактной системе предусмотрено право любого участника закупки, общественного объединения, объединения юридических лиц до окончания установленного срока подачи заявок, обжаловать положения документации об аукционе.</w:t>
      </w:r>
    </w:p>
    <w:p w14:paraId="70F5D50C" w14:textId="77777777" w:rsidR="00BC2B67" w:rsidRPr="009E74C1" w:rsidRDefault="00BC2B67" w:rsidP="00BC2B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Кроме того, из содержания п. 5 ч. 4 ст. 105 Закона о контрактной системе следует, что жалоба должна содержать доводы, свидетельствующие о ее обоснованности. </w:t>
      </w:r>
    </w:p>
    <w:p w14:paraId="21FB1357" w14:textId="1C7A336F" w:rsidR="00BC2B67" w:rsidRPr="009E74C1" w:rsidRDefault="00BC2B67" w:rsidP="00BC2B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заседании Комиссии контрольного органа установлено, что в составе жалобы Заявителем не представлено доказательств и документов, подтверждающих обоснованность заявленного довода жалобы. Кроме того, ИП Шерстнев А.А. на заседании Комиссии контрольного органа не присутствовал, уточнений, дополнений не заявлял. </w:t>
      </w:r>
    </w:p>
    <w:p w14:paraId="3821AC53" w14:textId="77777777" w:rsidR="00BC2B67" w:rsidRPr="009E74C1" w:rsidRDefault="00BC2B67" w:rsidP="00BC2B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таких обстоятельствах, довод жалобы Заявителя признается Комиссией Оренбургского УФАС России необоснованным в связи с отсутствием документального подтверждения приведенного довода и его обоснованности.</w:t>
      </w:r>
    </w:p>
    <w:p w14:paraId="504E78DD" w14:textId="754E6255" w:rsidR="0037456B" w:rsidRPr="009E74C1" w:rsidRDefault="0037456B" w:rsidP="00BC2B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основании вышеизложенного, руководствуясь ст. 99, ч. 8 ст. 106 Закона о контрактной системе, Комиссия Оренбургского УФАС России,</w:t>
      </w:r>
    </w:p>
    <w:p w14:paraId="586275AB" w14:textId="77777777" w:rsidR="00D83428" w:rsidRPr="009E74C1" w:rsidRDefault="00D83428" w:rsidP="003745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29AC3DB" w14:textId="4B7AA65A" w:rsidR="0037456B" w:rsidRPr="009E74C1" w:rsidRDefault="0037456B" w:rsidP="003745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РЕШИЛА:</w:t>
      </w:r>
    </w:p>
    <w:p w14:paraId="3B4CB492" w14:textId="77777777" w:rsidR="0067443B" w:rsidRPr="009E74C1" w:rsidRDefault="0067443B" w:rsidP="003745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6588818" w14:textId="4C317111" w:rsidR="0037456B" w:rsidRPr="009E74C1" w:rsidRDefault="0037456B" w:rsidP="003745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жалобу </w:t>
      </w:r>
      <w:r w:rsidR="00BC2B67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индивидуального предпринимателя Шерстнева Андрея Александровича на действия комиссии по осуществлению закупок Администрации Южного округа города Оренбурга при проведении открытого аукциона в электронной форме на поставку шин пневматических для легковых автомобилей администрации Южного округа г. Оренбурга (номер извещения № 0153300066922000571)</w:t>
      </w:r>
      <w:r w:rsidR="00D83428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необоснованной.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727399"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</w:p>
    <w:p w14:paraId="5D69CAE5" w14:textId="77777777" w:rsidR="0037456B" w:rsidRPr="009E74C1" w:rsidRDefault="0037456B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74C1">
        <w:rPr>
          <w:rFonts w:ascii="Times New Roman" w:eastAsia="Times New Roman" w:hAnsi="Times New Roman" w:cs="Times New Roman"/>
          <w:sz w:val="26"/>
          <w:szCs w:val="26"/>
          <w:lang w:eastAsia="ru-RU"/>
        </w:rPr>
        <w:t>Решение может быть обжаловано в судебном порядке в течение 3-х месяцев со дня его принятия.</w:t>
      </w:r>
    </w:p>
    <w:p w14:paraId="3E99ACA7" w14:textId="77777777" w:rsidR="007058FA" w:rsidRPr="009E74C1" w:rsidRDefault="007058FA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9858" w:type="dxa"/>
        <w:tblLook w:val="04A0" w:firstRow="1" w:lastRow="0" w:firstColumn="1" w:lastColumn="0" w:noHBand="0" w:noVBand="1"/>
      </w:tblPr>
      <w:tblGrid>
        <w:gridCol w:w="4859"/>
        <w:gridCol w:w="4999"/>
      </w:tblGrid>
      <w:tr w:rsidR="0037456B" w:rsidRPr="009E74C1" w14:paraId="5591AFF2" w14:textId="77777777" w:rsidTr="005C0C8F">
        <w:trPr>
          <w:trHeight w:val="219"/>
        </w:trPr>
        <w:tc>
          <w:tcPr>
            <w:tcW w:w="4859" w:type="dxa"/>
            <w:hideMark/>
          </w:tcPr>
          <w:p w14:paraId="28814701" w14:textId="77777777" w:rsidR="0037456B" w:rsidRPr="009E74C1" w:rsidRDefault="0037456B" w:rsidP="003745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74C1">
              <w:rPr>
                <w:rFonts w:ascii="Times New Roman" w:eastAsia="Times New Roman" w:hAnsi="Times New Roman" w:cs="Times New Roman"/>
                <w:sz w:val="26"/>
                <w:szCs w:val="26"/>
              </w:rPr>
              <w:t>Председатель комиссии</w:t>
            </w:r>
          </w:p>
        </w:tc>
        <w:tc>
          <w:tcPr>
            <w:tcW w:w="4999" w:type="dxa"/>
          </w:tcPr>
          <w:p w14:paraId="028DBE05" w14:textId="3199895B" w:rsidR="0037456B" w:rsidRPr="009E74C1" w:rsidRDefault="0037456B" w:rsidP="0037456B">
            <w:pPr>
              <w:tabs>
                <w:tab w:val="center" w:pos="227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74C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9E74C1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 xml:space="preserve">                      </w:t>
            </w:r>
            <w:r w:rsidR="00AD46D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r w:rsidR="0008784E" w:rsidRPr="009E74C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</w:t>
            </w:r>
            <w:r w:rsidR="00D83428" w:rsidRPr="009E74C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r w:rsidR="0008784E" w:rsidRPr="009E74C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</w:t>
            </w:r>
            <w:r w:rsidR="005A45FB" w:rsidRPr="009E74C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bookmarkStart w:id="1" w:name="_GoBack"/>
            <w:bookmarkEnd w:id="1"/>
          </w:p>
          <w:p w14:paraId="12BF7254" w14:textId="770C86C3" w:rsidR="0037456B" w:rsidRPr="009E74C1" w:rsidRDefault="0037456B" w:rsidP="0037456B">
            <w:pPr>
              <w:tabs>
                <w:tab w:val="center" w:pos="227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7456B" w:rsidRPr="009E74C1" w14:paraId="1762487D" w14:textId="77777777" w:rsidTr="002F052C">
        <w:trPr>
          <w:trHeight w:val="438"/>
        </w:trPr>
        <w:tc>
          <w:tcPr>
            <w:tcW w:w="4859" w:type="dxa"/>
          </w:tcPr>
          <w:p w14:paraId="5117C6EE" w14:textId="77777777" w:rsidR="0037456B" w:rsidRPr="009E74C1" w:rsidRDefault="0037456B" w:rsidP="003745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74C1">
              <w:rPr>
                <w:rFonts w:ascii="Times New Roman" w:eastAsia="Times New Roman" w:hAnsi="Times New Roman" w:cs="Times New Roman"/>
                <w:sz w:val="26"/>
                <w:szCs w:val="26"/>
              </w:rPr>
              <w:t>Члены комиссии:</w:t>
            </w:r>
            <w:r w:rsidRPr="009E74C1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  <w:r w:rsidRPr="009E74C1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</w:p>
          <w:p w14:paraId="18378782" w14:textId="77777777" w:rsidR="0037456B" w:rsidRPr="009E74C1" w:rsidRDefault="0037456B" w:rsidP="003745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999" w:type="dxa"/>
          </w:tcPr>
          <w:p w14:paraId="790A3363" w14:textId="4685E787" w:rsidR="00682B5B" w:rsidRPr="009E74C1" w:rsidRDefault="00682B5B" w:rsidP="00727399">
            <w:pPr>
              <w:tabs>
                <w:tab w:val="left" w:pos="2450"/>
                <w:tab w:val="left" w:pos="29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7456B" w:rsidRPr="009E74C1" w14:paraId="6BE2CA29" w14:textId="77777777" w:rsidTr="002F052C">
        <w:trPr>
          <w:trHeight w:val="438"/>
        </w:trPr>
        <w:tc>
          <w:tcPr>
            <w:tcW w:w="4859" w:type="dxa"/>
          </w:tcPr>
          <w:p w14:paraId="3083B010" w14:textId="77777777" w:rsidR="0037456B" w:rsidRPr="009E74C1" w:rsidRDefault="0037456B" w:rsidP="003745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999" w:type="dxa"/>
          </w:tcPr>
          <w:p w14:paraId="5253975E" w14:textId="32062A82" w:rsidR="0037456B" w:rsidRPr="009E74C1" w:rsidRDefault="0037456B" w:rsidP="003034CC">
            <w:pPr>
              <w:tabs>
                <w:tab w:val="left" w:pos="2450"/>
                <w:tab w:val="left" w:pos="29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D090B" w:rsidRPr="0037456B" w14:paraId="26734842" w14:textId="77777777" w:rsidTr="005C0C8F">
        <w:trPr>
          <w:trHeight w:val="438"/>
        </w:trPr>
        <w:tc>
          <w:tcPr>
            <w:tcW w:w="4859" w:type="dxa"/>
          </w:tcPr>
          <w:p w14:paraId="76727F00" w14:textId="77777777" w:rsidR="004D090B" w:rsidRPr="0037456B" w:rsidRDefault="004D090B" w:rsidP="003745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9" w:type="dxa"/>
          </w:tcPr>
          <w:p w14:paraId="217F29CC" w14:textId="77777777" w:rsidR="004D090B" w:rsidRPr="0037456B" w:rsidRDefault="004D090B" w:rsidP="003034CC">
            <w:pPr>
              <w:tabs>
                <w:tab w:val="left" w:pos="2450"/>
                <w:tab w:val="left" w:pos="29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5878759" w14:textId="77777777" w:rsidR="00D8787C" w:rsidRDefault="00D8787C" w:rsidP="00021895"/>
    <w:sectPr w:rsidR="00D8787C" w:rsidSect="000571C5">
      <w:pgSz w:w="11906" w:h="16838"/>
      <w:pgMar w:top="709" w:right="737" w:bottom="1418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09377B"/>
    <w:multiLevelType w:val="hybridMultilevel"/>
    <w:tmpl w:val="0EF0591C"/>
    <w:lvl w:ilvl="0" w:tplc="1F3E166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B104C2"/>
    <w:multiLevelType w:val="hybridMultilevel"/>
    <w:tmpl w:val="E6087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56B"/>
    <w:rsid w:val="00003FC0"/>
    <w:rsid w:val="00020452"/>
    <w:rsid w:val="00021895"/>
    <w:rsid w:val="0002737B"/>
    <w:rsid w:val="000316F0"/>
    <w:rsid w:val="00033FB9"/>
    <w:rsid w:val="00056D54"/>
    <w:rsid w:val="000571C5"/>
    <w:rsid w:val="00071F00"/>
    <w:rsid w:val="00074D4A"/>
    <w:rsid w:val="00074E48"/>
    <w:rsid w:val="0008784E"/>
    <w:rsid w:val="000A2516"/>
    <w:rsid w:val="000E31CD"/>
    <w:rsid w:val="000E411D"/>
    <w:rsid w:val="001108B2"/>
    <w:rsid w:val="00140B1D"/>
    <w:rsid w:val="001662BC"/>
    <w:rsid w:val="0016706C"/>
    <w:rsid w:val="00171370"/>
    <w:rsid w:val="0017276E"/>
    <w:rsid w:val="001A3AB2"/>
    <w:rsid w:val="001C2B78"/>
    <w:rsid w:val="00214EF2"/>
    <w:rsid w:val="002259BA"/>
    <w:rsid w:val="0027783B"/>
    <w:rsid w:val="002E58A4"/>
    <w:rsid w:val="002F052C"/>
    <w:rsid w:val="003034CC"/>
    <w:rsid w:val="00312846"/>
    <w:rsid w:val="003233B6"/>
    <w:rsid w:val="003740D8"/>
    <w:rsid w:val="0037456B"/>
    <w:rsid w:val="00381925"/>
    <w:rsid w:val="00381B40"/>
    <w:rsid w:val="003826A9"/>
    <w:rsid w:val="00386AF7"/>
    <w:rsid w:val="003A60BC"/>
    <w:rsid w:val="003B1D41"/>
    <w:rsid w:val="003F5017"/>
    <w:rsid w:val="004076EC"/>
    <w:rsid w:val="004078F6"/>
    <w:rsid w:val="004172C0"/>
    <w:rsid w:val="00426BD0"/>
    <w:rsid w:val="00450BA8"/>
    <w:rsid w:val="00455327"/>
    <w:rsid w:val="00467994"/>
    <w:rsid w:val="0047739C"/>
    <w:rsid w:val="004B0C8E"/>
    <w:rsid w:val="004D090B"/>
    <w:rsid w:val="004D79B4"/>
    <w:rsid w:val="004E5C40"/>
    <w:rsid w:val="00515990"/>
    <w:rsid w:val="00534BB2"/>
    <w:rsid w:val="0057126E"/>
    <w:rsid w:val="00574CF5"/>
    <w:rsid w:val="005831F7"/>
    <w:rsid w:val="00586B6A"/>
    <w:rsid w:val="0059320A"/>
    <w:rsid w:val="005A45FB"/>
    <w:rsid w:val="005C0C8F"/>
    <w:rsid w:val="005E46B7"/>
    <w:rsid w:val="005F4B6B"/>
    <w:rsid w:val="006014A5"/>
    <w:rsid w:val="00616364"/>
    <w:rsid w:val="00624461"/>
    <w:rsid w:val="006323D0"/>
    <w:rsid w:val="00641753"/>
    <w:rsid w:val="006503CE"/>
    <w:rsid w:val="00660A6F"/>
    <w:rsid w:val="006615A9"/>
    <w:rsid w:val="00671AE4"/>
    <w:rsid w:val="0067443B"/>
    <w:rsid w:val="00682B5B"/>
    <w:rsid w:val="00687720"/>
    <w:rsid w:val="006A7AC0"/>
    <w:rsid w:val="006B5E9F"/>
    <w:rsid w:val="006B6A6F"/>
    <w:rsid w:val="006C1425"/>
    <w:rsid w:val="00703D7B"/>
    <w:rsid w:val="007058FA"/>
    <w:rsid w:val="007266BB"/>
    <w:rsid w:val="00727399"/>
    <w:rsid w:val="00732D52"/>
    <w:rsid w:val="00733816"/>
    <w:rsid w:val="0076127A"/>
    <w:rsid w:val="0076244B"/>
    <w:rsid w:val="007647B0"/>
    <w:rsid w:val="007723A9"/>
    <w:rsid w:val="00791C5C"/>
    <w:rsid w:val="007B18F6"/>
    <w:rsid w:val="007B3716"/>
    <w:rsid w:val="007D7A68"/>
    <w:rsid w:val="00801373"/>
    <w:rsid w:val="008208BB"/>
    <w:rsid w:val="0082494B"/>
    <w:rsid w:val="008309CE"/>
    <w:rsid w:val="00882737"/>
    <w:rsid w:val="00887DF4"/>
    <w:rsid w:val="008A415E"/>
    <w:rsid w:val="008E60E2"/>
    <w:rsid w:val="00933860"/>
    <w:rsid w:val="00935B12"/>
    <w:rsid w:val="00966B3B"/>
    <w:rsid w:val="00970CFC"/>
    <w:rsid w:val="00981D78"/>
    <w:rsid w:val="00992739"/>
    <w:rsid w:val="00992DA1"/>
    <w:rsid w:val="00994A2C"/>
    <w:rsid w:val="009A5303"/>
    <w:rsid w:val="009E74C1"/>
    <w:rsid w:val="00A016B7"/>
    <w:rsid w:val="00A14EBF"/>
    <w:rsid w:val="00A468D3"/>
    <w:rsid w:val="00A550F3"/>
    <w:rsid w:val="00A66694"/>
    <w:rsid w:val="00A7738C"/>
    <w:rsid w:val="00AA687D"/>
    <w:rsid w:val="00AA7AF6"/>
    <w:rsid w:val="00AC6904"/>
    <w:rsid w:val="00AC77DB"/>
    <w:rsid w:val="00AD4360"/>
    <w:rsid w:val="00AD46D9"/>
    <w:rsid w:val="00B3410F"/>
    <w:rsid w:val="00B47AF5"/>
    <w:rsid w:val="00B66738"/>
    <w:rsid w:val="00B82022"/>
    <w:rsid w:val="00BA6F71"/>
    <w:rsid w:val="00BB0EEC"/>
    <w:rsid w:val="00BC1215"/>
    <w:rsid w:val="00BC2B67"/>
    <w:rsid w:val="00BC6359"/>
    <w:rsid w:val="00BD16E7"/>
    <w:rsid w:val="00C01972"/>
    <w:rsid w:val="00C121B7"/>
    <w:rsid w:val="00C33C8E"/>
    <w:rsid w:val="00C342EA"/>
    <w:rsid w:val="00C619A1"/>
    <w:rsid w:val="00C6287F"/>
    <w:rsid w:val="00CD328F"/>
    <w:rsid w:val="00CE296C"/>
    <w:rsid w:val="00D111A9"/>
    <w:rsid w:val="00D1202C"/>
    <w:rsid w:val="00D157A6"/>
    <w:rsid w:val="00D35D0E"/>
    <w:rsid w:val="00D50503"/>
    <w:rsid w:val="00D83428"/>
    <w:rsid w:val="00D8787C"/>
    <w:rsid w:val="00DB5DE6"/>
    <w:rsid w:val="00DC2DBB"/>
    <w:rsid w:val="00DC33C3"/>
    <w:rsid w:val="00DD41A5"/>
    <w:rsid w:val="00DD537E"/>
    <w:rsid w:val="00DD59C7"/>
    <w:rsid w:val="00DE0A29"/>
    <w:rsid w:val="00DE6D42"/>
    <w:rsid w:val="00DF0438"/>
    <w:rsid w:val="00E20C14"/>
    <w:rsid w:val="00E45105"/>
    <w:rsid w:val="00E621F3"/>
    <w:rsid w:val="00E65D30"/>
    <w:rsid w:val="00E8515B"/>
    <w:rsid w:val="00EB67CE"/>
    <w:rsid w:val="00EE24B1"/>
    <w:rsid w:val="00EF5EB8"/>
    <w:rsid w:val="00F13FCD"/>
    <w:rsid w:val="00F36D8A"/>
    <w:rsid w:val="00F52988"/>
    <w:rsid w:val="00F6077A"/>
    <w:rsid w:val="00F72AD1"/>
    <w:rsid w:val="00F97CB8"/>
    <w:rsid w:val="00FA21B6"/>
    <w:rsid w:val="00FD37F7"/>
    <w:rsid w:val="00FE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34E10"/>
  <w15:docId w15:val="{E9DD92AB-63AC-4EE3-B0E2-9AD8EC38E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28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metervalue">
    <w:name w:val="parametervalue"/>
    <w:basedOn w:val="a"/>
    <w:rsid w:val="00A55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17276E"/>
  </w:style>
  <w:style w:type="character" w:styleId="a3">
    <w:name w:val="Hyperlink"/>
    <w:basedOn w:val="a0"/>
    <w:unhideWhenUsed/>
    <w:rsid w:val="00AD4360"/>
    <w:rPr>
      <w:color w:val="0000FF"/>
      <w:u w:val="single"/>
    </w:rPr>
  </w:style>
  <w:style w:type="paragraph" w:customStyle="1" w:styleId="1">
    <w:name w:val="Название объекта1"/>
    <w:basedOn w:val="a"/>
    <w:rsid w:val="00791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791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46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68D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624461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7"/>
    <w:uiPriority w:val="59"/>
    <w:rsid w:val="00616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Unresolved Mention"/>
    <w:basedOn w:val="a0"/>
    <w:uiPriority w:val="99"/>
    <w:semiHidden/>
    <w:unhideWhenUsed/>
    <w:rsid w:val="006744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20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5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3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64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o56@fas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57B134-6A21-43DD-AC69-BB0CFFE1B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2763</Words>
  <Characters>15755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Шулаева Ю.В.</dc:creator>
  <cp:lastModifiedBy>Рената</cp:lastModifiedBy>
  <cp:revision>2</cp:revision>
  <cp:lastPrinted>2022-08-12T10:57:00Z</cp:lastPrinted>
  <dcterms:created xsi:type="dcterms:W3CDTF">2022-08-12T11:01:00Z</dcterms:created>
  <dcterms:modified xsi:type="dcterms:W3CDTF">2022-08-12T11:01:00Z</dcterms:modified>
</cp:coreProperties>
</file>