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Заказчик: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Муниципальное бюджетное учреждение «ЖКХ и благоустройство» Дмитровского городского округа Московской области 141800, Московская область, г. о. Дмитров, ул. Профессиональная, д. 113 а mku_zhkh@bk.ru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Уполномоченное учреждение: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 xml:space="preserve">141800, Московская обл., Дмитровский р-н., г. Дмитров, ул. Вокзальная, д.18, 3 этаж, офис 73 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Torgi_dmitrov@dmitrov.ru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Оператор электронной площадки: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ООО «РТС-тендер»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127006, г. Москва,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t>ko@rts-tender.ru</w:t>
      </w: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70B49" w:rsidRPr="00270B49" w:rsidRDefault="00270B49" w:rsidP="00270B4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70B49">
        <w:rPr>
          <w:color w:val="auto"/>
          <w:sz w:val="26"/>
          <w:szCs w:val="26"/>
        </w:rPr>
        <w:t xml:space="preserve">Заявитель: </w:t>
      </w:r>
    </w:p>
    <w:p w:rsidR="00270B49" w:rsidRDefault="00270B49" w:rsidP="00270B4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270B49">
        <w:rPr>
          <w:color w:val="auto"/>
          <w:sz w:val="26"/>
          <w:szCs w:val="26"/>
        </w:rPr>
        <w:t>ИП Сухов Константин Геннадьевич</w:t>
      </w:r>
    </w:p>
    <w:p w:rsidR="00270B49" w:rsidRDefault="00270B49" w:rsidP="00270B49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270B49">
        <w:rPr>
          <w:color w:val="auto"/>
          <w:sz w:val="26"/>
          <w:szCs w:val="26"/>
        </w:rPr>
        <w:t>s8481522@yandex.ru</w:t>
      </w:r>
      <w:r w:rsidRPr="00270B49">
        <w:rPr>
          <w:color w:val="auto"/>
          <w:sz w:val="26"/>
          <w:szCs w:val="26"/>
        </w:rPr>
        <w:br/>
      </w:r>
    </w:p>
    <w:p w:rsidR="0096131A" w:rsidRPr="00270B49" w:rsidRDefault="0096131A" w:rsidP="00270B4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560F37">
        <w:rPr>
          <w:b/>
          <w:sz w:val="26"/>
          <w:szCs w:val="26"/>
        </w:rPr>
        <w:t>РЕШЕНИЕ</w:t>
      </w:r>
    </w:p>
    <w:p w:rsidR="0096131A" w:rsidRPr="00560F37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по делу</w:t>
      </w:r>
      <w:r w:rsidR="00071804" w:rsidRPr="00560F37">
        <w:rPr>
          <w:sz w:val="26"/>
          <w:szCs w:val="26"/>
        </w:rPr>
        <w:t xml:space="preserve"> </w:t>
      </w:r>
      <w:r w:rsidR="00621311" w:rsidRPr="00621311">
        <w:rPr>
          <w:sz w:val="26"/>
          <w:szCs w:val="26"/>
        </w:rPr>
        <w:t>№ 050/06/105-</w:t>
      </w:r>
      <w:r w:rsidR="00270B49">
        <w:rPr>
          <w:sz w:val="26"/>
          <w:szCs w:val="26"/>
        </w:rPr>
        <w:t>28019</w:t>
      </w:r>
      <w:r w:rsidR="00621311" w:rsidRPr="00621311">
        <w:rPr>
          <w:sz w:val="26"/>
          <w:szCs w:val="26"/>
        </w:rPr>
        <w:t>/2022</w:t>
      </w:r>
      <w:r w:rsidR="004A253E">
        <w:rPr>
          <w:sz w:val="26"/>
          <w:szCs w:val="26"/>
        </w:rPr>
        <w:t xml:space="preserve"> </w:t>
      </w:r>
      <w:r w:rsidR="0096131A" w:rsidRPr="00560F37">
        <w:rPr>
          <w:sz w:val="26"/>
          <w:szCs w:val="26"/>
        </w:rPr>
        <w:t xml:space="preserve">о нарушении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 xml:space="preserve">законодательства Российской Федерации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560F37" w:rsidTr="003B785D">
        <w:tc>
          <w:tcPr>
            <w:tcW w:w="4842" w:type="dxa"/>
            <w:hideMark/>
          </w:tcPr>
          <w:p w:rsidR="00B55908" w:rsidRPr="00560F37" w:rsidRDefault="00D90834" w:rsidP="00270B49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70B49">
              <w:rPr>
                <w:sz w:val="26"/>
                <w:szCs w:val="26"/>
              </w:rPr>
              <w:t>5</w:t>
            </w:r>
            <w:r w:rsidR="00621311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="00560F37" w:rsidRPr="00560F37">
              <w:rPr>
                <w:sz w:val="26"/>
                <w:szCs w:val="26"/>
              </w:rPr>
              <w:t>.</w:t>
            </w:r>
            <w:r w:rsidR="00D43326">
              <w:rPr>
                <w:sz w:val="26"/>
                <w:szCs w:val="26"/>
              </w:rPr>
              <w:t>2022</w:t>
            </w:r>
          </w:p>
        </w:tc>
        <w:tc>
          <w:tcPr>
            <w:tcW w:w="4905" w:type="dxa"/>
            <w:hideMark/>
          </w:tcPr>
          <w:p w:rsidR="00B55908" w:rsidRPr="003B785D" w:rsidRDefault="00594E3E" w:rsidP="00594E3E">
            <w:pPr>
              <w:spacing w:before="0" w:line="340" w:lineRule="exact"/>
              <w:ind w:right="-109"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B55908" w:rsidRPr="00560F37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560F37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94E3E" w:rsidRDefault="0096131A" w:rsidP="00593752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 xml:space="preserve">Комиссия </w:t>
      </w:r>
      <w:r w:rsidR="00D474D2" w:rsidRPr="00560F37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560F37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>
        <w:rPr>
          <w:rFonts w:eastAsia="Calibri"/>
          <w:sz w:val="26"/>
          <w:szCs w:val="26"/>
        </w:rPr>
        <w:br/>
      </w:r>
      <w:r w:rsidRPr="00560F37">
        <w:rPr>
          <w:rFonts w:eastAsia="Calibri"/>
          <w:sz w:val="26"/>
          <w:szCs w:val="26"/>
        </w:rPr>
        <w:t xml:space="preserve">(далее – </w:t>
      </w:r>
      <w:r w:rsidR="00CD4096" w:rsidRPr="00560F37">
        <w:rPr>
          <w:rFonts w:eastAsia="Calibri"/>
          <w:sz w:val="26"/>
          <w:szCs w:val="26"/>
        </w:rPr>
        <w:t xml:space="preserve">Управление, </w:t>
      </w:r>
      <w:r w:rsidR="0097352A" w:rsidRPr="00560F37">
        <w:rPr>
          <w:rFonts w:eastAsia="Calibri"/>
          <w:sz w:val="26"/>
          <w:szCs w:val="26"/>
        </w:rPr>
        <w:t>Комиссия)</w:t>
      </w:r>
      <w:r w:rsidR="00514678" w:rsidRPr="00560F37">
        <w:rPr>
          <w:rFonts w:eastAsia="Calibri"/>
          <w:sz w:val="26"/>
          <w:szCs w:val="26"/>
        </w:rPr>
        <w:t xml:space="preserve">, </w:t>
      </w:r>
    </w:p>
    <w:p w:rsidR="0052438A" w:rsidRPr="00594E3E" w:rsidRDefault="0096131A" w:rsidP="00594E3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>рассмотрев</w:t>
      </w:r>
      <w:r w:rsidR="007C14F7" w:rsidRPr="00560F37">
        <w:rPr>
          <w:rFonts w:eastAsia="Calibri"/>
          <w:sz w:val="26"/>
          <w:szCs w:val="26"/>
        </w:rPr>
        <w:t xml:space="preserve"> </w:t>
      </w:r>
      <w:r w:rsidR="00672743" w:rsidRPr="00560F37">
        <w:rPr>
          <w:rFonts w:eastAsia="Calibri"/>
          <w:sz w:val="26"/>
          <w:szCs w:val="26"/>
        </w:rPr>
        <w:t>жалоб</w:t>
      </w:r>
      <w:r w:rsidR="00BD1152" w:rsidRPr="00560F37">
        <w:rPr>
          <w:rFonts w:eastAsia="Calibri"/>
          <w:sz w:val="26"/>
          <w:szCs w:val="26"/>
        </w:rPr>
        <w:t>у</w:t>
      </w:r>
      <w:r w:rsidR="00DC1A1C" w:rsidRPr="00560F37">
        <w:rPr>
          <w:rFonts w:eastAsia="Calibri"/>
          <w:sz w:val="26"/>
          <w:szCs w:val="26"/>
        </w:rPr>
        <w:t xml:space="preserve"> </w:t>
      </w:r>
      <w:r w:rsidR="00270B49" w:rsidRPr="00D43356">
        <w:rPr>
          <w:sz w:val="26"/>
          <w:szCs w:val="26"/>
        </w:rPr>
        <w:t xml:space="preserve">ИП Сухова Константина Геннадьевича (далее - Заявитель) на действия (бездействие) Муниципального бюджетного учреждения «ЖКХ и благоустройство» </w:t>
      </w:r>
      <w:r w:rsidR="00270B49" w:rsidRPr="00D43356">
        <w:rPr>
          <w:bCs/>
          <w:sz w:val="26"/>
          <w:szCs w:val="26"/>
        </w:rPr>
        <w:t xml:space="preserve">Дмитровского городского округа Московской области (далее – Заказчик), Муниципального казенного учреждения «Центр проведения торгов» </w:t>
      </w:r>
      <w:r w:rsidR="00270B49">
        <w:rPr>
          <w:bCs/>
          <w:sz w:val="26"/>
          <w:szCs w:val="26"/>
        </w:rPr>
        <w:br/>
      </w:r>
      <w:r w:rsidR="00270B49" w:rsidRPr="00D43356">
        <w:rPr>
          <w:bCs/>
          <w:sz w:val="26"/>
          <w:szCs w:val="26"/>
        </w:rPr>
        <w:t xml:space="preserve">(далее – Уполномоченное учреждение) при определении поставщика (подрядчика, </w:t>
      </w:r>
      <w:r w:rsidR="00270B49" w:rsidRPr="00D43356">
        <w:rPr>
          <w:bCs/>
          <w:sz w:val="26"/>
          <w:szCs w:val="26"/>
        </w:rPr>
        <w:lastRenderedPageBreak/>
        <w:t>исполнителя) путем проведения ООО «РТС-тендер» (далее – Оператор электронной площадки) открытого конкурса в электронной форме на ремонт дворовых территорий Дмитровского городского округа в рамках комплексного благоустройства дворовых территорий (извещение № 0848300037422000379</w:t>
      </w:r>
      <w:r w:rsidR="00D90834">
        <w:rPr>
          <w:sz w:val="26"/>
          <w:szCs w:val="26"/>
        </w:rPr>
        <w:t xml:space="preserve"> </w:t>
      </w:r>
      <w:r w:rsidR="00B71CD0" w:rsidRPr="00560F37">
        <w:rPr>
          <w:sz w:val="26"/>
          <w:szCs w:val="26"/>
        </w:rPr>
        <w:t xml:space="preserve">на официальном сайте Единой </w:t>
      </w:r>
      <w:r w:rsidR="00A1178C" w:rsidRPr="00560F37">
        <w:rPr>
          <w:sz w:val="26"/>
          <w:szCs w:val="26"/>
        </w:rPr>
        <w:t xml:space="preserve">информационной системы в сфере закупок – </w:t>
      </w:r>
      <w:r w:rsidR="00A1178C" w:rsidRPr="00560F37">
        <w:rPr>
          <w:sz w:val="26"/>
          <w:szCs w:val="26"/>
          <w:lang w:val="en-US"/>
        </w:rPr>
        <w:t>www</w:t>
      </w:r>
      <w:r w:rsidR="00A1178C" w:rsidRPr="00560F37">
        <w:rPr>
          <w:sz w:val="26"/>
          <w:szCs w:val="26"/>
        </w:rPr>
        <w:t>.zakupki.gov.ru (далее – Официальный сайт)</w:t>
      </w:r>
      <w:r w:rsidR="00A1178C" w:rsidRPr="00560F37">
        <w:rPr>
          <w:bCs/>
          <w:sz w:val="26"/>
          <w:szCs w:val="26"/>
        </w:rPr>
        <w:t xml:space="preserve">) (далее – </w:t>
      </w:r>
      <w:r w:rsidR="00270B49">
        <w:rPr>
          <w:bCs/>
          <w:sz w:val="26"/>
          <w:szCs w:val="26"/>
        </w:rPr>
        <w:t>Конкурс</w:t>
      </w:r>
      <w:r w:rsidR="00A1178C" w:rsidRPr="00560F37">
        <w:rPr>
          <w:bCs/>
          <w:sz w:val="26"/>
          <w:szCs w:val="26"/>
        </w:rPr>
        <w:t>)</w:t>
      </w:r>
      <w:r w:rsidR="00116C13" w:rsidRPr="00560F37">
        <w:rPr>
          <w:sz w:val="26"/>
          <w:szCs w:val="26"/>
        </w:rPr>
        <w:t xml:space="preserve"> </w:t>
      </w:r>
      <w:r w:rsidR="006239BF" w:rsidRPr="00560F37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560F37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560F37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15 статьи</w:t>
      </w:r>
      <w:r w:rsidR="00777205" w:rsidRPr="00560F37">
        <w:rPr>
          <w:rFonts w:eastAsia="Calibri"/>
          <w:sz w:val="26"/>
          <w:szCs w:val="26"/>
        </w:rPr>
        <w:t> </w:t>
      </w:r>
      <w:r w:rsidR="00493C85" w:rsidRPr="00560F37">
        <w:rPr>
          <w:rFonts w:eastAsia="Calibri"/>
          <w:sz w:val="26"/>
          <w:szCs w:val="26"/>
        </w:rPr>
        <w:t>99 Федерального закона от </w:t>
      </w:r>
      <w:r w:rsidR="006239BF" w:rsidRPr="00560F37">
        <w:rPr>
          <w:rFonts w:eastAsia="Calibri"/>
          <w:sz w:val="26"/>
          <w:szCs w:val="26"/>
        </w:rPr>
        <w:t>05.04.2013 № 44-ФЗ «О</w:t>
      </w:r>
      <w:r w:rsidR="00842D2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19.11.2014 № 727/14</w:t>
      </w:r>
      <w:r w:rsidR="00677B29" w:rsidRPr="00560F37">
        <w:rPr>
          <w:rFonts w:eastAsia="Calibri"/>
          <w:sz w:val="26"/>
          <w:szCs w:val="26"/>
        </w:rPr>
        <w:t>,</w:t>
      </w:r>
    </w:p>
    <w:p w:rsidR="00FC72BC" w:rsidRDefault="00401B5D" w:rsidP="00594E3E">
      <w:pPr>
        <w:spacing w:before="360" w:after="360" w:line="276" w:lineRule="auto"/>
        <w:ind w:firstLine="697"/>
        <w:jc w:val="center"/>
        <w:outlineLvl w:val="0"/>
        <w:rPr>
          <w:sz w:val="26"/>
          <w:szCs w:val="26"/>
        </w:rPr>
      </w:pPr>
      <w:r w:rsidRPr="00560F37">
        <w:rPr>
          <w:b/>
          <w:sz w:val="26"/>
          <w:szCs w:val="26"/>
        </w:rPr>
        <w:t>УСТАНОВИЛА</w:t>
      </w:r>
      <w:r w:rsidRPr="00560F37">
        <w:rPr>
          <w:sz w:val="26"/>
          <w:szCs w:val="26"/>
        </w:rPr>
        <w:t>:</w:t>
      </w:r>
    </w:p>
    <w:p w:rsidR="00D863AD" w:rsidRPr="00560F37" w:rsidRDefault="00D863AD" w:rsidP="00560F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560F37">
        <w:rPr>
          <w:sz w:val="26"/>
          <w:szCs w:val="26"/>
        </w:rPr>
        <w:br/>
      </w:r>
      <w:r w:rsidRPr="00560F37">
        <w:rPr>
          <w:sz w:val="26"/>
          <w:szCs w:val="26"/>
        </w:rPr>
        <w:t xml:space="preserve">при проведении </w:t>
      </w:r>
      <w:r w:rsidR="008E0911">
        <w:rPr>
          <w:sz w:val="26"/>
          <w:szCs w:val="26"/>
        </w:rPr>
        <w:t>Заказчиком</w:t>
      </w:r>
      <w:r w:rsidR="00B13866">
        <w:rPr>
          <w:sz w:val="26"/>
          <w:szCs w:val="26"/>
        </w:rPr>
        <w:t xml:space="preserve">, </w:t>
      </w:r>
      <w:r w:rsidR="00270B49">
        <w:rPr>
          <w:sz w:val="26"/>
          <w:szCs w:val="26"/>
        </w:rPr>
        <w:t xml:space="preserve">Уполномоченным учреждением, </w:t>
      </w:r>
      <w:r w:rsidR="008206A3" w:rsidRPr="002646F1">
        <w:rPr>
          <w:sz w:val="26"/>
          <w:szCs w:val="26"/>
        </w:rPr>
        <w:t xml:space="preserve">Оператором электронной площадки </w:t>
      </w:r>
      <w:r w:rsidR="00270B49">
        <w:rPr>
          <w:sz w:val="26"/>
          <w:szCs w:val="26"/>
        </w:rPr>
        <w:t>Конкурса</w:t>
      </w:r>
      <w:r w:rsidRPr="00560F37">
        <w:rPr>
          <w:sz w:val="26"/>
          <w:szCs w:val="26"/>
        </w:rPr>
        <w:t>.</w:t>
      </w:r>
    </w:p>
    <w:p w:rsidR="00EF0412" w:rsidRDefault="00A07CDB" w:rsidP="00A07C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7CDB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ановившего положения извещения </w:t>
      </w:r>
      <w:r w:rsidRPr="00A07CDB"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 w:rsidR="00270B49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="00EF041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B395F" w:rsidRPr="00560F37" w:rsidRDefault="004B395F" w:rsidP="004B395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1)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270B49">
        <w:rPr>
          <w:sz w:val="26"/>
          <w:szCs w:val="26"/>
        </w:rPr>
        <w:t>Конкурса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70B49">
        <w:rPr>
          <w:rFonts w:eastAsiaTheme="minorHAnsi"/>
          <w:color w:val="auto"/>
          <w:sz w:val="26"/>
          <w:szCs w:val="26"/>
          <w:lang w:eastAsia="en-US"/>
        </w:rPr>
        <w:t>13</w:t>
      </w:r>
      <w:r w:rsidR="008E0911" w:rsidRPr="008E0911">
        <w:rPr>
          <w:rFonts w:eastAsiaTheme="minorHAnsi"/>
          <w:color w:val="auto"/>
          <w:sz w:val="26"/>
          <w:szCs w:val="26"/>
          <w:lang w:eastAsia="en-US"/>
        </w:rPr>
        <w:t>.07.2022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2)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270B49" w:rsidRPr="00270B49">
        <w:rPr>
          <w:rFonts w:eastAsiaTheme="minorHAnsi"/>
          <w:color w:val="auto"/>
          <w:sz w:val="26"/>
          <w:szCs w:val="26"/>
          <w:lang w:eastAsia="en-US"/>
        </w:rPr>
        <w:t>25 839 854,84</w:t>
      </w:r>
      <w:r w:rsidR="005938D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3)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B13866" w:rsidRPr="00B13866">
        <w:rPr>
          <w:rFonts w:eastAsiaTheme="minorHAnsi"/>
          <w:color w:val="auto"/>
          <w:sz w:val="26"/>
          <w:szCs w:val="26"/>
          <w:lang w:eastAsia="en-US"/>
        </w:rPr>
        <w:t>2</w:t>
      </w:r>
      <w:r w:rsidR="00270B49">
        <w:rPr>
          <w:rFonts w:eastAsiaTheme="minorHAnsi"/>
          <w:color w:val="auto"/>
          <w:sz w:val="26"/>
          <w:szCs w:val="26"/>
          <w:lang w:eastAsia="en-US"/>
        </w:rPr>
        <w:t>9</w:t>
      </w:r>
      <w:r w:rsidR="00B13866" w:rsidRPr="00B13866">
        <w:rPr>
          <w:rFonts w:eastAsiaTheme="minorHAnsi"/>
          <w:color w:val="auto"/>
          <w:sz w:val="26"/>
          <w:szCs w:val="26"/>
          <w:lang w:eastAsia="en-US"/>
        </w:rPr>
        <w:t>.07.2022</w:t>
      </w:r>
      <w:r w:rsidR="00802BE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974D5" w:rsidRPr="003737B3" w:rsidRDefault="000974D5" w:rsidP="000974D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</w:t>
      </w:r>
      <w:r w:rsidR="00270B49">
        <w:rPr>
          <w:sz w:val="26"/>
          <w:szCs w:val="26"/>
        </w:rPr>
        <w:t>Конкурсе</w:t>
      </w:r>
      <w:r w:rsidRPr="003737B3">
        <w:rPr>
          <w:sz w:val="26"/>
          <w:szCs w:val="26"/>
        </w:rPr>
        <w:t xml:space="preserve"> подан</w:t>
      </w:r>
      <w:r w:rsidR="00270B49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</w:t>
      </w:r>
      <w:r w:rsidR="00270B49">
        <w:rPr>
          <w:sz w:val="26"/>
          <w:szCs w:val="26"/>
        </w:rPr>
        <w:t>1</w:t>
      </w:r>
      <w:r w:rsidRPr="003737B3">
        <w:rPr>
          <w:sz w:val="26"/>
          <w:szCs w:val="26"/>
        </w:rPr>
        <w:t xml:space="preserve"> заяв</w:t>
      </w:r>
      <w:r>
        <w:rPr>
          <w:sz w:val="26"/>
          <w:szCs w:val="26"/>
        </w:rPr>
        <w:t>к</w:t>
      </w:r>
      <w:r w:rsidR="00270B49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от участник</w:t>
      </w:r>
      <w:r w:rsidR="00270B49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закупки;</w:t>
      </w:r>
    </w:p>
    <w:p w:rsidR="000974D5" w:rsidRPr="003737B3" w:rsidRDefault="00270B49" w:rsidP="000974D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0974D5">
        <w:rPr>
          <w:sz w:val="26"/>
          <w:szCs w:val="26"/>
        </w:rPr>
        <w:t xml:space="preserve">) по результатам подведения итогов </w:t>
      </w:r>
      <w:r>
        <w:rPr>
          <w:sz w:val="26"/>
          <w:szCs w:val="26"/>
        </w:rPr>
        <w:t>1</w:t>
      </w:r>
      <w:r w:rsidR="000974D5">
        <w:rPr>
          <w:sz w:val="26"/>
          <w:szCs w:val="26"/>
        </w:rPr>
        <w:t xml:space="preserve"> участник закупки </w:t>
      </w:r>
      <w:r w:rsidR="000974D5" w:rsidRPr="003737B3">
        <w:rPr>
          <w:sz w:val="26"/>
          <w:szCs w:val="26"/>
        </w:rPr>
        <w:t>признан соответствующ</w:t>
      </w:r>
      <w:r>
        <w:rPr>
          <w:sz w:val="26"/>
          <w:szCs w:val="26"/>
        </w:rPr>
        <w:t>ей</w:t>
      </w:r>
      <w:r w:rsidR="000974D5" w:rsidRPr="003737B3">
        <w:rPr>
          <w:sz w:val="26"/>
          <w:szCs w:val="26"/>
        </w:rPr>
        <w:t xml:space="preserve"> требованиям извещения о проведении </w:t>
      </w:r>
      <w:r>
        <w:rPr>
          <w:sz w:val="26"/>
          <w:szCs w:val="26"/>
        </w:rPr>
        <w:t>Конкурса</w:t>
      </w:r>
      <w:r w:rsidR="000974D5" w:rsidRPr="003737B3">
        <w:rPr>
          <w:sz w:val="26"/>
          <w:szCs w:val="26"/>
        </w:rPr>
        <w:t>.</w:t>
      </w:r>
    </w:p>
    <w:p w:rsidR="008C7909" w:rsidRDefault="00A262FF" w:rsidP="00A262F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262FF">
        <w:rPr>
          <w:sz w:val="26"/>
          <w:szCs w:val="26"/>
        </w:rPr>
        <w:t>Согласно д</w:t>
      </w:r>
      <w:r>
        <w:rPr>
          <w:sz w:val="26"/>
          <w:szCs w:val="26"/>
        </w:rPr>
        <w:t>оводу</w:t>
      </w:r>
      <w:r w:rsidRPr="00A262FF">
        <w:rPr>
          <w:sz w:val="26"/>
          <w:szCs w:val="26"/>
        </w:rPr>
        <w:t xml:space="preserve"> жалобы Заявителя, Заказчиком</w:t>
      </w:r>
      <w:r w:rsidR="008C7909">
        <w:rPr>
          <w:sz w:val="26"/>
          <w:szCs w:val="26"/>
        </w:rPr>
        <w:t xml:space="preserve"> в извещении о проведении </w:t>
      </w:r>
      <w:r w:rsidR="00270B49">
        <w:rPr>
          <w:sz w:val="26"/>
          <w:szCs w:val="26"/>
        </w:rPr>
        <w:t>Конкурса</w:t>
      </w:r>
      <w:r w:rsidRPr="00A262FF">
        <w:rPr>
          <w:sz w:val="26"/>
          <w:szCs w:val="26"/>
        </w:rPr>
        <w:t xml:space="preserve"> н</w:t>
      </w:r>
      <w:r w:rsidR="005707CC">
        <w:rPr>
          <w:sz w:val="26"/>
          <w:szCs w:val="26"/>
        </w:rPr>
        <w:t>енадлежащим образом установлен</w:t>
      </w:r>
      <w:r w:rsidR="008C7909">
        <w:rPr>
          <w:sz w:val="26"/>
          <w:szCs w:val="26"/>
        </w:rPr>
        <w:t xml:space="preserve">а информация и порядок предоставления </w:t>
      </w:r>
      <w:r w:rsidR="00B156EA">
        <w:rPr>
          <w:sz w:val="26"/>
          <w:szCs w:val="26"/>
        </w:rPr>
        <w:t xml:space="preserve">обеспечения </w:t>
      </w:r>
      <w:r w:rsidR="008C7909">
        <w:rPr>
          <w:sz w:val="26"/>
          <w:szCs w:val="26"/>
        </w:rPr>
        <w:t>гарантийных обязательств.</w:t>
      </w:r>
      <w:r w:rsidR="005707CC">
        <w:rPr>
          <w:sz w:val="26"/>
          <w:szCs w:val="26"/>
        </w:rPr>
        <w:t xml:space="preserve"> </w:t>
      </w:r>
    </w:p>
    <w:p w:rsidR="008B0C47" w:rsidRDefault="008B0C47" w:rsidP="00A262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17 части 1 статьи 42 Закона о контрактной системе п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ри осуществлении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0C47">
        <w:rPr>
          <w:rFonts w:eastAsiaTheme="minorHAnsi"/>
          <w:color w:val="auto"/>
          <w:sz w:val="26"/>
          <w:szCs w:val="26"/>
          <w:lang w:eastAsia="en-US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настоящего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Федерального закона). </w:t>
      </w:r>
    </w:p>
    <w:p w:rsidR="00B33074" w:rsidRDefault="005707CC" w:rsidP="00A262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07C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3 статьи 96 Закона о контрактной системе 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>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настоящего Федерального закона</w:t>
      </w:r>
      <w:r w:rsidR="00B33074">
        <w:rPr>
          <w:rFonts w:eastAsiaTheme="minorHAnsi"/>
          <w:color w:val="auto"/>
          <w:sz w:val="26"/>
          <w:szCs w:val="26"/>
          <w:lang w:eastAsia="en-US"/>
        </w:rPr>
        <w:t>.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Заказчиком в разделе 10 «Обеспечение гарантийных обязательств» проекта контракта установлено в том числе следующее: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«</w:t>
      </w:r>
      <w:r w:rsidR="00270B49" w:rsidRPr="00270B49">
        <w:rPr>
          <w:sz w:val="26"/>
          <w:szCs w:val="26"/>
        </w:rPr>
        <w:t>10.1. Размер обеспечения гарантийных обязательств 775 195,65 руб., что составляет 3 процент(ов,а) от начально</w:t>
      </w:r>
      <w:r w:rsidR="00270B49">
        <w:rPr>
          <w:sz w:val="26"/>
          <w:szCs w:val="26"/>
        </w:rPr>
        <w:t>й (макcимальной) цены контракта</w:t>
      </w:r>
      <w:r w:rsidRPr="00C179AD">
        <w:rPr>
          <w:sz w:val="26"/>
          <w:szCs w:val="26"/>
        </w:rPr>
        <w:t>».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Вместе с тем, Заказчиком в извещени</w:t>
      </w:r>
      <w:r w:rsidR="00A55FD2">
        <w:rPr>
          <w:sz w:val="26"/>
          <w:szCs w:val="26"/>
        </w:rPr>
        <w:t>и</w:t>
      </w:r>
      <w:r w:rsidRPr="00C179AD">
        <w:rPr>
          <w:sz w:val="26"/>
          <w:szCs w:val="26"/>
        </w:rPr>
        <w:t xml:space="preserve"> о проведении </w:t>
      </w:r>
      <w:r w:rsidR="00EC78F0">
        <w:rPr>
          <w:sz w:val="26"/>
          <w:szCs w:val="26"/>
        </w:rPr>
        <w:t>Конкурса</w:t>
      </w:r>
      <w:r w:rsidRPr="00C179AD">
        <w:rPr>
          <w:sz w:val="26"/>
          <w:szCs w:val="26"/>
        </w:rPr>
        <w:t xml:space="preserve"> установлено, в том числе следующее: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«</w:t>
      </w:r>
      <w:r w:rsidR="00A55FD2" w:rsidRPr="00A55FD2">
        <w:rPr>
          <w:sz w:val="26"/>
          <w:szCs w:val="26"/>
        </w:rPr>
        <w:t>Обеспечение гарантийных обязательств не требуется</w:t>
      </w:r>
      <w:r w:rsidRPr="00C179AD">
        <w:rPr>
          <w:sz w:val="26"/>
          <w:szCs w:val="26"/>
        </w:rPr>
        <w:t>».</w:t>
      </w:r>
    </w:p>
    <w:p w:rsidR="00C179AD" w:rsidRPr="00C179AD" w:rsidRDefault="00C179AD" w:rsidP="0004107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 xml:space="preserve">Изучив документы и сведения, Комиссия приходит к выводу о том, установление Заказчиком требования к предоставлению </w:t>
      </w:r>
      <w:r w:rsidR="0004107B" w:rsidRPr="0004107B">
        <w:rPr>
          <w:sz w:val="26"/>
          <w:szCs w:val="26"/>
        </w:rPr>
        <w:t xml:space="preserve">обеспечения гарантийных обязательств </w:t>
      </w:r>
      <w:r w:rsidRPr="00C179AD">
        <w:rPr>
          <w:sz w:val="26"/>
          <w:szCs w:val="26"/>
        </w:rPr>
        <w:t>подобным образом вводит участников закупки в заблуждение и противоречат требованиям Закона о контрактной системе.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пункты 17 части 1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30D88" w:rsidRDefault="00C30D88" w:rsidP="00C30D8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183F55" w:rsidRDefault="00C179AD" w:rsidP="00C179A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179AD" w:rsidRPr="00C179AD" w:rsidRDefault="00C179AD" w:rsidP="00C179A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FC72BC" w:rsidRDefault="0096131A" w:rsidP="00594E3E">
      <w:pPr>
        <w:spacing w:before="240" w:after="240" w:line="276" w:lineRule="auto"/>
        <w:ind w:firstLine="697"/>
        <w:jc w:val="center"/>
        <w:rPr>
          <w:b/>
          <w:sz w:val="26"/>
          <w:szCs w:val="26"/>
        </w:rPr>
      </w:pPr>
      <w:r w:rsidRPr="00560F37">
        <w:rPr>
          <w:b/>
          <w:sz w:val="26"/>
          <w:szCs w:val="26"/>
        </w:rPr>
        <w:t>РЕШИЛА:</w:t>
      </w:r>
    </w:p>
    <w:p w:rsidR="0060449F" w:rsidRDefault="00553E99" w:rsidP="00672DDD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560F37">
        <w:rPr>
          <w:bCs/>
          <w:sz w:val="26"/>
          <w:szCs w:val="26"/>
        </w:rPr>
        <w:t>Признать жалобу</w:t>
      </w:r>
      <w:r w:rsidR="008971B9" w:rsidRPr="00560F37">
        <w:rPr>
          <w:bCs/>
          <w:sz w:val="26"/>
          <w:szCs w:val="26"/>
        </w:rPr>
        <w:t xml:space="preserve"> </w:t>
      </w:r>
      <w:r w:rsidR="00672DDD" w:rsidRPr="00672DDD">
        <w:rPr>
          <w:sz w:val="26"/>
          <w:szCs w:val="26"/>
        </w:rPr>
        <w:t xml:space="preserve">ИП Сухова Константина Геннадьевича </w:t>
      </w:r>
      <w:r w:rsidRPr="00560F37">
        <w:rPr>
          <w:bCs/>
          <w:sz w:val="26"/>
          <w:szCs w:val="26"/>
        </w:rPr>
        <w:t>обоснованной</w:t>
      </w:r>
      <w:r w:rsidR="008971B9" w:rsidRPr="00560F37">
        <w:rPr>
          <w:bCs/>
          <w:sz w:val="26"/>
          <w:szCs w:val="26"/>
        </w:rPr>
        <w:t>.</w:t>
      </w:r>
    </w:p>
    <w:p w:rsidR="00270B49" w:rsidRDefault="00692C6C" w:rsidP="00270B49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 в действиях Заказчика нарушение</w:t>
      </w:r>
      <w:r w:rsidR="00A550C2">
        <w:rPr>
          <w:bCs/>
          <w:sz w:val="26"/>
          <w:szCs w:val="26"/>
        </w:rPr>
        <w:t xml:space="preserve"> </w:t>
      </w:r>
      <w:r w:rsidRPr="00B3644D">
        <w:rPr>
          <w:bCs/>
          <w:sz w:val="26"/>
          <w:szCs w:val="26"/>
        </w:rPr>
        <w:t>пункт</w:t>
      </w:r>
      <w:r w:rsidR="00672DDD">
        <w:rPr>
          <w:bCs/>
          <w:sz w:val="26"/>
          <w:szCs w:val="26"/>
        </w:rPr>
        <w:t xml:space="preserve">а </w:t>
      </w:r>
      <w:r w:rsidR="00C30D88">
        <w:rPr>
          <w:bCs/>
          <w:sz w:val="26"/>
          <w:szCs w:val="26"/>
        </w:rPr>
        <w:t>17</w:t>
      </w:r>
      <w:r w:rsidR="007E6B0A">
        <w:rPr>
          <w:bCs/>
          <w:sz w:val="26"/>
          <w:szCs w:val="26"/>
        </w:rPr>
        <w:t xml:space="preserve"> части </w:t>
      </w:r>
      <w:r w:rsidR="00C30D88">
        <w:rPr>
          <w:bCs/>
          <w:sz w:val="26"/>
          <w:szCs w:val="26"/>
        </w:rPr>
        <w:t>1</w:t>
      </w:r>
      <w:r w:rsidRPr="00B3644D">
        <w:rPr>
          <w:bCs/>
          <w:sz w:val="26"/>
          <w:szCs w:val="26"/>
        </w:rPr>
        <w:t xml:space="preserve"> статьи </w:t>
      </w:r>
      <w:r w:rsidR="007E6B0A">
        <w:rPr>
          <w:bCs/>
          <w:sz w:val="26"/>
          <w:szCs w:val="26"/>
        </w:rPr>
        <w:t>42</w:t>
      </w:r>
      <w:r w:rsidR="00672DDD">
        <w:rPr>
          <w:bCs/>
          <w:sz w:val="26"/>
          <w:szCs w:val="26"/>
        </w:rPr>
        <w:t xml:space="preserve"> </w:t>
      </w:r>
      <w:r w:rsidRPr="0075732C">
        <w:rPr>
          <w:bCs/>
          <w:sz w:val="26"/>
          <w:szCs w:val="26"/>
        </w:rPr>
        <w:t>Закона о контрактной системе.</w:t>
      </w:r>
      <w:r w:rsidR="00C30D88">
        <w:rPr>
          <w:bCs/>
          <w:sz w:val="26"/>
          <w:szCs w:val="26"/>
        </w:rPr>
        <w:t xml:space="preserve"> </w:t>
      </w:r>
    </w:p>
    <w:p w:rsidR="00692C6C" w:rsidRPr="00270B49" w:rsidRDefault="00B70222" w:rsidP="00270B49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270B49">
        <w:rPr>
          <w:bCs/>
          <w:color w:val="auto"/>
          <w:sz w:val="26"/>
          <w:szCs w:val="26"/>
        </w:rPr>
        <w:lastRenderedPageBreak/>
        <w:t>Заказчику</w:t>
      </w:r>
      <w:r w:rsidR="00C179AD" w:rsidRPr="00270B49">
        <w:rPr>
          <w:bCs/>
          <w:color w:val="auto"/>
          <w:sz w:val="26"/>
          <w:szCs w:val="26"/>
        </w:rPr>
        <w:t xml:space="preserve">, </w:t>
      </w:r>
      <w:r w:rsidR="00270B49">
        <w:rPr>
          <w:bCs/>
          <w:color w:val="auto"/>
          <w:sz w:val="26"/>
          <w:szCs w:val="26"/>
        </w:rPr>
        <w:t xml:space="preserve">Уполномоченному учреждению, Оператору электронной площадки </w:t>
      </w:r>
      <w:r w:rsidR="00603593" w:rsidRPr="00270B49">
        <w:rPr>
          <w:bCs/>
          <w:color w:val="auto"/>
          <w:sz w:val="26"/>
          <w:szCs w:val="26"/>
        </w:rPr>
        <w:t xml:space="preserve">выдать </w:t>
      </w:r>
      <w:r w:rsidR="00692C6C" w:rsidRPr="00270B49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692C6C" w:rsidRPr="00270B49">
        <w:rPr>
          <w:sz w:val="26"/>
          <w:szCs w:val="26"/>
        </w:rPr>
        <w:t>Закона о контрактной системе</w:t>
      </w:r>
      <w:r w:rsidR="00E61E1A" w:rsidRPr="00270B49">
        <w:rPr>
          <w:sz w:val="26"/>
          <w:szCs w:val="26"/>
        </w:rPr>
        <w:t>.</w:t>
      </w:r>
    </w:p>
    <w:p w:rsidR="00692C6C" w:rsidRPr="0075732C" w:rsidRDefault="0097159F" w:rsidP="0004107B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М</w:t>
      </w:r>
      <w:r w:rsidR="00692C6C">
        <w:rPr>
          <w:sz w:val="26"/>
          <w:szCs w:val="26"/>
        </w:rPr>
        <w:t>атериалы дел</w:t>
      </w:r>
      <w:r w:rsidR="00B23BC4">
        <w:rPr>
          <w:sz w:val="26"/>
          <w:szCs w:val="26"/>
        </w:rPr>
        <w:t>а</w:t>
      </w:r>
      <w:r w:rsidR="00692C6C" w:rsidRPr="0075732C">
        <w:rPr>
          <w:sz w:val="26"/>
          <w:szCs w:val="26"/>
        </w:rPr>
        <w:t xml:space="preserve"> от </w:t>
      </w:r>
      <w:r w:rsidR="00672DDD">
        <w:rPr>
          <w:color w:val="auto"/>
          <w:sz w:val="26"/>
          <w:szCs w:val="26"/>
        </w:rPr>
        <w:t>0</w:t>
      </w:r>
      <w:r w:rsidR="00270B49">
        <w:rPr>
          <w:color w:val="auto"/>
          <w:sz w:val="26"/>
          <w:szCs w:val="26"/>
        </w:rPr>
        <w:t>5</w:t>
      </w:r>
      <w:r w:rsidR="00603593">
        <w:rPr>
          <w:color w:val="auto"/>
          <w:sz w:val="26"/>
          <w:szCs w:val="26"/>
        </w:rPr>
        <w:t>.0</w:t>
      </w:r>
      <w:r w:rsidR="00672DDD">
        <w:rPr>
          <w:color w:val="auto"/>
          <w:sz w:val="26"/>
          <w:szCs w:val="26"/>
        </w:rPr>
        <w:t>8</w:t>
      </w:r>
      <w:r w:rsidR="00692C6C" w:rsidRPr="0075732C">
        <w:rPr>
          <w:color w:val="auto"/>
          <w:sz w:val="26"/>
          <w:szCs w:val="26"/>
        </w:rPr>
        <w:t>.</w:t>
      </w:r>
      <w:r w:rsidR="00EE533D">
        <w:rPr>
          <w:color w:val="auto"/>
          <w:sz w:val="26"/>
          <w:szCs w:val="26"/>
        </w:rPr>
        <w:t>2022</w:t>
      </w:r>
      <w:r w:rsidR="00692C6C" w:rsidRPr="0075732C">
        <w:rPr>
          <w:sz w:val="26"/>
          <w:szCs w:val="26"/>
        </w:rPr>
        <w:t xml:space="preserve"> </w:t>
      </w:r>
      <w:r w:rsidR="00A550C2" w:rsidRPr="00560F37">
        <w:rPr>
          <w:sz w:val="26"/>
          <w:szCs w:val="26"/>
        </w:rPr>
        <w:t xml:space="preserve">№ </w:t>
      </w:r>
      <w:r w:rsidR="00603593">
        <w:rPr>
          <w:bCs/>
          <w:sz w:val="26"/>
          <w:szCs w:val="26"/>
        </w:rPr>
        <w:t>050/06/105-</w:t>
      </w:r>
      <w:r w:rsidR="00672DDD">
        <w:rPr>
          <w:bCs/>
          <w:sz w:val="26"/>
          <w:szCs w:val="26"/>
        </w:rPr>
        <w:t>2</w:t>
      </w:r>
      <w:r w:rsidR="00270B49">
        <w:rPr>
          <w:bCs/>
          <w:sz w:val="26"/>
          <w:szCs w:val="26"/>
        </w:rPr>
        <w:t>8019</w:t>
      </w:r>
      <w:r w:rsidR="00603593">
        <w:rPr>
          <w:bCs/>
          <w:sz w:val="26"/>
          <w:szCs w:val="26"/>
        </w:rPr>
        <w:t>/2022</w:t>
      </w:r>
      <w:r w:rsidR="00AF4035">
        <w:rPr>
          <w:sz w:val="26"/>
          <w:szCs w:val="26"/>
        </w:rPr>
        <w:t xml:space="preserve"> </w:t>
      </w:r>
      <w:r w:rsidR="00692C6C" w:rsidRPr="0075732C">
        <w:rPr>
          <w:sz w:val="26"/>
          <w:szCs w:val="26"/>
        </w:rPr>
        <w:t>по выявленным нарушениям Закона о контрактной системе</w:t>
      </w:r>
      <w:r w:rsidR="00015713">
        <w:rPr>
          <w:sz w:val="26"/>
          <w:szCs w:val="26"/>
        </w:rPr>
        <w:t xml:space="preserve"> передать</w:t>
      </w:r>
      <w:r w:rsidR="00692C6C" w:rsidRPr="0075732C">
        <w:rPr>
          <w:sz w:val="26"/>
          <w:szCs w:val="26"/>
        </w:rPr>
        <w:t xml:space="preserve"> соответствующему должностному лицу Управления для рассмотрения вопроса о возбуждении дел об административных правонарушениях</w:t>
      </w:r>
      <w:r w:rsidR="00692C6C" w:rsidRPr="0075732C">
        <w:rPr>
          <w:bCs/>
          <w:sz w:val="26"/>
          <w:szCs w:val="26"/>
        </w:rPr>
        <w:t>.</w:t>
      </w:r>
    </w:p>
    <w:p w:rsidR="00560F37" w:rsidRPr="00560F37" w:rsidRDefault="00692C6C" w:rsidP="0004107B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75732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560F37" w:rsidRPr="00560F37">
        <w:rPr>
          <w:bCs/>
          <w:sz w:val="26"/>
          <w:szCs w:val="26"/>
        </w:rPr>
        <w:t>.</w:t>
      </w:r>
    </w:p>
    <w:p w:rsidR="00253DB5" w:rsidRPr="007A2CAE" w:rsidRDefault="00253DB5" w:rsidP="00B1554A">
      <w:pPr>
        <w:pStyle w:val="a8"/>
        <w:tabs>
          <w:tab w:val="clear" w:pos="4677"/>
          <w:tab w:val="clear" w:pos="9355"/>
          <w:tab w:val="left" w:pos="2310"/>
        </w:tabs>
        <w:ind w:firstLine="0"/>
        <w:rPr>
          <w:color w:val="auto"/>
          <w:sz w:val="26"/>
          <w:szCs w:val="26"/>
        </w:rPr>
      </w:pPr>
      <w:bookmarkStart w:id="0" w:name="_GoBack"/>
      <w:bookmarkEnd w:id="0"/>
    </w:p>
    <w:sectPr w:rsidR="00253DB5" w:rsidRPr="007A2CAE" w:rsidSect="00603593">
      <w:headerReference w:type="even" r:id="rId13"/>
      <w:headerReference w:type="default" r:id="rId14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0327469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7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043532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9375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3821760"/>
    <w:multiLevelType w:val="hybridMultilevel"/>
    <w:tmpl w:val="0E2AAB92"/>
    <w:lvl w:ilvl="0" w:tplc="AE1E32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C1D"/>
    <w:rsid w:val="000031AC"/>
    <w:rsid w:val="00004CCB"/>
    <w:rsid w:val="00005DBB"/>
    <w:rsid w:val="00006E69"/>
    <w:rsid w:val="0001243E"/>
    <w:rsid w:val="00015713"/>
    <w:rsid w:val="0002623A"/>
    <w:rsid w:val="00026723"/>
    <w:rsid w:val="00026BEF"/>
    <w:rsid w:val="00026DD7"/>
    <w:rsid w:val="000300E1"/>
    <w:rsid w:val="00032138"/>
    <w:rsid w:val="0003290C"/>
    <w:rsid w:val="00034A00"/>
    <w:rsid w:val="00035AEB"/>
    <w:rsid w:val="00036731"/>
    <w:rsid w:val="0003704D"/>
    <w:rsid w:val="0004107B"/>
    <w:rsid w:val="000479A3"/>
    <w:rsid w:val="00050150"/>
    <w:rsid w:val="000505A4"/>
    <w:rsid w:val="00053190"/>
    <w:rsid w:val="0005323D"/>
    <w:rsid w:val="00053B02"/>
    <w:rsid w:val="00053CB1"/>
    <w:rsid w:val="00055676"/>
    <w:rsid w:val="00061255"/>
    <w:rsid w:val="0006188A"/>
    <w:rsid w:val="00061E0A"/>
    <w:rsid w:val="00062C5A"/>
    <w:rsid w:val="00062E5E"/>
    <w:rsid w:val="00064354"/>
    <w:rsid w:val="00065F9B"/>
    <w:rsid w:val="00066914"/>
    <w:rsid w:val="00067FE5"/>
    <w:rsid w:val="00071804"/>
    <w:rsid w:val="000731DC"/>
    <w:rsid w:val="00075418"/>
    <w:rsid w:val="00075B18"/>
    <w:rsid w:val="000818FE"/>
    <w:rsid w:val="0008480F"/>
    <w:rsid w:val="00090552"/>
    <w:rsid w:val="000915D9"/>
    <w:rsid w:val="00092FA2"/>
    <w:rsid w:val="000930D5"/>
    <w:rsid w:val="00093E04"/>
    <w:rsid w:val="000957FE"/>
    <w:rsid w:val="00096948"/>
    <w:rsid w:val="000974D5"/>
    <w:rsid w:val="000A0529"/>
    <w:rsid w:val="000A183B"/>
    <w:rsid w:val="000A548A"/>
    <w:rsid w:val="000A6942"/>
    <w:rsid w:val="000B1F25"/>
    <w:rsid w:val="000B2789"/>
    <w:rsid w:val="000B330D"/>
    <w:rsid w:val="000C19D2"/>
    <w:rsid w:val="000C5FB1"/>
    <w:rsid w:val="000C6B6C"/>
    <w:rsid w:val="000D2788"/>
    <w:rsid w:val="000D57CE"/>
    <w:rsid w:val="000D5C39"/>
    <w:rsid w:val="000E1CBD"/>
    <w:rsid w:val="000E3D64"/>
    <w:rsid w:val="000E6724"/>
    <w:rsid w:val="000F021F"/>
    <w:rsid w:val="000F23CC"/>
    <w:rsid w:val="000F30E7"/>
    <w:rsid w:val="000F34F1"/>
    <w:rsid w:val="000F463B"/>
    <w:rsid w:val="000F5D2C"/>
    <w:rsid w:val="00101069"/>
    <w:rsid w:val="0010183C"/>
    <w:rsid w:val="00101B5C"/>
    <w:rsid w:val="0010244B"/>
    <w:rsid w:val="001030D6"/>
    <w:rsid w:val="00106E7A"/>
    <w:rsid w:val="0011357B"/>
    <w:rsid w:val="00114A0C"/>
    <w:rsid w:val="001155F5"/>
    <w:rsid w:val="0011580C"/>
    <w:rsid w:val="00116577"/>
    <w:rsid w:val="00116C13"/>
    <w:rsid w:val="001219F5"/>
    <w:rsid w:val="001223DB"/>
    <w:rsid w:val="00122CD4"/>
    <w:rsid w:val="001232C8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5BA3"/>
    <w:rsid w:val="0016652F"/>
    <w:rsid w:val="00171E9D"/>
    <w:rsid w:val="00172C63"/>
    <w:rsid w:val="001730FB"/>
    <w:rsid w:val="0017506D"/>
    <w:rsid w:val="00176FFE"/>
    <w:rsid w:val="00177A18"/>
    <w:rsid w:val="001801B2"/>
    <w:rsid w:val="001834CE"/>
    <w:rsid w:val="00183F55"/>
    <w:rsid w:val="00187AF0"/>
    <w:rsid w:val="0019568E"/>
    <w:rsid w:val="00196F62"/>
    <w:rsid w:val="00197077"/>
    <w:rsid w:val="001A50D8"/>
    <w:rsid w:val="001A7248"/>
    <w:rsid w:val="001B03C3"/>
    <w:rsid w:val="001B2B3A"/>
    <w:rsid w:val="001B4214"/>
    <w:rsid w:val="001B4F20"/>
    <w:rsid w:val="001B6412"/>
    <w:rsid w:val="001B6C87"/>
    <w:rsid w:val="001C0009"/>
    <w:rsid w:val="001C2F47"/>
    <w:rsid w:val="001C5617"/>
    <w:rsid w:val="001C650C"/>
    <w:rsid w:val="001C7900"/>
    <w:rsid w:val="001D47A1"/>
    <w:rsid w:val="001D5D25"/>
    <w:rsid w:val="001D72CA"/>
    <w:rsid w:val="001D792F"/>
    <w:rsid w:val="001E17FE"/>
    <w:rsid w:val="001E544E"/>
    <w:rsid w:val="001E5564"/>
    <w:rsid w:val="001E6F79"/>
    <w:rsid w:val="001F693F"/>
    <w:rsid w:val="002037F3"/>
    <w:rsid w:val="00203AE0"/>
    <w:rsid w:val="002049FA"/>
    <w:rsid w:val="002059AC"/>
    <w:rsid w:val="00205C89"/>
    <w:rsid w:val="002101A4"/>
    <w:rsid w:val="0021414D"/>
    <w:rsid w:val="0021634D"/>
    <w:rsid w:val="00222EE4"/>
    <w:rsid w:val="00223813"/>
    <w:rsid w:val="00225C37"/>
    <w:rsid w:val="00227F80"/>
    <w:rsid w:val="0023482C"/>
    <w:rsid w:val="0023502B"/>
    <w:rsid w:val="00241AD4"/>
    <w:rsid w:val="002441F5"/>
    <w:rsid w:val="00246BD1"/>
    <w:rsid w:val="00250B23"/>
    <w:rsid w:val="00253DB5"/>
    <w:rsid w:val="002549B4"/>
    <w:rsid w:val="00256B28"/>
    <w:rsid w:val="002633ED"/>
    <w:rsid w:val="00265709"/>
    <w:rsid w:val="0026580B"/>
    <w:rsid w:val="002661F1"/>
    <w:rsid w:val="00270B49"/>
    <w:rsid w:val="00271043"/>
    <w:rsid w:val="002738F2"/>
    <w:rsid w:val="00273FDE"/>
    <w:rsid w:val="0027508A"/>
    <w:rsid w:val="002753AF"/>
    <w:rsid w:val="0027697F"/>
    <w:rsid w:val="00276B29"/>
    <w:rsid w:val="002804B4"/>
    <w:rsid w:val="0028149F"/>
    <w:rsid w:val="002827FB"/>
    <w:rsid w:val="00285F76"/>
    <w:rsid w:val="00286ED1"/>
    <w:rsid w:val="00290A60"/>
    <w:rsid w:val="00291269"/>
    <w:rsid w:val="0029272B"/>
    <w:rsid w:val="0029381E"/>
    <w:rsid w:val="002953F8"/>
    <w:rsid w:val="00296B84"/>
    <w:rsid w:val="00296C2D"/>
    <w:rsid w:val="00297B67"/>
    <w:rsid w:val="002A07DE"/>
    <w:rsid w:val="002A409E"/>
    <w:rsid w:val="002A7AA8"/>
    <w:rsid w:val="002B5445"/>
    <w:rsid w:val="002B5942"/>
    <w:rsid w:val="002C0054"/>
    <w:rsid w:val="002C1E03"/>
    <w:rsid w:val="002C3F15"/>
    <w:rsid w:val="002C6331"/>
    <w:rsid w:val="002C70E1"/>
    <w:rsid w:val="002D297E"/>
    <w:rsid w:val="002D3005"/>
    <w:rsid w:val="002D54E0"/>
    <w:rsid w:val="002D695F"/>
    <w:rsid w:val="002D6FE3"/>
    <w:rsid w:val="002D7475"/>
    <w:rsid w:val="002E2456"/>
    <w:rsid w:val="002E38A2"/>
    <w:rsid w:val="002F1953"/>
    <w:rsid w:val="002F5495"/>
    <w:rsid w:val="002F7486"/>
    <w:rsid w:val="00300148"/>
    <w:rsid w:val="00300FFB"/>
    <w:rsid w:val="003064EB"/>
    <w:rsid w:val="00307536"/>
    <w:rsid w:val="003076DE"/>
    <w:rsid w:val="003136D1"/>
    <w:rsid w:val="0031478F"/>
    <w:rsid w:val="00320119"/>
    <w:rsid w:val="003208C6"/>
    <w:rsid w:val="00324BDD"/>
    <w:rsid w:val="00325A6F"/>
    <w:rsid w:val="00330F15"/>
    <w:rsid w:val="00331F15"/>
    <w:rsid w:val="003327DE"/>
    <w:rsid w:val="003328CC"/>
    <w:rsid w:val="00333F25"/>
    <w:rsid w:val="00340B72"/>
    <w:rsid w:val="00344CA7"/>
    <w:rsid w:val="003456DB"/>
    <w:rsid w:val="0035091C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A3"/>
    <w:rsid w:val="00384AB4"/>
    <w:rsid w:val="0038760A"/>
    <w:rsid w:val="00390D97"/>
    <w:rsid w:val="003935E3"/>
    <w:rsid w:val="00393602"/>
    <w:rsid w:val="003942AB"/>
    <w:rsid w:val="00396160"/>
    <w:rsid w:val="003962A8"/>
    <w:rsid w:val="003A07CA"/>
    <w:rsid w:val="003A168C"/>
    <w:rsid w:val="003A3C55"/>
    <w:rsid w:val="003A3C5C"/>
    <w:rsid w:val="003A6F3E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28A"/>
    <w:rsid w:val="003C297D"/>
    <w:rsid w:val="003C2EE6"/>
    <w:rsid w:val="003C688E"/>
    <w:rsid w:val="003C6EC4"/>
    <w:rsid w:val="003E2B2C"/>
    <w:rsid w:val="003E36BA"/>
    <w:rsid w:val="003E4EC0"/>
    <w:rsid w:val="004001CF"/>
    <w:rsid w:val="00400551"/>
    <w:rsid w:val="00400A04"/>
    <w:rsid w:val="00401B5D"/>
    <w:rsid w:val="00401C20"/>
    <w:rsid w:val="00402464"/>
    <w:rsid w:val="00404E50"/>
    <w:rsid w:val="00405411"/>
    <w:rsid w:val="004060F3"/>
    <w:rsid w:val="004106FE"/>
    <w:rsid w:val="00411AF4"/>
    <w:rsid w:val="00412220"/>
    <w:rsid w:val="0041541B"/>
    <w:rsid w:val="00420AAC"/>
    <w:rsid w:val="00426642"/>
    <w:rsid w:val="00426D93"/>
    <w:rsid w:val="0043100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5213A"/>
    <w:rsid w:val="004632E4"/>
    <w:rsid w:val="0046404A"/>
    <w:rsid w:val="00465F66"/>
    <w:rsid w:val="00467F8F"/>
    <w:rsid w:val="0047129A"/>
    <w:rsid w:val="004727A7"/>
    <w:rsid w:val="004743A3"/>
    <w:rsid w:val="0047451D"/>
    <w:rsid w:val="004746FB"/>
    <w:rsid w:val="00474848"/>
    <w:rsid w:val="00477F6F"/>
    <w:rsid w:val="00480EC4"/>
    <w:rsid w:val="00481C22"/>
    <w:rsid w:val="00481E31"/>
    <w:rsid w:val="004839BC"/>
    <w:rsid w:val="0049129C"/>
    <w:rsid w:val="00493480"/>
    <w:rsid w:val="00493C85"/>
    <w:rsid w:val="00494785"/>
    <w:rsid w:val="004961F7"/>
    <w:rsid w:val="004A253E"/>
    <w:rsid w:val="004A2CFD"/>
    <w:rsid w:val="004A36EA"/>
    <w:rsid w:val="004A65E6"/>
    <w:rsid w:val="004A676D"/>
    <w:rsid w:val="004B0471"/>
    <w:rsid w:val="004B2563"/>
    <w:rsid w:val="004B38CC"/>
    <w:rsid w:val="004B395F"/>
    <w:rsid w:val="004B7E09"/>
    <w:rsid w:val="004C0BBD"/>
    <w:rsid w:val="004D056B"/>
    <w:rsid w:val="004D1166"/>
    <w:rsid w:val="004D2E8F"/>
    <w:rsid w:val="004D5D4C"/>
    <w:rsid w:val="004D7327"/>
    <w:rsid w:val="004F1CEC"/>
    <w:rsid w:val="004F241E"/>
    <w:rsid w:val="004F6A8F"/>
    <w:rsid w:val="00500948"/>
    <w:rsid w:val="00500F24"/>
    <w:rsid w:val="00504288"/>
    <w:rsid w:val="0050477B"/>
    <w:rsid w:val="005060E8"/>
    <w:rsid w:val="00507E98"/>
    <w:rsid w:val="00514678"/>
    <w:rsid w:val="005149A2"/>
    <w:rsid w:val="00515262"/>
    <w:rsid w:val="00520D7F"/>
    <w:rsid w:val="00522BCF"/>
    <w:rsid w:val="0052355C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454E6"/>
    <w:rsid w:val="00551638"/>
    <w:rsid w:val="00553E99"/>
    <w:rsid w:val="00555A8C"/>
    <w:rsid w:val="005560F9"/>
    <w:rsid w:val="00556881"/>
    <w:rsid w:val="00557622"/>
    <w:rsid w:val="00560F37"/>
    <w:rsid w:val="005612F7"/>
    <w:rsid w:val="005629D2"/>
    <w:rsid w:val="00565913"/>
    <w:rsid w:val="00566718"/>
    <w:rsid w:val="005707CC"/>
    <w:rsid w:val="00572F70"/>
    <w:rsid w:val="00573D97"/>
    <w:rsid w:val="0057413E"/>
    <w:rsid w:val="00576E58"/>
    <w:rsid w:val="00577CC2"/>
    <w:rsid w:val="005840C8"/>
    <w:rsid w:val="00585F81"/>
    <w:rsid w:val="005906C6"/>
    <w:rsid w:val="00593752"/>
    <w:rsid w:val="005938DE"/>
    <w:rsid w:val="00594E3E"/>
    <w:rsid w:val="00595DA5"/>
    <w:rsid w:val="0059764C"/>
    <w:rsid w:val="005A2E0C"/>
    <w:rsid w:val="005A4427"/>
    <w:rsid w:val="005B0FDD"/>
    <w:rsid w:val="005B319B"/>
    <w:rsid w:val="005B5867"/>
    <w:rsid w:val="005B7796"/>
    <w:rsid w:val="005C1E98"/>
    <w:rsid w:val="005C77CD"/>
    <w:rsid w:val="005D0751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1A2B"/>
    <w:rsid w:val="0060200F"/>
    <w:rsid w:val="00603593"/>
    <w:rsid w:val="00603C6D"/>
    <w:rsid w:val="0060449F"/>
    <w:rsid w:val="00607BAE"/>
    <w:rsid w:val="006107A6"/>
    <w:rsid w:val="00610B17"/>
    <w:rsid w:val="00616376"/>
    <w:rsid w:val="0061727A"/>
    <w:rsid w:val="00621311"/>
    <w:rsid w:val="00621540"/>
    <w:rsid w:val="006223BE"/>
    <w:rsid w:val="006236BF"/>
    <w:rsid w:val="006239BF"/>
    <w:rsid w:val="006239F5"/>
    <w:rsid w:val="00626326"/>
    <w:rsid w:val="006301A9"/>
    <w:rsid w:val="00632788"/>
    <w:rsid w:val="00632B53"/>
    <w:rsid w:val="00632E75"/>
    <w:rsid w:val="00633A90"/>
    <w:rsid w:val="00634FD7"/>
    <w:rsid w:val="0063511B"/>
    <w:rsid w:val="006373D5"/>
    <w:rsid w:val="00637D6D"/>
    <w:rsid w:val="00641531"/>
    <w:rsid w:val="00642874"/>
    <w:rsid w:val="00644270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2743"/>
    <w:rsid w:val="00672D7D"/>
    <w:rsid w:val="00672DD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A0D34"/>
    <w:rsid w:val="006A4B58"/>
    <w:rsid w:val="006A6BE3"/>
    <w:rsid w:val="006B1FD1"/>
    <w:rsid w:val="006B273C"/>
    <w:rsid w:val="006B2BBB"/>
    <w:rsid w:val="006B46CE"/>
    <w:rsid w:val="006B6970"/>
    <w:rsid w:val="006C2584"/>
    <w:rsid w:val="006C2C5E"/>
    <w:rsid w:val="006C3C9E"/>
    <w:rsid w:val="006C59ED"/>
    <w:rsid w:val="006C5A85"/>
    <w:rsid w:val="006D1C7B"/>
    <w:rsid w:val="006E1F84"/>
    <w:rsid w:val="006E25DB"/>
    <w:rsid w:val="006E2C95"/>
    <w:rsid w:val="006E5B00"/>
    <w:rsid w:val="006E77EB"/>
    <w:rsid w:val="006F086B"/>
    <w:rsid w:val="006F09A9"/>
    <w:rsid w:val="006F15F9"/>
    <w:rsid w:val="006F26D2"/>
    <w:rsid w:val="006F5B96"/>
    <w:rsid w:val="006F7708"/>
    <w:rsid w:val="006F77A3"/>
    <w:rsid w:val="00700BEB"/>
    <w:rsid w:val="00704110"/>
    <w:rsid w:val="0071226E"/>
    <w:rsid w:val="00713FAC"/>
    <w:rsid w:val="00714732"/>
    <w:rsid w:val="00715B77"/>
    <w:rsid w:val="007162ED"/>
    <w:rsid w:val="007178D1"/>
    <w:rsid w:val="00722CE7"/>
    <w:rsid w:val="007255A5"/>
    <w:rsid w:val="00726C62"/>
    <w:rsid w:val="007276D1"/>
    <w:rsid w:val="007320AE"/>
    <w:rsid w:val="0073605D"/>
    <w:rsid w:val="007368AB"/>
    <w:rsid w:val="00736AE3"/>
    <w:rsid w:val="00736B9D"/>
    <w:rsid w:val="00741010"/>
    <w:rsid w:val="00746BFF"/>
    <w:rsid w:val="007479E4"/>
    <w:rsid w:val="00751166"/>
    <w:rsid w:val="00752059"/>
    <w:rsid w:val="00753F27"/>
    <w:rsid w:val="00754CCD"/>
    <w:rsid w:val="007658E3"/>
    <w:rsid w:val="00765BDD"/>
    <w:rsid w:val="0077102C"/>
    <w:rsid w:val="00772338"/>
    <w:rsid w:val="0077409D"/>
    <w:rsid w:val="00775A2C"/>
    <w:rsid w:val="00777205"/>
    <w:rsid w:val="00777915"/>
    <w:rsid w:val="00782C3F"/>
    <w:rsid w:val="00783183"/>
    <w:rsid w:val="00783388"/>
    <w:rsid w:val="0078757E"/>
    <w:rsid w:val="007911E3"/>
    <w:rsid w:val="007940FC"/>
    <w:rsid w:val="00794BE1"/>
    <w:rsid w:val="007957EA"/>
    <w:rsid w:val="00795CCB"/>
    <w:rsid w:val="00797F15"/>
    <w:rsid w:val="007A283C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713E"/>
    <w:rsid w:val="007D0351"/>
    <w:rsid w:val="007D09A7"/>
    <w:rsid w:val="007D2FA2"/>
    <w:rsid w:val="007D3CAC"/>
    <w:rsid w:val="007D41F9"/>
    <w:rsid w:val="007D5B5C"/>
    <w:rsid w:val="007D630B"/>
    <w:rsid w:val="007D6FD7"/>
    <w:rsid w:val="007D72C8"/>
    <w:rsid w:val="007D7FFA"/>
    <w:rsid w:val="007E1089"/>
    <w:rsid w:val="007E1AEA"/>
    <w:rsid w:val="007E29A4"/>
    <w:rsid w:val="007E59AE"/>
    <w:rsid w:val="007E6B0A"/>
    <w:rsid w:val="007E769F"/>
    <w:rsid w:val="007F146E"/>
    <w:rsid w:val="007F492A"/>
    <w:rsid w:val="007F78C3"/>
    <w:rsid w:val="007F7E2F"/>
    <w:rsid w:val="00800E7A"/>
    <w:rsid w:val="008024DB"/>
    <w:rsid w:val="00802BE0"/>
    <w:rsid w:val="00805AC5"/>
    <w:rsid w:val="0081583F"/>
    <w:rsid w:val="00816D73"/>
    <w:rsid w:val="00817871"/>
    <w:rsid w:val="00817F1A"/>
    <w:rsid w:val="008206A3"/>
    <w:rsid w:val="00820ABD"/>
    <w:rsid w:val="00820B3C"/>
    <w:rsid w:val="008257CD"/>
    <w:rsid w:val="00825BDD"/>
    <w:rsid w:val="0082624D"/>
    <w:rsid w:val="00826C41"/>
    <w:rsid w:val="008300E6"/>
    <w:rsid w:val="00832AFF"/>
    <w:rsid w:val="00834242"/>
    <w:rsid w:val="00834D13"/>
    <w:rsid w:val="00840501"/>
    <w:rsid w:val="00841123"/>
    <w:rsid w:val="00841EA1"/>
    <w:rsid w:val="00842D21"/>
    <w:rsid w:val="00844EC0"/>
    <w:rsid w:val="008513F7"/>
    <w:rsid w:val="00860DD1"/>
    <w:rsid w:val="00862256"/>
    <w:rsid w:val="00863F83"/>
    <w:rsid w:val="008649F9"/>
    <w:rsid w:val="00864DE6"/>
    <w:rsid w:val="008668DE"/>
    <w:rsid w:val="0087189D"/>
    <w:rsid w:val="008777A4"/>
    <w:rsid w:val="008868FE"/>
    <w:rsid w:val="00894C0E"/>
    <w:rsid w:val="008952BC"/>
    <w:rsid w:val="008963DA"/>
    <w:rsid w:val="008971B9"/>
    <w:rsid w:val="0089784C"/>
    <w:rsid w:val="008A244A"/>
    <w:rsid w:val="008A4BEC"/>
    <w:rsid w:val="008A5695"/>
    <w:rsid w:val="008B0C47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C7909"/>
    <w:rsid w:val="008D15CD"/>
    <w:rsid w:val="008D29C4"/>
    <w:rsid w:val="008D6D89"/>
    <w:rsid w:val="008D7D17"/>
    <w:rsid w:val="008E0911"/>
    <w:rsid w:val="008E100D"/>
    <w:rsid w:val="008F2DF5"/>
    <w:rsid w:val="008F35BD"/>
    <w:rsid w:val="008F46E4"/>
    <w:rsid w:val="008F5BDF"/>
    <w:rsid w:val="008F5D78"/>
    <w:rsid w:val="009028E2"/>
    <w:rsid w:val="00902E00"/>
    <w:rsid w:val="00905328"/>
    <w:rsid w:val="00905E90"/>
    <w:rsid w:val="00910C31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33FA"/>
    <w:rsid w:val="00936D96"/>
    <w:rsid w:val="00937979"/>
    <w:rsid w:val="009419DC"/>
    <w:rsid w:val="00941C1B"/>
    <w:rsid w:val="009439F3"/>
    <w:rsid w:val="00944724"/>
    <w:rsid w:val="00946DA4"/>
    <w:rsid w:val="00950B97"/>
    <w:rsid w:val="00951504"/>
    <w:rsid w:val="00951E41"/>
    <w:rsid w:val="009554A8"/>
    <w:rsid w:val="009556B0"/>
    <w:rsid w:val="009610F4"/>
    <w:rsid w:val="0096131A"/>
    <w:rsid w:val="009639A0"/>
    <w:rsid w:val="009643DB"/>
    <w:rsid w:val="0096585B"/>
    <w:rsid w:val="0096636C"/>
    <w:rsid w:val="0097076C"/>
    <w:rsid w:val="0097159F"/>
    <w:rsid w:val="009715F9"/>
    <w:rsid w:val="00971CEA"/>
    <w:rsid w:val="0097352A"/>
    <w:rsid w:val="0098144D"/>
    <w:rsid w:val="00984F92"/>
    <w:rsid w:val="009867A9"/>
    <w:rsid w:val="00986991"/>
    <w:rsid w:val="00991E4B"/>
    <w:rsid w:val="00992ECF"/>
    <w:rsid w:val="009947C9"/>
    <w:rsid w:val="009A088D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3FC8"/>
    <w:rsid w:val="009E5E04"/>
    <w:rsid w:val="009E7F7B"/>
    <w:rsid w:val="009E7FBB"/>
    <w:rsid w:val="009F1C6B"/>
    <w:rsid w:val="009F4005"/>
    <w:rsid w:val="009F4D2D"/>
    <w:rsid w:val="009F5D00"/>
    <w:rsid w:val="009F736D"/>
    <w:rsid w:val="00A00696"/>
    <w:rsid w:val="00A030EE"/>
    <w:rsid w:val="00A05AFF"/>
    <w:rsid w:val="00A07CDB"/>
    <w:rsid w:val="00A10A5E"/>
    <w:rsid w:val="00A1178C"/>
    <w:rsid w:val="00A14961"/>
    <w:rsid w:val="00A160CA"/>
    <w:rsid w:val="00A222F2"/>
    <w:rsid w:val="00A241B3"/>
    <w:rsid w:val="00A25185"/>
    <w:rsid w:val="00A262FF"/>
    <w:rsid w:val="00A27337"/>
    <w:rsid w:val="00A27F19"/>
    <w:rsid w:val="00A339E9"/>
    <w:rsid w:val="00A35B7E"/>
    <w:rsid w:val="00A406FD"/>
    <w:rsid w:val="00A431AE"/>
    <w:rsid w:val="00A43DA6"/>
    <w:rsid w:val="00A44337"/>
    <w:rsid w:val="00A459E1"/>
    <w:rsid w:val="00A5086D"/>
    <w:rsid w:val="00A531A2"/>
    <w:rsid w:val="00A544D5"/>
    <w:rsid w:val="00A550C2"/>
    <w:rsid w:val="00A55FD2"/>
    <w:rsid w:val="00A60090"/>
    <w:rsid w:val="00A62DAC"/>
    <w:rsid w:val="00A71347"/>
    <w:rsid w:val="00A71625"/>
    <w:rsid w:val="00A8161C"/>
    <w:rsid w:val="00A82FC9"/>
    <w:rsid w:val="00A83E98"/>
    <w:rsid w:val="00A8451A"/>
    <w:rsid w:val="00A84DDF"/>
    <w:rsid w:val="00A85D2B"/>
    <w:rsid w:val="00A91B0E"/>
    <w:rsid w:val="00A92EC2"/>
    <w:rsid w:val="00A93B9B"/>
    <w:rsid w:val="00A9430E"/>
    <w:rsid w:val="00AA1F37"/>
    <w:rsid w:val="00AA200B"/>
    <w:rsid w:val="00AA244E"/>
    <w:rsid w:val="00AA3384"/>
    <w:rsid w:val="00AA3B8A"/>
    <w:rsid w:val="00AA750B"/>
    <w:rsid w:val="00AB6613"/>
    <w:rsid w:val="00AB6F09"/>
    <w:rsid w:val="00AC022F"/>
    <w:rsid w:val="00AC3832"/>
    <w:rsid w:val="00AC389A"/>
    <w:rsid w:val="00AD4996"/>
    <w:rsid w:val="00AE0BB2"/>
    <w:rsid w:val="00AE1582"/>
    <w:rsid w:val="00AE23FD"/>
    <w:rsid w:val="00AE2D43"/>
    <w:rsid w:val="00AE73AD"/>
    <w:rsid w:val="00AF119B"/>
    <w:rsid w:val="00AF4035"/>
    <w:rsid w:val="00B00D48"/>
    <w:rsid w:val="00B0111A"/>
    <w:rsid w:val="00B02E5A"/>
    <w:rsid w:val="00B064F4"/>
    <w:rsid w:val="00B10634"/>
    <w:rsid w:val="00B113FE"/>
    <w:rsid w:val="00B13866"/>
    <w:rsid w:val="00B1554A"/>
    <w:rsid w:val="00B156EA"/>
    <w:rsid w:val="00B17877"/>
    <w:rsid w:val="00B22896"/>
    <w:rsid w:val="00B2294F"/>
    <w:rsid w:val="00B230A9"/>
    <w:rsid w:val="00B23BC4"/>
    <w:rsid w:val="00B23C70"/>
    <w:rsid w:val="00B27319"/>
    <w:rsid w:val="00B33074"/>
    <w:rsid w:val="00B339B0"/>
    <w:rsid w:val="00B36AA6"/>
    <w:rsid w:val="00B3741B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4014"/>
    <w:rsid w:val="00B70222"/>
    <w:rsid w:val="00B7174A"/>
    <w:rsid w:val="00B71CD0"/>
    <w:rsid w:val="00B74DEB"/>
    <w:rsid w:val="00B75BF0"/>
    <w:rsid w:val="00B7611D"/>
    <w:rsid w:val="00B7621F"/>
    <w:rsid w:val="00B84B35"/>
    <w:rsid w:val="00B87359"/>
    <w:rsid w:val="00BA3793"/>
    <w:rsid w:val="00BA66A9"/>
    <w:rsid w:val="00BA788B"/>
    <w:rsid w:val="00BB0270"/>
    <w:rsid w:val="00BB0C96"/>
    <w:rsid w:val="00BB0FF0"/>
    <w:rsid w:val="00BB14A7"/>
    <w:rsid w:val="00BB38D7"/>
    <w:rsid w:val="00BB7170"/>
    <w:rsid w:val="00BB7A95"/>
    <w:rsid w:val="00BC1BAC"/>
    <w:rsid w:val="00BC52EA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0AC6"/>
    <w:rsid w:val="00BF105F"/>
    <w:rsid w:val="00BF1376"/>
    <w:rsid w:val="00BF36C6"/>
    <w:rsid w:val="00BF45F2"/>
    <w:rsid w:val="00BF4BA8"/>
    <w:rsid w:val="00BF5820"/>
    <w:rsid w:val="00BF5A2A"/>
    <w:rsid w:val="00BF70D8"/>
    <w:rsid w:val="00C005F6"/>
    <w:rsid w:val="00C0142F"/>
    <w:rsid w:val="00C03936"/>
    <w:rsid w:val="00C057BF"/>
    <w:rsid w:val="00C06BAE"/>
    <w:rsid w:val="00C07D95"/>
    <w:rsid w:val="00C111C5"/>
    <w:rsid w:val="00C13003"/>
    <w:rsid w:val="00C179AD"/>
    <w:rsid w:val="00C20E66"/>
    <w:rsid w:val="00C24037"/>
    <w:rsid w:val="00C25C33"/>
    <w:rsid w:val="00C276FC"/>
    <w:rsid w:val="00C30D88"/>
    <w:rsid w:val="00C34282"/>
    <w:rsid w:val="00C342A4"/>
    <w:rsid w:val="00C36434"/>
    <w:rsid w:val="00C36B70"/>
    <w:rsid w:val="00C37E3D"/>
    <w:rsid w:val="00C41C93"/>
    <w:rsid w:val="00C46E1E"/>
    <w:rsid w:val="00C51D5E"/>
    <w:rsid w:val="00C534EE"/>
    <w:rsid w:val="00C5353B"/>
    <w:rsid w:val="00C53B95"/>
    <w:rsid w:val="00C54198"/>
    <w:rsid w:val="00C556AB"/>
    <w:rsid w:val="00C61211"/>
    <w:rsid w:val="00C62475"/>
    <w:rsid w:val="00C626C7"/>
    <w:rsid w:val="00C632E2"/>
    <w:rsid w:val="00C63F4F"/>
    <w:rsid w:val="00C65B29"/>
    <w:rsid w:val="00C67FCC"/>
    <w:rsid w:val="00C7225C"/>
    <w:rsid w:val="00C72842"/>
    <w:rsid w:val="00C76E5B"/>
    <w:rsid w:val="00C80B85"/>
    <w:rsid w:val="00C816E4"/>
    <w:rsid w:val="00C81C87"/>
    <w:rsid w:val="00C820A5"/>
    <w:rsid w:val="00C859E6"/>
    <w:rsid w:val="00C86D59"/>
    <w:rsid w:val="00C872F8"/>
    <w:rsid w:val="00C935F6"/>
    <w:rsid w:val="00C940F7"/>
    <w:rsid w:val="00C95A9D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6B45"/>
    <w:rsid w:val="00CC77D7"/>
    <w:rsid w:val="00CC7992"/>
    <w:rsid w:val="00CD1729"/>
    <w:rsid w:val="00CD4096"/>
    <w:rsid w:val="00CD455C"/>
    <w:rsid w:val="00CD6AF3"/>
    <w:rsid w:val="00CD6E74"/>
    <w:rsid w:val="00CD77BE"/>
    <w:rsid w:val="00CE3CA3"/>
    <w:rsid w:val="00CE633B"/>
    <w:rsid w:val="00CF59EC"/>
    <w:rsid w:val="00CF600D"/>
    <w:rsid w:val="00D00D93"/>
    <w:rsid w:val="00D010BF"/>
    <w:rsid w:val="00D03432"/>
    <w:rsid w:val="00D05698"/>
    <w:rsid w:val="00D06470"/>
    <w:rsid w:val="00D16932"/>
    <w:rsid w:val="00D2052F"/>
    <w:rsid w:val="00D2092D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3326"/>
    <w:rsid w:val="00D46D65"/>
    <w:rsid w:val="00D474D2"/>
    <w:rsid w:val="00D57142"/>
    <w:rsid w:val="00D57790"/>
    <w:rsid w:val="00D63550"/>
    <w:rsid w:val="00D63BFA"/>
    <w:rsid w:val="00D640FB"/>
    <w:rsid w:val="00D66A4B"/>
    <w:rsid w:val="00D6729E"/>
    <w:rsid w:val="00D7434B"/>
    <w:rsid w:val="00D760E9"/>
    <w:rsid w:val="00D84907"/>
    <w:rsid w:val="00D8610E"/>
    <w:rsid w:val="00D863AD"/>
    <w:rsid w:val="00D86747"/>
    <w:rsid w:val="00D86FE1"/>
    <w:rsid w:val="00D90834"/>
    <w:rsid w:val="00DA5058"/>
    <w:rsid w:val="00DA554A"/>
    <w:rsid w:val="00DA5B46"/>
    <w:rsid w:val="00DA6B5F"/>
    <w:rsid w:val="00DB3589"/>
    <w:rsid w:val="00DB5AD6"/>
    <w:rsid w:val="00DB738E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2411"/>
    <w:rsid w:val="00DE2462"/>
    <w:rsid w:val="00DE2CDF"/>
    <w:rsid w:val="00DE568D"/>
    <w:rsid w:val="00DF2BD5"/>
    <w:rsid w:val="00DF6F74"/>
    <w:rsid w:val="00E01AA2"/>
    <w:rsid w:val="00E0648B"/>
    <w:rsid w:val="00E12AD7"/>
    <w:rsid w:val="00E35B1F"/>
    <w:rsid w:val="00E364BA"/>
    <w:rsid w:val="00E4719F"/>
    <w:rsid w:val="00E5280A"/>
    <w:rsid w:val="00E55A98"/>
    <w:rsid w:val="00E6119D"/>
    <w:rsid w:val="00E61E1A"/>
    <w:rsid w:val="00E620B4"/>
    <w:rsid w:val="00E634BE"/>
    <w:rsid w:val="00E6417B"/>
    <w:rsid w:val="00E65D8A"/>
    <w:rsid w:val="00E66946"/>
    <w:rsid w:val="00E705BD"/>
    <w:rsid w:val="00E7092A"/>
    <w:rsid w:val="00E73A10"/>
    <w:rsid w:val="00E73C41"/>
    <w:rsid w:val="00E73F79"/>
    <w:rsid w:val="00E80584"/>
    <w:rsid w:val="00E81361"/>
    <w:rsid w:val="00E81E24"/>
    <w:rsid w:val="00E82B53"/>
    <w:rsid w:val="00E8738D"/>
    <w:rsid w:val="00E87867"/>
    <w:rsid w:val="00E9031E"/>
    <w:rsid w:val="00E90585"/>
    <w:rsid w:val="00E90912"/>
    <w:rsid w:val="00E9233E"/>
    <w:rsid w:val="00E945DE"/>
    <w:rsid w:val="00EA5C38"/>
    <w:rsid w:val="00EB526C"/>
    <w:rsid w:val="00EC08F1"/>
    <w:rsid w:val="00EC0B5D"/>
    <w:rsid w:val="00EC0C44"/>
    <w:rsid w:val="00EC2446"/>
    <w:rsid w:val="00EC28BD"/>
    <w:rsid w:val="00EC2E43"/>
    <w:rsid w:val="00EC32FF"/>
    <w:rsid w:val="00EC370F"/>
    <w:rsid w:val="00EC48B3"/>
    <w:rsid w:val="00EC6ACE"/>
    <w:rsid w:val="00EC78F0"/>
    <w:rsid w:val="00ED1DE1"/>
    <w:rsid w:val="00ED21A0"/>
    <w:rsid w:val="00ED35BE"/>
    <w:rsid w:val="00ED72FF"/>
    <w:rsid w:val="00ED7881"/>
    <w:rsid w:val="00EE294C"/>
    <w:rsid w:val="00EE351E"/>
    <w:rsid w:val="00EE533D"/>
    <w:rsid w:val="00EE55A6"/>
    <w:rsid w:val="00EE6F6F"/>
    <w:rsid w:val="00EE785D"/>
    <w:rsid w:val="00EF0412"/>
    <w:rsid w:val="00EF4078"/>
    <w:rsid w:val="00EF4DF2"/>
    <w:rsid w:val="00EF5A8C"/>
    <w:rsid w:val="00F043A4"/>
    <w:rsid w:val="00F0481A"/>
    <w:rsid w:val="00F10DDC"/>
    <w:rsid w:val="00F11C3B"/>
    <w:rsid w:val="00F14053"/>
    <w:rsid w:val="00F15998"/>
    <w:rsid w:val="00F1676C"/>
    <w:rsid w:val="00F173D0"/>
    <w:rsid w:val="00F208C7"/>
    <w:rsid w:val="00F21AE9"/>
    <w:rsid w:val="00F23DB3"/>
    <w:rsid w:val="00F30663"/>
    <w:rsid w:val="00F31A0C"/>
    <w:rsid w:val="00F34EBB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1E4C"/>
    <w:rsid w:val="00F535AD"/>
    <w:rsid w:val="00F665E2"/>
    <w:rsid w:val="00F67232"/>
    <w:rsid w:val="00F675E3"/>
    <w:rsid w:val="00F707ED"/>
    <w:rsid w:val="00F72FBA"/>
    <w:rsid w:val="00F74B83"/>
    <w:rsid w:val="00F80291"/>
    <w:rsid w:val="00F82A18"/>
    <w:rsid w:val="00F8334E"/>
    <w:rsid w:val="00F83697"/>
    <w:rsid w:val="00F87026"/>
    <w:rsid w:val="00F923C2"/>
    <w:rsid w:val="00F9303F"/>
    <w:rsid w:val="00F963A7"/>
    <w:rsid w:val="00F97975"/>
    <w:rsid w:val="00F97A89"/>
    <w:rsid w:val="00FA0B29"/>
    <w:rsid w:val="00FA1876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  <w:rsid w:val="00FF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EA0E3-E51B-441A-A92E-C36692F5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4C0BBD"/>
    <w:pPr>
      <w:spacing w:before="0"/>
      <w:ind w:firstLine="0"/>
    </w:pPr>
    <w:rPr>
      <w:color w:val="auto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0BBD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0"/>
    <w:rsid w:val="00EF0412"/>
  </w:style>
  <w:style w:type="paragraph" w:styleId="af">
    <w:name w:val="Body Text"/>
    <w:basedOn w:val="a"/>
    <w:link w:val="af0"/>
    <w:uiPriority w:val="1"/>
    <w:qFormat/>
    <w:rsid w:val="00A406FD"/>
    <w:pPr>
      <w:adjustRightInd/>
      <w:spacing w:before="0"/>
      <w:ind w:left="238" w:firstLine="707"/>
      <w:jc w:val="both"/>
    </w:pPr>
    <w:rPr>
      <w:color w:val="auto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A406F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13954-CFB5-4D9D-A293-9AC9A7549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1138</Words>
  <Characters>6490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Кирпичникова Наталия Николаевна</cp:lastModifiedBy>
  <cp:revision>94</cp:revision>
  <cp:lastPrinted>2022-07-27T17:31:00Z</cp:lastPrinted>
  <dcterms:created xsi:type="dcterms:W3CDTF">2021-06-10T19:33:00Z</dcterms:created>
  <dcterms:modified xsi:type="dcterms:W3CDTF">2022-08-10T15:52:00Z</dcterms:modified>
</cp:coreProperties>
</file>