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Заказчик: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Муниципальное бюджетное учреждение «Коломенское благоустройство»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140415, Московская область, г. Коломна, ул. Комсомольская, д.12,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kb.kolomna@mail.ru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Уполномоченное учреждение: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Муниципальное казенное учреждение «Управление централизованных закупок»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140407, Московская обл, Коломна г, Площадь Советская, дом 1, кабинет 537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czkolomna2017@mail.ru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Оператор электронной площадки: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ООО «РТС-тендер»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127006, г. Москва,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ko@rts-tender.ru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Заявитель:</w:t>
      </w:r>
    </w:p>
    <w:p w:rsidR="00077AE4" w:rsidRPr="00077AE4" w:rsidRDefault="00077AE4" w:rsidP="00077AE4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 xml:space="preserve">ИП Касаркин Максим Сергеевич </w:t>
      </w:r>
    </w:p>
    <w:p w:rsidR="00107A02" w:rsidRPr="00107A02" w:rsidRDefault="00077AE4" w:rsidP="00077AE4">
      <w:pPr>
        <w:spacing w:before="0"/>
        <w:ind w:left="4820" w:firstLine="0"/>
        <w:outlineLvl w:val="0"/>
        <w:rPr>
          <w:color w:val="auto"/>
          <w:sz w:val="26"/>
          <w:szCs w:val="26"/>
        </w:rPr>
      </w:pPr>
      <w:r w:rsidRPr="00077AE4">
        <w:rPr>
          <w:bCs/>
          <w:color w:val="auto"/>
          <w:sz w:val="26"/>
          <w:szCs w:val="26"/>
        </w:rPr>
        <w:t>kasarkinmaxim@gmail.com</w:t>
      </w:r>
    </w:p>
    <w:p w:rsidR="00AF1744" w:rsidRDefault="00AF1744" w:rsidP="00D30734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D30734" w:rsidRPr="00284A44" w:rsidRDefault="00D30734" w:rsidP="00D30734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284A44">
        <w:rPr>
          <w:b/>
          <w:sz w:val="26"/>
          <w:szCs w:val="26"/>
        </w:rPr>
        <w:t>РЕШЕНИЕ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по делу </w:t>
      </w:r>
      <w:r w:rsidRPr="00845D78">
        <w:rPr>
          <w:sz w:val="26"/>
          <w:szCs w:val="26"/>
        </w:rPr>
        <w:t xml:space="preserve">№ </w:t>
      </w:r>
      <w:r w:rsidR="002A458F" w:rsidRPr="002A458F">
        <w:rPr>
          <w:sz w:val="26"/>
          <w:szCs w:val="26"/>
        </w:rPr>
        <w:t>050/06/105-</w:t>
      </w:r>
      <w:r w:rsidR="00077AE4">
        <w:rPr>
          <w:sz w:val="26"/>
          <w:szCs w:val="26"/>
        </w:rPr>
        <w:t>28236</w:t>
      </w:r>
      <w:r w:rsidR="002A458F" w:rsidRPr="002A458F">
        <w:rPr>
          <w:sz w:val="26"/>
          <w:szCs w:val="26"/>
        </w:rPr>
        <w:t>/2022</w:t>
      </w:r>
      <w:r w:rsidR="0052208E">
        <w:rPr>
          <w:sz w:val="26"/>
          <w:szCs w:val="26"/>
        </w:rPr>
        <w:t xml:space="preserve"> </w:t>
      </w:r>
      <w:r w:rsidRPr="00284A44">
        <w:rPr>
          <w:sz w:val="26"/>
          <w:szCs w:val="26"/>
        </w:rPr>
        <w:t xml:space="preserve">о нарушении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D30734" w:rsidRPr="00284A44" w:rsidTr="00055CC8">
        <w:tc>
          <w:tcPr>
            <w:tcW w:w="4842" w:type="dxa"/>
            <w:hideMark/>
          </w:tcPr>
          <w:p w:rsidR="00D30734" w:rsidRPr="00E3524E" w:rsidRDefault="004F474D" w:rsidP="009333D8">
            <w:pPr>
              <w:spacing w:before="0" w:after="12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B63F84" w:rsidRPr="00B63F8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D30734">
              <w:rPr>
                <w:sz w:val="26"/>
                <w:szCs w:val="26"/>
              </w:rPr>
              <w:t>.</w:t>
            </w:r>
            <w:r w:rsidR="003D7C0F">
              <w:rPr>
                <w:sz w:val="26"/>
                <w:szCs w:val="26"/>
              </w:rPr>
              <w:t>202</w:t>
            </w:r>
            <w:r w:rsidR="009333D8">
              <w:rPr>
                <w:sz w:val="26"/>
                <w:szCs w:val="26"/>
              </w:rPr>
              <w:t>2</w:t>
            </w:r>
          </w:p>
        </w:tc>
        <w:tc>
          <w:tcPr>
            <w:tcW w:w="4622" w:type="dxa"/>
            <w:hideMark/>
          </w:tcPr>
          <w:p w:rsidR="00D30734" w:rsidRPr="00284A44" w:rsidRDefault="00D30734" w:rsidP="00443AFE">
            <w:pPr>
              <w:spacing w:before="0" w:after="12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84A44">
              <w:rPr>
                <w:sz w:val="26"/>
                <w:szCs w:val="26"/>
              </w:rPr>
              <w:t>Москва</w:t>
            </w:r>
          </w:p>
        </w:tc>
      </w:tr>
    </w:tbl>
    <w:p w:rsidR="00E7037A" w:rsidRPr="00E7037A" w:rsidRDefault="00D30734" w:rsidP="004B727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84A44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>
        <w:rPr>
          <w:rFonts w:eastAsia="Calibri"/>
          <w:sz w:val="26"/>
          <w:szCs w:val="26"/>
        </w:rPr>
        <w:t xml:space="preserve"> (далее – Управление, Комиссия),</w:t>
      </w:r>
      <w:r w:rsidR="00E3524E" w:rsidRPr="00E3524E">
        <w:t xml:space="preserve"> </w:t>
      </w:r>
    </w:p>
    <w:p w:rsidR="00CC48D4" w:rsidRPr="00284A44" w:rsidRDefault="00D30734" w:rsidP="00E7037A">
      <w:pPr>
        <w:spacing w:before="0" w:line="276" w:lineRule="auto"/>
        <w:ind w:firstLine="696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рассмотрев жалобу </w:t>
      </w:r>
      <w:r w:rsidR="00077AE4" w:rsidRPr="0018240B">
        <w:rPr>
          <w:sz w:val="26"/>
          <w:szCs w:val="26"/>
        </w:rPr>
        <w:t>ИП Касаркин</w:t>
      </w:r>
      <w:r w:rsidR="00077AE4">
        <w:rPr>
          <w:sz w:val="26"/>
          <w:szCs w:val="26"/>
        </w:rPr>
        <w:t>а</w:t>
      </w:r>
      <w:r w:rsidR="00077AE4" w:rsidRPr="0018240B">
        <w:rPr>
          <w:sz w:val="26"/>
          <w:szCs w:val="26"/>
        </w:rPr>
        <w:t xml:space="preserve"> Максим</w:t>
      </w:r>
      <w:r w:rsidR="00077AE4">
        <w:rPr>
          <w:sz w:val="26"/>
          <w:szCs w:val="26"/>
        </w:rPr>
        <w:t>а</w:t>
      </w:r>
      <w:r w:rsidR="00077AE4" w:rsidRPr="0018240B">
        <w:rPr>
          <w:sz w:val="26"/>
          <w:szCs w:val="26"/>
        </w:rPr>
        <w:t xml:space="preserve"> Сергеевич</w:t>
      </w:r>
      <w:r w:rsidR="00077AE4">
        <w:rPr>
          <w:sz w:val="26"/>
          <w:szCs w:val="26"/>
        </w:rPr>
        <w:t>а</w:t>
      </w:r>
      <w:r w:rsidR="00077AE4" w:rsidRPr="0018240B">
        <w:rPr>
          <w:sz w:val="26"/>
          <w:szCs w:val="26"/>
        </w:rPr>
        <w:t xml:space="preserve"> </w:t>
      </w:r>
      <w:r w:rsidR="00077AE4" w:rsidRPr="00566E56">
        <w:rPr>
          <w:sz w:val="26"/>
          <w:szCs w:val="26"/>
        </w:rPr>
        <w:t xml:space="preserve">(далее – Заявитель) на действия (бездействие) </w:t>
      </w:r>
      <w:r w:rsidR="00077AE4">
        <w:rPr>
          <w:sz w:val="26"/>
          <w:szCs w:val="26"/>
        </w:rPr>
        <w:t>Муниципального бюджетного учреждения</w:t>
      </w:r>
      <w:r w:rsidR="00077AE4" w:rsidRPr="00E03EAF">
        <w:rPr>
          <w:sz w:val="26"/>
          <w:szCs w:val="26"/>
        </w:rPr>
        <w:t xml:space="preserve"> «Коломенское благоустройство»</w:t>
      </w:r>
      <w:r w:rsidR="00077AE4" w:rsidRPr="00BF216B">
        <w:rPr>
          <w:sz w:val="26"/>
          <w:szCs w:val="26"/>
        </w:rPr>
        <w:t xml:space="preserve"> </w:t>
      </w:r>
      <w:r w:rsidR="00077AE4" w:rsidRPr="00566E56">
        <w:rPr>
          <w:sz w:val="26"/>
          <w:szCs w:val="26"/>
        </w:rPr>
        <w:t>(далее – Заказчик)</w:t>
      </w:r>
      <w:r w:rsidR="00077AE4">
        <w:rPr>
          <w:sz w:val="26"/>
          <w:szCs w:val="26"/>
        </w:rPr>
        <w:t>, Муниципального</w:t>
      </w:r>
      <w:r w:rsidR="00077AE4" w:rsidRPr="00BF216B">
        <w:rPr>
          <w:sz w:val="26"/>
          <w:szCs w:val="26"/>
        </w:rPr>
        <w:t xml:space="preserve"> казенно</w:t>
      </w:r>
      <w:r w:rsidR="00077AE4">
        <w:rPr>
          <w:sz w:val="26"/>
          <w:szCs w:val="26"/>
        </w:rPr>
        <w:t>го учреждения</w:t>
      </w:r>
      <w:r w:rsidR="00077AE4" w:rsidRPr="00BF216B">
        <w:rPr>
          <w:sz w:val="26"/>
          <w:szCs w:val="26"/>
        </w:rPr>
        <w:t xml:space="preserve"> «Управление централизованных закупок» </w:t>
      </w:r>
      <w:r w:rsidR="00077AE4" w:rsidRPr="00566E56">
        <w:rPr>
          <w:sz w:val="26"/>
          <w:szCs w:val="26"/>
        </w:rPr>
        <w:t xml:space="preserve">(далее – </w:t>
      </w:r>
      <w:r w:rsidR="00077AE4">
        <w:rPr>
          <w:sz w:val="26"/>
          <w:szCs w:val="26"/>
        </w:rPr>
        <w:t>Уполномоченное учреждение</w:t>
      </w:r>
      <w:r w:rsidR="00077AE4" w:rsidRPr="00566E56">
        <w:rPr>
          <w:sz w:val="26"/>
          <w:szCs w:val="26"/>
        </w:rPr>
        <w:t xml:space="preserve">) при определении поставщика (подрядчика, исполнителя) путем </w:t>
      </w:r>
      <w:r w:rsidR="00077AE4" w:rsidRPr="00CD7C65">
        <w:rPr>
          <w:sz w:val="26"/>
          <w:szCs w:val="26"/>
        </w:rPr>
        <w:t xml:space="preserve">проведения </w:t>
      </w:r>
      <w:r w:rsidR="00077AE4" w:rsidRPr="00E03EAF">
        <w:rPr>
          <w:bCs/>
          <w:sz w:val="26"/>
          <w:szCs w:val="26"/>
        </w:rPr>
        <w:t xml:space="preserve">ООО «РТС-тендер» </w:t>
      </w:r>
      <w:r w:rsidR="00077AE4" w:rsidRPr="00CD7C65">
        <w:rPr>
          <w:sz w:val="26"/>
          <w:szCs w:val="26"/>
        </w:rPr>
        <w:t>(далее</w:t>
      </w:r>
      <w:r w:rsidR="00077AE4" w:rsidRPr="00566E56">
        <w:rPr>
          <w:sz w:val="26"/>
          <w:szCs w:val="26"/>
        </w:rPr>
        <w:t xml:space="preserve"> – Оператор электронной площадки)</w:t>
      </w:r>
      <w:r w:rsidR="00077AE4">
        <w:rPr>
          <w:sz w:val="26"/>
          <w:szCs w:val="26"/>
        </w:rPr>
        <w:t xml:space="preserve"> э</w:t>
      </w:r>
      <w:r w:rsidR="00077AE4" w:rsidRPr="00E03EAF">
        <w:rPr>
          <w:sz w:val="26"/>
          <w:szCs w:val="26"/>
        </w:rPr>
        <w:t>лектронн</w:t>
      </w:r>
      <w:r w:rsidR="00077AE4">
        <w:rPr>
          <w:sz w:val="26"/>
          <w:szCs w:val="26"/>
        </w:rPr>
        <w:t>ого</w:t>
      </w:r>
      <w:r w:rsidR="00077AE4" w:rsidRPr="00E03EAF">
        <w:rPr>
          <w:sz w:val="26"/>
          <w:szCs w:val="26"/>
        </w:rPr>
        <w:t xml:space="preserve"> аукцион</w:t>
      </w:r>
      <w:r w:rsidR="00077AE4">
        <w:rPr>
          <w:sz w:val="26"/>
          <w:szCs w:val="26"/>
        </w:rPr>
        <w:t xml:space="preserve">а </w:t>
      </w:r>
      <w:r w:rsidR="00077AE4" w:rsidRPr="00566E56">
        <w:rPr>
          <w:sz w:val="26"/>
          <w:szCs w:val="26"/>
        </w:rPr>
        <w:t xml:space="preserve">на </w:t>
      </w:r>
      <w:r w:rsidR="00077AE4">
        <w:rPr>
          <w:sz w:val="26"/>
          <w:szCs w:val="26"/>
        </w:rPr>
        <w:t>в</w:t>
      </w:r>
      <w:r w:rsidR="00077AE4" w:rsidRPr="00E03EAF">
        <w:rPr>
          <w:sz w:val="26"/>
          <w:szCs w:val="26"/>
        </w:rPr>
        <w:t xml:space="preserve">ыполнение работ по демонтажу декоративного деревянного ограждения и установке нового ограждения по адресу: г. Коломна, ул. Октябрьской революции от Запрудского парка до поворота на пос. Радужный </w:t>
      </w:r>
      <w:r w:rsidR="00077AE4" w:rsidRPr="00566E56">
        <w:rPr>
          <w:sz w:val="26"/>
          <w:szCs w:val="26"/>
        </w:rPr>
        <w:t xml:space="preserve">(извещение № </w:t>
      </w:r>
      <w:r w:rsidR="00077AE4" w:rsidRPr="00E03EAF">
        <w:rPr>
          <w:sz w:val="26"/>
          <w:szCs w:val="26"/>
        </w:rPr>
        <w:t>0848600002722000458</w:t>
      </w:r>
      <w:r w:rsidR="004F474D">
        <w:rPr>
          <w:bCs/>
          <w:sz w:val="26"/>
          <w:szCs w:val="26"/>
        </w:rPr>
        <w:t xml:space="preserve"> </w:t>
      </w:r>
      <w:r w:rsidR="00B63F84" w:rsidRPr="00B63F8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B63F84">
        <w:rPr>
          <w:sz w:val="26"/>
          <w:szCs w:val="26"/>
          <w:lang w:val="en-US"/>
        </w:rPr>
        <w:t>www</w:t>
      </w:r>
      <w:r w:rsidR="00B63F84" w:rsidRPr="00B63F84">
        <w:rPr>
          <w:sz w:val="26"/>
          <w:szCs w:val="26"/>
        </w:rPr>
        <w:t>.zakupki.gov.ru (далее – Официальный сайт)</w:t>
      </w:r>
      <w:r w:rsidR="00B63F84" w:rsidRPr="00B63F84">
        <w:rPr>
          <w:bCs/>
          <w:sz w:val="26"/>
          <w:szCs w:val="26"/>
        </w:rPr>
        <w:t>) (далее – Аукцион)</w:t>
      </w:r>
      <w:r w:rsidRPr="00284A44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</w:t>
      </w:r>
      <w:r w:rsidRPr="00284A44">
        <w:rPr>
          <w:sz w:val="26"/>
          <w:szCs w:val="26"/>
        </w:rPr>
        <w:lastRenderedPageBreak/>
        <w:t>сфере закупок товаров, работ, услуг для обеспечения государственных и муниципальных нужд» (далее – Закон о контрактной системе) и в соответствии с Административным регламентом утвержденным приказом ФАС России от 19.11.2014 № 727/14,</w:t>
      </w:r>
    </w:p>
    <w:p w:rsidR="0030101F" w:rsidRPr="00284A44" w:rsidRDefault="0030101F" w:rsidP="00AF1744">
      <w:pPr>
        <w:spacing w:before="24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284A44">
        <w:rPr>
          <w:b/>
          <w:sz w:val="26"/>
          <w:szCs w:val="26"/>
        </w:rPr>
        <w:t>УСТАНОВИЛА</w:t>
      </w:r>
      <w:r w:rsidRPr="00284A44">
        <w:rPr>
          <w:sz w:val="26"/>
          <w:szCs w:val="26"/>
        </w:rPr>
        <w:t>:</w:t>
      </w:r>
    </w:p>
    <w:p w:rsidR="0030101F" w:rsidRPr="00284A44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В Управление поступила жалоба Заявителя на действия Аукционной комиссии при проведении </w:t>
      </w:r>
      <w:r w:rsidR="00E7037A">
        <w:rPr>
          <w:sz w:val="26"/>
          <w:szCs w:val="26"/>
        </w:rPr>
        <w:t>Заказчиком,</w:t>
      </w:r>
      <w:r w:rsidR="00921FCC">
        <w:rPr>
          <w:sz w:val="26"/>
          <w:szCs w:val="26"/>
        </w:rPr>
        <w:t xml:space="preserve"> </w:t>
      </w:r>
      <w:r w:rsidR="00951E7F">
        <w:rPr>
          <w:sz w:val="26"/>
          <w:szCs w:val="26"/>
        </w:rPr>
        <w:t xml:space="preserve">Уполномоченным учреждением, </w:t>
      </w:r>
      <w:r w:rsidRPr="00284A44">
        <w:rPr>
          <w:sz w:val="26"/>
          <w:szCs w:val="26"/>
        </w:rPr>
        <w:t>Оператором электронной площадки Аукциона.</w:t>
      </w:r>
    </w:p>
    <w:p w:rsidR="007261EF" w:rsidRPr="00332219" w:rsidRDefault="007261EF" w:rsidP="007261E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61EF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</w:t>
      </w:r>
      <w:r w:rsidR="009A3434">
        <w:rPr>
          <w:sz w:val="26"/>
          <w:szCs w:val="26"/>
        </w:rPr>
        <w:t xml:space="preserve">принятия неправомерного решения о признании заявки </w:t>
      </w:r>
      <w:r w:rsidR="001B5B8A">
        <w:rPr>
          <w:sz w:val="26"/>
          <w:szCs w:val="26"/>
        </w:rPr>
        <w:t>Заявителя</w:t>
      </w:r>
      <w:r w:rsidR="001B3651">
        <w:rPr>
          <w:sz w:val="26"/>
          <w:szCs w:val="26"/>
        </w:rPr>
        <w:t xml:space="preserve"> </w:t>
      </w:r>
      <w:r w:rsidR="001B5B8A">
        <w:rPr>
          <w:sz w:val="26"/>
          <w:szCs w:val="26"/>
        </w:rPr>
        <w:t>не</w:t>
      </w:r>
      <w:r w:rsidR="009A3434">
        <w:rPr>
          <w:sz w:val="26"/>
          <w:szCs w:val="26"/>
        </w:rPr>
        <w:t xml:space="preserve">соответствующей требованиям извещения о проведении </w:t>
      </w:r>
      <w:r w:rsidR="009A3434" w:rsidRPr="00332219">
        <w:rPr>
          <w:sz w:val="26"/>
          <w:szCs w:val="26"/>
        </w:rPr>
        <w:t>Аукциона</w:t>
      </w:r>
      <w:r w:rsidRPr="00332219">
        <w:rPr>
          <w:sz w:val="26"/>
          <w:szCs w:val="26"/>
        </w:rPr>
        <w:t>.</w:t>
      </w:r>
    </w:p>
    <w:p w:rsidR="0030101F" w:rsidRPr="00332219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2219">
        <w:rPr>
          <w:sz w:val="26"/>
          <w:szCs w:val="26"/>
        </w:rPr>
        <w:t>В соответствии с извещением о проведении Аукциона, протоколами, составленными при осуществлении закупки:</w:t>
      </w:r>
    </w:p>
    <w:p w:rsidR="00643BF6" w:rsidRPr="00332219" w:rsidRDefault="00643BF6" w:rsidP="006C4443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32219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332219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332219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077AE4">
        <w:rPr>
          <w:rFonts w:eastAsiaTheme="minorHAnsi"/>
          <w:color w:val="auto"/>
          <w:sz w:val="26"/>
          <w:szCs w:val="26"/>
          <w:lang w:eastAsia="en-US"/>
        </w:rPr>
        <w:t>15</w:t>
      </w:r>
      <w:r w:rsidR="00322793" w:rsidRPr="00332219">
        <w:rPr>
          <w:rFonts w:eastAsiaTheme="minorHAnsi"/>
          <w:color w:val="auto"/>
          <w:sz w:val="26"/>
          <w:szCs w:val="26"/>
          <w:lang w:eastAsia="en-US"/>
        </w:rPr>
        <w:t>.</w:t>
      </w:r>
      <w:r w:rsidR="008A6860" w:rsidRPr="00332219">
        <w:rPr>
          <w:rFonts w:eastAsiaTheme="minorHAnsi"/>
          <w:color w:val="auto"/>
          <w:sz w:val="26"/>
          <w:szCs w:val="26"/>
          <w:lang w:eastAsia="en-US"/>
        </w:rPr>
        <w:t>07</w:t>
      </w:r>
      <w:r w:rsidRPr="00332219">
        <w:rPr>
          <w:rFonts w:eastAsiaTheme="minorHAnsi"/>
          <w:color w:val="auto"/>
          <w:sz w:val="26"/>
          <w:szCs w:val="26"/>
          <w:lang w:eastAsia="en-US"/>
        </w:rPr>
        <w:t>.202</w:t>
      </w:r>
      <w:r w:rsidR="004E40E9" w:rsidRPr="00332219">
        <w:rPr>
          <w:rFonts w:eastAsiaTheme="minorHAnsi"/>
          <w:color w:val="auto"/>
          <w:sz w:val="26"/>
          <w:szCs w:val="26"/>
          <w:lang w:eastAsia="en-US"/>
        </w:rPr>
        <w:t>2</w:t>
      </w:r>
      <w:r w:rsidRPr="0033221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Default="0030101F" w:rsidP="001B3651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32219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–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77AE4" w:rsidRPr="00077AE4">
        <w:rPr>
          <w:rFonts w:eastAsiaTheme="minorHAnsi"/>
          <w:color w:val="auto"/>
          <w:sz w:val="26"/>
          <w:szCs w:val="26"/>
          <w:lang w:eastAsia="en-US"/>
        </w:rPr>
        <w:t>14 627 188,80</w:t>
      </w:r>
      <w:r w:rsidR="00107A02" w:rsidRPr="00643B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Default="00A40754" w:rsidP="00D15C2C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077AE4">
        <w:rPr>
          <w:rFonts w:eastAsiaTheme="minorHAnsi"/>
          <w:color w:val="auto"/>
          <w:sz w:val="26"/>
          <w:szCs w:val="26"/>
          <w:lang w:eastAsia="en-US"/>
        </w:rPr>
        <w:t>25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="008A6860">
        <w:rPr>
          <w:rFonts w:eastAsiaTheme="minorHAnsi"/>
          <w:color w:val="auto"/>
          <w:sz w:val="26"/>
          <w:szCs w:val="26"/>
          <w:lang w:eastAsia="en-US"/>
        </w:rPr>
        <w:t>07</w:t>
      </w:r>
      <w:r>
        <w:rPr>
          <w:rFonts w:eastAsiaTheme="minorHAnsi"/>
          <w:color w:val="auto"/>
          <w:sz w:val="26"/>
          <w:szCs w:val="26"/>
          <w:lang w:eastAsia="en-US"/>
        </w:rPr>
        <w:t>.202</w:t>
      </w:r>
      <w:r w:rsidR="004E40E9">
        <w:rPr>
          <w:rFonts w:eastAsiaTheme="minorHAnsi"/>
          <w:color w:val="auto"/>
          <w:sz w:val="26"/>
          <w:szCs w:val="26"/>
          <w:lang w:eastAsia="en-US"/>
        </w:rPr>
        <w:t>2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76366" w:rsidRPr="00976366" w:rsidRDefault="00D15C2C" w:rsidP="00D15C2C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15C2C">
        <w:rPr>
          <w:sz w:val="26"/>
          <w:szCs w:val="26"/>
        </w:rPr>
        <w:t xml:space="preserve">на участие в Аукционе подано </w:t>
      </w:r>
      <w:r w:rsidR="004848EF">
        <w:rPr>
          <w:sz w:val="26"/>
          <w:szCs w:val="26"/>
        </w:rPr>
        <w:t>3</w:t>
      </w:r>
      <w:r w:rsidR="00976366">
        <w:rPr>
          <w:sz w:val="26"/>
          <w:szCs w:val="26"/>
        </w:rPr>
        <w:t xml:space="preserve"> заяв</w:t>
      </w:r>
      <w:r w:rsidR="004848EF">
        <w:rPr>
          <w:sz w:val="26"/>
          <w:szCs w:val="26"/>
        </w:rPr>
        <w:t>ки</w:t>
      </w:r>
      <w:r w:rsidR="00976366">
        <w:rPr>
          <w:sz w:val="26"/>
          <w:szCs w:val="26"/>
        </w:rPr>
        <w:t xml:space="preserve"> от участников закупки</w:t>
      </w:r>
      <w:r w:rsidR="0094779A">
        <w:rPr>
          <w:sz w:val="26"/>
          <w:szCs w:val="26"/>
        </w:rPr>
        <w:t>;</w:t>
      </w:r>
    </w:p>
    <w:p w:rsidR="00976366" w:rsidRPr="00976366" w:rsidRDefault="004848EF" w:rsidP="00D15C2C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3</w:t>
      </w:r>
      <w:r w:rsidR="00976366">
        <w:rPr>
          <w:sz w:val="26"/>
          <w:szCs w:val="26"/>
        </w:rPr>
        <w:t xml:space="preserve"> участник</w:t>
      </w:r>
      <w:r w:rsidR="008A6860">
        <w:rPr>
          <w:sz w:val="26"/>
          <w:szCs w:val="26"/>
        </w:rPr>
        <w:t>ов</w:t>
      </w:r>
      <w:r w:rsidR="00976366">
        <w:rPr>
          <w:sz w:val="26"/>
          <w:szCs w:val="26"/>
        </w:rPr>
        <w:t xml:space="preserve"> закупки принимали</w:t>
      </w:r>
      <w:r w:rsidR="00D15C2C" w:rsidRPr="00D15C2C">
        <w:rPr>
          <w:sz w:val="26"/>
          <w:szCs w:val="26"/>
        </w:rPr>
        <w:t xml:space="preserve"> участие в процедуре пода</w:t>
      </w:r>
      <w:r w:rsidR="00916708">
        <w:rPr>
          <w:sz w:val="26"/>
          <w:szCs w:val="26"/>
        </w:rPr>
        <w:t xml:space="preserve">чи </w:t>
      </w:r>
      <w:r w:rsidR="006702C8">
        <w:rPr>
          <w:sz w:val="26"/>
          <w:szCs w:val="26"/>
        </w:rPr>
        <w:t xml:space="preserve">ценовых </w:t>
      </w:r>
      <w:r w:rsidR="00916708">
        <w:rPr>
          <w:sz w:val="26"/>
          <w:szCs w:val="26"/>
        </w:rPr>
        <w:t>предложений;</w:t>
      </w:r>
    </w:p>
    <w:p w:rsidR="00A40754" w:rsidRPr="00916708" w:rsidRDefault="00D15C2C" w:rsidP="00916708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15C2C">
        <w:rPr>
          <w:sz w:val="26"/>
          <w:szCs w:val="26"/>
        </w:rPr>
        <w:t>заявк</w:t>
      </w:r>
      <w:r w:rsidR="004848EF">
        <w:rPr>
          <w:sz w:val="26"/>
          <w:szCs w:val="26"/>
        </w:rPr>
        <w:t>а</w:t>
      </w:r>
      <w:r w:rsidRPr="00D15C2C">
        <w:rPr>
          <w:sz w:val="26"/>
          <w:szCs w:val="26"/>
        </w:rPr>
        <w:t xml:space="preserve"> </w:t>
      </w:r>
      <w:r w:rsidR="004848EF">
        <w:rPr>
          <w:sz w:val="26"/>
          <w:szCs w:val="26"/>
        </w:rPr>
        <w:t>1</w:t>
      </w:r>
      <w:r w:rsidR="00864697">
        <w:rPr>
          <w:sz w:val="26"/>
          <w:szCs w:val="26"/>
        </w:rPr>
        <w:t xml:space="preserve"> участник</w:t>
      </w:r>
      <w:r w:rsidR="004848EF">
        <w:rPr>
          <w:sz w:val="26"/>
          <w:szCs w:val="26"/>
        </w:rPr>
        <w:t>а</w:t>
      </w:r>
      <w:r w:rsidR="00754FE9">
        <w:rPr>
          <w:sz w:val="26"/>
          <w:szCs w:val="26"/>
        </w:rPr>
        <w:t xml:space="preserve"> </w:t>
      </w:r>
      <w:r w:rsidR="00864697">
        <w:rPr>
          <w:sz w:val="26"/>
          <w:szCs w:val="26"/>
        </w:rPr>
        <w:t>закупки</w:t>
      </w:r>
      <w:r w:rsidRPr="00D15C2C">
        <w:rPr>
          <w:sz w:val="26"/>
          <w:szCs w:val="26"/>
        </w:rPr>
        <w:t xml:space="preserve"> признан</w:t>
      </w:r>
      <w:r w:rsidR="004848EF">
        <w:rPr>
          <w:sz w:val="26"/>
          <w:szCs w:val="26"/>
        </w:rPr>
        <w:t>а</w:t>
      </w:r>
      <w:r w:rsidR="00754FE9">
        <w:rPr>
          <w:sz w:val="26"/>
          <w:szCs w:val="26"/>
        </w:rPr>
        <w:t xml:space="preserve"> </w:t>
      </w:r>
      <w:r w:rsidRPr="00D15C2C">
        <w:rPr>
          <w:sz w:val="26"/>
          <w:szCs w:val="26"/>
        </w:rPr>
        <w:t>соответствующ</w:t>
      </w:r>
      <w:r w:rsidR="004848EF">
        <w:rPr>
          <w:sz w:val="26"/>
          <w:szCs w:val="26"/>
        </w:rPr>
        <w:t>ей</w:t>
      </w:r>
      <w:r w:rsidRPr="00D15C2C">
        <w:rPr>
          <w:sz w:val="26"/>
          <w:szCs w:val="26"/>
        </w:rPr>
        <w:t xml:space="preserve"> требованиям извещения о проведении Аукциона</w:t>
      </w:r>
      <w:r w:rsidR="00950F87" w:rsidRPr="0091670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E66C8" w:rsidRPr="005E66C8" w:rsidRDefault="001B3651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Аукционной комиссией неправомерно принято решение о признании заявки 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 идентификационным номером «</w:t>
      </w:r>
      <w:r w:rsidR="00BB2BEF" w:rsidRPr="00BB2BEF">
        <w:rPr>
          <w:rFonts w:eastAsiaTheme="minorHAnsi"/>
          <w:color w:val="auto"/>
          <w:sz w:val="26"/>
          <w:szCs w:val="26"/>
          <w:lang w:eastAsia="en-US"/>
        </w:rPr>
        <w:t>112318718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» не</w:t>
      </w:r>
      <w:r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 Извещения о проведении Аукциона</w:t>
      </w:r>
      <w:r w:rsidR="005E66C8" w:rsidRPr="00E32BB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</w:t>
      </w:r>
      <w:r w:rsidR="00374E5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1B5B8A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8B7ACC" w:rsidRPr="008B7ACC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</w:t>
      </w:r>
      <w:r w:rsidR="007925AA" w:rsidRPr="007925AA">
        <w:rPr>
          <w:rFonts w:eastAsiaTheme="minorHAnsi"/>
          <w:color w:val="auto"/>
          <w:sz w:val="26"/>
          <w:szCs w:val="26"/>
          <w:lang w:eastAsia="en-US"/>
        </w:rPr>
        <w:t xml:space="preserve">от 27.07.2022 №ИЭА1 </w:t>
      </w:r>
      <w:r w:rsidR="00E32BB0">
        <w:rPr>
          <w:rFonts w:eastAsiaTheme="minorHAnsi"/>
          <w:color w:val="auto"/>
          <w:sz w:val="26"/>
          <w:szCs w:val="26"/>
          <w:lang w:eastAsia="en-US"/>
        </w:rPr>
        <w:t>(далее – Протокол)</w:t>
      </w:r>
      <w:r w:rsidR="00E32BB0" w:rsidRPr="00E32BB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="0091670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признана 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требованиям, установленным извещением о проведении Аукциона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, по следующим основаниям:</w:t>
      </w:r>
    </w:p>
    <w:p w:rsidR="00916708" w:rsidRDefault="001B5B8A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7925AA" w:rsidRPr="007925AA">
        <w:rPr>
          <w:rFonts w:eastAsiaTheme="minorHAnsi"/>
          <w:color w:val="auto"/>
          <w:sz w:val="26"/>
          <w:szCs w:val="26"/>
          <w:lang w:eastAsia="en-US"/>
        </w:rPr>
        <w:t xml:space="preserve">Участником №1 (112318718) в составе заявки в качестве подтверждения дополнительным требованиям указаны ссылки на договоры: 1) №2773315075420000020 «Работы строительные по возведению нежилых зданий и сооружений прочие, не включенные в другие группировки», цена контракта 2 347 193 (два миллиона триста сорок семь тысяч сто девяносто три) рубля 43 копейки.  Стоимость исполненного контракта меньше 20% от НМЦК 2) №2773390424020000028 «Работы по возведению жилых зданий, кроме работ по сохранению и воссозданию объектов культурного наследия», цена контракта 9 495 319 (девять миллионов четыреста девяносто пять тысяч триста девятнадцать) рублей 12 копеек.  Предмет предложенного контракта не соответствует Доп.Требованиям, т.к. включает в себя выполнение работ по охранно-поддерживающему ремонту общего имущества многоквартирного дома следующих видов: - ремонт крыши; - ремонт внутридомовых инженерных систем горячего водоснабжения; - ремонт внутридомовых инженерных систем холодного водоснабжения; - ремонт внутридомовых инженерных систем теплоснабжения… 3) № 2773390424020000029 «Работы по возведению жилых зданий, кроме работ по сохранению и воссозданию объектов культурного наследия», цена контракта 5 135 756 (пять миллионов сто тридцать пять тысяч семьсот пятьдесят шесть) рублей 94 копейки. Предмет предложенного контракта не соответствует Доп.Требованиям, т.к. включает в себя выполнение работ по охранно-поддерживающему ремонту общего имущества многоквартирного дома следующих видов: - ремонт крыши; - ремонт внутридомовых инженерных систем горячего водоснабжения; - ремонт </w:t>
      </w:r>
      <w:r w:rsidR="007925AA" w:rsidRPr="007925AA">
        <w:rPr>
          <w:rFonts w:eastAsiaTheme="minorHAnsi"/>
          <w:color w:val="auto"/>
          <w:sz w:val="26"/>
          <w:szCs w:val="26"/>
          <w:lang w:eastAsia="en-US"/>
        </w:rPr>
        <w:lastRenderedPageBreak/>
        <w:t>внутридомовых инженерных систем холодного водоснабжения; - ремонт внутридомовых инженерных систем теплоснабжения… 4) № 2773390424020000031 «Работы по возведению жилых зданий, кроме работ по сохранению и воссозданию объектов культурного наследия», цена контракта 9 304 720 (девять миллионов триста четыре тысячи семьсот двадцать) рублей 56 копеек. Предмет предложенного контракта не соответствует Доп.Требованиям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8B7AC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646E4" w:rsidRPr="00B646E4" w:rsidRDefault="00B646E4" w:rsidP="00B646E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46E4">
        <w:rPr>
          <w:rFonts w:eastAsiaTheme="minorHAnsi"/>
          <w:color w:val="auto"/>
          <w:sz w:val="26"/>
          <w:szCs w:val="26"/>
          <w:lang w:eastAsia="en-US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F612E5" w:rsidRDefault="00B646E4" w:rsidP="00B646E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46E4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B646E4" w:rsidRDefault="00B6398D" w:rsidP="00B646E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Постановлением </w:t>
      </w:r>
      <w:r w:rsidRPr="007E60F4">
        <w:rPr>
          <w:rFonts w:eastAsiaTheme="minorHAnsi"/>
          <w:color w:val="auto"/>
          <w:sz w:val="26"/>
          <w:szCs w:val="26"/>
          <w:lang w:eastAsia="en-US"/>
        </w:rPr>
        <w:t xml:space="preserve">Правительства РФ от 29.12.2021 г.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7E60F4">
        <w:rPr>
          <w:rFonts w:eastAsiaTheme="minorHAnsi"/>
          <w:color w:val="auto"/>
          <w:sz w:val="26"/>
          <w:szCs w:val="26"/>
          <w:lang w:eastAsia="en-US"/>
        </w:rPr>
        <w:t xml:space="preserve"> 2571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7E60F4">
        <w:rPr>
          <w:rFonts w:eastAsiaTheme="minorHAnsi"/>
          <w:color w:val="auto"/>
          <w:sz w:val="26"/>
          <w:szCs w:val="26"/>
          <w:lang w:eastAsia="en-US"/>
        </w:rPr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7E60F4">
        <w:rPr>
          <w:rFonts w:eastAsiaTheme="minorHAnsi"/>
          <w:color w:val="auto"/>
          <w:sz w:val="26"/>
          <w:szCs w:val="26"/>
          <w:lang w:eastAsia="en-US"/>
        </w:rPr>
        <w:t xml:space="preserve"> (далее - Постановление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7E60F4">
        <w:rPr>
          <w:rFonts w:eastAsiaTheme="minorHAnsi"/>
          <w:color w:val="auto"/>
          <w:sz w:val="26"/>
          <w:szCs w:val="26"/>
          <w:lang w:eastAsia="en-US"/>
        </w:rPr>
        <w:t xml:space="preserve"> 2571)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устанавливаются дополнительные требования к участникам закупки в</w:t>
      </w:r>
      <w:r w:rsidRPr="00987AD0">
        <w:rPr>
          <w:rFonts w:eastAsiaTheme="minorHAnsi"/>
          <w:color w:val="auto"/>
          <w:sz w:val="26"/>
          <w:szCs w:val="26"/>
          <w:lang w:eastAsia="en-US"/>
        </w:rPr>
        <w:t xml:space="preserve"> соответствии с частью 2 статьи 31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6398D" w:rsidRDefault="00B6398D" w:rsidP="00B646E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2E10">
        <w:rPr>
          <w:sz w:val="26"/>
          <w:szCs w:val="26"/>
        </w:rPr>
        <w:t xml:space="preserve"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</w:t>
      </w:r>
      <w:r w:rsidRPr="00587E74">
        <w:rPr>
          <w:sz w:val="26"/>
          <w:szCs w:val="26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Pr="00022E10">
        <w:rPr>
          <w:sz w:val="26"/>
          <w:szCs w:val="26"/>
        </w:rPr>
        <w:t>.</w:t>
      </w:r>
    </w:p>
    <w:p w:rsidR="001B5B8A" w:rsidRDefault="001B5B8A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612E5"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Аукциона установлено, в том числе следующее:</w:t>
      </w:r>
    </w:p>
    <w:p w:rsidR="00F612E5" w:rsidRPr="00F612E5" w:rsidRDefault="001B5B8A" w:rsidP="00F612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F612E5" w:rsidRPr="00F612E5">
        <w:rPr>
          <w:rFonts w:eastAsiaTheme="minorHAnsi"/>
          <w:color w:val="auto"/>
          <w:sz w:val="26"/>
          <w:szCs w:val="26"/>
          <w:lang w:eastAsia="en-US"/>
        </w:rPr>
        <w:t>Требования в соответствии с позицией 9 раздела II приложения к ПП РФ от 29.12.2021 № 2571</w:t>
      </w:r>
    </w:p>
    <w:p w:rsidR="001B5B8A" w:rsidRDefault="00F612E5" w:rsidP="00F612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612E5">
        <w:rPr>
          <w:rFonts w:eastAsiaTheme="minorHAnsi"/>
          <w:color w:val="auto"/>
          <w:sz w:val="26"/>
          <w:szCs w:val="26"/>
          <w:lang w:eastAsia="en-US"/>
        </w:rPr>
        <w:t xml:space="preserve">Наличие у участника закупки следующего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 2 </w:t>
      </w:r>
      <w:r w:rsidRPr="00F612E5">
        <w:rPr>
          <w:rFonts w:eastAsiaTheme="minorHAnsi"/>
          <w:color w:val="auto"/>
          <w:sz w:val="26"/>
          <w:szCs w:val="26"/>
          <w:lang w:eastAsia="en-US"/>
        </w:rPr>
        <w:lastRenderedPageBreak/>
        <w:t>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B7ACC" w:rsidRDefault="00F612E5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в соответствии с Извещением о проведении Аукциона объектом закупки является в</w:t>
      </w:r>
      <w:r w:rsidRPr="00F612E5">
        <w:rPr>
          <w:rFonts w:eastAsiaTheme="minorHAnsi"/>
          <w:color w:val="auto"/>
          <w:sz w:val="26"/>
          <w:szCs w:val="26"/>
          <w:lang w:eastAsia="en-US"/>
        </w:rPr>
        <w:t>ыполнение работ по демонтажу декоративного деревянного ограждения и установке нового ограждения по адресу: г. Коломна, ул. Октябрьской революции от Запрудского парка до поворота на пос. Радужный</w:t>
      </w:r>
      <w:r w:rsidR="00332219" w:rsidRPr="0033221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D7A0B" w:rsidRDefault="004D7A0B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положения Извещения о проведении Аукциона, Технического задания, Комиссия приходит к выводу, что действия Заказчика в части установления дополнительных требований к участникам закупки в соответствии с Постановлением № 2571 не соответствуют предмету закупки и противоречат нормам Закона о контрактной системе.</w:t>
      </w:r>
    </w:p>
    <w:p w:rsidR="004D7A0B" w:rsidRDefault="004D7A0B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D7A0B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Комиссия приходит к выводу, что действия Заказчика нарушают часть </w:t>
      </w:r>
      <w:r w:rsidR="00171078">
        <w:rPr>
          <w:rFonts w:eastAsiaTheme="minorHAnsi"/>
          <w:color w:val="auto"/>
          <w:sz w:val="26"/>
          <w:szCs w:val="26"/>
          <w:lang w:eastAsia="en-US"/>
        </w:rPr>
        <w:t>6</w:t>
      </w:r>
      <w:r w:rsidRPr="004D7A0B">
        <w:rPr>
          <w:rFonts w:eastAsiaTheme="minorHAnsi"/>
          <w:color w:val="auto"/>
          <w:sz w:val="26"/>
          <w:szCs w:val="26"/>
          <w:lang w:eastAsia="en-US"/>
        </w:rPr>
        <w:t xml:space="preserve"> статьи 31 Закона о контрактной системе и содержат признаки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правонарушениях.</w:t>
      </w:r>
    </w:p>
    <w:p w:rsidR="008B7ACC" w:rsidRDefault="00C67E0E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с учетом допущенных нарушений при формировании Извещения о проведении Аукциона, </w:t>
      </w:r>
      <w:r w:rsidRPr="00E9341E">
        <w:rPr>
          <w:sz w:val="26"/>
          <w:szCs w:val="26"/>
        </w:rPr>
        <w:t xml:space="preserve">отклонение заявок за предоставление информации, установленной </w:t>
      </w:r>
      <w:r w:rsidR="00AF1744">
        <w:rPr>
          <w:sz w:val="26"/>
          <w:szCs w:val="26"/>
        </w:rPr>
        <w:t>Извещением о проведении Аукциона</w:t>
      </w:r>
      <w:r w:rsidRPr="00E9341E">
        <w:rPr>
          <w:sz w:val="26"/>
          <w:szCs w:val="26"/>
        </w:rPr>
        <w:t xml:space="preserve"> с нарушениями, неправомерно</w:t>
      </w:r>
      <w:r w:rsidR="008B7AC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B7ACC" w:rsidRDefault="008B7ACC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332219">
        <w:rPr>
          <w:rFonts w:eastAsiaTheme="minorHAnsi"/>
          <w:color w:val="auto"/>
          <w:sz w:val="26"/>
          <w:szCs w:val="26"/>
          <w:lang w:eastAsia="en-US"/>
        </w:rPr>
        <w:t>Заказчика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представлено документов и сведений, однозначно свидетельствующих о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правомерности действий Аукционной комиссии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B7ACC" w:rsidRDefault="008B7ACC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пункт 1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color w:val="auto"/>
          <w:sz w:val="26"/>
          <w:szCs w:val="26"/>
          <w:lang w:eastAsia="en-US"/>
        </w:rPr>
        <w:t>49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  <w:r w:rsidRPr="008B7AC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AE40FB" w:rsidRPr="001361BF" w:rsidRDefault="00AE40FB" w:rsidP="00AE40FB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F82790">
        <w:rPr>
          <w:rFonts w:eastAsiaTheme="minorHAnsi"/>
          <w:color w:val="auto"/>
          <w:sz w:val="26"/>
          <w:szCs w:val="26"/>
          <w:lang w:eastAsia="en-US"/>
        </w:rPr>
        <w:t>является обоснованным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265E7" w:rsidRPr="00FA5619" w:rsidRDefault="0030101F" w:rsidP="00FA56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61B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1361BF">
        <w:rPr>
          <w:sz w:val="26"/>
          <w:szCs w:val="26"/>
        </w:rPr>
        <w:br/>
        <w:t>статьи 112 Закона о контрактной системе, Комиссия</w:t>
      </w:r>
    </w:p>
    <w:p w:rsidR="00CC48D4" w:rsidRPr="00AD618C" w:rsidRDefault="00CC48D4" w:rsidP="00AF174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3C173F" w:rsidRPr="00AF1744" w:rsidRDefault="003C173F" w:rsidP="003C173F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t>Признать жалобу</w:t>
      </w:r>
      <w:r>
        <w:rPr>
          <w:bCs/>
          <w:sz w:val="26"/>
          <w:szCs w:val="26"/>
        </w:rPr>
        <w:t xml:space="preserve"> </w:t>
      </w:r>
      <w:r w:rsidR="00AF1744" w:rsidRPr="0018240B">
        <w:rPr>
          <w:sz w:val="26"/>
          <w:szCs w:val="26"/>
        </w:rPr>
        <w:t>ИП Касаркин</w:t>
      </w:r>
      <w:r w:rsidR="00AF1744">
        <w:rPr>
          <w:sz w:val="26"/>
          <w:szCs w:val="26"/>
        </w:rPr>
        <w:t>а</w:t>
      </w:r>
      <w:r w:rsidR="00AF1744" w:rsidRPr="0018240B">
        <w:rPr>
          <w:sz w:val="26"/>
          <w:szCs w:val="26"/>
        </w:rPr>
        <w:t xml:space="preserve"> Максим</w:t>
      </w:r>
      <w:r w:rsidR="00AF1744">
        <w:rPr>
          <w:sz w:val="26"/>
          <w:szCs w:val="26"/>
        </w:rPr>
        <w:t>а</w:t>
      </w:r>
      <w:r w:rsidR="00AF1744" w:rsidRPr="0018240B">
        <w:rPr>
          <w:sz w:val="26"/>
          <w:szCs w:val="26"/>
        </w:rPr>
        <w:t xml:space="preserve"> Сергеевич</w:t>
      </w:r>
      <w:r w:rsidR="00AF1744">
        <w:rPr>
          <w:sz w:val="26"/>
          <w:szCs w:val="26"/>
        </w:rPr>
        <w:t>а</w:t>
      </w:r>
      <w:r w:rsidR="00AF1744" w:rsidRPr="0018240B">
        <w:rPr>
          <w:sz w:val="26"/>
          <w:szCs w:val="26"/>
        </w:rPr>
        <w:t xml:space="preserve"> </w:t>
      </w:r>
      <w:r w:rsidRPr="00AD618C">
        <w:rPr>
          <w:bCs/>
          <w:sz w:val="26"/>
          <w:szCs w:val="26"/>
        </w:rPr>
        <w:t>обоснованной.</w:t>
      </w:r>
    </w:p>
    <w:p w:rsidR="00AF1744" w:rsidRPr="004E4322" w:rsidRDefault="00AF1744" w:rsidP="003C173F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Признать в действиях Заказчика нарушение части 6 статьи 31 Закона о контрактной системе.</w:t>
      </w:r>
    </w:p>
    <w:p w:rsidR="003C173F" w:rsidRPr="00460747" w:rsidRDefault="003C173F" w:rsidP="003C173F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5E66C8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Признать в действиях Аукционной комиссии нарушение </w:t>
      </w:r>
      <w:r w:rsidR="00792C77">
        <w:rPr>
          <w:bCs/>
          <w:sz w:val="26"/>
          <w:szCs w:val="26"/>
        </w:rPr>
        <w:t xml:space="preserve">пункта 1 </w:t>
      </w:r>
      <w:r>
        <w:rPr>
          <w:bCs/>
          <w:sz w:val="26"/>
          <w:szCs w:val="26"/>
        </w:rPr>
        <w:t xml:space="preserve">части </w:t>
      </w:r>
      <w:r w:rsidR="00792C77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 xml:space="preserve"> статьи </w:t>
      </w:r>
      <w:r w:rsidR="00792C77">
        <w:rPr>
          <w:bCs/>
          <w:sz w:val="26"/>
          <w:szCs w:val="26"/>
        </w:rPr>
        <w:t>49</w:t>
      </w:r>
      <w:r>
        <w:rPr>
          <w:bCs/>
          <w:sz w:val="26"/>
          <w:szCs w:val="26"/>
        </w:rPr>
        <w:t xml:space="preserve"> Закона о контрактной системе. </w:t>
      </w:r>
    </w:p>
    <w:p w:rsidR="003C173F" w:rsidRDefault="003C173F" w:rsidP="003C173F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3. </w:t>
      </w:r>
      <w:r w:rsidRPr="00460747">
        <w:rPr>
          <w:color w:val="auto"/>
          <w:sz w:val="26"/>
          <w:szCs w:val="26"/>
        </w:rPr>
        <w:t>Заказчику</w:t>
      </w:r>
      <w:r>
        <w:rPr>
          <w:color w:val="auto"/>
          <w:sz w:val="26"/>
          <w:szCs w:val="26"/>
        </w:rPr>
        <w:t>,</w:t>
      </w:r>
      <w:r w:rsidR="00332219">
        <w:rPr>
          <w:color w:val="auto"/>
          <w:sz w:val="26"/>
          <w:szCs w:val="26"/>
        </w:rPr>
        <w:t xml:space="preserve"> Уполномоченному учреждению,</w:t>
      </w:r>
      <w:r>
        <w:rPr>
          <w:color w:val="auto"/>
          <w:sz w:val="26"/>
          <w:szCs w:val="26"/>
        </w:rPr>
        <w:t xml:space="preserve"> Аукционной комиссии, Оператору электронной площадки</w:t>
      </w:r>
      <w:r w:rsidRPr="00460747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выдать </w:t>
      </w:r>
      <w:r w:rsidRPr="00460747">
        <w:rPr>
          <w:color w:val="auto"/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color w:val="auto"/>
          <w:sz w:val="26"/>
          <w:szCs w:val="26"/>
        </w:rPr>
        <w:t>.</w:t>
      </w:r>
    </w:p>
    <w:p w:rsidR="003C173F" w:rsidRDefault="003C173F" w:rsidP="003C173F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bCs/>
          <w:color w:val="auto"/>
          <w:sz w:val="26"/>
          <w:szCs w:val="26"/>
        </w:rPr>
      </w:pPr>
      <w:r w:rsidRPr="00A82C64">
        <w:rPr>
          <w:sz w:val="26"/>
          <w:szCs w:val="26"/>
        </w:rPr>
        <w:t>4</w:t>
      </w:r>
      <w:r>
        <w:rPr>
          <w:sz w:val="26"/>
          <w:szCs w:val="26"/>
        </w:rPr>
        <w:t>. Передать м</w:t>
      </w:r>
      <w:r w:rsidRPr="007B717E">
        <w:rPr>
          <w:sz w:val="26"/>
          <w:szCs w:val="26"/>
        </w:rPr>
        <w:t xml:space="preserve">атериалы дела от </w:t>
      </w:r>
      <w:r w:rsidR="00332219">
        <w:rPr>
          <w:sz w:val="26"/>
          <w:szCs w:val="26"/>
        </w:rPr>
        <w:t>05</w:t>
      </w:r>
      <w:r w:rsidR="00843BAA">
        <w:rPr>
          <w:sz w:val="26"/>
          <w:szCs w:val="26"/>
        </w:rPr>
        <w:t>.</w:t>
      </w:r>
      <w:r w:rsidR="00332219">
        <w:rPr>
          <w:sz w:val="26"/>
          <w:szCs w:val="26"/>
        </w:rPr>
        <w:t>08</w:t>
      </w:r>
      <w:r w:rsidRPr="007B717E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202</w:t>
      </w:r>
      <w:r w:rsidR="00792C77">
        <w:rPr>
          <w:bCs/>
          <w:sz w:val="26"/>
          <w:szCs w:val="26"/>
        </w:rPr>
        <w:t>2</w:t>
      </w:r>
      <w:r w:rsidRPr="007B717E">
        <w:rPr>
          <w:sz w:val="26"/>
          <w:szCs w:val="26"/>
        </w:rPr>
        <w:t xml:space="preserve"> </w:t>
      </w:r>
      <w:r w:rsidR="00792C77" w:rsidRPr="00845D78">
        <w:rPr>
          <w:sz w:val="26"/>
          <w:szCs w:val="26"/>
        </w:rPr>
        <w:t xml:space="preserve">№ </w:t>
      </w:r>
      <w:r w:rsidR="0017279F" w:rsidRPr="0017279F">
        <w:rPr>
          <w:sz w:val="26"/>
          <w:szCs w:val="26"/>
        </w:rPr>
        <w:t>050/06/105-</w:t>
      </w:r>
      <w:r w:rsidR="00AF1744">
        <w:rPr>
          <w:sz w:val="26"/>
          <w:szCs w:val="26"/>
        </w:rPr>
        <w:t>28236</w:t>
      </w:r>
      <w:r w:rsidR="0017279F" w:rsidRPr="0017279F">
        <w:rPr>
          <w:sz w:val="26"/>
          <w:szCs w:val="26"/>
        </w:rPr>
        <w:t>/2022</w:t>
      </w:r>
      <w:r w:rsidRPr="00C11E71">
        <w:rPr>
          <w:sz w:val="26"/>
          <w:szCs w:val="26"/>
        </w:rPr>
        <w:t xml:space="preserve"> </w:t>
      </w:r>
      <w:r w:rsidRPr="007B717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sz w:val="26"/>
          <w:szCs w:val="26"/>
        </w:rPr>
        <w:t>дминистративных правонарушениях.</w:t>
      </w:r>
    </w:p>
    <w:p w:rsidR="00386B8E" w:rsidRDefault="003C173F" w:rsidP="003C173F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color w:val="auto"/>
          <w:sz w:val="26"/>
          <w:szCs w:val="26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D30734" w:rsidRPr="007B717E">
        <w:rPr>
          <w:color w:val="auto"/>
          <w:sz w:val="26"/>
          <w:szCs w:val="26"/>
        </w:rPr>
        <w:t>.</w:t>
      </w:r>
      <w:bookmarkStart w:id="0" w:name="_GoBack"/>
      <w:bookmarkEnd w:id="0"/>
    </w:p>
    <w:sectPr w:rsidR="00386B8E" w:rsidSect="00AF1744">
      <w:headerReference w:type="even" r:id="rId8"/>
      <w:headerReference w:type="default" r:id="rId9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B727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B7275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1"/>
  </w:num>
  <w:num w:numId="4">
    <w:abstractNumId w:val="8"/>
  </w:num>
  <w:num w:numId="5">
    <w:abstractNumId w:val="21"/>
  </w:num>
  <w:num w:numId="6">
    <w:abstractNumId w:val="23"/>
  </w:num>
  <w:num w:numId="7">
    <w:abstractNumId w:val="22"/>
  </w:num>
  <w:num w:numId="8">
    <w:abstractNumId w:val="1"/>
  </w:num>
  <w:num w:numId="9">
    <w:abstractNumId w:val="18"/>
  </w:num>
  <w:num w:numId="10">
    <w:abstractNumId w:val="19"/>
  </w:num>
  <w:num w:numId="11">
    <w:abstractNumId w:val="2"/>
  </w:num>
  <w:num w:numId="12">
    <w:abstractNumId w:val="17"/>
  </w:num>
  <w:num w:numId="13">
    <w:abstractNumId w:val="15"/>
  </w:num>
  <w:num w:numId="14">
    <w:abstractNumId w:val="9"/>
  </w:num>
  <w:num w:numId="15">
    <w:abstractNumId w:val="3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0"/>
  </w:num>
  <w:num w:numId="20">
    <w:abstractNumId w:val="5"/>
  </w:num>
  <w:num w:numId="21">
    <w:abstractNumId w:val="0"/>
  </w:num>
  <w:num w:numId="22">
    <w:abstractNumId w:val="12"/>
  </w:num>
  <w:num w:numId="23">
    <w:abstractNumId w:val="24"/>
  </w:num>
  <w:num w:numId="24">
    <w:abstractNumId w:val="13"/>
  </w:num>
  <w:num w:numId="25">
    <w:abstractNumId w:val="4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44FF"/>
    <w:rsid w:val="00006E69"/>
    <w:rsid w:val="00010390"/>
    <w:rsid w:val="0001243E"/>
    <w:rsid w:val="00017CC1"/>
    <w:rsid w:val="00022DD9"/>
    <w:rsid w:val="0002331F"/>
    <w:rsid w:val="000278D4"/>
    <w:rsid w:val="00036731"/>
    <w:rsid w:val="00040E0F"/>
    <w:rsid w:val="00041D13"/>
    <w:rsid w:val="00043283"/>
    <w:rsid w:val="0004335D"/>
    <w:rsid w:val="00044E40"/>
    <w:rsid w:val="00045209"/>
    <w:rsid w:val="00046DFC"/>
    <w:rsid w:val="00047221"/>
    <w:rsid w:val="00052C1C"/>
    <w:rsid w:val="000544E9"/>
    <w:rsid w:val="000557D5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77AE4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B0E1F"/>
    <w:rsid w:val="000B4C48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E02FE"/>
    <w:rsid w:val="000E469A"/>
    <w:rsid w:val="000F0244"/>
    <w:rsid w:val="000F34F1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1078"/>
    <w:rsid w:val="0017279F"/>
    <w:rsid w:val="00172C63"/>
    <w:rsid w:val="001730FB"/>
    <w:rsid w:val="00180C85"/>
    <w:rsid w:val="00180E70"/>
    <w:rsid w:val="001834CE"/>
    <w:rsid w:val="00187E7E"/>
    <w:rsid w:val="001910DE"/>
    <w:rsid w:val="0019250E"/>
    <w:rsid w:val="00194D37"/>
    <w:rsid w:val="00197FF6"/>
    <w:rsid w:val="001A5789"/>
    <w:rsid w:val="001A6AAB"/>
    <w:rsid w:val="001B07F8"/>
    <w:rsid w:val="001B2B3A"/>
    <w:rsid w:val="001B3651"/>
    <w:rsid w:val="001B3CF8"/>
    <w:rsid w:val="001B4214"/>
    <w:rsid w:val="001B5AF1"/>
    <w:rsid w:val="001B5B8A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C6A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6D34"/>
    <w:rsid w:val="00227F80"/>
    <w:rsid w:val="002308D3"/>
    <w:rsid w:val="0023387B"/>
    <w:rsid w:val="0023502B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4A44"/>
    <w:rsid w:val="00286510"/>
    <w:rsid w:val="00286ED1"/>
    <w:rsid w:val="00294D6E"/>
    <w:rsid w:val="00295D57"/>
    <w:rsid w:val="00296C2D"/>
    <w:rsid w:val="002A0B40"/>
    <w:rsid w:val="002A409E"/>
    <w:rsid w:val="002A458F"/>
    <w:rsid w:val="002A720D"/>
    <w:rsid w:val="002A7D9A"/>
    <w:rsid w:val="002B04FB"/>
    <w:rsid w:val="002B1BB2"/>
    <w:rsid w:val="002B5445"/>
    <w:rsid w:val="002C0054"/>
    <w:rsid w:val="002C1284"/>
    <w:rsid w:val="002C22B5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EF5"/>
    <w:rsid w:val="0030101F"/>
    <w:rsid w:val="00304295"/>
    <w:rsid w:val="0030780F"/>
    <w:rsid w:val="00307BE9"/>
    <w:rsid w:val="00315FFB"/>
    <w:rsid w:val="003206C5"/>
    <w:rsid w:val="00321E00"/>
    <w:rsid w:val="00322793"/>
    <w:rsid w:val="003256AD"/>
    <w:rsid w:val="00325A6F"/>
    <w:rsid w:val="0032756D"/>
    <w:rsid w:val="00331F15"/>
    <w:rsid w:val="00332219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533D"/>
    <w:rsid w:val="003B598F"/>
    <w:rsid w:val="003B5FC5"/>
    <w:rsid w:val="003C0006"/>
    <w:rsid w:val="003C0F83"/>
    <w:rsid w:val="003C173F"/>
    <w:rsid w:val="003C1DF1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61A3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70A2"/>
    <w:rsid w:val="00420B31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60747"/>
    <w:rsid w:val="004618E7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48EF"/>
    <w:rsid w:val="00484A52"/>
    <w:rsid w:val="00487A27"/>
    <w:rsid w:val="0049129C"/>
    <w:rsid w:val="00491954"/>
    <w:rsid w:val="00493C85"/>
    <w:rsid w:val="004961F7"/>
    <w:rsid w:val="004976FD"/>
    <w:rsid w:val="004A0B4D"/>
    <w:rsid w:val="004A19C7"/>
    <w:rsid w:val="004A21FC"/>
    <w:rsid w:val="004A2BEA"/>
    <w:rsid w:val="004A2CFD"/>
    <w:rsid w:val="004A4B19"/>
    <w:rsid w:val="004A61D2"/>
    <w:rsid w:val="004A77B9"/>
    <w:rsid w:val="004B0471"/>
    <w:rsid w:val="004B38CC"/>
    <w:rsid w:val="004B45D6"/>
    <w:rsid w:val="004B4F95"/>
    <w:rsid w:val="004B6030"/>
    <w:rsid w:val="004B7275"/>
    <w:rsid w:val="004B7324"/>
    <w:rsid w:val="004C3BCA"/>
    <w:rsid w:val="004C767B"/>
    <w:rsid w:val="004D007A"/>
    <w:rsid w:val="004D02BD"/>
    <w:rsid w:val="004D2E8F"/>
    <w:rsid w:val="004D477B"/>
    <w:rsid w:val="004D4D64"/>
    <w:rsid w:val="004D5D4C"/>
    <w:rsid w:val="004D7A0B"/>
    <w:rsid w:val="004E40E9"/>
    <w:rsid w:val="004E4322"/>
    <w:rsid w:val="004E5DC3"/>
    <w:rsid w:val="004E6935"/>
    <w:rsid w:val="004F13E1"/>
    <w:rsid w:val="004F1CEC"/>
    <w:rsid w:val="004F29E6"/>
    <w:rsid w:val="004F474D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7EE8"/>
    <w:rsid w:val="00555A8C"/>
    <w:rsid w:val="005564AB"/>
    <w:rsid w:val="00556827"/>
    <w:rsid w:val="00556881"/>
    <w:rsid w:val="00557DB3"/>
    <w:rsid w:val="00560FB4"/>
    <w:rsid w:val="00562952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B06C7"/>
    <w:rsid w:val="005B319B"/>
    <w:rsid w:val="005B3396"/>
    <w:rsid w:val="005C1B8E"/>
    <w:rsid w:val="005C3FF3"/>
    <w:rsid w:val="005C7788"/>
    <w:rsid w:val="005D047B"/>
    <w:rsid w:val="005D3F3F"/>
    <w:rsid w:val="005D6709"/>
    <w:rsid w:val="005D7D45"/>
    <w:rsid w:val="005D7E41"/>
    <w:rsid w:val="005E075A"/>
    <w:rsid w:val="005E0769"/>
    <w:rsid w:val="005E4359"/>
    <w:rsid w:val="005E4848"/>
    <w:rsid w:val="005E66C8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02C8"/>
    <w:rsid w:val="00672743"/>
    <w:rsid w:val="00672AA4"/>
    <w:rsid w:val="00672D7D"/>
    <w:rsid w:val="0067361E"/>
    <w:rsid w:val="00677B29"/>
    <w:rsid w:val="006812DE"/>
    <w:rsid w:val="00682E89"/>
    <w:rsid w:val="00686A85"/>
    <w:rsid w:val="00687A2D"/>
    <w:rsid w:val="00690867"/>
    <w:rsid w:val="00690FD1"/>
    <w:rsid w:val="006919F2"/>
    <w:rsid w:val="0069260A"/>
    <w:rsid w:val="00693F67"/>
    <w:rsid w:val="00694486"/>
    <w:rsid w:val="00694B14"/>
    <w:rsid w:val="006A0036"/>
    <w:rsid w:val="006A2DC6"/>
    <w:rsid w:val="006A373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4FE1"/>
    <w:rsid w:val="007368AB"/>
    <w:rsid w:val="00736D1E"/>
    <w:rsid w:val="00741010"/>
    <w:rsid w:val="00743719"/>
    <w:rsid w:val="00745B15"/>
    <w:rsid w:val="00752059"/>
    <w:rsid w:val="00754F5C"/>
    <w:rsid w:val="00754FE9"/>
    <w:rsid w:val="00755ACA"/>
    <w:rsid w:val="00766433"/>
    <w:rsid w:val="0077102C"/>
    <w:rsid w:val="00773104"/>
    <w:rsid w:val="0077409D"/>
    <w:rsid w:val="00777205"/>
    <w:rsid w:val="00783183"/>
    <w:rsid w:val="00787E01"/>
    <w:rsid w:val="00790411"/>
    <w:rsid w:val="007911E3"/>
    <w:rsid w:val="00791972"/>
    <w:rsid w:val="007925AA"/>
    <w:rsid w:val="007925D0"/>
    <w:rsid w:val="00792C77"/>
    <w:rsid w:val="007940FC"/>
    <w:rsid w:val="00795CCB"/>
    <w:rsid w:val="00796E45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20ABD"/>
    <w:rsid w:val="00822D16"/>
    <w:rsid w:val="008242A7"/>
    <w:rsid w:val="00824AC1"/>
    <w:rsid w:val="008257CD"/>
    <w:rsid w:val="00826480"/>
    <w:rsid w:val="00830F98"/>
    <w:rsid w:val="008332D6"/>
    <w:rsid w:val="00834242"/>
    <w:rsid w:val="00834DA8"/>
    <w:rsid w:val="008373A7"/>
    <w:rsid w:val="00841A5F"/>
    <w:rsid w:val="00841CC9"/>
    <w:rsid w:val="00842D21"/>
    <w:rsid w:val="00843BAA"/>
    <w:rsid w:val="00844A05"/>
    <w:rsid w:val="00845D78"/>
    <w:rsid w:val="00850B9B"/>
    <w:rsid w:val="008515D4"/>
    <w:rsid w:val="00853E3D"/>
    <w:rsid w:val="00857F74"/>
    <w:rsid w:val="00863A66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A6860"/>
    <w:rsid w:val="008B2626"/>
    <w:rsid w:val="008B728A"/>
    <w:rsid w:val="008B76FE"/>
    <w:rsid w:val="008B7ACC"/>
    <w:rsid w:val="008C1240"/>
    <w:rsid w:val="008C16BF"/>
    <w:rsid w:val="008C31C7"/>
    <w:rsid w:val="008C59D9"/>
    <w:rsid w:val="008C7D88"/>
    <w:rsid w:val="008D0BE5"/>
    <w:rsid w:val="008D14E5"/>
    <w:rsid w:val="008D15CD"/>
    <w:rsid w:val="008D2CA9"/>
    <w:rsid w:val="008D7D17"/>
    <w:rsid w:val="008E09D8"/>
    <w:rsid w:val="008E0F52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CBA"/>
    <w:rsid w:val="009120AC"/>
    <w:rsid w:val="009121A4"/>
    <w:rsid w:val="00912615"/>
    <w:rsid w:val="00916708"/>
    <w:rsid w:val="00917708"/>
    <w:rsid w:val="009203DD"/>
    <w:rsid w:val="009207A3"/>
    <w:rsid w:val="00921FCC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51E7F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4005"/>
    <w:rsid w:val="009F5243"/>
    <w:rsid w:val="009F6E4A"/>
    <w:rsid w:val="00A00634"/>
    <w:rsid w:val="00A00CC4"/>
    <w:rsid w:val="00A01AF3"/>
    <w:rsid w:val="00A05AE6"/>
    <w:rsid w:val="00A05B7F"/>
    <w:rsid w:val="00A1013B"/>
    <w:rsid w:val="00A12BF7"/>
    <w:rsid w:val="00A14146"/>
    <w:rsid w:val="00A15529"/>
    <w:rsid w:val="00A17AC6"/>
    <w:rsid w:val="00A31971"/>
    <w:rsid w:val="00A36AD4"/>
    <w:rsid w:val="00A400A2"/>
    <w:rsid w:val="00A40754"/>
    <w:rsid w:val="00A40949"/>
    <w:rsid w:val="00A4112E"/>
    <w:rsid w:val="00A45E47"/>
    <w:rsid w:val="00A4670F"/>
    <w:rsid w:val="00A5075B"/>
    <w:rsid w:val="00A52B7E"/>
    <w:rsid w:val="00A544D5"/>
    <w:rsid w:val="00A54645"/>
    <w:rsid w:val="00A55483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92EC2"/>
    <w:rsid w:val="00A935BA"/>
    <w:rsid w:val="00A960DF"/>
    <w:rsid w:val="00AA1AB5"/>
    <w:rsid w:val="00AA244E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4212"/>
    <w:rsid w:val="00AD5F8B"/>
    <w:rsid w:val="00AD618C"/>
    <w:rsid w:val="00AE0A64"/>
    <w:rsid w:val="00AE23FD"/>
    <w:rsid w:val="00AE34AE"/>
    <w:rsid w:val="00AE40FB"/>
    <w:rsid w:val="00AE7DE4"/>
    <w:rsid w:val="00AF1744"/>
    <w:rsid w:val="00B02F69"/>
    <w:rsid w:val="00B03A02"/>
    <w:rsid w:val="00B0599E"/>
    <w:rsid w:val="00B10A80"/>
    <w:rsid w:val="00B17CD3"/>
    <w:rsid w:val="00B226CA"/>
    <w:rsid w:val="00B22896"/>
    <w:rsid w:val="00B236E4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0F89"/>
    <w:rsid w:val="00B5112C"/>
    <w:rsid w:val="00B55689"/>
    <w:rsid w:val="00B60185"/>
    <w:rsid w:val="00B6398D"/>
    <w:rsid w:val="00B63F84"/>
    <w:rsid w:val="00B646E4"/>
    <w:rsid w:val="00B65B20"/>
    <w:rsid w:val="00B66F1E"/>
    <w:rsid w:val="00B67266"/>
    <w:rsid w:val="00B67E18"/>
    <w:rsid w:val="00B704A9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2BEF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A79"/>
    <w:rsid w:val="00BD2F7C"/>
    <w:rsid w:val="00BD649D"/>
    <w:rsid w:val="00BE5596"/>
    <w:rsid w:val="00BE628A"/>
    <w:rsid w:val="00BF45F2"/>
    <w:rsid w:val="00BF4BA8"/>
    <w:rsid w:val="00C01644"/>
    <w:rsid w:val="00C036F3"/>
    <w:rsid w:val="00C050C3"/>
    <w:rsid w:val="00C10182"/>
    <w:rsid w:val="00C11E71"/>
    <w:rsid w:val="00C12D02"/>
    <w:rsid w:val="00C16CB2"/>
    <w:rsid w:val="00C2217A"/>
    <w:rsid w:val="00C2341A"/>
    <w:rsid w:val="00C24577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E0E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04A0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5E0"/>
    <w:rsid w:val="00D41E43"/>
    <w:rsid w:val="00D42B6F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80DB5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C2000"/>
    <w:rsid w:val="00DC38CF"/>
    <w:rsid w:val="00DC72CE"/>
    <w:rsid w:val="00DD0CF2"/>
    <w:rsid w:val="00DD1569"/>
    <w:rsid w:val="00DD1F53"/>
    <w:rsid w:val="00DD3A84"/>
    <w:rsid w:val="00DD501B"/>
    <w:rsid w:val="00DD6FC7"/>
    <w:rsid w:val="00DE24D7"/>
    <w:rsid w:val="00DE28A8"/>
    <w:rsid w:val="00DE341F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314D"/>
    <w:rsid w:val="00E13915"/>
    <w:rsid w:val="00E2002F"/>
    <w:rsid w:val="00E2200E"/>
    <w:rsid w:val="00E22495"/>
    <w:rsid w:val="00E23655"/>
    <w:rsid w:val="00E24468"/>
    <w:rsid w:val="00E246B7"/>
    <w:rsid w:val="00E24986"/>
    <w:rsid w:val="00E279F0"/>
    <w:rsid w:val="00E328EC"/>
    <w:rsid w:val="00E32BB0"/>
    <w:rsid w:val="00E350D4"/>
    <w:rsid w:val="00E3514F"/>
    <w:rsid w:val="00E3524E"/>
    <w:rsid w:val="00E35B1F"/>
    <w:rsid w:val="00E35CD2"/>
    <w:rsid w:val="00E364BA"/>
    <w:rsid w:val="00E37E36"/>
    <w:rsid w:val="00E41B96"/>
    <w:rsid w:val="00E42A18"/>
    <w:rsid w:val="00E42C26"/>
    <w:rsid w:val="00E43C7B"/>
    <w:rsid w:val="00E43E11"/>
    <w:rsid w:val="00E461BD"/>
    <w:rsid w:val="00E5280A"/>
    <w:rsid w:val="00E54771"/>
    <w:rsid w:val="00E6119D"/>
    <w:rsid w:val="00E61D48"/>
    <w:rsid w:val="00E64FAA"/>
    <w:rsid w:val="00E65D8A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58DC"/>
    <w:rsid w:val="00EB706A"/>
    <w:rsid w:val="00EB707F"/>
    <w:rsid w:val="00EC0C44"/>
    <w:rsid w:val="00EC1160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503C8"/>
    <w:rsid w:val="00F51673"/>
    <w:rsid w:val="00F56D77"/>
    <w:rsid w:val="00F605AD"/>
    <w:rsid w:val="00F61290"/>
    <w:rsid w:val="00F612E5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790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484A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3DDD1-F4B1-449E-8AA8-39AE0278D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7</Pages>
  <Words>2585</Words>
  <Characters>14739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102</cp:revision>
  <cp:lastPrinted>2019-07-08T13:35:00Z</cp:lastPrinted>
  <dcterms:created xsi:type="dcterms:W3CDTF">2019-09-24T16:46:00Z</dcterms:created>
  <dcterms:modified xsi:type="dcterms:W3CDTF">2022-08-10T16:11:00Z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