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D97B2" w14:textId="77777777" w:rsidR="00FE4EC9" w:rsidRDefault="000A72E7" w:rsidP="00FE4EC9">
      <w:pPr>
        <w:jc w:val="center"/>
        <w:rPr>
          <w:b/>
          <w:color w:val="000000" w:themeColor="text1"/>
          <w:sz w:val="24"/>
          <w:szCs w:val="24"/>
        </w:rPr>
      </w:pPr>
      <w:r w:rsidRPr="00145EF0">
        <w:rPr>
          <w:b/>
          <w:color w:val="000000" w:themeColor="text1"/>
          <w:sz w:val="24"/>
          <w:szCs w:val="24"/>
        </w:rPr>
        <w:t>РЕШЕНИЕ</w:t>
      </w:r>
    </w:p>
    <w:p w14:paraId="0E23BFE4" w14:textId="465E9FA2" w:rsidR="0050251A" w:rsidRPr="00724D2E" w:rsidRDefault="0027795E" w:rsidP="00645D86">
      <w:pPr>
        <w:jc w:val="center"/>
        <w:rPr>
          <w:sz w:val="24"/>
          <w:szCs w:val="24"/>
        </w:rPr>
      </w:pPr>
      <w:r>
        <w:rPr>
          <w:sz w:val="24"/>
          <w:szCs w:val="24"/>
        </w:rPr>
        <w:t xml:space="preserve">по </w:t>
      </w:r>
      <w:r w:rsidR="0000552C" w:rsidRPr="00724D2E">
        <w:rPr>
          <w:sz w:val="24"/>
          <w:szCs w:val="24"/>
        </w:rPr>
        <w:t xml:space="preserve">жалобе </w:t>
      </w:r>
      <w:r w:rsidR="00AD179D">
        <w:rPr>
          <w:sz w:val="22"/>
          <w:szCs w:val="22"/>
        </w:rPr>
        <w:t>ИП Лялякина А.А.</w:t>
      </w:r>
      <w:r w:rsidR="006908A1" w:rsidRPr="00A3699E">
        <w:rPr>
          <w:sz w:val="24"/>
          <w:szCs w:val="24"/>
        </w:rPr>
        <w:t xml:space="preserve"> </w:t>
      </w:r>
      <w:r w:rsidR="0000552C" w:rsidRPr="00A3699E">
        <w:rPr>
          <w:sz w:val="24"/>
          <w:szCs w:val="24"/>
        </w:rPr>
        <w:t>(</w:t>
      </w:r>
      <w:proofErr w:type="spellStart"/>
      <w:proofErr w:type="gramStart"/>
      <w:r w:rsidR="0000552C" w:rsidRPr="00A3699E">
        <w:rPr>
          <w:sz w:val="24"/>
          <w:szCs w:val="24"/>
        </w:rPr>
        <w:t>вх</w:t>
      </w:r>
      <w:proofErr w:type="spellEnd"/>
      <w:r w:rsidR="0000552C" w:rsidRPr="00A3699E">
        <w:rPr>
          <w:sz w:val="24"/>
          <w:szCs w:val="24"/>
        </w:rPr>
        <w:t>.№</w:t>
      </w:r>
      <w:proofErr w:type="gramEnd"/>
      <w:r w:rsidR="0000552C" w:rsidRPr="00A3699E">
        <w:rPr>
          <w:sz w:val="24"/>
          <w:szCs w:val="24"/>
        </w:rPr>
        <w:t xml:space="preserve"> </w:t>
      </w:r>
      <w:r w:rsidR="00DF579F" w:rsidRPr="00645D86">
        <w:rPr>
          <w:sz w:val="24"/>
          <w:szCs w:val="24"/>
        </w:rPr>
        <w:t>0</w:t>
      </w:r>
      <w:r w:rsidR="00645D86" w:rsidRPr="00645D86">
        <w:rPr>
          <w:sz w:val="24"/>
          <w:szCs w:val="24"/>
        </w:rPr>
        <w:t>11</w:t>
      </w:r>
      <w:r w:rsidR="00AD179D">
        <w:rPr>
          <w:sz w:val="24"/>
          <w:szCs w:val="24"/>
        </w:rPr>
        <w:t>430</w:t>
      </w:r>
      <w:r w:rsidR="0000552C" w:rsidRPr="00645D86">
        <w:rPr>
          <w:sz w:val="24"/>
          <w:szCs w:val="24"/>
        </w:rPr>
        <w:t xml:space="preserve">-22 от </w:t>
      </w:r>
      <w:r w:rsidR="00645D86" w:rsidRPr="00645D86">
        <w:rPr>
          <w:sz w:val="24"/>
          <w:szCs w:val="24"/>
        </w:rPr>
        <w:t>2</w:t>
      </w:r>
      <w:r w:rsidR="00AD179D">
        <w:rPr>
          <w:sz w:val="24"/>
          <w:szCs w:val="24"/>
        </w:rPr>
        <w:t>8</w:t>
      </w:r>
      <w:r w:rsidR="00645D86" w:rsidRPr="00645D86">
        <w:rPr>
          <w:sz w:val="24"/>
          <w:szCs w:val="24"/>
        </w:rPr>
        <w:t>.07</w:t>
      </w:r>
      <w:r w:rsidR="0000552C" w:rsidRPr="00645D86">
        <w:rPr>
          <w:sz w:val="24"/>
          <w:szCs w:val="24"/>
        </w:rPr>
        <w:t>.2022</w:t>
      </w:r>
      <w:r w:rsidR="00A3699E" w:rsidRPr="00A3699E">
        <w:rPr>
          <w:sz w:val="24"/>
          <w:szCs w:val="24"/>
        </w:rPr>
        <w:t>)</w:t>
      </w:r>
      <w:r w:rsidR="0000552C" w:rsidRPr="00724D2E">
        <w:rPr>
          <w:sz w:val="24"/>
          <w:szCs w:val="24"/>
        </w:rPr>
        <w:t xml:space="preserve"> </w:t>
      </w:r>
      <w:r w:rsidR="00AA5312">
        <w:rPr>
          <w:sz w:val="24"/>
          <w:szCs w:val="24"/>
        </w:rPr>
        <w:t xml:space="preserve">о нарушении </w:t>
      </w:r>
      <w:r w:rsidR="000C5D94" w:rsidRPr="00724D2E">
        <w:rPr>
          <w:sz w:val="24"/>
          <w:szCs w:val="24"/>
        </w:rPr>
        <w:t xml:space="preserve">законодательства о </w:t>
      </w:r>
      <w:r w:rsidR="007034BD" w:rsidRPr="00724D2E">
        <w:rPr>
          <w:sz w:val="24"/>
          <w:szCs w:val="24"/>
        </w:rPr>
        <w:t>закупках</w:t>
      </w:r>
      <w:r w:rsidR="002F24E4" w:rsidRPr="00724D2E">
        <w:rPr>
          <w:sz w:val="24"/>
          <w:szCs w:val="24"/>
        </w:rPr>
        <w:t>.</w:t>
      </w:r>
    </w:p>
    <w:p w14:paraId="3989DAA3" w14:textId="2EAD7883" w:rsidR="00B70310" w:rsidRDefault="00AD179D" w:rsidP="004214D9">
      <w:pPr>
        <w:jc w:val="both"/>
        <w:rPr>
          <w:b/>
          <w:color w:val="000000" w:themeColor="text1"/>
          <w:sz w:val="24"/>
          <w:szCs w:val="24"/>
        </w:rPr>
      </w:pPr>
      <w:r>
        <w:rPr>
          <w:b/>
          <w:color w:val="000000" w:themeColor="text1"/>
          <w:sz w:val="24"/>
          <w:szCs w:val="24"/>
        </w:rPr>
        <w:t>04</w:t>
      </w:r>
      <w:r w:rsidR="00086216" w:rsidRPr="006908A1">
        <w:rPr>
          <w:b/>
          <w:color w:val="000000" w:themeColor="text1"/>
          <w:sz w:val="24"/>
          <w:szCs w:val="24"/>
        </w:rPr>
        <w:t>.</w:t>
      </w:r>
      <w:r>
        <w:rPr>
          <w:b/>
          <w:color w:val="000000" w:themeColor="text1"/>
          <w:sz w:val="24"/>
          <w:szCs w:val="24"/>
        </w:rPr>
        <w:t>08</w:t>
      </w:r>
      <w:r w:rsidR="00BC194B" w:rsidRPr="002D23BB">
        <w:rPr>
          <w:b/>
          <w:color w:val="000000" w:themeColor="text1"/>
          <w:sz w:val="24"/>
          <w:szCs w:val="24"/>
        </w:rPr>
        <w:t>.</w:t>
      </w:r>
      <w:r w:rsidR="004535E8" w:rsidRPr="002D23BB">
        <w:rPr>
          <w:b/>
          <w:color w:val="000000" w:themeColor="text1"/>
          <w:sz w:val="24"/>
          <w:szCs w:val="24"/>
        </w:rPr>
        <w:t>2022</w:t>
      </w:r>
      <w:r w:rsidR="00C07698" w:rsidRPr="000231AF">
        <w:rPr>
          <w:b/>
          <w:color w:val="000000" w:themeColor="text1"/>
          <w:sz w:val="24"/>
          <w:szCs w:val="24"/>
        </w:rPr>
        <w:t xml:space="preserve"> </w:t>
      </w:r>
      <w:r w:rsidR="000A72E7" w:rsidRPr="000231AF">
        <w:rPr>
          <w:b/>
          <w:color w:val="000000" w:themeColor="text1"/>
          <w:sz w:val="24"/>
          <w:szCs w:val="24"/>
        </w:rPr>
        <w:t>г.</w:t>
      </w:r>
      <w:r w:rsidR="000A72E7" w:rsidRPr="00145EF0">
        <w:rPr>
          <w:b/>
          <w:color w:val="000000" w:themeColor="text1"/>
          <w:sz w:val="24"/>
          <w:szCs w:val="24"/>
        </w:rPr>
        <w:t xml:space="preserve">                                </w:t>
      </w:r>
      <w:r w:rsidR="007E3039" w:rsidRPr="00145EF0">
        <w:rPr>
          <w:b/>
          <w:color w:val="000000" w:themeColor="text1"/>
          <w:sz w:val="24"/>
          <w:szCs w:val="24"/>
        </w:rPr>
        <w:t xml:space="preserve">                                                                                      </w:t>
      </w:r>
      <w:r w:rsidR="00BC194B" w:rsidRPr="00145EF0">
        <w:rPr>
          <w:b/>
          <w:color w:val="000000" w:themeColor="text1"/>
          <w:sz w:val="24"/>
          <w:szCs w:val="24"/>
        </w:rPr>
        <w:t xml:space="preserve">          </w:t>
      </w:r>
      <w:r w:rsidR="000A72E7" w:rsidRPr="00145EF0">
        <w:rPr>
          <w:b/>
          <w:color w:val="000000" w:themeColor="text1"/>
          <w:sz w:val="24"/>
          <w:szCs w:val="24"/>
        </w:rPr>
        <w:t xml:space="preserve"> г. Пермь</w:t>
      </w:r>
    </w:p>
    <w:p w14:paraId="78956FD6" w14:textId="77777777" w:rsidR="00285D87" w:rsidRPr="00145EF0" w:rsidRDefault="00285D87" w:rsidP="00FC4A7E">
      <w:pPr>
        <w:spacing w:line="276" w:lineRule="auto"/>
        <w:jc w:val="both"/>
        <w:rPr>
          <w:b/>
          <w:color w:val="000000" w:themeColor="text1"/>
          <w:sz w:val="24"/>
          <w:szCs w:val="24"/>
        </w:rPr>
      </w:pPr>
    </w:p>
    <w:p w14:paraId="4A85CFE7" w14:textId="1B76DD74" w:rsidR="001B0B68" w:rsidRPr="00DA31FE" w:rsidRDefault="000A72E7" w:rsidP="00E65B0B">
      <w:pPr>
        <w:ind w:firstLine="709"/>
        <w:jc w:val="both"/>
        <w:rPr>
          <w:sz w:val="24"/>
          <w:szCs w:val="24"/>
          <w:shd w:val="clear" w:color="auto" w:fill="FFFFFF"/>
        </w:rPr>
      </w:pPr>
      <w:r w:rsidRPr="00DA31FE">
        <w:rPr>
          <w:sz w:val="24"/>
          <w:szCs w:val="24"/>
        </w:rPr>
        <w:t>Комиссия Управления Федеральной антимонопольной службы по Пермскому краю (далее – Комиссия)</w:t>
      </w:r>
      <w:r w:rsidR="00E65B0B">
        <w:rPr>
          <w:sz w:val="24"/>
          <w:szCs w:val="24"/>
        </w:rPr>
        <w:t>,</w:t>
      </w:r>
    </w:p>
    <w:p w14:paraId="0A85A66A" w14:textId="13821D40" w:rsidR="000E5A9B" w:rsidRPr="00DA31FE" w:rsidRDefault="00BC4AFA" w:rsidP="00DA31FE">
      <w:pPr>
        <w:ind w:firstLine="709"/>
        <w:contextualSpacing/>
        <w:jc w:val="both"/>
        <w:rPr>
          <w:sz w:val="24"/>
          <w:szCs w:val="24"/>
        </w:rPr>
      </w:pPr>
      <w:r w:rsidRPr="00DA31FE">
        <w:rPr>
          <w:sz w:val="24"/>
          <w:szCs w:val="24"/>
        </w:rPr>
        <w:t xml:space="preserve">в </w:t>
      </w:r>
      <w:r w:rsidR="00645D86" w:rsidRPr="00DA31FE">
        <w:rPr>
          <w:sz w:val="24"/>
          <w:szCs w:val="24"/>
        </w:rPr>
        <w:t xml:space="preserve">отсутствие </w:t>
      </w:r>
      <w:r w:rsidRPr="00DA31FE">
        <w:rPr>
          <w:sz w:val="24"/>
          <w:szCs w:val="24"/>
        </w:rPr>
        <w:t>ИП Лялякина А.А.</w:t>
      </w:r>
      <w:r w:rsidR="00645D86" w:rsidRPr="00DA31FE">
        <w:rPr>
          <w:sz w:val="24"/>
          <w:szCs w:val="24"/>
        </w:rPr>
        <w:t xml:space="preserve"> </w:t>
      </w:r>
      <w:r w:rsidR="0085426E" w:rsidRPr="00DA31FE">
        <w:rPr>
          <w:sz w:val="24"/>
          <w:szCs w:val="24"/>
        </w:rPr>
        <w:t>(извещ</w:t>
      </w:r>
      <w:r w:rsidRPr="00DA31FE">
        <w:rPr>
          <w:sz w:val="24"/>
          <w:szCs w:val="24"/>
        </w:rPr>
        <w:t>ён</w:t>
      </w:r>
      <w:r w:rsidR="00B84277" w:rsidRPr="00DA31FE">
        <w:rPr>
          <w:sz w:val="24"/>
          <w:szCs w:val="24"/>
        </w:rPr>
        <w:t xml:space="preserve"> надлежащим образом),</w:t>
      </w:r>
    </w:p>
    <w:p w14:paraId="680F096F" w14:textId="4E775B4D" w:rsidR="001F2CBF" w:rsidRPr="00DA31FE" w:rsidRDefault="000A72E7" w:rsidP="00DA31FE">
      <w:pPr>
        <w:ind w:firstLine="709"/>
        <w:contextualSpacing/>
        <w:jc w:val="both"/>
        <w:rPr>
          <w:sz w:val="24"/>
          <w:szCs w:val="24"/>
          <w:shd w:val="clear" w:color="auto" w:fill="FFFFFF" w:themeFill="background1"/>
        </w:rPr>
      </w:pPr>
      <w:r w:rsidRPr="00DA31FE">
        <w:rPr>
          <w:sz w:val="24"/>
          <w:szCs w:val="24"/>
        </w:rPr>
        <w:t>рассмотрев жалобу</w:t>
      </w:r>
      <w:r w:rsidR="007E3039" w:rsidRPr="00DA31FE">
        <w:rPr>
          <w:sz w:val="24"/>
          <w:szCs w:val="24"/>
        </w:rPr>
        <w:t xml:space="preserve"> </w:t>
      </w:r>
      <w:r w:rsidR="00AD179D" w:rsidRPr="00DA31FE">
        <w:rPr>
          <w:sz w:val="24"/>
          <w:szCs w:val="24"/>
        </w:rPr>
        <w:t>ИП Лялякина А.А.</w:t>
      </w:r>
      <w:r w:rsidR="00BC4AFA" w:rsidRPr="00DA31FE">
        <w:rPr>
          <w:sz w:val="24"/>
          <w:szCs w:val="24"/>
        </w:rPr>
        <w:t xml:space="preserve"> на </w:t>
      </w:r>
      <w:r w:rsidR="003E5CC8" w:rsidRPr="00DA31FE">
        <w:rPr>
          <w:sz w:val="24"/>
          <w:szCs w:val="24"/>
        </w:rPr>
        <w:t>действия (</w:t>
      </w:r>
      <w:r w:rsidR="00150421" w:rsidRPr="00DA31FE">
        <w:rPr>
          <w:sz w:val="24"/>
          <w:szCs w:val="24"/>
        </w:rPr>
        <w:t>далее – Заявитель) на действия</w:t>
      </w:r>
      <w:r w:rsidR="0027795E" w:rsidRPr="00DA31FE">
        <w:rPr>
          <w:sz w:val="24"/>
          <w:szCs w:val="24"/>
        </w:rPr>
        <w:t xml:space="preserve"> </w:t>
      </w:r>
      <w:r w:rsidR="00BC4AFA" w:rsidRPr="00DA31FE">
        <w:rPr>
          <w:sz w:val="24"/>
          <w:szCs w:val="24"/>
        </w:rPr>
        <w:t>ГБУЗ ПК «</w:t>
      </w:r>
      <w:r w:rsidR="00BC4AFA" w:rsidRPr="00DA31FE">
        <w:rPr>
          <w:sz w:val="24"/>
          <w:szCs w:val="24"/>
          <w:shd w:val="clear" w:color="auto" w:fill="FFFFFF"/>
        </w:rPr>
        <w:t>Нытвенская районная больница»</w:t>
      </w:r>
      <w:r w:rsidR="00BC4AFA" w:rsidRPr="00DA31FE">
        <w:rPr>
          <w:sz w:val="24"/>
          <w:szCs w:val="24"/>
        </w:rPr>
        <w:t xml:space="preserve"> </w:t>
      </w:r>
      <w:r w:rsidR="00575C88" w:rsidRPr="00DA31FE">
        <w:rPr>
          <w:sz w:val="24"/>
          <w:szCs w:val="24"/>
        </w:rPr>
        <w:t>(далее – Заказчик)</w:t>
      </w:r>
      <w:r w:rsidR="00A3699E" w:rsidRPr="00DA31FE">
        <w:rPr>
          <w:sz w:val="24"/>
          <w:szCs w:val="24"/>
          <w:shd w:val="clear" w:color="auto" w:fill="FFFFFF"/>
        </w:rPr>
        <w:t xml:space="preserve"> </w:t>
      </w:r>
      <w:r w:rsidR="002D27B1" w:rsidRPr="00DA31FE">
        <w:rPr>
          <w:sz w:val="24"/>
          <w:szCs w:val="24"/>
          <w:shd w:val="clear" w:color="auto" w:fill="FFFFFF"/>
        </w:rPr>
        <w:t xml:space="preserve">при проведении </w:t>
      </w:r>
      <w:r w:rsidR="00A3699E" w:rsidRPr="00DA31FE">
        <w:rPr>
          <w:sz w:val="24"/>
          <w:szCs w:val="24"/>
          <w:shd w:val="clear" w:color="auto" w:fill="FFFFFF"/>
        </w:rPr>
        <w:t xml:space="preserve">электронного аукциона </w:t>
      </w:r>
      <w:r w:rsidR="002D27B1" w:rsidRPr="00DA31FE">
        <w:rPr>
          <w:sz w:val="24"/>
          <w:szCs w:val="24"/>
        </w:rPr>
        <w:t>на</w:t>
      </w:r>
      <w:r w:rsidR="00DA38B3" w:rsidRPr="00DA31FE">
        <w:rPr>
          <w:sz w:val="24"/>
          <w:szCs w:val="24"/>
        </w:rPr>
        <w:t xml:space="preserve"> </w:t>
      </w:r>
      <w:r w:rsidR="00FD066A" w:rsidRPr="00DA31FE">
        <w:rPr>
          <w:sz w:val="24"/>
          <w:szCs w:val="24"/>
        </w:rPr>
        <w:t>п</w:t>
      </w:r>
      <w:r w:rsidR="00FD066A" w:rsidRPr="00DA31FE">
        <w:rPr>
          <w:sz w:val="24"/>
          <w:szCs w:val="24"/>
          <w:shd w:val="clear" w:color="auto" w:fill="FFFFFF"/>
        </w:rPr>
        <w:t xml:space="preserve">оставку </w:t>
      </w:r>
      <w:r w:rsidR="00247398" w:rsidRPr="00DA31FE">
        <w:rPr>
          <w:sz w:val="24"/>
          <w:szCs w:val="24"/>
          <w:shd w:val="clear" w:color="auto" w:fill="FFFFFF"/>
        </w:rPr>
        <w:t>перчаток медицинских</w:t>
      </w:r>
      <w:r w:rsidR="00FD066A" w:rsidRPr="00DA31FE">
        <w:rPr>
          <w:sz w:val="24"/>
          <w:szCs w:val="24"/>
          <w:shd w:val="clear" w:color="auto" w:fill="FFFFFF"/>
        </w:rPr>
        <w:t xml:space="preserve"> </w:t>
      </w:r>
      <w:r w:rsidR="00111302" w:rsidRPr="00DA31FE">
        <w:rPr>
          <w:sz w:val="24"/>
          <w:szCs w:val="24"/>
          <w:shd w:val="clear" w:color="auto" w:fill="FFFFFF"/>
        </w:rPr>
        <w:t>(</w:t>
      </w:r>
      <w:proofErr w:type="spellStart"/>
      <w:r w:rsidR="00111302" w:rsidRPr="00DA31FE">
        <w:rPr>
          <w:sz w:val="24"/>
          <w:szCs w:val="24"/>
          <w:shd w:val="clear" w:color="auto" w:fill="FFFFFF"/>
        </w:rPr>
        <w:t>изв</w:t>
      </w:r>
      <w:proofErr w:type="spellEnd"/>
      <w:r w:rsidR="00692AB0" w:rsidRPr="00DA31FE">
        <w:rPr>
          <w:sz w:val="24"/>
          <w:szCs w:val="24"/>
          <w:shd w:val="clear" w:color="auto" w:fill="FFFFFF"/>
        </w:rPr>
        <w:t xml:space="preserve">. </w:t>
      </w:r>
      <w:r w:rsidR="00111302" w:rsidRPr="00DA31FE">
        <w:rPr>
          <w:sz w:val="24"/>
          <w:szCs w:val="24"/>
          <w:shd w:val="clear" w:color="auto" w:fill="FFFFFF"/>
        </w:rPr>
        <w:t>№</w:t>
      </w:r>
      <w:r w:rsidR="00FD066A" w:rsidRPr="00DA31FE">
        <w:rPr>
          <w:sz w:val="24"/>
          <w:szCs w:val="24"/>
        </w:rPr>
        <w:t xml:space="preserve"> </w:t>
      </w:r>
      <w:r w:rsidR="003E5CC8" w:rsidRPr="00DA31FE">
        <w:rPr>
          <w:sz w:val="24"/>
          <w:szCs w:val="24"/>
        </w:rPr>
        <w:t>0356300002722000246</w:t>
      </w:r>
      <w:r w:rsidR="00111302" w:rsidRPr="00DA31FE">
        <w:rPr>
          <w:sz w:val="24"/>
          <w:szCs w:val="24"/>
        </w:rPr>
        <w:t>)</w:t>
      </w:r>
      <w:r w:rsidR="002D27B1" w:rsidRPr="00DA31FE">
        <w:rPr>
          <w:sz w:val="24"/>
          <w:szCs w:val="24"/>
          <w:shd w:val="clear" w:color="auto" w:fill="FFFFFF" w:themeFill="background1"/>
        </w:rPr>
        <w:t>,</w:t>
      </w:r>
    </w:p>
    <w:p w14:paraId="0ECCF5A2" w14:textId="77777777" w:rsidR="00B70310" w:rsidRPr="00DA31FE" w:rsidRDefault="000A72E7" w:rsidP="00DA31FE">
      <w:pPr>
        <w:ind w:firstLine="709"/>
        <w:jc w:val="center"/>
        <w:rPr>
          <w:b/>
          <w:sz w:val="24"/>
          <w:szCs w:val="24"/>
        </w:rPr>
      </w:pPr>
      <w:r w:rsidRPr="00DA31FE">
        <w:rPr>
          <w:b/>
          <w:sz w:val="24"/>
          <w:szCs w:val="24"/>
        </w:rPr>
        <w:t>УСТАНОВИЛА:</w:t>
      </w:r>
    </w:p>
    <w:p w14:paraId="67F7F9D4" w14:textId="6AE43BA9" w:rsidR="007F2DF2" w:rsidRPr="00DA31FE" w:rsidRDefault="000D69A1" w:rsidP="00DA31FE">
      <w:pPr>
        <w:ind w:firstLine="709"/>
        <w:jc w:val="both"/>
        <w:rPr>
          <w:sz w:val="24"/>
          <w:szCs w:val="24"/>
        </w:rPr>
      </w:pPr>
      <w:r w:rsidRPr="00DA31FE">
        <w:rPr>
          <w:sz w:val="24"/>
          <w:szCs w:val="24"/>
        </w:rPr>
        <w:t xml:space="preserve">Заявитель полагает, что нормы </w:t>
      </w:r>
      <w:r w:rsidR="00347296" w:rsidRPr="00DA31FE">
        <w:rPr>
          <w:sz w:val="24"/>
          <w:szCs w:val="24"/>
        </w:rPr>
        <w:t>Федерального закона от 05.04.2013 г. № 44-ФЗ «О конт</w:t>
      </w:r>
      <w:r w:rsidR="00F0669E" w:rsidRPr="00DA31FE">
        <w:rPr>
          <w:sz w:val="24"/>
          <w:szCs w:val="24"/>
        </w:rPr>
        <w:t>рактной системе в сфере закупок</w:t>
      </w:r>
      <w:r w:rsidR="00347296" w:rsidRPr="00DA31FE">
        <w:rPr>
          <w:sz w:val="24"/>
          <w:szCs w:val="24"/>
        </w:rPr>
        <w:t xml:space="preserve"> товаров, работ, услуг для обеспечения государственных и муниципальных нужд» (далее – Закон о закупках)</w:t>
      </w:r>
      <w:r w:rsidR="00ED26C9" w:rsidRPr="00DA31FE">
        <w:rPr>
          <w:sz w:val="24"/>
          <w:szCs w:val="24"/>
        </w:rPr>
        <w:t xml:space="preserve"> </w:t>
      </w:r>
      <w:r w:rsidR="00347296" w:rsidRPr="00DA31FE">
        <w:rPr>
          <w:sz w:val="24"/>
          <w:szCs w:val="24"/>
        </w:rPr>
        <w:t xml:space="preserve">нарушены </w:t>
      </w:r>
      <w:r w:rsidR="00F124A1" w:rsidRPr="00DA31FE">
        <w:rPr>
          <w:sz w:val="24"/>
          <w:szCs w:val="24"/>
        </w:rPr>
        <w:t>действиями</w:t>
      </w:r>
      <w:r w:rsidR="00084F11" w:rsidRPr="00DA31FE">
        <w:rPr>
          <w:sz w:val="24"/>
          <w:szCs w:val="24"/>
        </w:rPr>
        <w:t xml:space="preserve"> </w:t>
      </w:r>
      <w:r w:rsidR="00575C88" w:rsidRPr="00DA31FE">
        <w:rPr>
          <w:sz w:val="24"/>
          <w:szCs w:val="24"/>
        </w:rPr>
        <w:t>Заказчика</w:t>
      </w:r>
      <w:r w:rsidR="003E5CC8" w:rsidRPr="00DA31FE">
        <w:rPr>
          <w:sz w:val="24"/>
          <w:szCs w:val="24"/>
        </w:rPr>
        <w:t>.</w:t>
      </w:r>
    </w:p>
    <w:p w14:paraId="2F3819C6" w14:textId="77777777" w:rsidR="00B80B04" w:rsidRPr="00DA31FE" w:rsidRDefault="003E001D" w:rsidP="00DA31FE">
      <w:pPr>
        <w:pStyle w:val="Style14"/>
        <w:widowControl/>
        <w:spacing w:line="240" w:lineRule="auto"/>
        <w:ind w:firstLine="709"/>
        <w:jc w:val="both"/>
        <w:rPr>
          <w:b/>
        </w:rPr>
      </w:pPr>
      <w:r w:rsidRPr="00DA31FE">
        <w:rPr>
          <w:b/>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DA31FE">
        <w:rPr>
          <w:b/>
        </w:rPr>
        <w:t xml:space="preserve"> </w:t>
      </w:r>
      <w:r w:rsidRPr="00DA31FE">
        <w:rPr>
          <w:b/>
        </w:rPr>
        <w:t xml:space="preserve">3 ст. 99 Закона о закупках, в соответствии </w:t>
      </w:r>
      <w:r w:rsidR="005D5710" w:rsidRPr="00DA31FE">
        <w:rPr>
          <w:b/>
        </w:rPr>
        <w:t xml:space="preserve">с </w:t>
      </w:r>
      <w:r w:rsidRPr="00DA31FE">
        <w:rPr>
          <w:b/>
        </w:rPr>
        <w:t>«Административным регламентом</w:t>
      </w:r>
      <w:r w:rsidR="00645DED" w:rsidRPr="00DA31FE">
        <w:rPr>
          <w:b/>
        </w:rPr>
        <w:t xml:space="preserve"> Ф</w:t>
      </w:r>
      <w:r w:rsidRPr="00DA31FE">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DA31FE">
        <w:rPr>
          <w:b/>
        </w:rPr>
        <w:t xml:space="preserve"> </w:t>
      </w:r>
      <w:r w:rsidRPr="00DA31FE">
        <w:rPr>
          <w:b/>
        </w:rPr>
        <w:t>от 19.11.2014 №727/14, установлено следующее.</w:t>
      </w:r>
    </w:p>
    <w:p w14:paraId="1641A004" w14:textId="3193BC3E" w:rsidR="007A28E7" w:rsidRPr="00DA31FE" w:rsidRDefault="00604994" w:rsidP="00DA31FE">
      <w:pPr>
        <w:pStyle w:val="Style14"/>
        <w:spacing w:line="240" w:lineRule="auto"/>
        <w:ind w:firstLine="709"/>
        <w:jc w:val="both"/>
      </w:pPr>
      <w:r w:rsidRPr="00DA31FE">
        <w:lastRenderedPageBreak/>
        <w:t xml:space="preserve">Согласно извещению № </w:t>
      </w:r>
      <w:r w:rsidR="00247398" w:rsidRPr="00DA31FE">
        <w:t>0356300002722000246</w:t>
      </w:r>
      <w:r w:rsidR="00BC5948" w:rsidRPr="00DA31FE">
        <w:t xml:space="preserve"> </w:t>
      </w:r>
      <w:r w:rsidR="003F7D50" w:rsidRPr="00DA31FE">
        <w:t>Заказчиком</w:t>
      </w:r>
      <w:r w:rsidR="00806A84" w:rsidRPr="00DA31FE">
        <w:t xml:space="preserve"> </w:t>
      </w:r>
      <w:r w:rsidR="007B70FD" w:rsidRPr="00DA31FE">
        <w:t>проводился</w:t>
      </w:r>
      <w:r w:rsidRPr="00DA31FE">
        <w:t xml:space="preserve"> </w:t>
      </w:r>
      <w:r w:rsidR="005A6779" w:rsidRPr="00DA31FE">
        <w:rPr>
          <w:shd w:val="clear" w:color="auto" w:fill="FFFFFF"/>
        </w:rPr>
        <w:t>электронный аукцион</w:t>
      </w:r>
      <w:r w:rsidR="00A3699E" w:rsidRPr="00DA31FE">
        <w:rPr>
          <w:shd w:val="clear" w:color="auto" w:fill="FFFFFF"/>
        </w:rPr>
        <w:t xml:space="preserve"> </w:t>
      </w:r>
      <w:r w:rsidR="001F2CBF" w:rsidRPr="00DA31FE">
        <w:rPr>
          <w:shd w:val="clear" w:color="auto" w:fill="FFFFFF"/>
        </w:rPr>
        <w:t>на</w:t>
      </w:r>
      <w:r w:rsidR="00FD066A" w:rsidRPr="00DA31FE">
        <w:t xml:space="preserve"> п</w:t>
      </w:r>
      <w:r w:rsidR="00FD066A" w:rsidRPr="00DA31FE">
        <w:rPr>
          <w:shd w:val="clear" w:color="auto" w:fill="FFFFFF"/>
        </w:rPr>
        <w:t xml:space="preserve">оставку </w:t>
      </w:r>
      <w:r w:rsidR="00247398" w:rsidRPr="00DA31FE">
        <w:rPr>
          <w:shd w:val="clear" w:color="auto" w:fill="FFFFFF"/>
        </w:rPr>
        <w:t>перчаток медицинских</w:t>
      </w:r>
      <w:r w:rsidR="00203F93" w:rsidRPr="00DA31FE">
        <w:rPr>
          <w:shd w:val="clear" w:color="auto" w:fill="FFFFFF"/>
        </w:rPr>
        <w:t>.</w:t>
      </w:r>
    </w:p>
    <w:p w14:paraId="6EA4802F" w14:textId="3538AC16" w:rsidR="00DA38B3" w:rsidRPr="00DA31FE" w:rsidRDefault="0093176F" w:rsidP="00DA31FE">
      <w:pPr>
        <w:pStyle w:val="Style14"/>
        <w:spacing w:line="240" w:lineRule="auto"/>
        <w:ind w:firstLine="709"/>
        <w:jc w:val="both"/>
      </w:pPr>
      <w:r w:rsidRPr="00DA31FE">
        <w:t>В соответствии с извещением о проведении</w:t>
      </w:r>
      <w:r w:rsidR="00B84277" w:rsidRPr="00DA31FE">
        <w:rPr>
          <w:shd w:val="clear" w:color="auto" w:fill="FFFFFF"/>
        </w:rPr>
        <w:t xml:space="preserve"> </w:t>
      </w:r>
      <w:r w:rsidR="005A6779" w:rsidRPr="00DA31FE">
        <w:rPr>
          <w:shd w:val="clear" w:color="auto" w:fill="FFFFFF"/>
        </w:rPr>
        <w:t>электронного аукциона</w:t>
      </w:r>
      <w:r w:rsidR="00693057" w:rsidRPr="00DA31FE">
        <w:rPr>
          <w:shd w:val="clear" w:color="auto" w:fill="FFFFFF"/>
        </w:rPr>
        <w:t>:</w:t>
      </w:r>
    </w:p>
    <w:p w14:paraId="37D676E6" w14:textId="7D769AE5" w:rsidR="004A09CE" w:rsidRPr="00DA31FE" w:rsidRDefault="0093176F" w:rsidP="00DA31FE">
      <w:pPr>
        <w:pStyle w:val="Style14"/>
        <w:numPr>
          <w:ilvl w:val="0"/>
          <w:numId w:val="30"/>
        </w:numPr>
        <w:spacing w:line="240" w:lineRule="auto"/>
        <w:ind w:left="0" w:firstLine="709"/>
        <w:jc w:val="both"/>
      </w:pPr>
      <w:r w:rsidRPr="00DA31FE">
        <w:t xml:space="preserve">извещение о проведении </w:t>
      </w:r>
      <w:r w:rsidR="001E6B91" w:rsidRPr="00DA31FE">
        <w:t>электронного аукциона</w:t>
      </w:r>
      <w:r w:rsidR="00C159FD" w:rsidRPr="00DA31FE">
        <w:t xml:space="preserve"> </w:t>
      </w:r>
      <w:r w:rsidRPr="00DA31FE">
        <w:t>размещено в единой информационной системе в сфере закупок www.zakupki.gov.ru (далее – ЕИС) –</w:t>
      </w:r>
      <w:r w:rsidR="007C7578" w:rsidRPr="00DA31FE">
        <w:rPr>
          <w:shd w:val="clear" w:color="auto" w:fill="FFFFFF"/>
        </w:rPr>
        <w:t xml:space="preserve"> </w:t>
      </w:r>
      <w:r w:rsidR="00247398" w:rsidRPr="00DA31FE">
        <w:rPr>
          <w:shd w:val="clear" w:color="auto" w:fill="FFFFFF"/>
        </w:rPr>
        <w:t>19</w:t>
      </w:r>
      <w:r w:rsidR="00203F93" w:rsidRPr="00DA31FE">
        <w:rPr>
          <w:shd w:val="clear" w:color="auto" w:fill="FFFFFF"/>
        </w:rPr>
        <w:t>.07</w:t>
      </w:r>
      <w:r w:rsidR="007C7578" w:rsidRPr="00DA31FE">
        <w:rPr>
          <w:shd w:val="clear" w:color="auto" w:fill="FFFFFF"/>
        </w:rPr>
        <w:t>.2022</w:t>
      </w:r>
      <w:r w:rsidR="007C7578" w:rsidRPr="00DA31FE">
        <w:t xml:space="preserve"> </w:t>
      </w:r>
      <w:r w:rsidRPr="00DA31FE">
        <w:t>г.</w:t>
      </w:r>
      <w:r w:rsidR="002F24E4" w:rsidRPr="00DA31FE">
        <w:t>;</w:t>
      </w:r>
    </w:p>
    <w:p w14:paraId="399C17B8" w14:textId="7F4BA024" w:rsidR="004A09CE" w:rsidRPr="00DA31FE" w:rsidRDefault="0093176F" w:rsidP="00DA31FE">
      <w:pPr>
        <w:pStyle w:val="Style14"/>
        <w:numPr>
          <w:ilvl w:val="0"/>
          <w:numId w:val="30"/>
        </w:numPr>
        <w:spacing w:line="240" w:lineRule="auto"/>
        <w:ind w:left="0" w:firstLine="709"/>
        <w:jc w:val="both"/>
      </w:pPr>
      <w:r w:rsidRPr="00DA31FE">
        <w:t>способ определения поставщика (подрядчика, исполнителя) –</w:t>
      </w:r>
      <w:r w:rsidR="002D5D04" w:rsidRPr="00DA31FE">
        <w:rPr>
          <w:shd w:val="clear" w:color="auto" w:fill="FFFFFF"/>
        </w:rPr>
        <w:t xml:space="preserve"> </w:t>
      </w:r>
      <w:r w:rsidR="001F2CBF" w:rsidRPr="00DA31FE">
        <w:rPr>
          <w:shd w:val="clear" w:color="auto" w:fill="FFFFFF"/>
        </w:rPr>
        <w:t>электронный а</w:t>
      </w:r>
      <w:r w:rsidR="002D5D04" w:rsidRPr="00DA31FE">
        <w:rPr>
          <w:shd w:val="clear" w:color="auto" w:fill="FFFFFF"/>
        </w:rPr>
        <w:t>укцион</w:t>
      </w:r>
      <w:r w:rsidRPr="00DA31FE">
        <w:t>;</w:t>
      </w:r>
    </w:p>
    <w:p w14:paraId="3446B03B" w14:textId="62B16E63" w:rsidR="004A09CE" w:rsidRPr="00DA31FE" w:rsidRDefault="0093176F" w:rsidP="00DA31FE">
      <w:pPr>
        <w:pStyle w:val="Style14"/>
        <w:numPr>
          <w:ilvl w:val="0"/>
          <w:numId w:val="30"/>
        </w:numPr>
        <w:spacing w:line="240" w:lineRule="auto"/>
        <w:ind w:left="0" w:firstLine="709"/>
        <w:jc w:val="both"/>
      </w:pPr>
      <w:r w:rsidRPr="00DA31FE">
        <w:t>начальная максимальная цена контракта –</w:t>
      </w:r>
      <w:r w:rsidR="00FD066A" w:rsidRPr="00DA31FE">
        <w:rPr>
          <w:shd w:val="clear" w:color="auto" w:fill="FFFFFF"/>
        </w:rPr>
        <w:t xml:space="preserve"> </w:t>
      </w:r>
      <w:r w:rsidR="00247398" w:rsidRPr="00DA31FE">
        <w:rPr>
          <w:shd w:val="clear" w:color="auto" w:fill="FFFFFF"/>
        </w:rPr>
        <w:t xml:space="preserve">999 660,50 </w:t>
      </w:r>
      <w:r w:rsidRPr="00DA31FE">
        <w:t>руб.;</w:t>
      </w:r>
    </w:p>
    <w:p w14:paraId="16E39EBA" w14:textId="7829369D" w:rsidR="004D3623" w:rsidRPr="00DA31FE" w:rsidRDefault="0093176F" w:rsidP="00DA31FE">
      <w:pPr>
        <w:pStyle w:val="Style14"/>
        <w:numPr>
          <w:ilvl w:val="0"/>
          <w:numId w:val="30"/>
        </w:numPr>
        <w:spacing w:line="240" w:lineRule="auto"/>
        <w:ind w:left="0" w:firstLine="709"/>
        <w:jc w:val="both"/>
      </w:pPr>
      <w:r w:rsidRPr="00DA31FE">
        <w:t>дата окончания подачи заявок -</w:t>
      </w:r>
      <w:r w:rsidR="00F028B4" w:rsidRPr="00DA31FE">
        <w:t xml:space="preserve"> </w:t>
      </w:r>
      <w:r w:rsidR="00247398" w:rsidRPr="00DA31FE">
        <w:rPr>
          <w:shd w:val="clear" w:color="auto" w:fill="FFFFFF"/>
        </w:rPr>
        <w:t>29</w:t>
      </w:r>
      <w:r w:rsidR="00203F93" w:rsidRPr="00DA31FE">
        <w:rPr>
          <w:shd w:val="clear" w:color="auto" w:fill="FFFFFF"/>
        </w:rPr>
        <w:t>.07</w:t>
      </w:r>
      <w:r w:rsidR="007C7578" w:rsidRPr="00DA31FE">
        <w:rPr>
          <w:shd w:val="clear" w:color="auto" w:fill="FFFFFF"/>
        </w:rPr>
        <w:t>.2022</w:t>
      </w:r>
      <w:r w:rsidR="00A40EFA" w:rsidRPr="00DA31FE">
        <w:rPr>
          <w:shd w:val="clear" w:color="auto" w:fill="FFFFFF"/>
        </w:rPr>
        <w:t xml:space="preserve"> </w:t>
      </w:r>
      <w:r w:rsidR="00F028B4" w:rsidRPr="00DA31FE">
        <w:rPr>
          <w:shd w:val="clear" w:color="auto" w:fill="FFFFFF"/>
        </w:rPr>
        <w:t>г</w:t>
      </w:r>
      <w:r w:rsidR="001F2CBF" w:rsidRPr="00DA31FE">
        <w:t>.</w:t>
      </w:r>
    </w:p>
    <w:p w14:paraId="70193EE9" w14:textId="68D28E80" w:rsidR="00240135" w:rsidRPr="00DA31FE" w:rsidRDefault="00240135" w:rsidP="00DA31FE">
      <w:pPr>
        <w:pStyle w:val="Style14"/>
        <w:spacing w:line="240" w:lineRule="auto"/>
        <w:ind w:firstLine="709"/>
        <w:jc w:val="both"/>
      </w:pPr>
      <w:r w:rsidRPr="00DA31FE">
        <w:t xml:space="preserve">Заявитель полагает, что при </w:t>
      </w:r>
      <w:r w:rsidR="00247398" w:rsidRPr="00DA31FE">
        <w:t>формировании обоснования</w:t>
      </w:r>
      <w:r w:rsidRPr="00DA31FE">
        <w:t xml:space="preserve"> НМЦК Заказчиком были неверно применены нормы действующего законодательства</w:t>
      </w:r>
      <w:r w:rsidR="00247398" w:rsidRPr="00DA31FE">
        <w:t>, поскольку в приложении к Извещению «Обоснование НМЦК» указано 19 позиций, тогда как в приложении к Извещению «Техническое задание» указано 15 позиций.</w:t>
      </w:r>
    </w:p>
    <w:p w14:paraId="6F01ED6E" w14:textId="3338CD0A" w:rsidR="00247398" w:rsidRPr="00DA31FE" w:rsidRDefault="00247398" w:rsidP="00DA31FE">
      <w:pPr>
        <w:pStyle w:val="Style14"/>
        <w:spacing w:line="240" w:lineRule="auto"/>
        <w:ind w:firstLine="709"/>
        <w:jc w:val="both"/>
      </w:pPr>
      <w:r w:rsidRPr="00DA31FE">
        <w:t>Заказчик с доводами жалобы не согласен, в своих пояснениях указал следующее.</w:t>
      </w:r>
    </w:p>
    <w:p w14:paraId="2C742DB0" w14:textId="1ECBF225" w:rsidR="00247398" w:rsidRPr="00DA31FE" w:rsidRDefault="004D7CDD" w:rsidP="00DA31FE">
      <w:pPr>
        <w:pStyle w:val="Style14"/>
        <w:spacing w:line="240" w:lineRule="auto"/>
        <w:ind w:firstLine="709"/>
        <w:jc w:val="both"/>
        <w:rPr>
          <w:lang w:bidi="ru-RU"/>
        </w:rPr>
      </w:pPr>
      <w:r w:rsidRPr="00DA31FE">
        <w:rPr>
          <w:lang w:bidi="ru-RU"/>
        </w:rPr>
        <w:t xml:space="preserve">При формировании стандартизированного технического задания </w:t>
      </w:r>
      <w:r w:rsidRPr="00DA31FE">
        <w:rPr>
          <w:rStyle w:val="25"/>
          <w:b w:val="0"/>
          <w:color w:val="auto"/>
          <w:sz w:val="24"/>
          <w:szCs w:val="24"/>
        </w:rPr>
        <w:t>на смотровые перчатки,</w:t>
      </w:r>
      <w:r w:rsidRPr="00DA31FE">
        <w:rPr>
          <w:rStyle w:val="25"/>
          <w:color w:val="auto"/>
          <w:sz w:val="24"/>
          <w:szCs w:val="24"/>
        </w:rPr>
        <w:t xml:space="preserve"> </w:t>
      </w:r>
      <w:r w:rsidRPr="00DA31FE">
        <w:rPr>
          <w:lang w:bidi="ru-RU"/>
        </w:rPr>
        <w:t>система РИС объединяет товары с одинаковым названием СПГЗ, по этой причине пункты 15 и 16 система объединяет с п. 17 (согласно нумерации позиций в обоснование НМЦК). Аналогичным образом были объединены пп. 1,9.</w:t>
      </w:r>
    </w:p>
    <w:p w14:paraId="2D8D3F8E" w14:textId="4E1937D6" w:rsidR="004D7CDD" w:rsidRPr="00DA31FE" w:rsidRDefault="004D7CDD" w:rsidP="00DA31FE">
      <w:pPr>
        <w:pStyle w:val="Style14"/>
        <w:spacing w:line="240" w:lineRule="auto"/>
        <w:ind w:firstLine="709"/>
        <w:jc w:val="both"/>
      </w:pPr>
      <w:r w:rsidRPr="00DA31FE">
        <w:rPr>
          <w:lang w:bidi="ru-RU"/>
        </w:rPr>
        <w:t xml:space="preserve">Кроме этого, Заказчик указал, что техническое задание формируется автоматически системой РИС закупки и Заказчик не может устанавливать каких-либо дополнительных характеристик. </w:t>
      </w:r>
    </w:p>
    <w:p w14:paraId="5C314790" w14:textId="77777777" w:rsidR="003B698C" w:rsidRPr="00DA31FE" w:rsidRDefault="003B698C" w:rsidP="00DA31FE">
      <w:pPr>
        <w:autoSpaceDE w:val="0"/>
        <w:autoSpaceDN w:val="0"/>
        <w:adjustRightInd w:val="0"/>
        <w:ind w:firstLine="709"/>
        <w:jc w:val="both"/>
        <w:rPr>
          <w:sz w:val="24"/>
          <w:szCs w:val="24"/>
        </w:rPr>
      </w:pPr>
      <w:r w:rsidRPr="00DA31FE">
        <w:rPr>
          <w:sz w:val="24"/>
          <w:szCs w:val="24"/>
        </w:rPr>
        <w:t xml:space="preserve">В соответствии с ч. 1 ст. 49 Закона о закупках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8" w:history="1">
        <w:r w:rsidRPr="00DA31FE">
          <w:rPr>
            <w:sz w:val="24"/>
            <w:szCs w:val="24"/>
          </w:rPr>
          <w:t>подпунктами "м"</w:t>
        </w:r>
      </w:hyperlink>
      <w:r w:rsidRPr="00DA31FE">
        <w:rPr>
          <w:sz w:val="24"/>
          <w:szCs w:val="24"/>
        </w:rPr>
        <w:t xml:space="preserve"> - </w:t>
      </w:r>
      <w:hyperlink r:id="rId9" w:history="1">
        <w:r w:rsidRPr="00DA31FE">
          <w:rPr>
            <w:sz w:val="24"/>
            <w:szCs w:val="24"/>
          </w:rPr>
          <w:t>"п" пункта 1</w:t>
        </w:r>
      </w:hyperlink>
      <w:r w:rsidRPr="00DA31FE">
        <w:rPr>
          <w:sz w:val="24"/>
          <w:szCs w:val="24"/>
        </w:rPr>
        <w:t xml:space="preserve">, </w:t>
      </w:r>
      <w:hyperlink r:id="rId10" w:history="1">
        <w:r w:rsidRPr="00DA31FE">
          <w:rPr>
            <w:sz w:val="24"/>
            <w:szCs w:val="24"/>
          </w:rPr>
          <w:t>подпунктами "а"</w:t>
        </w:r>
      </w:hyperlink>
      <w:r w:rsidRPr="00DA31FE">
        <w:rPr>
          <w:sz w:val="24"/>
          <w:szCs w:val="24"/>
        </w:rPr>
        <w:t xml:space="preserve"> - </w:t>
      </w:r>
      <w:hyperlink r:id="rId11" w:history="1">
        <w:r w:rsidRPr="00DA31FE">
          <w:rPr>
            <w:sz w:val="24"/>
            <w:szCs w:val="24"/>
          </w:rPr>
          <w:t>"в" пункта 2</w:t>
        </w:r>
      </w:hyperlink>
      <w:r w:rsidRPr="00DA31FE">
        <w:rPr>
          <w:sz w:val="24"/>
          <w:szCs w:val="24"/>
        </w:rPr>
        <w:t xml:space="preserve">, </w:t>
      </w:r>
      <w:hyperlink r:id="rId12" w:history="1">
        <w:r w:rsidRPr="00DA31FE">
          <w:rPr>
            <w:sz w:val="24"/>
            <w:szCs w:val="24"/>
          </w:rPr>
          <w:t>пунктом 5 части 1 статьи 43</w:t>
        </w:r>
      </w:hyperlink>
      <w:r w:rsidRPr="00DA31FE">
        <w:rPr>
          <w:sz w:val="24"/>
          <w:szCs w:val="24"/>
        </w:rPr>
        <w:t xml:space="preserve"> настоящего Федерального закона. Заявка также может содержать информацию и документы, предусмотренные </w:t>
      </w:r>
      <w:hyperlink r:id="rId13" w:history="1">
        <w:r w:rsidRPr="00DA31FE">
          <w:rPr>
            <w:sz w:val="24"/>
            <w:szCs w:val="24"/>
          </w:rPr>
          <w:t>подпунктом "д" пункта 2 части 1 статьи 43</w:t>
        </w:r>
      </w:hyperlink>
      <w:r w:rsidRPr="00DA31FE">
        <w:rPr>
          <w:sz w:val="24"/>
          <w:szCs w:val="24"/>
        </w:rPr>
        <w:t xml:space="preserve"> настоящего Федерального закона.</w:t>
      </w:r>
    </w:p>
    <w:p w14:paraId="70E66B1F" w14:textId="699338A0" w:rsidR="003B698C" w:rsidRPr="00DA31FE" w:rsidRDefault="003B698C" w:rsidP="00DA31FE">
      <w:pPr>
        <w:autoSpaceDE w:val="0"/>
        <w:autoSpaceDN w:val="0"/>
        <w:adjustRightInd w:val="0"/>
        <w:ind w:firstLine="709"/>
        <w:jc w:val="both"/>
        <w:rPr>
          <w:sz w:val="24"/>
          <w:szCs w:val="24"/>
        </w:rPr>
      </w:pPr>
      <w:r w:rsidRPr="00DA31FE">
        <w:rPr>
          <w:sz w:val="24"/>
          <w:szCs w:val="24"/>
        </w:rPr>
        <w:t xml:space="preserve">Согласно </w:t>
      </w:r>
      <w:proofErr w:type="spellStart"/>
      <w:r w:rsidRPr="00DA31FE">
        <w:rPr>
          <w:sz w:val="24"/>
          <w:szCs w:val="24"/>
        </w:rPr>
        <w:t>п.п</w:t>
      </w:r>
      <w:proofErr w:type="spellEnd"/>
      <w:r w:rsidRPr="00DA31FE">
        <w:rPr>
          <w:sz w:val="24"/>
          <w:szCs w:val="24"/>
        </w:rPr>
        <w:t>. 1-2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52A8660B" w14:textId="0767ACA4" w:rsidR="003B698C" w:rsidRPr="00DA31FE" w:rsidRDefault="003B698C" w:rsidP="00DA31FE">
      <w:pPr>
        <w:autoSpaceDE w:val="0"/>
        <w:autoSpaceDN w:val="0"/>
        <w:adjustRightInd w:val="0"/>
        <w:ind w:firstLine="709"/>
        <w:jc w:val="both"/>
        <w:rPr>
          <w:sz w:val="24"/>
          <w:szCs w:val="24"/>
        </w:rPr>
      </w:pPr>
      <w:r w:rsidRPr="00DA31FE">
        <w:rPr>
          <w:sz w:val="24"/>
          <w:szCs w:val="24"/>
        </w:rPr>
        <w:t xml:space="preserve">-  описание объекта закупки в соответствии со </w:t>
      </w:r>
      <w:hyperlink r:id="rId14" w:history="1">
        <w:r w:rsidRPr="00DA31FE">
          <w:rPr>
            <w:sz w:val="24"/>
            <w:szCs w:val="24"/>
          </w:rPr>
          <w:t>статьей 33</w:t>
        </w:r>
      </w:hyperlink>
      <w:r w:rsidRPr="00DA31FE">
        <w:rPr>
          <w:sz w:val="24"/>
          <w:szCs w:val="24"/>
        </w:rPr>
        <w:t xml:space="preserve"> настоящего Федерального закона;</w:t>
      </w:r>
    </w:p>
    <w:p w14:paraId="215F8F7C" w14:textId="2DD94985" w:rsidR="003B698C" w:rsidRPr="00DA31FE" w:rsidRDefault="003B698C" w:rsidP="00DA31FE">
      <w:pPr>
        <w:autoSpaceDE w:val="0"/>
        <w:autoSpaceDN w:val="0"/>
        <w:adjustRightInd w:val="0"/>
        <w:ind w:firstLine="709"/>
        <w:jc w:val="both"/>
        <w:rPr>
          <w:sz w:val="24"/>
          <w:szCs w:val="24"/>
        </w:rPr>
      </w:pPr>
      <w:r w:rsidRPr="00DA31FE">
        <w:rPr>
          <w:sz w:val="24"/>
          <w:szCs w:val="24"/>
        </w:rPr>
        <w:t>-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14:paraId="274CEC84" w14:textId="77777777" w:rsidR="003B698C" w:rsidRPr="00DA31FE" w:rsidRDefault="003B698C" w:rsidP="00DA31FE">
      <w:pPr>
        <w:pStyle w:val="Style14"/>
        <w:spacing w:line="240" w:lineRule="auto"/>
        <w:ind w:firstLine="709"/>
        <w:jc w:val="both"/>
      </w:pPr>
      <w:r w:rsidRPr="00DA31FE">
        <w:rPr>
          <w:rFonts w:eastAsia="Calibri"/>
          <w:lang w:eastAsia="en-US"/>
        </w:rPr>
        <w:t xml:space="preserve">Согласно </w:t>
      </w:r>
      <w:proofErr w:type="spellStart"/>
      <w:r w:rsidRPr="00DA31FE">
        <w:t>п.п</w:t>
      </w:r>
      <w:proofErr w:type="spellEnd"/>
      <w:r w:rsidRPr="00DA31FE">
        <w:t>. 1, 2, 3 ч. 1 ст. 33 Закона о закупках, заказчик при описании в документации о закупке объекта закупки должен руководствоваться следующими правилами:</w:t>
      </w:r>
    </w:p>
    <w:p w14:paraId="4D1A5566" w14:textId="77777777" w:rsidR="003B698C" w:rsidRPr="00DA31FE" w:rsidRDefault="003B698C" w:rsidP="00DA31FE">
      <w:pPr>
        <w:autoSpaceDE w:val="0"/>
        <w:autoSpaceDN w:val="0"/>
        <w:adjustRightInd w:val="0"/>
        <w:ind w:firstLine="709"/>
        <w:jc w:val="both"/>
        <w:rPr>
          <w:sz w:val="24"/>
          <w:szCs w:val="24"/>
        </w:rPr>
      </w:pPr>
      <w:r w:rsidRPr="00DA31FE">
        <w:rPr>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64B14E8" w14:textId="77777777" w:rsidR="003B698C" w:rsidRPr="00DA31FE" w:rsidRDefault="003B698C" w:rsidP="00DA31FE">
      <w:pPr>
        <w:autoSpaceDE w:val="0"/>
        <w:autoSpaceDN w:val="0"/>
        <w:adjustRightInd w:val="0"/>
        <w:ind w:firstLine="709"/>
        <w:jc w:val="both"/>
        <w:rPr>
          <w:sz w:val="24"/>
          <w:szCs w:val="24"/>
        </w:rPr>
      </w:pPr>
      <w:r w:rsidRPr="00DA31FE">
        <w:rPr>
          <w:sz w:val="24"/>
          <w:szCs w:val="24"/>
        </w:rPr>
        <w:lastRenderedPageBreak/>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096DBC83" w14:textId="77777777" w:rsidR="003B698C" w:rsidRPr="00DA31FE" w:rsidRDefault="003B698C" w:rsidP="00DA31FE">
      <w:pPr>
        <w:pStyle w:val="Style14"/>
        <w:spacing w:line="240" w:lineRule="auto"/>
        <w:ind w:firstLine="709"/>
        <w:jc w:val="both"/>
      </w:pPr>
      <w:r w:rsidRPr="00DA31FE">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15" w:history="1">
        <w:r w:rsidRPr="00DA31FE">
          <w:t>кодекса</w:t>
        </w:r>
      </w:hyperlink>
      <w:r w:rsidRPr="00DA31FE">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51E591DB" w14:textId="77777777" w:rsidR="003B698C" w:rsidRPr="00DA31FE" w:rsidRDefault="003B698C" w:rsidP="00DA31FE">
      <w:pPr>
        <w:tabs>
          <w:tab w:val="left" w:pos="0"/>
        </w:tabs>
        <w:ind w:firstLine="709"/>
        <w:jc w:val="both"/>
        <w:rPr>
          <w:sz w:val="24"/>
          <w:szCs w:val="24"/>
        </w:rPr>
      </w:pPr>
      <w:r w:rsidRPr="00DA31FE">
        <w:rPr>
          <w:sz w:val="24"/>
          <w:szCs w:val="24"/>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7E16538A" w14:textId="33D85200" w:rsidR="003F3BE1" w:rsidRPr="00DA31FE" w:rsidRDefault="003F3BE1" w:rsidP="00DA31FE">
      <w:pPr>
        <w:autoSpaceDE w:val="0"/>
        <w:autoSpaceDN w:val="0"/>
        <w:adjustRightInd w:val="0"/>
        <w:ind w:firstLine="709"/>
        <w:jc w:val="both"/>
        <w:rPr>
          <w:sz w:val="24"/>
          <w:szCs w:val="24"/>
        </w:rPr>
      </w:pPr>
      <w:r w:rsidRPr="00DA31FE">
        <w:rPr>
          <w:sz w:val="24"/>
          <w:szCs w:val="24"/>
        </w:rPr>
        <w:t xml:space="preserve">В пп. «а» п. 2 ч. 1 ст. 43 Закона о закупках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w:t>
      </w:r>
      <w:hyperlink r:id="rId16" w:history="1">
        <w:r w:rsidRPr="00DA31FE">
          <w:rPr>
            <w:sz w:val="24"/>
            <w:szCs w:val="24"/>
          </w:rPr>
          <w:t>части 2</w:t>
        </w:r>
      </w:hyperlink>
      <w:r w:rsidRPr="00DA31FE">
        <w:rPr>
          <w:sz w:val="24"/>
          <w:szCs w:val="24"/>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17" w:history="1">
        <w:r w:rsidRPr="00DA31FE">
          <w:rPr>
            <w:sz w:val="24"/>
            <w:szCs w:val="24"/>
          </w:rPr>
          <w:t>частью 2 статьи 33</w:t>
        </w:r>
      </w:hyperlink>
      <w:r w:rsidRPr="00DA31FE">
        <w:rPr>
          <w:sz w:val="24"/>
          <w:szCs w:val="24"/>
        </w:rPr>
        <w:t xml:space="preserve"> настоящего Федерального закона, товарный знак (при наличии у товара товарного знака).</w:t>
      </w:r>
    </w:p>
    <w:p w14:paraId="0CCE9502" w14:textId="7E740FA2" w:rsidR="003F3BE1" w:rsidRPr="00DA31FE" w:rsidRDefault="003F3BE1" w:rsidP="00DA31FE">
      <w:pPr>
        <w:autoSpaceDE w:val="0"/>
        <w:autoSpaceDN w:val="0"/>
        <w:adjustRightInd w:val="0"/>
        <w:ind w:firstLine="709"/>
        <w:jc w:val="both"/>
        <w:rPr>
          <w:sz w:val="24"/>
          <w:szCs w:val="24"/>
        </w:rPr>
      </w:pPr>
      <w:r w:rsidRPr="00DA31FE">
        <w:rPr>
          <w:sz w:val="24"/>
          <w:szCs w:val="24"/>
        </w:rPr>
        <w:t>В ходе анализа Извещения о проведении электронного аукциона Комиссией установлено следующее.</w:t>
      </w:r>
    </w:p>
    <w:p w14:paraId="151269DD" w14:textId="6F8BDF1D" w:rsidR="003F3BE1" w:rsidRPr="00DA31FE" w:rsidRDefault="003F3BE1" w:rsidP="00DA31FE">
      <w:pPr>
        <w:autoSpaceDE w:val="0"/>
        <w:autoSpaceDN w:val="0"/>
        <w:adjustRightInd w:val="0"/>
        <w:ind w:firstLine="709"/>
        <w:jc w:val="both"/>
        <w:rPr>
          <w:sz w:val="24"/>
          <w:szCs w:val="24"/>
        </w:rPr>
      </w:pPr>
      <w:r w:rsidRPr="00DA31FE">
        <w:rPr>
          <w:sz w:val="24"/>
          <w:szCs w:val="24"/>
        </w:rPr>
        <w:t>Объектом закупки являются перчатки медицинские.</w:t>
      </w:r>
    </w:p>
    <w:p w14:paraId="7DF9B46E" w14:textId="5A17D4AF" w:rsidR="003F3BE1" w:rsidRPr="00DA31FE" w:rsidRDefault="00881217" w:rsidP="00DA31FE">
      <w:pPr>
        <w:autoSpaceDE w:val="0"/>
        <w:autoSpaceDN w:val="0"/>
        <w:adjustRightInd w:val="0"/>
        <w:ind w:firstLine="709"/>
        <w:jc w:val="both"/>
        <w:rPr>
          <w:sz w:val="24"/>
          <w:szCs w:val="24"/>
        </w:rPr>
      </w:pPr>
      <w:r w:rsidRPr="00DA31FE">
        <w:rPr>
          <w:sz w:val="24"/>
          <w:szCs w:val="24"/>
        </w:rPr>
        <w:t>Описание объекта закупки установлено в приложении к извещению «Техническое задание», обоснование НМЦК размещено в одноимённом документе.</w:t>
      </w:r>
    </w:p>
    <w:p w14:paraId="03D50FB8" w14:textId="1FC8BB0C" w:rsidR="00881217" w:rsidRPr="00DA31FE" w:rsidRDefault="00881217" w:rsidP="00DA31FE">
      <w:pPr>
        <w:autoSpaceDE w:val="0"/>
        <w:autoSpaceDN w:val="0"/>
        <w:adjustRightInd w:val="0"/>
        <w:ind w:firstLine="709"/>
        <w:jc w:val="both"/>
        <w:rPr>
          <w:sz w:val="24"/>
          <w:szCs w:val="24"/>
        </w:rPr>
      </w:pPr>
      <w:r w:rsidRPr="00DA31FE">
        <w:rPr>
          <w:sz w:val="24"/>
          <w:szCs w:val="24"/>
        </w:rPr>
        <w:t>Наименования необходимых к поставке товаров в соответствии со справочником предметов государственного заказа в обоих вышеуказанных приложениях к извещению совпадают и не противоречат друг другу.</w:t>
      </w:r>
    </w:p>
    <w:p w14:paraId="45F09985" w14:textId="18CE7A51" w:rsidR="00881217" w:rsidRPr="00DA31FE" w:rsidRDefault="00881217" w:rsidP="00DA31FE">
      <w:pPr>
        <w:autoSpaceDE w:val="0"/>
        <w:autoSpaceDN w:val="0"/>
        <w:adjustRightInd w:val="0"/>
        <w:ind w:firstLine="709"/>
        <w:jc w:val="both"/>
        <w:rPr>
          <w:sz w:val="24"/>
          <w:szCs w:val="24"/>
        </w:rPr>
      </w:pPr>
      <w:r w:rsidRPr="00DA31FE">
        <w:rPr>
          <w:sz w:val="24"/>
          <w:szCs w:val="24"/>
        </w:rPr>
        <w:t>Кроме этого, в соответствии с нормами ст. 43 Закона о закупках, при описании объекта закупки участник конкурентной процедуры должен руководствоваться описанием объекта закупки, установленным Заказчиком.</w:t>
      </w:r>
    </w:p>
    <w:p w14:paraId="2B35C166" w14:textId="394DF218" w:rsidR="00DA31FE" w:rsidRPr="00DA31FE" w:rsidRDefault="00DA31FE" w:rsidP="00DA31FE">
      <w:pPr>
        <w:autoSpaceDE w:val="0"/>
        <w:autoSpaceDN w:val="0"/>
        <w:adjustRightInd w:val="0"/>
        <w:ind w:firstLine="709"/>
        <w:jc w:val="both"/>
        <w:rPr>
          <w:sz w:val="24"/>
          <w:szCs w:val="24"/>
        </w:rPr>
      </w:pPr>
      <w:r w:rsidRPr="00DA31FE">
        <w:rPr>
          <w:sz w:val="24"/>
          <w:szCs w:val="24"/>
        </w:rPr>
        <w:t>Из вышеизложенного следует, что действия Заказчика не вводят участников закупки в заблуждение.</w:t>
      </w:r>
    </w:p>
    <w:p w14:paraId="21583C26" w14:textId="25CF8C2B" w:rsidR="00881217" w:rsidRPr="00DA31FE" w:rsidRDefault="00881217" w:rsidP="00DA31FE">
      <w:pPr>
        <w:pStyle w:val="Style14"/>
        <w:spacing w:line="240" w:lineRule="auto"/>
        <w:ind w:firstLine="709"/>
        <w:jc w:val="both"/>
      </w:pPr>
      <w:r w:rsidRPr="00DA31FE">
        <w:t>Так же, Комиссия обращает внимание, что запрос разъяснений аукционной документации Предпринимателем не направлялся</w:t>
      </w:r>
      <w:r w:rsidR="00DA31FE" w:rsidRPr="00DA31FE">
        <w:t>.</w:t>
      </w:r>
    </w:p>
    <w:p w14:paraId="7AA5239E" w14:textId="4F7DB9A5" w:rsidR="003B698C" w:rsidRPr="00DA31FE" w:rsidRDefault="00881217" w:rsidP="00DA31FE">
      <w:pPr>
        <w:autoSpaceDE w:val="0"/>
        <w:autoSpaceDN w:val="0"/>
        <w:adjustRightInd w:val="0"/>
        <w:ind w:firstLine="709"/>
        <w:jc w:val="both"/>
        <w:rPr>
          <w:sz w:val="24"/>
          <w:szCs w:val="24"/>
        </w:rPr>
      </w:pPr>
      <w:r w:rsidRPr="00DA31FE">
        <w:rPr>
          <w:sz w:val="24"/>
          <w:szCs w:val="24"/>
        </w:rPr>
        <w:t>На основании вышеизложенного и с учётом пояснений Заказчика, Комиссия Управления приходит к выводу, что в данном случае, в действиях Заказчика нарушений норм Закона о закупках не имеется.</w:t>
      </w:r>
    </w:p>
    <w:p w14:paraId="18D6FFF4" w14:textId="2AC089CB" w:rsidR="000819D5" w:rsidRPr="00DA31FE" w:rsidRDefault="000819D5" w:rsidP="00DA31FE">
      <w:pPr>
        <w:pStyle w:val="Style14"/>
        <w:spacing w:line="240" w:lineRule="auto"/>
        <w:ind w:firstLine="709"/>
        <w:jc w:val="both"/>
      </w:pPr>
      <w:r w:rsidRPr="00DA31FE">
        <w:t xml:space="preserve">Комиссия Управления обращает внимание, что в соответствии с ч. 3 ст. 99 Закона о закупках федеральным органом исполнительной власти, уполномоченным на осуществление </w:t>
      </w:r>
      <w:r w:rsidRPr="00DA31FE">
        <w:lastRenderedPageBreak/>
        <w:t>контроля в сфере закупок осуществляется контроль в сфере закупок за исключением контроля, предусмотренного частями 5, 8 и 10 настоящей статьи.</w:t>
      </w:r>
    </w:p>
    <w:p w14:paraId="0B26034B" w14:textId="77777777" w:rsidR="000819D5" w:rsidRPr="00DA31FE" w:rsidRDefault="000819D5" w:rsidP="00DA31FE">
      <w:pPr>
        <w:pStyle w:val="Style14"/>
        <w:spacing w:line="240" w:lineRule="auto"/>
        <w:ind w:firstLine="709"/>
        <w:jc w:val="both"/>
      </w:pPr>
      <w:r w:rsidRPr="00DA31FE">
        <w:t>Согласно п. 3 ч. 8 ст. 99 Закона о закупках органы внутреннего государственного (муниципального) финансового контроля осуществляют контроль (за исключением контроля, предусмотренного ч.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14:paraId="4C590AF1" w14:textId="77777777" w:rsidR="000819D5" w:rsidRPr="00DA31FE" w:rsidRDefault="000819D5" w:rsidP="00DA31FE">
      <w:pPr>
        <w:pStyle w:val="Style14"/>
        <w:spacing w:line="240" w:lineRule="auto"/>
        <w:ind w:firstLine="709"/>
        <w:jc w:val="both"/>
      </w:pPr>
      <w:r w:rsidRPr="00DA31FE">
        <w:t>В силу п. 2 ч. 9 ст. 99 Закона о закупках контроль в сфере закупок в соответствии с ч. 8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14:paraId="0F05B052" w14:textId="77777777" w:rsidR="000819D5" w:rsidRPr="00DA31FE" w:rsidRDefault="000819D5" w:rsidP="00DA31FE">
      <w:pPr>
        <w:pStyle w:val="Style14"/>
        <w:spacing w:line="240" w:lineRule="auto"/>
        <w:ind w:firstLine="709"/>
        <w:jc w:val="both"/>
      </w:pPr>
      <w:r w:rsidRPr="00DA31FE">
        <w:t>Исходя из совокупности изложенного, у Комиссии отсутствуют полномочия для рассмотрения доводов жалобы относительно формирования начальной (максимальной) цены контракта.</w:t>
      </w:r>
    </w:p>
    <w:p w14:paraId="3BE72013" w14:textId="77777777" w:rsidR="00240135" w:rsidRPr="00DA31FE" w:rsidRDefault="00240135" w:rsidP="00DA31FE">
      <w:pPr>
        <w:pStyle w:val="Style14"/>
        <w:spacing w:line="240" w:lineRule="auto"/>
        <w:ind w:firstLine="709"/>
        <w:jc w:val="both"/>
      </w:pPr>
      <w:r w:rsidRPr="00DA31FE">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2CC65DAF" w14:textId="77777777" w:rsidR="00240135" w:rsidRPr="00DA31FE" w:rsidRDefault="00240135" w:rsidP="00DA31FE">
      <w:pPr>
        <w:ind w:firstLine="709"/>
        <w:jc w:val="center"/>
        <w:rPr>
          <w:b/>
          <w:sz w:val="24"/>
          <w:szCs w:val="24"/>
        </w:rPr>
      </w:pPr>
    </w:p>
    <w:p w14:paraId="2389A418" w14:textId="77777777" w:rsidR="00E65B0B" w:rsidRDefault="00E65B0B" w:rsidP="00DA31FE">
      <w:pPr>
        <w:ind w:firstLine="709"/>
        <w:jc w:val="center"/>
        <w:rPr>
          <w:b/>
          <w:sz w:val="24"/>
          <w:szCs w:val="24"/>
        </w:rPr>
      </w:pPr>
    </w:p>
    <w:p w14:paraId="7268F70B" w14:textId="77777777" w:rsidR="00E65B0B" w:rsidRDefault="00E65B0B" w:rsidP="00DA31FE">
      <w:pPr>
        <w:ind w:firstLine="709"/>
        <w:jc w:val="center"/>
        <w:rPr>
          <w:b/>
          <w:sz w:val="24"/>
          <w:szCs w:val="24"/>
        </w:rPr>
      </w:pPr>
    </w:p>
    <w:p w14:paraId="3FDA6864" w14:textId="77777777" w:rsidR="00E65B0B" w:rsidRDefault="00E65B0B" w:rsidP="00DA31FE">
      <w:pPr>
        <w:ind w:firstLine="709"/>
        <w:jc w:val="center"/>
        <w:rPr>
          <w:b/>
          <w:sz w:val="24"/>
          <w:szCs w:val="24"/>
        </w:rPr>
      </w:pPr>
    </w:p>
    <w:p w14:paraId="5104C1D0" w14:textId="77777777" w:rsidR="00240135" w:rsidRPr="00DA31FE" w:rsidRDefault="00240135" w:rsidP="00DA31FE">
      <w:pPr>
        <w:ind w:firstLine="709"/>
        <w:jc w:val="center"/>
        <w:rPr>
          <w:b/>
          <w:sz w:val="24"/>
          <w:szCs w:val="24"/>
        </w:rPr>
      </w:pPr>
      <w:bookmarkStart w:id="0" w:name="_GoBack"/>
      <w:bookmarkEnd w:id="0"/>
      <w:r w:rsidRPr="00DA31FE">
        <w:rPr>
          <w:b/>
          <w:sz w:val="24"/>
          <w:szCs w:val="24"/>
        </w:rPr>
        <w:t>РЕШИЛА:</w:t>
      </w:r>
    </w:p>
    <w:p w14:paraId="22D106EB" w14:textId="77523DB9" w:rsidR="00240135" w:rsidRPr="00DA31FE" w:rsidRDefault="00240135" w:rsidP="00DA31FE">
      <w:pPr>
        <w:pStyle w:val="a6"/>
        <w:tabs>
          <w:tab w:val="left" w:pos="284"/>
        </w:tabs>
        <w:spacing w:after="0"/>
        <w:ind w:left="0" w:firstLine="709"/>
        <w:jc w:val="both"/>
        <w:rPr>
          <w:sz w:val="24"/>
          <w:szCs w:val="24"/>
        </w:rPr>
      </w:pPr>
      <w:r w:rsidRPr="00DA31FE">
        <w:rPr>
          <w:sz w:val="24"/>
          <w:szCs w:val="24"/>
        </w:rPr>
        <w:t xml:space="preserve">Признать жалобу </w:t>
      </w:r>
      <w:r w:rsidR="007B5394" w:rsidRPr="00DA31FE">
        <w:rPr>
          <w:sz w:val="24"/>
          <w:szCs w:val="24"/>
        </w:rPr>
        <w:t>ИП Лялякина А.А. на действия на действия ГБУЗ ПК «</w:t>
      </w:r>
      <w:r w:rsidR="007B5394" w:rsidRPr="00DA31FE">
        <w:rPr>
          <w:sz w:val="24"/>
          <w:szCs w:val="24"/>
          <w:shd w:val="clear" w:color="auto" w:fill="FFFFFF"/>
        </w:rPr>
        <w:t>Нытвенская районная больница»</w:t>
      </w:r>
      <w:r w:rsidR="007B5394" w:rsidRPr="00DA31FE">
        <w:rPr>
          <w:sz w:val="24"/>
          <w:szCs w:val="24"/>
        </w:rPr>
        <w:t xml:space="preserve"> </w:t>
      </w:r>
      <w:r w:rsidR="007B5394" w:rsidRPr="00DA31FE">
        <w:rPr>
          <w:sz w:val="24"/>
          <w:szCs w:val="24"/>
          <w:shd w:val="clear" w:color="auto" w:fill="FFFFFF"/>
        </w:rPr>
        <w:t xml:space="preserve">при проведении электронного аукциона </w:t>
      </w:r>
      <w:r w:rsidR="007B5394" w:rsidRPr="00DA31FE">
        <w:rPr>
          <w:sz w:val="24"/>
          <w:szCs w:val="24"/>
        </w:rPr>
        <w:t>на п</w:t>
      </w:r>
      <w:r w:rsidR="007B5394" w:rsidRPr="00DA31FE">
        <w:rPr>
          <w:sz w:val="24"/>
          <w:szCs w:val="24"/>
          <w:shd w:val="clear" w:color="auto" w:fill="FFFFFF"/>
        </w:rPr>
        <w:t>оставку перчаток медицинских (</w:t>
      </w:r>
      <w:proofErr w:type="spellStart"/>
      <w:r w:rsidR="007B5394" w:rsidRPr="00DA31FE">
        <w:rPr>
          <w:sz w:val="24"/>
          <w:szCs w:val="24"/>
          <w:shd w:val="clear" w:color="auto" w:fill="FFFFFF"/>
        </w:rPr>
        <w:t>изв</w:t>
      </w:r>
      <w:proofErr w:type="spellEnd"/>
      <w:r w:rsidR="007B5394" w:rsidRPr="00DA31FE">
        <w:rPr>
          <w:sz w:val="24"/>
          <w:szCs w:val="24"/>
          <w:shd w:val="clear" w:color="auto" w:fill="FFFFFF"/>
        </w:rPr>
        <w:t>. №</w:t>
      </w:r>
      <w:r w:rsidR="007B5394" w:rsidRPr="00DA31FE">
        <w:rPr>
          <w:sz w:val="24"/>
          <w:szCs w:val="24"/>
        </w:rPr>
        <w:t xml:space="preserve"> 0356300002722000246)</w:t>
      </w:r>
      <w:r w:rsidRPr="00DA31FE">
        <w:rPr>
          <w:sz w:val="24"/>
          <w:szCs w:val="24"/>
        </w:rPr>
        <w:t xml:space="preserve"> не</w:t>
      </w:r>
      <w:r w:rsidR="00ED26C9" w:rsidRPr="00DA31FE">
        <w:rPr>
          <w:sz w:val="24"/>
          <w:szCs w:val="24"/>
        </w:rPr>
        <w:t>обоснованн</w:t>
      </w:r>
      <w:r w:rsidR="00DA31FE" w:rsidRPr="00DA31FE">
        <w:rPr>
          <w:sz w:val="24"/>
          <w:szCs w:val="24"/>
        </w:rPr>
        <w:t>ой</w:t>
      </w:r>
      <w:r w:rsidRPr="00DA31FE">
        <w:rPr>
          <w:sz w:val="24"/>
          <w:szCs w:val="24"/>
        </w:rPr>
        <w:t>.</w:t>
      </w:r>
    </w:p>
    <w:p w14:paraId="3BDFC697" w14:textId="77777777" w:rsidR="00BE63E3" w:rsidRPr="00BE63E3" w:rsidRDefault="00BE63E3" w:rsidP="000819D5">
      <w:pPr>
        <w:pStyle w:val="a6"/>
        <w:tabs>
          <w:tab w:val="left" w:pos="426"/>
        </w:tabs>
        <w:spacing w:after="0"/>
        <w:ind w:left="0" w:firstLine="709"/>
        <w:jc w:val="both"/>
        <w:rPr>
          <w:color w:val="000000" w:themeColor="text1"/>
          <w:sz w:val="24"/>
          <w:szCs w:val="24"/>
        </w:rPr>
      </w:pPr>
    </w:p>
    <w:p w14:paraId="5A95FD8B" w14:textId="77777777" w:rsidR="00F5755D" w:rsidRPr="0049298D" w:rsidRDefault="001404F0" w:rsidP="0049298D">
      <w:pPr>
        <w:pStyle w:val="a6"/>
        <w:tabs>
          <w:tab w:val="left" w:pos="993"/>
        </w:tabs>
        <w:spacing w:after="0" w:line="276" w:lineRule="auto"/>
        <w:ind w:left="0" w:firstLine="709"/>
        <w:jc w:val="both"/>
        <w:rPr>
          <w:i/>
          <w:sz w:val="24"/>
          <w:szCs w:val="24"/>
        </w:rPr>
      </w:pPr>
      <w:r w:rsidRPr="0049298D">
        <w:rPr>
          <w:i/>
          <w:sz w:val="24"/>
          <w:szCs w:val="24"/>
        </w:rPr>
        <w:t>Настоящее решение может быть обжаловано в судебном порядке в течение трех месяцев со дня его принятия.</w:t>
      </w:r>
    </w:p>
    <w:sectPr w:rsidR="00F5755D" w:rsidRPr="0049298D" w:rsidSect="006A7C38">
      <w:footerReference w:type="default" r:id="rId1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7C1242" w14:textId="77777777" w:rsidR="00821AC6" w:rsidRDefault="00821AC6">
      <w:r>
        <w:separator/>
      </w:r>
    </w:p>
  </w:endnote>
  <w:endnote w:type="continuationSeparator" w:id="0">
    <w:p w14:paraId="68D829A0" w14:textId="77777777" w:rsidR="00821AC6" w:rsidRDefault="0082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C3CED" w14:textId="03FC49CB" w:rsidR="006B2E65" w:rsidRPr="007B5394" w:rsidRDefault="006B2E65" w:rsidP="00B00140">
    <w:pPr>
      <w:pStyle w:val="ac"/>
      <w:jc w:val="right"/>
      <w:rPr>
        <w:sz w:val="28"/>
        <w:szCs w:val="28"/>
        <w:lang w:val="en-US"/>
      </w:rPr>
    </w:pPr>
    <w:r w:rsidRPr="00204C06">
      <w:rPr>
        <w:sz w:val="28"/>
        <w:szCs w:val="28"/>
      </w:rPr>
      <w:t>№</w:t>
    </w:r>
    <w:r w:rsidR="00277491" w:rsidRPr="00204C06">
      <w:rPr>
        <w:sz w:val="28"/>
        <w:szCs w:val="28"/>
      </w:rPr>
      <w:t xml:space="preserve"> </w:t>
    </w:r>
    <w:r w:rsidR="00285D87" w:rsidRPr="00204C06">
      <w:rPr>
        <w:sz w:val="28"/>
        <w:szCs w:val="28"/>
      </w:rPr>
      <w:t>0</w:t>
    </w:r>
    <w:r w:rsidR="004C770C" w:rsidRPr="00204C06">
      <w:rPr>
        <w:sz w:val="28"/>
        <w:szCs w:val="28"/>
      </w:rPr>
      <w:t>0</w:t>
    </w:r>
    <w:r w:rsidR="00E96913">
      <w:rPr>
        <w:sz w:val="28"/>
        <w:szCs w:val="28"/>
      </w:rPr>
      <w:t>64</w:t>
    </w:r>
    <w:r w:rsidR="007B5394">
      <w:rPr>
        <w:sz w:val="28"/>
        <w:szCs w:val="28"/>
        <w:lang w:val="en-US"/>
      </w:rPr>
      <w:t>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D8590" w14:textId="77777777" w:rsidR="00821AC6" w:rsidRDefault="00821AC6">
      <w:r>
        <w:separator/>
      </w:r>
    </w:p>
  </w:footnote>
  <w:footnote w:type="continuationSeparator" w:id="0">
    <w:p w14:paraId="5D188C61" w14:textId="77777777" w:rsidR="00821AC6" w:rsidRDefault="00821A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B565AC"/>
    <w:multiLevelType w:val="multilevel"/>
    <w:tmpl w:val="A060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725EC"/>
    <w:multiLevelType w:val="hybridMultilevel"/>
    <w:tmpl w:val="A0DEFB1A"/>
    <w:lvl w:ilvl="0" w:tplc="301A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7E94F93"/>
    <w:multiLevelType w:val="hybridMultilevel"/>
    <w:tmpl w:val="6240AC74"/>
    <w:lvl w:ilvl="0" w:tplc="EABA80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8E75702"/>
    <w:multiLevelType w:val="hybridMultilevel"/>
    <w:tmpl w:val="6A5E1D38"/>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6D84106"/>
    <w:multiLevelType w:val="hybridMultilevel"/>
    <w:tmpl w:val="7500FB6C"/>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7D811B6"/>
    <w:multiLevelType w:val="hybridMultilevel"/>
    <w:tmpl w:val="8AD483D2"/>
    <w:lvl w:ilvl="0" w:tplc="204C7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B13AB2"/>
    <w:multiLevelType w:val="hybridMultilevel"/>
    <w:tmpl w:val="31C6E700"/>
    <w:lvl w:ilvl="0" w:tplc="2EC0C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5131B92"/>
    <w:multiLevelType w:val="hybridMultilevel"/>
    <w:tmpl w:val="0158EFC0"/>
    <w:lvl w:ilvl="0" w:tplc="FD7AF2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8E12AF1"/>
    <w:multiLevelType w:val="hybridMultilevel"/>
    <w:tmpl w:val="59D247FC"/>
    <w:lvl w:ilvl="0" w:tplc="5124538A">
      <w:start w:val="1"/>
      <w:numFmt w:val="decimal"/>
      <w:lvlText w:val="%1."/>
      <w:lvlJc w:val="left"/>
      <w:pPr>
        <w:ind w:left="1211" w:hanging="360"/>
      </w:pPr>
      <w:rPr>
        <w:rFonts w:hint="default"/>
        <w:color w:val="000000" w:themeColor="text1"/>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52752A1B"/>
    <w:multiLevelType w:val="multilevel"/>
    <w:tmpl w:val="2F16A7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3923601"/>
    <w:multiLevelType w:val="hybridMultilevel"/>
    <w:tmpl w:val="36C80368"/>
    <w:lvl w:ilvl="0" w:tplc="5BD0B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681D7F9D"/>
    <w:multiLevelType w:val="hybridMultilevel"/>
    <w:tmpl w:val="111002E0"/>
    <w:lvl w:ilvl="0" w:tplc="BF1297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A575B27"/>
    <w:multiLevelType w:val="hybridMultilevel"/>
    <w:tmpl w:val="6BAC47A4"/>
    <w:lvl w:ilvl="0" w:tplc="53F09B7C">
      <w:start w:val="1"/>
      <w:numFmt w:val="decimal"/>
      <w:lvlText w:val="%1."/>
      <w:lvlJc w:val="left"/>
      <w:pPr>
        <w:ind w:left="1271" w:hanging="360"/>
      </w:pPr>
      <w:rPr>
        <w:rFonts w:hint="default"/>
        <w:color w:val="000000" w:themeColor="text1"/>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35">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71F75DC6"/>
    <w:multiLevelType w:val="hybridMultilevel"/>
    <w:tmpl w:val="56E61A96"/>
    <w:lvl w:ilvl="0" w:tplc="BA62E414">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3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4AF3912"/>
    <w:multiLevelType w:val="hybridMultilevel"/>
    <w:tmpl w:val="5C5A7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2D21A6"/>
    <w:multiLevelType w:val="hybridMultilevel"/>
    <w:tmpl w:val="7A662386"/>
    <w:lvl w:ilvl="0" w:tplc="2E3AAC1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37"/>
  </w:num>
  <w:num w:numId="7">
    <w:abstractNumId w:val="27"/>
  </w:num>
  <w:num w:numId="8">
    <w:abstractNumId w:val="31"/>
  </w:num>
  <w:num w:numId="9">
    <w:abstractNumId w:val="41"/>
  </w:num>
  <w:num w:numId="10">
    <w:abstractNumId w:val="11"/>
  </w:num>
  <w:num w:numId="11">
    <w:abstractNumId w:val="0"/>
  </w:num>
  <w:num w:numId="12">
    <w:abstractNumId w:val="2"/>
  </w:num>
  <w:num w:numId="13">
    <w:abstractNumId w:val="25"/>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5"/>
  </w:num>
  <w:num w:numId="19">
    <w:abstractNumId w:val="30"/>
  </w:num>
  <w:num w:numId="20">
    <w:abstractNumId w:val="21"/>
  </w:num>
  <w:num w:numId="21">
    <w:abstractNumId w:val="24"/>
  </w:num>
  <w:num w:numId="22">
    <w:abstractNumId w:val="29"/>
  </w:num>
  <w:num w:numId="23">
    <w:abstractNumId w:val="19"/>
  </w:num>
  <w:num w:numId="24">
    <w:abstractNumId w:val="1"/>
  </w:num>
  <w:num w:numId="25">
    <w:abstractNumId w:val="9"/>
  </w:num>
  <w:num w:numId="26">
    <w:abstractNumId w:val="22"/>
  </w:num>
  <w:num w:numId="27">
    <w:abstractNumId w:val="7"/>
  </w:num>
  <w:num w:numId="28">
    <w:abstractNumId w:val="39"/>
  </w:num>
  <w:num w:numId="29">
    <w:abstractNumId w:val="32"/>
  </w:num>
  <w:num w:numId="30">
    <w:abstractNumId w:val="40"/>
  </w:num>
  <w:num w:numId="31">
    <w:abstractNumId w:val="34"/>
  </w:num>
  <w:num w:numId="32">
    <w:abstractNumId w:val="36"/>
  </w:num>
  <w:num w:numId="33">
    <w:abstractNumId w:val="12"/>
  </w:num>
  <w:num w:numId="34">
    <w:abstractNumId w:val="17"/>
  </w:num>
  <w:num w:numId="35">
    <w:abstractNumId w:val="13"/>
  </w:num>
  <w:num w:numId="36">
    <w:abstractNumId w:val="16"/>
  </w:num>
  <w:num w:numId="37">
    <w:abstractNumId w:val="20"/>
  </w:num>
  <w:num w:numId="38">
    <w:abstractNumId w:val="3"/>
  </w:num>
  <w:num w:numId="39">
    <w:abstractNumId w:val="6"/>
  </w:num>
  <w:num w:numId="40">
    <w:abstractNumId w:val="33"/>
  </w:num>
  <w:num w:numId="41">
    <w:abstractNumId w:val="18"/>
  </w:num>
  <w:num w:numId="42">
    <w:abstractNumId w:val="23"/>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52C"/>
    <w:rsid w:val="000057F6"/>
    <w:rsid w:val="000062BF"/>
    <w:rsid w:val="00006C23"/>
    <w:rsid w:val="00007C72"/>
    <w:rsid w:val="00012CC3"/>
    <w:rsid w:val="00012FFE"/>
    <w:rsid w:val="000142D5"/>
    <w:rsid w:val="0001463C"/>
    <w:rsid w:val="00014CAA"/>
    <w:rsid w:val="00015605"/>
    <w:rsid w:val="00015C25"/>
    <w:rsid w:val="000161B8"/>
    <w:rsid w:val="00016320"/>
    <w:rsid w:val="0001694F"/>
    <w:rsid w:val="0001732E"/>
    <w:rsid w:val="00017757"/>
    <w:rsid w:val="000212E6"/>
    <w:rsid w:val="00022214"/>
    <w:rsid w:val="00022C8B"/>
    <w:rsid w:val="000231AF"/>
    <w:rsid w:val="00024B4E"/>
    <w:rsid w:val="000279BF"/>
    <w:rsid w:val="0003240B"/>
    <w:rsid w:val="00032B53"/>
    <w:rsid w:val="000338F8"/>
    <w:rsid w:val="000354B2"/>
    <w:rsid w:val="0003659D"/>
    <w:rsid w:val="0003669D"/>
    <w:rsid w:val="000375B0"/>
    <w:rsid w:val="000411BC"/>
    <w:rsid w:val="000415F2"/>
    <w:rsid w:val="000432F6"/>
    <w:rsid w:val="00044E79"/>
    <w:rsid w:val="00047DBE"/>
    <w:rsid w:val="00052262"/>
    <w:rsid w:val="000522A3"/>
    <w:rsid w:val="00054A1B"/>
    <w:rsid w:val="00054EB4"/>
    <w:rsid w:val="00055E2D"/>
    <w:rsid w:val="00056577"/>
    <w:rsid w:val="00057460"/>
    <w:rsid w:val="00057603"/>
    <w:rsid w:val="00061396"/>
    <w:rsid w:val="0006287E"/>
    <w:rsid w:val="00062E7E"/>
    <w:rsid w:val="00063549"/>
    <w:rsid w:val="00063C70"/>
    <w:rsid w:val="00065A9F"/>
    <w:rsid w:val="00066A7C"/>
    <w:rsid w:val="00066F7C"/>
    <w:rsid w:val="00067A31"/>
    <w:rsid w:val="00070960"/>
    <w:rsid w:val="000713E0"/>
    <w:rsid w:val="00071922"/>
    <w:rsid w:val="00071AB7"/>
    <w:rsid w:val="00071FBB"/>
    <w:rsid w:val="00072A4A"/>
    <w:rsid w:val="00072F87"/>
    <w:rsid w:val="00073190"/>
    <w:rsid w:val="0007415E"/>
    <w:rsid w:val="00074DF9"/>
    <w:rsid w:val="00076A50"/>
    <w:rsid w:val="00076EB8"/>
    <w:rsid w:val="000774BB"/>
    <w:rsid w:val="00081145"/>
    <w:rsid w:val="000816CB"/>
    <w:rsid w:val="000819D5"/>
    <w:rsid w:val="00082975"/>
    <w:rsid w:val="00084F11"/>
    <w:rsid w:val="00085350"/>
    <w:rsid w:val="00086216"/>
    <w:rsid w:val="00086F1B"/>
    <w:rsid w:val="00090393"/>
    <w:rsid w:val="0009275E"/>
    <w:rsid w:val="00094014"/>
    <w:rsid w:val="00095E18"/>
    <w:rsid w:val="00096B16"/>
    <w:rsid w:val="00097516"/>
    <w:rsid w:val="000A0F95"/>
    <w:rsid w:val="000A1883"/>
    <w:rsid w:val="000A18A9"/>
    <w:rsid w:val="000A1945"/>
    <w:rsid w:val="000A36A2"/>
    <w:rsid w:val="000A3C69"/>
    <w:rsid w:val="000A41A5"/>
    <w:rsid w:val="000A430D"/>
    <w:rsid w:val="000A4EEE"/>
    <w:rsid w:val="000A72E7"/>
    <w:rsid w:val="000A761A"/>
    <w:rsid w:val="000A7BE7"/>
    <w:rsid w:val="000B039F"/>
    <w:rsid w:val="000B3C7E"/>
    <w:rsid w:val="000B5EDC"/>
    <w:rsid w:val="000B5F07"/>
    <w:rsid w:val="000B6512"/>
    <w:rsid w:val="000B6BDA"/>
    <w:rsid w:val="000C03A4"/>
    <w:rsid w:val="000C2B90"/>
    <w:rsid w:val="000C36B3"/>
    <w:rsid w:val="000C41D7"/>
    <w:rsid w:val="000C42D3"/>
    <w:rsid w:val="000C4A99"/>
    <w:rsid w:val="000C5D94"/>
    <w:rsid w:val="000C7C63"/>
    <w:rsid w:val="000D0752"/>
    <w:rsid w:val="000D2654"/>
    <w:rsid w:val="000D35DD"/>
    <w:rsid w:val="000D42E8"/>
    <w:rsid w:val="000D4FE1"/>
    <w:rsid w:val="000D5863"/>
    <w:rsid w:val="000D5FE4"/>
    <w:rsid w:val="000D6504"/>
    <w:rsid w:val="000D69A1"/>
    <w:rsid w:val="000D6CD9"/>
    <w:rsid w:val="000D7C44"/>
    <w:rsid w:val="000E5A9B"/>
    <w:rsid w:val="000E613B"/>
    <w:rsid w:val="000F08E8"/>
    <w:rsid w:val="000F09DA"/>
    <w:rsid w:val="000F0FD2"/>
    <w:rsid w:val="000F11B4"/>
    <w:rsid w:val="000F1872"/>
    <w:rsid w:val="000F19AD"/>
    <w:rsid w:val="000F24BF"/>
    <w:rsid w:val="000F2BB6"/>
    <w:rsid w:val="000F2D2F"/>
    <w:rsid w:val="000F3CB7"/>
    <w:rsid w:val="000F3DFC"/>
    <w:rsid w:val="000F3FAA"/>
    <w:rsid w:val="000F4530"/>
    <w:rsid w:val="000F4853"/>
    <w:rsid w:val="000F5D6F"/>
    <w:rsid w:val="00100994"/>
    <w:rsid w:val="0010136F"/>
    <w:rsid w:val="00101A59"/>
    <w:rsid w:val="001036CB"/>
    <w:rsid w:val="00105A1B"/>
    <w:rsid w:val="00106ED7"/>
    <w:rsid w:val="001071AA"/>
    <w:rsid w:val="00107266"/>
    <w:rsid w:val="00107494"/>
    <w:rsid w:val="00110495"/>
    <w:rsid w:val="00111302"/>
    <w:rsid w:val="00111543"/>
    <w:rsid w:val="00111662"/>
    <w:rsid w:val="001120DE"/>
    <w:rsid w:val="00112942"/>
    <w:rsid w:val="00112C4F"/>
    <w:rsid w:val="001136DC"/>
    <w:rsid w:val="001139C9"/>
    <w:rsid w:val="00114A94"/>
    <w:rsid w:val="00114E7D"/>
    <w:rsid w:val="00117767"/>
    <w:rsid w:val="00120451"/>
    <w:rsid w:val="00121C04"/>
    <w:rsid w:val="001221A9"/>
    <w:rsid w:val="001244E5"/>
    <w:rsid w:val="00125A68"/>
    <w:rsid w:val="001262F5"/>
    <w:rsid w:val="001278C3"/>
    <w:rsid w:val="00127C6D"/>
    <w:rsid w:val="00130038"/>
    <w:rsid w:val="001304BB"/>
    <w:rsid w:val="00131AB3"/>
    <w:rsid w:val="00131B43"/>
    <w:rsid w:val="00132C4E"/>
    <w:rsid w:val="001333EA"/>
    <w:rsid w:val="001333FE"/>
    <w:rsid w:val="001340F2"/>
    <w:rsid w:val="00135339"/>
    <w:rsid w:val="00137B1B"/>
    <w:rsid w:val="00140411"/>
    <w:rsid w:val="001404F0"/>
    <w:rsid w:val="001414AE"/>
    <w:rsid w:val="001424F5"/>
    <w:rsid w:val="00143360"/>
    <w:rsid w:val="001437A3"/>
    <w:rsid w:val="001445B9"/>
    <w:rsid w:val="00144F45"/>
    <w:rsid w:val="00145C8D"/>
    <w:rsid w:val="00145EF0"/>
    <w:rsid w:val="00146B14"/>
    <w:rsid w:val="00150421"/>
    <w:rsid w:val="001506A9"/>
    <w:rsid w:val="0015223E"/>
    <w:rsid w:val="0015383C"/>
    <w:rsid w:val="00155F7A"/>
    <w:rsid w:val="00156C04"/>
    <w:rsid w:val="0016197C"/>
    <w:rsid w:val="00164FE2"/>
    <w:rsid w:val="00167925"/>
    <w:rsid w:val="001704A9"/>
    <w:rsid w:val="00174607"/>
    <w:rsid w:val="00174F14"/>
    <w:rsid w:val="00175B28"/>
    <w:rsid w:val="00180CB7"/>
    <w:rsid w:val="001820A4"/>
    <w:rsid w:val="00183F96"/>
    <w:rsid w:val="00185064"/>
    <w:rsid w:val="00187D9E"/>
    <w:rsid w:val="00192559"/>
    <w:rsid w:val="00193C8A"/>
    <w:rsid w:val="001950F2"/>
    <w:rsid w:val="00195A52"/>
    <w:rsid w:val="001A0CC3"/>
    <w:rsid w:val="001A1041"/>
    <w:rsid w:val="001A16D0"/>
    <w:rsid w:val="001A179C"/>
    <w:rsid w:val="001A2321"/>
    <w:rsid w:val="001A308A"/>
    <w:rsid w:val="001A4BD0"/>
    <w:rsid w:val="001A52D0"/>
    <w:rsid w:val="001A5819"/>
    <w:rsid w:val="001A65C9"/>
    <w:rsid w:val="001A69D6"/>
    <w:rsid w:val="001A745A"/>
    <w:rsid w:val="001A782F"/>
    <w:rsid w:val="001A7C44"/>
    <w:rsid w:val="001B0B68"/>
    <w:rsid w:val="001B14C1"/>
    <w:rsid w:val="001B1CF3"/>
    <w:rsid w:val="001B2A6D"/>
    <w:rsid w:val="001B2C24"/>
    <w:rsid w:val="001B377C"/>
    <w:rsid w:val="001B3A6E"/>
    <w:rsid w:val="001B560B"/>
    <w:rsid w:val="001B7189"/>
    <w:rsid w:val="001B7EC7"/>
    <w:rsid w:val="001C075D"/>
    <w:rsid w:val="001C119F"/>
    <w:rsid w:val="001C2737"/>
    <w:rsid w:val="001C3784"/>
    <w:rsid w:val="001C3BE9"/>
    <w:rsid w:val="001C412B"/>
    <w:rsid w:val="001C70C6"/>
    <w:rsid w:val="001C72B9"/>
    <w:rsid w:val="001D1B6F"/>
    <w:rsid w:val="001D20B1"/>
    <w:rsid w:val="001D2236"/>
    <w:rsid w:val="001D4378"/>
    <w:rsid w:val="001D43DC"/>
    <w:rsid w:val="001D47D8"/>
    <w:rsid w:val="001D5F10"/>
    <w:rsid w:val="001D6BCB"/>
    <w:rsid w:val="001D7182"/>
    <w:rsid w:val="001D7F76"/>
    <w:rsid w:val="001E0259"/>
    <w:rsid w:val="001E15E2"/>
    <w:rsid w:val="001E16C7"/>
    <w:rsid w:val="001E2941"/>
    <w:rsid w:val="001E6B91"/>
    <w:rsid w:val="001F0B8E"/>
    <w:rsid w:val="001F0ED0"/>
    <w:rsid w:val="001F0F69"/>
    <w:rsid w:val="001F100E"/>
    <w:rsid w:val="001F26BC"/>
    <w:rsid w:val="001F2CBF"/>
    <w:rsid w:val="001F340A"/>
    <w:rsid w:val="001F3D09"/>
    <w:rsid w:val="001F3D5A"/>
    <w:rsid w:val="001F6BF2"/>
    <w:rsid w:val="001F78CF"/>
    <w:rsid w:val="001F78E3"/>
    <w:rsid w:val="00201EF2"/>
    <w:rsid w:val="00202A17"/>
    <w:rsid w:val="00202A89"/>
    <w:rsid w:val="00203CFF"/>
    <w:rsid w:val="00203F93"/>
    <w:rsid w:val="00204C06"/>
    <w:rsid w:val="00206470"/>
    <w:rsid w:val="00206658"/>
    <w:rsid w:val="00206F0A"/>
    <w:rsid w:val="002073E7"/>
    <w:rsid w:val="00207406"/>
    <w:rsid w:val="00207AFD"/>
    <w:rsid w:val="00207CE7"/>
    <w:rsid w:val="00212184"/>
    <w:rsid w:val="00213223"/>
    <w:rsid w:val="002143FE"/>
    <w:rsid w:val="00214A16"/>
    <w:rsid w:val="0021541F"/>
    <w:rsid w:val="00215C92"/>
    <w:rsid w:val="00216454"/>
    <w:rsid w:val="00216C58"/>
    <w:rsid w:val="00216FCC"/>
    <w:rsid w:val="0022092E"/>
    <w:rsid w:val="00220E34"/>
    <w:rsid w:val="00220F76"/>
    <w:rsid w:val="00221EA7"/>
    <w:rsid w:val="002228DB"/>
    <w:rsid w:val="00223B1A"/>
    <w:rsid w:val="00227C29"/>
    <w:rsid w:val="00230BA3"/>
    <w:rsid w:val="00231094"/>
    <w:rsid w:val="00231508"/>
    <w:rsid w:val="002329DF"/>
    <w:rsid w:val="00232E16"/>
    <w:rsid w:val="0023370C"/>
    <w:rsid w:val="002347F9"/>
    <w:rsid w:val="002378C2"/>
    <w:rsid w:val="00240135"/>
    <w:rsid w:val="0024020C"/>
    <w:rsid w:val="00240F82"/>
    <w:rsid w:val="00242C1F"/>
    <w:rsid w:val="002443CF"/>
    <w:rsid w:val="00246373"/>
    <w:rsid w:val="002470C8"/>
    <w:rsid w:val="00247398"/>
    <w:rsid w:val="00247C08"/>
    <w:rsid w:val="00247DD1"/>
    <w:rsid w:val="00247DD5"/>
    <w:rsid w:val="00250BC6"/>
    <w:rsid w:val="00250F37"/>
    <w:rsid w:val="00251291"/>
    <w:rsid w:val="002514E3"/>
    <w:rsid w:val="00251FA3"/>
    <w:rsid w:val="00252AE2"/>
    <w:rsid w:val="00253193"/>
    <w:rsid w:val="0025425C"/>
    <w:rsid w:val="00254B38"/>
    <w:rsid w:val="0025714F"/>
    <w:rsid w:val="00257D6E"/>
    <w:rsid w:val="00260993"/>
    <w:rsid w:val="00260B9C"/>
    <w:rsid w:val="00262790"/>
    <w:rsid w:val="002646F6"/>
    <w:rsid w:val="002664B5"/>
    <w:rsid w:val="002673D9"/>
    <w:rsid w:val="002676C2"/>
    <w:rsid w:val="00267EDB"/>
    <w:rsid w:val="00270241"/>
    <w:rsid w:val="002704BB"/>
    <w:rsid w:val="002713F9"/>
    <w:rsid w:val="00271516"/>
    <w:rsid w:val="00271DBE"/>
    <w:rsid w:val="002720D1"/>
    <w:rsid w:val="00272611"/>
    <w:rsid w:val="00275365"/>
    <w:rsid w:val="00277491"/>
    <w:rsid w:val="0027795E"/>
    <w:rsid w:val="00280426"/>
    <w:rsid w:val="00280FD1"/>
    <w:rsid w:val="00282456"/>
    <w:rsid w:val="00283140"/>
    <w:rsid w:val="00284531"/>
    <w:rsid w:val="0028510C"/>
    <w:rsid w:val="00285380"/>
    <w:rsid w:val="002853D5"/>
    <w:rsid w:val="00285D87"/>
    <w:rsid w:val="002864C8"/>
    <w:rsid w:val="00287B97"/>
    <w:rsid w:val="002903E9"/>
    <w:rsid w:val="0029130B"/>
    <w:rsid w:val="0029322C"/>
    <w:rsid w:val="00293724"/>
    <w:rsid w:val="00294FC4"/>
    <w:rsid w:val="002953AA"/>
    <w:rsid w:val="00296A1F"/>
    <w:rsid w:val="002971A6"/>
    <w:rsid w:val="00297B06"/>
    <w:rsid w:val="002A0DE2"/>
    <w:rsid w:val="002A16A8"/>
    <w:rsid w:val="002A2824"/>
    <w:rsid w:val="002A2C0F"/>
    <w:rsid w:val="002A4231"/>
    <w:rsid w:val="002A4885"/>
    <w:rsid w:val="002A7903"/>
    <w:rsid w:val="002B3974"/>
    <w:rsid w:val="002B3A55"/>
    <w:rsid w:val="002B5066"/>
    <w:rsid w:val="002B5103"/>
    <w:rsid w:val="002B5A85"/>
    <w:rsid w:val="002B6AC6"/>
    <w:rsid w:val="002B6F91"/>
    <w:rsid w:val="002B72C5"/>
    <w:rsid w:val="002B7B2F"/>
    <w:rsid w:val="002C16C6"/>
    <w:rsid w:val="002C19A5"/>
    <w:rsid w:val="002C1F2E"/>
    <w:rsid w:val="002C246A"/>
    <w:rsid w:val="002C3580"/>
    <w:rsid w:val="002C3658"/>
    <w:rsid w:val="002C5C5F"/>
    <w:rsid w:val="002C7D91"/>
    <w:rsid w:val="002D0F31"/>
    <w:rsid w:val="002D1DCF"/>
    <w:rsid w:val="002D23BB"/>
    <w:rsid w:val="002D24ED"/>
    <w:rsid w:val="002D27AF"/>
    <w:rsid w:val="002D27B1"/>
    <w:rsid w:val="002D2FB3"/>
    <w:rsid w:val="002D36BF"/>
    <w:rsid w:val="002D3DFD"/>
    <w:rsid w:val="002D4791"/>
    <w:rsid w:val="002D509E"/>
    <w:rsid w:val="002D555D"/>
    <w:rsid w:val="002D5D04"/>
    <w:rsid w:val="002D6724"/>
    <w:rsid w:val="002D67CA"/>
    <w:rsid w:val="002D6899"/>
    <w:rsid w:val="002D6AC4"/>
    <w:rsid w:val="002E27D9"/>
    <w:rsid w:val="002E48E4"/>
    <w:rsid w:val="002E5DB8"/>
    <w:rsid w:val="002E6228"/>
    <w:rsid w:val="002E695F"/>
    <w:rsid w:val="002E7358"/>
    <w:rsid w:val="002F02BE"/>
    <w:rsid w:val="002F21EE"/>
    <w:rsid w:val="002F24E4"/>
    <w:rsid w:val="002F2ADA"/>
    <w:rsid w:val="002F2D24"/>
    <w:rsid w:val="002F33E3"/>
    <w:rsid w:val="002F51B3"/>
    <w:rsid w:val="002F51F1"/>
    <w:rsid w:val="002F5D02"/>
    <w:rsid w:val="002F6EAA"/>
    <w:rsid w:val="002F70C5"/>
    <w:rsid w:val="002F71E5"/>
    <w:rsid w:val="002F7CDA"/>
    <w:rsid w:val="003013A0"/>
    <w:rsid w:val="00306905"/>
    <w:rsid w:val="00310D9F"/>
    <w:rsid w:val="003126F8"/>
    <w:rsid w:val="0031461E"/>
    <w:rsid w:val="0031577E"/>
    <w:rsid w:val="00315940"/>
    <w:rsid w:val="003164F4"/>
    <w:rsid w:val="00317946"/>
    <w:rsid w:val="00320986"/>
    <w:rsid w:val="003216B2"/>
    <w:rsid w:val="003218C1"/>
    <w:rsid w:val="00321ACB"/>
    <w:rsid w:val="003222C3"/>
    <w:rsid w:val="00323450"/>
    <w:rsid w:val="003234EC"/>
    <w:rsid w:val="003246B3"/>
    <w:rsid w:val="00324E40"/>
    <w:rsid w:val="00325AD1"/>
    <w:rsid w:val="00327140"/>
    <w:rsid w:val="003274E1"/>
    <w:rsid w:val="003279B4"/>
    <w:rsid w:val="0033019C"/>
    <w:rsid w:val="00331F80"/>
    <w:rsid w:val="00332F66"/>
    <w:rsid w:val="003330F5"/>
    <w:rsid w:val="00335962"/>
    <w:rsid w:val="0033676E"/>
    <w:rsid w:val="003374C2"/>
    <w:rsid w:val="00337702"/>
    <w:rsid w:val="00340068"/>
    <w:rsid w:val="003420F8"/>
    <w:rsid w:val="003423DD"/>
    <w:rsid w:val="00343277"/>
    <w:rsid w:val="003438ED"/>
    <w:rsid w:val="00346002"/>
    <w:rsid w:val="00346236"/>
    <w:rsid w:val="00346C15"/>
    <w:rsid w:val="00347296"/>
    <w:rsid w:val="003500E8"/>
    <w:rsid w:val="00350582"/>
    <w:rsid w:val="0035071B"/>
    <w:rsid w:val="00351946"/>
    <w:rsid w:val="0035317C"/>
    <w:rsid w:val="00353972"/>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4F48"/>
    <w:rsid w:val="003752D3"/>
    <w:rsid w:val="00376ABD"/>
    <w:rsid w:val="00377182"/>
    <w:rsid w:val="003778BC"/>
    <w:rsid w:val="00377D3B"/>
    <w:rsid w:val="00377E19"/>
    <w:rsid w:val="00382B18"/>
    <w:rsid w:val="00383545"/>
    <w:rsid w:val="0038357F"/>
    <w:rsid w:val="00384B05"/>
    <w:rsid w:val="003853D5"/>
    <w:rsid w:val="00385501"/>
    <w:rsid w:val="00385879"/>
    <w:rsid w:val="00386103"/>
    <w:rsid w:val="00391E25"/>
    <w:rsid w:val="00394F56"/>
    <w:rsid w:val="00394F7B"/>
    <w:rsid w:val="00395827"/>
    <w:rsid w:val="00395A10"/>
    <w:rsid w:val="003A0B35"/>
    <w:rsid w:val="003A1890"/>
    <w:rsid w:val="003A2C91"/>
    <w:rsid w:val="003A3255"/>
    <w:rsid w:val="003A38DE"/>
    <w:rsid w:val="003A3DC3"/>
    <w:rsid w:val="003A5329"/>
    <w:rsid w:val="003B09A3"/>
    <w:rsid w:val="003B4446"/>
    <w:rsid w:val="003B4680"/>
    <w:rsid w:val="003B4DC1"/>
    <w:rsid w:val="003B5F06"/>
    <w:rsid w:val="003B5F19"/>
    <w:rsid w:val="003B698C"/>
    <w:rsid w:val="003B72C4"/>
    <w:rsid w:val="003B743E"/>
    <w:rsid w:val="003B7657"/>
    <w:rsid w:val="003B78F6"/>
    <w:rsid w:val="003B7DC5"/>
    <w:rsid w:val="003C1A5C"/>
    <w:rsid w:val="003C2A99"/>
    <w:rsid w:val="003C2C6B"/>
    <w:rsid w:val="003C3E82"/>
    <w:rsid w:val="003C47ED"/>
    <w:rsid w:val="003C5675"/>
    <w:rsid w:val="003C5DB4"/>
    <w:rsid w:val="003C65EB"/>
    <w:rsid w:val="003C69D3"/>
    <w:rsid w:val="003C7618"/>
    <w:rsid w:val="003C768B"/>
    <w:rsid w:val="003C79F9"/>
    <w:rsid w:val="003D30C9"/>
    <w:rsid w:val="003D3CF6"/>
    <w:rsid w:val="003D4626"/>
    <w:rsid w:val="003D58AF"/>
    <w:rsid w:val="003D5A90"/>
    <w:rsid w:val="003D5BF6"/>
    <w:rsid w:val="003D7B7E"/>
    <w:rsid w:val="003E001D"/>
    <w:rsid w:val="003E00EC"/>
    <w:rsid w:val="003E07D3"/>
    <w:rsid w:val="003E0E0B"/>
    <w:rsid w:val="003E1868"/>
    <w:rsid w:val="003E5CC8"/>
    <w:rsid w:val="003E6E78"/>
    <w:rsid w:val="003F153E"/>
    <w:rsid w:val="003F1746"/>
    <w:rsid w:val="003F1A15"/>
    <w:rsid w:val="003F2EF9"/>
    <w:rsid w:val="003F2F51"/>
    <w:rsid w:val="003F36E7"/>
    <w:rsid w:val="003F3BE1"/>
    <w:rsid w:val="003F5E48"/>
    <w:rsid w:val="003F76DD"/>
    <w:rsid w:val="003F7D50"/>
    <w:rsid w:val="004020A4"/>
    <w:rsid w:val="0040381C"/>
    <w:rsid w:val="00403A83"/>
    <w:rsid w:val="00404625"/>
    <w:rsid w:val="00406A0D"/>
    <w:rsid w:val="004100B3"/>
    <w:rsid w:val="0041075F"/>
    <w:rsid w:val="00411C00"/>
    <w:rsid w:val="00413914"/>
    <w:rsid w:val="004142CB"/>
    <w:rsid w:val="00415D1B"/>
    <w:rsid w:val="00416AA6"/>
    <w:rsid w:val="00416D26"/>
    <w:rsid w:val="004176F3"/>
    <w:rsid w:val="004214D9"/>
    <w:rsid w:val="00422FD9"/>
    <w:rsid w:val="004233E8"/>
    <w:rsid w:val="00423B01"/>
    <w:rsid w:val="00424689"/>
    <w:rsid w:val="00424E0C"/>
    <w:rsid w:val="00424E46"/>
    <w:rsid w:val="00425F40"/>
    <w:rsid w:val="0042697E"/>
    <w:rsid w:val="00427577"/>
    <w:rsid w:val="004278A5"/>
    <w:rsid w:val="00431152"/>
    <w:rsid w:val="0043208B"/>
    <w:rsid w:val="00432533"/>
    <w:rsid w:val="004329A2"/>
    <w:rsid w:val="00432D6B"/>
    <w:rsid w:val="00434D24"/>
    <w:rsid w:val="004351E0"/>
    <w:rsid w:val="0043561C"/>
    <w:rsid w:val="00435A3E"/>
    <w:rsid w:val="0043650D"/>
    <w:rsid w:val="00436C40"/>
    <w:rsid w:val="00440F8A"/>
    <w:rsid w:val="0044225F"/>
    <w:rsid w:val="004442B6"/>
    <w:rsid w:val="00445843"/>
    <w:rsid w:val="0045000D"/>
    <w:rsid w:val="0045013B"/>
    <w:rsid w:val="00450BFA"/>
    <w:rsid w:val="00450DD1"/>
    <w:rsid w:val="00450F1F"/>
    <w:rsid w:val="004529DC"/>
    <w:rsid w:val="004529F7"/>
    <w:rsid w:val="00452B36"/>
    <w:rsid w:val="0045343D"/>
    <w:rsid w:val="004535E8"/>
    <w:rsid w:val="00455098"/>
    <w:rsid w:val="00455C5B"/>
    <w:rsid w:val="00456BE4"/>
    <w:rsid w:val="004614C8"/>
    <w:rsid w:val="00462B36"/>
    <w:rsid w:val="004632D5"/>
    <w:rsid w:val="00463E2D"/>
    <w:rsid w:val="00464E1A"/>
    <w:rsid w:val="00466202"/>
    <w:rsid w:val="004668B9"/>
    <w:rsid w:val="004668CE"/>
    <w:rsid w:val="00467965"/>
    <w:rsid w:val="00467EF2"/>
    <w:rsid w:val="00470037"/>
    <w:rsid w:val="00470042"/>
    <w:rsid w:val="004710D6"/>
    <w:rsid w:val="004716F7"/>
    <w:rsid w:val="0047250E"/>
    <w:rsid w:val="004727CA"/>
    <w:rsid w:val="004731D9"/>
    <w:rsid w:val="0047490C"/>
    <w:rsid w:val="004750C8"/>
    <w:rsid w:val="0047510E"/>
    <w:rsid w:val="00475439"/>
    <w:rsid w:val="00476F4F"/>
    <w:rsid w:val="0048185F"/>
    <w:rsid w:val="00482AC8"/>
    <w:rsid w:val="004835C4"/>
    <w:rsid w:val="00483D39"/>
    <w:rsid w:val="00483E41"/>
    <w:rsid w:val="004854BB"/>
    <w:rsid w:val="0048713B"/>
    <w:rsid w:val="004871C3"/>
    <w:rsid w:val="00487306"/>
    <w:rsid w:val="00487664"/>
    <w:rsid w:val="004909BD"/>
    <w:rsid w:val="00491560"/>
    <w:rsid w:val="004919CC"/>
    <w:rsid w:val="00491A91"/>
    <w:rsid w:val="0049298D"/>
    <w:rsid w:val="00492B92"/>
    <w:rsid w:val="00492E62"/>
    <w:rsid w:val="004932AB"/>
    <w:rsid w:val="0049330B"/>
    <w:rsid w:val="0049371B"/>
    <w:rsid w:val="00495347"/>
    <w:rsid w:val="004A09CE"/>
    <w:rsid w:val="004A1481"/>
    <w:rsid w:val="004A2469"/>
    <w:rsid w:val="004A2F60"/>
    <w:rsid w:val="004A5A09"/>
    <w:rsid w:val="004A5FAF"/>
    <w:rsid w:val="004A7154"/>
    <w:rsid w:val="004A7769"/>
    <w:rsid w:val="004A77B7"/>
    <w:rsid w:val="004B00FE"/>
    <w:rsid w:val="004B0372"/>
    <w:rsid w:val="004B0862"/>
    <w:rsid w:val="004B0989"/>
    <w:rsid w:val="004B36D3"/>
    <w:rsid w:val="004B3D06"/>
    <w:rsid w:val="004B4143"/>
    <w:rsid w:val="004B43A3"/>
    <w:rsid w:val="004B4DFB"/>
    <w:rsid w:val="004B6192"/>
    <w:rsid w:val="004C15F1"/>
    <w:rsid w:val="004C2275"/>
    <w:rsid w:val="004C51D3"/>
    <w:rsid w:val="004C5A2B"/>
    <w:rsid w:val="004C770C"/>
    <w:rsid w:val="004D0240"/>
    <w:rsid w:val="004D1308"/>
    <w:rsid w:val="004D149D"/>
    <w:rsid w:val="004D1C3E"/>
    <w:rsid w:val="004D2468"/>
    <w:rsid w:val="004D2C1E"/>
    <w:rsid w:val="004D3623"/>
    <w:rsid w:val="004D49B8"/>
    <w:rsid w:val="004D50D9"/>
    <w:rsid w:val="004D51B4"/>
    <w:rsid w:val="004D543E"/>
    <w:rsid w:val="004D67C0"/>
    <w:rsid w:val="004D70DB"/>
    <w:rsid w:val="004D7170"/>
    <w:rsid w:val="004D7A49"/>
    <w:rsid w:val="004D7CDD"/>
    <w:rsid w:val="004E0419"/>
    <w:rsid w:val="004E0493"/>
    <w:rsid w:val="004E0B36"/>
    <w:rsid w:val="004E0D7E"/>
    <w:rsid w:val="004E1592"/>
    <w:rsid w:val="004E2ACE"/>
    <w:rsid w:val="004E33C3"/>
    <w:rsid w:val="004E42C7"/>
    <w:rsid w:val="004E47B4"/>
    <w:rsid w:val="004E4CB1"/>
    <w:rsid w:val="004E683E"/>
    <w:rsid w:val="004E7E70"/>
    <w:rsid w:val="004F0C6A"/>
    <w:rsid w:val="004F0F50"/>
    <w:rsid w:val="004F102A"/>
    <w:rsid w:val="004F1875"/>
    <w:rsid w:val="004F20A4"/>
    <w:rsid w:val="004F23B8"/>
    <w:rsid w:val="004F5060"/>
    <w:rsid w:val="004F5DBA"/>
    <w:rsid w:val="004F60D7"/>
    <w:rsid w:val="004F7639"/>
    <w:rsid w:val="004F7C4C"/>
    <w:rsid w:val="005009EA"/>
    <w:rsid w:val="0050156B"/>
    <w:rsid w:val="0050251A"/>
    <w:rsid w:val="00502643"/>
    <w:rsid w:val="00503035"/>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6FB"/>
    <w:rsid w:val="00523AFE"/>
    <w:rsid w:val="00524C60"/>
    <w:rsid w:val="00526375"/>
    <w:rsid w:val="0052637F"/>
    <w:rsid w:val="00526805"/>
    <w:rsid w:val="0052779F"/>
    <w:rsid w:val="0052793F"/>
    <w:rsid w:val="0053049E"/>
    <w:rsid w:val="00530A05"/>
    <w:rsid w:val="00531173"/>
    <w:rsid w:val="00532559"/>
    <w:rsid w:val="00532837"/>
    <w:rsid w:val="00532EB8"/>
    <w:rsid w:val="005347A4"/>
    <w:rsid w:val="00534DB2"/>
    <w:rsid w:val="00535DCE"/>
    <w:rsid w:val="0053789F"/>
    <w:rsid w:val="00537A58"/>
    <w:rsid w:val="00540CF2"/>
    <w:rsid w:val="00542561"/>
    <w:rsid w:val="005433C2"/>
    <w:rsid w:val="00545C01"/>
    <w:rsid w:val="00546055"/>
    <w:rsid w:val="00547054"/>
    <w:rsid w:val="00547ED6"/>
    <w:rsid w:val="00551E46"/>
    <w:rsid w:val="00553187"/>
    <w:rsid w:val="00553532"/>
    <w:rsid w:val="005542BD"/>
    <w:rsid w:val="00554C15"/>
    <w:rsid w:val="00555481"/>
    <w:rsid w:val="00555B32"/>
    <w:rsid w:val="005573C3"/>
    <w:rsid w:val="005575FA"/>
    <w:rsid w:val="00557FB3"/>
    <w:rsid w:val="00560F82"/>
    <w:rsid w:val="00561626"/>
    <w:rsid w:val="00561840"/>
    <w:rsid w:val="00562029"/>
    <w:rsid w:val="00562030"/>
    <w:rsid w:val="0056265C"/>
    <w:rsid w:val="00562D31"/>
    <w:rsid w:val="00563EB7"/>
    <w:rsid w:val="0056521D"/>
    <w:rsid w:val="005654DB"/>
    <w:rsid w:val="005655AD"/>
    <w:rsid w:val="00565A75"/>
    <w:rsid w:val="005672EF"/>
    <w:rsid w:val="005675C1"/>
    <w:rsid w:val="00567A29"/>
    <w:rsid w:val="00567AF2"/>
    <w:rsid w:val="005707D5"/>
    <w:rsid w:val="005746F1"/>
    <w:rsid w:val="00575C88"/>
    <w:rsid w:val="00575EAE"/>
    <w:rsid w:val="00577F75"/>
    <w:rsid w:val="00580E30"/>
    <w:rsid w:val="005821C5"/>
    <w:rsid w:val="005829C7"/>
    <w:rsid w:val="00583738"/>
    <w:rsid w:val="00584041"/>
    <w:rsid w:val="00584D6F"/>
    <w:rsid w:val="005877E1"/>
    <w:rsid w:val="00591901"/>
    <w:rsid w:val="00592F32"/>
    <w:rsid w:val="005939B5"/>
    <w:rsid w:val="00594E7C"/>
    <w:rsid w:val="0059595A"/>
    <w:rsid w:val="00595F8E"/>
    <w:rsid w:val="005962E0"/>
    <w:rsid w:val="00596B67"/>
    <w:rsid w:val="00597898"/>
    <w:rsid w:val="005A0471"/>
    <w:rsid w:val="005A2B94"/>
    <w:rsid w:val="005A384B"/>
    <w:rsid w:val="005A3A97"/>
    <w:rsid w:val="005A539A"/>
    <w:rsid w:val="005A5466"/>
    <w:rsid w:val="005A6779"/>
    <w:rsid w:val="005A79F3"/>
    <w:rsid w:val="005B1FFE"/>
    <w:rsid w:val="005B24F7"/>
    <w:rsid w:val="005B445E"/>
    <w:rsid w:val="005B4A1B"/>
    <w:rsid w:val="005B577F"/>
    <w:rsid w:val="005B64D3"/>
    <w:rsid w:val="005B7772"/>
    <w:rsid w:val="005C00E1"/>
    <w:rsid w:val="005C1384"/>
    <w:rsid w:val="005C13AB"/>
    <w:rsid w:val="005C4B5D"/>
    <w:rsid w:val="005C740B"/>
    <w:rsid w:val="005D4FF6"/>
    <w:rsid w:val="005D5710"/>
    <w:rsid w:val="005D6808"/>
    <w:rsid w:val="005D6D3B"/>
    <w:rsid w:val="005D6FAF"/>
    <w:rsid w:val="005D763E"/>
    <w:rsid w:val="005D7D8E"/>
    <w:rsid w:val="005E011D"/>
    <w:rsid w:val="005E01D7"/>
    <w:rsid w:val="005E0336"/>
    <w:rsid w:val="005E0FFB"/>
    <w:rsid w:val="005E18A8"/>
    <w:rsid w:val="005E1AD3"/>
    <w:rsid w:val="005E1B4F"/>
    <w:rsid w:val="005E42B3"/>
    <w:rsid w:val="005E42E3"/>
    <w:rsid w:val="005E44DD"/>
    <w:rsid w:val="005E58E6"/>
    <w:rsid w:val="005E5AB6"/>
    <w:rsid w:val="005F11AA"/>
    <w:rsid w:val="005F1229"/>
    <w:rsid w:val="005F1557"/>
    <w:rsid w:val="005F1DC2"/>
    <w:rsid w:val="005F5473"/>
    <w:rsid w:val="005F5F6B"/>
    <w:rsid w:val="005F7140"/>
    <w:rsid w:val="005F7365"/>
    <w:rsid w:val="00600F2A"/>
    <w:rsid w:val="00601314"/>
    <w:rsid w:val="006026EF"/>
    <w:rsid w:val="00602914"/>
    <w:rsid w:val="00603247"/>
    <w:rsid w:val="0060440C"/>
    <w:rsid w:val="006045A4"/>
    <w:rsid w:val="00604618"/>
    <w:rsid w:val="00604994"/>
    <w:rsid w:val="006055BA"/>
    <w:rsid w:val="00606521"/>
    <w:rsid w:val="006074F6"/>
    <w:rsid w:val="00610A10"/>
    <w:rsid w:val="006112D0"/>
    <w:rsid w:val="00612429"/>
    <w:rsid w:val="00612510"/>
    <w:rsid w:val="00612ABC"/>
    <w:rsid w:val="0061630E"/>
    <w:rsid w:val="00617ED6"/>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1124"/>
    <w:rsid w:val="00642159"/>
    <w:rsid w:val="006429E5"/>
    <w:rsid w:val="006444AD"/>
    <w:rsid w:val="00645D86"/>
    <w:rsid w:val="00645DED"/>
    <w:rsid w:val="00646169"/>
    <w:rsid w:val="00646F62"/>
    <w:rsid w:val="00647CAF"/>
    <w:rsid w:val="006509FB"/>
    <w:rsid w:val="00650A0F"/>
    <w:rsid w:val="0065143A"/>
    <w:rsid w:val="00652498"/>
    <w:rsid w:val="00652AD3"/>
    <w:rsid w:val="00654D41"/>
    <w:rsid w:val="0065543E"/>
    <w:rsid w:val="006568D7"/>
    <w:rsid w:val="00656B71"/>
    <w:rsid w:val="00656C1E"/>
    <w:rsid w:val="00657FF9"/>
    <w:rsid w:val="006604EE"/>
    <w:rsid w:val="00661536"/>
    <w:rsid w:val="006615BC"/>
    <w:rsid w:val="006621C2"/>
    <w:rsid w:val="00662F5F"/>
    <w:rsid w:val="00663688"/>
    <w:rsid w:val="00664540"/>
    <w:rsid w:val="00664EB5"/>
    <w:rsid w:val="00665F01"/>
    <w:rsid w:val="00670883"/>
    <w:rsid w:val="006717C5"/>
    <w:rsid w:val="00671C3F"/>
    <w:rsid w:val="00671D08"/>
    <w:rsid w:val="00672AE2"/>
    <w:rsid w:val="00672DEE"/>
    <w:rsid w:val="006744CA"/>
    <w:rsid w:val="00674AE7"/>
    <w:rsid w:val="00674D3A"/>
    <w:rsid w:val="00676B39"/>
    <w:rsid w:val="00677C59"/>
    <w:rsid w:val="006820F2"/>
    <w:rsid w:val="0068292A"/>
    <w:rsid w:val="006851DA"/>
    <w:rsid w:val="00686A54"/>
    <w:rsid w:val="006872C9"/>
    <w:rsid w:val="0069082D"/>
    <w:rsid w:val="006908A1"/>
    <w:rsid w:val="00690CB5"/>
    <w:rsid w:val="0069233A"/>
    <w:rsid w:val="0069245C"/>
    <w:rsid w:val="00692AB0"/>
    <w:rsid w:val="00693057"/>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2CDB"/>
    <w:rsid w:val="006B2E65"/>
    <w:rsid w:val="006B33A3"/>
    <w:rsid w:val="006B3943"/>
    <w:rsid w:val="006B4C06"/>
    <w:rsid w:val="006B510D"/>
    <w:rsid w:val="006B5F67"/>
    <w:rsid w:val="006B6442"/>
    <w:rsid w:val="006B6EF4"/>
    <w:rsid w:val="006C1375"/>
    <w:rsid w:val="006C4D94"/>
    <w:rsid w:val="006C4F64"/>
    <w:rsid w:val="006C4F81"/>
    <w:rsid w:val="006C51FA"/>
    <w:rsid w:val="006C5D00"/>
    <w:rsid w:val="006C6404"/>
    <w:rsid w:val="006C6909"/>
    <w:rsid w:val="006D0900"/>
    <w:rsid w:val="006D119D"/>
    <w:rsid w:val="006D16E8"/>
    <w:rsid w:val="006D590D"/>
    <w:rsid w:val="006D7168"/>
    <w:rsid w:val="006D71C8"/>
    <w:rsid w:val="006D7AD8"/>
    <w:rsid w:val="006D7F0F"/>
    <w:rsid w:val="006E061F"/>
    <w:rsid w:val="006E1215"/>
    <w:rsid w:val="006E1626"/>
    <w:rsid w:val="006E221B"/>
    <w:rsid w:val="006E224D"/>
    <w:rsid w:val="006E3F62"/>
    <w:rsid w:val="006E4CD1"/>
    <w:rsid w:val="006E537B"/>
    <w:rsid w:val="006E630B"/>
    <w:rsid w:val="006F087D"/>
    <w:rsid w:val="006F1E8B"/>
    <w:rsid w:val="006F27A5"/>
    <w:rsid w:val="006F323F"/>
    <w:rsid w:val="006F3CD1"/>
    <w:rsid w:val="006F3FDF"/>
    <w:rsid w:val="006F6948"/>
    <w:rsid w:val="006F7B2D"/>
    <w:rsid w:val="006F7DC9"/>
    <w:rsid w:val="007000C7"/>
    <w:rsid w:val="00700ECE"/>
    <w:rsid w:val="007016BF"/>
    <w:rsid w:val="00702D0E"/>
    <w:rsid w:val="00702E40"/>
    <w:rsid w:val="007034BD"/>
    <w:rsid w:val="00703925"/>
    <w:rsid w:val="00704FAE"/>
    <w:rsid w:val="00705C8C"/>
    <w:rsid w:val="0070650E"/>
    <w:rsid w:val="007115BE"/>
    <w:rsid w:val="00711C5A"/>
    <w:rsid w:val="007120F4"/>
    <w:rsid w:val="00712474"/>
    <w:rsid w:val="00712644"/>
    <w:rsid w:val="00712E50"/>
    <w:rsid w:val="00714B4B"/>
    <w:rsid w:val="00714D85"/>
    <w:rsid w:val="00715295"/>
    <w:rsid w:val="00715B28"/>
    <w:rsid w:val="00716715"/>
    <w:rsid w:val="0072099E"/>
    <w:rsid w:val="00720F0F"/>
    <w:rsid w:val="00721666"/>
    <w:rsid w:val="00724D2E"/>
    <w:rsid w:val="007251F5"/>
    <w:rsid w:val="0072686D"/>
    <w:rsid w:val="00726974"/>
    <w:rsid w:val="00726B4E"/>
    <w:rsid w:val="00727367"/>
    <w:rsid w:val="0072783E"/>
    <w:rsid w:val="00727F47"/>
    <w:rsid w:val="00730335"/>
    <w:rsid w:val="00732360"/>
    <w:rsid w:val="00733649"/>
    <w:rsid w:val="007341BF"/>
    <w:rsid w:val="00734786"/>
    <w:rsid w:val="00734891"/>
    <w:rsid w:val="00740141"/>
    <w:rsid w:val="00740C80"/>
    <w:rsid w:val="00741C43"/>
    <w:rsid w:val="00741E0F"/>
    <w:rsid w:val="00742505"/>
    <w:rsid w:val="0074271F"/>
    <w:rsid w:val="00742A70"/>
    <w:rsid w:val="00744ED4"/>
    <w:rsid w:val="00745727"/>
    <w:rsid w:val="00745933"/>
    <w:rsid w:val="00746838"/>
    <w:rsid w:val="00747818"/>
    <w:rsid w:val="00747E73"/>
    <w:rsid w:val="007501EA"/>
    <w:rsid w:val="0075091F"/>
    <w:rsid w:val="007510C3"/>
    <w:rsid w:val="00754AF0"/>
    <w:rsid w:val="00754F1F"/>
    <w:rsid w:val="007556B1"/>
    <w:rsid w:val="007565DE"/>
    <w:rsid w:val="007576C1"/>
    <w:rsid w:val="007606DE"/>
    <w:rsid w:val="00760DD8"/>
    <w:rsid w:val="00762806"/>
    <w:rsid w:val="00762BE7"/>
    <w:rsid w:val="0076300E"/>
    <w:rsid w:val="007631FC"/>
    <w:rsid w:val="007636C0"/>
    <w:rsid w:val="00764BFE"/>
    <w:rsid w:val="00766443"/>
    <w:rsid w:val="007667E4"/>
    <w:rsid w:val="00770366"/>
    <w:rsid w:val="00772AB7"/>
    <w:rsid w:val="0077550D"/>
    <w:rsid w:val="007774C9"/>
    <w:rsid w:val="00777D6E"/>
    <w:rsid w:val="00782D94"/>
    <w:rsid w:val="007856D3"/>
    <w:rsid w:val="00785992"/>
    <w:rsid w:val="00785ADF"/>
    <w:rsid w:val="007873AB"/>
    <w:rsid w:val="007875FF"/>
    <w:rsid w:val="007879FC"/>
    <w:rsid w:val="00787AC0"/>
    <w:rsid w:val="007910C0"/>
    <w:rsid w:val="00791E56"/>
    <w:rsid w:val="0079536E"/>
    <w:rsid w:val="007975A3"/>
    <w:rsid w:val="007A0E56"/>
    <w:rsid w:val="007A18D5"/>
    <w:rsid w:val="007A28E7"/>
    <w:rsid w:val="007A367A"/>
    <w:rsid w:val="007A3BF5"/>
    <w:rsid w:val="007A454E"/>
    <w:rsid w:val="007A5A37"/>
    <w:rsid w:val="007A7284"/>
    <w:rsid w:val="007B0124"/>
    <w:rsid w:val="007B07AF"/>
    <w:rsid w:val="007B2C75"/>
    <w:rsid w:val="007B4C32"/>
    <w:rsid w:val="007B5394"/>
    <w:rsid w:val="007B6763"/>
    <w:rsid w:val="007B67FA"/>
    <w:rsid w:val="007B6CEC"/>
    <w:rsid w:val="007B70FD"/>
    <w:rsid w:val="007C0B48"/>
    <w:rsid w:val="007C0B72"/>
    <w:rsid w:val="007C0DC9"/>
    <w:rsid w:val="007C22F8"/>
    <w:rsid w:val="007C25DF"/>
    <w:rsid w:val="007C30BB"/>
    <w:rsid w:val="007C310D"/>
    <w:rsid w:val="007C38E1"/>
    <w:rsid w:val="007C4311"/>
    <w:rsid w:val="007C4524"/>
    <w:rsid w:val="007C7578"/>
    <w:rsid w:val="007D0B45"/>
    <w:rsid w:val="007D1073"/>
    <w:rsid w:val="007D1FC7"/>
    <w:rsid w:val="007D2F5E"/>
    <w:rsid w:val="007D3EC0"/>
    <w:rsid w:val="007D4ADF"/>
    <w:rsid w:val="007D4E18"/>
    <w:rsid w:val="007D53CC"/>
    <w:rsid w:val="007D67C7"/>
    <w:rsid w:val="007D7CCE"/>
    <w:rsid w:val="007E04FA"/>
    <w:rsid w:val="007E0B11"/>
    <w:rsid w:val="007E261D"/>
    <w:rsid w:val="007E3039"/>
    <w:rsid w:val="007E46EB"/>
    <w:rsid w:val="007E5571"/>
    <w:rsid w:val="007E7B5E"/>
    <w:rsid w:val="007F1405"/>
    <w:rsid w:val="007F2925"/>
    <w:rsid w:val="007F2DF2"/>
    <w:rsid w:val="007F3927"/>
    <w:rsid w:val="007F40A1"/>
    <w:rsid w:val="007F4AB6"/>
    <w:rsid w:val="007F500F"/>
    <w:rsid w:val="007F6238"/>
    <w:rsid w:val="007F6A16"/>
    <w:rsid w:val="008009DF"/>
    <w:rsid w:val="008010B9"/>
    <w:rsid w:val="00802163"/>
    <w:rsid w:val="00803962"/>
    <w:rsid w:val="00806A84"/>
    <w:rsid w:val="00806D43"/>
    <w:rsid w:val="00806F2E"/>
    <w:rsid w:val="00807666"/>
    <w:rsid w:val="00807E8E"/>
    <w:rsid w:val="00810BCE"/>
    <w:rsid w:val="0081183A"/>
    <w:rsid w:val="008118A6"/>
    <w:rsid w:val="00811E12"/>
    <w:rsid w:val="00815249"/>
    <w:rsid w:val="00815D1E"/>
    <w:rsid w:val="008166ED"/>
    <w:rsid w:val="0081677B"/>
    <w:rsid w:val="00816A17"/>
    <w:rsid w:val="00816E61"/>
    <w:rsid w:val="00817DB5"/>
    <w:rsid w:val="00820049"/>
    <w:rsid w:val="00821AC6"/>
    <w:rsid w:val="00821B38"/>
    <w:rsid w:val="008237A9"/>
    <w:rsid w:val="008240B2"/>
    <w:rsid w:val="00826579"/>
    <w:rsid w:val="00826664"/>
    <w:rsid w:val="00826CE1"/>
    <w:rsid w:val="0082775A"/>
    <w:rsid w:val="0083383D"/>
    <w:rsid w:val="0083640A"/>
    <w:rsid w:val="008409CB"/>
    <w:rsid w:val="0084110C"/>
    <w:rsid w:val="00841410"/>
    <w:rsid w:val="0084199A"/>
    <w:rsid w:val="0084275E"/>
    <w:rsid w:val="008431AB"/>
    <w:rsid w:val="008436F5"/>
    <w:rsid w:val="0084593C"/>
    <w:rsid w:val="00845E23"/>
    <w:rsid w:val="00846181"/>
    <w:rsid w:val="00847507"/>
    <w:rsid w:val="00852463"/>
    <w:rsid w:val="00852B64"/>
    <w:rsid w:val="00852FF7"/>
    <w:rsid w:val="008537E8"/>
    <w:rsid w:val="0085426E"/>
    <w:rsid w:val="008549B3"/>
    <w:rsid w:val="00854D72"/>
    <w:rsid w:val="0085503D"/>
    <w:rsid w:val="00855821"/>
    <w:rsid w:val="00857B41"/>
    <w:rsid w:val="0086120D"/>
    <w:rsid w:val="00865A54"/>
    <w:rsid w:val="0086643D"/>
    <w:rsid w:val="00866DA6"/>
    <w:rsid w:val="00867AF8"/>
    <w:rsid w:val="008701E8"/>
    <w:rsid w:val="008709F7"/>
    <w:rsid w:val="00873C31"/>
    <w:rsid w:val="0087456B"/>
    <w:rsid w:val="00874A7E"/>
    <w:rsid w:val="00874D88"/>
    <w:rsid w:val="00876E21"/>
    <w:rsid w:val="00881217"/>
    <w:rsid w:val="008818EA"/>
    <w:rsid w:val="00881A91"/>
    <w:rsid w:val="008826C5"/>
    <w:rsid w:val="00882C3B"/>
    <w:rsid w:val="00882E90"/>
    <w:rsid w:val="00883917"/>
    <w:rsid w:val="008841AD"/>
    <w:rsid w:val="008868F6"/>
    <w:rsid w:val="00886922"/>
    <w:rsid w:val="008871C0"/>
    <w:rsid w:val="0089315C"/>
    <w:rsid w:val="008939A2"/>
    <w:rsid w:val="00893CBC"/>
    <w:rsid w:val="008957C7"/>
    <w:rsid w:val="008964F8"/>
    <w:rsid w:val="008974DE"/>
    <w:rsid w:val="008A2115"/>
    <w:rsid w:val="008A29D7"/>
    <w:rsid w:val="008A2D93"/>
    <w:rsid w:val="008A33E1"/>
    <w:rsid w:val="008A348B"/>
    <w:rsid w:val="008A4EE8"/>
    <w:rsid w:val="008A5765"/>
    <w:rsid w:val="008A5C66"/>
    <w:rsid w:val="008A5FB3"/>
    <w:rsid w:val="008A7C68"/>
    <w:rsid w:val="008B065C"/>
    <w:rsid w:val="008B3471"/>
    <w:rsid w:val="008B3E83"/>
    <w:rsid w:val="008B5885"/>
    <w:rsid w:val="008B6175"/>
    <w:rsid w:val="008B7059"/>
    <w:rsid w:val="008B722A"/>
    <w:rsid w:val="008C0BBC"/>
    <w:rsid w:val="008C1DBB"/>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E72C5"/>
    <w:rsid w:val="008F3099"/>
    <w:rsid w:val="008F3733"/>
    <w:rsid w:val="008F3766"/>
    <w:rsid w:val="008F3899"/>
    <w:rsid w:val="008F3D85"/>
    <w:rsid w:val="008F4A00"/>
    <w:rsid w:val="008F56C3"/>
    <w:rsid w:val="008F5C81"/>
    <w:rsid w:val="008F6CEA"/>
    <w:rsid w:val="008F6D6D"/>
    <w:rsid w:val="00901AC1"/>
    <w:rsid w:val="009023F2"/>
    <w:rsid w:val="00902608"/>
    <w:rsid w:val="00903477"/>
    <w:rsid w:val="00905A15"/>
    <w:rsid w:val="00905C71"/>
    <w:rsid w:val="00906CB5"/>
    <w:rsid w:val="009073AE"/>
    <w:rsid w:val="0091060B"/>
    <w:rsid w:val="009107FF"/>
    <w:rsid w:val="00912043"/>
    <w:rsid w:val="0091236D"/>
    <w:rsid w:val="00912FB0"/>
    <w:rsid w:val="0091314A"/>
    <w:rsid w:val="009142FB"/>
    <w:rsid w:val="0091661D"/>
    <w:rsid w:val="0092146B"/>
    <w:rsid w:val="009220F2"/>
    <w:rsid w:val="009223E2"/>
    <w:rsid w:val="00922AB0"/>
    <w:rsid w:val="00924192"/>
    <w:rsid w:val="009245D5"/>
    <w:rsid w:val="00926B14"/>
    <w:rsid w:val="0093176F"/>
    <w:rsid w:val="009323F1"/>
    <w:rsid w:val="00932C0A"/>
    <w:rsid w:val="009331B9"/>
    <w:rsid w:val="0093387C"/>
    <w:rsid w:val="00936B66"/>
    <w:rsid w:val="00937CB0"/>
    <w:rsid w:val="00941ED3"/>
    <w:rsid w:val="00941F45"/>
    <w:rsid w:val="00942CDA"/>
    <w:rsid w:val="00943936"/>
    <w:rsid w:val="00943EF6"/>
    <w:rsid w:val="00944CA4"/>
    <w:rsid w:val="009455FE"/>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67ADF"/>
    <w:rsid w:val="009725C1"/>
    <w:rsid w:val="00972A76"/>
    <w:rsid w:val="009733BC"/>
    <w:rsid w:val="009760C7"/>
    <w:rsid w:val="00977F3F"/>
    <w:rsid w:val="009804A5"/>
    <w:rsid w:val="00982B1E"/>
    <w:rsid w:val="00984DED"/>
    <w:rsid w:val="009852C5"/>
    <w:rsid w:val="00985C11"/>
    <w:rsid w:val="00986E5F"/>
    <w:rsid w:val="0098764F"/>
    <w:rsid w:val="00991EA2"/>
    <w:rsid w:val="0099306C"/>
    <w:rsid w:val="0099345B"/>
    <w:rsid w:val="00993520"/>
    <w:rsid w:val="0099378D"/>
    <w:rsid w:val="009938C4"/>
    <w:rsid w:val="009938F9"/>
    <w:rsid w:val="00993B5A"/>
    <w:rsid w:val="009940AD"/>
    <w:rsid w:val="009A02DC"/>
    <w:rsid w:val="009A0787"/>
    <w:rsid w:val="009A41A9"/>
    <w:rsid w:val="009A56A9"/>
    <w:rsid w:val="009A5964"/>
    <w:rsid w:val="009A5B0A"/>
    <w:rsid w:val="009A714C"/>
    <w:rsid w:val="009A78D0"/>
    <w:rsid w:val="009B1000"/>
    <w:rsid w:val="009B1BD6"/>
    <w:rsid w:val="009B3059"/>
    <w:rsid w:val="009B3DF1"/>
    <w:rsid w:val="009B5643"/>
    <w:rsid w:val="009C11C8"/>
    <w:rsid w:val="009C14C6"/>
    <w:rsid w:val="009C1A03"/>
    <w:rsid w:val="009C5982"/>
    <w:rsid w:val="009D01C8"/>
    <w:rsid w:val="009D021E"/>
    <w:rsid w:val="009D03EF"/>
    <w:rsid w:val="009D113F"/>
    <w:rsid w:val="009D1A77"/>
    <w:rsid w:val="009D3602"/>
    <w:rsid w:val="009D4C30"/>
    <w:rsid w:val="009D5F86"/>
    <w:rsid w:val="009D795E"/>
    <w:rsid w:val="009D799B"/>
    <w:rsid w:val="009E00A3"/>
    <w:rsid w:val="009E4043"/>
    <w:rsid w:val="009E440C"/>
    <w:rsid w:val="009E62AF"/>
    <w:rsid w:val="009E76B0"/>
    <w:rsid w:val="009E7E68"/>
    <w:rsid w:val="009F1966"/>
    <w:rsid w:val="009F1F45"/>
    <w:rsid w:val="009F2983"/>
    <w:rsid w:val="009F2EFE"/>
    <w:rsid w:val="009F4C26"/>
    <w:rsid w:val="00A02407"/>
    <w:rsid w:val="00A0297E"/>
    <w:rsid w:val="00A045CE"/>
    <w:rsid w:val="00A04CC5"/>
    <w:rsid w:val="00A06AA2"/>
    <w:rsid w:val="00A07B5D"/>
    <w:rsid w:val="00A10D75"/>
    <w:rsid w:val="00A11B40"/>
    <w:rsid w:val="00A13FBB"/>
    <w:rsid w:val="00A14A79"/>
    <w:rsid w:val="00A175E9"/>
    <w:rsid w:val="00A17DF2"/>
    <w:rsid w:val="00A2095A"/>
    <w:rsid w:val="00A20F58"/>
    <w:rsid w:val="00A2107B"/>
    <w:rsid w:val="00A210F5"/>
    <w:rsid w:val="00A21EAE"/>
    <w:rsid w:val="00A22883"/>
    <w:rsid w:val="00A22DD3"/>
    <w:rsid w:val="00A23D4B"/>
    <w:rsid w:val="00A253AD"/>
    <w:rsid w:val="00A26675"/>
    <w:rsid w:val="00A302E8"/>
    <w:rsid w:val="00A317AC"/>
    <w:rsid w:val="00A335AC"/>
    <w:rsid w:val="00A34D5B"/>
    <w:rsid w:val="00A35258"/>
    <w:rsid w:val="00A352C2"/>
    <w:rsid w:val="00A363BC"/>
    <w:rsid w:val="00A3699E"/>
    <w:rsid w:val="00A407D7"/>
    <w:rsid w:val="00A40EFA"/>
    <w:rsid w:val="00A41BA3"/>
    <w:rsid w:val="00A41ECF"/>
    <w:rsid w:val="00A42136"/>
    <w:rsid w:val="00A423A1"/>
    <w:rsid w:val="00A424E6"/>
    <w:rsid w:val="00A42797"/>
    <w:rsid w:val="00A42BE3"/>
    <w:rsid w:val="00A42EF5"/>
    <w:rsid w:val="00A43C7E"/>
    <w:rsid w:val="00A45B0E"/>
    <w:rsid w:val="00A46932"/>
    <w:rsid w:val="00A51FE7"/>
    <w:rsid w:val="00A5533B"/>
    <w:rsid w:val="00A55FF6"/>
    <w:rsid w:val="00A56133"/>
    <w:rsid w:val="00A60EAB"/>
    <w:rsid w:val="00A61961"/>
    <w:rsid w:val="00A61C65"/>
    <w:rsid w:val="00A62DA9"/>
    <w:rsid w:val="00A6523F"/>
    <w:rsid w:val="00A67003"/>
    <w:rsid w:val="00A67307"/>
    <w:rsid w:val="00A67483"/>
    <w:rsid w:val="00A67E5C"/>
    <w:rsid w:val="00A71BF8"/>
    <w:rsid w:val="00A71D5E"/>
    <w:rsid w:val="00A7286E"/>
    <w:rsid w:val="00A733BE"/>
    <w:rsid w:val="00A7383A"/>
    <w:rsid w:val="00A73D0C"/>
    <w:rsid w:val="00A75226"/>
    <w:rsid w:val="00A76216"/>
    <w:rsid w:val="00A76A68"/>
    <w:rsid w:val="00A7776A"/>
    <w:rsid w:val="00A77D0C"/>
    <w:rsid w:val="00A81640"/>
    <w:rsid w:val="00A81FBF"/>
    <w:rsid w:val="00A82268"/>
    <w:rsid w:val="00A82EF8"/>
    <w:rsid w:val="00A832BD"/>
    <w:rsid w:val="00A83713"/>
    <w:rsid w:val="00A84504"/>
    <w:rsid w:val="00A84BCB"/>
    <w:rsid w:val="00A84DEB"/>
    <w:rsid w:val="00A8599F"/>
    <w:rsid w:val="00A910DF"/>
    <w:rsid w:val="00A92847"/>
    <w:rsid w:val="00A92F00"/>
    <w:rsid w:val="00A94F39"/>
    <w:rsid w:val="00A96DC5"/>
    <w:rsid w:val="00A971E3"/>
    <w:rsid w:val="00AA1705"/>
    <w:rsid w:val="00AA22AD"/>
    <w:rsid w:val="00AA3288"/>
    <w:rsid w:val="00AA3337"/>
    <w:rsid w:val="00AA5312"/>
    <w:rsid w:val="00AA5D8D"/>
    <w:rsid w:val="00AA7686"/>
    <w:rsid w:val="00AA78B2"/>
    <w:rsid w:val="00AB03A4"/>
    <w:rsid w:val="00AB1A9F"/>
    <w:rsid w:val="00AB1B06"/>
    <w:rsid w:val="00AB1FB7"/>
    <w:rsid w:val="00AB2606"/>
    <w:rsid w:val="00AB3CEB"/>
    <w:rsid w:val="00AB3F7F"/>
    <w:rsid w:val="00AB5CB3"/>
    <w:rsid w:val="00AB5F82"/>
    <w:rsid w:val="00AB677D"/>
    <w:rsid w:val="00AB6A6B"/>
    <w:rsid w:val="00AB7844"/>
    <w:rsid w:val="00AB7A4D"/>
    <w:rsid w:val="00AB7D25"/>
    <w:rsid w:val="00AC08D0"/>
    <w:rsid w:val="00AC1878"/>
    <w:rsid w:val="00AC1DD7"/>
    <w:rsid w:val="00AC4CFC"/>
    <w:rsid w:val="00AC5005"/>
    <w:rsid w:val="00AC5069"/>
    <w:rsid w:val="00AC5F43"/>
    <w:rsid w:val="00AC7EE3"/>
    <w:rsid w:val="00AD0F16"/>
    <w:rsid w:val="00AD179D"/>
    <w:rsid w:val="00AD1AC4"/>
    <w:rsid w:val="00AD7F5C"/>
    <w:rsid w:val="00AE10D1"/>
    <w:rsid w:val="00AE1470"/>
    <w:rsid w:val="00AE1863"/>
    <w:rsid w:val="00AE20EB"/>
    <w:rsid w:val="00AE4D4D"/>
    <w:rsid w:val="00AE5847"/>
    <w:rsid w:val="00AE5A8E"/>
    <w:rsid w:val="00AE7709"/>
    <w:rsid w:val="00AE7F5F"/>
    <w:rsid w:val="00AF01A5"/>
    <w:rsid w:val="00AF0A23"/>
    <w:rsid w:val="00AF0CEE"/>
    <w:rsid w:val="00AF1F59"/>
    <w:rsid w:val="00AF278A"/>
    <w:rsid w:val="00AF32AB"/>
    <w:rsid w:val="00AF6340"/>
    <w:rsid w:val="00B00047"/>
    <w:rsid w:val="00B00140"/>
    <w:rsid w:val="00B00219"/>
    <w:rsid w:val="00B00568"/>
    <w:rsid w:val="00B006A6"/>
    <w:rsid w:val="00B0144E"/>
    <w:rsid w:val="00B02736"/>
    <w:rsid w:val="00B02C73"/>
    <w:rsid w:val="00B042F8"/>
    <w:rsid w:val="00B0570F"/>
    <w:rsid w:val="00B05CF2"/>
    <w:rsid w:val="00B061E7"/>
    <w:rsid w:val="00B06B32"/>
    <w:rsid w:val="00B076CB"/>
    <w:rsid w:val="00B077B0"/>
    <w:rsid w:val="00B07B78"/>
    <w:rsid w:val="00B121C6"/>
    <w:rsid w:val="00B13023"/>
    <w:rsid w:val="00B13716"/>
    <w:rsid w:val="00B13D88"/>
    <w:rsid w:val="00B14146"/>
    <w:rsid w:val="00B161F2"/>
    <w:rsid w:val="00B16C93"/>
    <w:rsid w:val="00B17EDC"/>
    <w:rsid w:val="00B20BFD"/>
    <w:rsid w:val="00B23451"/>
    <w:rsid w:val="00B23791"/>
    <w:rsid w:val="00B24A4C"/>
    <w:rsid w:val="00B24F68"/>
    <w:rsid w:val="00B27D10"/>
    <w:rsid w:val="00B32ED9"/>
    <w:rsid w:val="00B34C39"/>
    <w:rsid w:val="00B35BD3"/>
    <w:rsid w:val="00B369FE"/>
    <w:rsid w:val="00B37296"/>
    <w:rsid w:val="00B403C5"/>
    <w:rsid w:val="00B407B2"/>
    <w:rsid w:val="00B41A15"/>
    <w:rsid w:val="00B41D3D"/>
    <w:rsid w:val="00B42C5E"/>
    <w:rsid w:val="00B4598F"/>
    <w:rsid w:val="00B46016"/>
    <w:rsid w:val="00B462BF"/>
    <w:rsid w:val="00B52500"/>
    <w:rsid w:val="00B53DF6"/>
    <w:rsid w:val="00B54B55"/>
    <w:rsid w:val="00B5528E"/>
    <w:rsid w:val="00B55352"/>
    <w:rsid w:val="00B566EC"/>
    <w:rsid w:val="00B60758"/>
    <w:rsid w:val="00B6085B"/>
    <w:rsid w:val="00B60902"/>
    <w:rsid w:val="00B60EC2"/>
    <w:rsid w:val="00B63BB6"/>
    <w:rsid w:val="00B63D35"/>
    <w:rsid w:val="00B63D99"/>
    <w:rsid w:val="00B65A1E"/>
    <w:rsid w:val="00B661E4"/>
    <w:rsid w:val="00B67876"/>
    <w:rsid w:val="00B70310"/>
    <w:rsid w:val="00B71C95"/>
    <w:rsid w:val="00B72DDB"/>
    <w:rsid w:val="00B73CF8"/>
    <w:rsid w:val="00B755B0"/>
    <w:rsid w:val="00B77F77"/>
    <w:rsid w:val="00B8086E"/>
    <w:rsid w:val="00B80B04"/>
    <w:rsid w:val="00B80CA5"/>
    <w:rsid w:val="00B84277"/>
    <w:rsid w:val="00B84A4D"/>
    <w:rsid w:val="00B84EF7"/>
    <w:rsid w:val="00B870DA"/>
    <w:rsid w:val="00B902DD"/>
    <w:rsid w:val="00B90A06"/>
    <w:rsid w:val="00B910CD"/>
    <w:rsid w:val="00B91835"/>
    <w:rsid w:val="00B919A2"/>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4FD3"/>
    <w:rsid w:val="00BB54B4"/>
    <w:rsid w:val="00BB5B72"/>
    <w:rsid w:val="00BB5D30"/>
    <w:rsid w:val="00BB7B46"/>
    <w:rsid w:val="00BC016E"/>
    <w:rsid w:val="00BC0BBB"/>
    <w:rsid w:val="00BC0C4D"/>
    <w:rsid w:val="00BC194B"/>
    <w:rsid w:val="00BC289E"/>
    <w:rsid w:val="00BC28A9"/>
    <w:rsid w:val="00BC3636"/>
    <w:rsid w:val="00BC372E"/>
    <w:rsid w:val="00BC40DD"/>
    <w:rsid w:val="00BC4AFA"/>
    <w:rsid w:val="00BC562F"/>
    <w:rsid w:val="00BC5948"/>
    <w:rsid w:val="00BC5CA9"/>
    <w:rsid w:val="00BC5E67"/>
    <w:rsid w:val="00BC7AE6"/>
    <w:rsid w:val="00BC7D8A"/>
    <w:rsid w:val="00BD0C24"/>
    <w:rsid w:val="00BD0DBC"/>
    <w:rsid w:val="00BD277F"/>
    <w:rsid w:val="00BD3AEA"/>
    <w:rsid w:val="00BD3D9D"/>
    <w:rsid w:val="00BD40DC"/>
    <w:rsid w:val="00BD5866"/>
    <w:rsid w:val="00BD7568"/>
    <w:rsid w:val="00BD7A95"/>
    <w:rsid w:val="00BD7D7E"/>
    <w:rsid w:val="00BE0DC0"/>
    <w:rsid w:val="00BE1C36"/>
    <w:rsid w:val="00BE2E1A"/>
    <w:rsid w:val="00BE3239"/>
    <w:rsid w:val="00BE6340"/>
    <w:rsid w:val="00BE63E3"/>
    <w:rsid w:val="00BE7557"/>
    <w:rsid w:val="00BE7C37"/>
    <w:rsid w:val="00BF2202"/>
    <w:rsid w:val="00BF43F6"/>
    <w:rsid w:val="00BF4CA0"/>
    <w:rsid w:val="00BF70C9"/>
    <w:rsid w:val="00C00C8D"/>
    <w:rsid w:val="00C00CAE"/>
    <w:rsid w:val="00C014E3"/>
    <w:rsid w:val="00C025DB"/>
    <w:rsid w:val="00C02A19"/>
    <w:rsid w:val="00C036F0"/>
    <w:rsid w:val="00C04E13"/>
    <w:rsid w:val="00C058DF"/>
    <w:rsid w:val="00C05A9C"/>
    <w:rsid w:val="00C05E31"/>
    <w:rsid w:val="00C07381"/>
    <w:rsid w:val="00C0750E"/>
    <w:rsid w:val="00C07698"/>
    <w:rsid w:val="00C11B67"/>
    <w:rsid w:val="00C12022"/>
    <w:rsid w:val="00C13BAE"/>
    <w:rsid w:val="00C159FD"/>
    <w:rsid w:val="00C160E7"/>
    <w:rsid w:val="00C174BE"/>
    <w:rsid w:val="00C17753"/>
    <w:rsid w:val="00C21879"/>
    <w:rsid w:val="00C21FCD"/>
    <w:rsid w:val="00C25BD7"/>
    <w:rsid w:val="00C25D07"/>
    <w:rsid w:val="00C25DDC"/>
    <w:rsid w:val="00C27E76"/>
    <w:rsid w:val="00C33D1F"/>
    <w:rsid w:val="00C357A1"/>
    <w:rsid w:val="00C3655C"/>
    <w:rsid w:val="00C40F49"/>
    <w:rsid w:val="00C4377A"/>
    <w:rsid w:val="00C43A93"/>
    <w:rsid w:val="00C4406A"/>
    <w:rsid w:val="00C449E6"/>
    <w:rsid w:val="00C46773"/>
    <w:rsid w:val="00C46835"/>
    <w:rsid w:val="00C46D07"/>
    <w:rsid w:val="00C50530"/>
    <w:rsid w:val="00C512A1"/>
    <w:rsid w:val="00C51BBD"/>
    <w:rsid w:val="00C5200F"/>
    <w:rsid w:val="00C52D81"/>
    <w:rsid w:val="00C538BA"/>
    <w:rsid w:val="00C541D3"/>
    <w:rsid w:val="00C54CE5"/>
    <w:rsid w:val="00C567D7"/>
    <w:rsid w:val="00C56895"/>
    <w:rsid w:val="00C577AB"/>
    <w:rsid w:val="00C6039E"/>
    <w:rsid w:val="00C6100C"/>
    <w:rsid w:val="00C623F7"/>
    <w:rsid w:val="00C625DE"/>
    <w:rsid w:val="00C62D8A"/>
    <w:rsid w:val="00C647AE"/>
    <w:rsid w:val="00C64FEA"/>
    <w:rsid w:val="00C65980"/>
    <w:rsid w:val="00C65EED"/>
    <w:rsid w:val="00C67225"/>
    <w:rsid w:val="00C67609"/>
    <w:rsid w:val="00C67898"/>
    <w:rsid w:val="00C67CE8"/>
    <w:rsid w:val="00C707DA"/>
    <w:rsid w:val="00C71856"/>
    <w:rsid w:val="00C728F4"/>
    <w:rsid w:val="00C72FF0"/>
    <w:rsid w:val="00C745FF"/>
    <w:rsid w:val="00C74A91"/>
    <w:rsid w:val="00C750DD"/>
    <w:rsid w:val="00C77CE6"/>
    <w:rsid w:val="00C8032C"/>
    <w:rsid w:val="00C84020"/>
    <w:rsid w:val="00C84D9B"/>
    <w:rsid w:val="00C8562B"/>
    <w:rsid w:val="00C877E2"/>
    <w:rsid w:val="00C900F1"/>
    <w:rsid w:val="00C902B6"/>
    <w:rsid w:val="00C90317"/>
    <w:rsid w:val="00C90534"/>
    <w:rsid w:val="00C9368B"/>
    <w:rsid w:val="00C9371F"/>
    <w:rsid w:val="00C94898"/>
    <w:rsid w:val="00C95091"/>
    <w:rsid w:val="00C95B19"/>
    <w:rsid w:val="00C96931"/>
    <w:rsid w:val="00C96B79"/>
    <w:rsid w:val="00C96E0A"/>
    <w:rsid w:val="00CA0098"/>
    <w:rsid w:val="00CA027F"/>
    <w:rsid w:val="00CA10F8"/>
    <w:rsid w:val="00CA2D6E"/>
    <w:rsid w:val="00CA3B2C"/>
    <w:rsid w:val="00CA5656"/>
    <w:rsid w:val="00CA6319"/>
    <w:rsid w:val="00CA71A3"/>
    <w:rsid w:val="00CA7C65"/>
    <w:rsid w:val="00CB2FB6"/>
    <w:rsid w:val="00CB360D"/>
    <w:rsid w:val="00CB3A63"/>
    <w:rsid w:val="00CB57EA"/>
    <w:rsid w:val="00CB69F8"/>
    <w:rsid w:val="00CC0FDF"/>
    <w:rsid w:val="00CC2121"/>
    <w:rsid w:val="00CC2798"/>
    <w:rsid w:val="00CC382E"/>
    <w:rsid w:val="00CC3902"/>
    <w:rsid w:val="00CC5115"/>
    <w:rsid w:val="00CC62AA"/>
    <w:rsid w:val="00CC65ED"/>
    <w:rsid w:val="00CD026D"/>
    <w:rsid w:val="00CD0802"/>
    <w:rsid w:val="00CD0DC5"/>
    <w:rsid w:val="00CD19A5"/>
    <w:rsid w:val="00CD40D8"/>
    <w:rsid w:val="00CD5C15"/>
    <w:rsid w:val="00CD6983"/>
    <w:rsid w:val="00CD6B97"/>
    <w:rsid w:val="00CD6EE7"/>
    <w:rsid w:val="00CE0B20"/>
    <w:rsid w:val="00CE0D5B"/>
    <w:rsid w:val="00CE115D"/>
    <w:rsid w:val="00CE1748"/>
    <w:rsid w:val="00CE3E3D"/>
    <w:rsid w:val="00CF0621"/>
    <w:rsid w:val="00CF17C5"/>
    <w:rsid w:val="00CF2ADD"/>
    <w:rsid w:val="00CF3910"/>
    <w:rsid w:val="00CF4A4A"/>
    <w:rsid w:val="00CF5108"/>
    <w:rsid w:val="00CF57CD"/>
    <w:rsid w:val="00CF71E3"/>
    <w:rsid w:val="00CF7883"/>
    <w:rsid w:val="00CF7C15"/>
    <w:rsid w:val="00D004BE"/>
    <w:rsid w:val="00D00C4D"/>
    <w:rsid w:val="00D01394"/>
    <w:rsid w:val="00D0366E"/>
    <w:rsid w:val="00D0379E"/>
    <w:rsid w:val="00D03984"/>
    <w:rsid w:val="00D03C13"/>
    <w:rsid w:val="00D0501D"/>
    <w:rsid w:val="00D07F94"/>
    <w:rsid w:val="00D10D1B"/>
    <w:rsid w:val="00D11329"/>
    <w:rsid w:val="00D11591"/>
    <w:rsid w:val="00D125D0"/>
    <w:rsid w:val="00D134FC"/>
    <w:rsid w:val="00D144AF"/>
    <w:rsid w:val="00D14793"/>
    <w:rsid w:val="00D14849"/>
    <w:rsid w:val="00D1565A"/>
    <w:rsid w:val="00D158F1"/>
    <w:rsid w:val="00D15969"/>
    <w:rsid w:val="00D1620C"/>
    <w:rsid w:val="00D1634F"/>
    <w:rsid w:val="00D170BE"/>
    <w:rsid w:val="00D17E83"/>
    <w:rsid w:val="00D201B2"/>
    <w:rsid w:val="00D20347"/>
    <w:rsid w:val="00D231E9"/>
    <w:rsid w:val="00D23C62"/>
    <w:rsid w:val="00D25EBC"/>
    <w:rsid w:val="00D25FE2"/>
    <w:rsid w:val="00D26F43"/>
    <w:rsid w:val="00D27C97"/>
    <w:rsid w:val="00D30FB6"/>
    <w:rsid w:val="00D34CC5"/>
    <w:rsid w:val="00D35BC8"/>
    <w:rsid w:val="00D364E4"/>
    <w:rsid w:val="00D37D6E"/>
    <w:rsid w:val="00D40350"/>
    <w:rsid w:val="00D42E0F"/>
    <w:rsid w:val="00D43142"/>
    <w:rsid w:val="00D43B49"/>
    <w:rsid w:val="00D44B07"/>
    <w:rsid w:val="00D450E5"/>
    <w:rsid w:val="00D47079"/>
    <w:rsid w:val="00D47968"/>
    <w:rsid w:val="00D511E7"/>
    <w:rsid w:val="00D535FF"/>
    <w:rsid w:val="00D53A34"/>
    <w:rsid w:val="00D53CBA"/>
    <w:rsid w:val="00D54F47"/>
    <w:rsid w:val="00D55138"/>
    <w:rsid w:val="00D57E79"/>
    <w:rsid w:val="00D604A9"/>
    <w:rsid w:val="00D61498"/>
    <w:rsid w:val="00D61873"/>
    <w:rsid w:val="00D6209F"/>
    <w:rsid w:val="00D62417"/>
    <w:rsid w:val="00D648D5"/>
    <w:rsid w:val="00D66E0F"/>
    <w:rsid w:val="00D66EC7"/>
    <w:rsid w:val="00D67F15"/>
    <w:rsid w:val="00D70B6C"/>
    <w:rsid w:val="00D7137A"/>
    <w:rsid w:val="00D7233B"/>
    <w:rsid w:val="00D7238D"/>
    <w:rsid w:val="00D735B4"/>
    <w:rsid w:val="00D73B9D"/>
    <w:rsid w:val="00D745B1"/>
    <w:rsid w:val="00D76F29"/>
    <w:rsid w:val="00D771F9"/>
    <w:rsid w:val="00D775C5"/>
    <w:rsid w:val="00D816DD"/>
    <w:rsid w:val="00D81B9B"/>
    <w:rsid w:val="00D84406"/>
    <w:rsid w:val="00D84459"/>
    <w:rsid w:val="00D86022"/>
    <w:rsid w:val="00D86366"/>
    <w:rsid w:val="00D864AD"/>
    <w:rsid w:val="00D8667E"/>
    <w:rsid w:val="00D86F02"/>
    <w:rsid w:val="00D910E2"/>
    <w:rsid w:val="00D938A6"/>
    <w:rsid w:val="00D939DB"/>
    <w:rsid w:val="00D941DA"/>
    <w:rsid w:val="00D948D4"/>
    <w:rsid w:val="00D94C19"/>
    <w:rsid w:val="00D953EF"/>
    <w:rsid w:val="00D962E9"/>
    <w:rsid w:val="00DA0B05"/>
    <w:rsid w:val="00DA129A"/>
    <w:rsid w:val="00DA261F"/>
    <w:rsid w:val="00DA31FE"/>
    <w:rsid w:val="00DA32E9"/>
    <w:rsid w:val="00DA38B3"/>
    <w:rsid w:val="00DA4D93"/>
    <w:rsid w:val="00DA7DFC"/>
    <w:rsid w:val="00DB0C32"/>
    <w:rsid w:val="00DB1EF0"/>
    <w:rsid w:val="00DB1FF2"/>
    <w:rsid w:val="00DB27F8"/>
    <w:rsid w:val="00DB2A1C"/>
    <w:rsid w:val="00DB304D"/>
    <w:rsid w:val="00DB445E"/>
    <w:rsid w:val="00DB4B33"/>
    <w:rsid w:val="00DB5296"/>
    <w:rsid w:val="00DB5DCE"/>
    <w:rsid w:val="00DB6FBE"/>
    <w:rsid w:val="00DB75C1"/>
    <w:rsid w:val="00DB7BD1"/>
    <w:rsid w:val="00DC3045"/>
    <w:rsid w:val="00DC4846"/>
    <w:rsid w:val="00DD7C0A"/>
    <w:rsid w:val="00DD7DCF"/>
    <w:rsid w:val="00DE082E"/>
    <w:rsid w:val="00DE1318"/>
    <w:rsid w:val="00DE2C02"/>
    <w:rsid w:val="00DE320D"/>
    <w:rsid w:val="00DE3C5B"/>
    <w:rsid w:val="00DF1145"/>
    <w:rsid w:val="00DF17BE"/>
    <w:rsid w:val="00DF2E4A"/>
    <w:rsid w:val="00DF3142"/>
    <w:rsid w:val="00DF395B"/>
    <w:rsid w:val="00DF4C51"/>
    <w:rsid w:val="00DF579F"/>
    <w:rsid w:val="00DF777E"/>
    <w:rsid w:val="00E0030A"/>
    <w:rsid w:val="00E00DBB"/>
    <w:rsid w:val="00E04534"/>
    <w:rsid w:val="00E048FE"/>
    <w:rsid w:val="00E06AEB"/>
    <w:rsid w:val="00E071E7"/>
    <w:rsid w:val="00E10575"/>
    <w:rsid w:val="00E10FFE"/>
    <w:rsid w:val="00E121CD"/>
    <w:rsid w:val="00E12229"/>
    <w:rsid w:val="00E12B60"/>
    <w:rsid w:val="00E12FB8"/>
    <w:rsid w:val="00E1429B"/>
    <w:rsid w:val="00E170D5"/>
    <w:rsid w:val="00E172E0"/>
    <w:rsid w:val="00E218DF"/>
    <w:rsid w:val="00E2196F"/>
    <w:rsid w:val="00E22D36"/>
    <w:rsid w:val="00E23F1E"/>
    <w:rsid w:val="00E2544B"/>
    <w:rsid w:val="00E26099"/>
    <w:rsid w:val="00E26DEB"/>
    <w:rsid w:val="00E27883"/>
    <w:rsid w:val="00E278A9"/>
    <w:rsid w:val="00E278B5"/>
    <w:rsid w:val="00E35B53"/>
    <w:rsid w:val="00E40235"/>
    <w:rsid w:val="00E405E8"/>
    <w:rsid w:val="00E419D9"/>
    <w:rsid w:val="00E43598"/>
    <w:rsid w:val="00E438E4"/>
    <w:rsid w:val="00E46590"/>
    <w:rsid w:val="00E46724"/>
    <w:rsid w:val="00E4762D"/>
    <w:rsid w:val="00E50032"/>
    <w:rsid w:val="00E506A4"/>
    <w:rsid w:val="00E506F6"/>
    <w:rsid w:val="00E51F8F"/>
    <w:rsid w:val="00E52448"/>
    <w:rsid w:val="00E52E0F"/>
    <w:rsid w:val="00E54595"/>
    <w:rsid w:val="00E54D1D"/>
    <w:rsid w:val="00E56200"/>
    <w:rsid w:val="00E56D8E"/>
    <w:rsid w:val="00E576BF"/>
    <w:rsid w:val="00E606FA"/>
    <w:rsid w:val="00E61762"/>
    <w:rsid w:val="00E6298B"/>
    <w:rsid w:val="00E633CB"/>
    <w:rsid w:val="00E6390F"/>
    <w:rsid w:val="00E65B0B"/>
    <w:rsid w:val="00E66105"/>
    <w:rsid w:val="00E66310"/>
    <w:rsid w:val="00E669D7"/>
    <w:rsid w:val="00E705E4"/>
    <w:rsid w:val="00E706F3"/>
    <w:rsid w:val="00E71B68"/>
    <w:rsid w:val="00E739B2"/>
    <w:rsid w:val="00E76574"/>
    <w:rsid w:val="00E80807"/>
    <w:rsid w:val="00E8132B"/>
    <w:rsid w:val="00E81396"/>
    <w:rsid w:val="00E81972"/>
    <w:rsid w:val="00E83F7E"/>
    <w:rsid w:val="00E84AD4"/>
    <w:rsid w:val="00E85C07"/>
    <w:rsid w:val="00E90380"/>
    <w:rsid w:val="00E90B78"/>
    <w:rsid w:val="00E92A55"/>
    <w:rsid w:val="00E94557"/>
    <w:rsid w:val="00E96251"/>
    <w:rsid w:val="00E967D5"/>
    <w:rsid w:val="00E96913"/>
    <w:rsid w:val="00EA2F3A"/>
    <w:rsid w:val="00EA4BED"/>
    <w:rsid w:val="00EA5AAD"/>
    <w:rsid w:val="00EA6150"/>
    <w:rsid w:val="00EA71C6"/>
    <w:rsid w:val="00EB052A"/>
    <w:rsid w:val="00EB072C"/>
    <w:rsid w:val="00EB0B3D"/>
    <w:rsid w:val="00EB1E4E"/>
    <w:rsid w:val="00EB2EEE"/>
    <w:rsid w:val="00EB334B"/>
    <w:rsid w:val="00EB45D9"/>
    <w:rsid w:val="00EB5AEA"/>
    <w:rsid w:val="00EB62E7"/>
    <w:rsid w:val="00EC0568"/>
    <w:rsid w:val="00EC0C4C"/>
    <w:rsid w:val="00EC157C"/>
    <w:rsid w:val="00EC2124"/>
    <w:rsid w:val="00EC244C"/>
    <w:rsid w:val="00EC3E4A"/>
    <w:rsid w:val="00EC710C"/>
    <w:rsid w:val="00ED0059"/>
    <w:rsid w:val="00ED135C"/>
    <w:rsid w:val="00ED1C01"/>
    <w:rsid w:val="00ED26C9"/>
    <w:rsid w:val="00ED3CFA"/>
    <w:rsid w:val="00ED5180"/>
    <w:rsid w:val="00ED5621"/>
    <w:rsid w:val="00ED5889"/>
    <w:rsid w:val="00ED5A85"/>
    <w:rsid w:val="00ED6BA0"/>
    <w:rsid w:val="00ED6CA2"/>
    <w:rsid w:val="00EE20FC"/>
    <w:rsid w:val="00EE306E"/>
    <w:rsid w:val="00EE36BC"/>
    <w:rsid w:val="00EE3DB5"/>
    <w:rsid w:val="00EE4768"/>
    <w:rsid w:val="00EE488B"/>
    <w:rsid w:val="00EE4D75"/>
    <w:rsid w:val="00EE5147"/>
    <w:rsid w:val="00EE63C3"/>
    <w:rsid w:val="00EE6B4C"/>
    <w:rsid w:val="00EE7042"/>
    <w:rsid w:val="00EE70C5"/>
    <w:rsid w:val="00EE7BA8"/>
    <w:rsid w:val="00EF06D0"/>
    <w:rsid w:val="00EF16C8"/>
    <w:rsid w:val="00EF35BB"/>
    <w:rsid w:val="00EF4007"/>
    <w:rsid w:val="00EF4A52"/>
    <w:rsid w:val="00EF4A98"/>
    <w:rsid w:val="00EF5183"/>
    <w:rsid w:val="00EF6D6A"/>
    <w:rsid w:val="00F01EC5"/>
    <w:rsid w:val="00F028B4"/>
    <w:rsid w:val="00F02C73"/>
    <w:rsid w:val="00F04681"/>
    <w:rsid w:val="00F0669E"/>
    <w:rsid w:val="00F069FB"/>
    <w:rsid w:val="00F06A78"/>
    <w:rsid w:val="00F07450"/>
    <w:rsid w:val="00F11448"/>
    <w:rsid w:val="00F11A06"/>
    <w:rsid w:val="00F124A1"/>
    <w:rsid w:val="00F12CAF"/>
    <w:rsid w:val="00F12D8A"/>
    <w:rsid w:val="00F13FF0"/>
    <w:rsid w:val="00F14FEA"/>
    <w:rsid w:val="00F15005"/>
    <w:rsid w:val="00F16CEE"/>
    <w:rsid w:val="00F2013B"/>
    <w:rsid w:val="00F2454C"/>
    <w:rsid w:val="00F267C5"/>
    <w:rsid w:val="00F27255"/>
    <w:rsid w:val="00F31629"/>
    <w:rsid w:val="00F323D5"/>
    <w:rsid w:val="00F33F15"/>
    <w:rsid w:val="00F33F56"/>
    <w:rsid w:val="00F34018"/>
    <w:rsid w:val="00F346E3"/>
    <w:rsid w:val="00F34C25"/>
    <w:rsid w:val="00F353ED"/>
    <w:rsid w:val="00F358B7"/>
    <w:rsid w:val="00F36F20"/>
    <w:rsid w:val="00F37EFE"/>
    <w:rsid w:val="00F40E81"/>
    <w:rsid w:val="00F43766"/>
    <w:rsid w:val="00F44B03"/>
    <w:rsid w:val="00F45050"/>
    <w:rsid w:val="00F45392"/>
    <w:rsid w:val="00F45D23"/>
    <w:rsid w:val="00F46C99"/>
    <w:rsid w:val="00F50059"/>
    <w:rsid w:val="00F509A9"/>
    <w:rsid w:val="00F50B76"/>
    <w:rsid w:val="00F51862"/>
    <w:rsid w:val="00F52BDB"/>
    <w:rsid w:val="00F53AEE"/>
    <w:rsid w:val="00F53C8E"/>
    <w:rsid w:val="00F551AF"/>
    <w:rsid w:val="00F5755D"/>
    <w:rsid w:val="00F60A1F"/>
    <w:rsid w:val="00F60B2B"/>
    <w:rsid w:val="00F619A1"/>
    <w:rsid w:val="00F621D4"/>
    <w:rsid w:val="00F6226D"/>
    <w:rsid w:val="00F64F4E"/>
    <w:rsid w:val="00F651D4"/>
    <w:rsid w:val="00F65C7A"/>
    <w:rsid w:val="00F66A8C"/>
    <w:rsid w:val="00F676F0"/>
    <w:rsid w:val="00F704F2"/>
    <w:rsid w:val="00F71110"/>
    <w:rsid w:val="00F711C9"/>
    <w:rsid w:val="00F7274B"/>
    <w:rsid w:val="00F737C2"/>
    <w:rsid w:val="00F73D4D"/>
    <w:rsid w:val="00F74620"/>
    <w:rsid w:val="00F74770"/>
    <w:rsid w:val="00F75585"/>
    <w:rsid w:val="00F7722A"/>
    <w:rsid w:val="00F77D09"/>
    <w:rsid w:val="00F77E8B"/>
    <w:rsid w:val="00F806A2"/>
    <w:rsid w:val="00F80B92"/>
    <w:rsid w:val="00F83A2F"/>
    <w:rsid w:val="00F83A9E"/>
    <w:rsid w:val="00F84602"/>
    <w:rsid w:val="00F863A2"/>
    <w:rsid w:val="00F87C5F"/>
    <w:rsid w:val="00F87E63"/>
    <w:rsid w:val="00F87E93"/>
    <w:rsid w:val="00F907A0"/>
    <w:rsid w:val="00F91294"/>
    <w:rsid w:val="00F9205E"/>
    <w:rsid w:val="00F92397"/>
    <w:rsid w:val="00F93647"/>
    <w:rsid w:val="00F939BF"/>
    <w:rsid w:val="00F94314"/>
    <w:rsid w:val="00F9431C"/>
    <w:rsid w:val="00F94B08"/>
    <w:rsid w:val="00F9501B"/>
    <w:rsid w:val="00F96125"/>
    <w:rsid w:val="00F96DA2"/>
    <w:rsid w:val="00FA0909"/>
    <w:rsid w:val="00FA22E2"/>
    <w:rsid w:val="00FA2EF6"/>
    <w:rsid w:val="00FA385D"/>
    <w:rsid w:val="00FA4E65"/>
    <w:rsid w:val="00FA55CC"/>
    <w:rsid w:val="00FB0FFE"/>
    <w:rsid w:val="00FB1007"/>
    <w:rsid w:val="00FB17D3"/>
    <w:rsid w:val="00FB24F0"/>
    <w:rsid w:val="00FB276D"/>
    <w:rsid w:val="00FB37DC"/>
    <w:rsid w:val="00FB4046"/>
    <w:rsid w:val="00FB4ACF"/>
    <w:rsid w:val="00FB5D4A"/>
    <w:rsid w:val="00FB660A"/>
    <w:rsid w:val="00FB6A96"/>
    <w:rsid w:val="00FB72A9"/>
    <w:rsid w:val="00FB792A"/>
    <w:rsid w:val="00FC0680"/>
    <w:rsid w:val="00FC1108"/>
    <w:rsid w:val="00FC2070"/>
    <w:rsid w:val="00FC29A1"/>
    <w:rsid w:val="00FC2A19"/>
    <w:rsid w:val="00FC2A6D"/>
    <w:rsid w:val="00FC30A6"/>
    <w:rsid w:val="00FC3404"/>
    <w:rsid w:val="00FC38DF"/>
    <w:rsid w:val="00FC4A7E"/>
    <w:rsid w:val="00FC4AB1"/>
    <w:rsid w:val="00FC638A"/>
    <w:rsid w:val="00FC7D03"/>
    <w:rsid w:val="00FC7ECC"/>
    <w:rsid w:val="00FD066A"/>
    <w:rsid w:val="00FD2FFB"/>
    <w:rsid w:val="00FD5AE4"/>
    <w:rsid w:val="00FD5B19"/>
    <w:rsid w:val="00FD5FB3"/>
    <w:rsid w:val="00FD62FD"/>
    <w:rsid w:val="00FD7293"/>
    <w:rsid w:val="00FD7A30"/>
    <w:rsid w:val="00FD7D32"/>
    <w:rsid w:val="00FE11AC"/>
    <w:rsid w:val="00FE1493"/>
    <w:rsid w:val="00FE1FF2"/>
    <w:rsid w:val="00FE2D50"/>
    <w:rsid w:val="00FE40B6"/>
    <w:rsid w:val="00FE44F6"/>
    <w:rsid w:val="00FE4EC9"/>
    <w:rsid w:val="00FE6B58"/>
    <w:rsid w:val="00FE6CD4"/>
    <w:rsid w:val="00FE718F"/>
    <w:rsid w:val="00FE730C"/>
    <w:rsid w:val="00FE739B"/>
    <w:rsid w:val="00FE7EEB"/>
    <w:rsid w:val="00FF0480"/>
    <w:rsid w:val="00FF0913"/>
    <w:rsid w:val="00FF0980"/>
    <w:rsid w:val="00FF0C7E"/>
    <w:rsid w:val="00FF0FFA"/>
    <w:rsid w:val="00FF14F1"/>
    <w:rsid w:val="00FF1826"/>
    <w:rsid w:val="00FF272E"/>
    <w:rsid w:val="00FF2EF4"/>
    <w:rsid w:val="00FF48D7"/>
    <w:rsid w:val="00FF5DE3"/>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6371F"/>
  <w15:docId w15:val="{087F1F35-6269-4586-83AC-1C538462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DF9"/>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link w:val="ConsPlusNonformat0"/>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ConsPlusNonformat0">
    <w:name w:val="ConsPlusNonformat Знак"/>
    <w:link w:val="ConsPlusNonformat"/>
    <w:uiPriority w:val="99"/>
    <w:rsid w:val="004D3623"/>
    <w:rPr>
      <w:rFonts w:ascii="Courier New" w:hAnsi="Courier New" w:cs="Courier New"/>
    </w:rPr>
  </w:style>
  <w:style w:type="character" w:customStyle="1" w:styleId="sectionvalue">
    <w:name w:val="section__value"/>
    <w:basedOn w:val="a0"/>
    <w:rsid w:val="00EF6D6A"/>
  </w:style>
  <w:style w:type="character" w:styleId="af7">
    <w:name w:val="Subtle Emphasis"/>
    <w:basedOn w:val="a0"/>
    <w:uiPriority w:val="19"/>
    <w:qFormat/>
    <w:rsid w:val="00646F62"/>
    <w:rPr>
      <w:i/>
      <w:iCs/>
      <w:color w:val="404040" w:themeColor="text1" w:themeTint="BF"/>
    </w:rPr>
  </w:style>
  <w:style w:type="character" w:styleId="af8">
    <w:name w:val="annotation reference"/>
    <w:basedOn w:val="a0"/>
    <w:uiPriority w:val="99"/>
    <w:semiHidden/>
    <w:unhideWhenUsed/>
    <w:rsid w:val="00993520"/>
    <w:rPr>
      <w:sz w:val="16"/>
      <w:szCs w:val="16"/>
    </w:rPr>
  </w:style>
  <w:style w:type="paragraph" w:styleId="af9">
    <w:name w:val="annotation text"/>
    <w:basedOn w:val="a"/>
    <w:link w:val="afa"/>
    <w:uiPriority w:val="99"/>
    <w:semiHidden/>
    <w:unhideWhenUsed/>
    <w:rsid w:val="00993520"/>
  </w:style>
  <w:style w:type="character" w:customStyle="1" w:styleId="afa">
    <w:name w:val="Текст примечания Знак"/>
    <w:basedOn w:val="a0"/>
    <w:link w:val="af9"/>
    <w:uiPriority w:val="99"/>
    <w:semiHidden/>
    <w:rsid w:val="00993520"/>
  </w:style>
  <w:style w:type="paragraph" w:styleId="afb">
    <w:name w:val="annotation subject"/>
    <w:basedOn w:val="af9"/>
    <w:next w:val="af9"/>
    <w:link w:val="afc"/>
    <w:uiPriority w:val="99"/>
    <w:semiHidden/>
    <w:unhideWhenUsed/>
    <w:rsid w:val="00993520"/>
    <w:rPr>
      <w:b/>
      <w:bCs/>
    </w:rPr>
  </w:style>
  <w:style w:type="character" w:customStyle="1" w:styleId="afc">
    <w:name w:val="Тема примечания Знак"/>
    <w:basedOn w:val="afa"/>
    <w:link w:val="afb"/>
    <w:uiPriority w:val="99"/>
    <w:semiHidden/>
    <w:rsid w:val="00993520"/>
    <w:rPr>
      <w:b/>
      <w:bCs/>
    </w:rPr>
  </w:style>
  <w:style w:type="character" w:customStyle="1" w:styleId="23">
    <w:name w:val="Основной текст (2)_"/>
    <w:basedOn w:val="a0"/>
    <w:link w:val="24"/>
    <w:rsid w:val="004D7CDD"/>
    <w:rPr>
      <w:sz w:val="22"/>
      <w:szCs w:val="22"/>
      <w:shd w:val="clear" w:color="auto" w:fill="FFFFFF"/>
    </w:rPr>
  </w:style>
  <w:style w:type="character" w:customStyle="1" w:styleId="25">
    <w:name w:val="Основной текст (2) + Полужирный"/>
    <w:basedOn w:val="23"/>
    <w:rsid w:val="004D7CDD"/>
    <w:rPr>
      <w:b/>
      <w:bCs/>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4D7CDD"/>
    <w:pPr>
      <w:widowControl w:val="0"/>
      <w:shd w:val="clear" w:color="auto" w:fill="FFFFFF"/>
      <w:spacing w:before="540" w:after="240" w:line="0" w:lineRule="atLeast"/>
      <w:jc w:val="center"/>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28532681">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51677744">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8731469">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09596905">
      <w:bodyDiv w:val="1"/>
      <w:marLeft w:val="0"/>
      <w:marRight w:val="0"/>
      <w:marTop w:val="0"/>
      <w:marBottom w:val="0"/>
      <w:divBdr>
        <w:top w:val="none" w:sz="0" w:space="0" w:color="auto"/>
        <w:left w:val="none" w:sz="0" w:space="0" w:color="auto"/>
        <w:bottom w:val="none" w:sz="0" w:space="0" w:color="auto"/>
        <w:right w:val="none" w:sz="0" w:space="0" w:color="auto"/>
      </w:divBdr>
    </w:div>
    <w:div w:id="822888922">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48616972">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28982727">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3412160">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31347335">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382CB94F73AF61434F55BB3B77E65B39F77D91067D62F9A576E2CB785A9C08BC6A6A6EA4EF743F5BF30A43B0702667F044DAF90CFC42vDL" TargetMode="External"/><Relationship Id="rId13" Type="http://schemas.openxmlformats.org/officeDocument/2006/relationships/hyperlink" Target="consultantplus://offline/ref=45382CB94F73AF61434F55BB3B77E65B39F77D91067D62F9A576E2CB785A9C08BC6A6A6EA4E8743F5BF30A43B0702667F044DAF90CFC42vD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5382CB94F73AF61434F55BB3B77E65B39F77D91067D62F9A576E2CB785A9C08BC6A6A6EA4E9733F5BF30A43B0702667F044DAF90CFC42vDL" TargetMode="External"/><Relationship Id="rId17" Type="http://schemas.openxmlformats.org/officeDocument/2006/relationships/hyperlink" Target="consultantplus://offline/ref=5F54AFF16CC96DBFE734E4C75EAAD4A1289A3512CF0FC9EBA84173007C434A2497870CC8975D6829A8625F5569FAFB847E1196B8C8A57954L" TargetMode="External"/><Relationship Id="rId2" Type="http://schemas.openxmlformats.org/officeDocument/2006/relationships/numbering" Target="numbering.xml"/><Relationship Id="rId16" Type="http://schemas.openxmlformats.org/officeDocument/2006/relationships/hyperlink" Target="consultantplus://offline/ref=5F54AFF16CC96DBFE734E4C75EAAD4A1289A3512CF0FC9EBA84173007C434A2497870CC8965B6D29A8625F5569FAFB847E1196B8C8A57954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5382CB94F73AF61434F55BB3B77E65B39F77D91067D62F9A576E2CB785A9C08BC6A6A6EA4E8763F5BF30A43B0702667F044DAF90CFC42vDL" TargetMode="External"/><Relationship Id="rId5" Type="http://schemas.openxmlformats.org/officeDocument/2006/relationships/webSettings" Target="webSettings.xml"/><Relationship Id="rId15" Type="http://schemas.openxmlformats.org/officeDocument/2006/relationships/hyperlink" Target="consultantplus://offline/ref=3E9263FC4FD90ACB72C06D0176E87D7C78735685EB2092F398AA330B71CA7BBAF205B15EF8825AA66C7FE119245CP0K" TargetMode="External"/><Relationship Id="rId10" Type="http://schemas.openxmlformats.org/officeDocument/2006/relationships/hyperlink" Target="consultantplus://offline/ref=45382CB94F73AF61434F55BB3B77E65B39F77D91067D62F9A576E2CB785A9C08BC6A6A6EA4E8703F5BF30A43B0702667F044DAF90CFC42vD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5382CB94F73AF61434F55BB3B77E65B39F77D91067D62F9A576E2CB785A9C08BC6A6A6EA4E8733F5BF30A43B0702667F044DAF90CFC42vDL" TargetMode="External"/><Relationship Id="rId14" Type="http://schemas.openxmlformats.org/officeDocument/2006/relationships/hyperlink" Target="consultantplus://offline/ref=2C208235E78355FBA778613346C600793B0230FBB78BFAF817F3EFFA933408CFACD1E62584C91FCD6844C37657DE9269B2371166CAFC949BMD0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0A06EE-8FA0-4ABD-BA27-C59E8EC8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1399</Words>
  <Characters>11825</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13198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Турцева Наталья Станиславовна</cp:lastModifiedBy>
  <cp:revision>3</cp:revision>
  <cp:lastPrinted>2022-08-09T12:54:00Z</cp:lastPrinted>
  <dcterms:created xsi:type="dcterms:W3CDTF">2022-08-09T13:00:00Z</dcterms:created>
  <dcterms:modified xsi:type="dcterms:W3CDTF">2022-08-09T13:01:00Z</dcterms:modified>
</cp:coreProperties>
</file>