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895" w:rsidRPr="00696895" w:rsidRDefault="00696895" w:rsidP="00696895">
      <w:pPr>
        <w:autoSpaceDN w:val="0"/>
        <w:ind w:left="5103"/>
        <w:textAlignment w:val="baseline"/>
        <w:rPr>
          <w:sz w:val="26"/>
          <w:szCs w:val="26"/>
          <w:lang w:eastAsia="ru-RU"/>
        </w:rPr>
      </w:pPr>
      <w:bookmarkStart w:id="0" w:name="_GoBack"/>
      <w:r w:rsidRPr="00696895">
        <w:rPr>
          <w:sz w:val="26"/>
          <w:szCs w:val="26"/>
          <w:lang w:eastAsia="ru-RU"/>
        </w:rPr>
        <w:t>Муниципальное бюджетное учреждение «</w:t>
      </w:r>
      <w:proofErr w:type="spellStart"/>
      <w:r w:rsidRPr="00696895">
        <w:rPr>
          <w:sz w:val="26"/>
          <w:szCs w:val="26"/>
          <w:lang w:eastAsia="ru-RU"/>
        </w:rPr>
        <w:t>Геоцентр</w:t>
      </w:r>
      <w:proofErr w:type="spellEnd"/>
      <w:r w:rsidRPr="00696895">
        <w:rPr>
          <w:sz w:val="26"/>
          <w:szCs w:val="26"/>
          <w:lang w:eastAsia="ru-RU"/>
        </w:rPr>
        <w:t>»</w:t>
      </w:r>
      <w:bookmarkEnd w:id="0"/>
    </w:p>
    <w:p w:rsidR="00696895" w:rsidRPr="00696895" w:rsidRDefault="00696895" w:rsidP="00696895">
      <w:pPr>
        <w:autoSpaceDN w:val="0"/>
        <w:ind w:left="5103"/>
        <w:textAlignment w:val="baseline"/>
        <w:rPr>
          <w:sz w:val="26"/>
          <w:szCs w:val="26"/>
          <w:lang w:eastAsia="ru-RU"/>
        </w:rPr>
      </w:pPr>
      <w:r w:rsidRPr="00696895">
        <w:rPr>
          <w:sz w:val="26"/>
          <w:szCs w:val="26"/>
          <w:lang w:eastAsia="ru-RU"/>
        </w:rPr>
        <w:t>454090, г. Челябинск,</w:t>
      </w:r>
    </w:p>
    <w:p w:rsidR="00696895" w:rsidRPr="00696895" w:rsidRDefault="00696895" w:rsidP="00696895">
      <w:pPr>
        <w:autoSpaceDN w:val="0"/>
        <w:ind w:left="5103"/>
        <w:textAlignment w:val="baseline"/>
        <w:rPr>
          <w:sz w:val="26"/>
          <w:szCs w:val="26"/>
          <w:lang w:eastAsia="ru-RU"/>
        </w:rPr>
      </w:pPr>
      <w:proofErr w:type="spellStart"/>
      <w:r w:rsidRPr="00696895">
        <w:rPr>
          <w:sz w:val="26"/>
          <w:szCs w:val="26"/>
          <w:lang w:eastAsia="ru-RU"/>
        </w:rPr>
        <w:t>пр-кт</w:t>
      </w:r>
      <w:proofErr w:type="spellEnd"/>
      <w:r w:rsidRPr="00696895">
        <w:rPr>
          <w:sz w:val="26"/>
          <w:szCs w:val="26"/>
          <w:lang w:eastAsia="ru-RU"/>
        </w:rPr>
        <w:t xml:space="preserve"> Ленина, д. 21В, офис 405</w:t>
      </w:r>
    </w:p>
    <w:p w:rsidR="00696895" w:rsidRPr="00696895" w:rsidRDefault="00696895" w:rsidP="00696895">
      <w:pPr>
        <w:autoSpaceDN w:val="0"/>
        <w:ind w:left="5103"/>
        <w:textAlignment w:val="baseline"/>
        <w:rPr>
          <w:sz w:val="26"/>
          <w:szCs w:val="26"/>
          <w:lang w:eastAsia="ru-RU"/>
        </w:rPr>
      </w:pPr>
    </w:p>
    <w:p w:rsidR="00696895" w:rsidRPr="00696895" w:rsidRDefault="00696895" w:rsidP="00696895">
      <w:pPr>
        <w:autoSpaceDN w:val="0"/>
        <w:ind w:left="5103"/>
        <w:textAlignment w:val="baseline"/>
        <w:rPr>
          <w:sz w:val="26"/>
          <w:szCs w:val="26"/>
          <w:lang w:eastAsia="ru-RU"/>
        </w:rPr>
      </w:pPr>
      <w:r w:rsidRPr="00696895">
        <w:rPr>
          <w:sz w:val="26"/>
          <w:szCs w:val="26"/>
          <w:lang w:eastAsia="ru-RU"/>
        </w:rPr>
        <w:t>Управление муниципальных закупок Администрации города Челябинска</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454080, г. Челябинск,</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ул. Сони Кривой, д.32</w:t>
      </w:r>
    </w:p>
    <w:p w:rsidR="00696895" w:rsidRPr="00696895" w:rsidRDefault="00696895" w:rsidP="00696895">
      <w:pPr>
        <w:autoSpaceDN w:val="0"/>
        <w:ind w:left="5103"/>
        <w:textAlignment w:val="baseline"/>
        <w:rPr>
          <w:sz w:val="26"/>
          <w:szCs w:val="26"/>
          <w:lang w:eastAsia="ru-RU"/>
        </w:rPr>
      </w:pPr>
    </w:p>
    <w:p w:rsidR="00696895" w:rsidRPr="00696895" w:rsidRDefault="00696895" w:rsidP="00696895">
      <w:pPr>
        <w:autoSpaceDN w:val="0"/>
        <w:ind w:left="5103"/>
        <w:textAlignment w:val="baseline"/>
        <w:rPr>
          <w:sz w:val="26"/>
          <w:szCs w:val="26"/>
          <w:lang w:eastAsia="ru-RU"/>
        </w:rPr>
      </w:pPr>
      <w:r w:rsidRPr="00696895">
        <w:rPr>
          <w:sz w:val="26"/>
          <w:szCs w:val="26"/>
          <w:lang w:eastAsia="ru-RU"/>
        </w:rPr>
        <w:t>Общество с ограниченной ответственностью «МД-КОНСАЛТИНГ»</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445051, Самарская область,</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г. Тольятти,</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Приморский б-р, д. 2б, оф. 5</w:t>
      </w:r>
    </w:p>
    <w:p w:rsidR="00696895" w:rsidRPr="00696895" w:rsidRDefault="00696895" w:rsidP="00696895">
      <w:pPr>
        <w:autoSpaceDN w:val="0"/>
        <w:ind w:left="5103"/>
        <w:textAlignment w:val="baseline"/>
        <w:rPr>
          <w:sz w:val="26"/>
          <w:szCs w:val="26"/>
          <w:lang w:eastAsia="ru-RU"/>
        </w:rPr>
      </w:pPr>
    </w:p>
    <w:p w:rsidR="00696895" w:rsidRPr="00696895" w:rsidRDefault="00696895" w:rsidP="00696895">
      <w:pPr>
        <w:autoSpaceDN w:val="0"/>
        <w:ind w:left="5103"/>
        <w:textAlignment w:val="baseline"/>
        <w:rPr>
          <w:sz w:val="26"/>
          <w:szCs w:val="26"/>
          <w:lang w:eastAsia="ru-RU"/>
        </w:rPr>
      </w:pPr>
      <w:r w:rsidRPr="00696895">
        <w:rPr>
          <w:sz w:val="26"/>
          <w:szCs w:val="26"/>
          <w:lang w:eastAsia="ru-RU"/>
        </w:rPr>
        <w:t>АО «Единая Электронная</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Торговая Площадка»</w:t>
      </w:r>
    </w:p>
    <w:p w:rsidR="00696895" w:rsidRPr="00696895" w:rsidRDefault="00696895" w:rsidP="00696895">
      <w:pPr>
        <w:autoSpaceDN w:val="0"/>
        <w:ind w:left="5103"/>
        <w:textAlignment w:val="baseline"/>
        <w:rPr>
          <w:sz w:val="26"/>
          <w:szCs w:val="26"/>
          <w:lang w:eastAsia="ru-RU"/>
        </w:rPr>
      </w:pPr>
      <w:r w:rsidRPr="00696895">
        <w:rPr>
          <w:sz w:val="26"/>
          <w:szCs w:val="26"/>
          <w:lang w:eastAsia="ru-RU"/>
        </w:rPr>
        <w:t>115114, г. Москва,</w:t>
      </w:r>
    </w:p>
    <w:p w:rsidR="004D53C2" w:rsidRPr="00696895" w:rsidRDefault="00696895" w:rsidP="00696895">
      <w:pPr>
        <w:autoSpaceDN w:val="0"/>
        <w:ind w:left="5103"/>
        <w:textAlignment w:val="baseline"/>
        <w:rPr>
          <w:sz w:val="26"/>
          <w:szCs w:val="26"/>
          <w:highlight w:val="yellow"/>
          <w:lang w:eastAsia="ru-RU"/>
        </w:rPr>
      </w:pPr>
      <w:r w:rsidRPr="00696895">
        <w:rPr>
          <w:sz w:val="26"/>
          <w:szCs w:val="26"/>
          <w:lang w:eastAsia="ru-RU"/>
        </w:rPr>
        <w:t xml:space="preserve">ул. </w:t>
      </w:r>
      <w:proofErr w:type="spellStart"/>
      <w:r w:rsidRPr="00696895">
        <w:rPr>
          <w:sz w:val="26"/>
          <w:szCs w:val="26"/>
          <w:lang w:eastAsia="ru-RU"/>
        </w:rPr>
        <w:t>Кожевническая</w:t>
      </w:r>
      <w:proofErr w:type="spellEnd"/>
      <w:r w:rsidRPr="00696895">
        <w:rPr>
          <w:sz w:val="26"/>
          <w:szCs w:val="26"/>
          <w:lang w:eastAsia="ru-RU"/>
        </w:rPr>
        <w:t>, д. 14, стр. 5</w:t>
      </w:r>
    </w:p>
    <w:p w:rsidR="00C848CE" w:rsidRPr="00696895" w:rsidRDefault="00C848CE" w:rsidP="00C848CE">
      <w:pPr>
        <w:autoSpaceDN w:val="0"/>
        <w:ind w:left="5103"/>
        <w:textAlignment w:val="baseline"/>
        <w:rPr>
          <w:sz w:val="26"/>
          <w:szCs w:val="26"/>
          <w:highlight w:val="yellow"/>
          <w:lang w:eastAsia="ru-RU"/>
        </w:rPr>
      </w:pPr>
    </w:p>
    <w:p w:rsidR="004D53C2" w:rsidRPr="00696895" w:rsidRDefault="004D53C2" w:rsidP="006921A2">
      <w:pPr>
        <w:pStyle w:val="a3"/>
        <w:jc w:val="center"/>
        <w:rPr>
          <w:b/>
          <w:color w:val="000000"/>
          <w:sz w:val="26"/>
          <w:szCs w:val="26"/>
        </w:rPr>
      </w:pPr>
      <w:bookmarkStart w:id="1" w:name="p1"/>
      <w:bookmarkEnd w:id="1"/>
      <w:r w:rsidRPr="00696895">
        <w:rPr>
          <w:b/>
          <w:color w:val="000000"/>
          <w:sz w:val="26"/>
          <w:szCs w:val="26"/>
        </w:rPr>
        <w:t xml:space="preserve">Р Е Ш Е Н И Е № </w:t>
      </w:r>
      <w:r w:rsidR="00696895" w:rsidRPr="00696895">
        <w:rPr>
          <w:b/>
          <w:bCs/>
          <w:sz w:val="26"/>
          <w:szCs w:val="26"/>
        </w:rPr>
        <w:t>074/06/105-2116/2022</w:t>
      </w:r>
    </w:p>
    <w:p w:rsidR="004D53C2" w:rsidRPr="00696895" w:rsidRDefault="004D53C2" w:rsidP="006921A2">
      <w:pPr>
        <w:pStyle w:val="a3"/>
        <w:jc w:val="center"/>
        <w:rPr>
          <w:b/>
          <w:color w:val="000000"/>
          <w:sz w:val="26"/>
          <w:szCs w:val="26"/>
        </w:rPr>
      </w:pPr>
      <w:r w:rsidRPr="00696895">
        <w:rPr>
          <w:b/>
          <w:color w:val="000000"/>
          <w:sz w:val="26"/>
          <w:szCs w:val="26"/>
        </w:rPr>
        <w:t xml:space="preserve">по делу № </w:t>
      </w:r>
      <w:r w:rsidR="00696895" w:rsidRPr="00696895">
        <w:rPr>
          <w:b/>
          <w:bCs/>
          <w:sz w:val="26"/>
          <w:szCs w:val="26"/>
        </w:rPr>
        <w:t>383-ж/2022</w:t>
      </w:r>
    </w:p>
    <w:p w:rsidR="004D53C2" w:rsidRPr="00696895" w:rsidRDefault="004D53C2" w:rsidP="006921A2">
      <w:pPr>
        <w:pStyle w:val="a3"/>
        <w:jc w:val="both"/>
        <w:rPr>
          <w:color w:val="000000"/>
          <w:sz w:val="26"/>
          <w:szCs w:val="26"/>
        </w:rPr>
      </w:pPr>
      <w:r w:rsidRPr="00696895">
        <w:rPr>
          <w:color w:val="000000"/>
          <w:sz w:val="26"/>
          <w:szCs w:val="26"/>
        </w:rPr>
        <w:tab/>
      </w:r>
      <w:r w:rsidRPr="00696895">
        <w:rPr>
          <w:color w:val="000000"/>
          <w:sz w:val="26"/>
          <w:szCs w:val="26"/>
        </w:rPr>
        <w:tab/>
      </w:r>
      <w:r w:rsidRPr="00696895">
        <w:rPr>
          <w:color w:val="000000"/>
          <w:sz w:val="26"/>
          <w:szCs w:val="26"/>
        </w:rPr>
        <w:tab/>
      </w:r>
      <w:r w:rsidRPr="00696895">
        <w:rPr>
          <w:color w:val="000000"/>
          <w:sz w:val="26"/>
          <w:szCs w:val="26"/>
        </w:rPr>
        <w:tab/>
      </w:r>
      <w:r w:rsidRPr="00696895">
        <w:rPr>
          <w:color w:val="000000"/>
          <w:sz w:val="26"/>
          <w:szCs w:val="26"/>
        </w:rPr>
        <w:tab/>
      </w:r>
      <w:r w:rsidRPr="00696895">
        <w:rPr>
          <w:color w:val="000000"/>
          <w:sz w:val="26"/>
          <w:szCs w:val="26"/>
        </w:rPr>
        <w:tab/>
      </w:r>
      <w:r w:rsidRPr="00696895">
        <w:rPr>
          <w:color w:val="000000"/>
          <w:sz w:val="26"/>
          <w:szCs w:val="26"/>
        </w:rPr>
        <w:tab/>
      </w:r>
      <w:r w:rsidRPr="00696895">
        <w:rPr>
          <w:color w:val="000000"/>
          <w:sz w:val="26"/>
          <w:szCs w:val="26"/>
        </w:rPr>
        <w:tab/>
      </w:r>
      <w:r w:rsidRPr="00696895">
        <w:rPr>
          <w:color w:val="000000"/>
          <w:sz w:val="26"/>
          <w:szCs w:val="26"/>
        </w:rPr>
        <w:tab/>
        <w:t xml:space="preserve">      г. Челябинск, пр. Ленина, 59</w:t>
      </w:r>
    </w:p>
    <w:p w:rsidR="004D53C2" w:rsidRPr="00696895" w:rsidRDefault="004D53C2" w:rsidP="006921A2">
      <w:pPr>
        <w:pStyle w:val="a3"/>
        <w:jc w:val="both"/>
        <w:rPr>
          <w:color w:val="000000"/>
          <w:sz w:val="26"/>
          <w:szCs w:val="26"/>
        </w:rPr>
      </w:pPr>
      <w:r w:rsidRPr="00696895">
        <w:rPr>
          <w:color w:val="000000"/>
          <w:sz w:val="26"/>
          <w:szCs w:val="26"/>
        </w:rPr>
        <w:t xml:space="preserve">Резолютивная часть решения оглашена </w:t>
      </w:r>
      <w:r w:rsidR="00696895" w:rsidRPr="00696895">
        <w:rPr>
          <w:color w:val="000000"/>
          <w:sz w:val="26"/>
          <w:szCs w:val="26"/>
        </w:rPr>
        <w:t>04</w:t>
      </w:r>
      <w:r w:rsidRPr="00696895">
        <w:rPr>
          <w:color w:val="000000"/>
          <w:sz w:val="26"/>
          <w:szCs w:val="26"/>
        </w:rPr>
        <w:t xml:space="preserve"> </w:t>
      </w:r>
      <w:r w:rsidR="00AD0623" w:rsidRPr="00696895">
        <w:rPr>
          <w:color w:val="000000"/>
          <w:sz w:val="26"/>
          <w:szCs w:val="26"/>
        </w:rPr>
        <w:t>а</w:t>
      </w:r>
      <w:r w:rsidR="00696895" w:rsidRPr="00696895">
        <w:rPr>
          <w:color w:val="000000"/>
          <w:sz w:val="26"/>
          <w:szCs w:val="26"/>
        </w:rPr>
        <w:t>вгуста</w:t>
      </w:r>
      <w:r w:rsidRPr="00696895">
        <w:rPr>
          <w:color w:val="000000"/>
          <w:sz w:val="26"/>
          <w:szCs w:val="26"/>
        </w:rPr>
        <w:t xml:space="preserve"> 202</w:t>
      </w:r>
      <w:r w:rsidR="00992467" w:rsidRPr="00696895">
        <w:rPr>
          <w:color w:val="000000"/>
          <w:sz w:val="26"/>
          <w:szCs w:val="26"/>
        </w:rPr>
        <w:t>2</w:t>
      </w:r>
      <w:r w:rsidRPr="00696895">
        <w:rPr>
          <w:color w:val="000000"/>
          <w:sz w:val="26"/>
          <w:szCs w:val="26"/>
        </w:rPr>
        <w:t xml:space="preserve"> года</w:t>
      </w:r>
    </w:p>
    <w:p w:rsidR="004D53C2" w:rsidRPr="00696895" w:rsidRDefault="004D53C2" w:rsidP="006921A2">
      <w:pPr>
        <w:pStyle w:val="a3"/>
        <w:jc w:val="both"/>
        <w:rPr>
          <w:color w:val="000000"/>
          <w:sz w:val="26"/>
          <w:szCs w:val="26"/>
        </w:rPr>
      </w:pPr>
      <w:r w:rsidRPr="00696895">
        <w:rPr>
          <w:color w:val="000000"/>
          <w:sz w:val="26"/>
          <w:szCs w:val="26"/>
        </w:rPr>
        <w:t xml:space="preserve">В полном объеме решение изготовлено </w:t>
      </w:r>
      <w:r w:rsidR="00696895" w:rsidRPr="00696895">
        <w:rPr>
          <w:color w:val="000000"/>
          <w:sz w:val="26"/>
          <w:szCs w:val="26"/>
        </w:rPr>
        <w:t>05</w:t>
      </w:r>
      <w:r w:rsidRPr="00696895">
        <w:rPr>
          <w:color w:val="000000"/>
          <w:sz w:val="26"/>
          <w:szCs w:val="26"/>
        </w:rPr>
        <w:t xml:space="preserve"> </w:t>
      </w:r>
      <w:r w:rsidR="00696895" w:rsidRPr="00696895">
        <w:rPr>
          <w:color w:val="000000"/>
          <w:sz w:val="26"/>
          <w:szCs w:val="26"/>
        </w:rPr>
        <w:t>августа</w:t>
      </w:r>
      <w:r w:rsidRPr="00696895">
        <w:rPr>
          <w:color w:val="000000"/>
          <w:sz w:val="26"/>
          <w:szCs w:val="26"/>
        </w:rPr>
        <w:t xml:space="preserve"> 202</w:t>
      </w:r>
      <w:r w:rsidR="00992467" w:rsidRPr="00696895">
        <w:rPr>
          <w:color w:val="000000"/>
          <w:sz w:val="26"/>
          <w:szCs w:val="26"/>
        </w:rPr>
        <w:t>2</w:t>
      </w:r>
      <w:r w:rsidRPr="00696895">
        <w:rPr>
          <w:color w:val="000000"/>
          <w:sz w:val="26"/>
          <w:szCs w:val="26"/>
        </w:rPr>
        <w:t xml:space="preserve"> года</w:t>
      </w:r>
    </w:p>
    <w:p w:rsidR="00C26417" w:rsidRPr="00696895" w:rsidRDefault="00C26417" w:rsidP="006921A2">
      <w:pPr>
        <w:pStyle w:val="a3"/>
        <w:jc w:val="both"/>
        <w:rPr>
          <w:color w:val="000000"/>
          <w:sz w:val="26"/>
          <w:szCs w:val="26"/>
        </w:rPr>
      </w:pPr>
    </w:p>
    <w:p w:rsidR="004D53C2" w:rsidRPr="00696895" w:rsidRDefault="004D53C2" w:rsidP="006921A2">
      <w:pPr>
        <w:pStyle w:val="a3"/>
        <w:ind w:firstLine="706"/>
        <w:jc w:val="both"/>
        <w:rPr>
          <w:color w:val="000000"/>
          <w:sz w:val="26"/>
          <w:szCs w:val="26"/>
        </w:rPr>
      </w:pPr>
      <w:r w:rsidRPr="00696895">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696895" w:rsidTr="00721E0D">
        <w:tc>
          <w:tcPr>
            <w:tcW w:w="1986" w:type="dxa"/>
          </w:tcPr>
          <w:p w:rsidR="004D53C2" w:rsidRPr="00696895" w:rsidRDefault="004D53C2" w:rsidP="00721E0D">
            <w:pPr>
              <w:pStyle w:val="a3"/>
              <w:jc w:val="both"/>
              <w:rPr>
                <w:color w:val="000000"/>
                <w:sz w:val="26"/>
                <w:szCs w:val="26"/>
              </w:rPr>
            </w:pPr>
            <w:r w:rsidRPr="00696895">
              <w:rPr>
                <w:color w:val="000000"/>
                <w:sz w:val="26"/>
                <w:szCs w:val="26"/>
              </w:rPr>
              <w:t>Председателя Комиссии:</w:t>
            </w:r>
          </w:p>
        </w:tc>
        <w:tc>
          <w:tcPr>
            <w:tcW w:w="2374" w:type="dxa"/>
          </w:tcPr>
          <w:p w:rsidR="004D53C2" w:rsidRPr="00696895" w:rsidRDefault="004D53C2" w:rsidP="00721E0D">
            <w:pPr>
              <w:pStyle w:val="a3"/>
              <w:jc w:val="both"/>
              <w:rPr>
                <w:color w:val="000000"/>
                <w:sz w:val="26"/>
                <w:szCs w:val="26"/>
              </w:rPr>
            </w:pPr>
            <w:proofErr w:type="spellStart"/>
            <w:r w:rsidRPr="00696895">
              <w:rPr>
                <w:color w:val="000000"/>
                <w:sz w:val="26"/>
                <w:szCs w:val="26"/>
              </w:rPr>
              <w:t>Ливончик</w:t>
            </w:r>
            <w:proofErr w:type="spellEnd"/>
            <w:r w:rsidRPr="00696895">
              <w:rPr>
                <w:color w:val="000000"/>
                <w:sz w:val="26"/>
                <w:szCs w:val="26"/>
              </w:rPr>
              <w:t xml:space="preserve"> В.А.</w:t>
            </w:r>
          </w:p>
        </w:tc>
        <w:tc>
          <w:tcPr>
            <w:tcW w:w="366" w:type="dxa"/>
          </w:tcPr>
          <w:p w:rsidR="004D53C2" w:rsidRPr="00696895" w:rsidRDefault="004D53C2" w:rsidP="00721E0D">
            <w:pPr>
              <w:pStyle w:val="a3"/>
              <w:jc w:val="center"/>
              <w:rPr>
                <w:color w:val="000000"/>
                <w:sz w:val="26"/>
                <w:szCs w:val="26"/>
              </w:rPr>
            </w:pPr>
            <w:r w:rsidRPr="00696895">
              <w:rPr>
                <w:color w:val="000000"/>
                <w:sz w:val="26"/>
                <w:szCs w:val="26"/>
              </w:rPr>
              <w:t>-</w:t>
            </w:r>
          </w:p>
        </w:tc>
        <w:tc>
          <w:tcPr>
            <w:tcW w:w="5197" w:type="dxa"/>
          </w:tcPr>
          <w:p w:rsidR="004D53C2" w:rsidRPr="00696895" w:rsidRDefault="004D53C2" w:rsidP="00721E0D">
            <w:pPr>
              <w:pStyle w:val="a3"/>
              <w:jc w:val="both"/>
              <w:rPr>
                <w:color w:val="000000"/>
                <w:sz w:val="26"/>
                <w:szCs w:val="26"/>
              </w:rPr>
            </w:pPr>
            <w:r w:rsidRPr="00696895">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4D53C2" w:rsidRPr="00696895" w:rsidTr="00721E0D">
        <w:tc>
          <w:tcPr>
            <w:tcW w:w="1986" w:type="dxa"/>
          </w:tcPr>
          <w:p w:rsidR="004D53C2" w:rsidRPr="00696895" w:rsidRDefault="004D53C2" w:rsidP="00721E0D">
            <w:pPr>
              <w:pStyle w:val="a3"/>
              <w:jc w:val="both"/>
              <w:rPr>
                <w:color w:val="000000"/>
                <w:sz w:val="26"/>
                <w:szCs w:val="26"/>
              </w:rPr>
            </w:pPr>
            <w:r w:rsidRPr="00696895">
              <w:rPr>
                <w:color w:val="000000"/>
                <w:sz w:val="26"/>
                <w:szCs w:val="26"/>
              </w:rPr>
              <w:t>Членов Комиссии:</w:t>
            </w:r>
          </w:p>
        </w:tc>
        <w:tc>
          <w:tcPr>
            <w:tcW w:w="2374" w:type="dxa"/>
          </w:tcPr>
          <w:p w:rsidR="004D53C2" w:rsidRPr="00696895" w:rsidRDefault="005D677A" w:rsidP="005D677A">
            <w:pPr>
              <w:pStyle w:val="a3"/>
              <w:jc w:val="both"/>
              <w:rPr>
                <w:color w:val="000000"/>
                <w:sz w:val="26"/>
                <w:szCs w:val="26"/>
              </w:rPr>
            </w:pPr>
            <w:r w:rsidRPr="00696895">
              <w:rPr>
                <w:color w:val="000000"/>
                <w:sz w:val="26"/>
                <w:szCs w:val="26"/>
              </w:rPr>
              <w:t>Фадеевой</w:t>
            </w:r>
            <w:r w:rsidR="004D53C2" w:rsidRPr="00696895">
              <w:rPr>
                <w:color w:val="000000"/>
                <w:sz w:val="26"/>
                <w:szCs w:val="26"/>
              </w:rPr>
              <w:t xml:space="preserve"> </w:t>
            </w:r>
            <w:r w:rsidRPr="00696895">
              <w:rPr>
                <w:color w:val="000000"/>
                <w:sz w:val="26"/>
                <w:szCs w:val="26"/>
              </w:rPr>
              <w:t>Н</w:t>
            </w:r>
            <w:r w:rsidR="004D53C2" w:rsidRPr="00696895">
              <w:rPr>
                <w:color w:val="000000"/>
                <w:sz w:val="26"/>
                <w:szCs w:val="26"/>
              </w:rPr>
              <w:t>.</w:t>
            </w:r>
            <w:r w:rsidRPr="00696895">
              <w:rPr>
                <w:color w:val="000000"/>
                <w:sz w:val="26"/>
                <w:szCs w:val="26"/>
              </w:rPr>
              <w:t>В</w:t>
            </w:r>
            <w:r w:rsidR="004D53C2" w:rsidRPr="00696895">
              <w:rPr>
                <w:color w:val="000000"/>
                <w:sz w:val="26"/>
                <w:szCs w:val="26"/>
              </w:rPr>
              <w:t>.</w:t>
            </w:r>
          </w:p>
        </w:tc>
        <w:tc>
          <w:tcPr>
            <w:tcW w:w="366" w:type="dxa"/>
          </w:tcPr>
          <w:p w:rsidR="004D53C2" w:rsidRPr="00696895" w:rsidRDefault="004D53C2" w:rsidP="00721E0D">
            <w:pPr>
              <w:pStyle w:val="a3"/>
              <w:jc w:val="center"/>
              <w:rPr>
                <w:color w:val="000000"/>
                <w:sz w:val="26"/>
                <w:szCs w:val="26"/>
              </w:rPr>
            </w:pPr>
            <w:r w:rsidRPr="00696895">
              <w:rPr>
                <w:color w:val="000000"/>
                <w:sz w:val="26"/>
                <w:szCs w:val="26"/>
              </w:rPr>
              <w:t>-</w:t>
            </w:r>
          </w:p>
        </w:tc>
        <w:tc>
          <w:tcPr>
            <w:tcW w:w="5197" w:type="dxa"/>
          </w:tcPr>
          <w:p w:rsidR="004D53C2" w:rsidRPr="00696895" w:rsidRDefault="005D677A" w:rsidP="00992467">
            <w:pPr>
              <w:pStyle w:val="a3"/>
              <w:jc w:val="both"/>
              <w:rPr>
                <w:color w:val="000000"/>
                <w:sz w:val="26"/>
                <w:szCs w:val="26"/>
              </w:rPr>
            </w:pPr>
            <w:r w:rsidRPr="00696895">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r w:rsidR="004D53C2" w:rsidRPr="00696895">
              <w:rPr>
                <w:color w:val="000000"/>
                <w:sz w:val="26"/>
                <w:szCs w:val="26"/>
              </w:rPr>
              <w:t>;</w:t>
            </w:r>
          </w:p>
        </w:tc>
      </w:tr>
      <w:tr w:rsidR="004D53C2" w:rsidRPr="00696895" w:rsidTr="00721E0D">
        <w:tc>
          <w:tcPr>
            <w:tcW w:w="1986" w:type="dxa"/>
          </w:tcPr>
          <w:p w:rsidR="004D53C2" w:rsidRPr="00696895" w:rsidRDefault="004D53C2" w:rsidP="00721E0D">
            <w:pPr>
              <w:pStyle w:val="a3"/>
              <w:jc w:val="both"/>
              <w:rPr>
                <w:color w:val="000000"/>
                <w:sz w:val="26"/>
                <w:szCs w:val="26"/>
              </w:rPr>
            </w:pPr>
            <w:r w:rsidRPr="00696895">
              <w:rPr>
                <w:color w:val="000000"/>
                <w:sz w:val="26"/>
                <w:szCs w:val="26"/>
              </w:rPr>
              <w:t> </w:t>
            </w:r>
          </w:p>
        </w:tc>
        <w:tc>
          <w:tcPr>
            <w:tcW w:w="2374" w:type="dxa"/>
          </w:tcPr>
          <w:p w:rsidR="004D53C2" w:rsidRPr="00696895" w:rsidRDefault="004D53C2" w:rsidP="00721E0D">
            <w:pPr>
              <w:pStyle w:val="a3"/>
              <w:jc w:val="both"/>
              <w:rPr>
                <w:color w:val="000000"/>
                <w:sz w:val="26"/>
                <w:szCs w:val="26"/>
              </w:rPr>
            </w:pPr>
            <w:r w:rsidRPr="00696895">
              <w:rPr>
                <w:color w:val="000000"/>
                <w:sz w:val="26"/>
                <w:szCs w:val="26"/>
              </w:rPr>
              <w:t>Черенковой Е.Б.</w:t>
            </w:r>
          </w:p>
        </w:tc>
        <w:tc>
          <w:tcPr>
            <w:tcW w:w="366" w:type="dxa"/>
          </w:tcPr>
          <w:p w:rsidR="004D53C2" w:rsidRPr="00696895" w:rsidRDefault="004D53C2" w:rsidP="00721E0D">
            <w:pPr>
              <w:pStyle w:val="a3"/>
              <w:jc w:val="center"/>
              <w:rPr>
                <w:color w:val="000000"/>
                <w:sz w:val="26"/>
                <w:szCs w:val="26"/>
              </w:rPr>
            </w:pPr>
            <w:r w:rsidRPr="00696895">
              <w:rPr>
                <w:color w:val="000000"/>
                <w:sz w:val="26"/>
                <w:szCs w:val="26"/>
              </w:rPr>
              <w:t>-</w:t>
            </w:r>
          </w:p>
        </w:tc>
        <w:tc>
          <w:tcPr>
            <w:tcW w:w="5197" w:type="dxa"/>
          </w:tcPr>
          <w:p w:rsidR="004D53C2" w:rsidRPr="00696895" w:rsidRDefault="004D53C2" w:rsidP="00721E0D">
            <w:pPr>
              <w:pStyle w:val="a3"/>
              <w:jc w:val="both"/>
              <w:rPr>
                <w:color w:val="000000"/>
                <w:sz w:val="26"/>
                <w:szCs w:val="26"/>
              </w:rPr>
            </w:pPr>
            <w:r w:rsidRPr="00696895">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696895" w:rsidRDefault="004D53C2" w:rsidP="006921A2">
      <w:pPr>
        <w:jc w:val="both"/>
        <w:textAlignment w:val="baseline"/>
        <w:rPr>
          <w:sz w:val="26"/>
          <w:szCs w:val="26"/>
          <w:lang w:eastAsia="fa-IR" w:bidi="fa-IR"/>
        </w:rPr>
      </w:pPr>
      <w:r w:rsidRPr="00696895">
        <w:rPr>
          <w:sz w:val="26"/>
          <w:szCs w:val="26"/>
          <w:lang w:eastAsia="fa-IR" w:bidi="fa-IR"/>
        </w:rPr>
        <w:t>руководствуясь частью 15 статьи 99,</w:t>
      </w:r>
      <w:r w:rsidR="001E7B6B" w:rsidRPr="00696895">
        <w:rPr>
          <w:sz w:val="26"/>
          <w:szCs w:val="26"/>
          <w:lang w:eastAsia="fa-IR" w:bidi="fa-IR"/>
        </w:rPr>
        <w:t xml:space="preserve"> </w:t>
      </w:r>
      <w:r w:rsidRPr="00696895">
        <w:rPr>
          <w:sz w:val="26"/>
          <w:szCs w:val="26"/>
          <w:lang w:eastAsia="fa-IR" w:bidi="fa-IR"/>
        </w:rPr>
        <w:t xml:space="preserve">статьей 106 Федерального закона от 05.04.2013 </w:t>
      </w:r>
      <w:r w:rsidR="002E180F" w:rsidRPr="00696895">
        <w:rPr>
          <w:sz w:val="26"/>
          <w:szCs w:val="26"/>
          <w:lang w:eastAsia="fa-IR" w:bidi="fa-IR"/>
        </w:rPr>
        <w:t xml:space="preserve">         </w:t>
      </w:r>
      <w:r w:rsidRPr="00696895">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696895">
        <w:rPr>
          <w:sz w:val="26"/>
          <w:szCs w:val="26"/>
          <w:lang w:eastAsia="ar-SA"/>
        </w:rPr>
        <w:t xml:space="preserve">жалобу </w:t>
      </w:r>
      <w:r w:rsidR="00696895" w:rsidRPr="00696895">
        <w:rPr>
          <w:sz w:val="26"/>
          <w:szCs w:val="26"/>
        </w:rPr>
        <w:t>Общества с ограниченной ответственностью «МД-КОНСАЛТИНГ» (далее – ООО «МД-КОНСАЛТИНГ», заявитель) на действия заказчика при проведении электронного аукциона 22-95929Э на оказание услуг по поливу зеленых насаждений (извещение № 0169300000122000868)</w:t>
      </w:r>
      <w:r w:rsidRPr="00696895">
        <w:rPr>
          <w:sz w:val="26"/>
          <w:szCs w:val="26"/>
          <w:lang w:eastAsia="fa-IR" w:bidi="fa-IR"/>
        </w:rPr>
        <w:t>, в присутствии</w:t>
      </w:r>
      <w:r w:rsidR="001E7B6B" w:rsidRPr="00696895">
        <w:rPr>
          <w:sz w:val="26"/>
          <w:szCs w:val="26"/>
          <w:lang w:eastAsia="fa-IR" w:bidi="fa-IR"/>
        </w:rPr>
        <w:t xml:space="preserve"> посредством </w:t>
      </w:r>
      <w:r w:rsidR="001E7B6B" w:rsidRPr="00696895">
        <w:rPr>
          <w:sz w:val="26"/>
          <w:szCs w:val="26"/>
          <w:lang w:eastAsia="fa-IR" w:bidi="fa-IR"/>
        </w:rPr>
        <w:lastRenderedPageBreak/>
        <w:t>видеоконференцсвязи</w:t>
      </w:r>
      <w:r w:rsidRPr="00696895">
        <w:rPr>
          <w:sz w:val="26"/>
          <w:szCs w:val="26"/>
          <w:lang w:eastAsia="fa-IR" w:bidi="fa-IR"/>
        </w:rPr>
        <w:t>:</w:t>
      </w:r>
    </w:p>
    <w:p w:rsidR="004D53C2" w:rsidRPr="004F2F67" w:rsidRDefault="004D53C2" w:rsidP="006921A2">
      <w:pPr>
        <w:tabs>
          <w:tab w:val="left" w:pos="730"/>
          <w:tab w:val="left" w:pos="6640"/>
        </w:tabs>
        <w:ind w:left="17"/>
        <w:jc w:val="both"/>
        <w:rPr>
          <w:bCs/>
          <w:color w:val="000000"/>
          <w:sz w:val="26"/>
          <w:szCs w:val="26"/>
        </w:rPr>
      </w:pPr>
      <w:r w:rsidRPr="004F2F67">
        <w:rPr>
          <w:kern w:val="0"/>
          <w:sz w:val="26"/>
          <w:szCs w:val="26"/>
        </w:rPr>
        <w:t xml:space="preserve">- </w:t>
      </w:r>
      <w:r w:rsidRPr="004F2F67">
        <w:rPr>
          <w:bCs/>
          <w:sz w:val="26"/>
          <w:szCs w:val="26"/>
          <w:lang w:eastAsia="ar-SA"/>
        </w:rPr>
        <w:t>п</w:t>
      </w:r>
      <w:r w:rsidRPr="004F2F67">
        <w:rPr>
          <w:rFonts w:cs="Tahoma"/>
          <w:sz w:val="26"/>
          <w:szCs w:val="26"/>
        </w:rPr>
        <w:t>редставител</w:t>
      </w:r>
      <w:r w:rsidR="00400F6D" w:rsidRPr="004F2F67">
        <w:rPr>
          <w:rFonts w:cs="Tahoma"/>
          <w:sz w:val="26"/>
          <w:szCs w:val="26"/>
        </w:rPr>
        <w:t>я</w:t>
      </w:r>
      <w:r w:rsidRPr="004F2F67">
        <w:rPr>
          <w:rFonts w:cs="Tahoma"/>
          <w:sz w:val="26"/>
          <w:szCs w:val="26"/>
        </w:rPr>
        <w:t xml:space="preserve"> </w:t>
      </w:r>
      <w:r w:rsidR="00696895" w:rsidRPr="004F2F67">
        <w:rPr>
          <w:sz w:val="26"/>
          <w:szCs w:val="26"/>
          <w:lang w:eastAsia="ru-RU"/>
        </w:rPr>
        <w:t>Муниципальное бюджетное учреждение «</w:t>
      </w:r>
      <w:proofErr w:type="spellStart"/>
      <w:r w:rsidR="00696895" w:rsidRPr="004F2F67">
        <w:rPr>
          <w:sz w:val="26"/>
          <w:szCs w:val="26"/>
          <w:lang w:eastAsia="ru-RU"/>
        </w:rPr>
        <w:t>Геоцентр</w:t>
      </w:r>
      <w:proofErr w:type="spellEnd"/>
      <w:r w:rsidR="00696895" w:rsidRPr="004F2F67">
        <w:rPr>
          <w:sz w:val="26"/>
          <w:szCs w:val="26"/>
          <w:lang w:eastAsia="ru-RU"/>
        </w:rPr>
        <w:t>»</w:t>
      </w:r>
      <w:r w:rsidRPr="004F2F67">
        <w:rPr>
          <w:bCs/>
          <w:color w:val="000000"/>
          <w:sz w:val="26"/>
          <w:szCs w:val="26"/>
        </w:rPr>
        <w:t xml:space="preserve"> (далее –</w:t>
      </w:r>
      <w:r w:rsidR="00400F6D" w:rsidRPr="004F2F67">
        <w:rPr>
          <w:bCs/>
          <w:color w:val="000000"/>
          <w:sz w:val="26"/>
          <w:szCs w:val="26"/>
        </w:rPr>
        <w:t xml:space="preserve"> </w:t>
      </w:r>
      <w:r w:rsidR="005D0E46" w:rsidRPr="004F2F67">
        <w:rPr>
          <w:bCs/>
          <w:sz w:val="26"/>
          <w:szCs w:val="26"/>
        </w:rPr>
        <w:t>заказчик</w:t>
      </w:r>
      <w:r w:rsidRPr="004F2F67">
        <w:rPr>
          <w:bCs/>
          <w:color w:val="000000"/>
          <w:sz w:val="26"/>
          <w:szCs w:val="26"/>
        </w:rPr>
        <w:t xml:space="preserve">) </w:t>
      </w:r>
      <w:r w:rsidR="004F2F67" w:rsidRPr="004F2F67">
        <w:rPr>
          <w:bCs/>
          <w:color w:val="000000"/>
          <w:sz w:val="26"/>
          <w:szCs w:val="26"/>
        </w:rPr>
        <w:t xml:space="preserve">Черемных </w:t>
      </w:r>
      <w:r w:rsidR="0089461F">
        <w:rPr>
          <w:bCs/>
          <w:color w:val="000000"/>
          <w:sz w:val="26"/>
          <w:szCs w:val="26"/>
        </w:rPr>
        <w:t>С</w:t>
      </w:r>
      <w:r w:rsidR="004F2F67" w:rsidRPr="004F2F67">
        <w:rPr>
          <w:bCs/>
          <w:color w:val="000000"/>
          <w:sz w:val="26"/>
          <w:szCs w:val="26"/>
        </w:rPr>
        <w:t>ветланы Владимировны</w:t>
      </w:r>
      <w:r w:rsidR="005D677A" w:rsidRPr="004F2F67">
        <w:rPr>
          <w:bCs/>
          <w:color w:val="000000"/>
          <w:sz w:val="26"/>
          <w:szCs w:val="26"/>
        </w:rPr>
        <w:t xml:space="preserve">, </w:t>
      </w:r>
      <w:r w:rsidRPr="004F2F67">
        <w:rPr>
          <w:bCs/>
          <w:color w:val="000000"/>
          <w:sz w:val="26"/>
          <w:szCs w:val="26"/>
        </w:rPr>
        <w:t>действующ</w:t>
      </w:r>
      <w:r w:rsidR="0089461F">
        <w:rPr>
          <w:bCs/>
          <w:color w:val="000000"/>
          <w:sz w:val="26"/>
          <w:szCs w:val="26"/>
        </w:rPr>
        <w:t>е</w:t>
      </w:r>
      <w:r w:rsidR="004F2F67" w:rsidRPr="004F2F67">
        <w:rPr>
          <w:bCs/>
          <w:color w:val="000000"/>
          <w:sz w:val="26"/>
          <w:szCs w:val="26"/>
        </w:rPr>
        <w:t>го</w:t>
      </w:r>
      <w:r w:rsidRPr="004F2F67">
        <w:rPr>
          <w:bCs/>
          <w:color w:val="000000"/>
          <w:sz w:val="26"/>
          <w:szCs w:val="26"/>
        </w:rPr>
        <w:t xml:space="preserve"> на основании </w:t>
      </w:r>
      <w:r w:rsidR="005D677A" w:rsidRPr="004F2F67">
        <w:rPr>
          <w:bCs/>
          <w:color w:val="000000"/>
          <w:sz w:val="26"/>
          <w:szCs w:val="26"/>
        </w:rPr>
        <w:t>доверенност</w:t>
      </w:r>
      <w:r w:rsidR="00400F6D" w:rsidRPr="004F2F67">
        <w:rPr>
          <w:bCs/>
          <w:color w:val="000000"/>
          <w:sz w:val="26"/>
          <w:szCs w:val="26"/>
        </w:rPr>
        <w:t>и</w:t>
      </w:r>
      <w:r w:rsidR="00D71BCE" w:rsidRPr="004F2F67">
        <w:rPr>
          <w:bCs/>
          <w:color w:val="000000"/>
          <w:sz w:val="26"/>
          <w:szCs w:val="26"/>
        </w:rPr>
        <w:t xml:space="preserve"> </w:t>
      </w:r>
      <w:r w:rsidR="00B159AA" w:rsidRPr="004F2F67">
        <w:rPr>
          <w:bCs/>
          <w:color w:val="000000"/>
          <w:sz w:val="26"/>
          <w:szCs w:val="26"/>
        </w:rPr>
        <w:t>№</w:t>
      </w:r>
      <w:r w:rsidR="005D677A" w:rsidRPr="004F2F67">
        <w:rPr>
          <w:bCs/>
          <w:color w:val="000000"/>
          <w:sz w:val="26"/>
          <w:szCs w:val="26"/>
        </w:rPr>
        <w:t xml:space="preserve"> </w:t>
      </w:r>
      <w:r w:rsidR="004F2F67" w:rsidRPr="004F2F67">
        <w:rPr>
          <w:bCs/>
          <w:color w:val="000000"/>
          <w:sz w:val="26"/>
          <w:szCs w:val="26"/>
        </w:rPr>
        <w:t>23/06-2022-5</w:t>
      </w:r>
      <w:r w:rsidR="00400F6D" w:rsidRPr="004F2F67">
        <w:rPr>
          <w:bCs/>
          <w:color w:val="000000"/>
          <w:sz w:val="26"/>
          <w:szCs w:val="26"/>
        </w:rPr>
        <w:t xml:space="preserve"> </w:t>
      </w:r>
      <w:r w:rsidR="005D677A" w:rsidRPr="004F2F67">
        <w:rPr>
          <w:bCs/>
          <w:color w:val="000000"/>
          <w:sz w:val="26"/>
          <w:szCs w:val="26"/>
        </w:rPr>
        <w:t xml:space="preserve">от </w:t>
      </w:r>
      <w:r w:rsidR="004F2F67" w:rsidRPr="004F2F67">
        <w:rPr>
          <w:bCs/>
          <w:color w:val="000000"/>
          <w:sz w:val="26"/>
          <w:szCs w:val="26"/>
        </w:rPr>
        <w:t>02</w:t>
      </w:r>
      <w:r w:rsidR="005D677A" w:rsidRPr="004F2F67">
        <w:rPr>
          <w:bCs/>
          <w:color w:val="000000"/>
          <w:sz w:val="26"/>
          <w:szCs w:val="26"/>
        </w:rPr>
        <w:t>.0</w:t>
      </w:r>
      <w:r w:rsidR="004F2F67" w:rsidRPr="004F2F67">
        <w:rPr>
          <w:bCs/>
          <w:color w:val="000000"/>
          <w:sz w:val="26"/>
          <w:szCs w:val="26"/>
        </w:rPr>
        <w:t>8</w:t>
      </w:r>
      <w:r w:rsidR="005D677A" w:rsidRPr="004F2F67">
        <w:rPr>
          <w:bCs/>
          <w:color w:val="000000"/>
          <w:sz w:val="26"/>
          <w:szCs w:val="26"/>
        </w:rPr>
        <w:t>.2022</w:t>
      </w:r>
      <w:r w:rsidRPr="004F2F67">
        <w:rPr>
          <w:bCs/>
          <w:color w:val="000000"/>
          <w:sz w:val="26"/>
          <w:szCs w:val="26"/>
        </w:rPr>
        <w:t>;</w:t>
      </w:r>
    </w:p>
    <w:p w:rsidR="00AD0623" w:rsidRPr="0089461F" w:rsidRDefault="00AD0623" w:rsidP="006921A2">
      <w:pPr>
        <w:tabs>
          <w:tab w:val="left" w:pos="730"/>
          <w:tab w:val="left" w:pos="6640"/>
        </w:tabs>
        <w:ind w:left="17"/>
        <w:jc w:val="both"/>
        <w:rPr>
          <w:bCs/>
          <w:color w:val="000000"/>
          <w:sz w:val="26"/>
          <w:szCs w:val="26"/>
        </w:rPr>
      </w:pPr>
      <w:r w:rsidRPr="0089461F">
        <w:rPr>
          <w:kern w:val="0"/>
          <w:sz w:val="26"/>
          <w:szCs w:val="26"/>
        </w:rPr>
        <w:t xml:space="preserve">- </w:t>
      </w:r>
      <w:r w:rsidRPr="0089461F">
        <w:rPr>
          <w:bCs/>
          <w:sz w:val="26"/>
          <w:szCs w:val="26"/>
          <w:lang w:eastAsia="ar-SA"/>
        </w:rPr>
        <w:t>п</w:t>
      </w:r>
      <w:r w:rsidRPr="0089461F">
        <w:rPr>
          <w:rFonts w:cs="Tahoma"/>
          <w:sz w:val="26"/>
          <w:szCs w:val="26"/>
        </w:rPr>
        <w:t>редставител</w:t>
      </w:r>
      <w:r w:rsidR="00400F6D" w:rsidRPr="0089461F">
        <w:rPr>
          <w:rFonts w:cs="Tahoma"/>
          <w:sz w:val="26"/>
          <w:szCs w:val="26"/>
        </w:rPr>
        <w:t>я</w:t>
      </w:r>
      <w:r w:rsidRPr="0089461F">
        <w:rPr>
          <w:rFonts w:cs="Tahoma"/>
          <w:sz w:val="26"/>
          <w:szCs w:val="26"/>
        </w:rPr>
        <w:t xml:space="preserve"> </w:t>
      </w:r>
      <w:r w:rsidR="004F2F67" w:rsidRPr="0089461F">
        <w:rPr>
          <w:sz w:val="26"/>
          <w:szCs w:val="26"/>
          <w:lang w:eastAsia="ru-RU"/>
        </w:rPr>
        <w:t xml:space="preserve">Управления муниципальных закупок Администрации города Челябинска (далее – уполномоченный орган) </w:t>
      </w:r>
      <w:proofErr w:type="spellStart"/>
      <w:r w:rsidR="004F2F67" w:rsidRPr="0089461F">
        <w:rPr>
          <w:sz w:val="26"/>
          <w:szCs w:val="26"/>
          <w:lang w:eastAsia="ru-RU"/>
        </w:rPr>
        <w:t>Блиновой</w:t>
      </w:r>
      <w:proofErr w:type="spellEnd"/>
      <w:r w:rsidR="004F2F67" w:rsidRPr="0089461F">
        <w:rPr>
          <w:sz w:val="26"/>
          <w:szCs w:val="26"/>
          <w:lang w:eastAsia="ru-RU"/>
        </w:rPr>
        <w:t xml:space="preserve"> Ольги Владимировны</w:t>
      </w:r>
      <w:r w:rsidR="0089461F" w:rsidRPr="0089461F">
        <w:rPr>
          <w:sz w:val="26"/>
          <w:szCs w:val="26"/>
          <w:lang w:eastAsia="ru-RU"/>
        </w:rPr>
        <w:t>,</w:t>
      </w:r>
      <w:r w:rsidR="004F2F67" w:rsidRPr="0089461F">
        <w:rPr>
          <w:sz w:val="26"/>
          <w:szCs w:val="26"/>
          <w:lang w:eastAsia="ru-RU"/>
        </w:rPr>
        <w:t xml:space="preserve"> Красиной Натальи Александровны, Антроповой Светланы Николаевны, действующих на основании доверенностей № 28 от 17.12.2021, № 30 от 22.12.2021, № 7 от 28.01.2022</w:t>
      </w:r>
      <w:r w:rsidRPr="0089461F">
        <w:rPr>
          <w:bCs/>
          <w:color w:val="000000"/>
          <w:sz w:val="26"/>
          <w:szCs w:val="26"/>
        </w:rPr>
        <w:t>;</w:t>
      </w:r>
    </w:p>
    <w:p w:rsidR="004D53C2" w:rsidRPr="0089461F" w:rsidRDefault="009B5F76" w:rsidP="005024C0">
      <w:pPr>
        <w:tabs>
          <w:tab w:val="left" w:pos="730"/>
          <w:tab w:val="left" w:pos="6640"/>
        </w:tabs>
        <w:ind w:left="17"/>
        <w:jc w:val="both"/>
        <w:rPr>
          <w:sz w:val="26"/>
          <w:szCs w:val="26"/>
        </w:rPr>
      </w:pPr>
      <w:r w:rsidRPr="0089461F">
        <w:rPr>
          <w:bCs/>
          <w:color w:val="000000"/>
          <w:sz w:val="26"/>
          <w:szCs w:val="26"/>
        </w:rPr>
        <w:t xml:space="preserve">- </w:t>
      </w:r>
      <w:r w:rsidR="00E71D5C" w:rsidRPr="0089461F">
        <w:rPr>
          <w:bCs/>
          <w:color w:val="000000"/>
          <w:sz w:val="26"/>
          <w:szCs w:val="26"/>
        </w:rPr>
        <w:t xml:space="preserve">в отсутствие </w:t>
      </w:r>
      <w:r w:rsidR="005024C0" w:rsidRPr="0089461F">
        <w:rPr>
          <w:sz w:val="26"/>
          <w:szCs w:val="26"/>
          <w:lang w:eastAsia="ru-RU"/>
        </w:rPr>
        <w:t>заявителя,</w:t>
      </w:r>
      <w:r w:rsidR="00E71D5C" w:rsidRPr="0089461F">
        <w:rPr>
          <w:sz w:val="26"/>
          <w:szCs w:val="26"/>
          <w:lang w:eastAsia="ru-RU"/>
        </w:rPr>
        <w:t xml:space="preserve"> </w:t>
      </w:r>
      <w:r w:rsidR="005024C0" w:rsidRPr="0089461F">
        <w:rPr>
          <w:rFonts w:eastAsia="Times New Roman"/>
          <w:bCs/>
          <w:color w:val="000000"/>
          <w:sz w:val="26"/>
          <w:szCs w:val="26"/>
        </w:rPr>
        <w:t>надлежащим образом уведомленн</w:t>
      </w:r>
      <w:r w:rsidR="00B159AA" w:rsidRPr="0089461F">
        <w:rPr>
          <w:rFonts w:eastAsia="Times New Roman"/>
          <w:bCs/>
          <w:color w:val="000000"/>
          <w:sz w:val="26"/>
          <w:szCs w:val="26"/>
        </w:rPr>
        <w:t>ого</w:t>
      </w:r>
      <w:r w:rsidR="005024C0" w:rsidRPr="0089461F">
        <w:rPr>
          <w:rFonts w:eastAsia="Times New Roman"/>
          <w:bCs/>
          <w:color w:val="000000"/>
          <w:sz w:val="26"/>
          <w:szCs w:val="26"/>
        </w:rPr>
        <w:t xml:space="preserve">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t>
      </w:r>
      <w:hyperlink r:id="rId8" w:history="1">
        <w:r w:rsidR="00C26417" w:rsidRPr="0089461F">
          <w:rPr>
            <w:rStyle w:val="ab"/>
            <w:rFonts w:eastAsia="Times New Roman"/>
            <w:bCs/>
            <w:sz w:val="26"/>
            <w:szCs w:val="26"/>
          </w:rPr>
          <w:t>www.zakupki.gov.ru</w:t>
        </w:r>
      </w:hyperlink>
      <w:r w:rsidR="004D53C2" w:rsidRPr="0089461F">
        <w:rPr>
          <w:sz w:val="26"/>
          <w:szCs w:val="26"/>
        </w:rPr>
        <w:t>.</w:t>
      </w:r>
    </w:p>
    <w:p w:rsidR="00C26417" w:rsidRPr="0089461F" w:rsidRDefault="00C26417" w:rsidP="005024C0">
      <w:pPr>
        <w:tabs>
          <w:tab w:val="left" w:pos="730"/>
          <w:tab w:val="left" w:pos="6640"/>
        </w:tabs>
        <w:ind w:left="17"/>
        <w:jc w:val="both"/>
        <w:rPr>
          <w:sz w:val="26"/>
          <w:szCs w:val="26"/>
        </w:rPr>
      </w:pPr>
    </w:p>
    <w:p w:rsidR="004D53C2" w:rsidRPr="0089461F" w:rsidRDefault="004D53C2" w:rsidP="006921A2">
      <w:pPr>
        <w:pStyle w:val="a3"/>
        <w:jc w:val="center"/>
        <w:rPr>
          <w:b/>
          <w:color w:val="000000"/>
          <w:sz w:val="26"/>
          <w:szCs w:val="26"/>
        </w:rPr>
      </w:pPr>
      <w:r w:rsidRPr="0089461F">
        <w:rPr>
          <w:b/>
          <w:color w:val="000000"/>
          <w:sz w:val="26"/>
          <w:szCs w:val="26"/>
        </w:rPr>
        <w:t>У С Т А Н О В И Л А:</w:t>
      </w:r>
    </w:p>
    <w:p w:rsidR="00C26417" w:rsidRPr="0089461F" w:rsidRDefault="00C26417" w:rsidP="006921A2">
      <w:pPr>
        <w:pStyle w:val="a3"/>
        <w:jc w:val="center"/>
        <w:rPr>
          <w:b/>
          <w:color w:val="000000"/>
          <w:sz w:val="26"/>
          <w:szCs w:val="26"/>
        </w:rPr>
      </w:pPr>
    </w:p>
    <w:p w:rsidR="00C848CE" w:rsidRPr="0089461F" w:rsidRDefault="00C848CE" w:rsidP="00C848CE">
      <w:pPr>
        <w:ind w:firstLine="709"/>
        <w:jc w:val="both"/>
        <w:rPr>
          <w:rFonts w:eastAsia="Times New Roman"/>
          <w:kern w:val="3"/>
          <w:sz w:val="26"/>
          <w:szCs w:val="26"/>
        </w:rPr>
      </w:pPr>
      <w:r w:rsidRPr="0089461F">
        <w:rPr>
          <w:color w:val="000000"/>
          <w:sz w:val="26"/>
          <w:szCs w:val="26"/>
        </w:rPr>
        <w:t xml:space="preserve">В Челябинское УФАС России </w:t>
      </w:r>
      <w:r w:rsidR="0089461F" w:rsidRPr="0089461F">
        <w:rPr>
          <w:color w:val="000000"/>
          <w:sz w:val="26"/>
          <w:szCs w:val="26"/>
        </w:rPr>
        <w:t>28</w:t>
      </w:r>
      <w:r w:rsidR="005024C0" w:rsidRPr="0089461F">
        <w:rPr>
          <w:color w:val="000000"/>
          <w:sz w:val="26"/>
          <w:szCs w:val="26"/>
        </w:rPr>
        <w:t>.</w:t>
      </w:r>
      <w:r w:rsidR="00390575" w:rsidRPr="0089461F">
        <w:rPr>
          <w:color w:val="000000"/>
          <w:sz w:val="26"/>
          <w:szCs w:val="26"/>
        </w:rPr>
        <w:t>0</w:t>
      </w:r>
      <w:r w:rsidR="0089461F" w:rsidRPr="0089461F">
        <w:rPr>
          <w:color w:val="000000"/>
          <w:sz w:val="26"/>
          <w:szCs w:val="26"/>
        </w:rPr>
        <w:t>7</w:t>
      </w:r>
      <w:r w:rsidRPr="0089461F">
        <w:rPr>
          <w:color w:val="000000"/>
          <w:sz w:val="26"/>
          <w:szCs w:val="26"/>
        </w:rPr>
        <w:t>.202</w:t>
      </w:r>
      <w:r w:rsidR="00390575" w:rsidRPr="0089461F">
        <w:rPr>
          <w:color w:val="000000"/>
          <w:sz w:val="26"/>
          <w:szCs w:val="26"/>
        </w:rPr>
        <w:t>2</w:t>
      </w:r>
      <w:r w:rsidRPr="0089461F">
        <w:rPr>
          <w:color w:val="000000"/>
          <w:sz w:val="26"/>
          <w:szCs w:val="26"/>
        </w:rPr>
        <w:t xml:space="preserve"> поступила жалоба</w:t>
      </w:r>
      <w:r w:rsidRPr="0089461F">
        <w:rPr>
          <w:sz w:val="26"/>
          <w:szCs w:val="26"/>
        </w:rPr>
        <w:t xml:space="preserve"> </w:t>
      </w:r>
      <w:r w:rsidR="00400F6D" w:rsidRPr="0089461F">
        <w:rPr>
          <w:sz w:val="26"/>
          <w:szCs w:val="26"/>
        </w:rPr>
        <w:t>ООО «МД-КОНСАЛТИНГ»</w:t>
      </w:r>
      <w:r w:rsidRPr="0089461F">
        <w:rPr>
          <w:rFonts w:eastAsia="Times New Roman"/>
          <w:sz w:val="26"/>
          <w:szCs w:val="26"/>
        </w:rPr>
        <w:t xml:space="preserve"> </w:t>
      </w:r>
      <w:r w:rsidR="0089461F" w:rsidRPr="0089461F">
        <w:rPr>
          <w:sz w:val="26"/>
          <w:szCs w:val="26"/>
        </w:rPr>
        <w:t xml:space="preserve">на действия заказчика при проведении электронного аукциона </w:t>
      </w:r>
      <w:r w:rsidR="0089461F">
        <w:rPr>
          <w:sz w:val="26"/>
          <w:szCs w:val="26"/>
        </w:rPr>
        <w:t xml:space="preserve">          </w:t>
      </w:r>
      <w:r w:rsidR="0089461F" w:rsidRPr="0089461F">
        <w:rPr>
          <w:sz w:val="26"/>
          <w:szCs w:val="26"/>
        </w:rPr>
        <w:t>22-95929Э на оказание услуг по поливу зеленых насаждений (извещение №0169300000122000868)</w:t>
      </w:r>
      <w:r w:rsidRPr="0089461F">
        <w:rPr>
          <w:rFonts w:eastAsia="Times New Roman"/>
          <w:sz w:val="26"/>
          <w:szCs w:val="26"/>
        </w:rPr>
        <w:t xml:space="preserve"> </w:t>
      </w:r>
      <w:r w:rsidRPr="0089461F">
        <w:rPr>
          <w:rFonts w:eastAsia="Times New Roman"/>
          <w:color w:val="000000"/>
          <w:sz w:val="26"/>
          <w:szCs w:val="26"/>
          <w:lang w:eastAsia="ar-SA"/>
        </w:rPr>
        <w:t>(далее – аукцион, закупка)</w:t>
      </w:r>
      <w:r w:rsidRPr="0089461F">
        <w:rPr>
          <w:rFonts w:eastAsia="Times New Roman"/>
          <w:kern w:val="3"/>
          <w:sz w:val="26"/>
          <w:szCs w:val="26"/>
        </w:rPr>
        <w:t>.</w:t>
      </w:r>
    </w:p>
    <w:p w:rsidR="00C848CE" w:rsidRPr="0089461F" w:rsidRDefault="00C848CE" w:rsidP="00C848CE">
      <w:pPr>
        <w:ind w:firstLine="709"/>
        <w:jc w:val="both"/>
        <w:rPr>
          <w:color w:val="000000"/>
          <w:sz w:val="26"/>
          <w:szCs w:val="26"/>
        </w:rPr>
      </w:pPr>
      <w:r w:rsidRPr="0089461F">
        <w:rPr>
          <w:color w:val="000000"/>
          <w:sz w:val="26"/>
          <w:szCs w:val="26"/>
        </w:rPr>
        <w:t>Согласно представленным документам извещени</w:t>
      </w:r>
      <w:r w:rsidR="00400F6D" w:rsidRPr="0089461F">
        <w:rPr>
          <w:color w:val="000000"/>
          <w:sz w:val="26"/>
          <w:szCs w:val="26"/>
        </w:rPr>
        <w:t>е</w:t>
      </w:r>
      <w:r w:rsidRPr="0089461F">
        <w:rPr>
          <w:color w:val="000000"/>
          <w:sz w:val="26"/>
          <w:szCs w:val="26"/>
        </w:rPr>
        <w:t xml:space="preserve"> о проведении электронного аукциона </w:t>
      </w:r>
      <w:r w:rsidR="00400F6D" w:rsidRPr="0089461F">
        <w:rPr>
          <w:color w:val="000000"/>
          <w:sz w:val="26"/>
          <w:szCs w:val="26"/>
        </w:rPr>
        <w:t>размещено</w:t>
      </w:r>
      <w:r w:rsidRPr="0089461F">
        <w:rPr>
          <w:color w:val="000000"/>
          <w:sz w:val="26"/>
          <w:szCs w:val="26"/>
        </w:rPr>
        <w:t xml:space="preserve"> </w:t>
      </w:r>
      <w:r w:rsidR="00400F6D" w:rsidRPr="0089461F">
        <w:rPr>
          <w:color w:val="000000"/>
          <w:sz w:val="26"/>
          <w:szCs w:val="26"/>
        </w:rPr>
        <w:t>уполномоченным органом</w:t>
      </w:r>
      <w:r w:rsidRPr="0089461F">
        <w:rPr>
          <w:color w:val="000000"/>
          <w:sz w:val="26"/>
          <w:szCs w:val="26"/>
        </w:rPr>
        <w:t xml:space="preserve"> на официальном сайте Единой информационной системы в сфере закупок www.zakupki.gov.ru (далее – ЕИС) </w:t>
      </w:r>
      <w:r w:rsidR="0089461F" w:rsidRPr="0089461F">
        <w:rPr>
          <w:color w:val="000000"/>
          <w:sz w:val="26"/>
          <w:szCs w:val="26"/>
        </w:rPr>
        <w:t>20</w:t>
      </w:r>
      <w:r w:rsidR="00390575" w:rsidRPr="0089461F">
        <w:rPr>
          <w:color w:val="000000"/>
          <w:sz w:val="26"/>
          <w:szCs w:val="26"/>
        </w:rPr>
        <w:t>.0</w:t>
      </w:r>
      <w:r w:rsidR="0089461F" w:rsidRPr="0089461F">
        <w:rPr>
          <w:color w:val="000000"/>
          <w:sz w:val="26"/>
          <w:szCs w:val="26"/>
        </w:rPr>
        <w:t>7</w:t>
      </w:r>
      <w:r w:rsidRPr="0089461F">
        <w:rPr>
          <w:color w:val="000000"/>
          <w:sz w:val="26"/>
          <w:szCs w:val="26"/>
        </w:rPr>
        <w:t>.202</w:t>
      </w:r>
      <w:r w:rsidR="0051691A" w:rsidRPr="0089461F">
        <w:rPr>
          <w:color w:val="000000"/>
          <w:sz w:val="26"/>
          <w:szCs w:val="26"/>
        </w:rPr>
        <w:t>2</w:t>
      </w:r>
      <w:r w:rsidRPr="0089461F">
        <w:rPr>
          <w:color w:val="000000"/>
          <w:sz w:val="26"/>
          <w:szCs w:val="26"/>
        </w:rPr>
        <w:t xml:space="preserve"> в </w:t>
      </w:r>
      <w:r w:rsidR="004242FF" w:rsidRPr="0089461F">
        <w:rPr>
          <w:color w:val="000000"/>
          <w:sz w:val="26"/>
          <w:szCs w:val="26"/>
        </w:rPr>
        <w:t>1</w:t>
      </w:r>
      <w:r w:rsidR="0089461F" w:rsidRPr="0089461F">
        <w:rPr>
          <w:color w:val="000000"/>
          <w:sz w:val="26"/>
          <w:szCs w:val="26"/>
        </w:rPr>
        <w:t>7</w:t>
      </w:r>
      <w:r w:rsidRPr="0089461F">
        <w:rPr>
          <w:color w:val="000000"/>
          <w:sz w:val="26"/>
          <w:szCs w:val="26"/>
        </w:rPr>
        <w:t>:</w:t>
      </w:r>
      <w:r w:rsidR="0089461F" w:rsidRPr="0089461F">
        <w:rPr>
          <w:color w:val="000000"/>
          <w:sz w:val="26"/>
          <w:szCs w:val="26"/>
        </w:rPr>
        <w:t>14</w:t>
      </w:r>
      <w:r w:rsidRPr="0089461F">
        <w:rPr>
          <w:color w:val="000000"/>
          <w:sz w:val="26"/>
          <w:szCs w:val="26"/>
        </w:rPr>
        <w:t>.</w:t>
      </w:r>
    </w:p>
    <w:p w:rsidR="00C848CE" w:rsidRPr="0089461F" w:rsidRDefault="00C848CE" w:rsidP="00C848CE">
      <w:pPr>
        <w:pStyle w:val="a3"/>
        <w:ind w:firstLine="709"/>
        <w:jc w:val="both"/>
        <w:rPr>
          <w:color w:val="000000"/>
          <w:sz w:val="26"/>
          <w:szCs w:val="26"/>
        </w:rPr>
      </w:pPr>
      <w:r w:rsidRPr="0089461F">
        <w:rPr>
          <w:color w:val="000000"/>
          <w:sz w:val="26"/>
          <w:szCs w:val="26"/>
        </w:rPr>
        <w:t>Начальная (максимальная) цена контракта</w:t>
      </w:r>
      <w:r w:rsidR="0051691A" w:rsidRPr="0089461F">
        <w:rPr>
          <w:color w:val="000000"/>
          <w:sz w:val="26"/>
          <w:szCs w:val="26"/>
        </w:rPr>
        <w:t xml:space="preserve"> </w:t>
      </w:r>
      <w:r w:rsidRPr="0089461F">
        <w:rPr>
          <w:color w:val="000000"/>
          <w:sz w:val="26"/>
          <w:szCs w:val="26"/>
        </w:rPr>
        <w:t xml:space="preserve">– </w:t>
      </w:r>
      <w:r w:rsidR="0089461F" w:rsidRPr="0089461F">
        <w:rPr>
          <w:color w:val="000000"/>
          <w:sz w:val="26"/>
          <w:szCs w:val="26"/>
        </w:rPr>
        <w:t>10</w:t>
      </w:r>
      <w:r w:rsidRPr="0089461F">
        <w:rPr>
          <w:color w:val="000000"/>
          <w:sz w:val="26"/>
          <w:szCs w:val="26"/>
        </w:rPr>
        <w:t> </w:t>
      </w:r>
      <w:r w:rsidR="0089461F" w:rsidRPr="0089461F">
        <w:rPr>
          <w:color w:val="000000"/>
          <w:sz w:val="26"/>
          <w:szCs w:val="26"/>
        </w:rPr>
        <w:t>000</w:t>
      </w:r>
      <w:r w:rsidRPr="0089461F">
        <w:rPr>
          <w:color w:val="000000"/>
          <w:sz w:val="26"/>
          <w:szCs w:val="26"/>
        </w:rPr>
        <w:t xml:space="preserve"> </w:t>
      </w:r>
      <w:r w:rsidR="0089461F" w:rsidRPr="0089461F">
        <w:rPr>
          <w:color w:val="000000"/>
          <w:sz w:val="26"/>
          <w:szCs w:val="26"/>
        </w:rPr>
        <w:t>0</w:t>
      </w:r>
      <w:r w:rsidR="0051691A" w:rsidRPr="0089461F">
        <w:rPr>
          <w:color w:val="000000"/>
          <w:sz w:val="26"/>
          <w:szCs w:val="26"/>
        </w:rPr>
        <w:t>0</w:t>
      </w:r>
      <w:r w:rsidR="00390575" w:rsidRPr="0089461F">
        <w:rPr>
          <w:color w:val="000000"/>
          <w:sz w:val="26"/>
          <w:szCs w:val="26"/>
        </w:rPr>
        <w:t>0</w:t>
      </w:r>
      <w:r w:rsidRPr="0089461F">
        <w:rPr>
          <w:color w:val="000000"/>
          <w:sz w:val="26"/>
          <w:szCs w:val="26"/>
        </w:rPr>
        <w:t>,</w:t>
      </w:r>
      <w:r w:rsidR="00390575" w:rsidRPr="0089461F">
        <w:rPr>
          <w:color w:val="000000"/>
          <w:sz w:val="26"/>
          <w:szCs w:val="26"/>
        </w:rPr>
        <w:t>0</w:t>
      </w:r>
      <w:r w:rsidRPr="0089461F">
        <w:rPr>
          <w:color w:val="000000"/>
          <w:sz w:val="26"/>
          <w:szCs w:val="26"/>
        </w:rPr>
        <w:t>0 рублей.</w:t>
      </w:r>
    </w:p>
    <w:p w:rsidR="00CB4292" w:rsidRPr="0089461F" w:rsidRDefault="004242FF" w:rsidP="00C848CE">
      <w:pPr>
        <w:pStyle w:val="a3"/>
        <w:ind w:firstLine="709"/>
        <w:jc w:val="both"/>
        <w:rPr>
          <w:sz w:val="26"/>
          <w:szCs w:val="26"/>
        </w:rPr>
      </w:pPr>
      <w:r w:rsidRPr="0089461F">
        <w:rPr>
          <w:sz w:val="26"/>
          <w:szCs w:val="26"/>
        </w:rPr>
        <w:t xml:space="preserve">Протокол </w:t>
      </w:r>
      <w:r w:rsidR="0051691A" w:rsidRPr="0089461F">
        <w:rPr>
          <w:sz w:val="26"/>
          <w:szCs w:val="26"/>
        </w:rPr>
        <w:t>подачи ценовых предложений</w:t>
      </w:r>
      <w:r w:rsidRPr="0089461F">
        <w:rPr>
          <w:sz w:val="26"/>
          <w:szCs w:val="26"/>
        </w:rPr>
        <w:t xml:space="preserve"> от </w:t>
      </w:r>
      <w:r w:rsidR="0089461F" w:rsidRPr="0089461F">
        <w:rPr>
          <w:sz w:val="26"/>
          <w:szCs w:val="26"/>
        </w:rPr>
        <w:t>28</w:t>
      </w:r>
      <w:r w:rsidRPr="0089461F">
        <w:rPr>
          <w:sz w:val="26"/>
          <w:szCs w:val="26"/>
        </w:rPr>
        <w:t>.</w:t>
      </w:r>
      <w:r w:rsidR="00390575" w:rsidRPr="0089461F">
        <w:rPr>
          <w:sz w:val="26"/>
          <w:szCs w:val="26"/>
        </w:rPr>
        <w:t>0</w:t>
      </w:r>
      <w:r w:rsidR="0089461F" w:rsidRPr="0089461F">
        <w:rPr>
          <w:sz w:val="26"/>
          <w:szCs w:val="26"/>
        </w:rPr>
        <w:t>7</w:t>
      </w:r>
      <w:r w:rsidR="00CB4292" w:rsidRPr="0089461F">
        <w:rPr>
          <w:sz w:val="26"/>
          <w:szCs w:val="26"/>
        </w:rPr>
        <w:t>.202</w:t>
      </w:r>
      <w:r w:rsidR="00390575" w:rsidRPr="0089461F">
        <w:rPr>
          <w:sz w:val="26"/>
          <w:szCs w:val="26"/>
        </w:rPr>
        <w:t>2</w:t>
      </w:r>
      <w:r w:rsidR="00CB4292" w:rsidRPr="0089461F">
        <w:rPr>
          <w:sz w:val="26"/>
          <w:szCs w:val="26"/>
        </w:rPr>
        <w:t>.</w:t>
      </w:r>
    </w:p>
    <w:p w:rsidR="004242FF" w:rsidRPr="0089461F" w:rsidRDefault="004242FF" w:rsidP="00C848CE">
      <w:pPr>
        <w:pStyle w:val="a3"/>
        <w:ind w:firstLine="709"/>
        <w:jc w:val="both"/>
        <w:rPr>
          <w:sz w:val="26"/>
          <w:szCs w:val="26"/>
        </w:rPr>
      </w:pPr>
      <w:r w:rsidRPr="0089461F">
        <w:rPr>
          <w:sz w:val="26"/>
          <w:szCs w:val="26"/>
        </w:rPr>
        <w:t xml:space="preserve">Снижение начальной (максимальной) цены контракта составило </w:t>
      </w:r>
      <w:r w:rsidR="0089461F" w:rsidRPr="0089461F">
        <w:rPr>
          <w:sz w:val="26"/>
          <w:szCs w:val="26"/>
        </w:rPr>
        <w:t>5,53</w:t>
      </w:r>
      <w:r w:rsidRPr="0089461F">
        <w:rPr>
          <w:sz w:val="26"/>
          <w:szCs w:val="26"/>
        </w:rPr>
        <w:t xml:space="preserve"> %.</w:t>
      </w:r>
    </w:p>
    <w:p w:rsidR="003F1C7D" w:rsidRPr="00F420CF" w:rsidRDefault="003F1C7D" w:rsidP="00C848CE">
      <w:pPr>
        <w:pStyle w:val="a3"/>
        <w:ind w:firstLine="709"/>
        <w:jc w:val="both"/>
        <w:rPr>
          <w:sz w:val="26"/>
          <w:szCs w:val="26"/>
        </w:rPr>
      </w:pPr>
      <w:r w:rsidRPr="00F420CF">
        <w:rPr>
          <w:sz w:val="26"/>
          <w:szCs w:val="26"/>
        </w:rPr>
        <w:t xml:space="preserve">Протокол подведения итогов определения поставщика (подрядчика, исполнителя) </w:t>
      </w:r>
      <w:r w:rsidR="0089461F" w:rsidRPr="00F420CF">
        <w:rPr>
          <w:sz w:val="26"/>
          <w:szCs w:val="26"/>
        </w:rPr>
        <w:t>0169300000122000868</w:t>
      </w:r>
      <w:r w:rsidRPr="00F420CF">
        <w:rPr>
          <w:sz w:val="26"/>
          <w:szCs w:val="26"/>
        </w:rPr>
        <w:t xml:space="preserve"> от </w:t>
      </w:r>
      <w:r w:rsidR="0089461F" w:rsidRPr="00F420CF">
        <w:rPr>
          <w:sz w:val="26"/>
          <w:szCs w:val="26"/>
        </w:rPr>
        <w:t>01</w:t>
      </w:r>
      <w:r w:rsidRPr="00F420CF">
        <w:rPr>
          <w:sz w:val="26"/>
          <w:szCs w:val="26"/>
        </w:rPr>
        <w:t>.0</w:t>
      </w:r>
      <w:r w:rsidR="0089461F" w:rsidRPr="00F420CF">
        <w:rPr>
          <w:sz w:val="26"/>
          <w:szCs w:val="26"/>
        </w:rPr>
        <w:t>8</w:t>
      </w:r>
      <w:r w:rsidRPr="00F420CF">
        <w:rPr>
          <w:sz w:val="26"/>
          <w:szCs w:val="26"/>
        </w:rPr>
        <w:t>.2022.</w:t>
      </w:r>
    </w:p>
    <w:p w:rsidR="00C848CE" w:rsidRPr="00F420CF" w:rsidRDefault="00C848CE" w:rsidP="00C848CE">
      <w:pPr>
        <w:pStyle w:val="a3"/>
        <w:ind w:firstLine="706"/>
        <w:jc w:val="both"/>
        <w:rPr>
          <w:sz w:val="26"/>
          <w:szCs w:val="26"/>
        </w:rPr>
      </w:pPr>
      <w:r w:rsidRPr="00F420CF">
        <w:rPr>
          <w:sz w:val="26"/>
          <w:szCs w:val="26"/>
        </w:rPr>
        <w:t>На момент рассмотрения жалобы контракт по итогам аукциона не заключен.</w:t>
      </w:r>
    </w:p>
    <w:p w:rsidR="00AF2881" w:rsidRPr="00D70898" w:rsidRDefault="00C848CE" w:rsidP="00C848CE">
      <w:pPr>
        <w:pStyle w:val="a3"/>
        <w:ind w:firstLine="706"/>
        <w:jc w:val="both"/>
        <w:rPr>
          <w:sz w:val="26"/>
          <w:szCs w:val="26"/>
        </w:rPr>
      </w:pPr>
      <w:r w:rsidRPr="00D70898">
        <w:rPr>
          <w:sz w:val="26"/>
          <w:szCs w:val="26"/>
        </w:rPr>
        <w:t xml:space="preserve">Согласно доводам жалобы </w:t>
      </w:r>
      <w:r w:rsidR="00400F6D" w:rsidRPr="00D70898">
        <w:rPr>
          <w:sz w:val="26"/>
          <w:szCs w:val="26"/>
        </w:rPr>
        <w:t>ООО «МД-КОНСАЛТИНГ»</w:t>
      </w:r>
      <w:r w:rsidRPr="00D70898">
        <w:rPr>
          <w:sz w:val="26"/>
          <w:szCs w:val="26"/>
        </w:rPr>
        <w:t xml:space="preserve"> заказчиком в нарушение требований законодательства о контрактной системе при осуществлении электронного аукциона </w:t>
      </w:r>
      <w:r w:rsidR="00AF2881" w:rsidRPr="00D70898">
        <w:rPr>
          <w:sz w:val="26"/>
          <w:szCs w:val="26"/>
        </w:rPr>
        <w:t>установлен</w:t>
      </w:r>
      <w:r w:rsidR="00D70898" w:rsidRPr="00D70898">
        <w:rPr>
          <w:sz w:val="26"/>
          <w:szCs w:val="26"/>
        </w:rPr>
        <w:t>о</w:t>
      </w:r>
      <w:r w:rsidR="00F420CF" w:rsidRPr="00D70898">
        <w:rPr>
          <w:sz w:val="26"/>
          <w:szCs w:val="26"/>
        </w:rPr>
        <w:t xml:space="preserve"> требовани</w:t>
      </w:r>
      <w:r w:rsidR="00D70898" w:rsidRPr="00D70898">
        <w:rPr>
          <w:sz w:val="26"/>
          <w:szCs w:val="26"/>
        </w:rPr>
        <w:t>е</w:t>
      </w:r>
      <w:r w:rsidR="00F420CF" w:rsidRPr="00D70898">
        <w:rPr>
          <w:sz w:val="26"/>
          <w:szCs w:val="26"/>
        </w:rPr>
        <w:t xml:space="preserve"> к участникам закупки по пункту 1 части 1 статьи 31 Закона о контрактной системе о наличии действующей лицензии на осуществление медицинской деятельности, а также </w:t>
      </w:r>
      <w:r w:rsidR="00D70898" w:rsidRPr="00D70898">
        <w:rPr>
          <w:sz w:val="26"/>
          <w:szCs w:val="26"/>
        </w:rPr>
        <w:t>дополнительные требования к участникам закупки на основании части 2 статьи 31 Закона о контрактной системе, в соответствии с позицией 9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РФ от 29.12.2021 № 2571)</w:t>
      </w:r>
      <w:r w:rsidR="00AF2881" w:rsidRPr="00D70898">
        <w:rPr>
          <w:sz w:val="26"/>
          <w:szCs w:val="26"/>
        </w:rPr>
        <w:t>.</w:t>
      </w:r>
      <w:r w:rsidR="00D70898" w:rsidRPr="00D70898">
        <w:rPr>
          <w:sz w:val="26"/>
          <w:szCs w:val="26"/>
        </w:rPr>
        <w:t xml:space="preserve"> По мнению заявителя</w:t>
      </w:r>
      <w:r w:rsidR="00D70898">
        <w:rPr>
          <w:sz w:val="26"/>
          <w:szCs w:val="26"/>
        </w:rPr>
        <w:t>,</w:t>
      </w:r>
      <w:r w:rsidR="00D70898" w:rsidRPr="00D70898">
        <w:rPr>
          <w:sz w:val="26"/>
          <w:szCs w:val="26"/>
        </w:rPr>
        <w:t xml:space="preserve"> указанные требования не соответствуют объекту закупки.</w:t>
      </w:r>
    </w:p>
    <w:p w:rsidR="00C848CE" w:rsidRPr="00F8527D" w:rsidRDefault="00C848CE" w:rsidP="00F8527D">
      <w:pPr>
        <w:pStyle w:val="a3"/>
        <w:ind w:firstLine="706"/>
        <w:jc w:val="both"/>
        <w:rPr>
          <w:sz w:val="26"/>
          <w:szCs w:val="26"/>
        </w:rPr>
      </w:pPr>
      <w:r w:rsidRPr="00F8527D">
        <w:rPr>
          <w:sz w:val="26"/>
          <w:szCs w:val="26"/>
        </w:rPr>
        <w:t>Представители заказчика</w:t>
      </w:r>
      <w:r w:rsidR="003F1C7D" w:rsidRPr="00F8527D">
        <w:rPr>
          <w:sz w:val="26"/>
          <w:szCs w:val="26"/>
        </w:rPr>
        <w:t>, уполномоченного органа</w:t>
      </w:r>
      <w:r w:rsidRPr="00F8527D">
        <w:rPr>
          <w:sz w:val="26"/>
          <w:szCs w:val="26"/>
        </w:rPr>
        <w:t xml:space="preserve"> с доводами жалобы </w:t>
      </w:r>
      <w:r w:rsidR="003F1C7D" w:rsidRPr="00F8527D">
        <w:rPr>
          <w:sz w:val="26"/>
          <w:szCs w:val="26"/>
        </w:rPr>
        <w:t>ООО «МД-КОНСАЛТИНГ»</w:t>
      </w:r>
      <w:r w:rsidRPr="00F8527D">
        <w:rPr>
          <w:sz w:val="26"/>
          <w:szCs w:val="26"/>
        </w:rPr>
        <w:t xml:space="preserve"> согласились</w:t>
      </w:r>
      <w:r w:rsidR="00D70898" w:rsidRPr="00F8527D">
        <w:rPr>
          <w:sz w:val="26"/>
          <w:szCs w:val="26"/>
        </w:rPr>
        <w:t xml:space="preserve"> в части</w:t>
      </w:r>
      <w:r w:rsidR="00873BBD" w:rsidRPr="00F8527D">
        <w:rPr>
          <w:sz w:val="26"/>
          <w:szCs w:val="26"/>
        </w:rPr>
        <w:t xml:space="preserve"> неправомерного</w:t>
      </w:r>
      <w:r w:rsidR="00D70898" w:rsidRPr="00F8527D">
        <w:rPr>
          <w:sz w:val="26"/>
          <w:szCs w:val="26"/>
        </w:rPr>
        <w:t xml:space="preserve"> установления требования о наличии у участников электронного аукциона лицензии на </w:t>
      </w:r>
      <w:r w:rsidR="00873BBD" w:rsidRPr="00F8527D">
        <w:rPr>
          <w:sz w:val="26"/>
          <w:szCs w:val="26"/>
        </w:rPr>
        <w:t>осуществление медицинской деятельности с видом деятельности медицинский осмотр</w:t>
      </w:r>
      <w:r w:rsidR="00CB4292" w:rsidRPr="00F8527D">
        <w:rPr>
          <w:sz w:val="26"/>
          <w:szCs w:val="26"/>
        </w:rPr>
        <w:t xml:space="preserve">, пояснили, что </w:t>
      </w:r>
      <w:r w:rsidR="00873BBD" w:rsidRPr="00F8527D">
        <w:rPr>
          <w:sz w:val="26"/>
          <w:szCs w:val="26"/>
        </w:rPr>
        <w:t>установление данного требования явилось следствием допущенной специалистом, осуществляющим подготовку аукционной документации, технической ошибки</w:t>
      </w:r>
      <w:r w:rsidR="00004C5B" w:rsidRPr="00F8527D">
        <w:rPr>
          <w:bCs/>
          <w:sz w:val="26"/>
          <w:szCs w:val="26"/>
        </w:rPr>
        <w:t>.</w:t>
      </w:r>
      <w:r w:rsidR="003F1C7D" w:rsidRPr="00F8527D">
        <w:rPr>
          <w:bCs/>
          <w:sz w:val="26"/>
          <w:szCs w:val="26"/>
        </w:rPr>
        <w:t xml:space="preserve"> </w:t>
      </w:r>
      <w:r w:rsidR="00873BBD" w:rsidRPr="00F8527D">
        <w:rPr>
          <w:bCs/>
          <w:sz w:val="26"/>
          <w:szCs w:val="26"/>
        </w:rPr>
        <w:t xml:space="preserve">Дополнительные требования к участникам электронного аукциона установлены заказчиком в соответствие </w:t>
      </w:r>
      <w:r w:rsidR="00873BBD" w:rsidRPr="00F8527D">
        <w:rPr>
          <w:bCs/>
          <w:sz w:val="26"/>
          <w:szCs w:val="26"/>
        </w:rPr>
        <w:lastRenderedPageBreak/>
        <w:t>с требованиями законодательства о контрактной системе, поскольку полив зеленых насаждений является мероприяти</w:t>
      </w:r>
      <w:r w:rsidR="00F8527D" w:rsidRPr="00F8527D">
        <w:rPr>
          <w:bCs/>
          <w:sz w:val="26"/>
          <w:szCs w:val="26"/>
        </w:rPr>
        <w:t>ем</w:t>
      </w:r>
      <w:r w:rsidR="00873BBD" w:rsidRPr="00F8527D">
        <w:rPr>
          <w:bCs/>
          <w:sz w:val="26"/>
          <w:szCs w:val="26"/>
        </w:rPr>
        <w:t xml:space="preserve"> по уходу за деревьями и кустарниками, газонами, цветниками по установленным нормативам, что, в свою очередь, является элементом озеленения, относится к объектам благоустройства</w:t>
      </w:r>
      <w:r w:rsidR="00F8527D" w:rsidRPr="00F8527D">
        <w:rPr>
          <w:bCs/>
          <w:sz w:val="26"/>
          <w:szCs w:val="26"/>
        </w:rPr>
        <w:t xml:space="preserve"> и составляет деятельность по реализации комплекса мероприятий, установленного правилами благоустройства территории муниципального образования</w:t>
      </w:r>
      <w:r w:rsidR="00870308" w:rsidRPr="00F8527D">
        <w:rPr>
          <w:bCs/>
          <w:sz w:val="26"/>
          <w:szCs w:val="26"/>
        </w:rPr>
        <w:t>.</w:t>
      </w:r>
    </w:p>
    <w:p w:rsidR="00CB34AF" w:rsidRPr="00F8527D" w:rsidRDefault="00CB34AF" w:rsidP="00C848CE">
      <w:pPr>
        <w:pStyle w:val="a3"/>
        <w:ind w:firstLine="706"/>
        <w:jc w:val="both"/>
        <w:rPr>
          <w:sz w:val="26"/>
          <w:szCs w:val="26"/>
        </w:rPr>
      </w:pPr>
    </w:p>
    <w:p w:rsidR="00C848CE" w:rsidRPr="00F8527D" w:rsidRDefault="00C848CE" w:rsidP="00C848CE">
      <w:pPr>
        <w:tabs>
          <w:tab w:val="left" w:pos="709"/>
        </w:tabs>
        <w:jc w:val="both"/>
        <w:rPr>
          <w:i/>
          <w:iCs/>
          <w:color w:val="000000"/>
          <w:sz w:val="26"/>
          <w:szCs w:val="26"/>
        </w:rPr>
      </w:pPr>
      <w:r w:rsidRPr="00F8527D">
        <w:rPr>
          <w:rFonts w:eastAsia="Times New Roman"/>
          <w:kern w:val="0"/>
          <w:sz w:val="26"/>
          <w:szCs w:val="26"/>
          <w:lang w:eastAsia="ru-RU"/>
        </w:rPr>
        <w:tab/>
      </w:r>
      <w:r w:rsidRPr="00F8527D">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848CE" w:rsidRPr="00696895" w:rsidRDefault="00C848CE" w:rsidP="00C848CE">
      <w:pPr>
        <w:tabs>
          <w:tab w:val="left" w:pos="709"/>
        </w:tabs>
        <w:jc w:val="both"/>
        <w:rPr>
          <w:i/>
          <w:iCs/>
          <w:color w:val="000000"/>
          <w:sz w:val="26"/>
          <w:szCs w:val="26"/>
          <w:highlight w:val="yellow"/>
        </w:rPr>
      </w:pPr>
    </w:p>
    <w:p w:rsidR="00773209" w:rsidRPr="00773209" w:rsidRDefault="00AB3C55" w:rsidP="00773209">
      <w:pPr>
        <w:pStyle w:val="a3"/>
        <w:ind w:firstLine="567"/>
        <w:jc w:val="both"/>
        <w:rPr>
          <w:sz w:val="26"/>
          <w:szCs w:val="26"/>
          <w:highlight w:val="yellow"/>
        </w:rPr>
      </w:pPr>
      <w:r>
        <w:rPr>
          <w:sz w:val="26"/>
          <w:szCs w:val="26"/>
        </w:rPr>
        <w:t xml:space="preserve">1. </w:t>
      </w:r>
      <w:r w:rsidR="00773209" w:rsidRPr="00026798">
        <w:rPr>
          <w:sz w:val="26"/>
          <w:szCs w:val="26"/>
        </w:rPr>
        <w:t>В силу пункта 1 части 1 статьи 31 Закона о контрактной системе при применении конкурентных способов заказчик устанавливает, в том числе,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73209" w:rsidRPr="00026798" w:rsidRDefault="00773209" w:rsidP="00773209">
      <w:pPr>
        <w:pStyle w:val="a3"/>
        <w:ind w:firstLine="567"/>
        <w:jc w:val="both"/>
        <w:rPr>
          <w:sz w:val="26"/>
          <w:szCs w:val="26"/>
        </w:rPr>
      </w:pPr>
      <w:r w:rsidRPr="00026798">
        <w:rPr>
          <w:sz w:val="26"/>
          <w:szCs w:val="26"/>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rsidR="00773209" w:rsidRPr="00773209" w:rsidRDefault="00773209" w:rsidP="00773209">
      <w:pPr>
        <w:pStyle w:val="a3"/>
        <w:ind w:firstLine="567"/>
        <w:jc w:val="both"/>
        <w:rPr>
          <w:sz w:val="26"/>
          <w:szCs w:val="26"/>
          <w:highlight w:val="yellow"/>
        </w:rPr>
      </w:pPr>
      <w:r w:rsidRPr="00026798">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773209" w:rsidRPr="00026798" w:rsidRDefault="00AB3C55" w:rsidP="00773209">
      <w:pPr>
        <w:pStyle w:val="a3"/>
        <w:ind w:firstLine="567"/>
        <w:jc w:val="both"/>
        <w:rPr>
          <w:sz w:val="26"/>
          <w:szCs w:val="26"/>
        </w:rPr>
      </w:pPr>
      <w:r>
        <w:rPr>
          <w:sz w:val="26"/>
          <w:szCs w:val="26"/>
        </w:rPr>
        <w:t xml:space="preserve">1.1. </w:t>
      </w:r>
      <w:r w:rsidR="00642BF6">
        <w:rPr>
          <w:sz w:val="26"/>
          <w:szCs w:val="26"/>
        </w:rPr>
        <w:t>Д</w:t>
      </w:r>
      <w:r w:rsidR="00773209" w:rsidRPr="00026798">
        <w:rPr>
          <w:sz w:val="26"/>
          <w:szCs w:val="26"/>
        </w:rPr>
        <w:t xml:space="preserve">окументы, подтверждающие соответствие участника закупки требованиям, установленным пунктом 1 части 1 статьи 31 Закона о контрактной системе, </w:t>
      </w:r>
      <w:r w:rsidR="000C69EC" w:rsidRPr="000C69EC">
        <w:rPr>
          <w:sz w:val="26"/>
          <w:szCs w:val="26"/>
        </w:rPr>
        <w:t xml:space="preserve">документы, подтверждающие соответствие участника закупки дополнительным требованиям, установленным в соответствии с частями 2 и 2.1 </w:t>
      </w:r>
      <w:r w:rsidR="00773209" w:rsidRPr="00026798">
        <w:rPr>
          <w:sz w:val="26"/>
          <w:szCs w:val="26"/>
        </w:rPr>
        <w:t>в составе информации и документов об участнике закупки должны содержаться в заявке на участие в закупке конкурентным способом согласно подпункту «н» пункта 1 части 1 статьи 43 Закона о контрактной системе.</w:t>
      </w:r>
    </w:p>
    <w:p w:rsidR="00773209" w:rsidRPr="00026798" w:rsidRDefault="00773209" w:rsidP="00773209">
      <w:pPr>
        <w:pStyle w:val="a3"/>
        <w:ind w:firstLine="567"/>
        <w:jc w:val="both"/>
        <w:rPr>
          <w:sz w:val="26"/>
          <w:szCs w:val="26"/>
        </w:rPr>
      </w:pPr>
      <w:r w:rsidRPr="00026798">
        <w:rPr>
          <w:sz w:val="26"/>
          <w:szCs w:val="26"/>
        </w:rPr>
        <w:t>Тем самым, извещение об электронном аукционе должно содержать конкретные требования о документах, необходимых для подтверждения соответствия участника закупки требованиям действующего законодательства по пункту 1 части 1 статьи 31 Закона о контрактной системе в соответствии со спецификой и содержанием объекта закупки, то есть описанием объекта закупки.</w:t>
      </w:r>
    </w:p>
    <w:p w:rsidR="00773209" w:rsidRPr="00F51D2C" w:rsidRDefault="00773209" w:rsidP="00773209">
      <w:pPr>
        <w:pStyle w:val="a3"/>
        <w:ind w:firstLine="567"/>
        <w:jc w:val="both"/>
        <w:rPr>
          <w:sz w:val="26"/>
          <w:szCs w:val="26"/>
        </w:rPr>
      </w:pPr>
      <w:r w:rsidRPr="00F51D2C">
        <w:rPr>
          <w:sz w:val="26"/>
          <w:szCs w:val="26"/>
        </w:rPr>
        <w:t xml:space="preserve">Пунктом </w:t>
      </w:r>
      <w:r w:rsidR="00697297" w:rsidRPr="00F51D2C">
        <w:rPr>
          <w:sz w:val="26"/>
          <w:szCs w:val="26"/>
        </w:rPr>
        <w:t>46</w:t>
      </w:r>
      <w:r w:rsidRPr="00F51D2C">
        <w:rPr>
          <w:sz w:val="26"/>
          <w:szCs w:val="26"/>
        </w:rPr>
        <w:t xml:space="preserve"> части 1 статьи 12 Федерального закона от 04.05.2011 № 99-ФЗ «О лицензировании отдельных видов деятельности» установлено, что </w:t>
      </w:r>
      <w:r w:rsidR="00F51D2C" w:rsidRPr="00F51D2C">
        <w:rPr>
          <w:i/>
          <w:sz w:val="26"/>
          <w:szCs w:val="26"/>
        </w:rPr>
        <w:t>медицинская деятельность</w:t>
      </w:r>
      <w:r w:rsidR="00F51D2C" w:rsidRPr="00F51D2C">
        <w:rPr>
          <w:sz w:val="26"/>
          <w:szCs w:val="26"/>
        </w:rPr>
        <w:t xml:space="preserve">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F51D2C" w:rsidRPr="00F51D2C">
        <w:rPr>
          <w:sz w:val="26"/>
          <w:szCs w:val="26"/>
        </w:rPr>
        <w:t>Сколково</w:t>
      </w:r>
      <w:proofErr w:type="spellEnd"/>
      <w:r w:rsidR="00F51D2C" w:rsidRPr="00F51D2C">
        <w:rPr>
          <w:sz w:val="26"/>
          <w:szCs w:val="26"/>
        </w:rPr>
        <w:t>")</w:t>
      </w:r>
      <w:r w:rsidRPr="00F51D2C">
        <w:rPr>
          <w:sz w:val="26"/>
          <w:szCs w:val="26"/>
        </w:rPr>
        <w:t xml:space="preserve"> подлежит </w:t>
      </w:r>
      <w:r w:rsidRPr="00F51D2C">
        <w:rPr>
          <w:sz w:val="26"/>
          <w:szCs w:val="26"/>
        </w:rPr>
        <w:lastRenderedPageBreak/>
        <w:t>лицензированию.</w:t>
      </w:r>
    </w:p>
    <w:p w:rsidR="003072DA" w:rsidRDefault="00773209" w:rsidP="00773209">
      <w:pPr>
        <w:pStyle w:val="a3"/>
        <w:ind w:firstLine="567"/>
        <w:jc w:val="both"/>
        <w:rPr>
          <w:sz w:val="26"/>
          <w:szCs w:val="26"/>
        </w:rPr>
      </w:pPr>
      <w:r w:rsidRPr="00F51D2C">
        <w:rPr>
          <w:sz w:val="26"/>
          <w:szCs w:val="26"/>
        </w:rPr>
        <w:t>Согласно извещению о закупке объектом закупки явля</w:t>
      </w:r>
      <w:r w:rsidR="00F51D2C" w:rsidRPr="00F51D2C">
        <w:rPr>
          <w:sz w:val="26"/>
          <w:szCs w:val="26"/>
        </w:rPr>
        <w:t>ю</w:t>
      </w:r>
      <w:r w:rsidRPr="00F51D2C">
        <w:rPr>
          <w:sz w:val="26"/>
          <w:szCs w:val="26"/>
        </w:rPr>
        <w:t xml:space="preserve">тся </w:t>
      </w:r>
      <w:r w:rsidR="00F51D2C" w:rsidRPr="00F51D2C">
        <w:rPr>
          <w:sz w:val="26"/>
          <w:szCs w:val="26"/>
        </w:rPr>
        <w:t>услуги по поливу зеленых насаждений</w:t>
      </w:r>
      <w:r w:rsidRPr="00F51D2C">
        <w:rPr>
          <w:sz w:val="26"/>
          <w:szCs w:val="26"/>
        </w:rPr>
        <w:t>.</w:t>
      </w:r>
    </w:p>
    <w:p w:rsidR="003072DA" w:rsidRDefault="003072DA" w:rsidP="003072DA">
      <w:pPr>
        <w:pStyle w:val="a3"/>
        <w:ind w:firstLine="567"/>
        <w:jc w:val="both"/>
        <w:rPr>
          <w:sz w:val="26"/>
          <w:szCs w:val="26"/>
        </w:rPr>
      </w:pPr>
      <w:r>
        <w:rPr>
          <w:sz w:val="26"/>
          <w:szCs w:val="26"/>
        </w:rPr>
        <w:t xml:space="preserve">Извещением </w:t>
      </w:r>
      <w:r w:rsidRPr="003072DA">
        <w:rPr>
          <w:sz w:val="26"/>
          <w:szCs w:val="26"/>
        </w:rPr>
        <w:t>о проведении электронного аукциона для закупки №0169300000122000868</w:t>
      </w:r>
      <w:r>
        <w:rPr>
          <w:sz w:val="26"/>
          <w:szCs w:val="26"/>
        </w:rPr>
        <w:t xml:space="preserve">, в том числе Приложением к требованиям к содержанию, составу заявки на участие в закупке и инструкции по ее заполнению установлено требование к участникам аукциона о наличии </w:t>
      </w:r>
      <w:r w:rsidRPr="003072DA">
        <w:rPr>
          <w:i/>
          <w:sz w:val="26"/>
          <w:szCs w:val="26"/>
        </w:rPr>
        <w:t>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3072DA">
        <w:rPr>
          <w:i/>
          <w:sz w:val="26"/>
          <w:szCs w:val="26"/>
        </w:rPr>
        <w:t>Сколково</w:t>
      </w:r>
      <w:proofErr w:type="spellEnd"/>
      <w:r w:rsidRPr="003072DA">
        <w:rPr>
          <w:i/>
          <w:sz w:val="26"/>
          <w:szCs w:val="26"/>
        </w:rPr>
        <w:t>») с видом деятельности медицинский осмотр (предварительный, периодический) или выписки из реестра лицензий (копия выписки) со статусом лицензии действующая на вид деятельности медицинский осмотр (предварительный, периодический)</w:t>
      </w:r>
      <w:r w:rsidRPr="003072DA">
        <w:rPr>
          <w:sz w:val="26"/>
          <w:szCs w:val="26"/>
        </w:rPr>
        <w:t>.</w:t>
      </w:r>
    </w:p>
    <w:p w:rsidR="00773209" w:rsidRPr="00F51D2C" w:rsidRDefault="003072DA" w:rsidP="00773209">
      <w:pPr>
        <w:pStyle w:val="a3"/>
        <w:ind w:firstLine="567"/>
        <w:jc w:val="both"/>
        <w:rPr>
          <w:sz w:val="26"/>
          <w:szCs w:val="26"/>
        </w:rPr>
      </w:pPr>
      <w:r>
        <w:rPr>
          <w:sz w:val="26"/>
          <w:szCs w:val="26"/>
        </w:rPr>
        <w:t xml:space="preserve">Принимая во внимание, что в силу пункта 10 части 1 статьи 2 </w:t>
      </w:r>
      <w:r w:rsidRPr="003072DA">
        <w:rPr>
          <w:sz w:val="26"/>
          <w:szCs w:val="26"/>
        </w:rPr>
        <w:t>Федеральн</w:t>
      </w:r>
      <w:r>
        <w:rPr>
          <w:sz w:val="26"/>
          <w:szCs w:val="26"/>
        </w:rPr>
        <w:t>ого</w:t>
      </w:r>
      <w:r w:rsidRPr="003072DA">
        <w:rPr>
          <w:sz w:val="26"/>
          <w:szCs w:val="26"/>
        </w:rPr>
        <w:t xml:space="preserve"> закон</w:t>
      </w:r>
      <w:r>
        <w:rPr>
          <w:sz w:val="26"/>
          <w:szCs w:val="26"/>
        </w:rPr>
        <w:t>а</w:t>
      </w:r>
      <w:r w:rsidRPr="003072DA">
        <w:rPr>
          <w:sz w:val="26"/>
          <w:szCs w:val="26"/>
        </w:rPr>
        <w:t xml:space="preserve"> от 21.11.2011 </w:t>
      </w:r>
      <w:r>
        <w:rPr>
          <w:sz w:val="26"/>
          <w:szCs w:val="26"/>
        </w:rPr>
        <w:t>№</w:t>
      </w:r>
      <w:r w:rsidRPr="003072DA">
        <w:rPr>
          <w:sz w:val="26"/>
          <w:szCs w:val="26"/>
        </w:rPr>
        <w:t xml:space="preserve"> 323-ФЗ </w:t>
      </w:r>
      <w:r>
        <w:rPr>
          <w:sz w:val="26"/>
          <w:szCs w:val="26"/>
        </w:rPr>
        <w:t>«</w:t>
      </w:r>
      <w:r w:rsidRPr="003072DA">
        <w:rPr>
          <w:sz w:val="26"/>
          <w:szCs w:val="26"/>
        </w:rPr>
        <w:t>Об основах охраны здоровья граждан в Российской Федерации</w:t>
      </w:r>
      <w:r>
        <w:rPr>
          <w:sz w:val="26"/>
          <w:szCs w:val="26"/>
        </w:rPr>
        <w:t xml:space="preserve">» </w:t>
      </w:r>
      <w:r w:rsidRPr="003072DA">
        <w:rPr>
          <w:sz w:val="26"/>
          <w:szCs w:val="26"/>
        </w:rPr>
        <w:t xml:space="preserve">медицинская деятельность </w:t>
      </w:r>
      <w:r>
        <w:rPr>
          <w:sz w:val="26"/>
          <w:szCs w:val="26"/>
        </w:rPr>
        <w:t>–</w:t>
      </w:r>
      <w:r w:rsidRPr="003072DA">
        <w:rPr>
          <w:sz w:val="26"/>
          <w:szCs w:val="26"/>
        </w:rPr>
        <w:t xml:space="preserve"> </w:t>
      </w:r>
      <w:r>
        <w:rPr>
          <w:sz w:val="26"/>
          <w:szCs w:val="26"/>
        </w:rPr>
        <w:t xml:space="preserve">это </w:t>
      </w:r>
      <w:r w:rsidRPr="003072DA">
        <w:rPr>
          <w:sz w:val="26"/>
          <w:szCs w:val="26"/>
        </w:rPr>
        <w:t>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r>
        <w:rPr>
          <w:sz w:val="26"/>
          <w:szCs w:val="26"/>
        </w:rPr>
        <w:t xml:space="preserve">, а под значением слова «полив» в «Современном энциклопедическом словаре» понимается </w:t>
      </w:r>
      <w:r w:rsidRPr="003072DA">
        <w:rPr>
          <w:sz w:val="26"/>
          <w:szCs w:val="26"/>
        </w:rPr>
        <w:t>искусственное увлажнение корнеобитаемого слоя почвы</w:t>
      </w:r>
      <w:r>
        <w:rPr>
          <w:sz w:val="26"/>
          <w:szCs w:val="26"/>
        </w:rPr>
        <w:t>, полив зеленых насаждений не является медицинской деятельностью. Следовательно, требования к участникам закупки по пункту 1 части 1 статьи 31 Закона о контрактной системе</w:t>
      </w:r>
      <w:r w:rsidR="00AB3C55">
        <w:rPr>
          <w:sz w:val="26"/>
          <w:szCs w:val="26"/>
        </w:rPr>
        <w:t xml:space="preserve"> при осуществлении рассматриваемой закупки установлены в </w:t>
      </w:r>
      <w:r w:rsidR="00AB3C55" w:rsidRPr="00AB3C55">
        <w:rPr>
          <w:sz w:val="26"/>
          <w:szCs w:val="26"/>
        </w:rPr>
        <w:t xml:space="preserve">нарушение </w:t>
      </w:r>
      <w:r w:rsidR="00AB3C55" w:rsidRPr="00AB3C55">
        <w:rPr>
          <w:sz w:val="26"/>
          <w:szCs w:val="26"/>
        </w:rPr>
        <w:t>пункт</w:t>
      </w:r>
      <w:r w:rsidR="00AB3C55" w:rsidRPr="00AB3C55">
        <w:rPr>
          <w:sz w:val="26"/>
          <w:szCs w:val="26"/>
        </w:rPr>
        <w:t>а</w:t>
      </w:r>
      <w:r w:rsidR="00AB3C55" w:rsidRPr="00AB3C55">
        <w:rPr>
          <w:sz w:val="26"/>
          <w:szCs w:val="26"/>
        </w:rPr>
        <w:t xml:space="preserve"> 1 части 1, част</w:t>
      </w:r>
      <w:r w:rsidR="00AB3C55" w:rsidRPr="00AB3C55">
        <w:rPr>
          <w:sz w:val="26"/>
          <w:szCs w:val="26"/>
        </w:rPr>
        <w:t>и</w:t>
      </w:r>
      <w:r w:rsidR="00AB3C55" w:rsidRPr="00AB3C55">
        <w:rPr>
          <w:sz w:val="26"/>
          <w:szCs w:val="26"/>
        </w:rPr>
        <w:t xml:space="preserve"> 5 статьи 31, пункт</w:t>
      </w:r>
      <w:r w:rsidR="00AB3C55" w:rsidRPr="00AB3C55">
        <w:rPr>
          <w:sz w:val="26"/>
          <w:szCs w:val="26"/>
        </w:rPr>
        <w:t>а</w:t>
      </w:r>
      <w:r w:rsidR="00AB3C55" w:rsidRPr="00AB3C55">
        <w:rPr>
          <w:sz w:val="26"/>
          <w:szCs w:val="26"/>
        </w:rPr>
        <w:t xml:space="preserve"> 12 части 1 статьи 42, подпункт</w:t>
      </w:r>
      <w:r w:rsidR="00AB3C55" w:rsidRPr="00AB3C55">
        <w:rPr>
          <w:sz w:val="26"/>
          <w:szCs w:val="26"/>
        </w:rPr>
        <w:t>а</w:t>
      </w:r>
      <w:r w:rsidR="00AB3C55" w:rsidRPr="00AB3C55">
        <w:rPr>
          <w:sz w:val="26"/>
          <w:szCs w:val="26"/>
        </w:rPr>
        <w:t xml:space="preserve"> «н» пункта 1 части 1 статьи 43 Закона о контрактной системе</w:t>
      </w:r>
      <w:r w:rsidRPr="00AB3C55">
        <w:rPr>
          <w:sz w:val="26"/>
          <w:szCs w:val="26"/>
        </w:rPr>
        <w:t>.</w:t>
      </w:r>
    </w:p>
    <w:p w:rsidR="00F8527D" w:rsidRDefault="00773209" w:rsidP="00773209">
      <w:pPr>
        <w:pStyle w:val="a3"/>
        <w:ind w:firstLine="567"/>
        <w:jc w:val="both"/>
        <w:rPr>
          <w:sz w:val="26"/>
          <w:szCs w:val="26"/>
        </w:rPr>
      </w:pPr>
      <w:r w:rsidRPr="00AB3C55">
        <w:rPr>
          <w:sz w:val="26"/>
          <w:szCs w:val="26"/>
        </w:rPr>
        <w:t xml:space="preserve">Довод жалобы заявителя в части </w:t>
      </w:r>
      <w:r w:rsidR="00AB3C55" w:rsidRPr="00AB3C55">
        <w:rPr>
          <w:sz w:val="26"/>
          <w:szCs w:val="26"/>
        </w:rPr>
        <w:t>неправомерного установления</w:t>
      </w:r>
      <w:r w:rsidRPr="00AB3C55">
        <w:rPr>
          <w:sz w:val="26"/>
          <w:szCs w:val="26"/>
        </w:rPr>
        <w:t xml:space="preserve"> требования к участникам о наличии лицензии обоснован.</w:t>
      </w:r>
    </w:p>
    <w:p w:rsidR="0006686A" w:rsidRPr="00AB3C55" w:rsidRDefault="0006686A" w:rsidP="00773209">
      <w:pPr>
        <w:pStyle w:val="a3"/>
        <w:ind w:firstLine="567"/>
        <w:jc w:val="both"/>
        <w:rPr>
          <w:sz w:val="26"/>
          <w:szCs w:val="26"/>
        </w:rPr>
      </w:pPr>
      <w:r>
        <w:rPr>
          <w:sz w:val="26"/>
          <w:szCs w:val="26"/>
        </w:rPr>
        <w:t>Д</w:t>
      </w:r>
      <w:r w:rsidRPr="007D436F">
        <w:rPr>
          <w:sz w:val="26"/>
          <w:szCs w:val="26"/>
        </w:rPr>
        <w:t>ействия</w:t>
      </w:r>
      <w:r>
        <w:rPr>
          <w:sz w:val="26"/>
          <w:szCs w:val="26"/>
        </w:rPr>
        <w:t xml:space="preserve"> должностного лица</w:t>
      </w:r>
      <w:r w:rsidRPr="007D436F">
        <w:rPr>
          <w:sz w:val="26"/>
          <w:szCs w:val="26"/>
        </w:rPr>
        <w:t xml:space="preserve"> уполномоченного органа</w:t>
      </w:r>
      <w:r>
        <w:rPr>
          <w:sz w:val="26"/>
          <w:szCs w:val="26"/>
        </w:rPr>
        <w:t xml:space="preserve"> могут быть квалифицированы по главе 7 КоАП РФ.</w:t>
      </w:r>
    </w:p>
    <w:p w:rsidR="00F8527D" w:rsidRDefault="00F8527D" w:rsidP="00F8527D">
      <w:pPr>
        <w:pStyle w:val="a3"/>
        <w:ind w:firstLine="567"/>
        <w:jc w:val="both"/>
        <w:rPr>
          <w:sz w:val="26"/>
          <w:szCs w:val="26"/>
          <w:highlight w:val="green"/>
        </w:rPr>
      </w:pPr>
    </w:p>
    <w:p w:rsidR="00F8527D" w:rsidRPr="00642BF6" w:rsidRDefault="00AB3C55" w:rsidP="00F8527D">
      <w:pPr>
        <w:pStyle w:val="a3"/>
        <w:ind w:firstLine="567"/>
        <w:jc w:val="both"/>
        <w:rPr>
          <w:sz w:val="26"/>
          <w:szCs w:val="26"/>
        </w:rPr>
      </w:pPr>
      <w:r w:rsidRPr="00642BF6">
        <w:rPr>
          <w:sz w:val="26"/>
          <w:szCs w:val="26"/>
        </w:rPr>
        <w:t xml:space="preserve">1.2. </w:t>
      </w:r>
      <w:r w:rsidR="00F8527D" w:rsidRPr="00642BF6">
        <w:rPr>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F8527D" w:rsidRPr="00642BF6" w:rsidRDefault="00F8527D" w:rsidP="00F8527D">
      <w:pPr>
        <w:pStyle w:val="a3"/>
        <w:ind w:firstLine="567"/>
        <w:jc w:val="both"/>
        <w:rPr>
          <w:sz w:val="26"/>
          <w:szCs w:val="26"/>
        </w:rPr>
      </w:pPr>
      <w:r w:rsidRPr="00642BF6">
        <w:rPr>
          <w:sz w:val="26"/>
          <w:szCs w:val="26"/>
        </w:rPr>
        <w:t>В силу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8527D" w:rsidRPr="00642BF6" w:rsidRDefault="00F8527D" w:rsidP="00F8527D">
      <w:pPr>
        <w:pStyle w:val="a3"/>
        <w:ind w:firstLine="567"/>
        <w:jc w:val="both"/>
        <w:rPr>
          <w:sz w:val="26"/>
          <w:szCs w:val="26"/>
        </w:rPr>
      </w:pPr>
      <w:r w:rsidRPr="00642BF6">
        <w:rPr>
          <w:sz w:val="26"/>
          <w:szCs w:val="26"/>
        </w:rPr>
        <w:t xml:space="preserve">Преамбулой Постановления Правительства РФ от 29.12.2021 № 2571 определено, что в соответствии с частями 2 и 3 статьи 31 Федерального закона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 </w:t>
      </w:r>
      <w:r w:rsidRPr="00642BF6">
        <w:rPr>
          <w:sz w:val="26"/>
          <w:szCs w:val="26"/>
        </w:rPr>
        <w:lastRenderedPageBreak/>
        <w:t>установить,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 (пункт 1 Постановления Правительства РФ от 29.12.2021 № 2571).</w:t>
      </w:r>
    </w:p>
    <w:p w:rsidR="00F8527D" w:rsidRPr="00642BF6" w:rsidRDefault="00F8527D" w:rsidP="00F8527D">
      <w:pPr>
        <w:pStyle w:val="a3"/>
        <w:ind w:firstLine="567"/>
        <w:jc w:val="both"/>
        <w:rPr>
          <w:sz w:val="26"/>
          <w:szCs w:val="26"/>
        </w:rPr>
      </w:pPr>
      <w:r w:rsidRPr="00642BF6">
        <w:rPr>
          <w:sz w:val="26"/>
          <w:szCs w:val="26"/>
        </w:rPr>
        <w:t>Подпунктом «а» пункта 3 Постановления Правительства РФ от 29.12.2021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F8527D" w:rsidRPr="00642BF6" w:rsidRDefault="00F8527D" w:rsidP="00F8527D">
      <w:pPr>
        <w:pStyle w:val="a3"/>
        <w:ind w:firstLine="567"/>
        <w:jc w:val="both"/>
        <w:rPr>
          <w:sz w:val="26"/>
          <w:szCs w:val="26"/>
        </w:rPr>
      </w:pPr>
      <w:r w:rsidRPr="00642BF6">
        <w:rPr>
          <w:sz w:val="26"/>
          <w:szCs w:val="26"/>
        </w:rPr>
        <w:t xml:space="preserve">Согласно позиции 9 раздела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приложения к Постановлению Правительства РФ от 29.12.2021 № 2571 к участникам закупки работ по строительству некапитального строения, сооружения (строений, сооружений), </w:t>
      </w:r>
      <w:r w:rsidRPr="00642BF6">
        <w:rPr>
          <w:sz w:val="26"/>
          <w:szCs w:val="26"/>
          <w:u w:val="single"/>
        </w:rPr>
        <w:t>благоустройству территории</w:t>
      </w:r>
      <w:r w:rsidRPr="00642BF6">
        <w:rPr>
          <w:sz w:val="26"/>
          <w:szCs w:val="26"/>
        </w:rPr>
        <w:t xml:space="preserve"> предъявляются дополнительные требования о наличии у участника закупки следующего опыта выполнения работ:</w:t>
      </w:r>
    </w:p>
    <w:p w:rsidR="00F8527D" w:rsidRPr="00642BF6" w:rsidRDefault="00F8527D" w:rsidP="00F8527D">
      <w:pPr>
        <w:pStyle w:val="a3"/>
        <w:ind w:firstLine="567"/>
        <w:jc w:val="both"/>
        <w:rPr>
          <w:sz w:val="26"/>
          <w:szCs w:val="26"/>
        </w:rPr>
      </w:pPr>
      <w:r w:rsidRPr="00642BF6">
        <w:rPr>
          <w:sz w:val="26"/>
          <w:szCs w:val="26"/>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F8527D" w:rsidRPr="00642BF6" w:rsidRDefault="00F8527D" w:rsidP="00F8527D">
      <w:pPr>
        <w:pStyle w:val="a3"/>
        <w:ind w:firstLine="567"/>
        <w:jc w:val="both"/>
        <w:rPr>
          <w:sz w:val="26"/>
          <w:szCs w:val="26"/>
        </w:rPr>
      </w:pPr>
      <w:r w:rsidRPr="00642BF6">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F8527D" w:rsidRPr="00642BF6" w:rsidRDefault="00F8527D" w:rsidP="00F8527D">
      <w:pPr>
        <w:pStyle w:val="a3"/>
        <w:ind w:firstLine="567"/>
        <w:jc w:val="both"/>
        <w:rPr>
          <w:sz w:val="26"/>
          <w:szCs w:val="26"/>
        </w:rPr>
      </w:pPr>
      <w:r w:rsidRPr="00642BF6">
        <w:rPr>
          <w:sz w:val="26"/>
          <w:szCs w:val="26"/>
        </w:rPr>
        <w:t>(в том числе линейного объекта);</w:t>
      </w:r>
    </w:p>
    <w:p w:rsidR="00F8527D" w:rsidRPr="00642BF6" w:rsidRDefault="00F8527D" w:rsidP="00F8527D">
      <w:pPr>
        <w:pStyle w:val="a3"/>
        <w:ind w:firstLine="567"/>
        <w:jc w:val="both"/>
        <w:rPr>
          <w:sz w:val="26"/>
          <w:szCs w:val="26"/>
        </w:rPr>
      </w:pPr>
      <w:r w:rsidRPr="00642BF6">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w:t>
      </w:r>
    </w:p>
    <w:p w:rsidR="00F8527D" w:rsidRPr="00642BF6" w:rsidRDefault="00F8527D" w:rsidP="00F8527D">
      <w:pPr>
        <w:pStyle w:val="a3"/>
        <w:ind w:firstLine="567"/>
        <w:jc w:val="both"/>
        <w:rPr>
          <w:sz w:val="26"/>
          <w:szCs w:val="26"/>
        </w:rPr>
      </w:pPr>
      <w:r w:rsidRPr="00642BF6">
        <w:rPr>
          <w:sz w:val="26"/>
          <w:szCs w:val="26"/>
        </w:rPr>
        <w:t>(в том числе линейного объекта).</w:t>
      </w:r>
    </w:p>
    <w:p w:rsidR="00F8527D" w:rsidRPr="00642BF6" w:rsidRDefault="00F8527D" w:rsidP="00F8527D">
      <w:pPr>
        <w:pStyle w:val="a3"/>
        <w:ind w:firstLine="567"/>
        <w:jc w:val="both"/>
        <w:rPr>
          <w:sz w:val="26"/>
          <w:szCs w:val="26"/>
        </w:rPr>
      </w:pPr>
      <w:r w:rsidRPr="00642BF6">
        <w:rPr>
          <w:sz w:val="26"/>
          <w:szCs w:val="26"/>
        </w:rPr>
        <w:t>При этом, 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F8527D" w:rsidRPr="00642BF6" w:rsidRDefault="00F8527D" w:rsidP="00F8527D">
      <w:pPr>
        <w:pStyle w:val="a3"/>
        <w:ind w:firstLine="567"/>
        <w:jc w:val="both"/>
        <w:rPr>
          <w:sz w:val="26"/>
          <w:szCs w:val="26"/>
        </w:rPr>
      </w:pPr>
      <w:r w:rsidRPr="00642BF6">
        <w:rPr>
          <w:sz w:val="26"/>
          <w:szCs w:val="26"/>
        </w:rPr>
        <w:t>Документами, подтверждающими соответствие участников закупки дополнительным требованиям являются:</w:t>
      </w:r>
    </w:p>
    <w:p w:rsidR="00F8527D" w:rsidRPr="00642BF6" w:rsidRDefault="00F8527D" w:rsidP="00F8527D">
      <w:pPr>
        <w:pStyle w:val="a3"/>
        <w:ind w:firstLine="567"/>
        <w:jc w:val="both"/>
        <w:rPr>
          <w:sz w:val="26"/>
          <w:szCs w:val="26"/>
        </w:rPr>
      </w:pPr>
      <w:r w:rsidRPr="00642BF6">
        <w:rPr>
          <w:sz w:val="26"/>
          <w:szCs w:val="26"/>
        </w:rPr>
        <w:t>в случае наличия опыта, предусмотренного пунктом 1 графы «Дополнительные требования к участникам закупки» настоящей позиции:</w:t>
      </w:r>
    </w:p>
    <w:p w:rsidR="00F8527D" w:rsidRPr="00642BF6" w:rsidRDefault="00F8527D" w:rsidP="00F8527D">
      <w:pPr>
        <w:pStyle w:val="a3"/>
        <w:ind w:firstLine="567"/>
        <w:jc w:val="both"/>
        <w:rPr>
          <w:sz w:val="26"/>
          <w:szCs w:val="26"/>
        </w:rPr>
      </w:pPr>
      <w:r w:rsidRPr="00642BF6">
        <w:rPr>
          <w:sz w:val="26"/>
          <w:szCs w:val="26"/>
        </w:rPr>
        <w:t>1) исполненный договор;</w:t>
      </w:r>
    </w:p>
    <w:p w:rsidR="00F8527D" w:rsidRPr="00642BF6" w:rsidRDefault="00F8527D" w:rsidP="00F8527D">
      <w:pPr>
        <w:pStyle w:val="a3"/>
        <w:ind w:firstLine="567"/>
        <w:jc w:val="both"/>
        <w:rPr>
          <w:sz w:val="26"/>
          <w:szCs w:val="26"/>
        </w:rPr>
      </w:pPr>
      <w:r w:rsidRPr="00642BF6">
        <w:rPr>
          <w:sz w:val="26"/>
          <w:szCs w:val="26"/>
        </w:rPr>
        <w:t>2) акт выполненных работ, подтверждающий цену выполненных работ.</w:t>
      </w:r>
    </w:p>
    <w:p w:rsidR="00F8527D" w:rsidRPr="00642BF6" w:rsidRDefault="00F8527D" w:rsidP="00F8527D">
      <w:pPr>
        <w:pStyle w:val="a3"/>
        <w:ind w:firstLine="567"/>
        <w:jc w:val="both"/>
        <w:rPr>
          <w:sz w:val="26"/>
          <w:szCs w:val="26"/>
        </w:rPr>
      </w:pPr>
      <w:r w:rsidRPr="00642BF6">
        <w:rPr>
          <w:sz w:val="26"/>
          <w:szCs w:val="26"/>
        </w:rPr>
        <w:t>В случае наличия опыта, предусмотренного пунктом 2 графы «Дополнительные требования к участникам закупки» настоящей позиции:</w:t>
      </w:r>
    </w:p>
    <w:p w:rsidR="00F8527D" w:rsidRPr="00642BF6" w:rsidRDefault="00F8527D" w:rsidP="00F8527D">
      <w:pPr>
        <w:pStyle w:val="a3"/>
        <w:ind w:firstLine="567"/>
        <w:jc w:val="both"/>
        <w:rPr>
          <w:sz w:val="26"/>
          <w:szCs w:val="26"/>
        </w:rPr>
      </w:pPr>
      <w:r w:rsidRPr="00642BF6">
        <w:rPr>
          <w:sz w:val="26"/>
          <w:szCs w:val="26"/>
        </w:rPr>
        <w:t>1) исполненный договор;</w:t>
      </w:r>
    </w:p>
    <w:p w:rsidR="00F8527D" w:rsidRPr="00642BF6" w:rsidRDefault="00F8527D" w:rsidP="00F8527D">
      <w:pPr>
        <w:pStyle w:val="a3"/>
        <w:ind w:firstLine="567"/>
        <w:jc w:val="both"/>
        <w:rPr>
          <w:sz w:val="26"/>
          <w:szCs w:val="26"/>
        </w:rPr>
      </w:pPr>
      <w:r w:rsidRPr="00642BF6">
        <w:rPr>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F8527D" w:rsidRPr="00642BF6" w:rsidRDefault="00F8527D" w:rsidP="00F8527D">
      <w:pPr>
        <w:pStyle w:val="a3"/>
        <w:ind w:firstLine="567"/>
        <w:jc w:val="both"/>
        <w:rPr>
          <w:sz w:val="26"/>
          <w:szCs w:val="26"/>
        </w:rPr>
      </w:pPr>
      <w:r w:rsidRPr="00642BF6">
        <w:rPr>
          <w:sz w:val="26"/>
          <w:szCs w:val="26"/>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F8527D" w:rsidRPr="00642BF6" w:rsidRDefault="00F8527D" w:rsidP="00F8527D">
      <w:pPr>
        <w:pStyle w:val="a3"/>
        <w:ind w:firstLine="567"/>
        <w:jc w:val="both"/>
        <w:rPr>
          <w:sz w:val="26"/>
          <w:szCs w:val="26"/>
        </w:rPr>
      </w:pPr>
      <w:r w:rsidRPr="00642BF6">
        <w:rPr>
          <w:sz w:val="26"/>
          <w:szCs w:val="26"/>
        </w:rPr>
        <w:lastRenderedPageBreak/>
        <w:t>В случае наличия опыта, предусмотренного пунктом 3 графы «Дополнительные требования к участникам закупки» настоящей позиции:</w:t>
      </w:r>
    </w:p>
    <w:p w:rsidR="00F8527D" w:rsidRPr="00642BF6" w:rsidRDefault="00F8527D" w:rsidP="00F8527D">
      <w:pPr>
        <w:pStyle w:val="a3"/>
        <w:ind w:firstLine="567"/>
        <w:jc w:val="both"/>
        <w:rPr>
          <w:sz w:val="26"/>
          <w:szCs w:val="26"/>
        </w:rPr>
      </w:pPr>
      <w:r w:rsidRPr="00642BF6">
        <w:rPr>
          <w:sz w:val="26"/>
          <w:szCs w:val="26"/>
        </w:rPr>
        <w:t>1) раздел 11 «Смета на строительство объектов капитального строительства» проектной документации;</w:t>
      </w:r>
    </w:p>
    <w:p w:rsidR="00F8527D" w:rsidRPr="00642BF6" w:rsidRDefault="00F8527D" w:rsidP="00F8527D">
      <w:pPr>
        <w:pStyle w:val="a3"/>
        <w:ind w:firstLine="567"/>
        <w:jc w:val="both"/>
        <w:rPr>
          <w:sz w:val="26"/>
          <w:szCs w:val="26"/>
        </w:rPr>
      </w:pPr>
      <w:r w:rsidRPr="00642BF6">
        <w:rPr>
          <w:sz w:val="26"/>
          <w:szCs w:val="26"/>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F8527D" w:rsidRDefault="00F8527D" w:rsidP="00F8527D">
      <w:pPr>
        <w:pStyle w:val="a3"/>
        <w:ind w:firstLine="567"/>
        <w:jc w:val="both"/>
        <w:rPr>
          <w:sz w:val="26"/>
          <w:szCs w:val="26"/>
        </w:rPr>
      </w:pPr>
      <w:r w:rsidRPr="00642BF6">
        <w:rPr>
          <w:sz w:val="26"/>
          <w:szCs w:val="26"/>
        </w:rPr>
        <w:t>В соответствии с понятием, определенным пунктом 36 статьи 1 Градостроительного кодекса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360AA3" w:rsidRDefault="00360AA3" w:rsidP="00F8527D">
      <w:pPr>
        <w:pStyle w:val="a3"/>
        <w:ind w:firstLine="567"/>
        <w:jc w:val="both"/>
        <w:rPr>
          <w:sz w:val="26"/>
          <w:szCs w:val="26"/>
        </w:rPr>
      </w:pPr>
      <w:r>
        <w:rPr>
          <w:sz w:val="26"/>
          <w:szCs w:val="26"/>
        </w:rPr>
        <w:t>Решением Челябинской городской Думы от 22 декабря 2015 года № 16/32 утверждены Правила благоустройства территории города Челябинска (далее – Правила), которыми установлено следующее.</w:t>
      </w:r>
    </w:p>
    <w:p w:rsidR="00360AA3" w:rsidRDefault="00360AA3" w:rsidP="00F8527D">
      <w:pPr>
        <w:pStyle w:val="a3"/>
        <w:ind w:firstLine="567"/>
        <w:jc w:val="both"/>
        <w:rPr>
          <w:sz w:val="26"/>
          <w:szCs w:val="26"/>
        </w:rPr>
      </w:pPr>
      <w:r w:rsidRPr="00360AA3">
        <w:rPr>
          <w:sz w:val="26"/>
          <w:szCs w:val="26"/>
        </w:rPr>
        <w:t>Зеленые насаждения - совокупность древесных, кустарниковых и травянистых растений на территории города</w:t>
      </w:r>
      <w:r>
        <w:rPr>
          <w:sz w:val="26"/>
          <w:szCs w:val="26"/>
        </w:rPr>
        <w:t xml:space="preserve"> (пункт 15 Правил)</w:t>
      </w:r>
      <w:r w:rsidRPr="00360AA3">
        <w:rPr>
          <w:sz w:val="26"/>
          <w:szCs w:val="26"/>
        </w:rPr>
        <w:t>.</w:t>
      </w:r>
    </w:p>
    <w:p w:rsidR="00360AA3" w:rsidRPr="00360AA3" w:rsidRDefault="00360AA3" w:rsidP="00360AA3">
      <w:pPr>
        <w:pStyle w:val="a3"/>
        <w:ind w:firstLine="567"/>
        <w:jc w:val="both"/>
        <w:rPr>
          <w:sz w:val="26"/>
          <w:szCs w:val="26"/>
        </w:rPr>
      </w:pPr>
      <w:r w:rsidRPr="00360AA3">
        <w:rPr>
          <w:sz w:val="26"/>
          <w:szCs w:val="26"/>
        </w:rPr>
        <w:t>Объекты благоустройства - территории различного функционального назначения, на которых осуществляется деятельность по благоустройству, в том числе:</w:t>
      </w:r>
    </w:p>
    <w:p w:rsidR="00360AA3" w:rsidRPr="00360AA3" w:rsidRDefault="00360AA3" w:rsidP="00360AA3">
      <w:pPr>
        <w:pStyle w:val="a3"/>
        <w:ind w:firstLine="567"/>
        <w:jc w:val="both"/>
        <w:rPr>
          <w:sz w:val="26"/>
          <w:szCs w:val="26"/>
        </w:rPr>
      </w:pPr>
      <w:r w:rsidRPr="00360AA3">
        <w:rPr>
          <w:sz w:val="26"/>
          <w:szCs w:val="26"/>
        </w:rPr>
        <w:t>- детские площадки, спортивные и другие площадки отдыха и досуга;</w:t>
      </w:r>
    </w:p>
    <w:p w:rsidR="00360AA3" w:rsidRPr="00360AA3" w:rsidRDefault="00360AA3" w:rsidP="00360AA3">
      <w:pPr>
        <w:pStyle w:val="a3"/>
        <w:ind w:firstLine="567"/>
        <w:jc w:val="both"/>
        <w:rPr>
          <w:sz w:val="26"/>
          <w:szCs w:val="26"/>
        </w:rPr>
      </w:pPr>
      <w:r w:rsidRPr="00360AA3">
        <w:rPr>
          <w:sz w:val="26"/>
          <w:szCs w:val="26"/>
        </w:rPr>
        <w:t>- площадки для выгула и дрессировки собак;</w:t>
      </w:r>
    </w:p>
    <w:p w:rsidR="00360AA3" w:rsidRPr="00360AA3" w:rsidRDefault="00360AA3" w:rsidP="00360AA3">
      <w:pPr>
        <w:pStyle w:val="a3"/>
        <w:ind w:firstLine="567"/>
        <w:jc w:val="both"/>
        <w:rPr>
          <w:sz w:val="26"/>
          <w:szCs w:val="26"/>
        </w:rPr>
      </w:pPr>
      <w:r w:rsidRPr="00360AA3">
        <w:rPr>
          <w:sz w:val="26"/>
          <w:szCs w:val="26"/>
        </w:rPr>
        <w:t>- площадки автостоянок;</w:t>
      </w:r>
    </w:p>
    <w:p w:rsidR="00360AA3" w:rsidRPr="00360AA3" w:rsidRDefault="00360AA3" w:rsidP="00360AA3">
      <w:pPr>
        <w:pStyle w:val="a3"/>
        <w:ind w:firstLine="567"/>
        <w:jc w:val="both"/>
        <w:rPr>
          <w:sz w:val="26"/>
          <w:szCs w:val="26"/>
        </w:rPr>
      </w:pPr>
      <w:r w:rsidRPr="00360AA3">
        <w:rPr>
          <w:sz w:val="26"/>
          <w:szCs w:val="26"/>
        </w:rPr>
        <w:t>- улицы (в том числе пешеходные) и дороги;</w:t>
      </w:r>
    </w:p>
    <w:p w:rsidR="00360AA3" w:rsidRPr="00360AA3" w:rsidRDefault="00360AA3" w:rsidP="00360AA3">
      <w:pPr>
        <w:pStyle w:val="a3"/>
        <w:ind w:firstLine="567"/>
        <w:jc w:val="both"/>
        <w:rPr>
          <w:sz w:val="26"/>
          <w:szCs w:val="26"/>
        </w:rPr>
      </w:pPr>
      <w:r w:rsidRPr="00360AA3">
        <w:rPr>
          <w:sz w:val="26"/>
          <w:szCs w:val="26"/>
        </w:rPr>
        <w:t>- парки, скверы, иные зеленые зоны;</w:t>
      </w:r>
    </w:p>
    <w:p w:rsidR="00360AA3" w:rsidRPr="00360AA3" w:rsidRDefault="00360AA3" w:rsidP="00360AA3">
      <w:pPr>
        <w:pStyle w:val="a3"/>
        <w:ind w:firstLine="567"/>
        <w:jc w:val="both"/>
        <w:rPr>
          <w:sz w:val="26"/>
          <w:szCs w:val="26"/>
        </w:rPr>
      </w:pPr>
      <w:r w:rsidRPr="00360AA3">
        <w:rPr>
          <w:sz w:val="26"/>
          <w:szCs w:val="26"/>
        </w:rPr>
        <w:t>- площади, набережные и другие территории;</w:t>
      </w:r>
    </w:p>
    <w:p w:rsidR="00360AA3" w:rsidRDefault="00360AA3" w:rsidP="00360AA3">
      <w:pPr>
        <w:pStyle w:val="a3"/>
        <w:ind w:firstLine="567"/>
        <w:jc w:val="both"/>
        <w:rPr>
          <w:sz w:val="26"/>
          <w:szCs w:val="26"/>
        </w:rPr>
      </w:pPr>
      <w:r w:rsidRPr="00360AA3">
        <w:rPr>
          <w:sz w:val="26"/>
          <w:szCs w:val="26"/>
        </w:rPr>
        <w:t xml:space="preserve">- технические зоны транспортных, инженерных коммуникаций, </w:t>
      </w:r>
      <w:proofErr w:type="spellStart"/>
      <w:r w:rsidRPr="00360AA3">
        <w:rPr>
          <w:sz w:val="26"/>
          <w:szCs w:val="26"/>
        </w:rPr>
        <w:t>водоохранные</w:t>
      </w:r>
      <w:proofErr w:type="spellEnd"/>
      <w:r w:rsidRPr="00360AA3">
        <w:rPr>
          <w:sz w:val="26"/>
          <w:szCs w:val="26"/>
        </w:rPr>
        <w:t xml:space="preserve"> зоны</w:t>
      </w:r>
      <w:r>
        <w:rPr>
          <w:sz w:val="26"/>
          <w:szCs w:val="26"/>
        </w:rPr>
        <w:t xml:space="preserve"> (пункт 31 Правил).</w:t>
      </w:r>
    </w:p>
    <w:p w:rsidR="00360AA3" w:rsidRDefault="00360AA3" w:rsidP="00360AA3">
      <w:pPr>
        <w:pStyle w:val="a3"/>
        <w:ind w:firstLine="567"/>
        <w:jc w:val="both"/>
        <w:rPr>
          <w:sz w:val="26"/>
          <w:szCs w:val="26"/>
        </w:rPr>
      </w:pPr>
      <w:r w:rsidRPr="00360AA3">
        <w:rPr>
          <w:sz w:val="26"/>
          <w:szCs w:val="26"/>
        </w:rPr>
        <w:t>Содержание территории - комплекс мероприятий, связанных с уборкой территории, очисткой и восстановлением решеток ливневой канализации, поддержанием в чистоте и проведением своевременного ремонта фасадов зданий, строений, сооружений, малых архитектурных форм, заборов и ограждений; содержанием строительных площадок, инженерных коммуникаций и их конструктивных элементов, зеленых насаждений, объектов транспортной инфраструктуры и иных объектов недвижимости, находящихся на земельном участке и являющихся объектами благоустройства, в соответствии с законодательством</w:t>
      </w:r>
      <w:r>
        <w:rPr>
          <w:sz w:val="26"/>
          <w:szCs w:val="26"/>
        </w:rPr>
        <w:t xml:space="preserve"> (пункт 47 Правил).</w:t>
      </w:r>
    </w:p>
    <w:p w:rsidR="00360AA3" w:rsidRDefault="00360AA3" w:rsidP="00360AA3">
      <w:pPr>
        <w:pStyle w:val="a3"/>
        <w:ind w:firstLine="567"/>
        <w:jc w:val="both"/>
        <w:rPr>
          <w:sz w:val="26"/>
          <w:szCs w:val="26"/>
        </w:rPr>
      </w:pPr>
      <w:r w:rsidRPr="00360AA3">
        <w:rPr>
          <w:sz w:val="26"/>
          <w:szCs w:val="26"/>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r>
        <w:rPr>
          <w:sz w:val="26"/>
          <w:szCs w:val="26"/>
        </w:rPr>
        <w:t xml:space="preserve"> (пункт 57 Правил).</w:t>
      </w:r>
    </w:p>
    <w:p w:rsidR="00360AA3" w:rsidRDefault="00360AA3" w:rsidP="00360AA3">
      <w:pPr>
        <w:pStyle w:val="a3"/>
        <w:ind w:firstLine="567"/>
        <w:jc w:val="both"/>
        <w:rPr>
          <w:sz w:val="26"/>
          <w:szCs w:val="26"/>
        </w:rPr>
      </w:pPr>
      <w:r w:rsidRPr="00360AA3">
        <w:rPr>
          <w:sz w:val="26"/>
          <w:szCs w:val="26"/>
        </w:rPr>
        <w:t>Благоустройство территории города заключается в проведении мероприятий, обеспечивающих</w:t>
      </w:r>
      <w:r>
        <w:rPr>
          <w:sz w:val="26"/>
          <w:szCs w:val="26"/>
        </w:rPr>
        <w:t xml:space="preserve"> </w:t>
      </w:r>
      <w:r w:rsidRPr="00360AA3">
        <w:rPr>
          <w:sz w:val="26"/>
          <w:szCs w:val="26"/>
        </w:rPr>
        <w:t xml:space="preserve">уборку, полив, подметание территории города, в зимнее время года - уборку и вывоз снега, обработку объектов улично-дорожной сети </w:t>
      </w:r>
      <w:proofErr w:type="spellStart"/>
      <w:r w:rsidRPr="00360AA3">
        <w:rPr>
          <w:sz w:val="26"/>
          <w:szCs w:val="26"/>
        </w:rPr>
        <w:t>противогололедными</w:t>
      </w:r>
      <w:proofErr w:type="spellEnd"/>
      <w:r w:rsidRPr="00360AA3">
        <w:rPr>
          <w:sz w:val="26"/>
          <w:szCs w:val="26"/>
        </w:rPr>
        <w:t xml:space="preserve"> препаратами, очистку от мусора родников, ручьев, канав, лотков, ливневой канализации </w:t>
      </w:r>
      <w:r w:rsidRPr="00360AA3">
        <w:rPr>
          <w:sz w:val="26"/>
          <w:szCs w:val="26"/>
        </w:rPr>
        <w:lastRenderedPageBreak/>
        <w:t>и других водопроводных устройств;</w:t>
      </w:r>
      <w:r>
        <w:rPr>
          <w:sz w:val="26"/>
          <w:szCs w:val="26"/>
        </w:rPr>
        <w:t xml:space="preserve"> </w:t>
      </w:r>
      <w:r w:rsidRPr="00360AA3">
        <w:rPr>
          <w:sz w:val="26"/>
          <w:szCs w:val="26"/>
        </w:rPr>
        <w:t>озеленение городских территорий, а также содержание зеленых насаждений, в том числе кошение травы, обрезку деревьев и кустарников</w:t>
      </w:r>
      <w:r>
        <w:rPr>
          <w:sz w:val="26"/>
          <w:szCs w:val="26"/>
        </w:rPr>
        <w:t xml:space="preserve"> (подпункты 4, 5 пункта 59 Правил).</w:t>
      </w:r>
    </w:p>
    <w:p w:rsidR="00360AA3" w:rsidRDefault="00360AA3" w:rsidP="00360AA3">
      <w:pPr>
        <w:pStyle w:val="a3"/>
        <w:ind w:firstLine="567"/>
        <w:jc w:val="both"/>
        <w:rPr>
          <w:sz w:val="26"/>
          <w:szCs w:val="26"/>
        </w:rPr>
      </w:pPr>
      <w:r w:rsidRPr="00360AA3">
        <w:rPr>
          <w:sz w:val="26"/>
          <w:szCs w:val="26"/>
        </w:rPr>
        <w:t>Работы по содержанию объектов благоустройства включаю</w:t>
      </w:r>
      <w:r>
        <w:rPr>
          <w:sz w:val="26"/>
          <w:szCs w:val="26"/>
        </w:rPr>
        <w:t>т</w:t>
      </w:r>
      <w:r w:rsidR="00B24A31" w:rsidRPr="00B24A31">
        <w:t xml:space="preserve"> </w:t>
      </w:r>
      <w:r w:rsidR="00B24A31" w:rsidRPr="00B24A31">
        <w:rPr>
          <w:sz w:val="26"/>
          <w:szCs w:val="26"/>
        </w:rPr>
        <w:t>мероприятия по уходу за деревьями и кустарникам, газонами, цветниками (полив, стрижка газонов и т.д.) по установленным нормативам</w:t>
      </w:r>
      <w:r w:rsidR="00B24A31">
        <w:rPr>
          <w:sz w:val="26"/>
          <w:szCs w:val="26"/>
        </w:rPr>
        <w:t xml:space="preserve"> (подпункт 3 пункта 79 Правил).</w:t>
      </w:r>
    </w:p>
    <w:p w:rsidR="00144183" w:rsidRPr="00B24A31" w:rsidRDefault="00B24A31" w:rsidP="00B24A31">
      <w:pPr>
        <w:pStyle w:val="a3"/>
        <w:ind w:firstLine="567"/>
        <w:jc w:val="both"/>
        <w:rPr>
          <w:sz w:val="26"/>
          <w:szCs w:val="26"/>
        </w:rPr>
      </w:pPr>
      <w:r w:rsidRPr="00B24A31">
        <w:rPr>
          <w:sz w:val="26"/>
          <w:szCs w:val="26"/>
        </w:rPr>
        <w:t>Таким образом, работы, являющиеся объектом рассматриваемой закупки, относятся к работам по благоустройству территории</w:t>
      </w:r>
      <w:r w:rsidR="00F8527D" w:rsidRPr="00B24A31">
        <w:rPr>
          <w:sz w:val="26"/>
          <w:szCs w:val="26"/>
        </w:rPr>
        <w:t xml:space="preserve">, довод заявителя о нарушении заказчиком положений Закона о контрактной системе при осуществлении рассматриваемого электронного аукциона </w:t>
      </w:r>
      <w:r w:rsidRPr="00B24A31">
        <w:rPr>
          <w:sz w:val="26"/>
          <w:szCs w:val="26"/>
        </w:rPr>
        <w:t xml:space="preserve">в части установления к участникам закупки дополнительных требований по позиции 9 раздела II приложения к Постановлению Правительства РФ от 29.12.2021 № 2571 </w:t>
      </w:r>
      <w:r w:rsidR="00F8527D" w:rsidRPr="00B24A31">
        <w:rPr>
          <w:sz w:val="26"/>
          <w:szCs w:val="26"/>
        </w:rPr>
        <w:t>является несостоятельным, не находит подтверждения, не обоснован.</w:t>
      </w:r>
    </w:p>
    <w:p w:rsidR="00B24A31" w:rsidRPr="00B24A31" w:rsidRDefault="00B24A31" w:rsidP="00B24A31">
      <w:pPr>
        <w:pStyle w:val="a3"/>
        <w:ind w:firstLine="567"/>
        <w:jc w:val="both"/>
        <w:rPr>
          <w:sz w:val="26"/>
          <w:szCs w:val="26"/>
        </w:rPr>
      </w:pPr>
      <w:r>
        <w:rPr>
          <w:sz w:val="26"/>
          <w:szCs w:val="26"/>
        </w:rPr>
        <w:t xml:space="preserve">Принимая во внимание отсутствие правовой и материальной заинтересованности заявителя в рассматриваемой закупке, </w:t>
      </w:r>
      <w:r w:rsidRPr="00B24A31">
        <w:rPr>
          <w:sz w:val="26"/>
          <w:szCs w:val="26"/>
        </w:rPr>
        <w:t>что допущенное нарушение на результаты проведенного электронного аукциона не повлияло, Комиссия принимает решение предписание об устранении нарушений законодательства о контрактной системе не выдавать.</w:t>
      </w:r>
    </w:p>
    <w:p w:rsidR="004D53C2" w:rsidRPr="00B24A31" w:rsidRDefault="004D53C2" w:rsidP="00C848CE">
      <w:pPr>
        <w:tabs>
          <w:tab w:val="left" w:pos="0"/>
        </w:tabs>
        <w:jc w:val="both"/>
        <w:rPr>
          <w:rFonts w:cs="Arial"/>
          <w:i/>
          <w:iCs/>
          <w:color w:val="000000"/>
          <w:sz w:val="26"/>
          <w:szCs w:val="26"/>
        </w:rPr>
      </w:pPr>
      <w:r w:rsidRPr="00B24A31">
        <w:rPr>
          <w:rFonts w:cs="Arial"/>
          <w:iCs/>
          <w:color w:val="000000"/>
          <w:sz w:val="26"/>
          <w:szCs w:val="26"/>
        </w:rPr>
        <w:tab/>
      </w:r>
      <w:r w:rsidRPr="00B24A31">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0F0E62" w:rsidRPr="00B24A31">
        <w:rPr>
          <w:rFonts w:cs="Arial"/>
          <w:i/>
          <w:iCs/>
          <w:color w:val="000000"/>
          <w:sz w:val="26"/>
          <w:szCs w:val="26"/>
        </w:rPr>
        <w:t>»</w:t>
      </w:r>
      <w:r w:rsidRPr="00B24A31">
        <w:rPr>
          <w:rFonts w:cs="Arial"/>
          <w:i/>
          <w:iCs/>
          <w:color w:val="000000"/>
          <w:sz w:val="26"/>
          <w:szCs w:val="26"/>
        </w:rPr>
        <w:t>,</w:t>
      </w:r>
    </w:p>
    <w:p w:rsidR="004D53C2" w:rsidRPr="00B24A31" w:rsidRDefault="004D53C2" w:rsidP="006921A2">
      <w:pPr>
        <w:pStyle w:val="a3"/>
        <w:jc w:val="center"/>
        <w:rPr>
          <w:b/>
          <w:color w:val="000000"/>
          <w:sz w:val="26"/>
          <w:szCs w:val="26"/>
        </w:rPr>
      </w:pPr>
      <w:r w:rsidRPr="00B24A31">
        <w:rPr>
          <w:b/>
          <w:color w:val="000000"/>
          <w:sz w:val="26"/>
          <w:szCs w:val="26"/>
        </w:rPr>
        <w:t>РЕШИЛА:</w:t>
      </w:r>
    </w:p>
    <w:p w:rsidR="00C848CE" w:rsidRPr="00B24A31" w:rsidRDefault="007D436F" w:rsidP="00C848CE">
      <w:pPr>
        <w:pStyle w:val="a3"/>
        <w:spacing w:line="240" w:lineRule="atLeast"/>
        <w:ind w:firstLine="567"/>
        <w:jc w:val="both"/>
        <w:rPr>
          <w:sz w:val="26"/>
          <w:szCs w:val="26"/>
        </w:rPr>
      </w:pPr>
      <w:r w:rsidRPr="00B24A31">
        <w:rPr>
          <w:sz w:val="26"/>
          <w:szCs w:val="26"/>
        </w:rPr>
        <w:t xml:space="preserve">1. </w:t>
      </w:r>
      <w:r w:rsidR="0021375F" w:rsidRPr="00B24A31">
        <w:rPr>
          <w:sz w:val="26"/>
          <w:szCs w:val="26"/>
        </w:rPr>
        <w:t xml:space="preserve">Признать жалобу </w:t>
      </w:r>
      <w:r w:rsidR="00F8527D" w:rsidRPr="00B24A31">
        <w:rPr>
          <w:sz w:val="26"/>
          <w:szCs w:val="26"/>
        </w:rPr>
        <w:t>ООО «МД-КОНСАЛТИНГ» на действия заказчика при проведении электронного аукциона 22-95929Э на оказание услуг по поливу зеленых насаждений (извещение №0169300000122000868) обоснованной в части</w:t>
      </w:r>
      <w:r w:rsidR="00B24A31" w:rsidRPr="00B24A31">
        <w:rPr>
          <w:sz w:val="26"/>
          <w:szCs w:val="26"/>
        </w:rPr>
        <w:t xml:space="preserve"> </w:t>
      </w:r>
      <w:r w:rsidR="00B24A31" w:rsidRPr="00B24A31">
        <w:rPr>
          <w:sz w:val="26"/>
          <w:szCs w:val="26"/>
        </w:rPr>
        <w:t>неправомерного установления требования к участникам о наличии лицензии</w:t>
      </w:r>
      <w:r w:rsidR="00B24A31" w:rsidRPr="00B24A31">
        <w:rPr>
          <w:sz w:val="26"/>
          <w:szCs w:val="26"/>
        </w:rPr>
        <w:t xml:space="preserve"> </w:t>
      </w:r>
      <w:r w:rsidR="00B24A31" w:rsidRPr="00B24A31">
        <w:rPr>
          <w:sz w:val="26"/>
          <w:szCs w:val="26"/>
        </w:rPr>
        <w:t>на осуществление медицинской деятельности</w:t>
      </w:r>
      <w:r w:rsidR="00B24A31" w:rsidRPr="00B24A31">
        <w:rPr>
          <w:sz w:val="26"/>
          <w:szCs w:val="26"/>
        </w:rPr>
        <w:t>,</w:t>
      </w:r>
      <w:r w:rsidRPr="00B24A31">
        <w:rPr>
          <w:sz w:val="26"/>
          <w:szCs w:val="26"/>
        </w:rPr>
        <w:t xml:space="preserve"> в остальной части не нашедшей подтверждения,</w:t>
      </w:r>
      <w:r w:rsidR="00B24A31" w:rsidRPr="00B24A31">
        <w:rPr>
          <w:sz w:val="26"/>
          <w:szCs w:val="26"/>
        </w:rPr>
        <w:t xml:space="preserve"> </w:t>
      </w:r>
      <w:r w:rsidRPr="00B24A31">
        <w:rPr>
          <w:sz w:val="26"/>
          <w:szCs w:val="26"/>
        </w:rPr>
        <w:t>необоснованной</w:t>
      </w:r>
      <w:r w:rsidR="0021375F" w:rsidRPr="00B24A31">
        <w:rPr>
          <w:sz w:val="26"/>
          <w:szCs w:val="26"/>
        </w:rPr>
        <w:t>.</w:t>
      </w:r>
    </w:p>
    <w:p w:rsidR="007D436F" w:rsidRPr="007D436F" w:rsidRDefault="007D436F" w:rsidP="007D436F">
      <w:pPr>
        <w:pStyle w:val="a3"/>
        <w:spacing w:line="240" w:lineRule="atLeast"/>
        <w:ind w:firstLine="567"/>
        <w:jc w:val="both"/>
        <w:rPr>
          <w:sz w:val="26"/>
          <w:szCs w:val="26"/>
        </w:rPr>
      </w:pPr>
      <w:r w:rsidRPr="007D436F">
        <w:rPr>
          <w:sz w:val="26"/>
          <w:szCs w:val="26"/>
        </w:rPr>
        <w:t xml:space="preserve">2. Признать в действиях уполномоченного органа нарушение </w:t>
      </w:r>
      <w:r w:rsidR="00B24A31" w:rsidRPr="00B24A31">
        <w:rPr>
          <w:sz w:val="26"/>
          <w:szCs w:val="26"/>
        </w:rPr>
        <w:t>пункта 1 части 1, части 5 статьи 31, пункта 12 части 1 статьи 42, подпункта «н» пункта 1 части 1 статьи 43 Закона о контрактной системе</w:t>
      </w:r>
      <w:r w:rsidRPr="007D436F">
        <w:rPr>
          <w:sz w:val="26"/>
          <w:szCs w:val="26"/>
        </w:rPr>
        <w:t>.</w:t>
      </w:r>
    </w:p>
    <w:p w:rsidR="007D436F" w:rsidRPr="007D436F" w:rsidRDefault="007D436F" w:rsidP="007D436F">
      <w:pPr>
        <w:pStyle w:val="a3"/>
        <w:spacing w:line="240" w:lineRule="atLeast"/>
        <w:ind w:firstLine="567"/>
        <w:jc w:val="both"/>
        <w:rPr>
          <w:sz w:val="26"/>
          <w:szCs w:val="26"/>
        </w:rPr>
      </w:pPr>
      <w:r w:rsidRPr="007D436F">
        <w:rPr>
          <w:sz w:val="26"/>
          <w:szCs w:val="26"/>
        </w:rPr>
        <w:t xml:space="preserve">3. </w:t>
      </w:r>
      <w:r>
        <w:rPr>
          <w:sz w:val="26"/>
          <w:szCs w:val="26"/>
        </w:rPr>
        <w:t>П</w:t>
      </w:r>
      <w:r w:rsidRPr="007D436F">
        <w:rPr>
          <w:sz w:val="26"/>
          <w:szCs w:val="26"/>
        </w:rPr>
        <w:t>редписание об устранении нарушений законодательства о контрактной системе</w:t>
      </w:r>
      <w:r>
        <w:rPr>
          <w:sz w:val="26"/>
          <w:szCs w:val="26"/>
        </w:rPr>
        <w:t xml:space="preserve"> не выдавать, поскольку допущенное нарушение на результаты осуществленной закупки не повлияло</w:t>
      </w:r>
      <w:r w:rsidRPr="007D436F">
        <w:rPr>
          <w:sz w:val="26"/>
          <w:szCs w:val="26"/>
        </w:rPr>
        <w:t>.</w:t>
      </w:r>
    </w:p>
    <w:p w:rsidR="007D436F" w:rsidRPr="00696895" w:rsidRDefault="007D436F" w:rsidP="007D436F">
      <w:pPr>
        <w:pStyle w:val="a3"/>
        <w:spacing w:line="240" w:lineRule="atLeast"/>
        <w:ind w:firstLine="567"/>
        <w:jc w:val="both"/>
        <w:rPr>
          <w:sz w:val="26"/>
          <w:szCs w:val="26"/>
          <w:highlight w:val="yellow"/>
        </w:rPr>
      </w:pPr>
      <w:r w:rsidRPr="007D436F">
        <w:rPr>
          <w:sz w:val="26"/>
          <w:szCs w:val="26"/>
        </w:rPr>
        <w:t>4.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B24A31" w:rsidRDefault="00C848CE" w:rsidP="00C848CE">
      <w:pPr>
        <w:pStyle w:val="a3"/>
        <w:spacing w:line="240" w:lineRule="atLeast"/>
        <w:ind w:firstLine="567"/>
        <w:jc w:val="both"/>
        <w:rPr>
          <w:color w:val="000000"/>
          <w:sz w:val="26"/>
          <w:szCs w:val="26"/>
        </w:rPr>
      </w:pPr>
      <w:r w:rsidRPr="00B24A31">
        <w:rPr>
          <w:sz w:val="26"/>
          <w:szCs w:val="26"/>
        </w:rPr>
        <w:t>Настоящее решение может быть обжаловано в судебном порядке в течение трех месяцев со дня его принятия.</w:t>
      </w:r>
    </w:p>
    <w:p w:rsidR="004D53C2" w:rsidRPr="00B24A31" w:rsidRDefault="004D53C2" w:rsidP="006921A2">
      <w:pPr>
        <w:pStyle w:val="a3"/>
        <w:spacing w:line="240" w:lineRule="atLeast"/>
        <w:jc w:val="both"/>
        <w:rPr>
          <w:color w:val="000000"/>
          <w:sz w:val="26"/>
          <w:szCs w:val="26"/>
        </w:rPr>
      </w:pPr>
      <w:r w:rsidRPr="00B24A31">
        <w:rPr>
          <w:color w:val="000000"/>
          <w:sz w:val="26"/>
          <w:szCs w:val="26"/>
        </w:rPr>
        <w:t>Председатель Комиссии</w:t>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t xml:space="preserve">В.А. </w:t>
      </w:r>
      <w:proofErr w:type="spellStart"/>
      <w:r w:rsidRPr="00B24A31">
        <w:rPr>
          <w:color w:val="000000"/>
          <w:sz w:val="26"/>
          <w:szCs w:val="26"/>
        </w:rPr>
        <w:t>Ливончик</w:t>
      </w:r>
      <w:proofErr w:type="spellEnd"/>
    </w:p>
    <w:p w:rsidR="004D53C2" w:rsidRPr="00B24A31" w:rsidRDefault="009B5F76" w:rsidP="006921A2">
      <w:pPr>
        <w:pStyle w:val="a3"/>
        <w:spacing w:line="240" w:lineRule="atLeast"/>
        <w:jc w:val="both"/>
        <w:rPr>
          <w:color w:val="000000"/>
          <w:sz w:val="26"/>
          <w:szCs w:val="26"/>
        </w:rPr>
      </w:pPr>
      <w:r w:rsidRPr="00B24A31">
        <w:rPr>
          <w:color w:val="000000"/>
          <w:sz w:val="26"/>
          <w:szCs w:val="26"/>
        </w:rPr>
        <w:t>Члены Комиссии</w:t>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Pr="00B24A31">
        <w:rPr>
          <w:color w:val="000000"/>
          <w:sz w:val="26"/>
          <w:szCs w:val="26"/>
        </w:rPr>
        <w:tab/>
      </w:r>
      <w:r w:rsidR="005D677A" w:rsidRPr="00B24A31">
        <w:rPr>
          <w:color w:val="000000"/>
          <w:sz w:val="26"/>
          <w:szCs w:val="26"/>
        </w:rPr>
        <w:t>Н</w:t>
      </w:r>
      <w:r w:rsidR="004D53C2" w:rsidRPr="00B24A31">
        <w:rPr>
          <w:color w:val="000000"/>
          <w:sz w:val="26"/>
          <w:szCs w:val="26"/>
        </w:rPr>
        <w:t>.</w:t>
      </w:r>
      <w:r w:rsidR="005D677A" w:rsidRPr="00B24A31">
        <w:rPr>
          <w:color w:val="000000"/>
          <w:sz w:val="26"/>
          <w:szCs w:val="26"/>
        </w:rPr>
        <w:t>В</w:t>
      </w:r>
      <w:r w:rsidR="004D53C2" w:rsidRPr="00B24A31">
        <w:rPr>
          <w:color w:val="000000"/>
          <w:sz w:val="26"/>
          <w:szCs w:val="26"/>
        </w:rPr>
        <w:t xml:space="preserve">. </w:t>
      </w:r>
      <w:r w:rsidR="005D677A" w:rsidRPr="00B24A31">
        <w:rPr>
          <w:color w:val="000000"/>
          <w:sz w:val="26"/>
          <w:szCs w:val="26"/>
        </w:rPr>
        <w:t>Фадеева</w:t>
      </w:r>
    </w:p>
    <w:p w:rsidR="004D53C2" w:rsidRPr="00AD0623" w:rsidRDefault="004D53C2" w:rsidP="003D202E">
      <w:pPr>
        <w:pStyle w:val="a3"/>
        <w:spacing w:line="240" w:lineRule="atLeast"/>
        <w:ind w:left="7060" w:firstLine="737"/>
        <w:jc w:val="both"/>
        <w:rPr>
          <w:lang w:val="en-US"/>
        </w:rPr>
      </w:pPr>
      <w:r w:rsidRPr="00B24A31">
        <w:rPr>
          <w:color w:val="000000"/>
          <w:sz w:val="26"/>
          <w:szCs w:val="26"/>
        </w:rPr>
        <w:t>Е.Б. Черенкова</w:t>
      </w:r>
    </w:p>
    <w:sectPr w:rsidR="004D53C2" w:rsidRPr="00AD0623" w:rsidSect="00F638BB">
      <w:footerReference w:type="default" r:id="rId9"/>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996" w:rsidRDefault="001E4996">
      <w:r>
        <w:separator/>
      </w:r>
    </w:p>
  </w:endnote>
  <w:endnote w:type="continuationSeparator" w:id="0">
    <w:p w:rsidR="001E4996" w:rsidRDefault="001E4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3C2" w:rsidRDefault="004D53C2">
    <w:pPr>
      <w:pStyle w:val="a4"/>
      <w:jc w:val="center"/>
    </w:pPr>
    <w:r>
      <w:rPr>
        <w:noProof/>
      </w:rPr>
      <w:fldChar w:fldCharType="begin"/>
    </w:r>
    <w:r>
      <w:rPr>
        <w:noProof/>
      </w:rPr>
      <w:instrText>PAGE   \* MERGEFORMAT</w:instrText>
    </w:r>
    <w:r>
      <w:rPr>
        <w:noProof/>
      </w:rPr>
      <w:fldChar w:fldCharType="separate"/>
    </w:r>
    <w:r w:rsidR="00493FE3">
      <w:rPr>
        <w:noProof/>
      </w:rPr>
      <w:t>7</w:t>
    </w:r>
    <w:r>
      <w:rPr>
        <w:noProof/>
      </w:rPr>
      <w:fldChar w:fldCharType="end"/>
    </w:r>
  </w:p>
  <w:p w:rsidR="004D53C2" w:rsidRDefault="004D53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996" w:rsidRDefault="001E4996">
      <w:r>
        <w:separator/>
      </w:r>
    </w:p>
  </w:footnote>
  <w:footnote w:type="continuationSeparator" w:id="0">
    <w:p w:rsidR="001E4996" w:rsidRDefault="001E49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4C5B"/>
    <w:rsid w:val="000059F9"/>
    <w:rsid w:val="00021C44"/>
    <w:rsid w:val="00026798"/>
    <w:rsid w:val="0002774B"/>
    <w:rsid w:val="00032DC8"/>
    <w:rsid w:val="00032EF2"/>
    <w:rsid w:val="00035594"/>
    <w:rsid w:val="00036436"/>
    <w:rsid w:val="00036909"/>
    <w:rsid w:val="00041B24"/>
    <w:rsid w:val="00041ED9"/>
    <w:rsid w:val="00044293"/>
    <w:rsid w:val="00050A82"/>
    <w:rsid w:val="00051EA8"/>
    <w:rsid w:val="0006131B"/>
    <w:rsid w:val="0006543E"/>
    <w:rsid w:val="0006686A"/>
    <w:rsid w:val="00067E39"/>
    <w:rsid w:val="00074CDE"/>
    <w:rsid w:val="00076DC9"/>
    <w:rsid w:val="00086038"/>
    <w:rsid w:val="000C1FDC"/>
    <w:rsid w:val="000C2D9D"/>
    <w:rsid w:val="000C5A1A"/>
    <w:rsid w:val="000C69EC"/>
    <w:rsid w:val="000D6031"/>
    <w:rsid w:val="000D6BAD"/>
    <w:rsid w:val="000D7784"/>
    <w:rsid w:val="000E3EC4"/>
    <w:rsid w:val="000E7ABE"/>
    <w:rsid w:val="000F0E62"/>
    <w:rsid w:val="000F1717"/>
    <w:rsid w:val="001051CD"/>
    <w:rsid w:val="00105BB9"/>
    <w:rsid w:val="001114B4"/>
    <w:rsid w:val="001114EB"/>
    <w:rsid w:val="00115CC1"/>
    <w:rsid w:val="00122128"/>
    <w:rsid w:val="00122B40"/>
    <w:rsid w:val="00122EF5"/>
    <w:rsid w:val="00130DE2"/>
    <w:rsid w:val="001321D2"/>
    <w:rsid w:val="001428C6"/>
    <w:rsid w:val="00144183"/>
    <w:rsid w:val="00146AC3"/>
    <w:rsid w:val="00151D14"/>
    <w:rsid w:val="00165852"/>
    <w:rsid w:val="0018120F"/>
    <w:rsid w:val="00182B60"/>
    <w:rsid w:val="001845B6"/>
    <w:rsid w:val="001A3B4A"/>
    <w:rsid w:val="001A4C06"/>
    <w:rsid w:val="001B53B6"/>
    <w:rsid w:val="001D0F45"/>
    <w:rsid w:val="001D44BA"/>
    <w:rsid w:val="001D64CB"/>
    <w:rsid w:val="001E1FA8"/>
    <w:rsid w:val="001E4996"/>
    <w:rsid w:val="001E56AA"/>
    <w:rsid w:val="001E7B6B"/>
    <w:rsid w:val="001F2156"/>
    <w:rsid w:val="001F5F90"/>
    <w:rsid w:val="00202CAA"/>
    <w:rsid w:val="00203BAD"/>
    <w:rsid w:val="00203DBB"/>
    <w:rsid w:val="00203F0B"/>
    <w:rsid w:val="002042ED"/>
    <w:rsid w:val="0021375F"/>
    <w:rsid w:val="002209FB"/>
    <w:rsid w:val="002316AA"/>
    <w:rsid w:val="002564E0"/>
    <w:rsid w:val="002621BF"/>
    <w:rsid w:val="00265B64"/>
    <w:rsid w:val="00265E55"/>
    <w:rsid w:val="00272CF6"/>
    <w:rsid w:val="00277DF9"/>
    <w:rsid w:val="002853D4"/>
    <w:rsid w:val="002A4EB9"/>
    <w:rsid w:val="002A55AA"/>
    <w:rsid w:val="002A769B"/>
    <w:rsid w:val="002B0BD6"/>
    <w:rsid w:val="002B21E7"/>
    <w:rsid w:val="002C0925"/>
    <w:rsid w:val="002C15C5"/>
    <w:rsid w:val="002D0058"/>
    <w:rsid w:val="002E0E6C"/>
    <w:rsid w:val="002E180F"/>
    <w:rsid w:val="002F1356"/>
    <w:rsid w:val="002F695B"/>
    <w:rsid w:val="0030323F"/>
    <w:rsid w:val="00305C26"/>
    <w:rsid w:val="003072B6"/>
    <w:rsid w:val="003072DA"/>
    <w:rsid w:val="00311516"/>
    <w:rsid w:val="00314F37"/>
    <w:rsid w:val="00317F69"/>
    <w:rsid w:val="0033177E"/>
    <w:rsid w:val="00332571"/>
    <w:rsid w:val="0033481D"/>
    <w:rsid w:val="00334823"/>
    <w:rsid w:val="00334A5C"/>
    <w:rsid w:val="00335899"/>
    <w:rsid w:val="00341ABC"/>
    <w:rsid w:val="00352AF2"/>
    <w:rsid w:val="00360AA3"/>
    <w:rsid w:val="00366939"/>
    <w:rsid w:val="00371062"/>
    <w:rsid w:val="003830B4"/>
    <w:rsid w:val="00386EF1"/>
    <w:rsid w:val="00390575"/>
    <w:rsid w:val="003944C9"/>
    <w:rsid w:val="00395FE7"/>
    <w:rsid w:val="003A609E"/>
    <w:rsid w:val="003B1723"/>
    <w:rsid w:val="003C5553"/>
    <w:rsid w:val="003D0248"/>
    <w:rsid w:val="003D1A8F"/>
    <w:rsid w:val="003D1D7C"/>
    <w:rsid w:val="003D202E"/>
    <w:rsid w:val="003D68F6"/>
    <w:rsid w:val="003F1C7D"/>
    <w:rsid w:val="003F6FE3"/>
    <w:rsid w:val="003F7272"/>
    <w:rsid w:val="00400F6D"/>
    <w:rsid w:val="00410F55"/>
    <w:rsid w:val="00411147"/>
    <w:rsid w:val="0041479D"/>
    <w:rsid w:val="004155D7"/>
    <w:rsid w:val="0041603D"/>
    <w:rsid w:val="004235F6"/>
    <w:rsid w:val="004242FF"/>
    <w:rsid w:val="00427E70"/>
    <w:rsid w:val="0043295B"/>
    <w:rsid w:val="00432DC1"/>
    <w:rsid w:val="00443123"/>
    <w:rsid w:val="00444A63"/>
    <w:rsid w:val="00450BE9"/>
    <w:rsid w:val="00451B73"/>
    <w:rsid w:val="00453118"/>
    <w:rsid w:val="00461CB2"/>
    <w:rsid w:val="00463D08"/>
    <w:rsid w:val="00470A70"/>
    <w:rsid w:val="00472B4D"/>
    <w:rsid w:val="00472B4F"/>
    <w:rsid w:val="00475CB1"/>
    <w:rsid w:val="00490692"/>
    <w:rsid w:val="00493FE3"/>
    <w:rsid w:val="00495D04"/>
    <w:rsid w:val="004A17B9"/>
    <w:rsid w:val="004D208C"/>
    <w:rsid w:val="004D53C2"/>
    <w:rsid w:val="004E4429"/>
    <w:rsid w:val="004E7C9C"/>
    <w:rsid w:val="004F2F67"/>
    <w:rsid w:val="005024C0"/>
    <w:rsid w:val="0050464D"/>
    <w:rsid w:val="00510F0D"/>
    <w:rsid w:val="0051691A"/>
    <w:rsid w:val="00521423"/>
    <w:rsid w:val="00522F59"/>
    <w:rsid w:val="00531640"/>
    <w:rsid w:val="005345E4"/>
    <w:rsid w:val="005407A5"/>
    <w:rsid w:val="00541160"/>
    <w:rsid w:val="00543EF8"/>
    <w:rsid w:val="00551A76"/>
    <w:rsid w:val="00553B2C"/>
    <w:rsid w:val="00555B2E"/>
    <w:rsid w:val="00574F8A"/>
    <w:rsid w:val="0058489E"/>
    <w:rsid w:val="00596D28"/>
    <w:rsid w:val="005A2E31"/>
    <w:rsid w:val="005A7103"/>
    <w:rsid w:val="005C2E49"/>
    <w:rsid w:val="005C427F"/>
    <w:rsid w:val="005C7598"/>
    <w:rsid w:val="005D0E46"/>
    <w:rsid w:val="005D2E9D"/>
    <w:rsid w:val="005D677A"/>
    <w:rsid w:val="005F21D0"/>
    <w:rsid w:val="00604681"/>
    <w:rsid w:val="00610616"/>
    <w:rsid w:val="00610C92"/>
    <w:rsid w:val="00614353"/>
    <w:rsid w:val="0062381A"/>
    <w:rsid w:val="00642909"/>
    <w:rsid w:val="00642BF6"/>
    <w:rsid w:val="00645AA2"/>
    <w:rsid w:val="00653B78"/>
    <w:rsid w:val="00670DA3"/>
    <w:rsid w:val="00673A4C"/>
    <w:rsid w:val="006836D8"/>
    <w:rsid w:val="00683C09"/>
    <w:rsid w:val="006845A9"/>
    <w:rsid w:val="006845DC"/>
    <w:rsid w:val="00684D0E"/>
    <w:rsid w:val="00687E4E"/>
    <w:rsid w:val="006921A2"/>
    <w:rsid w:val="00696895"/>
    <w:rsid w:val="00697297"/>
    <w:rsid w:val="006A5E3C"/>
    <w:rsid w:val="006B313B"/>
    <w:rsid w:val="006B71B6"/>
    <w:rsid w:val="006C742C"/>
    <w:rsid w:val="006D1A2E"/>
    <w:rsid w:val="006E7D25"/>
    <w:rsid w:val="006F4B87"/>
    <w:rsid w:val="006F72CD"/>
    <w:rsid w:val="007002D9"/>
    <w:rsid w:val="00705380"/>
    <w:rsid w:val="00706A52"/>
    <w:rsid w:val="00721E0D"/>
    <w:rsid w:val="007414A5"/>
    <w:rsid w:val="00747A61"/>
    <w:rsid w:val="007628D6"/>
    <w:rsid w:val="00763BD7"/>
    <w:rsid w:val="00773209"/>
    <w:rsid w:val="0078704C"/>
    <w:rsid w:val="00787FAF"/>
    <w:rsid w:val="00794C44"/>
    <w:rsid w:val="00795C4A"/>
    <w:rsid w:val="007A2693"/>
    <w:rsid w:val="007A5B27"/>
    <w:rsid w:val="007B5C31"/>
    <w:rsid w:val="007C40F5"/>
    <w:rsid w:val="007C43FA"/>
    <w:rsid w:val="007C6376"/>
    <w:rsid w:val="007D189A"/>
    <w:rsid w:val="007D2ED5"/>
    <w:rsid w:val="007D3D50"/>
    <w:rsid w:val="007D436F"/>
    <w:rsid w:val="007D6CA3"/>
    <w:rsid w:val="007E1323"/>
    <w:rsid w:val="007E2A64"/>
    <w:rsid w:val="007E544E"/>
    <w:rsid w:val="007F0785"/>
    <w:rsid w:val="007F0D06"/>
    <w:rsid w:val="007F1C50"/>
    <w:rsid w:val="007F1DCE"/>
    <w:rsid w:val="007F5988"/>
    <w:rsid w:val="007F6A0E"/>
    <w:rsid w:val="0080028E"/>
    <w:rsid w:val="0080102F"/>
    <w:rsid w:val="00804A52"/>
    <w:rsid w:val="008164A8"/>
    <w:rsid w:val="00817EB7"/>
    <w:rsid w:val="00822A8B"/>
    <w:rsid w:val="0082352F"/>
    <w:rsid w:val="0082373D"/>
    <w:rsid w:val="008304DA"/>
    <w:rsid w:val="008311A9"/>
    <w:rsid w:val="00832273"/>
    <w:rsid w:val="00833C56"/>
    <w:rsid w:val="008357AF"/>
    <w:rsid w:val="0084050B"/>
    <w:rsid w:val="00840554"/>
    <w:rsid w:val="008408A4"/>
    <w:rsid w:val="008421A7"/>
    <w:rsid w:val="00855D59"/>
    <w:rsid w:val="00870308"/>
    <w:rsid w:val="00873BBD"/>
    <w:rsid w:val="00877C52"/>
    <w:rsid w:val="0088136E"/>
    <w:rsid w:val="008928B3"/>
    <w:rsid w:val="0089461F"/>
    <w:rsid w:val="00895F53"/>
    <w:rsid w:val="008964B9"/>
    <w:rsid w:val="00896DF6"/>
    <w:rsid w:val="008A09EA"/>
    <w:rsid w:val="008A63C2"/>
    <w:rsid w:val="008B33DE"/>
    <w:rsid w:val="008B4896"/>
    <w:rsid w:val="008C20BA"/>
    <w:rsid w:val="008C31CB"/>
    <w:rsid w:val="008C4A31"/>
    <w:rsid w:val="008D0BEF"/>
    <w:rsid w:val="008F3EA1"/>
    <w:rsid w:val="008F541B"/>
    <w:rsid w:val="00900E97"/>
    <w:rsid w:val="00906C2F"/>
    <w:rsid w:val="00931ACA"/>
    <w:rsid w:val="00936714"/>
    <w:rsid w:val="009524CF"/>
    <w:rsid w:val="0095394C"/>
    <w:rsid w:val="009547FC"/>
    <w:rsid w:val="00956D9F"/>
    <w:rsid w:val="0096319D"/>
    <w:rsid w:val="00963A71"/>
    <w:rsid w:val="00964C25"/>
    <w:rsid w:val="00971AAF"/>
    <w:rsid w:val="00975549"/>
    <w:rsid w:val="00981AA1"/>
    <w:rsid w:val="00992467"/>
    <w:rsid w:val="00994461"/>
    <w:rsid w:val="00995249"/>
    <w:rsid w:val="00996F53"/>
    <w:rsid w:val="009A18BE"/>
    <w:rsid w:val="009A1DBB"/>
    <w:rsid w:val="009A7662"/>
    <w:rsid w:val="009B03CD"/>
    <w:rsid w:val="009B3030"/>
    <w:rsid w:val="009B4017"/>
    <w:rsid w:val="009B42AA"/>
    <w:rsid w:val="009B4B65"/>
    <w:rsid w:val="009B597F"/>
    <w:rsid w:val="009B5F76"/>
    <w:rsid w:val="009C39D4"/>
    <w:rsid w:val="009C476A"/>
    <w:rsid w:val="009C6ECA"/>
    <w:rsid w:val="009C7CC4"/>
    <w:rsid w:val="009E6687"/>
    <w:rsid w:val="009F0FFB"/>
    <w:rsid w:val="00A06F13"/>
    <w:rsid w:val="00A15736"/>
    <w:rsid w:val="00A21DAB"/>
    <w:rsid w:val="00A259B5"/>
    <w:rsid w:val="00A26988"/>
    <w:rsid w:val="00A32AF8"/>
    <w:rsid w:val="00A35B90"/>
    <w:rsid w:val="00A56A7E"/>
    <w:rsid w:val="00A63769"/>
    <w:rsid w:val="00A66581"/>
    <w:rsid w:val="00A712F9"/>
    <w:rsid w:val="00A74057"/>
    <w:rsid w:val="00A8117F"/>
    <w:rsid w:val="00A81C57"/>
    <w:rsid w:val="00A83D37"/>
    <w:rsid w:val="00A91EBD"/>
    <w:rsid w:val="00AA1401"/>
    <w:rsid w:val="00AA1CEA"/>
    <w:rsid w:val="00AA6B4A"/>
    <w:rsid w:val="00AB19F7"/>
    <w:rsid w:val="00AB3C55"/>
    <w:rsid w:val="00AD0623"/>
    <w:rsid w:val="00AD0E55"/>
    <w:rsid w:val="00AD176B"/>
    <w:rsid w:val="00AD2B20"/>
    <w:rsid w:val="00AD2BEF"/>
    <w:rsid w:val="00AE4802"/>
    <w:rsid w:val="00AE53FA"/>
    <w:rsid w:val="00AF2881"/>
    <w:rsid w:val="00B04F0E"/>
    <w:rsid w:val="00B159AA"/>
    <w:rsid w:val="00B24A31"/>
    <w:rsid w:val="00B2796E"/>
    <w:rsid w:val="00B32946"/>
    <w:rsid w:val="00B35CF2"/>
    <w:rsid w:val="00B414A8"/>
    <w:rsid w:val="00B414F0"/>
    <w:rsid w:val="00B44B86"/>
    <w:rsid w:val="00B4692E"/>
    <w:rsid w:val="00B558A5"/>
    <w:rsid w:val="00B67E5E"/>
    <w:rsid w:val="00B7644E"/>
    <w:rsid w:val="00B76943"/>
    <w:rsid w:val="00B825B9"/>
    <w:rsid w:val="00BB3FB3"/>
    <w:rsid w:val="00BC2FFE"/>
    <w:rsid w:val="00BD24EA"/>
    <w:rsid w:val="00BE62EB"/>
    <w:rsid w:val="00C2026F"/>
    <w:rsid w:val="00C208E6"/>
    <w:rsid w:val="00C21079"/>
    <w:rsid w:val="00C26417"/>
    <w:rsid w:val="00C30427"/>
    <w:rsid w:val="00C3469C"/>
    <w:rsid w:val="00C45B71"/>
    <w:rsid w:val="00C52CF3"/>
    <w:rsid w:val="00C5785F"/>
    <w:rsid w:val="00C70ED8"/>
    <w:rsid w:val="00C7314C"/>
    <w:rsid w:val="00C75584"/>
    <w:rsid w:val="00C80D19"/>
    <w:rsid w:val="00C848CE"/>
    <w:rsid w:val="00CA128E"/>
    <w:rsid w:val="00CA32A1"/>
    <w:rsid w:val="00CB0ADE"/>
    <w:rsid w:val="00CB0C6A"/>
    <w:rsid w:val="00CB34AF"/>
    <w:rsid w:val="00CB4292"/>
    <w:rsid w:val="00CC3B04"/>
    <w:rsid w:val="00CC5653"/>
    <w:rsid w:val="00CD156C"/>
    <w:rsid w:val="00CE22E5"/>
    <w:rsid w:val="00CF1D69"/>
    <w:rsid w:val="00CF1E85"/>
    <w:rsid w:val="00CF6FB9"/>
    <w:rsid w:val="00D021D4"/>
    <w:rsid w:val="00D025F6"/>
    <w:rsid w:val="00D0267E"/>
    <w:rsid w:val="00D048FF"/>
    <w:rsid w:val="00D123BE"/>
    <w:rsid w:val="00D13E2E"/>
    <w:rsid w:val="00D14D99"/>
    <w:rsid w:val="00D1580E"/>
    <w:rsid w:val="00D45C32"/>
    <w:rsid w:val="00D50218"/>
    <w:rsid w:val="00D50942"/>
    <w:rsid w:val="00D53666"/>
    <w:rsid w:val="00D62642"/>
    <w:rsid w:val="00D70898"/>
    <w:rsid w:val="00D71BCE"/>
    <w:rsid w:val="00D7404E"/>
    <w:rsid w:val="00D7452E"/>
    <w:rsid w:val="00D83E7A"/>
    <w:rsid w:val="00D9083B"/>
    <w:rsid w:val="00D91D2E"/>
    <w:rsid w:val="00D951D6"/>
    <w:rsid w:val="00DB1DB6"/>
    <w:rsid w:val="00DB3CBA"/>
    <w:rsid w:val="00DB45BD"/>
    <w:rsid w:val="00DD0349"/>
    <w:rsid w:val="00DD08EF"/>
    <w:rsid w:val="00DE483B"/>
    <w:rsid w:val="00DE7EE8"/>
    <w:rsid w:val="00E0081B"/>
    <w:rsid w:val="00E02A8A"/>
    <w:rsid w:val="00E14242"/>
    <w:rsid w:val="00E15DC6"/>
    <w:rsid w:val="00E207D9"/>
    <w:rsid w:val="00E20BC7"/>
    <w:rsid w:val="00E2210E"/>
    <w:rsid w:val="00E22DDE"/>
    <w:rsid w:val="00E330EF"/>
    <w:rsid w:val="00E34498"/>
    <w:rsid w:val="00E45E49"/>
    <w:rsid w:val="00E46360"/>
    <w:rsid w:val="00E664A3"/>
    <w:rsid w:val="00E71D5C"/>
    <w:rsid w:val="00E723FC"/>
    <w:rsid w:val="00E7361D"/>
    <w:rsid w:val="00E76194"/>
    <w:rsid w:val="00EA065C"/>
    <w:rsid w:val="00EA4B83"/>
    <w:rsid w:val="00EA521B"/>
    <w:rsid w:val="00ED5A7B"/>
    <w:rsid w:val="00ED7DA2"/>
    <w:rsid w:val="00EE0B2F"/>
    <w:rsid w:val="00EE48B1"/>
    <w:rsid w:val="00EF18EA"/>
    <w:rsid w:val="00EF560D"/>
    <w:rsid w:val="00EF5AB0"/>
    <w:rsid w:val="00EF6171"/>
    <w:rsid w:val="00F00D47"/>
    <w:rsid w:val="00F01EE3"/>
    <w:rsid w:val="00F03403"/>
    <w:rsid w:val="00F0492C"/>
    <w:rsid w:val="00F04E49"/>
    <w:rsid w:val="00F07957"/>
    <w:rsid w:val="00F10498"/>
    <w:rsid w:val="00F12CF3"/>
    <w:rsid w:val="00F12FEC"/>
    <w:rsid w:val="00F2032F"/>
    <w:rsid w:val="00F21BB8"/>
    <w:rsid w:val="00F35F26"/>
    <w:rsid w:val="00F420CF"/>
    <w:rsid w:val="00F43C32"/>
    <w:rsid w:val="00F511EC"/>
    <w:rsid w:val="00F51D2C"/>
    <w:rsid w:val="00F52B99"/>
    <w:rsid w:val="00F55D18"/>
    <w:rsid w:val="00F56838"/>
    <w:rsid w:val="00F6367C"/>
    <w:rsid w:val="00F638BB"/>
    <w:rsid w:val="00F674EF"/>
    <w:rsid w:val="00F806B3"/>
    <w:rsid w:val="00F81AD0"/>
    <w:rsid w:val="00F8496A"/>
    <w:rsid w:val="00F8527D"/>
    <w:rsid w:val="00F870B2"/>
    <w:rsid w:val="00F9011B"/>
    <w:rsid w:val="00F94461"/>
    <w:rsid w:val="00FA1C6B"/>
    <w:rsid w:val="00FA6AE2"/>
    <w:rsid w:val="00FB3313"/>
    <w:rsid w:val="00FB38C3"/>
    <w:rsid w:val="00FB3966"/>
    <w:rsid w:val="00FC36FB"/>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A4604-EA77-4859-8506-10648229F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4259</TotalTime>
  <Pages>7</Pages>
  <Words>3196</Words>
  <Characters>18223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81</cp:revision>
  <cp:lastPrinted>2022-08-05T08:42:00Z</cp:lastPrinted>
  <dcterms:created xsi:type="dcterms:W3CDTF">2018-08-15T11:57:00Z</dcterms:created>
  <dcterms:modified xsi:type="dcterms:W3CDTF">2022-08-05T08:54:00Z</dcterms:modified>
</cp:coreProperties>
</file>