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97E50" w14:textId="77777777" w:rsidR="007C0CA9" w:rsidRPr="00A738FA" w:rsidRDefault="007C0CA9" w:rsidP="002D0E3B">
      <w:pPr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РЕШЕНИЕ</w:t>
      </w:r>
    </w:p>
    <w:p w14:paraId="0FAFA2D3" w14:textId="111917D2" w:rsidR="007C0CA9" w:rsidRPr="00A738FA" w:rsidRDefault="007C0CA9" w:rsidP="002D0E3B">
      <w:pPr>
        <w:contextualSpacing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 xml:space="preserve">по делу № </w:t>
      </w:r>
      <w:r w:rsidR="00EC6791" w:rsidRPr="00A738FA">
        <w:rPr>
          <w:spacing w:val="20"/>
          <w:sz w:val="28"/>
          <w:szCs w:val="28"/>
        </w:rPr>
        <w:t>28/06/105-2036/2022</w:t>
      </w:r>
      <w:r w:rsidR="00EC6791" w:rsidRPr="00A738FA">
        <w:rPr>
          <w:sz w:val="28"/>
          <w:szCs w:val="28"/>
        </w:rPr>
        <w:t xml:space="preserve"> </w:t>
      </w:r>
      <w:r w:rsidRPr="00A738FA">
        <w:rPr>
          <w:sz w:val="28"/>
          <w:szCs w:val="28"/>
        </w:rPr>
        <w:t xml:space="preserve">о нарушении </w:t>
      </w:r>
    </w:p>
    <w:p w14:paraId="237227BB" w14:textId="77777777" w:rsidR="0056705C" w:rsidRDefault="007C0CA9" w:rsidP="0056705C">
      <w:pPr>
        <w:jc w:val="center"/>
        <w:rPr>
          <w:sz w:val="28"/>
          <w:szCs w:val="28"/>
        </w:rPr>
      </w:pPr>
      <w:r w:rsidRPr="00A738FA">
        <w:rPr>
          <w:sz w:val="28"/>
          <w:szCs w:val="28"/>
        </w:rPr>
        <w:t xml:space="preserve">законодательства Российской Федерации </w:t>
      </w:r>
      <w:r w:rsidR="0056705C" w:rsidRPr="00A738FA">
        <w:rPr>
          <w:sz w:val="28"/>
          <w:szCs w:val="28"/>
        </w:rPr>
        <w:t>о контрактной системе в сфере закупок</w:t>
      </w:r>
    </w:p>
    <w:p w14:paraId="5F9BD9E0" w14:textId="77777777" w:rsidR="0056705C" w:rsidRPr="00A738FA" w:rsidRDefault="0056705C" w:rsidP="0056705C">
      <w:pPr>
        <w:jc w:val="center"/>
        <w:rPr>
          <w:sz w:val="28"/>
          <w:szCs w:val="28"/>
        </w:rPr>
      </w:pPr>
    </w:p>
    <w:tbl>
      <w:tblPr>
        <w:tblStyle w:val="3"/>
        <w:tblpPr w:leftFromText="180" w:rightFromText="180" w:vertAnchor="text" w:horzAnchor="margin" w:tblpX="-142" w:tblpY="103"/>
        <w:tblW w:w="103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6"/>
        <w:gridCol w:w="5094"/>
      </w:tblGrid>
      <w:tr w:rsidR="0056705C" w:rsidRPr="00A738FA" w14:paraId="19369FC4" w14:textId="77777777" w:rsidTr="0056705C">
        <w:trPr>
          <w:trHeight w:val="522"/>
        </w:trPr>
        <w:tc>
          <w:tcPr>
            <w:tcW w:w="5226" w:type="dxa"/>
          </w:tcPr>
          <w:p w14:paraId="6D6AFFAF" w14:textId="77777777" w:rsidR="0056705C" w:rsidRDefault="0056705C" w:rsidP="0056705C">
            <w:pPr>
              <w:ind w:left="34"/>
              <w:rPr>
                <w:sz w:val="28"/>
                <w:szCs w:val="28"/>
              </w:rPr>
            </w:pPr>
            <w:r w:rsidRPr="00A738FA">
              <w:rPr>
                <w:sz w:val="28"/>
                <w:szCs w:val="28"/>
              </w:rPr>
              <w:t>27.06.2022</w:t>
            </w:r>
          </w:p>
          <w:p w14:paraId="3CDFC9BF" w14:textId="77777777" w:rsidR="0056705C" w:rsidRPr="00A738FA" w:rsidRDefault="0056705C" w:rsidP="0056705C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5094" w:type="dxa"/>
          </w:tcPr>
          <w:p w14:paraId="704B70E3" w14:textId="77777777" w:rsidR="0056705C" w:rsidRPr="00A738FA" w:rsidRDefault="0056705C" w:rsidP="0056705C">
            <w:pPr>
              <w:ind w:right="34"/>
              <w:jc w:val="right"/>
              <w:rPr>
                <w:sz w:val="28"/>
                <w:szCs w:val="28"/>
              </w:rPr>
            </w:pPr>
            <w:r w:rsidRPr="00A738FA">
              <w:rPr>
                <w:sz w:val="28"/>
                <w:szCs w:val="28"/>
              </w:rPr>
              <w:t>Москва</w:t>
            </w:r>
          </w:p>
        </w:tc>
      </w:tr>
    </w:tbl>
    <w:p w14:paraId="6006315F" w14:textId="77777777" w:rsidR="007C0CA9" w:rsidRPr="00A738FA" w:rsidRDefault="007C0CA9" w:rsidP="0056705C">
      <w:pPr>
        <w:contextualSpacing/>
        <w:rPr>
          <w:sz w:val="28"/>
          <w:szCs w:val="28"/>
        </w:rPr>
      </w:pPr>
    </w:p>
    <w:p w14:paraId="783F2FD4" w14:textId="216C9399" w:rsidR="00EC6791" w:rsidRPr="005D35AD" w:rsidRDefault="00EC6791" w:rsidP="002D0E3B">
      <w:pPr>
        <w:widowControl w:val="0"/>
        <w:ind w:firstLine="709"/>
        <w:jc w:val="both"/>
        <w:rPr>
          <w:sz w:val="28"/>
          <w:szCs w:val="28"/>
        </w:rPr>
      </w:pPr>
      <w:r w:rsidRPr="005D35AD">
        <w:rPr>
          <w:sz w:val="28"/>
          <w:szCs w:val="28"/>
        </w:rPr>
        <w:t xml:space="preserve">рассмотрев посредством системы видео-конференц-связи жалобу </w:t>
      </w:r>
      <w:r w:rsidR="005D35AD" w:rsidRPr="005D35AD">
        <w:rPr>
          <w:sz w:val="28"/>
          <w:szCs w:val="28"/>
        </w:rPr>
        <w:t xml:space="preserve">                            ООО «Гермес и Ко» </w:t>
      </w:r>
      <w:r w:rsidRPr="005D35AD">
        <w:rPr>
          <w:sz w:val="28"/>
          <w:szCs w:val="28"/>
        </w:rPr>
        <w:t xml:space="preserve">(далее – Заявитель) на действия </w:t>
      </w:r>
      <w:r w:rsidR="005D35AD" w:rsidRPr="005D35AD">
        <w:rPr>
          <w:sz w:val="28"/>
          <w:szCs w:val="28"/>
        </w:rPr>
        <w:t xml:space="preserve">ООО «РТС-тендер»                             </w:t>
      </w:r>
      <w:r w:rsidRPr="005D35AD">
        <w:rPr>
          <w:sz w:val="28"/>
          <w:szCs w:val="28"/>
        </w:rPr>
        <w:t xml:space="preserve"> (далее – Оператор электронной площадки) при проведении </w:t>
      </w:r>
      <w:r w:rsidR="005D35AD" w:rsidRPr="005D35AD">
        <w:rPr>
          <w:sz w:val="28"/>
          <w:szCs w:val="28"/>
        </w:rPr>
        <w:t>Заказчиками</w:t>
      </w:r>
      <w:r w:rsidRPr="005D35AD">
        <w:rPr>
          <w:sz w:val="28"/>
          <w:szCs w:val="28"/>
        </w:rPr>
        <w:t>,</w:t>
      </w:r>
      <w:r w:rsidR="008D050B">
        <w:rPr>
          <w:sz w:val="28"/>
          <w:szCs w:val="28"/>
        </w:rPr>
        <w:t xml:space="preserve"> </w:t>
      </w:r>
      <w:r w:rsidR="00FA6EFC" w:rsidRPr="00FA6EFC">
        <w:rPr>
          <w:sz w:val="28"/>
          <w:szCs w:val="28"/>
        </w:rPr>
        <w:t xml:space="preserve">                      </w:t>
      </w:r>
      <w:r w:rsidR="00FA6EFC" w:rsidRPr="005D35AD">
        <w:rPr>
          <w:sz w:val="28"/>
          <w:szCs w:val="28"/>
        </w:rPr>
        <w:t>КГКУ «Центр государственных закупок Приморского края»</w:t>
      </w:r>
      <w:sdt>
        <w:sdtPr>
          <w:rPr>
            <w:sz w:val="28"/>
            <w:szCs w:val="28"/>
          </w:rPr>
          <w:alias w:val="Уполномоченное учреждение (для шаблона)"/>
          <w:tag w:val="Уполномоченное учреждение (для шаблона)"/>
          <w:id w:val="996386887"/>
          <w:placeholder>
            <w:docPart w:val="1DDCC29FE6D243B3B9A5B5720812978F"/>
          </w:placeholder>
          <w:docPartList>
            <w:docPartGallery w:val="Quick Parts"/>
          </w:docPartList>
        </w:sdtPr>
        <w:sdtEndPr/>
        <w:sdtContent>
          <w:r w:rsidR="00FA6EFC" w:rsidRPr="005D35AD">
            <w:rPr>
              <w:sz w:val="28"/>
              <w:szCs w:val="28"/>
            </w:rPr>
            <w:t xml:space="preserve">  </w:t>
          </w:r>
          <w:r w:rsidR="00FA6EFC" w:rsidRPr="00FA6EFC">
            <w:rPr>
              <w:sz w:val="28"/>
              <w:szCs w:val="28"/>
            </w:rPr>
            <w:t xml:space="preserve">                                                      </w:t>
          </w:r>
          <w:r w:rsidR="00FA6EFC" w:rsidRPr="005D35AD">
            <w:rPr>
              <w:sz w:val="28"/>
              <w:szCs w:val="28"/>
            </w:rPr>
            <w:lastRenderedPageBreak/>
            <w:t>(далее – Уполномоченный орган)</w:t>
          </w:r>
        </w:sdtContent>
      </w:sdt>
      <w:r w:rsidR="00FA6EFC" w:rsidRPr="005D35AD">
        <w:rPr>
          <w:sz w:val="28"/>
          <w:szCs w:val="28"/>
        </w:rPr>
        <w:t xml:space="preserve">, </w:t>
      </w:r>
      <w:r w:rsidR="008D050B">
        <w:rPr>
          <w:sz w:val="28"/>
          <w:szCs w:val="28"/>
        </w:rPr>
        <w:t xml:space="preserve">комиссией по осуществлению закупок </w:t>
      </w:r>
      <w:r w:rsidR="0004248B">
        <w:rPr>
          <w:sz w:val="28"/>
          <w:szCs w:val="28"/>
        </w:rPr>
        <w:t xml:space="preserve">Уполномоченного </w:t>
      </w:r>
      <w:proofErr w:type="spellStart"/>
      <w:r w:rsidR="0004248B">
        <w:rPr>
          <w:sz w:val="28"/>
          <w:szCs w:val="28"/>
        </w:rPr>
        <w:t>оргна</w:t>
      </w:r>
      <w:proofErr w:type="spellEnd"/>
      <w:r w:rsidR="008D050B">
        <w:rPr>
          <w:sz w:val="28"/>
          <w:szCs w:val="28"/>
        </w:rPr>
        <w:t xml:space="preserve"> </w:t>
      </w:r>
      <w:r w:rsidRPr="005D35AD">
        <w:rPr>
          <w:sz w:val="28"/>
          <w:szCs w:val="28"/>
        </w:rPr>
        <w:t xml:space="preserve"> </w:t>
      </w:r>
      <w:r w:rsidR="008D050B" w:rsidRPr="008D050B">
        <w:rPr>
          <w:sz w:val="28"/>
          <w:szCs w:val="28"/>
        </w:rPr>
        <w:t xml:space="preserve">(далее – </w:t>
      </w:r>
      <w:r w:rsidR="00FA6EFC">
        <w:rPr>
          <w:sz w:val="28"/>
          <w:szCs w:val="28"/>
        </w:rPr>
        <w:t>Комиссия</w:t>
      </w:r>
      <w:r w:rsidR="008D050B">
        <w:rPr>
          <w:sz w:val="28"/>
          <w:szCs w:val="28"/>
        </w:rPr>
        <w:t xml:space="preserve"> по осуществлению закупок), </w:t>
      </w:r>
      <w:r w:rsidRPr="005D35AD">
        <w:rPr>
          <w:sz w:val="28"/>
          <w:szCs w:val="28"/>
        </w:rPr>
        <w:t>Оператором электронной</w:t>
      </w:r>
      <w:r w:rsidR="00EE31D9" w:rsidRPr="005D35AD">
        <w:rPr>
          <w:sz w:val="28"/>
          <w:szCs w:val="28"/>
        </w:rPr>
        <w:t xml:space="preserve"> площадки </w:t>
      </w:r>
      <w:r w:rsidR="005D35AD" w:rsidRPr="005D35AD">
        <w:rPr>
          <w:sz w:val="28"/>
          <w:szCs w:val="28"/>
        </w:rPr>
        <w:t>электронного аукциона на право заключения государственного контракта на</w:t>
      </w:r>
      <w:r w:rsidR="00A220C6" w:rsidRPr="005D35AD">
        <w:rPr>
          <w:sz w:val="28"/>
          <w:szCs w:val="28"/>
        </w:rPr>
        <w:t xml:space="preserve"> </w:t>
      </w:r>
      <w:r w:rsidR="005D35AD" w:rsidRPr="005D35AD">
        <w:rPr>
          <w:sz w:val="28"/>
          <w:szCs w:val="28"/>
        </w:rPr>
        <w:t>п</w:t>
      </w:r>
      <w:r w:rsidR="00176175" w:rsidRPr="005D35AD">
        <w:rPr>
          <w:sz w:val="28"/>
          <w:szCs w:val="28"/>
        </w:rPr>
        <w:t>оставк</w:t>
      </w:r>
      <w:r w:rsidR="005D35AD" w:rsidRPr="005D35AD">
        <w:rPr>
          <w:sz w:val="28"/>
          <w:szCs w:val="28"/>
        </w:rPr>
        <w:t>у</w:t>
      </w:r>
      <w:r w:rsidR="00176175" w:rsidRPr="005D35AD">
        <w:rPr>
          <w:sz w:val="28"/>
          <w:szCs w:val="28"/>
        </w:rPr>
        <w:t xml:space="preserve"> говядины замороженной (Уссурийский ГО - Михайловский МР - Октябрьский МР - Пограничный МО)</w:t>
      </w:r>
      <w:r w:rsidRPr="005D35AD">
        <w:rPr>
          <w:sz w:val="28"/>
          <w:szCs w:val="28"/>
        </w:rPr>
        <w:t xml:space="preserve"> (номер извещения </w:t>
      </w:r>
      <w:r w:rsidR="0004248B">
        <w:rPr>
          <w:sz w:val="28"/>
          <w:szCs w:val="28"/>
        </w:rPr>
        <w:t xml:space="preserve">                                    </w:t>
      </w:r>
      <w:r w:rsidRPr="005D35AD">
        <w:rPr>
          <w:sz w:val="28"/>
          <w:szCs w:val="28"/>
        </w:rPr>
        <w:t xml:space="preserve">в единой информационной системе в сфере закупок www.zakupki.gov.ru (далее – ЕИС) – </w:t>
      </w:r>
      <w:r w:rsidR="00176175" w:rsidRPr="005D35AD">
        <w:rPr>
          <w:sz w:val="28"/>
          <w:szCs w:val="28"/>
        </w:rPr>
        <w:t>0820500000822003424</w:t>
      </w:r>
      <w:r w:rsidRPr="005D35AD">
        <w:rPr>
          <w:sz w:val="28"/>
          <w:szCs w:val="28"/>
        </w:rPr>
        <w:t xml:space="preserve">) (далее – Аукцион), и в результате осуществления внеплановой проверки в части действий Оператора электронной площадки </w:t>
      </w:r>
      <w:r w:rsidR="0004248B">
        <w:rPr>
          <w:sz w:val="28"/>
          <w:szCs w:val="28"/>
        </w:rPr>
        <w:t xml:space="preserve">                                        </w:t>
      </w:r>
      <w:r w:rsidRPr="005D35AD">
        <w:rPr>
          <w:sz w:val="28"/>
          <w:szCs w:val="28"/>
        </w:rPr>
        <w:t xml:space="preserve">в соответствии с пунктом 1 части 15 статьи 99 Федерального закона от 05.04.2013 </w:t>
      </w:r>
      <w:r w:rsidR="0004248B">
        <w:rPr>
          <w:sz w:val="28"/>
          <w:szCs w:val="28"/>
        </w:rPr>
        <w:t xml:space="preserve">                               </w:t>
      </w:r>
      <w:r w:rsidRPr="005D35AD">
        <w:rPr>
          <w:sz w:val="28"/>
          <w:szCs w:val="28"/>
        </w:rPr>
        <w:t xml:space="preserve">№ 44-ФЗ «О контрактной системе в сфере закупок товаров, работ, услуг </w:t>
      </w:r>
      <w:r w:rsidR="005D35AD" w:rsidRPr="005D35AD">
        <w:rPr>
          <w:sz w:val="28"/>
          <w:szCs w:val="28"/>
        </w:rPr>
        <w:t xml:space="preserve">  </w:t>
      </w:r>
      <w:r w:rsidRPr="005D35AD">
        <w:rPr>
          <w:sz w:val="28"/>
          <w:szCs w:val="28"/>
        </w:rPr>
        <w:t>для обеспечения государственных и муниципальных нужд» (далее – Закон о контрактной системе),</w:t>
      </w:r>
      <w:r w:rsidRPr="00A738FA">
        <w:rPr>
          <w:sz w:val="28"/>
          <w:szCs w:val="28"/>
        </w:rPr>
        <w:t xml:space="preserve"> </w:t>
      </w:r>
    </w:p>
    <w:p w14:paraId="2B1ABD9F" w14:textId="77777777" w:rsidR="00EC6791" w:rsidRPr="00A738FA" w:rsidRDefault="00EC6791" w:rsidP="002D0E3B">
      <w:pPr>
        <w:ind w:firstLine="567"/>
        <w:jc w:val="both"/>
        <w:rPr>
          <w:sz w:val="28"/>
          <w:szCs w:val="28"/>
        </w:rPr>
      </w:pPr>
    </w:p>
    <w:p w14:paraId="3BE93BED" w14:textId="77777777" w:rsidR="00EC6791" w:rsidRPr="00A738FA" w:rsidRDefault="00EC6791" w:rsidP="002D0E3B">
      <w:pPr>
        <w:ind w:firstLine="567"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УСТАНОВИЛА:</w:t>
      </w:r>
    </w:p>
    <w:p w14:paraId="7DACD1A7" w14:textId="77777777" w:rsidR="00EC6791" w:rsidRPr="00A738FA" w:rsidRDefault="00EC6791" w:rsidP="002D0E3B">
      <w:pPr>
        <w:ind w:firstLine="567"/>
        <w:jc w:val="both"/>
        <w:rPr>
          <w:sz w:val="28"/>
          <w:szCs w:val="28"/>
        </w:rPr>
      </w:pPr>
    </w:p>
    <w:p w14:paraId="09083757" w14:textId="2E1A866C" w:rsidR="00A220C6" w:rsidRDefault="00A220C6" w:rsidP="002D0E3B">
      <w:pPr>
        <w:widowControl w:val="0"/>
        <w:ind w:firstLine="567"/>
        <w:jc w:val="both"/>
        <w:rPr>
          <w:sz w:val="28"/>
          <w:szCs w:val="28"/>
        </w:rPr>
      </w:pPr>
      <w:r w:rsidRPr="00521AD9">
        <w:rPr>
          <w:sz w:val="28"/>
          <w:szCs w:val="28"/>
        </w:rPr>
        <w:t xml:space="preserve">В Федеральную антимонопольную службу поступила жалоба Заявителя на </w:t>
      </w:r>
      <w:r w:rsidRPr="003F71BC">
        <w:rPr>
          <w:sz w:val="28"/>
          <w:szCs w:val="28"/>
        </w:rPr>
        <w:t>действия Оператора электронной площадки при проведении Заказчик</w:t>
      </w:r>
      <w:r w:rsidR="002D0E3B">
        <w:rPr>
          <w:sz w:val="28"/>
          <w:szCs w:val="28"/>
        </w:rPr>
        <w:t>ами</w:t>
      </w:r>
      <w:r w:rsidRPr="003F71BC">
        <w:rPr>
          <w:sz w:val="28"/>
          <w:szCs w:val="28"/>
        </w:rPr>
        <w:t>,</w:t>
      </w:r>
      <w:r w:rsidR="009F1266">
        <w:rPr>
          <w:sz w:val="28"/>
          <w:szCs w:val="28"/>
        </w:rPr>
        <w:t xml:space="preserve"> </w:t>
      </w:r>
      <w:r w:rsidR="00355783" w:rsidRPr="00A738FA">
        <w:rPr>
          <w:sz w:val="28"/>
          <w:szCs w:val="28"/>
        </w:rPr>
        <w:t>Уполномоченным органом,</w:t>
      </w:r>
      <w:r w:rsidRPr="003F71BC">
        <w:rPr>
          <w:sz w:val="28"/>
          <w:szCs w:val="28"/>
        </w:rPr>
        <w:t xml:space="preserve"> </w:t>
      </w:r>
      <w:r w:rsidR="00FA6EFC">
        <w:rPr>
          <w:sz w:val="28"/>
          <w:szCs w:val="28"/>
        </w:rPr>
        <w:t xml:space="preserve">Комиссией по осуществлению закупок, </w:t>
      </w:r>
      <w:r w:rsidRPr="003F71BC">
        <w:rPr>
          <w:sz w:val="28"/>
          <w:szCs w:val="28"/>
        </w:rPr>
        <w:t>Оператором электронной площадки Аукциона.</w:t>
      </w:r>
    </w:p>
    <w:p w14:paraId="1C373023" w14:textId="14F7404B" w:rsidR="005D35AD" w:rsidRDefault="005D35AD" w:rsidP="002D0E3B">
      <w:pPr>
        <w:widowControl w:val="0"/>
        <w:ind w:firstLine="567"/>
        <w:jc w:val="both"/>
        <w:rPr>
          <w:sz w:val="28"/>
          <w:szCs w:val="28"/>
        </w:rPr>
      </w:pPr>
      <w:r w:rsidRPr="005D35AD">
        <w:rPr>
          <w:sz w:val="28"/>
          <w:szCs w:val="28"/>
        </w:rPr>
        <w:t xml:space="preserve">По мнению Заявителя, его права и законные интересы нарушены действиями Оператора электронной площадки, не обеспечившего надежность функционирования программных и технических средств, используемых при проведении Аукциона, </w:t>
      </w:r>
      <w:r w:rsidR="002D0E3B" w:rsidRPr="002D0E3B">
        <w:rPr>
          <w:sz w:val="28"/>
          <w:szCs w:val="28"/>
        </w:rPr>
        <w:t>в результате чего Оператором электронной площадки неправомерно напр</w:t>
      </w:r>
      <w:r w:rsidR="002D0E3B">
        <w:rPr>
          <w:sz w:val="28"/>
          <w:szCs w:val="28"/>
        </w:rPr>
        <w:t xml:space="preserve">авлена </w:t>
      </w:r>
      <w:r w:rsidR="002D0E3B" w:rsidRPr="002D0E3B">
        <w:rPr>
          <w:sz w:val="28"/>
          <w:szCs w:val="28"/>
        </w:rPr>
        <w:t>Заказчик</w:t>
      </w:r>
      <w:r w:rsidR="002D0E3B">
        <w:rPr>
          <w:sz w:val="28"/>
          <w:szCs w:val="28"/>
        </w:rPr>
        <w:t>ам</w:t>
      </w:r>
      <w:r w:rsidR="00FA6EFC" w:rsidRPr="00FA6EFC">
        <w:rPr>
          <w:sz w:val="28"/>
          <w:szCs w:val="28"/>
        </w:rPr>
        <w:t xml:space="preserve"> </w:t>
      </w:r>
      <w:r w:rsidR="00FA6EFC">
        <w:rPr>
          <w:sz w:val="28"/>
          <w:szCs w:val="28"/>
        </w:rPr>
        <w:t>заявка Заявителя</w:t>
      </w:r>
      <w:r w:rsidRPr="005D35AD">
        <w:rPr>
          <w:sz w:val="28"/>
          <w:szCs w:val="28"/>
        </w:rPr>
        <w:t>.</w:t>
      </w:r>
    </w:p>
    <w:p w14:paraId="6D9D0E39" w14:textId="20F47990" w:rsidR="005D35AD" w:rsidRDefault="005D35AD" w:rsidP="002D0E3B">
      <w:pPr>
        <w:widowControl w:val="0"/>
        <w:ind w:firstLine="709"/>
        <w:contextualSpacing/>
        <w:jc w:val="both"/>
        <w:rPr>
          <w:sz w:val="28"/>
          <w:szCs w:val="28"/>
        </w:rPr>
      </w:pPr>
      <w:r w:rsidRPr="0025007D">
        <w:rPr>
          <w:sz w:val="28"/>
          <w:szCs w:val="28"/>
        </w:rPr>
        <w:t>Представитель Оператора электронной площадки на заседании Комиссии не согласился с доводом Заявителя и сообщил, что при проведении Аукциона Оператор электронной площадки действовал в соответствии с положениями Закона о контрактной системе.</w:t>
      </w:r>
    </w:p>
    <w:p w14:paraId="4748EAE1" w14:textId="0DCC50AC" w:rsidR="005D35AD" w:rsidRPr="0025007D" w:rsidRDefault="005D35AD" w:rsidP="002D0E3B">
      <w:pPr>
        <w:ind w:firstLine="709"/>
        <w:jc w:val="both"/>
        <w:rPr>
          <w:sz w:val="28"/>
          <w:szCs w:val="28"/>
        </w:rPr>
      </w:pPr>
      <w:r w:rsidRPr="00F52BEA">
        <w:rPr>
          <w:sz w:val="28"/>
          <w:szCs w:val="28"/>
        </w:rPr>
        <w:t>В ходе рассмотрения жалобы Заявителя на действия Оп</w:t>
      </w:r>
      <w:r>
        <w:rPr>
          <w:sz w:val="28"/>
          <w:szCs w:val="28"/>
        </w:rPr>
        <w:t>ератора электронной площадки 27</w:t>
      </w:r>
      <w:r w:rsidRPr="00F52BEA">
        <w:rPr>
          <w:sz w:val="28"/>
          <w:szCs w:val="28"/>
        </w:rPr>
        <w:t>.06.2022 Комиссией в целях полного и всестороннего рассмотрения жалобы объявлен пе</w:t>
      </w:r>
      <w:r>
        <w:rPr>
          <w:sz w:val="28"/>
          <w:szCs w:val="28"/>
        </w:rPr>
        <w:t>рерыв, заседание продолжилось 28</w:t>
      </w:r>
      <w:r w:rsidRPr="00F52BEA">
        <w:rPr>
          <w:sz w:val="28"/>
          <w:szCs w:val="28"/>
        </w:rPr>
        <w:t>.06.2022.</w:t>
      </w:r>
    </w:p>
    <w:p w14:paraId="53678DF5" w14:textId="77777777" w:rsidR="005D35AD" w:rsidRPr="0025007D" w:rsidRDefault="005D35AD" w:rsidP="002D0E3B">
      <w:pPr>
        <w:widowControl w:val="0"/>
        <w:ind w:firstLine="709"/>
        <w:jc w:val="both"/>
        <w:rPr>
          <w:sz w:val="28"/>
          <w:szCs w:val="28"/>
        </w:rPr>
      </w:pPr>
      <w:r w:rsidRPr="0025007D">
        <w:rPr>
          <w:sz w:val="28"/>
          <w:szCs w:val="28"/>
        </w:rPr>
        <w:t>В соответствии с извещением о проведении Аукциона, протоколами, составленными при проведении Аукциона:</w:t>
      </w:r>
    </w:p>
    <w:p w14:paraId="46BDD023" w14:textId="44909034" w:rsidR="005D35AD" w:rsidRPr="0025007D" w:rsidRDefault="002E0690" w:rsidP="002D0E3B">
      <w:pPr>
        <w:widowControl w:val="0"/>
        <w:numPr>
          <w:ilvl w:val="0"/>
          <w:numId w:val="2"/>
        </w:numPr>
        <w:tabs>
          <w:tab w:val="left" w:pos="90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D35AD" w:rsidRPr="0025007D">
        <w:rPr>
          <w:sz w:val="28"/>
          <w:szCs w:val="28"/>
        </w:rPr>
        <w:t xml:space="preserve">извещение о проведении Аукциона размещено в ЕИС – </w:t>
      </w:r>
      <w:r>
        <w:rPr>
          <w:sz w:val="28"/>
          <w:szCs w:val="28"/>
        </w:rPr>
        <w:t>0</w:t>
      </w:r>
      <w:r w:rsidR="00FA6EFC">
        <w:rPr>
          <w:sz w:val="28"/>
          <w:szCs w:val="28"/>
        </w:rPr>
        <w:t>6</w:t>
      </w:r>
      <w:r w:rsidR="005D35AD" w:rsidRPr="0025007D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="005D35AD" w:rsidRPr="0025007D">
        <w:rPr>
          <w:sz w:val="28"/>
          <w:szCs w:val="28"/>
        </w:rPr>
        <w:t>.2022;</w:t>
      </w:r>
    </w:p>
    <w:p w14:paraId="7AE6AA46" w14:textId="77777777" w:rsidR="005D35AD" w:rsidRPr="0025007D" w:rsidRDefault="005D35AD" w:rsidP="002D0E3B">
      <w:pPr>
        <w:widowControl w:val="0"/>
        <w:numPr>
          <w:ilvl w:val="0"/>
          <w:numId w:val="2"/>
        </w:numPr>
        <w:tabs>
          <w:tab w:val="left" w:pos="902"/>
        </w:tabs>
        <w:ind w:left="0" w:firstLine="709"/>
        <w:jc w:val="both"/>
        <w:rPr>
          <w:sz w:val="28"/>
          <w:szCs w:val="28"/>
        </w:rPr>
      </w:pPr>
      <w:r w:rsidRPr="0025007D">
        <w:rPr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7E1F3E48" w14:textId="7E4FDEB6" w:rsidR="005D35AD" w:rsidRPr="0025007D" w:rsidRDefault="002E0690" w:rsidP="002E0690">
      <w:pPr>
        <w:widowControl w:val="0"/>
        <w:numPr>
          <w:ilvl w:val="0"/>
          <w:numId w:val="2"/>
        </w:numPr>
        <w:tabs>
          <w:tab w:val="left" w:pos="90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D35AD" w:rsidRPr="0025007D">
        <w:rPr>
          <w:sz w:val="28"/>
          <w:szCs w:val="28"/>
        </w:rPr>
        <w:t xml:space="preserve">начальная (максимальная) цена контракта – </w:t>
      </w:r>
      <w:r w:rsidRPr="002E0690">
        <w:rPr>
          <w:sz w:val="28"/>
          <w:szCs w:val="28"/>
        </w:rPr>
        <w:t xml:space="preserve">7 681 035,65 </w:t>
      </w:r>
      <w:r w:rsidR="005D35AD" w:rsidRPr="0025007D">
        <w:rPr>
          <w:sz w:val="28"/>
          <w:szCs w:val="28"/>
        </w:rPr>
        <w:t>руб.;</w:t>
      </w:r>
    </w:p>
    <w:p w14:paraId="0FA53DEE" w14:textId="29256ECF" w:rsidR="005D35AD" w:rsidRPr="0025007D" w:rsidRDefault="002E0690" w:rsidP="00FA6EFC">
      <w:pPr>
        <w:widowControl w:val="0"/>
        <w:numPr>
          <w:ilvl w:val="0"/>
          <w:numId w:val="2"/>
        </w:numPr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D35AD" w:rsidRPr="0025007D">
        <w:rPr>
          <w:sz w:val="28"/>
          <w:szCs w:val="28"/>
        </w:rPr>
        <w:t xml:space="preserve">источник финансирования – </w:t>
      </w:r>
      <w:r w:rsidRPr="002E0690">
        <w:rPr>
          <w:sz w:val="28"/>
          <w:szCs w:val="28"/>
        </w:rPr>
        <w:t>бюджет субъекта Российской Федерации</w:t>
      </w:r>
      <w:r w:rsidR="005D35AD" w:rsidRPr="0025007D">
        <w:rPr>
          <w:sz w:val="28"/>
          <w:szCs w:val="28"/>
        </w:rPr>
        <w:t>;</w:t>
      </w:r>
      <w:r w:rsidR="00FA6EFC" w:rsidRPr="00FA6EFC">
        <w:t xml:space="preserve"> </w:t>
      </w:r>
      <w:r w:rsidR="00FA6EFC" w:rsidRPr="00FA6EFC">
        <w:rPr>
          <w:sz w:val="28"/>
          <w:szCs w:val="28"/>
        </w:rPr>
        <w:t>средства бюджетных учреждений</w:t>
      </w:r>
      <w:r w:rsidR="00FA6EFC">
        <w:rPr>
          <w:sz w:val="28"/>
          <w:szCs w:val="28"/>
        </w:rPr>
        <w:t>;</w:t>
      </w:r>
    </w:p>
    <w:p w14:paraId="02B86975" w14:textId="77777777" w:rsidR="002E0690" w:rsidRDefault="005D35AD" w:rsidP="002E0690">
      <w:pPr>
        <w:widowControl w:val="0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25007D">
        <w:rPr>
          <w:sz w:val="28"/>
          <w:szCs w:val="28"/>
        </w:rPr>
        <w:t xml:space="preserve">дата окончания срока подачи заявок на участие в Аукционе </w:t>
      </w:r>
      <w:proofErr w:type="gramStart"/>
      <w:r w:rsidRPr="0025007D">
        <w:rPr>
          <w:sz w:val="28"/>
          <w:szCs w:val="28"/>
        </w:rPr>
        <w:t xml:space="preserve">–  </w:t>
      </w:r>
      <w:r w:rsidR="002E0690">
        <w:rPr>
          <w:sz w:val="28"/>
          <w:szCs w:val="28"/>
        </w:rPr>
        <w:t>16</w:t>
      </w:r>
      <w:r w:rsidRPr="0025007D">
        <w:rPr>
          <w:sz w:val="28"/>
          <w:szCs w:val="28"/>
        </w:rPr>
        <w:t>.05.2022</w:t>
      </w:r>
      <w:proofErr w:type="gramEnd"/>
      <w:r w:rsidRPr="0025007D">
        <w:rPr>
          <w:sz w:val="28"/>
          <w:szCs w:val="28"/>
        </w:rPr>
        <w:t>;</w:t>
      </w:r>
    </w:p>
    <w:p w14:paraId="73F1AFDF" w14:textId="5BB6FCCC" w:rsidR="005D35AD" w:rsidRPr="002E0690" w:rsidRDefault="005D35AD" w:rsidP="002E0690">
      <w:pPr>
        <w:widowControl w:val="0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2E0690">
        <w:rPr>
          <w:sz w:val="28"/>
          <w:szCs w:val="28"/>
        </w:rPr>
        <w:t xml:space="preserve">на участие в Аукционе подано </w:t>
      </w:r>
      <w:r w:rsidR="002E0690">
        <w:rPr>
          <w:sz w:val="28"/>
          <w:szCs w:val="28"/>
        </w:rPr>
        <w:t xml:space="preserve">3 </w:t>
      </w:r>
      <w:r w:rsidRPr="002E0690">
        <w:rPr>
          <w:sz w:val="28"/>
          <w:szCs w:val="28"/>
        </w:rPr>
        <w:t>заявки от участников закупки;</w:t>
      </w:r>
    </w:p>
    <w:p w14:paraId="19F50569" w14:textId="7BF1F6DF" w:rsidR="005D35AD" w:rsidRPr="0025007D" w:rsidRDefault="002E0690" w:rsidP="002D0E3B">
      <w:pPr>
        <w:widowControl w:val="0"/>
        <w:numPr>
          <w:ilvl w:val="0"/>
          <w:numId w:val="2"/>
        </w:numPr>
        <w:tabs>
          <w:tab w:val="left" w:pos="90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D35AD" w:rsidRPr="0025007D">
        <w:rPr>
          <w:sz w:val="28"/>
          <w:szCs w:val="28"/>
        </w:rPr>
        <w:t xml:space="preserve">дата подачи ценовых предложений – </w:t>
      </w:r>
      <w:r>
        <w:rPr>
          <w:sz w:val="28"/>
          <w:szCs w:val="28"/>
        </w:rPr>
        <w:t>16</w:t>
      </w:r>
      <w:r w:rsidR="005D35AD" w:rsidRPr="0025007D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="005D35AD" w:rsidRPr="0025007D">
        <w:rPr>
          <w:sz w:val="28"/>
          <w:szCs w:val="28"/>
        </w:rPr>
        <w:t>.2022;</w:t>
      </w:r>
    </w:p>
    <w:p w14:paraId="67DD494F" w14:textId="78F8E30B" w:rsidR="005D35AD" w:rsidRPr="0025007D" w:rsidRDefault="005D35AD" w:rsidP="002D0E3B">
      <w:pPr>
        <w:widowControl w:val="0"/>
        <w:numPr>
          <w:ilvl w:val="0"/>
          <w:numId w:val="2"/>
        </w:numPr>
        <w:tabs>
          <w:tab w:val="left" w:pos="902"/>
          <w:tab w:val="left" w:pos="1418"/>
        </w:tabs>
        <w:ind w:left="0" w:firstLine="709"/>
        <w:jc w:val="both"/>
        <w:rPr>
          <w:sz w:val="28"/>
          <w:szCs w:val="28"/>
        </w:rPr>
      </w:pPr>
      <w:r w:rsidRPr="0025007D">
        <w:rPr>
          <w:sz w:val="28"/>
          <w:szCs w:val="28"/>
        </w:rPr>
        <w:t xml:space="preserve">предложения о цене контракта подавали </w:t>
      </w:r>
      <w:r w:rsidR="002E0690">
        <w:rPr>
          <w:sz w:val="28"/>
          <w:szCs w:val="28"/>
        </w:rPr>
        <w:t>3</w:t>
      </w:r>
      <w:r w:rsidRPr="0025007D">
        <w:rPr>
          <w:sz w:val="28"/>
          <w:szCs w:val="28"/>
        </w:rPr>
        <w:t xml:space="preserve"> участника Аукциона;</w:t>
      </w:r>
    </w:p>
    <w:p w14:paraId="2F52566F" w14:textId="77777777" w:rsidR="005D35AD" w:rsidRPr="0025007D" w:rsidRDefault="005D35AD" w:rsidP="002D0E3B">
      <w:pPr>
        <w:pStyle w:val="af2"/>
        <w:widowControl w:val="0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5007D">
        <w:rPr>
          <w:sz w:val="28"/>
          <w:szCs w:val="28"/>
        </w:rPr>
        <w:t>согласно пункту 2 части 1 статьи 52 Закона о контрактной системе           Аукцион признан несостоявшимся, поскольку по результатам рассмотрения заявок на участие в закупке только 1 заявка на участие в закупке соответствует требованиям, установленным в извещении об осуществлении закупки.</w:t>
      </w:r>
    </w:p>
    <w:p w14:paraId="376A6195" w14:textId="52B32AE9" w:rsidR="005D35AD" w:rsidRPr="005D35AD" w:rsidRDefault="00FA6EFC" w:rsidP="002E0690">
      <w:pPr>
        <w:widowControl w:val="0"/>
        <w:numPr>
          <w:ilvl w:val="0"/>
          <w:numId w:val="2"/>
        </w:numPr>
        <w:tabs>
          <w:tab w:val="left" w:pos="902"/>
          <w:tab w:val="left" w:pos="1418"/>
        </w:tabs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принято решение о заключении государственного контакта                                          </w:t>
      </w:r>
      <w:r>
        <w:rPr>
          <w:sz w:val="28"/>
          <w:szCs w:val="28"/>
        </w:rPr>
        <w:lastRenderedPageBreak/>
        <w:t xml:space="preserve">с единственным поставщиком </w:t>
      </w:r>
      <w:r w:rsidR="005D35AD" w:rsidRPr="0025007D">
        <w:rPr>
          <w:sz w:val="28"/>
          <w:szCs w:val="28"/>
        </w:rPr>
        <w:t>ООО «</w:t>
      </w:r>
      <w:r w:rsidR="002E0690">
        <w:rPr>
          <w:sz w:val="28"/>
          <w:szCs w:val="28"/>
        </w:rPr>
        <w:t>Мясная индустрия</w:t>
      </w:r>
      <w:r w:rsidR="005D35AD" w:rsidRPr="0025007D">
        <w:rPr>
          <w:sz w:val="28"/>
          <w:szCs w:val="28"/>
        </w:rPr>
        <w:t xml:space="preserve">» с </w:t>
      </w:r>
      <w:r w:rsidR="002E0690">
        <w:rPr>
          <w:sz w:val="28"/>
          <w:szCs w:val="28"/>
        </w:rPr>
        <w:t xml:space="preserve">предложением </w:t>
      </w:r>
      <w:r w:rsidR="005D35AD" w:rsidRPr="0025007D">
        <w:rPr>
          <w:sz w:val="28"/>
          <w:szCs w:val="28"/>
        </w:rPr>
        <w:t xml:space="preserve">о цене контракта в размере </w:t>
      </w:r>
      <w:r w:rsidR="002E0690" w:rsidRPr="002E0690">
        <w:rPr>
          <w:sz w:val="28"/>
          <w:szCs w:val="28"/>
        </w:rPr>
        <w:t xml:space="preserve">5 875 992,19 </w:t>
      </w:r>
      <w:r w:rsidR="005D35AD" w:rsidRPr="0025007D">
        <w:rPr>
          <w:sz w:val="28"/>
          <w:szCs w:val="28"/>
        </w:rPr>
        <w:t>руб.</w:t>
      </w:r>
    </w:p>
    <w:p w14:paraId="33880194" w14:textId="77777777" w:rsidR="005D35AD" w:rsidRPr="0025007D" w:rsidRDefault="005D35AD" w:rsidP="002D0E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5007D">
        <w:rPr>
          <w:rFonts w:eastAsiaTheme="minorHAnsi"/>
          <w:sz w:val="28"/>
          <w:szCs w:val="28"/>
          <w:lang w:eastAsia="en-US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03B16056" w14:textId="38FF87D6" w:rsidR="005D35AD" w:rsidRPr="0025007D" w:rsidRDefault="00FA6EFC" w:rsidP="002D0E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Ч</w:t>
      </w:r>
      <w:r w:rsidR="005D35AD" w:rsidRPr="0025007D">
        <w:rPr>
          <w:rFonts w:eastAsiaTheme="minorHAnsi"/>
          <w:sz w:val="28"/>
          <w:szCs w:val="28"/>
          <w:lang w:eastAsia="en-US"/>
        </w:rPr>
        <w:t xml:space="preserve">астью 2 статьи 31 Закона о контрактной системе </w:t>
      </w:r>
      <w:r>
        <w:rPr>
          <w:rFonts w:eastAsiaTheme="minorHAnsi"/>
          <w:sz w:val="28"/>
          <w:szCs w:val="28"/>
          <w:lang w:eastAsia="en-US"/>
        </w:rPr>
        <w:t xml:space="preserve">установлено, что </w:t>
      </w:r>
      <w:r w:rsidR="005D35AD" w:rsidRPr="0025007D">
        <w:rPr>
          <w:rFonts w:eastAsiaTheme="minorHAnsi"/>
          <w:sz w:val="28"/>
          <w:szCs w:val="28"/>
          <w:lang w:eastAsia="en-US"/>
        </w:rPr>
        <w:t>Правительство Российской Федерации вправе устанавливать к участникам закупок отдельных видов товаров, работ, услуг дополнительные требования.</w:t>
      </w:r>
    </w:p>
    <w:p w14:paraId="46C9875A" w14:textId="77777777" w:rsidR="005D35AD" w:rsidRPr="0025007D" w:rsidRDefault="005D35AD" w:rsidP="002D0E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5007D">
        <w:rPr>
          <w:rFonts w:eastAsiaTheme="minorHAnsi"/>
          <w:sz w:val="28"/>
          <w:szCs w:val="28"/>
          <w:lang w:eastAsia="en-US"/>
        </w:rPr>
        <w:t>Согласно части 3 статьи 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частях 2 и 2.1 статьи 31 Закона о контрактной системе, устанавливается Правительством Российской Федерации.</w:t>
      </w:r>
    </w:p>
    <w:p w14:paraId="3C5A65CE" w14:textId="3F70E9E1" w:rsidR="005D35AD" w:rsidRPr="0025007D" w:rsidRDefault="00FA6EFC" w:rsidP="002D0E3B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</w:t>
      </w:r>
      <w:r w:rsidR="005D35AD" w:rsidRPr="0025007D">
        <w:rPr>
          <w:sz w:val="28"/>
          <w:szCs w:val="28"/>
        </w:rPr>
        <w:t>4 статьи 31 Закона о контрактной системе в случае установления Правительством Российской Федерации в соответствии</w:t>
      </w:r>
      <w:r w:rsidR="005D35AD" w:rsidRPr="0025007D">
        <w:rPr>
          <w:sz w:val="28"/>
          <w:szCs w:val="28"/>
        </w:rPr>
        <w:br/>
        <w:t>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14:paraId="73006F11" w14:textId="742CC661" w:rsidR="005D35AD" w:rsidRPr="0025007D" w:rsidRDefault="005D35AD" w:rsidP="002D0E3B">
      <w:pPr>
        <w:ind w:firstLine="709"/>
        <w:contextualSpacing/>
        <w:jc w:val="both"/>
        <w:rPr>
          <w:sz w:val="28"/>
          <w:szCs w:val="28"/>
        </w:rPr>
      </w:pPr>
      <w:r w:rsidRPr="0025007D">
        <w:rPr>
          <w:sz w:val="28"/>
          <w:szCs w:val="28"/>
        </w:rPr>
        <w:t>Вместе с этим пунктом 1 постановления Правительства Российской Федерации от 29.12.2021 № 2571 «О дополнительных требованиях</w:t>
      </w:r>
      <w:r w:rsidRPr="0025007D">
        <w:rPr>
          <w:sz w:val="28"/>
          <w:szCs w:val="28"/>
        </w:rPr>
        <w:br/>
        <w:t>к участникам закупки отдельных видов товаров, работ, услуг для обеспечения государственных и муниципальных нужд, а также об информации</w:t>
      </w:r>
      <w:r w:rsidRPr="0025007D">
        <w:rPr>
          <w:sz w:val="28"/>
          <w:szCs w:val="28"/>
        </w:rPr>
        <w:br/>
        <w:t>и документах, подтверждающих соответствие участников закупки указанным дополнительным требованиям, и признании утратившим силу некоторых актов</w:t>
      </w:r>
      <w:r w:rsidRPr="0025007D">
        <w:rPr>
          <w:sz w:val="28"/>
          <w:szCs w:val="28"/>
        </w:rPr>
        <w:br/>
        <w:t>и отдельных положений актов Правительства Российской Федерации»</w:t>
      </w:r>
      <w:r w:rsidRPr="0025007D">
        <w:rPr>
          <w:sz w:val="28"/>
          <w:szCs w:val="28"/>
        </w:rPr>
        <w:br/>
        <w:t>(далее – Постановление № 2571) установлено, что к участникам закупки отдельных видов товаров, работ, услуг предъявляются дополнительные требования согласно приложению «Дополнительные требования к участникам закупки отдельных видов товаров, работ, услуг для обеспечения государственных и муниципальных нужд» (далее – Приложение). Соответствие участников закупки указанным требова</w:t>
      </w:r>
      <w:r w:rsidR="008D050B">
        <w:rPr>
          <w:sz w:val="28"/>
          <w:szCs w:val="28"/>
        </w:rPr>
        <w:t xml:space="preserve">ниям подтверждается информацией </w:t>
      </w:r>
      <w:r w:rsidRPr="0025007D">
        <w:rPr>
          <w:sz w:val="28"/>
          <w:szCs w:val="28"/>
        </w:rPr>
        <w:t>и документами, предусмотренными Приложением к Постановлению № 2571.</w:t>
      </w:r>
    </w:p>
    <w:p w14:paraId="72B1DA35" w14:textId="069C4CCF" w:rsidR="005D35AD" w:rsidRPr="0025007D" w:rsidRDefault="005D35AD" w:rsidP="002D0E3B">
      <w:pPr>
        <w:ind w:firstLine="709"/>
        <w:contextualSpacing/>
        <w:jc w:val="both"/>
        <w:rPr>
          <w:sz w:val="28"/>
          <w:szCs w:val="28"/>
        </w:rPr>
      </w:pPr>
      <w:r w:rsidRPr="0025007D">
        <w:rPr>
          <w:sz w:val="28"/>
          <w:szCs w:val="28"/>
        </w:rPr>
        <w:t>Согласно извещению о проведении Аукциона в ЕИС Заказчиком установлены дополнительные т</w:t>
      </w:r>
      <w:r w:rsidR="003B79A9">
        <w:rPr>
          <w:sz w:val="28"/>
          <w:szCs w:val="28"/>
        </w:rPr>
        <w:t xml:space="preserve">ребования к участникам </w:t>
      </w:r>
      <w:proofErr w:type="spellStart"/>
      <w:r w:rsidR="003B79A9">
        <w:rPr>
          <w:sz w:val="28"/>
          <w:szCs w:val="28"/>
        </w:rPr>
        <w:t>Аукциона</w:t>
      </w:r>
      <w:r w:rsidRPr="0025007D">
        <w:rPr>
          <w:sz w:val="28"/>
          <w:szCs w:val="28"/>
        </w:rPr>
        <w:t>в</w:t>
      </w:r>
      <w:proofErr w:type="spellEnd"/>
      <w:r w:rsidRPr="0025007D">
        <w:rPr>
          <w:sz w:val="28"/>
          <w:szCs w:val="28"/>
        </w:rPr>
        <w:t xml:space="preserve"> соответствии с частью 2 </w:t>
      </w:r>
      <w:r w:rsidR="003B79A9">
        <w:rPr>
          <w:sz w:val="28"/>
          <w:szCs w:val="28"/>
        </w:rPr>
        <w:t xml:space="preserve">                     </w:t>
      </w:r>
      <w:r w:rsidRPr="0025007D">
        <w:rPr>
          <w:sz w:val="28"/>
          <w:szCs w:val="28"/>
        </w:rPr>
        <w:t xml:space="preserve">статьи 31 Закона о контрактной системе, а именно: требования в соответствии с позицией </w:t>
      </w:r>
      <w:r w:rsidR="002D0E3B">
        <w:rPr>
          <w:sz w:val="28"/>
          <w:szCs w:val="28"/>
        </w:rPr>
        <w:t>33</w:t>
      </w:r>
      <w:r w:rsidR="003B79A9">
        <w:rPr>
          <w:sz w:val="28"/>
          <w:szCs w:val="28"/>
        </w:rPr>
        <w:t xml:space="preserve"> раздела 6 </w:t>
      </w:r>
      <w:proofErr w:type="spellStart"/>
      <w:r w:rsidR="003B79A9">
        <w:rPr>
          <w:sz w:val="28"/>
          <w:szCs w:val="28"/>
        </w:rPr>
        <w:t>Приложения</w:t>
      </w:r>
      <w:r w:rsidRPr="0025007D">
        <w:rPr>
          <w:sz w:val="28"/>
          <w:szCs w:val="28"/>
        </w:rPr>
        <w:t>к</w:t>
      </w:r>
      <w:proofErr w:type="spellEnd"/>
      <w:r w:rsidRPr="0025007D">
        <w:rPr>
          <w:sz w:val="28"/>
          <w:szCs w:val="28"/>
        </w:rPr>
        <w:t xml:space="preserve"> Постановлению № 2571.</w:t>
      </w:r>
    </w:p>
    <w:p w14:paraId="2C0D06FC" w14:textId="052A3647" w:rsidR="005D35AD" w:rsidRPr="0025007D" w:rsidRDefault="005D35AD" w:rsidP="002D0E3B">
      <w:pPr>
        <w:ind w:firstLine="709"/>
        <w:contextualSpacing/>
        <w:jc w:val="both"/>
        <w:rPr>
          <w:sz w:val="28"/>
          <w:szCs w:val="28"/>
        </w:rPr>
      </w:pPr>
      <w:r w:rsidRPr="0025007D">
        <w:rPr>
          <w:sz w:val="28"/>
          <w:szCs w:val="28"/>
        </w:rPr>
        <w:t>Позицией 3</w:t>
      </w:r>
      <w:r w:rsidR="002D0E3B">
        <w:rPr>
          <w:sz w:val="28"/>
          <w:szCs w:val="28"/>
        </w:rPr>
        <w:t>3</w:t>
      </w:r>
      <w:r w:rsidRPr="0025007D">
        <w:rPr>
          <w:sz w:val="28"/>
          <w:szCs w:val="28"/>
        </w:rPr>
        <w:t xml:space="preserve"> раздела 6 Приложения </w:t>
      </w:r>
      <w:r w:rsidR="003F5CF1" w:rsidRPr="003F5CF1">
        <w:rPr>
          <w:sz w:val="28"/>
          <w:szCs w:val="28"/>
        </w:rPr>
        <w:t>Постановлению № 2571</w:t>
      </w:r>
      <w:r w:rsidR="003F5CF1">
        <w:rPr>
          <w:sz w:val="28"/>
          <w:szCs w:val="28"/>
        </w:rPr>
        <w:t xml:space="preserve"> </w:t>
      </w:r>
      <w:r w:rsidRPr="0025007D">
        <w:rPr>
          <w:sz w:val="28"/>
          <w:szCs w:val="28"/>
        </w:rPr>
        <w:t xml:space="preserve">установлено, что при проведении закупочной процедуры объектом которой являются </w:t>
      </w:r>
      <w:r w:rsidR="002D0E3B">
        <w:rPr>
          <w:sz w:val="28"/>
          <w:szCs w:val="28"/>
        </w:rPr>
        <w:t>у</w:t>
      </w:r>
      <w:r w:rsidR="002D0E3B" w:rsidRPr="002D0E3B">
        <w:rPr>
          <w:sz w:val="28"/>
          <w:szCs w:val="28"/>
        </w:rPr>
        <w:t>слуги общественного питания и (или) поставка пищевых продуктов, закупаемых для организаций, осуществляющих образовательную деятельность, медицинских организаций, организаций социального обслуживания, организаций отдыха детей и их оздоровления</w:t>
      </w:r>
      <w:r w:rsidRPr="0025007D">
        <w:rPr>
          <w:sz w:val="28"/>
          <w:szCs w:val="28"/>
        </w:rPr>
        <w:t xml:space="preserve"> к участникам закупочной процедуры предъявляются дополнительные требования о наличии у </w:t>
      </w:r>
      <w:r w:rsidRPr="0025007D">
        <w:rPr>
          <w:sz w:val="28"/>
          <w:szCs w:val="28"/>
        </w:rPr>
        <w:lastRenderedPageBreak/>
        <w:t xml:space="preserve">участника закупки опыта исполнения договора, предусматривающего </w:t>
      </w:r>
      <w:r w:rsidR="002D0E3B" w:rsidRPr="002D0E3B">
        <w:rPr>
          <w:sz w:val="28"/>
          <w:szCs w:val="28"/>
        </w:rPr>
        <w:t>оказание услуг общественного питания и (или) поставки пищевых продуктов.</w:t>
      </w:r>
    </w:p>
    <w:p w14:paraId="0AD1C266" w14:textId="2472E0CC" w:rsidR="005D35AD" w:rsidRPr="0025007D" w:rsidRDefault="005D35AD" w:rsidP="002D0E3B">
      <w:pPr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25007D">
        <w:rPr>
          <w:sz w:val="28"/>
          <w:szCs w:val="28"/>
        </w:rPr>
        <w:t xml:space="preserve">При этом </w:t>
      </w:r>
      <w:r w:rsidRPr="0025007D">
        <w:rPr>
          <w:rFonts w:eastAsiaTheme="minorHAnsi"/>
          <w:sz w:val="28"/>
          <w:szCs w:val="28"/>
          <w:lang w:eastAsia="en-US"/>
        </w:rPr>
        <w:t>ц</w:t>
      </w:r>
      <w:r w:rsidR="002D0E3B">
        <w:rPr>
          <w:rFonts w:eastAsiaTheme="minorHAnsi"/>
          <w:sz w:val="28"/>
          <w:szCs w:val="28"/>
          <w:lang w:eastAsia="en-US"/>
        </w:rPr>
        <w:t>ена выполн</w:t>
      </w:r>
      <w:r w:rsidRPr="0025007D">
        <w:rPr>
          <w:rFonts w:eastAsiaTheme="minorHAnsi"/>
          <w:sz w:val="28"/>
          <w:szCs w:val="28"/>
          <w:lang w:eastAsia="en-US"/>
        </w:rPr>
        <w:t>енных работ по договору должна составлять</w:t>
      </w:r>
      <w:r w:rsidRPr="0025007D">
        <w:rPr>
          <w:rFonts w:eastAsiaTheme="minorHAnsi"/>
          <w:sz w:val="28"/>
          <w:szCs w:val="28"/>
          <w:lang w:eastAsia="en-US"/>
        </w:rPr>
        <w:br/>
        <w:t xml:space="preserve">не менее 20 процентов начальной (максимальной) цены контракта, заключаемого по результатам определения поставщика (подрядчика, исполнителя). </w:t>
      </w:r>
    </w:p>
    <w:p w14:paraId="2C1B7628" w14:textId="77777777" w:rsidR="005D35AD" w:rsidRPr="0025007D" w:rsidRDefault="005D35AD" w:rsidP="002D0E3B">
      <w:pPr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25007D">
        <w:rPr>
          <w:rFonts w:eastAsiaTheme="minorHAnsi"/>
          <w:sz w:val="28"/>
          <w:szCs w:val="28"/>
          <w:lang w:eastAsia="en-US"/>
        </w:rPr>
        <w:t>Информацией и документами, подтверждающими соответствие участников закупки указанному дополнительному требованию, являются:</w:t>
      </w:r>
    </w:p>
    <w:p w14:paraId="3490B1BA" w14:textId="77777777" w:rsidR="005D35AD" w:rsidRPr="0025007D" w:rsidRDefault="005D35AD" w:rsidP="002D0E3B">
      <w:pPr>
        <w:ind w:firstLine="709"/>
        <w:contextualSpacing/>
        <w:jc w:val="both"/>
        <w:rPr>
          <w:sz w:val="28"/>
          <w:szCs w:val="28"/>
        </w:rPr>
      </w:pPr>
      <w:r w:rsidRPr="0025007D">
        <w:rPr>
          <w:sz w:val="28"/>
          <w:szCs w:val="28"/>
        </w:rPr>
        <w:t>1) исполненный договор;</w:t>
      </w:r>
    </w:p>
    <w:p w14:paraId="2DFEF434" w14:textId="77777777" w:rsidR="005D35AD" w:rsidRPr="0025007D" w:rsidRDefault="005D35AD" w:rsidP="002D0E3B">
      <w:pPr>
        <w:ind w:firstLine="709"/>
        <w:contextualSpacing/>
        <w:jc w:val="both"/>
        <w:rPr>
          <w:sz w:val="28"/>
          <w:szCs w:val="28"/>
        </w:rPr>
      </w:pPr>
      <w:r w:rsidRPr="0025007D">
        <w:rPr>
          <w:sz w:val="28"/>
          <w:szCs w:val="28"/>
        </w:rPr>
        <w:t>2) акт выполненных работ, подтверждающий цену выполненных работ.</w:t>
      </w:r>
    </w:p>
    <w:p w14:paraId="28EB3B3F" w14:textId="1639D9DD" w:rsidR="005D35AD" w:rsidRPr="0025007D" w:rsidRDefault="00FA6EFC" w:rsidP="002D0E3B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</w:t>
      </w:r>
      <w:r w:rsidR="005D35AD" w:rsidRPr="0025007D">
        <w:rPr>
          <w:sz w:val="28"/>
          <w:szCs w:val="28"/>
        </w:rPr>
        <w:t xml:space="preserve"> в соответствии с частью 15 статьи 24.2 Закона о контрактной системе порядок взаимодействия участника закупки и оператора электронной площадки, оператора специализированной электронной </w:t>
      </w:r>
      <w:proofErr w:type="gramStart"/>
      <w:r w:rsidR="005D35AD" w:rsidRPr="0025007D">
        <w:rPr>
          <w:sz w:val="28"/>
          <w:szCs w:val="28"/>
        </w:rPr>
        <w:t>площадки,</w:t>
      </w:r>
      <w:r w:rsidR="005D35AD" w:rsidRPr="0025007D">
        <w:rPr>
          <w:sz w:val="28"/>
          <w:szCs w:val="28"/>
        </w:rPr>
        <w:br/>
        <w:t>в</w:t>
      </w:r>
      <w:proofErr w:type="gramEnd"/>
      <w:r w:rsidR="005D35AD" w:rsidRPr="0025007D">
        <w:rPr>
          <w:sz w:val="28"/>
          <w:szCs w:val="28"/>
        </w:rPr>
        <w:t xml:space="preserve"> том числе при направлении информации и документов и их рассмотрении</w:t>
      </w:r>
      <w:r w:rsidR="005D35AD" w:rsidRPr="0025007D">
        <w:rPr>
          <w:sz w:val="28"/>
          <w:szCs w:val="28"/>
        </w:rPr>
        <w:br/>
        <w:t>в соответствии с частями 12, 12.1 и 13 статьи 24.2 Закона о контрактной системе, устанавливается Правительством Российской Федерации.</w:t>
      </w:r>
    </w:p>
    <w:p w14:paraId="634C96E2" w14:textId="77209554" w:rsidR="005D35AD" w:rsidRPr="0025007D" w:rsidRDefault="005D35AD" w:rsidP="002D0E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5007D">
        <w:rPr>
          <w:rFonts w:eastAsiaTheme="minorHAnsi"/>
          <w:sz w:val="28"/>
          <w:szCs w:val="28"/>
          <w:lang w:eastAsia="en-US"/>
        </w:rPr>
        <w:t xml:space="preserve">Согласно </w:t>
      </w:r>
      <w:hyperlink r:id="rId7" w:history="1">
        <w:r w:rsidRPr="0025007D">
          <w:rPr>
            <w:rFonts w:eastAsiaTheme="minorHAnsi"/>
            <w:sz w:val="28"/>
            <w:szCs w:val="28"/>
            <w:lang w:eastAsia="en-US"/>
          </w:rPr>
          <w:t>пункту 2</w:t>
        </w:r>
      </w:hyperlink>
      <w:r w:rsidRPr="0025007D">
        <w:rPr>
          <w:rFonts w:eastAsiaTheme="minorHAnsi"/>
          <w:sz w:val="28"/>
          <w:szCs w:val="28"/>
          <w:lang w:eastAsia="en-US"/>
        </w:rPr>
        <w:t xml:space="preserve"> Правил взаимодействия участника закупки</w:t>
      </w:r>
      <w:r w:rsidRPr="0025007D">
        <w:rPr>
          <w:rFonts w:eastAsiaTheme="minorHAnsi"/>
          <w:sz w:val="28"/>
          <w:szCs w:val="28"/>
          <w:lang w:eastAsia="en-US"/>
        </w:rPr>
        <w:br/>
        <w:t xml:space="preserve">и оператора электронной площадки, оператора специализированной электронной площадки, утвержденных постановлением Правительства Российской Федерации от 14.09.2019 № 1202 «О порядке взаимодействия участника закупки и оператора электронной площадки, оператора специализированной электронной площадки» (далее </w:t>
      </w:r>
      <w:r w:rsidRPr="0025007D">
        <w:rPr>
          <w:sz w:val="28"/>
          <w:szCs w:val="28"/>
        </w:rPr>
        <w:t>–</w:t>
      </w:r>
      <w:r w:rsidRPr="0025007D">
        <w:rPr>
          <w:rFonts w:eastAsiaTheme="minorHAnsi"/>
          <w:sz w:val="28"/>
          <w:szCs w:val="28"/>
          <w:lang w:eastAsia="en-US"/>
        </w:rPr>
        <w:t xml:space="preserve"> Правила взаимодействия) в целях обеспечения доступа к участию в проводи</w:t>
      </w:r>
      <w:r w:rsidR="002D0E3B">
        <w:rPr>
          <w:rFonts w:eastAsiaTheme="minorHAnsi"/>
          <w:sz w:val="28"/>
          <w:szCs w:val="28"/>
          <w:lang w:eastAsia="en-US"/>
        </w:rPr>
        <w:t xml:space="preserve">мых </w:t>
      </w:r>
      <w:r w:rsidRPr="0025007D">
        <w:rPr>
          <w:rFonts w:eastAsiaTheme="minorHAnsi"/>
          <w:sz w:val="28"/>
          <w:szCs w:val="28"/>
          <w:lang w:eastAsia="en-US"/>
        </w:rPr>
        <w:t xml:space="preserve">на электронной площадке, специализированной электронной площадке закупках, в отношении участников которых установлены дополнительные требования в соответствии с </w:t>
      </w:r>
      <w:hyperlink r:id="rId8" w:history="1">
        <w:r w:rsidRPr="0025007D">
          <w:rPr>
            <w:rFonts w:eastAsiaTheme="minorHAnsi"/>
            <w:sz w:val="28"/>
            <w:szCs w:val="28"/>
            <w:lang w:eastAsia="en-US"/>
          </w:rPr>
          <w:t>частями 2</w:t>
        </w:r>
      </w:hyperlink>
      <w:r w:rsidRPr="0025007D">
        <w:rPr>
          <w:rFonts w:eastAsiaTheme="minorHAnsi"/>
          <w:sz w:val="28"/>
          <w:szCs w:val="28"/>
          <w:lang w:eastAsia="en-US"/>
        </w:rPr>
        <w:t xml:space="preserve"> и </w:t>
      </w:r>
      <w:hyperlink r:id="rId9" w:history="1">
        <w:r w:rsidRPr="0025007D">
          <w:rPr>
            <w:rFonts w:eastAsiaTheme="minorHAnsi"/>
            <w:sz w:val="28"/>
            <w:szCs w:val="28"/>
            <w:lang w:eastAsia="en-US"/>
          </w:rPr>
          <w:t>2.1 статьи 31</w:t>
        </w:r>
      </w:hyperlink>
      <w:r w:rsidRPr="0025007D">
        <w:rPr>
          <w:rFonts w:eastAsiaTheme="minorHAnsi"/>
          <w:sz w:val="28"/>
          <w:szCs w:val="28"/>
          <w:lang w:eastAsia="en-US"/>
        </w:rPr>
        <w:t xml:space="preserve"> Закона о контрактной системе, участник закупки после идентификации и аутентификации</w:t>
      </w:r>
      <w:r w:rsidRPr="0025007D">
        <w:rPr>
          <w:rFonts w:eastAsiaTheme="minorHAnsi"/>
          <w:sz w:val="28"/>
          <w:szCs w:val="28"/>
          <w:lang w:eastAsia="en-US"/>
        </w:rPr>
        <w:br/>
        <w:t xml:space="preserve">на электронной площадке, специализированной электронной площадке направляет оператору соответствующей площадки информацию и документы, предусмотренные перечнем, установленным в соответствии с </w:t>
      </w:r>
      <w:hyperlink r:id="rId10" w:history="1">
        <w:r w:rsidRPr="0025007D">
          <w:rPr>
            <w:rFonts w:eastAsiaTheme="minorHAnsi"/>
            <w:sz w:val="28"/>
            <w:szCs w:val="28"/>
            <w:lang w:eastAsia="en-US"/>
          </w:rPr>
          <w:t>частью 3</w:t>
        </w:r>
        <w:r w:rsidRPr="0025007D">
          <w:rPr>
            <w:rFonts w:eastAsiaTheme="minorHAnsi"/>
            <w:sz w:val="28"/>
            <w:szCs w:val="28"/>
            <w:lang w:eastAsia="en-US"/>
          </w:rPr>
          <w:br/>
          <w:t>статьи 31</w:t>
        </w:r>
      </w:hyperlink>
      <w:r w:rsidRPr="0025007D">
        <w:rPr>
          <w:rFonts w:eastAsiaTheme="minorHAnsi"/>
          <w:sz w:val="28"/>
          <w:szCs w:val="28"/>
          <w:lang w:eastAsia="en-US"/>
        </w:rPr>
        <w:t xml:space="preserve"> Закона о контрактной системе, путем формирования и подписания электронной подписью, вид которой предусмотрен </w:t>
      </w:r>
      <w:hyperlink r:id="rId11" w:history="1">
        <w:r w:rsidRPr="0025007D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Pr="0025007D">
        <w:rPr>
          <w:rFonts w:eastAsiaTheme="minorHAnsi"/>
          <w:sz w:val="28"/>
          <w:szCs w:val="28"/>
          <w:lang w:eastAsia="en-US"/>
        </w:rPr>
        <w:t xml:space="preserve"> о контрактной системе, информации и документов, предусмотренных </w:t>
      </w:r>
      <w:hyperlink r:id="rId12" w:history="1">
        <w:r w:rsidRPr="0025007D">
          <w:rPr>
            <w:rFonts w:eastAsiaTheme="minorHAnsi"/>
            <w:sz w:val="28"/>
            <w:szCs w:val="28"/>
            <w:lang w:eastAsia="en-US"/>
          </w:rPr>
          <w:t>пунктом 4</w:t>
        </w:r>
      </w:hyperlink>
      <w:r w:rsidRPr="0025007D">
        <w:rPr>
          <w:rFonts w:eastAsiaTheme="minorHAnsi"/>
          <w:sz w:val="28"/>
          <w:szCs w:val="28"/>
          <w:lang w:eastAsia="en-US"/>
        </w:rPr>
        <w:t xml:space="preserve"> Постановления № 2571, а также указанных в </w:t>
      </w:r>
      <w:hyperlink r:id="rId13" w:history="1">
        <w:r w:rsidRPr="0025007D">
          <w:rPr>
            <w:rFonts w:eastAsiaTheme="minorHAnsi"/>
            <w:sz w:val="28"/>
            <w:szCs w:val="28"/>
            <w:lang w:eastAsia="en-US"/>
          </w:rPr>
          <w:t>графе</w:t>
        </w:r>
      </w:hyperlink>
      <w:r w:rsidRPr="0025007D">
        <w:rPr>
          <w:rFonts w:eastAsiaTheme="minorHAnsi"/>
          <w:sz w:val="28"/>
          <w:szCs w:val="28"/>
          <w:lang w:eastAsia="en-US"/>
        </w:rPr>
        <w:t xml:space="preserve"> «Информация и документы, подтверждающие соответствие участников закупки дополнительным требованиям» приложения к указанному постановлению. При этом:</w:t>
      </w:r>
    </w:p>
    <w:p w14:paraId="0C454262" w14:textId="77777777" w:rsidR="005D35AD" w:rsidRPr="0025007D" w:rsidRDefault="005D35AD" w:rsidP="002D0E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5007D">
        <w:rPr>
          <w:rFonts w:eastAsiaTheme="minorHAnsi"/>
          <w:sz w:val="28"/>
          <w:szCs w:val="28"/>
          <w:lang w:eastAsia="en-US"/>
        </w:rPr>
        <w:t>а) документы формируются в форме электронного документа или образа бумажного документа с указанием даты подписания документа;</w:t>
      </w:r>
    </w:p>
    <w:p w14:paraId="58105AC1" w14:textId="77777777" w:rsidR="005D35AD" w:rsidRPr="0025007D" w:rsidRDefault="005D35AD" w:rsidP="002D0E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5007D">
        <w:rPr>
          <w:rFonts w:eastAsiaTheme="minorHAnsi"/>
          <w:sz w:val="28"/>
          <w:szCs w:val="28"/>
          <w:lang w:eastAsia="en-US"/>
        </w:rPr>
        <w:t xml:space="preserve">б) при формировании информации и документов, предусмотренных приложением к дополнительным требованиям в </w:t>
      </w:r>
      <w:hyperlink r:id="rId14" w:history="1">
        <w:r w:rsidRPr="0025007D">
          <w:rPr>
            <w:rFonts w:eastAsiaTheme="minorHAnsi"/>
            <w:sz w:val="28"/>
            <w:szCs w:val="28"/>
            <w:lang w:eastAsia="en-US"/>
          </w:rPr>
          <w:t>графе</w:t>
        </w:r>
      </w:hyperlink>
      <w:r w:rsidRPr="0025007D">
        <w:rPr>
          <w:rFonts w:eastAsiaTheme="minorHAnsi"/>
          <w:sz w:val="28"/>
          <w:szCs w:val="28"/>
          <w:lang w:eastAsia="en-US"/>
        </w:rPr>
        <w:t xml:space="preserve"> «Информация</w:t>
      </w:r>
      <w:r w:rsidRPr="0025007D">
        <w:rPr>
          <w:rFonts w:eastAsiaTheme="minorHAnsi"/>
          <w:sz w:val="28"/>
          <w:szCs w:val="28"/>
          <w:lang w:eastAsia="en-US"/>
        </w:rPr>
        <w:br/>
        <w:t>и документы, подтверждающие соответствие участников закупки дополнительным требованиям», участник закупки указывает:</w:t>
      </w:r>
    </w:p>
    <w:p w14:paraId="06767DF3" w14:textId="77777777" w:rsidR="005D35AD" w:rsidRPr="0025007D" w:rsidRDefault="005D35AD" w:rsidP="002D0E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5007D">
        <w:rPr>
          <w:rFonts w:eastAsiaTheme="minorHAnsi"/>
          <w:sz w:val="28"/>
          <w:szCs w:val="28"/>
          <w:lang w:eastAsia="en-US"/>
        </w:rPr>
        <w:t>номера позиции приложения к дополнительным требованиям;</w:t>
      </w:r>
    </w:p>
    <w:p w14:paraId="0ACA92F8" w14:textId="77777777" w:rsidR="005D35AD" w:rsidRPr="00FA6EFC" w:rsidRDefault="005D35AD" w:rsidP="002D0E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A6EFC">
        <w:rPr>
          <w:rFonts w:eastAsiaTheme="minorHAnsi"/>
          <w:sz w:val="28"/>
          <w:szCs w:val="28"/>
          <w:lang w:eastAsia="en-US"/>
        </w:rPr>
        <w:t>цену поставленных товаров, выполненных работ, оказанных услуг</w:t>
      </w:r>
      <w:r w:rsidRPr="00FA6EFC">
        <w:rPr>
          <w:rFonts w:eastAsiaTheme="minorHAnsi"/>
          <w:sz w:val="28"/>
          <w:szCs w:val="28"/>
          <w:lang w:eastAsia="en-US"/>
        </w:rPr>
        <w:br/>
        <w:t xml:space="preserve">по договору (контракту), предусмотренному приложением к дополнительным требованиям в </w:t>
      </w:r>
      <w:hyperlink r:id="rId15" w:history="1">
        <w:r w:rsidRPr="00FA6EFC">
          <w:rPr>
            <w:rFonts w:eastAsiaTheme="minorHAnsi"/>
            <w:sz w:val="28"/>
            <w:szCs w:val="28"/>
            <w:lang w:eastAsia="en-US"/>
          </w:rPr>
          <w:t>графе</w:t>
        </w:r>
      </w:hyperlink>
      <w:r w:rsidRPr="00FA6EFC">
        <w:rPr>
          <w:rFonts w:eastAsiaTheme="minorHAnsi"/>
          <w:sz w:val="28"/>
          <w:szCs w:val="28"/>
          <w:lang w:eastAsia="en-US"/>
        </w:rPr>
        <w:t xml:space="preserve"> «Информация и документы, подтверждающие соответствие участников закупки дополнительным требованиям», определяемую с учетом </w:t>
      </w:r>
      <w:hyperlink r:id="rId16" w:history="1">
        <w:r w:rsidRPr="00FA6EFC">
          <w:rPr>
            <w:rFonts w:eastAsiaTheme="minorHAnsi"/>
            <w:sz w:val="28"/>
            <w:szCs w:val="28"/>
            <w:lang w:eastAsia="en-US"/>
          </w:rPr>
          <w:t>абзаца четвертого подпункта «б» пункта 3</w:t>
        </w:r>
      </w:hyperlink>
      <w:r w:rsidRPr="00FA6EFC">
        <w:rPr>
          <w:rFonts w:eastAsiaTheme="minorHAnsi"/>
          <w:sz w:val="28"/>
          <w:szCs w:val="28"/>
          <w:lang w:eastAsia="en-US"/>
        </w:rPr>
        <w:t xml:space="preserve"> Постановления № 2571;</w:t>
      </w:r>
    </w:p>
    <w:p w14:paraId="1874F6B5" w14:textId="4467A02B" w:rsidR="005D35AD" w:rsidRPr="0025007D" w:rsidRDefault="005D35AD" w:rsidP="002D0E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5007D">
        <w:rPr>
          <w:rFonts w:eastAsiaTheme="minorHAnsi"/>
          <w:sz w:val="28"/>
          <w:szCs w:val="28"/>
          <w:lang w:eastAsia="en-US"/>
        </w:rPr>
        <w:lastRenderedPageBreak/>
        <w:t xml:space="preserve">в) в случае наличия правопреемства участник закупки также формирует </w:t>
      </w:r>
      <w:r w:rsidR="00FA6EFC">
        <w:rPr>
          <w:rFonts w:eastAsiaTheme="minorHAnsi"/>
          <w:sz w:val="28"/>
          <w:szCs w:val="28"/>
          <w:lang w:eastAsia="en-US"/>
        </w:rPr>
        <w:t xml:space="preserve">                           </w:t>
      </w:r>
      <w:r w:rsidRPr="0025007D">
        <w:rPr>
          <w:rFonts w:eastAsiaTheme="minorHAnsi"/>
          <w:sz w:val="28"/>
          <w:szCs w:val="28"/>
          <w:lang w:eastAsia="en-US"/>
        </w:rPr>
        <w:t>и подписывает информацию и (или) документы, подтверждающие</w:t>
      </w:r>
      <w:r w:rsidRPr="0025007D">
        <w:rPr>
          <w:rFonts w:eastAsiaTheme="minorHAnsi"/>
          <w:sz w:val="28"/>
          <w:szCs w:val="28"/>
          <w:lang w:eastAsia="en-US"/>
        </w:rPr>
        <w:br/>
        <w:t>такое правопреемство.</w:t>
      </w:r>
    </w:p>
    <w:p w14:paraId="5A294396" w14:textId="77777777" w:rsidR="005D35AD" w:rsidRPr="0025007D" w:rsidRDefault="003B79A9" w:rsidP="002D0E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7" w:history="1">
        <w:r w:rsidR="005D35AD" w:rsidRPr="0025007D">
          <w:rPr>
            <w:rFonts w:eastAsiaTheme="minorHAnsi"/>
            <w:sz w:val="28"/>
            <w:szCs w:val="28"/>
            <w:lang w:eastAsia="en-US"/>
          </w:rPr>
          <w:t>Пунктом 4</w:t>
        </w:r>
      </w:hyperlink>
      <w:r w:rsidR="005D35AD" w:rsidRPr="0025007D">
        <w:rPr>
          <w:rFonts w:eastAsiaTheme="minorHAnsi"/>
          <w:sz w:val="28"/>
          <w:szCs w:val="28"/>
          <w:lang w:eastAsia="en-US"/>
        </w:rPr>
        <w:t xml:space="preserve"> Правил взаимодействия установлено, что оператор электронной площадки, оператор специализированной электронной площадки рассматривают информацию и документы, предусмотренные пунктами 2 и </w:t>
      </w:r>
      <w:hyperlink r:id="rId18" w:history="1">
        <w:r w:rsidR="005D35AD" w:rsidRPr="0025007D">
          <w:rPr>
            <w:rFonts w:eastAsiaTheme="minorHAnsi"/>
            <w:sz w:val="28"/>
            <w:szCs w:val="28"/>
            <w:lang w:eastAsia="en-US"/>
          </w:rPr>
          <w:t>3</w:t>
        </w:r>
      </w:hyperlink>
      <w:r w:rsidR="005D35AD" w:rsidRPr="0025007D">
        <w:rPr>
          <w:rFonts w:eastAsiaTheme="minorHAnsi"/>
          <w:sz w:val="28"/>
          <w:szCs w:val="28"/>
          <w:lang w:eastAsia="en-US"/>
        </w:rPr>
        <w:t xml:space="preserve"> Правил взаимодействия, на предмет:</w:t>
      </w:r>
    </w:p>
    <w:p w14:paraId="7C12B66B" w14:textId="791DCA63" w:rsidR="005D35AD" w:rsidRPr="0025007D" w:rsidRDefault="005D35AD" w:rsidP="002D0E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5007D">
        <w:rPr>
          <w:rFonts w:eastAsiaTheme="minorHAnsi"/>
          <w:sz w:val="28"/>
          <w:szCs w:val="28"/>
          <w:lang w:eastAsia="en-US"/>
        </w:rPr>
        <w:t xml:space="preserve">а) наличия информации и документов, предусмотренных </w:t>
      </w:r>
      <w:hyperlink r:id="rId19" w:history="1">
        <w:r w:rsidRPr="0025007D">
          <w:rPr>
            <w:rFonts w:eastAsiaTheme="minorHAnsi"/>
            <w:sz w:val="28"/>
            <w:szCs w:val="28"/>
            <w:lang w:eastAsia="en-US"/>
          </w:rPr>
          <w:t>Правилами</w:t>
        </w:r>
      </w:hyperlink>
      <w:r w:rsidR="003B79A9" w:rsidRPr="003B79A9">
        <w:t xml:space="preserve"> </w:t>
      </w:r>
      <w:r w:rsidR="003B79A9" w:rsidRPr="003B79A9">
        <w:rPr>
          <w:rFonts w:eastAsiaTheme="minorHAnsi"/>
          <w:sz w:val="28"/>
          <w:szCs w:val="28"/>
          <w:lang w:eastAsia="en-US"/>
        </w:rPr>
        <w:t>взаимодействия</w:t>
      </w:r>
      <w:r w:rsidRPr="0025007D">
        <w:rPr>
          <w:rFonts w:eastAsiaTheme="minorHAnsi"/>
          <w:sz w:val="28"/>
          <w:szCs w:val="28"/>
          <w:lang w:eastAsia="en-US"/>
        </w:rPr>
        <w:t>;</w:t>
      </w:r>
    </w:p>
    <w:p w14:paraId="74ED1A68" w14:textId="77777777" w:rsidR="005D35AD" w:rsidRPr="0025007D" w:rsidRDefault="005D35AD" w:rsidP="002D0E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5007D">
        <w:rPr>
          <w:rFonts w:eastAsiaTheme="minorHAnsi"/>
          <w:sz w:val="28"/>
          <w:szCs w:val="28"/>
          <w:lang w:eastAsia="en-US"/>
        </w:rPr>
        <w:t>б) наличия информации об участнике закупки (с учетом информации</w:t>
      </w:r>
      <w:r w:rsidRPr="0025007D">
        <w:rPr>
          <w:rFonts w:eastAsiaTheme="minorHAnsi"/>
          <w:sz w:val="28"/>
          <w:szCs w:val="28"/>
          <w:lang w:eastAsia="en-US"/>
        </w:rPr>
        <w:br/>
        <w:t xml:space="preserve">и документов, предусмотренных </w:t>
      </w:r>
      <w:hyperlink r:id="rId20" w:history="1">
        <w:r w:rsidRPr="0025007D">
          <w:rPr>
            <w:rFonts w:eastAsiaTheme="minorHAnsi"/>
            <w:sz w:val="28"/>
            <w:szCs w:val="28"/>
            <w:lang w:eastAsia="en-US"/>
          </w:rPr>
          <w:t>подпунктом «в» пункта 2</w:t>
        </w:r>
      </w:hyperlink>
      <w:r w:rsidRPr="0025007D">
        <w:rPr>
          <w:rFonts w:eastAsiaTheme="minorHAnsi"/>
          <w:sz w:val="28"/>
          <w:szCs w:val="28"/>
          <w:lang w:eastAsia="en-US"/>
        </w:rPr>
        <w:br/>
        <w:t>Правил взаимодействия) в таких информации и документах, за исключением случаев, если в соответствии с законодательством Российской Федерации указание такой информации не предусмотрено;</w:t>
      </w:r>
    </w:p>
    <w:p w14:paraId="471B0B94" w14:textId="77777777" w:rsidR="005D35AD" w:rsidRPr="0025007D" w:rsidRDefault="005D35AD" w:rsidP="002D0E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5007D">
        <w:rPr>
          <w:rFonts w:eastAsiaTheme="minorHAnsi"/>
          <w:sz w:val="28"/>
          <w:szCs w:val="28"/>
          <w:lang w:eastAsia="en-US"/>
        </w:rPr>
        <w:t xml:space="preserve">в) </w:t>
      </w:r>
      <w:proofErr w:type="spellStart"/>
      <w:r w:rsidRPr="0025007D">
        <w:rPr>
          <w:rFonts w:eastAsiaTheme="minorHAnsi"/>
          <w:sz w:val="28"/>
          <w:szCs w:val="28"/>
          <w:lang w:eastAsia="en-US"/>
        </w:rPr>
        <w:t>непревышения</w:t>
      </w:r>
      <w:proofErr w:type="spellEnd"/>
      <w:r w:rsidRPr="0025007D">
        <w:rPr>
          <w:rFonts w:eastAsiaTheme="minorHAnsi"/>
          <w:sz w:val="28"/>
          <w:szCs w:val="28"/>
          <w:lang w:eastAsia="en-US"/>
        </w:rPr>
        <w:t xml:space="preserve"> ценой поставленных товаров, выполненных работ, оказанных услуг по договору (контракту), предусмотренной </w:t>
      </w:r>
      <w:hyperlink r:id="rId21" w:history="1">
        <w:r w:rsidRPr="0025007D">
          <w:rPr>
            <w:rFonts w:eastAsiaTheme="minorHAnsi"/>
            <w:sz w:val="28"/>
            <w:szCs w:val="28"/>
            <w:lang w:eastAsia="en-US"/>
          </w:rPr>
          <w:t>абзацем третьим подпункта «б» пункта 2</w:t>
        </w:r>
      </w:hyperlink>
      <w:r w:rsidRPr="0025007D">
        <w:rPr>
          <w:rFonts w:eastAsiaTheme="minorHAnsi"/>
          <w:sz w:val="28"/>
          <w:szCs w:val="28"/>
          <w:lang w:eastAsia="en-US"/>
        </w:rPr>
        <w:t xml:space="preserve"> Правил взаимодействия, цены такого договора (контракта);</w:t>
      </w:r>
    </w:p>
    <w:p w14:paraId="73981A15" w14:textId="77777777" w:rsidR="005D35AD" w:rsidRPr="0025007D" w:rsidRDefault="005D35AD" w:rsidP="002D0E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5007D">
        <w:rPr>
          <w:rFonts w:eastAsiaTheme="minorHAnsi"/>
          <w:sz w:val="28"/>
          <w:szCs w:val="28"/>
          <w:lang w:eastAsia="en-US"/>
        </w:rPr>
        <w:t>г) соответствие информации и документов, сформированных</w:t>
      </w:r>
      <w:r w:rsidRPr="0025007D">
        <w:rPr>
          <w:rFonts w:eastAsiaTheme="minorHAnsi"/>
          <w:sz w:val="28"/>
          <w:szCs w:val="28"/>
          <w:lang w:eastAsia="en-US"/>
        </w:rPr>
        <w:br/>
        <w:t xml:space="preserve">и предусмотренных приложением к дополнительным требованиям в </w:t>
      </w:r>
      <w:hyperlink r:id="rId22" w:history="1">
        <w:r w:rsidRPr="0025007D">
          <w:rPr>
            <w:rFonts w:eastAsiaTheme="minorHAnsi"/>
            <w:sz w:val="28"/>
            <w:szCs w:val="28"/>
            <w:lang w:eastAsia="en-US"/>
          </w:rPr>
          <w:t>графе</w:t>
        </w:r>
      </w:hyperlink>
      <w:r w:rsidRPr="0025007D">
        <w:rPr>
          <w:rFonts w:eastAsiaTheme="minorHAnsi"/>
          <w:sz w:val="28"/>
          <w:szCs w:val="28"/>
          <w:lang w:eastAsia="en-US"/>
        </w:rPr>
        <w:t xml:space="preserve"> «Информация и документы, подтверждающие соответствие участников закупки дополнительным требованиям», положениям </w:t>
      </w:r>
      <w:hyperlink r:id="rId23" w:history="1">
        <w:r w:rsidRPr="0025007D">
          <w:rPr>
            <w:rFonts w:eastAsiaTheme="minorHAnsi"/>
            <w:sz w:val="28"/>
            <w:szCs w:val="28"/>
            <w:lang w:eastAsia="en-US"/>
          </w:rPr>
          <w:t>абзацев пятого</w:t>
        </w:r>
      </w:hyperlink>
      <w:r w:rsidRPr="0025007D">
        <w:rPr>
          <w:rFonts w:eastAsiaTheme="minorHAnsi"/>
          <w:sz w:val="28"/>
          <w:szCs w:val="28"/>
          <w:lang w:eastAsia="en-US"/>
        </w:rPr>
        <w:t xml:space="preserve">, </w:t>
      </w:r>
      <w:hyperlink r:id="rId24" w:history="1">
        <w:r w:rsidRPr="0025007D">
          <w:rPr>
            <w:rFonts w:eastAsiaTheme="minorHAnsi"/>
            <w:sz w:val="28"/>
            <w:szCs w:val="28"/>
            <w:lang w:eastAsia="en-US"/>
          </w:rPr>
          <w:t>седьмого</w:t>
        </w:r>
      </w:hyperlink>
      <w:r w:rsidRPr="0025007D">
        <w:rPr>
          <w:rFonts w:eastAsiaTheme="minorHAnsi"/>
          <w:sz w:val="28"/>
          <w:szCs w:val="28"/>
          <w:lang w:eastAsia="en-US"/>
        </w:rPr>
        <w:t xml:space="preserve"> и </w:t>
      </w:r>
      <w:hyperlink r:id="rId25" w:history="1">
        <w:r w:rsidRPr="0025007D">
          <w:rPr>
            <w:rFonts w:eastAsiaTheme="minorHAnsi"/>
            <w:sz w:val="28"/>
            <w:szCs w:val="28"/>
            <w:lang w:eastAsia="en-US"/>
          </w:rPr>
          <w:t>десятого подпункта «б» пункта 3</w:t>
        </w:r>
      </w:hyperlink>
      <w:r w:rsidRPr="0025007D">
        <w:rPr>
          <w:rFonts w:eastAsiaTheme="minorHAnsi"/>
          <w:sz w:val="28"/>
          <w:szCs w:val="28"/>
          <w:lang w:eastAsia="en-US"/>
        </w:rPr>
        <w:t xml:space="preserve"> Постановления № 2571.</w:t>
      </w:r>
    </w:p>
    <w:p w14:paraId="2D2D985B" w14:textId="77777777" w:rsidR="005D35AD" w:rsidRPr="0025007D" w:rsidRDefault="005D35AD" w:rsidP="002D0E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5007D">
        <w:rPr>
          <w:rFonts w:eastAsiaTheme="minorHAnsi"/>
          <w:sz w:val="28"/>
          <w:szCs w:val="28"/>
          <w:lang w:eastAsia="en-US"/>
        </w:rPr>
        <w:t xml:space="preserve">В соответствии с </w:t>
      </w:r>
      <w:hyperlink r:id="rId26" w:history="1">
        <w:r w:rsidRPr="0025007D">
          <w:rPr>
            <w:rFonts w:eastAsiaTheme="minorHAnsi"/>
            <w:sz w:val="28"/>
            <w:szCs w:val="28"/>
            <w:lang w:eastAsia="en-US"/>
          </w:rPr>
          <w:t>пунктом 5</w:t>
        </w:r>
      </w:hyperlink>
      <w:r w:rsidRPr="0025007D">
        <w:rPr>
          <w:rFonts w:eastAsiaTheme="minorHAnsi"/>
          <w:sz w:val="28"/>
          <w:szCs w:val="28"/>
          <w:lang w:eastAsia="en-US"/>
        </w:rPr>
        <w:t xml:space="preserve"> Правил взаимодействия оператор электронной площадки, оператор специализированной электронной площадки по результатам рассмотрения информации и документов в соответствии</w:t>
      </w:r>
      <w:r w:rsidRPr="0025007D">
        <w:rPr>
          <w:rFonts w:eastAsiaTheme="minorHAnsi"/>
          <w:sz w:val="28"/>
          <w:szCs w:val="28"/>
          <w:lang w:eastAsia="en-US"/>
        </w:rPr>
        <w:br/>
        <w:t xml:space="preserve">с </w:t>
      </w:r>
      <w:hyperlink r:id="rId27" w:history="1">
        <w:r w:rsidRPr="0025007D">
          <w:rPr>
            <w:rFonts w:eastAsiaTheme="minorHAnsi"/>
            <w:sz w:val="28"/>
            <w:szCs w:val="28"/>
            <w:lang w:eastAsia="en-US"/>
          </w:rPr>
          <w:t>пунктом 4</w:t>
        </w:r>
      </w:hyperlink>
      <w:r w:rsidRPr="0025007D">
        <w:rPr>
          <w:rFonts w:eastAsiaTheme="minorHAnsi"/>
          <w:sz w:val="28"/>
          <w:szCs w:val="28"/>
          <w:lang w:eastAsia="en-US"/>
        </w:rPr>
        <w:t xml:space="preserve"> Правил взаимодействия в срок, установленный </w:t>
      </w:r>
      <w:hyperlink r:id="rId28" w:history="1">
        <w:r w:rsidRPr="0025007D">
          <w:rPr>
            <w:rFonts w:eastAsiaTheme="minorHAnsi"/>
            <w:sz w:val="28"/>
            <w:szCs w:val="28"/>
            <w:lang w:eastAsia="en-US"/>
          </w:rPr>
          <w:t>частью 13</w:t>
        </w:r>
        <w:r w:rsidRPr="0025007D">
          <w:rPr>
            <w:rFonts w:eastAsiaTheme="minorHAnsi"/>
            <w:sz w:val="28"/>
            <w:szCs w:val="28"/>
            <w:lang w:eastAsia="en-US"/>
          </w:rPr>
          <w:br/>
          <w:t>статьи 24.2</w:t>
        </w:r>
      </w:hyperlink>
      <w:r w:rsidRPr="0025007D">
        <w:rPr>
          <w:rFonts w:eastAsiaTheme="minorHAnsi"/>
          <w:sz w:val="28"/>
          <w:szCs w:val="28"/>
          <w:lang w:eastAsia="en-US"/>
        </w:rPr>
        <w:t xml:space="preserve"> Закона о контрактной системе, принимают решение:</w:t>
      </w:r>
    </w:p>
    <w:p w14:paraId="493AB74C" w14:textId="77777777" w:rsidR="005D35AD" w:rsidRPr="0025007D" w:rsidRDefault="005D35AD" w:rsidP="002D0E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5007D">
        <w:rPr>
          <w:rFonts w:eastAsiaTheme="minorHAnsi"/>
          <w:sz w:val="28"/>
          <w:szCs w:val="28"/>
          <w:lang w:eastAsia="en-US"/>
        </w:rPr>
        <w:t xml:space="preserve">а) о размещении, за исключением случаев, предусмотренных </w:t>
      </w:r>
      <w:hyperlink r:id="rId29" w:history="1">
        <w:r w:rsidRPr="0025007D">
          <w:rPr>
            <w:rFonts w:eastAsiaTheme="minorHAnsi"/>
            <w:sz w:val="28"/>
            <w:szCs w:val="28"/>
            <w:lang w:eastAsia="en-US"/>
          </w:rPr>
          <w:t>подпунктом «б» пункта 5</w:t>
        </w:r>
      </w:hyperlink>
      <w:r w:rsidRPr="0025007D">
        <w:rPr>
          <w:rFonts w:eastAsiaTheme="minorHAnsi"/>
          <w:sz w:val="28"/>
          <w:szCs w:val="28"/>
          <w:lang w:eastAsia="en-US"/>
        </w:rPr>
        <w:t xml:space="preserve"> Правил взаимодействия, таких информации и документов</w:t>
      </w:r>
      <w:r w:rsidRPr="0025007D">
        <w:rPr>
          <w:rFonts w:eastAsiaTheme="minorHAnsi"/>
          <w:sz w:val="28"/>
          <w:szCs w:val="28"/>
          <w:lang w:eastAsia="en-US"/>
        </w:rPr>
        <w:br/>
        <w:t xml:space="preserve">в реестре участников закупок, аккредитованных на электронной </w:t>
      </w:r>
      <w:proofErr w:type="gramStart"/>
      <w:r w:rsidRPr="0025007D">
        <w:rPr>
          <w:rFonts w:eastAsiaTheme="minorHAnsi"/>
          <w:sz w:val="28"/>
          <w:szCs w:val="28"/>
          <w:lang w:eastAsia="en-US"/>
        </w:rPr>
        <w:t>площадке,</w:t>
      </w:r>
      <w:r w:rsidRPr="0025007D">
        <w:rPr>
          <w:rFonts w:eastAsiaTheme="minorHAnsi"/>
          <w:sz w:val="28"/>
          <w:szCs w:val="28"/>
          <w:lang w:eastAsia="en-US"/>
        </w:rPr>
        <w:br/>
        <w:t>в</w:t>
      </w:r>
      <w:proofErr w:type="gramEnd"/>
      <w:r w:rsidRPr="0025007D">
        <w:rPr>
          <w:rFonts w:eastAsiaTheme="minorHAnsi"/>
          <w:sz w:val="28"/>
          <w:szCs w:val="28"/>
          <w:lang w:eastAsia="en-US"/>
        </w:rPr>
        <w:t xml:space="preserve"> реестре участников закупок, аккредитованных на специализированной электронной площадке;</w:t>
      </w:r>
    </w:p>
    <w:p w14:paraId="6C96A916" w14:textId="77777777" w:rsidR="005D35AD" w:rsidRPr="0025007D" w:rsidRDefault="005D35AD" w:rsidP="002D0E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5007D">
        <w:rPr>
          <w:rFonts w:eastAsiaTheme="minorHAnsi"/>
          <w:sz w:val="28"/>
          <w:szCs w:val="28"/>
          <w:lang w:eastAsia="en-US"/>
        </w:rPr>
        <w:t>б) об отказе в размещении таких информации и документов в реестре участников закупок, аккредитованных на электронной площадке, в реестре участников закупок, аккредитованных на специализированной электронной площадке.</w:t>
      </w:r>
    </w:p>
    <w:p w14:paraId="6AE19FF5" w14:textId="16D200E0" w:rsidR="005D35AD" w:rsidRPr="0025007D" w:rsidRDefault="005D35AD" w:rsidP="002D0E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5007D">
        <w:rPr>
          <w:rFonts w:eastAsiaTheme="minorHAnsi"/>
          <w:sz w:val="28"/>
          <w:szCs w:val="28"/>
          <w:lang w:eastAsia="en-US"/>
        </w:rPr>
        <w:t xml:space="preserve">На основании </w:t>
      </w:r>
      <w:hyperlink r:id="rId30" w:history="1">
        <w:r w:rsidRPr="0025007D">
          <w:rPr>
            <w:rFonts w:eastAsiaTheme="minorHAnsi"/>
            <w:sz w:val="28"/>
            <w:szCs w:val="28"/>
            <w:lang w:eastAsia="en-US"/>
          </w:rPr>
          <w:t>подпункта «и» пункта 5 части 6 статьи 43</w:t>
        </w:r>
      </w:hyperlink>
      <w:r w:rsidRPr="0025007D">
        <w:rPr>
          <w:rFonts w:eastAsiaTheme="minorHAnsi"/>
          <w:sz w:val="28"/>
          <w:szCs w:val="28"/>
          <w:lang w:eastAsia="en-US"/>
        </w:rPr>
        <w:br/>
        <w:t>Закона о контрактной системе при проведении электронных процедур, закрытых электронных процедур не позднее одного часа с момента получения заявки на участие в закупке оператор электронной площадки, оператор специализированной электронной площадки осуществляют возврат заявки подавшему ее участнику закупки в случае отсутствия в реестре участников закупок, аккредитованных на э</w:t>
      </w:r>
      <w:r w:rsidR="0004248B">
        <w:rPr>
          <w:rFonts w:eastAsiaTheme="minorHAnsi"/>
          <w:sz w:val="28"/>
          <w:szCs w:val="28"/>
          <w:lang w:eastAsia="en-US"/>
        </w:rPr>
        <w:t xml:space="preserve">лектронной площадке, </w:t>
      </w:r>
      <w:proofErr w:type="spellStart"/>
      <w:r w:rsidR="0004248B">
        <w:rPr>
          <w:rFonts w:eastAsiaTheme="minorHAnsi"/>
          <w:sz w:val="28"/>
          <w:szCs w:val="28"/>
          <w:lang w:eastAsia="en-US"/>
        </w:rPr>
        <w:t>информации</w:t>
      </w:r>
      <w:r w:rsidRPr="0025007D">
        <w:rPr>
          <w:rFonts w:eastAsiaTheme="minorHAnsi"/>
          <w:sz w:val="28"/>
          <w:szCs w:val="28"/>
          <w:lang w:eastAsia="en-US"/>
        </w:rPr>
        <w:t>и</w:t>
      </w:r>
      <w:proofErr w:type="spellEnd"/>
      <w:r w:rsidRPr="0025007D">
        <w:rPr>
          <w:rFonts w:eastAsiaTheme="minorHAnsi"/>
          <w:sz w:val="28"/>
          <w:szCs w:val="28"/>
          <w:lang w:eastAsia="en-US"/>
        </w:rPr>
        <w:t xml:space="preserve"> документов участника закупки, предусмотренных перечнем, установленным Правительством Российской Федерации в соответствии с </w:t>
      </w:r>
      <w:hyperlink r:id="rId31" w:history="1">
        <w:r w:rsidRPr="0025007D">
          <w:rPr>
            <w:rFonts w:eastAsiaTheme="minorHAnsi"/>
            <w:sz w:val="28"/>
            <w:szCs w:val="28"/>
            <w:lang w:eastAsia="en-US"/>
          </w:rPr>
          <w:t>частью 3 статьи 31</w:t>
        </w:r>
      </w:hyperlink>
      <w:r w:rsidRPr="0025007D">
        <w:rPr>
          <w:rFonts w:eastAsiaTheme="minorHAnsi"/>
          <w:sz w:val="28"/>
          <w:szCs w:val="28"/>
          <w:lang w:eastAsia="en-US"/>
        </w:rPr>
        <w:t xml:space="preserve"> Закона о контрактной системе (при осуществлении закупки, в отношении участников которой в извещении об осуществлении закупки установлены дополнительные</w:t>
      </w:r>
      <w:r w:rsidR="0056705C">
        <w:rPr>
          <w:rFonts w:eastAsiaTheme="minorHAnsi"/>
          <w:sz w:val="28"/>
          <w:szCs w:val="28"/>
          <w:lang w:eastAsia="en-US"/>
        </w:rPr>
        <w:t xml:space="preserve"> </w:t>
      </w:r>
      <w:r w:rsidRPr="0025007D">
        <w:rPr>
          <w:rFonts w:eastAsiaTheme="minorHAnsi"/>
          <w:sz w:val="28"/>
          <w:szCs w:val="28"/>
          <w:lang w:eastAsia="en-US"/>
        </w:rPr>
        <w:lastRenderedPageBreak/>
        <w:t xml:space="preserve">требования в соответствии с </w:t>
      </w:r>
      <w:hyperlink r:id="rId32" w:history="1">
        <w:r w:rsidRPr="0025007D">
          <w:rPr>
            <w:rFonts w:eastAsiaTheme="minorHAnsi"/>
            <w:sz w:val="28"/>
            <w:szCs w:val="28"/>
            <w:lang w:eastAsia="en-US"/>
          </w:rPr>
          <w:t>частью 2</w:t>
        </w:r>
      </w:hyperlink>
      <w:r w:rsidRPr="0025007D">
        <w:rPr>
          <w:rFonts w:eastAsiaTheme="minorHAnsi"/>
          <w:sz w:val="28"/>
          <w:szCs w:val="28"/>
          <w:lang w:eastAsia="en-US"/>
        </w:rPr>
        <w:t xml:space="preserve"> или </w:t>
      </w:r>
      <w:hyperlink r:id="rId33" w:history="1">
        <w:r w:rsidRPr="0025007D">
          <w:rPr>
            <w:rFonts w:eastAsiaTheme="minorHAnsi"/>
            <w:sz w:val="28"/>
            <w:szCs w:val="28"/>
            <w:lang w:eastAsia="en-US"/>
          </w:rPr>
          <w:t>2.1 статьи 31</w:t>
        </w:r>
      </w:hyperlink>
      <w:r w:rsidRPr="0025007D">
        <w:rPr>
          <w:rFonts w:eastAsiaTheme="minorHAnsi"/>
          <w:sz w:val="28"/>
          <w:szCs w:val="28"/>
          <w:lang w:eastAsia="en-US"/>
        </w:rPr>
        <w:t>Закона о контрактной системе).</w:t>
      </w:r>
    </w:p>
    <w:p w14:paraId="6CC27AA7" w14:textId="2F0BAAF7" w:rsidR="005D35AD" w:rsidRPr="0025007D" w:rsidRDefault="005D35AD" w:rsidP="002D0E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5007D">
        <w:rPr>
          <w:rFonts w:eastAsiaTheme="minorHAnsi"/>
          <w:sz w:val="28"/>
          <w:szCs w:val="28"/>
          <w:lang w:eastAsia="en-US"/>
        </w:rPr>
        <w:t xml:space="preserve">На заседании Комиссии представитель Заявителя </w:t>
      </w:r>
      <w:proofErr w:type="gramStart"/>
      <w:r w:rsidRPr="0025007D">
        <w:rPr>
          <w:rFonts w:eastAsiaTheme="minorHAnsi"/>
          <w:sz w:val="28"/>
          <w:szCs w:val="28"/>
          <w:lang w:eastAsia="en-US"/>
        </w:rPr>
        <w:t>сообщил,</w:t>
      </w:r>
      <w:r w:rsidRPr="0025007D">
        <w:rPr>
          <w:rFonts w:eastAsiaTheme="minorHAnsi"/>
          <w:sz w:val="28"/>
          <w:szCs w:val="28"/>
          <w:lang w:eastAsia="en-US"/>
        </w:rPr>
        <w:br/>
        <w:t>что</w:t>
      </w:r>
      <w:proofErr w:type="gramEnd"/>
      <w:r w:rsidRPr="0025007D">
        <w:rPr>
          <w:rFonts w:eastAsiaTheme="minorHAnsi"/>
          <w:sz w:val="28"/>
          <w:szCs w:val="28"/>
          <w:lang w:eastAsia="en-US"/>
        </w:rPr>
        <w:t xml:space="preserve"> Оператором электронной площадки неправомерно направлена заявка </w:t>
      </w:r>
      <w:r w:rsidR="00FA6EFC">
        <w:rPr>
          <w:rFonts w:eastAsiaTheme="minorHAnsi"/>
          <w:sz w:val="28"/>
          <w:szCs w:val="28"/>
          <w:lang w:eastAsia="en-US"/>
        </w:rPr>
        <w:t>Заявителя</w:t>
      </w:r>
      <w:r w:rsidRPr="0025007D">
        <w:rPr>
          <w:rFonts w:eastAsiaTheme="minorHAnsi"/>
          <w:sz w:val="28"/>
          <w:szCs w:val="28"/>
          <w:lang w:eastAsia="en-US"/>
        </w:rPr>
        <w:t xml:space="preserve"> </w:t>
      </w:r>
      <w:r w:rsidR="00FA6EFC">
        <w:rPr>
          <w:rFonts w:eastAsiaTheme="minorHAnsi"/>
          <w:sz w:val="28"/>
          <w:szCs w:val="28"/>
          <w:lang w:eastAsia="en-US"/>
        </w:rPr>
        <w:t xml:space="preserve">в адрес </w:t>
      </w:r>
      <w:r w:rsidRPr="0025007D">
        <w:rPr>
          <w:rFonts w:eastAsiaTheme="minorHAnsi"/>
          <w:sz w:val="28"/>
          <w:szCs w:val="28"/>
          <w:lang w:eastAsia="en-US"/>
        </w:rPr>
        <w:t>Заказчик</w:t>
      </w:r>
      <w:r w:rsidR="00FA6EFC">
        <w:rPr>
          <w:rFonts w:eastAsiaTheme="minorHAnsi"/>
          <w:sz w:val="28"/>
          <w:szCs w:val="28"/>
          <w:lang w:eastAsia="en-US"/>
        </w:rPr>
        <w:t>а</w:t>
      </w:r>
      <w:r w:rsidRPr="0025007D">
        <w:rPr>
          <w:rFonts w:eastAsiaTheme="minorHAnsi"/>
          <w:sz w:val="28"/>
          <w:szCs w:val="28"/>
          <w:lang w:eastAsia="en-US"/>
        </w:rPr>
        <w:t xml:space="preserve">, поскольку документы, представленные </w:t>
      </w:r>
      <w:r w:rsidR="00FA6EFC">
        <w:rPr>
          <w:rFonts w:eastAsiaTheme="minorHAnsi"/>
          <w:sz w:val="28"/>
          <w:szCs w:val="28"/>
          <w:lang w:eastAsia="en-US"/>
        </w:rPr>
        <w:t>Заявителем</w:t>
      </w:r>
      <w:r w:rsidRPr="0025007D">
        <w:rPr>
          <w:rFonts w:eastAsiaTheme="minorHAnsi"/>
          <w:sz w:val="28"/>
          <w:szCs w:val="28"/>
          <w:lang w:eastAsia="en-US"/>
        </w:rPr>
        <w:br/>
        <w:t>в качестве подтверждения наличия опыта по дополнительным требованиям</w:t>
      </w:r>
      <w:r w:rsidRPr="0025007D">
        <w:rPr>
          <w:rFonts w:eastAsiaTheme="minorHAnsi"/>
          <w:sz w:val="28"/>
          <w:szCs w:val="28"/>
          <w:lang w:eastAsia="en-US"/>
        </w:rPr>
        <w:br/>
        <w:t xml:space="preserve">в </w:t>
      </w:r>
      <w:r w:rsidR="00FA6EFC">
        <w:rPr>
          <w:rFonts w:eastAsiaTheme="minorHAnsi"/>
          <w:sz w:val="28"/>
          <w:szCs w:val="28"/>
          <w:lang w:eastAsia="en-US"/>
        </w:rPr>
        <w:t>учетом положений</w:t>
      </w:r>
      <w:r w:rsidRPr="0025007D">
        <w:rPr>
          <w:rFonts w:eastAsiaTheme="minorHAnsi"/>
          <w:sz w:val="28"/>
          <w:szCs w:val="28"/>
          <w:lang w:eastAsia="en-US"/>
        </w:rPr>
        <w:t xml:space="preserve"> </w:t>
      </w:r>
      <w:r w:rsidRPr="0025007D">
        <w:rPr>
          <w:sz w:val="28"/>
          <w:szCs w:val="28"/>
        </w:rPr>
        <w:t>п</w:t>
      </w:r>
      <w:r>
        <w:rPr>
          <w:sz w:val="28"/>
          <w:szCs w:val="28"/>
        </w:rPr>
        <w:t>озици</w:t>
      </w:r>
      <w:r w:rsidR="00FA6EFC">
        <w:rPr>
          <w:sz w:val="28"/>
          <w:szCs w:val="28"/>
        </w:rPr>
        <w:t>и</w:t>
      </w:r>
      <w:r>
        <w:rPr>
          <w:sz w:val="28"/>
          <w:szCs w:val="28"/>
        </w:rPr>
        <w:t xml:space="preserve"> 3</w:t>
      </w:r>
      <w:r w:rsidR="002D0E3B">
        <w:rPr>
          <w:sz w:val="28"/>
          <w:szCs w:val="28"/>
        </w:rPr>
        <w:t>3</w:t>
      </w:r>
      <w:r>
        <w:rPr>
          <w:sz w:val="28"/>
          <w:szCs w:val="28"/>
        </w:rPr>
        <w:t xml:space="preserve"> раздела 6 Приложения </w:t>
      </w:r>
      <w:r w:rsidRPr="0025007D">
        <w:rPr>
          <w:sz w:val="28"/>
          <w:szCs w:val="28"/>
        </w:rPr>
        <w:t>к Постановлению № 2571</w:t>
      </w:r>
      <w:r w:rsidRPr="0025007D">
        <w:rPr>
          <w:rFonts w:eastAsiaTheme="minorHAnsi"/>
          <w:sz w:val="28"/>
          <w:szCs w:val="28"/>
          <w:lang w:eastAsia="en-US"/>
        </w:rPr>
        <w:t>, не соответствуют извещению о проведении Аукциона.</w:t>
      </w:r>
    </w:p>
    <w:p w14:paraId="7BE85439" w14:textId="3FC30395" w:rsidR="005D35AD" w:rsidRPr="0025007D" w:rsidRDefault="005D35AD" w:rsidP="002D0E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5007D">
        <w:rPr>
          <w:rFonts w:eastAsiaTheme="minorHAnsi"/>
          <w:sz w:val="28"/>
          <w:szCs w:val="28"/>
          <w:lang w:eastAsia="en-US"/>
        </w:rPr>
        <w:t>Согласно протоколу</w:t>
      </w:r>
      <w:r w:rsidRPr="0025007D">
        <w:rPr>
          <w:sz w:val="28"/>
          <w:szCs w:val="28"/>
        </w:rPr>
        <w:t xml:space="preserve"> </w:t>
      </w:r>
      <w:r w:rsidRPr="0025007D">
        <w:rPr>
          <w:rFonts w:eastAsiaTheme="minorHAnsi"/>
          <w:sz w:val="28"/>
          <w:szCs w:val="28"/>
          <w:lang w:eastAsia="en-US"/>
        </w:rPr>
        <w:t xml:space="preserve">подведения итогов определения поставщика (подрядчика, исполнителя) от </w:t>
      </w:r>
      <w:r w:rsidR="002E0690" w:rsidRPr="002E0690">
        <w:rPr>
          <w:rFonts w:eastAsiaTheme="minorHAnsi"/>
          <w:sz w:val="28"/>
          <w:szCs w:val="28"/>
          <w:lang w:eastAsia="en-US"/>
        </w:rPr>
        <w:t>17.06.2022 №</w:t>
      </w:r>
      <w:r w:rsidR="00FA6EFC">
        <w:rPr>
          <w:rFonts w:eastAsiaTheme="minorHAnsi"/>
          <w:sz w:val="28"/>
          <w:szCs w:val="28"/>
          <w:lang w:eastAsia="en-US"/>
        </w:rPr>
        <w:t xml:space="preserve"> </w:t>
      </w:r>
      <w:r w:rsidR="002E0690" w:rsidRPr="002E0690">
        <w:rPr>
          <w:rFonts w:eastAsiaTheme="minorHAnsi"/>
          <w:sz w:val="28"/>
          <w:szCs w:val="28"/>
          <w:lang w:eastAsia="en-US"/>
        </w:rPr>
        <w:t>ИЭА1</w:t>
      </w:r>
      <w:r w:rsidRPr="0025007D">
        <w:rPr>
          <w:rFonts w:eastAsiaTheme="minorHAnsi"/>
          <w:sz w:val="28"/>
          <w:szCs w:val="28"/>
          <w:lang w:eastAsia="en-US"/>
        </w:rPr>
        <w:t xml:space="preserve"> заявка </w:t>
      </w:r>
      <w:r w:rsidR="00FA6EFC">
        <w:rPr>
          <w:rFonts w:eastAsiaTheme="minorHAnsi"/>
          <w:sz w:val="28"/>
          <w:szCs w:val="28"/>
          <w:lang w:eastAsia="en-US"/>
        </w:rPr>
        <w:t>Заявителя</w:t>
      </w:r>
      <w:r w:rsidRPr="0025007D">
        <w:rPr>
          <w:rFonts w:eastAsiaTheme="minorHAnsi"/>
          <w:sz w:val="28"/>
          <w:szCs w:val="28"/>
          <w:lang w:eastAsia="en-US"/>
        </w:rPr>
        <w:t xml:space="preserve"> признана </w:t>
      </w:r>
      <w:r w:rsidR="002E0690">
        <w:rPr>
          <w:rFonts w:eastAsiaTheme="minorHAnsi"/>
          <w:sz w:val="28"/>
          <w:szCs w:val="28"/>
          <w:lang w:eastAsia="en-US"/>
        </w:rPr>
        <w:t xml:space="preserve">                    </w:t>
      </w:r>
      <w:r w:rsidRPr="0025007D">
        <w:rPr>
          <w:rFonts w:eastAsiaTheme="minorHAnsi"/>
          <w:sz w:val="28"/>
          <w:szCs w:val="28"/>
          <w:lang w:eastAsia="en-US"/>
        </w:rPr>
        <w:t>не соответствующей требованиям извещения о проведении Аукциона</w:t>
      </w:r>
      <w:r w:rsidRPr="0025007D">
        <w:rPr>
          <w:rFonts w:eastAsiaTheme="minorHAnsi"/>
          <w:sz w:val="28"/>
          <w:szCs w:val="28"/>
          <w:lang w:eastAsia="en-US"/>
        </w:rPr>
        <w:br/>
        <w:t>на основании следующего: «</w:t>
      </w:r>
      <w:r w:rsidR="002E0690">
        <w:rPr>
          <w:rFonts w:eastAsiaTheme="minorHAnsi"/>
          <w:sz w:val="28"/>
          <w:szCs w:val="28"/>
          <w:lang w:eastAsia="en-US"/>
        </w:rPr>
        <w:t>Ц</w:t>
      </w:r>
      <w:r w:rsidR="002E0690" w:rsidRPr="002E0690">
        <w:rPr>
          <w:rFonts w:eastAsiaTheme="minorHAnsi"/>
          <w:sz w:val="28"/>
          <w:szCs w:val="28"/>
          <w:lang w:eastAsia="en-US"/>
        </w:rPr>
        <w:t xml:space="preserve">ена поставленных товаров по исполненному договору должна составлять </w:t>
      </w:r>
      <w:r w:rsidR="00FA6EFC">
        <w:rPr>
          <w:rFonts w:eastAsiaTheme="minorHAnsi"/>
          <w:sz w:val="28"/>
          <w:szCs w:val="28"/>
          <w:lang w:eastAsia="en-US"/>
        </w:rPr>
        <w:t>н</w:t>
      </w:r>
      <w:r w:rsidR="002E0690" w:rsidRPr="002E0690">
        <w:rPr>
          <w:rFonts w:eastAsiaTheme="minorHAnsi"/>
          <w:sz w:val="28"/>
          <w:szCs w:val="28"/>
          <w:lang w:eastAsia="en-US"/>
        </w:rPr>
        <w:t xml:space="preserve">е менее 20 процентов начальной (максимальной) цены контракта, что составляет 1 536 207,13 руб. </w:t>
      </w:r>
      <w:r w:rsidR="0004248B">
        <w:rPr>
          <w:rFonts w:eastAsiaTheme="minorHAnsi"/>
          <w:sz w:val="28"/>
          <w:szCs w:val="28"/>
          <w:lang w:eastAsia="en-US"/>
        </w:rPr>
        <w:t>Заявителем</w:t>
      </w:r>
      <w:r w:rsidR="002E0690" w:rsidRPr="002E0690">
        <w:rPr>
          <w:rFonts w:eastAsiaTheme="minorHAnsi"/>
          <w:sz w:val="28"/>
          <w:szCs w:val="28"/>
          <w:lang w:eastAsia="en-US"/>
        </w:rPr>
        <w:t xml:space="preserve"> в качестве подтверждения опыта исполнения участником закупки договора, предусматривающего оказание услуг общественного питания и (или) поставки пищевых продуктов предоставлена информация о контракте с ценой исполненных обязательств на сумму 1 433 609,64 руб.</w:t>
      </w:r>
      <w:r w:rsidRPr="0025007D">
        <w:rPr>
          <w:rFonts w:eastAsiaTheme="minorHAnsi"/>
          <w:sz w:val="28"/>
          <w:szCs w:val="28"/>
          <w:lang w:eastAsia="en-US"/>
        </w:rPr>
        <w:t>».</w:t>
      </w:r>
    </w:p>
    <w:p w14:paraId="1AF3FCC7" w14:textId="7EDFC247" w:rsidR="005D35AD" w:rsidRPr="0025007D" w:rsidRDefault="005D35AD" w:rsidP="002D0E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5007D">
        <w:rPr>
          <w:rFonts w:eastAsiaTheme="minorHAnsi"/>
          <w:sz w:val="28"/>
          <w:szCs w:val="28"/>
          <w:lang w:eastAsia="en-US"/>
        </w:rPr>
        <w:t xml:space="preserve">Представитель Оператора электронной площадки на заседании Комиссии пояснил, что </w:t>
      </w:r>
      <w:r>
        <w:rPr>
          <w:rFonts w:eastAsiaTheme="minorHAnsi"/>
          <w:sz w:val="28"/>
          <w:szCs w:val="28"/>
          <w:lang w:eastAsia="en-US"/>
        </w:rPr>
        <w:t xml:space="preserve">заявка </w:t>
      </w:r>
      <w:r w:rsidR="00FA6EFC">
        <w:rPr>
          <w:rFonts w:eastAsiaTheme="minorHAnsi"/>
          <w:sz w:val="28"/>
          <w:szCs w:val="28"/>
          <w:lang w:eastAsia="en-US"/>
        </w:rPr>
        <w:t>Заявителя</w:t>
      </w:r>
      <w:r>
        <w:rPr>
          <w:rFonts w:eastAsiaTheme="minorHAnsi"/>
          <w:sz w:val="28"/>
          <w:szCs w:val="28"/>
          <w:lang w:eastAsia="en-US"/>
        </w:rPr>
        <w:t xml:space="preserve"> на включение сведений в единый реестр участников закупок по позиции 3</w:t>
      </w:r>
      <w:r w:rsidR="002E0690">
        <w:rPr>
          <w:rFonts w:eastAsiaTheme="minorHAnsi"/>
          <w:sz w:val="28"/>
          <w:szCs w:val="28"/>
          <w:lang w:eastAsia="en-US"/>
        </w:rPr>
        <w:t>3</w:t>
      </w:r>
      <w:r>
        <w:rPr>
          <w:rFonts w:eastAsiaTheme="minorHAnsi"/>
          <w:sz w:val="28"/>
          <w:szCs w:val="28"/>
          <w:lang w:eastAsia="en-US"/>
        </w:rPr>
        <w:t xml:space="preserve"> раздела 6 Приложения к Постановлению</w:t>
      </w:r>
      <w:r>
        <w:rPr>
          <w:rFonts w:eastAsiaTheme="minorHAnsi"/>
          <w:sz w:val="28"/>
          <w:szCs w:val="28"/>
          <w:lang w:eastAsia="en-US"/>
        </w:rPr>
        <w:br/>
      </w:r>
      <w:r w:rsidRPr="006A1D8E">
        <w:rPr>
          <w:rFonts w:eastAsiaTheme="minorHAnsi"/>
          <w:sz w:val="28"/>
          <w:szCs w:val="28"/>
          <w:lang w:eastAsia="en-US"/>
        </w:rPr>
        <w:t>№ 2571</w:t>
      </w:r>
      <w:r>
        <w:rPr>
          <w:rFonts w:eastAsiaTheme="minorHAnsi"/>
          <w:sz w:val="28"/>
          <w:szCs w:val="28"/>
          <w:lang w:eastAsia="en-US"/>
        </w:rPr>
        <w:t xml:space="preserve"> одобрена Оператором электронной площадки</w:t>
      </w:r>
      <w:r w:rsidR="00CE7445">
        <w:rPr>
          <w:rFonts w:eastAsiaTheme="minorHAnsi"/>
          <w:sz w:val="28"/>
          <w:szCs w:val="28"/>
          <w:lang w:eastAsia="en-US"/>
        </w:rPr>
        <w:t xml:space="preserve"> 10</w:t>
      </w:r>
      <w:r>
        <w:rPr>
          <w:rFonts w:eastAsiaTheme="minorHAnsi"/>
          <w:sz w:val="28"/>
          <w:szCs w:val="28"/>
          <w:lang w:eastAsia="en-US"/>
        </w:rPr>
        <w:t>.0</w:t>
      </w:r>
      <w:r w:rsidR="00CE7445">
        <w:rPr>
          <w:rFonts w:eastAsiaTheme="minorHAnsi"/>
          <w:sz w:val="28"/>
          <w:szCs w:val="28"/>
          <w:lang w:eastAsia="en-US"/>
        </w:rPr>
        <w:t>2</w:t>
      </w:r>
      <w:r>
        <w:rPr>
          <w:rFonts w:eastAsiaTheme="minorHAnsi"/>
          <w:sz w:val="28"/>
          <w:szCs w:val="28"/>
          <w:lang w:eastAsia="en-US"/>
        </w:rPr>
        <w:t xml:space="preserve">.2022, вследствие чего заявка </w:t>
      </w:r>
      <w:r w:rsidR="0004248B">
        <w:rPr>
          <w:rFonts w:eastAsiaTheme="minorHAnsi"/>
          <w:sz w:val="28"/>
          <w:szCs w:val="28"/>
          <w:lang w:eastAsia="en-US"/>
        </w:rPr>
        <w:t>Заявителя</w:t>
      </w:r>
      <w:r>
        <w:rPr>
          <w:rFonts w:eastAsiaTheme="minorHAnsi"/>
          <w:sz w:val="28"/>
          <w:szCs w:val="28"/>
          <w:lang w:eastAsia="en-US"/>
        </w:rPr>
        <w:t xml:space="preserve"> на участие в Аукционе допущена Оператором электронной площадки.</w:t>
      </w:r>
    </w:p>
    <w:p w14:paraId="1D3531B1" w14:textId="374D8357" w:rsidR="005D35AD" w:rsidRPr="0025007D" w:rsidRDefault="005D35AD" w:rsidP="002D0E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5007D">
        <w:rPr>
          <w:rFonts w:eastAsiaTheme="minorHAnsi"/>
          <w:sz w:val="28"/>
          <w:szCs w:val="28"/>
          <w:lang w:eastAsia="en-US"/>
        </w:rPr>
        <w:t xml:space="preserve">На заседании Комиссии установлено, что согласно </w:t>
      </w:r>
      <w:r w:rsidRPr="0025007D">
        <w:rPr>
          <w:sz w:val="28"/>
          <w:szCs w:val="28"/>
        </w:rPr>
        <w:t>сведениям государственной информационной системы «Независимый регистратор», предназначенной для фиксации действий участников закупок в процессе проведения торгов на электронных площадках и в ЕИС</w:t>
      </w:r>
      <w:r w:rsidRPr="0025007D">
        <w:rPr>
          <w:rFonts w:eastAsiaTheme="minorHAnsi"/>
          <w:sz w:val="28"/>
          <w:szCs w:val="28"/>
          <w:lang w:eastAsia="en-US"/>
        </w:rPr>
        <w:t xml:space="preserve">, </w:t>
      </w:r>
      <w:r w:rsidR="002E0690">
        <w:rPr>
          <w:rFonts w:eastAsiaTheme="minorHAnsi"/>
          <w:sz w:val="28"/>
          <w:szCs w:val="28"/>
          <w:lang w:eastAsia="en-US"/>
        </w:rPr>
        <w:t>10</w:t>
      </w:r>
      <w:r w:rsidRPr="0025007D">
        <w:rPr>
          <w:rFonts w:eastAsiaTheme="minorHAnsi"/>
          <w:sz w:val="28"/>
          <w:szCs w:val="28"/>
          <w:lang w:eastAsia="en-US"/>
        </w:rPr>
        <w:t>.0</w:t>
      </w:r>
      <w:r w:rsidR="002E0690">
        <w:rPr>
          <w:rFonts w:eastAsiaTheme="minorHAnsi"/>
          <w:sz w:val="28"/>
          <w:szCs w:val="28"/>
          <w:lang w:eastAsia="en-US"/>
        </w:rPr>
        <w:t>2</w:t>
      </w:r>
      <w:r w:rsidRPr="0025007D">
        <w:rPr>
          <w:rFonts w:eastAsiaTheme="minorHAnsi"/>
          <w:sz w:val="28"/>
          <w:szCs w:val="28"/>
          <w:lang w:eastAsia="en-US"/>
        </w:rPr>
        <w:t xml:space="preserve">.2022 </w:t>
      </w:r>
      <w:r w:rsidR="00FA6EFC">
        <w:rPr>
          <w:rFonts w:eastAsiaTheme="minorHAnsi"/>
          <w:sz w:val="28"/>
          <w:szCs w:val="28"/>
          <w:lang w:eastAsia="en-US"/>
        </w:rPr>
        <w:t>Заявителя</w:t>
      </w:r>
      <w:r w:rsidRPr="0025007D">
        <w:rPr>
          <w:rFonts w:eastAsiaTheme="minorHAnsi"/>
          <w:sz w:val="28"/>
          <w:szCs w:val="28"/>
          <w:lang w:eastAsia="en-US"/>
        </w:rPr>
        <w:br/>
        <w:t xml:space="preserve">в качестве подтверждения соответствия дополнительному требованию Оператору электронной площадки направлен </w:t>
      </w:r>
      <w:r w:rsidR="002E0690">
        <w:rPr>
          <w:rFonts w:eastAsiaTheme="minorHAnsi"/>
          <w:sz w:val="28"/>
          <w:szCs w:val="28"/>
          <w:lang w:eastAsia="en-US"/>
        </w:rPr>
        <w:t xml:space="preserve">договор </w:t>
      </w:r>
      <w:r w:rsidRPr="0025007D">
        <w:rPr>
          <w:rFonts w:eastAsiaTheme="minorHAnsi"/>
          <w:sz w:val="28"/>
          <w:szCs w:val="28"/>
          <w:lang w:eastAsia="en-US"/>
        </w:rPr>
        <w:t xml:space="preserve">от </w:t>
      </w:r>
      <w:r w:rsidR="002E0690">
        <w:rPr>
          <w:rFonts w:eastAsiaTheme="minorHAnsi"/>
          <w:sz w:val="28"/>
          <w:szCs w:val="28"/>
          <w:lang w:eastAsia="en-US"/>
        </w:rPr>
        <w:t>27</w:t>
      </w:r>
      <w:r w:rsidRPr="0025007D">
        <w:rPr>
          <w:rFonts w:eastAsiaTheme="minorHAnsi"/>
          <w:sz w:val="28"/>
          <w:szCs w:val="28"/>
          <w:lang w:eastAsia="en-US"/>
        </w:rPr>
        <w:t>.0</w:t>
      </w:r>
      <w:r w:rsidR="002E0690">
        <w:rPr>
          <w:rFonts w:eastAsiaTheme="minorHAnsi"/>
          <w:sz w:val="28"/>
          <w:szCs w:val="28"/>
          <w:lang w:eastAsia="en-US"/>
        </w:rPr>
        <w:t>8</w:t>
      </w:r>
      <w:r w:rsidRPr="0025007D">
        <w:rPr>
          <w:rFonts w:eastAsiaTheme="minorHAnsi"/>
          <w:sz w:val="28"/>
          <w:szCs w:val="28"/>
          <w:lang w:eastAsia="en-US"/>
        </w:rPr>
        <w:t>.20</w:t>
      </w:r>
      <w:r w:rsidR="002E0690">
        <w:rPr>
          <w:rFonts w:eastAsiaTheme="minorHAnsi"/>
          <w:sz w:val="28"/>
          <w:szCs w:val="28"/>
          <w:lang w:eastAsia="en-US"/>
        </w:rPr>
        <w:t>19</w:t>
      </w:r>
      <w:r w:rsidRPr="0025007D">
        <w:rPr>
          <w:rFonts w:eastAsiaTheme="minorHAnsi"/>
          <w:sz w:val="28"/>
          <w:szCs w:val="28"/>
          <w:lang w:eastAsia="en-US"/>
        </w:rPr>
        <w:t xml:space="preserve"> </w:t>
      </w:r>
      <w:r w:rsidR="002E0690">
        <w:rPr>
          <w:rFonts w:eastAsiaTheme="minorHAnsi"/>
          <w:sz w:val="28"/>
          <w:szCs w:val="28"/>
          <w:lang w:eastAsia="en-US"/>
        </w:rPr>
        <w:t xml:space="preserve">                                                                  </w:t>
      </w:r>
      <w:r w:rsidRPr="0025007D">
        <w:rPr>
          <w:rFonts w:eastAsiaTheme="minorHAnsi"/>
          <w:sz w:val="28"/>
          <w:szCs w:val="28"/>
          <w:lang w:eastAsia="en-US"/>
        </w:rPr>
        <w:t xml:space="preserve">№ </w:t>
      </w:r>
      <w:r w:rsidR="002E0690">
        <w:rPr>
          <w:rFonts w:eastAsiaTheme="minorHAnsi"/>
          <w:sz w:val="28"/>
          <w:szCs w:val="28"/>
          <w:lang w:eastAsia="en-US"/>
        </w:rPr>
        <w:t xml:space="preserve">1919188101552000000000000/155 </w:t>
      </w:r>
      <w:r w:rsidRPr="0025007D">
        <w:rPr>
          <w:rFonts w:eastAsiaTheme="minorHAnsi"/>
          <w:sz w:val="28"/>
          <w:szCs w:val="28"/>
          <w:lang w:eastAsia="en-US"/>
        </w:rPr>
        <w:t xml:space="preserve">с ценой выполненных работ </w:t>
      </w:r>
      <w:r w:rsidR="002E0690">
        <w:rPr>
          <w:rFonts w:eastAsiaTheme="minorHAnsi"/>
          <w:sz w:val="28"/>
          <w:szCs w:val="28"/>
          <w:lang w:eastAsia="en-US"/>
        </w:rPr>
        <w:t xml:space="preserve"> </w:t>
      </w:r>
      <w:r w:rsidRPr="0025007D">
        <w:rPr>
          <w:rFonts w:eastAsiaTheme="minorHAnsi"/>
          <w:sz w:val="28"/>
          <w:szCs w:val="28"/>
          <w:lang w:eastAsia="en-US"/>
        </w:rPr>
        <w:t xml:space="preserve">в размере </w:t>
      </w:r>
      <w:r w:rsidR="002E0690">
        <w:rPr>
          <w:rFonts w:eastAsiaTheme="minorHAnsi"/>
          <w:sz w:val="28"/>
          <w:szCs w:val="28"/>
          <w:lang w:eastAsia="en-US"/>
        </w:rPr>
        <w:t xml:space="preserve">                         </w:t>
      </w:r>
      <w:r w:rsidR="002E0690" w:rsidRPr="002E0690">
        <w:rPr>
          <w:rFonts w:eastAsiaTheme="minorHAnsi"/>
          <w:sz w:val="28"/>
          <w:szCs w:val="28"/>
          <w:lang w:eastAsia="en-US"/>
        </w:rPr>
        <w:t>1 433 609,64</w:t>
      </w:r>
      <w:r w:rsidR="00FA6EFC">
        <w:rPr>
          <w:rFonts w:eastAsiaTheme="minorHAnsi"/>
          <w:sz w:val="28"/>
          <w:szCs w:val="28"/>
          <w:lang w:eastAsia="en-US"/>
        </w:rPr>
        <w:t xml:space="preserve"> руб.</w:t>
      </w:r>
      <w:r w:rsidR="002E0690">
        <w:rPr>
          <w:rFonts w:eastAsiaTheme="minorHAnsi"/>
          <w:sz w:val="28"/>
          <w:szCs w:val="28"/>
          <w:lang w:eastAsia="en-US"/>
        </w:rPr>
        <w:t xml:space="preserve">, что составляет 18,6 % </w:t>
      </w:r>
      <w:r w:rsidRPr="0025007D">
        <w:rPr>
          <w:rFonts w:eastAsiaTheme="minorHAnsi"/>
          <w:sz w:val="28"/>
          <w:szCs w:val="28"/>
          <w:lang w:eastAsia="en-US"/>
        </w:rPr>
        <w:t>от начальной (максимальной) цены контракта.</w:t>
      </w:r>
    </w:p>
    <w:p w14:paraId="1CC00D26" w14:textId="51CF8C6D" w:rsidR="005D35AD" w:rsidRPr="0025007D" w:rsidRDefault="005D35AD" w:rsidP="002D0E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5007D">
        <w:rPr>
          <w:rFonts w:eastAsiaTheme="minorHAnsi"/>
          <w:sz w:val="28"/>
          <w:szCs w:val="28"/>
          <w:lang w:eastAsia="en-US"/>
        </w:rPr>
        <w:t>Таким образом, Комиссией установлено, что Оператором электронной площадки неправомерно направлена Заказчику заявка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FA6EFC">
        <w:rPr>
          <w:rFonts w:eastAsiaTheme="minorHAnsi"/>
          <w:sz w:val="28"/>
          <w:szCs w:val="28"/>
          <w:lang w:eastAsia="en-US"/>
        </w:rPr>
        <w:t>Заявителя</w:t>
      </w:r>
      <w:r w:rsidRPr="0025007D">
        <w:rPr>
          <w:rFonts w:eastAsiaTheme="minorHAnsi"/>
          <w:sz w:val="28"/>
          <w:szCs w:val="28"/>
          <w:lang w:eastAsia="en-US"/>
        </w:rPr>
        <w:t>, содержащая информацию о цене контрактов, стоимостью менее 20% от начальной (максимальной) цены контракта.</w:t>
      </w:r>
    </w:p>
    <w:p w14:paraId="0EC526FA" w14:textId="4B10D532" w:rsidR="005D35AD" w:rsidRDefault="005D35AD" w:rsidP="0004248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5007D">
        <w:rPr>
          <w:rFonts w:eastAsiaTheme="minorHAnsi"/>
          <w:sz w:val="28"/>
          <w:szCs w:val="28"/>
          <w:lang w:eastAsia="en-US"/>
        </w:rPr>
        <w:t xml:space="preserve">Учитывая изложенное, Комиссия приходит к выводу, что вышеуказанные действия Оператора электронной площадки </w:t>
      </w:r>
      <w:r w:rsidR="0004248B">
        <w:rPr>
          <w:rFonts w:eastAsiaTheme="minorHAnsi"/>
          <w:sz w:val="28"/>
          <w:szCs w:val="28"/>
          <w:lang w:eastAsia="en-US"/>
        </w:rPr>
        <w:t xml:space="preserve">не соответствуют </w:t>
      </w:r>
      <w:r w:rsidR="0004248B" w:rsidRPr="0004248B">
        <w:rPr>
          <w:rFonts w:eastAsiaTheme="minorHAnsi"/>
          <w:sz w:val="28"/>
          <w:szCs w:val="28"/>
          <w:lang w:eastAsia="en-US"/>
        </w:rPr>
        <w:t>подпункт</w:t>
      </w:r>
      <w:r w:rsidR="0004248B">
        <w:rPr>
          <w:rFonts w:eastAsiaTheme="minorHAnsi"/>
          <w:sz w:val="28"/>
          <w:szCs w:val="28"/>
          <w:lang w:eastAsia="en-US"/>
        </w:rPr>
        <w:t>у</w:t>
      </w:r>
      <w:r w:rsidR="0004248B" w:rsidRPr="0004248B">
        <w:rPr>
          <w:rFonts w:eastAsiaTheme="minorHAnsi"/>
          <w:sz w:val="28"/>
          <w:szCs w:val="28"/>
          <w:lang w:eastAsia="en-US"/>
        </w:rPr>
        <w:t xml:space="preserve"> «и»</w:t>
      </w:r>
      <w:r w:rsidR="0004248B">
        <w:rPr>
          <w:rFonts w:eastAsiaTheme="minorHAnsi"/>
          <w:sz w:val="28"/>
          <w:szCs w:val="28"/>
          <w:lang w:eastAsia="en-US"/>
        </w:rPr>
        <w:t xml:space="preserve">                       </w:t>
      </w:r>
      <w:r w:rsidR="0004248B" w:rsidRPr="0004248B">
        <w:rPr>
          <w:rFonts w:eastAsiaTheme="minorHAnsi"/>
          <w:sz w:val="28"/>
          <w:szCs w:val="28"/>
          <w:lang w:eastAsia="en-US"/>
        </w:rPr>
        <w:t xml:space="preserve"> пункта 5 части 6 статьи 43</w:t>
      </w:r>
      <w:r w:rsidR="0004248B">
        <w:rPr>
          <w:rFonts w:eastAsiaTheme="minorHAnsi"/>
          <w:sz w:val="28"/>
          <w:szCs w:val="28"/>
          <w:lang w:eastAsia="en-US"/>
        </w:rPr>
        <w:t xml:space="preserve"> </w:t>
      </w:r>
      <w:r w:rsidR="0004248B" w:rsidRPr="0004248B">
        <w:rPr>
          <w:rFonts w:eastAsiaTheme="minorHAnsi"/>
          <w:sz w:val="28"/>
          <w:szCs w:val="28"/>
          <w:lang w:eastAsia="en-US"/>
        </w:rPr>
        <w:t>Закона о контрактной системе</w:t>
      </w:r>
      <w:r w:rsidR="0004248B" w:rsidRPr="0004248B">
        <w:rPr>
          <w:rFonts w:eastAsiaTheme="minorHAnsi"/>
          <w:sz w:val="28"/>
          <w:szCs w:val="28"/>
          <w:lang w:eastAsia="en-US"/>
        </w:rPr>
        <w:t xml:space="preserve"> </w:t>
      </w:r>
      <w:r w:rsidRPr="0025007D">
        <w:rPr>
          <w:rFonts w:eastAsiaTheme="minorHAnsi"/>
          <w:sz w:val="28"/>
          <w:szCs w:val="28"/>
          <w:lang w:eastAsia="en-US"/>
        </w:rPr>
        <w:t xml:space="preserve">нарушают </w:t>
      </w:r>
      <w:hyperlink r:id="rId34" w:history="1">
        <w:r w:rsidRPr="0025007D">
          <w:rPr>
            <w:rFonts w:eastAsiaTheme="minorHAnsi"/>
            <w:sz w:val="28"/>
            <w:szCs w:val="28"/>
            <w:lang w:eastAsia="en-US"/>
          </w:rPr>
          <w:t xml:space="preserve">часть 13 </w:t>
        </w:r>
        <w:r w:rsidR="0004248B">
          <w:rPr>
            <w:rFonts w:eastAsiaTheme="minorHAnsi"/>
            <w:sz w:val="28"/>
            <w:szCs w:val="28"/>
            <w:lang w:eastAsia="en-US"/>
          </w:rPr>
          <w:t xml:space="preserve">                           </w:t>
        </w:r>
        <w:r w:rsidRPr="0025007D">
          <w:rPr>
            <w:rFonts w:eastAsiaTheme="minorHAnsi"/>
            <w:sz w:val="28"/>
            <w:szCs w:val="28"/>
            <w:lang w:eastAsia="en-US"/>
          </w:rPr>
          <w:t>статьи 24.1</w:t>
        </w:r>
      </w:hyperlink>
      <w:r w:rsidRPr="0025007D">
        <w:rPr>
          <w:rFonts w:eastAsiaTheme="minorHAnsi"/>
          <w:sz w:val="28"/>
          <w:szCs w:val="28"/>
          <w:lang w:eastAsia="en-US"/>
        </w:rPr>
        <w:t xml:space="preserve"> Закона о контрактной системе, что содержит признаки состава административного правонарушения, ответственность за со</w:t>
      </w:r>
      <w:r w:rsidR="0004248B">
        <w:rPr>
          <w:rFonts w:eastAsiaTheme="minorHAnsi"/>
          <w:sz w:val="28"/>
          <w:szCs w:val="28"/>
          <w:lang w:eastAsia="en-US"/>
        </w:rPr>
        <w:t xml:space="preserve">вершение которого предусмотрена </w:t>
      </w:r>
      <w:hyperlink r:id="rId35" w:history="1">
        <w:r w:rsidRPr="0025007D">
          <w:rPr>
            <w:rFonts w:eastAsiaTheme="minorHAnsi"/>
            <w:sz w:val="28"/>
            <w:szCs w:val="28"/>
            <w:lang w:eastAsia="en-US"/>
          </w:rPr>
          <w:t>частью 5 статьи 7.31.1</w:t>
        </w:r>
      </w:hyperlink>
      <w:r w:rsidRPr="0025007D">
        <w:rPr>
          <w:rFonts w:eastAsiaTheme="minorHAnsi"/>
          <w:sz w:val="28"/>
          <w:szCs w:val="28"/>
          <w:lang w:eastAsia="en-US"/>
        </w:rPr>
        <w:t xml:space="preserve"> Кодекса Российской Федерации</w:t>
      </w:r>
      <w:r w:rsidRPr="0025007D">
        <w:rPr>
          <w:rFonts w:eastAsiaTheme="minorHAnsi"/>
          <w:sz w:val="28"/>
          <w:szCs w:val="28"/>
          <w:lang w:eastAsia="en-US"/>
        </w:rPr>
        <w:br/>
        <w:t>об административных правонарушениях.</w:t>
      </w:r>
    </w:p>
    <w:p w14:paraId="388524E2" w14:textId="48FC426C" w:rsidR="00FA6EFC" w:rsidRDefault="00FA6EFC" w:rsidP="00FA6EFC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</w:t>
      </w:r>
      <w:r w:rsidRPr="00FA6EFC">
        <w:rPr>
          <w:rFonts w:eastAsiaTheme="minorHAnsi"/>
          <w:sz w:val="28"/>
          <w:szCs w:val="28"/>
          <w:lang w:eastAsia="en-US"/>
        </w:rPr>
        <w:t>Вместе с тем, Комиссия проходит к выводу, что указанное нарушение Закона о контрактной системе не повлияло на определение поста</w:t>
      </w:r>
      <w:r>
        <w:rPr>
          <w:rFonts w:eastAsiaTheme="minorHAnsi"/>
          <w:sz w:val="28"/>
          <w:szCs w:val="28"/>
          <w:lang w:eastAsia="en-US"/>
        </w:rPr>
        <w:t xml:space="preserve">вщика (подрядчика, исполнителя), поскольку заявка Заявителя отклонена Комиссией по осуществлению закупок на основании </w:t>
      </w:r>
      <w:r w:rsidR="0056705C">
        <w:rPr>
          <w:rFonts w:eastAsiaTheme="minorHAnsi"/>
          <w:sz w:val="28"/>
          <w:szCs w:val="28"/>
          <w:lang w:eastAsia="en-US"/>
        </w:rPr>
        <w:t>несоответствия</w:t>
      </w:r>
      <w:r w:rsidR="0056705C" w:rsidRPr="0056705C">
        <w:rPr>
          <w:rFonts w:eastAsiaTheme="minorHAnsi"/>
          <w:sz w:val="28"/>
          <w:szCs w:val="28"/>
          <w:lang w:eastAsia="en-US"/>
        </w:rPr>
        <w:t xml:space="preserve"> участника закупки требованиям, установленным в извещении об осуществлении закупки в соответствии с ч</w:t>
      </w:r>
      <w:r w:rsidR="0056705C">
        <w:rPr>
          <w:rFonts w:eastAsiaTheme="minorHAnsi"/>
          <w:sz w:val="28"/>
          <w:szCs w:val="28"/>
          <w:lang w:eastAsia="en-US"/>
        </w:rPr>
        <w:t>астью</w:t>
      </w:r>
      <w:r w:rsidR="0056705C" w:rsidRPr="0056705C">
        <w:rPr>
          <w:rFonts w:eastAsiaTheme="minorHAnsi"/>
          <w:sz w:val="28"/>
          <w:szCs w:val="28"/>
          <w:lang w:eastAsia="en-US"/>
        </w:rPr>
        <w:t xml:space="preserve"> 2 ст</w:t>
      </w:r>
      <w:r w:rsidR="0056705C">
        <w:rPr>
          <w:rFonts w:eastAsiaTheme="minorHAnsi"/>
          <w:sz w:val="28"/>
          <w:szCs w:val="28"/>
          <w:lang w:eastAsia="en-US"/>
        </w:rPr>
        <w:t>атьи</w:t>
      </w:r>
      <w:r w:rsidR="0056705C" w:rsidRPr="0056705C">
        <w:rPr>
          <w:rFonts w:eastAsiaTheme="minorHAnsi"/>
          <w:sz w:val="28"/>
          <w:szCs w:val="28"/>
          <w:lang w:eastAsia="en-US"/>
        </w:rPr>
        <w:t xml:space="preserve"> 31 Закона </w:t>
      </w:r>
      <w:r w:rsidR="0056705C">
        <w:rPr>
          <w:rFonts w:eastAsiaTheme="minorHAnsi"/>
          <w:sz w:val="28"/>
          <w:szCs w:val="28"/>
          <w:lang w:eastAsia="en-US"/>
        </w:rPr>
        <w:t xml:space="preserve">о контрактной системе, в связи с чем </w:t>
      </w:r>
      <w:r w:rsidR="0056705C" w:rsidRPr="0056705C">
        <w:t xml:space="preserve"> </w:t>
      </w:r>
      <w:r w:rsidR="0056705C" w:rsidRPr="0056705C">
        <w:rPr>
          <w:rFonts w:eastAsiaTheme="minorHAnsi"/>
          <w:sz w:val="28"/>
          <w:szCs w:val="28"/>
          <w:lang w:eastAsia="en-US"/>
        </w:rPr>
        <w:t>предписание об устранении нарушений законодательства Российской Федерации о контрактной системе в сфере закупок не выдавать.</w:t>
      </w:r>
    </w:p>
    <w:p w14:paraId="3C74F2D4" w14:textId="3ECD8808" w:rsidR="005D35AD" w:rsidRDefault="005D35AD" w:rsidP="005670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007D">
        <w:rPr>
          <w:sz w:val="28"/>
          <w:szCs w:val="28"/>
        </w:rPr>
        <w:t>На основании изложенного и руководствуясь частью</w:t>
      </w:r>
      <w:r w:rsidR="0004248B">
        <w:rPr>
          <w:sz w:val="28"/>
          <w:szCs w:val="28"/>
        </w:rPr>
        <w:t xml:space="preserve"> 1 статьи </w:t>
      </w:r>
      <w:proofErr w:type="gramStart"/>
      <w:r w:rsidR="0004248B">
        <w:rPr>
          <w:sz w:val="28"/>
          <w:szCs w:val="28"/>
        </w:rPr>
        <w:t>2,</w:t>
      </w:r>
      <w:r w:rsidR="0004248B">
        <w:rPr>
          <w:sz w:val="28"/>
          <w:szCs w:val="28"/>
        </w:rPr>
        <w:br/>
        <w:t>пунктом</w:t>
      </w:r>
      <w:proofErr w:type="gramEnd"/>
      <w:r w:rsidR="0004248B">
        <w:rPr>
          <w:sz w:val="28"/>
          <w:szCs w:val="28"/>
        </w:rPr>
        <w:t xml:space="preserve"> 1 части 15</w:t>
      </w:r>
      <w:r w:rsidRPr="0025007D">
        <w:rPr>
          <w:sz w:val="28"/>
          <w:szCs w:val="28"/>
        </w:rPr>
        <w:t xml:space="preserve"> статьи 99, частью 8 статьи</w:t>
      </w:r>
      <w:r w:rsidR="0004248B">
        <w:rPr>
          <w:sz w:val="28"/>
          <w:szCs w:val="28"/>
        </w:rPr>
        <w:t xml:space="preserve"> 106 </w:t>
      </w:r>
      <w:r w:rsidRPr="0025007D">
        <w:rPr>
          <w:sz w:val="28"/>
          <w:szCs w:val="28"/>
        </w:rPr>
        <w:t>Закона о контрактной системе, Комиссия</w:t>
      </w:r>
    </w:p>
    <w:p w14:paraId="41D96A54" w14:textId="77777777" w:rsidR="0056705C" w:rsidRDefault="0056705C" w:rsidP="005670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6D9476B8" w14:textId="77777777" w:rsidR="005D35AD" w:rsidRPr="0025007D" w:rsidRDefault="005D35AD" w:rsidP="002D0E3B">
      <w:pPr>
        <w:widowControl w:val="0"/>
        <w:jc w:val="center"/>
        <w:rPr>
          <w:sz w:val="28"/>
          <w:szCs w:val="28"/>
        </w:rPr>
      </w:pPr>
      <w:r w:rsidRPr="0025007D">
        <w:rPr>
          <w:sz w:val="28"/>
          <w:szCs w:val="28"/>
        </w:rPr>
        <w:t>РЕШИЛА:</w:t>
      </w:r>
    </w:p>
    <w:p w14:paraId="739B6A86" w14:textId="77777777" w:rsidR="005D35AD" w:rsidRPr="0025007D" w:rsidRDefault="005D35AD" w:rsidP="002D0E3B">
      <w:pPr>
        <w:widowControl w:val="0"/>
        <w:tabs>
          <w:tab w:val="left" w:pos="993"/>
        </w:tabs>
        <w:ind w:firstLine="567"/>
        <w:jc w:val="center"/>
        <w:rPr>
          <w:sz w:val="28"/>
          <w:szCs w:val="28"/>
          <w:highlight w:val="yellow"/>
        </w:rPr>
      </w:pPr>
    </w:p>
    <w:p w14:paraId="2C529649" w14:textId="77FCDD29" w:rsidR="005D35AD" w:rsidRPr="0025007D" w:rsidRDefault="005D35AD" w:rsidP="008D050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25007D">
        <w:rPr>
          <w:sz w:val="28"/>
          <w:szCs w:val="28"/>
        </w:rPr>
        <w:t xml:space="preserve">Признать жалобу </w:t>
      </w:r>
      <w:r w:rsidR="008D050B" w:rsidRPr="008D050B">
        <w:rPr>
          <w:sz w:val="28"/>
          <w:szCs w:val="28"/>
        </w:rPr>
        <w:t>ООО «Гермес и Ко»</w:t>
      </w:r>
      <w:r w:rsidR="008D050B">
        <w:rPr>
          <w:sz w:val="28"/>
          <w:szCs w:val="28"/>
        </w:rPr>
        <w:t xml:space="preserve"> </w:t>
      </w:r>
      <w:r w:rsidRPr="0025007D">
        <w:rPr>
          <w:sz w:val="28"/>
          <w:szCs w:val="28"/>
        </w:rPr>
        <w:t xml:space="preserve">обоснованной. </w:t>
      </w:r>
    </w:p>
    <w:p w14:paraId="775C2EE1" w14:textId="77777777" w:rsidR="005D35AD" w:rsidRDefault="005D35AD" w:rsidP="002D0E3B">
      <w:pPr>
        <w:numPr>
          <w:ilvl w:val="0"/>
          <w:numId w:val="3"/>
        </w:numPr>
        <w:autoSpaceDE w:val="0"/>
        <w:autoSpaceDN w:val="0"/>
        <w:adjustRightInd w:val="0"/>
        <w:ind w:left="0" w:firstLine="680"/>
        <w:jc w:val="both"/>
        <w:rPr>
          <w:sz w:val="28"/>
          <w:szCs w:val="28"/>
        </w:rPr>
      </w:pPr>
      <w:r w:rsidRPr="0025007D">
        <w:rPr>
          <w:sz w:val="28"/>
          <w:szCs w:val="28"/>
        </w:rPr>
        <w:t xml:space="preserve">Признать в действиях Оператора электронной площадки нарушение </w:t>
      </w:r>
      <w:r w:rsidRPr="0025007D">
        <w:rPr>
          <w:sz w:val="28"/>
          <w:szCs w:val="28"/>
        </w:rPr>
        <w:br/>
        <w:t>части 13 статьи 24.1 Закона о контрактной системе.</w:t>
      </w:r>
    </w:p>
    <w:p w14:paraId="4CD0E1CC" w14:textId="19280E53" w:rsidR="0056705C" w:rsidRPr="0025007D" w:rsidRDefault="0056705C" w:rsidP="0056705C">
      <w:pPr>
        <w:numPr>
          <w:ilvl w:val="0"/>
          <w:numId w:val="3"/>
        </w:numPr>
        <w:autoSpaceDE w:val="0"/>
        <w:autoSpaceDN w:val="0"/>
        <w:adjustRightInd w:val="0"/>
        <w:ind w:left="0"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Предписание </w:t>
      </w:r>
      <w:r w:rsidRPr="0056705C">
        <w:rPr>
          <w:sz w:val="28"/>
          <w:szCs w:val="28"/>
        </w:rPr>
        <w:t>об устранении нарушений законодательства Российской Федерации о контрактной сист</w:t>
      </w:r>
      <w:r>
        <w:rPr>
          <w:sz w:val="28"/>
          <w:szCs w:val="28"/>
        </w:rPr>
        <w:t xml:space="preserve">еме в сфере закупок не выдавать, поскольку </w:t>
      </w:r>
      <w:r w:rsidRPr="0056705C">
        <w:rPr>
          <w:sz w:val="28"/>
          <w:szCs w:val="28"/>
        </w:rPr>
        <w:t>указанное нарушение Закона о контрактной системе не повлияло на определение поставщика (подрядчика, исполнителя)</w:t>
      </w:r>
      <w:r>
        <w:rPr>
          <w:sz w:val="28"/>
          <w:szCs w:val="28"/>
        </w:rPr>
        <w:t>.</w:t>
      </w:r>
    </w:p>
    <w:p w14:paraId="01D4A670" w14:textId="0C7A2F21" w:rsidR="005D35AD" w:rsidRPr="0025007D" w:rsidRDefault="005D35AD" w:rsidP="008D050B">
      <w:pPr>
        <w:numPr>
          <w:ilvl w:val="0"/>
          <w:numId w:val="3"/>
        </w:numPr>
        <w:autoSpaceDE w:val="0"/>
        <w:autoSpaceDN w:val="0"/>
        <w:adjustRightInd w:val="0"/>
        <w:ind w:left="0" w:firstLine="680"/>
        <w:jc w:val="both"/>
        <w:rPr>
          <w:sz w:val="28"/>
          <w:szCs w:val="28"/>
        </w:rPr>
      </w:pPr>
      <w:r w:rsidRPr="0025007D">
        <w:rPr>
          <w:sz w:val="28"/>
          <w:szCs w:val="28"/>
        </w:rPr>
        <w:t xml:space="preserve">Передать материалы от </w:t>
      </w:r>
      <w:r w:rsidR="008D050B">
        <w:rPr>
          <w:sz w:val="28"/>
          <w:szCs w:val="28"/>
        </w:rPr>
        <w:t>28.</w:t>
      </w:r>
      <w:r w:rsidRPr="0025007D">
        <w:rPr>
          <w:sz w:val="28"/>
          <w:szCs w:val="28"/>
        </w:rPr>
        <w:t xml:space="preserve">06.2022 по делу № </w:t>
      </w:r>
      <w:r w:rsidR="008D050B" w:rsidRPr="008D050B">
        <w:rPr>
          <w:sz w:val="28"/>
          <w:szCs w:val="28"/>
        </w:rPr>
        <w:t xml:space="preserve">28/06/105-2036/2022 </w:t>
      </w:r>
      <w:r w:rsidRPr="0025007D">
        <w:rPr>
          <w:sz w:val="28"/>
          <w:szCs w:val="28"/>
        </w:rPr>
        <w:t>соответствующему должностному лицу Управления контроля размещения государственного заказа и государственного оборонного заказа ФАС России</w:t>
      </w:r>
      <w:r w:rsidRPr="0025007D">
        <w:rPr>
          <w:sz w:val="28"/>
          <w:szCs w:val="28"/>
        </w:rPr>
        <w:br/>
        <w:t>для рассмотрения вопроса о возбуждении дела об административном правонарушении.</w:t>
      </w:r>
    </w:p>
    <w:p w14:paraId="70995340" w14:textId="77777777" w:rsidR="00A220C6" w:rsidRDefault="00A220C6" w:rsidP="002D0E3B">
      <w:pPr>
        <w:widowControl w:val="0"/>
        <w:ind w:firstLine="567"/>
        <w:jc w:val="both"/>
        <w:rPr>
          <w:sz w:val="28"/>
          <w:szCs w:val="28"/>
        </w:rPr>
      </w:pPr>
    </w:p>
    <w:p w14:paraId="451BA593" w14:textId="16B6FDA2" w:rsidR="00A220C6" w:rsidRDefault="00A220C6" w:rsidP="002D0E3B">
      <w:pPr>
        <w:widowControl w:val="0"/>
        <w:spacing w:after="600"/>
        <w:ind w:firstLine="567"/>
        <w:jc w:val="both"/>
        <w:rPr>
          <w:sz w:val="28"/>
          <w:szCs w:val="28"/>
        </w:rPr>
      </w:pPr>
      <w:r w:rsidRPr="002569B9">
        <w:rPr>
          <w:sz w:val="28"/>
          <w:szCs w:val="28"/>
        </w:rPr>
        <w:t xml:space="preserve">Настоящее решение может быть обжаловано в </w:t>
      </w:r>
      <w:r w:rsidR="008D050B">
        <w:rPr>
          <w:sz w:val="28"/>
          <w:szCs w:val="28"/>
        </w:rPr>
        <w:t>судебном порядке</w:t>
      </w:r>
      <w:r w:rsidRPr="002569B9">
        <w:rPr>
          <w:sz w:val="28"/>
          <w:szCs w:val="28"/>
        </w:rPr>
        <w:t xml:space="preserve"> в течение трех месяцев в установленном законом порядке.</w:t>
      </w:r>
    </w:p>
    <w:p w14:paraId="0A45B458" w14:textId="2154B32A" w:rsidR="008D050B" w:rsidRDefault="008D050B" w:rsidP="003B79A9">
      <w:pPr>
        <w:rPr>
          <w:sz w:val="16"/>
        </w:rPr>
      </w:pPr>
      <w:r>
        <w:rPr>
          <w:sz w:val="28"/>
          <w:szCs w:val="28"/>
          <w:lang w:val="x-none" w:eastAsia="x-none"/>
        </w:rPr>
        <w:br w:type="textWrapping" w:clear="all"/>
      </w:r>
    </w:p>
    <w:p w14:paraId="6F05929C" w14:textId="77777777" w:rsidR="008D050B" w:rsidRDefault="008D050B" w:rsidP="002D0E3B">
      <w:pPr>
        <w:spacing w:before="600"/>
        <w:rPr>
          <w:sz w:val="16"/>
        </w:rPr>
      </w:pPr>
      <w:bookmarkStart w:id="0" w:name="_GoBack"/>
      <w:bookmarkEnd w:id="0"/>
    </w:p>
    <w:p w14:paraId="43D64AA8" w14:textId="77777777" w:rsidR="008D050B" w:rsidRDefault="008D050B" w:rsidP="002D0E3B">
      <w:pPr>
        <w:spacing w:before="600"/>
        <w:rPr>
          <w:sz w:val="16"/>
        </w:rPr>
      </w:pPr>
    </w:p>
    <w:p w14:paraId="4E92C319" w14:textId="496A068F" w:rsidR="00220F95" w:rsidRPr="00AD7AE4" w:rsidRDefault="00220F95" w:rsidP="002D0E3B">
      <w:pPr>
        <w:rPr>
          <w:color w:val="000000" w:themeColor="text1"/>
        </w:rPr>
      </w:pPr>
    </w:p>
    <w:sectPr w:rsidR="00220F95" w:rsidRPr="00AD7AE4" w:rsidSect="0056705C">
      <w:headerReference w:type="even" r:id="rId36"/>
      <w:headerReference w:type="default" r:id="rId37"/>
      <w:footerReference w:type="even" r:id="rId38"/>
      <w:footerReference w:type="default" r:id="rId39"/>
      <w:headerReference w:type="first" r:id="rId40"/>
      <w:footerReference w:type="first" r:id="rId41"/>
      <w:pgSz w:w="11906" w:h="16838"/>
      <w:pgMar w:top="568" w:right="707" w:bottom="851" w:left="993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1B4E4F" w14:textId="77777777" w:rsidR="00045AB8" w:rsidRDefault="00045AB8" w:rsidP="00711C7D">
      <w:r>
        <w:separator/>
      </w:r>
    </w:p>
  </w:endnote>
  <w:endnote w:type="continuationSeparator" w:id="0">
    <w:p w14:paraId="253D24F5" w14:textId="77777777" w:rsidR="00045AB8" w:rsidRDefault="00045AB8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9AFE63" w14:textId="77777777" w:rsidR="00395238" w:rsidRDefault="0039523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ACC979" w14:textId="77777777" w:rsidR="00395238" w:rsidRDefault="00395238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1F5F9A" w14:textId="77777777" w:rsidR="00395238" w:rsidRDefault="0039523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CE52D0" w14:textId="77777777" w:rsidR="00045AB8" w:rsidRDefault="00045AB8" w:rsidP="00711C7D">
      <w:r>
        <w:separator/>
      </w:r>
    </w:p>
  </w:footnote>
  <w:footnote w:type="continuationSeparator" w:id="0">
    <w:p w14:paraId="54B47E61" w14:textId="77777777" w:rsidR="00045AB8" w:rsidRDefault="00045AB8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FDBC3" w14:textId="77777777" w:rsidR="00395238" w:rsidRDefault="00395238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40814249"/>
      <w:docPartObj>
        <w:docPartGallery w:val="Page Numbers (Top of Page)"/>
        <w:docPartUnique/>
      </w:docPartObj>
    </w:sdtPr>
    <w:sdtEndPr/>
    <w:sdtContent>
      <w:p w14:paraId="5C06285F" w14:textId="1D02FAD6" w:rsidR="00395238" w:rsidRDefault="0039523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79A9">
          <w:rPr>
            <w:noProof/>
          </w:rPr>
          <w:t>6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07991" w14:textId="77777777" w:rsidR="00395238" w:rsidRDefault="0039523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855ED"/>
    <w:multiLevelType w:val="hybridMultilevel"/>
    <w:tmpl w:val="EF74DD2C"/>
    <w:lvl w:ilvl="0" w:tplc="31FC008A">
      <w:start w:val="1"/>
      <w:numFmt w:val="decimal"/>
      <w:suff w:val="space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2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26F8B"/>
    <w:rsid w:val="0004248B"/>
    <w:rsid w:val="00045AB8"/>
    <w:rsid w:val="00084A8B"/>
    <w:rsid w:val="000A5B01"/>
    <w:rsid w:val="000D08B3"/>
    <w:rsid w:val="000D66CC"/>
    <w:rsid w:val="000F268E"/>
    <w:rsid w:val="00114E0B"/>
    <w:rsid w:val="00114EFB"/>
    <w:rsid w:val="00123D4C"/>
    <w:rsid w:val="00142456"/>
    <w:rsid w:val="0015390E"/>
    <w:rsid w:val="00176175"/>
    <w:rsid w:val="001801BD"/>
    <w:rsid w:val="001A1EA1"/>
    <w:rsid w:val="001C7014"/>
    <w:rsid w:val="001D1A6E"/>
    <w:rsid w:val="00200E5A"/>
    <w:rsid w:val="00210CA9"/>
    <w:rsid w:val="00211C89"/>
    <w:rsid w:val="00212299"/>
    <w:rsid w:val="00220F95"/>
    <w:rsid w:val="00222B44"/>
    <w:rsid w:val="00232013"/>
    <w:rsid w:val="00243E92"/>
    <w:rsid w:val="00245191"/>
    <w:rsid w:val="002713D6"/>
    <w:rsid w:val="00281016"/>
    <w:rsid w:val="0028723E"/>
    <w:rsid w:val="002A621D"/>
    <w:rsid w:val="002C590F"/>
    <w:rsid w:val="002D0E3B"/>
    <w:rsid w:val="002E0690"/>
    <w:rsid w:val="002E2227"/>
    <w:rsid w:val="002E4C98"/>
    <w:rsid w:val="002F6659"/>
    <w:rsid w:val="002F6B57"/>
    <w:rsid w:val="003205CE"/>
    <w:rsid w:val="00355783"/>
    <w:rsid w:val="00363B4A"/>
    <w:rsid w:val="00376B3B"/>
    <w:rsid w:val="0038233B"/>
    <w:rsid w:val="00395238"/>
    <w:rsid w:val="00395A5E"/>
    <w:rsid w:val="003B29C1"/>
    <w:rsid w:val="003B79A9"/>
    <w:rsid w:val="003F5CF1"/>
    <w:rsid w:val="003F643D"/>
    <w:rsid w:val="003F71BC"/>
    <w:rsid w:val="0041383C"/>
    <w:rsid w:val="00431754"/>
    <w:rsid w:val="0044173C"/>
    <w:rsid w:val="004431BA"/>
    <w:rsid w:val="00446856"/>
    <w:rsid w:val="004645B2"/>
    <w:rsid w:val="00491E10"/>
    <w:rsid w:val="004A22DC"/>
    <w:rsid w:val="004B18CE"/>
    <w:rsid w:val="004B7018"/>
    <w:rsid w:val="004D3FEF"/>
    <w:rsid w:val="004D7F9B"/>
    <w:rsid w:val="004E456C"/>
    <w:rsid w:val="004F19EC"/>
    <w:rsid w:val="004F7FF7"/>
    <w:rsid w:val="00505905"/>
    <w:rsid w:val="00512940"/>
    <w:rsid w:val="00544F53"/>
    <w:rsid w:val="005452B6"/>
    <w:rsid w:val="005510B9"/>
    <w:rsid w:val="005605A6"/>
    <w:rsid w:val="0056705C"/>
    <w:rsid w:val="005A715D"/>
    <w:rsid w:val="005B72A0"/>
    <w:rsid w:val="005C12BB"/>
    <w:rsid w:val="005C2AF1"/>
    <w:rsid w:val="005C41B7"/>
    <w:rsid w:val="005D35AD"/>
    <w:rsid w:val="005E1A32"/>
    <w:rsid w:val="005F56C5"/>
    <w:rsid w:val="00612045"/>
    <w:rsid w:val="00622C7A"/>
    <w:rsid w:val="00622DF6"/>
    <w:rsid w:val="00626FEE"/>
    <w:rsid w:val="00633D53"/>
    <w:rsid w:val="00637722"/>
    <w:rsid w:val="00654BBC"/>
    <w:rsid w:val="006A0A05"/>
    <w:rsid w:val="006B5FD9"/>
    <w:rsid w:val="006C3FB2"/>
    <w:rsid w:val="006D5834"/>
    <w:rsid w:val="006E1FF3"/>
    <w:rsid w:val="006F2684"/>
    <w:rsid w:val="00711C7D"/>
    <w:rsid w:val="00736734"/>
    <w:rsid w:val="007454CA"/>
    <w:rsid w:val="00750172"/>
    <w:rsid w:val="00755ED8"/>
    <w:rsid w:val="00787196"/>
    <w:rsid w:val="00797531"/>
    <w:rsid w:val="007B1EB8"/>
    <w:rsid w:val="007C0CA9"/>
    <w:rsid w:val="007D628B"/>
    <w:rsid w:val="007F6BD0"/>
    <w:rsid w:val="00824EEE"/>
    <w:rsid w:val="0083146F"/>
    <w:rsid w:val="008341B1"/>
    <w:rsid w:val="00841938"/>
    <w:rsid w:val="00875E16"/>
    <w:rsid w:val="0087717F"/>
    <w:rsid w:val="008A11D9"/>
    <w:rsid w:val="008B656A"/>
    <w:rsid w:val="008D050B"/>
    <w:rsid w:val="008D74C8"/>
    <w:rsid w:val="008D7CB3"/>
    <w:rsid w:val="008F2BA7"/>
    <w:rsid w:val="0090165C"/>
    <w:rsid w:val="00927927"/>
    <w:rsid w:val="00936EF3"/>
    <w:rsid w:val="009421F9"/>
    <w:rsid w:val="0094429F"/>
    <w:rsid w:val="0096521D"/>
    <w:rsid w:val="00970916"/>
    <w:rsid w:val="009814B9"/>
    <w:rsid w:val="00995ECC"/>
    <w:rsid w:val="009A157A"/>
    <w:rsid w:val="009A31BC"/>
    <w:rsid w:val="009A42A1"/>
    <w:rsid w:val="009E48D0"/>
    <w:rsid w:val="009F1266"/>
    <w:rsid w:val="00A220C6"/>
    <w:rsid w:val="00A25121"/>
    <w:rsid w:val="00A51CD0"/>
    <w:rsid w:val="00A673B5"/>
    <w:rsid w:val="00A738FA"/>
    <w:rsid w:val="00A74AA6"/>
    <w:rsid w:val="00A86616"/>
    <w:rsid w:val="00AA09D4"/>
    <w:rsid w:val="00AC3570"/>
    <w:rsid w:val="00AE0467"/>
    <w:rsid w:val="00AF2908"/>
    <w:rsid w:val="00B0774A"/>
    <w:rsid w:val="00B143B4"/>
    <w:rsid w:val="00B17481"/>
    <w:rsid w:val="00B44011"/>
    <w:rsid w:val="00B543CD"/>
    <w:rsid w:val="00B55007"/>
    <w:rsid w:val="00B86B63"/>
    <w:rsid w:val="00BA1365"/>
    <w:rsid w:val="00BA268F"/>
    <w:rsid w:val="00BA4452"/>
    <w:rsid w:val="00BB1073"/>
    <w:rsid w:val="00BC27A5"/>
    <w:rsid w:val="00BE00F8"/>
    <w:rsid w:val="00BE4EA4"/>
    <w:rsid w:val="00BE7610"/>
    <w:rsid w:val="00C01ECE"/>
    <w:rsid w:val="00C0762E"/>
    <w:rsid w:val="00C33FDE"/>
    <w:rsid w:val="00C3408A"/>
    <w:rsid w:val="00C34F91"/>
    <w:rsid w:val="00C750D7"/>
    <w:rsid w:val="00C831B7"/>
    <w:rsid w:val="00C87566"/>
    <w:rsid w:val="00C955E3"/>
    <w:rsid w:val="00C97C54"/>
    <w:rsid w:val="00CA3AF1"/>
    <w:rsid w:val="00CB05FC"/>
    <w:rsid w:val="00CD2CC0"/>
    <w:rsid w:val="00CE7445"/>
    <w:rsid w:val="00CF40F4"/>
    <w:rsid w:val="00D14595"/>
    <w:rsid w:val="00D237D5"/>
    <w:rsid w:val="00D31C31"/>
    <w:rsid w:val="00D35ADF"/>
    <w:rsid w:val="00D5117F"/>
    <w:rsid w:val="00D842E1"/>
    <w:rsid w:val="00D85EFB"/>
    <w:rsid w:val="00DA0DF1"/>
    <w:rsid w:val="00DB32EE"/>
    <w:rsid w:val="00DC3459"/>
    <w:rsid w:val="00DC4619"/>
    <w:rsid w:val="00DF32D1"/>
    <w:rsid w:val="00DF3359"/>
    <w:rsid w:val="00DF614C"/>
    <w:rsid w:val="00E0401D"/>
    <w:rsid w:val="00E1400B"/>
    <w:rsid w:val="00E56ABA"/>
    <w:rsid w:val="00E71178"/>
    <w:rsid w:val="00E87E92"/>
    <w:rsid w:val="00E90896"/>
    <w:rsid w:val="00EC6791"/>
    <w:rsid w:val="00EE31D9"/>
    <w:rsid w:val="00EF0C19"/>
    <w:rsid w:val="00F3577C"/>
    <w:rsid w:val="00F511F5"/>
    <w:rsid w:val="00F56BCF"/>
    <w:rsid w:val="00FA6EFC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f3"/>
    <w:uiPriority w:val="99"/>
    <w:qFormat/>
    <w:rsid w:val="00A220C6"/>
    <w:pPr>
      <w:ind w:left="720"/>
      <w:contextualSpacing/>
    </w:pPr>
  </w:style>
  <w:style w:type="character" w:customStyle="1" w:styleId="af3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f2"/>
    <w:uiPriority w:val="99"/>
    <w:locked/>
    <w:rsid w:val="00A220C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EB085F65ABED2B457B5CB63EBA735AD928B4FB06A82C932ECD95F3436D65DDA6FBBED046F1CFCEE5BCE9545E8744CC6A209BC1B5D3AA65D2v11EK" TargetMode="External"/><Relationship Id="rId18" Type="http://schemas.openxmlformats.org/officeDocument/2006/relationships/hyperlink" Target="consultantplus://offline/ref=EB085F65ABED2B457B5CB63EBA735AD928B4F605A120932ECD95F3436D65DDA6FBBED046F1CFCEE5B5E9545E8744CC6A209BC1B5D3AA65D2v11EK" TargetMode="External"/><Relationship Id="rId26" Type="http://schemas.openxmlformats.org/officeDocument/2006/relationships/hyperlink" Target="consultantplus://offline/ref=EB085F65ABED2B457B5CB63EBA735AD928B4F605A120932ECD95F3436D65DDA6FBBED046F1CFCEE5B3E9545E8744CC6A209BC1B5D3AA65D2v11EK" TargetMode="External"/><Relationship Id="rId39" Type="http://schemas.openxmlformats.org/officeDocument/2006/relationships/footer" Target="footer2.xml"/><Relationship Id="rId21" Type="http://schemas.openxmlformats.org/officeDocument/2006/relationships/hyperlink" Target="consultantplus://offline/ref=EB085F65ABED2B457B5CB63EBA735AD928B4F605A120932ECD95F3436D65DDA6FBBED046F1CFCEE4BDE9545E8744CC6A209BC1B5D3AA65D2v11EK" TargetMode="External"/><Relationship Id="rId34" Type="http://schemas.openxmlformats.org/officeDocument/2006/relationships/hyperlink" Target="consultantplus://offline/ref=EB085F65ABED2B457B5CB63EBA735AD928B5FF00AD2D932ECD95F3436D65DDA6FBBED043F0C8C5B4E5A65502C111DF68269BC3B3CFvA1AK" TargetMode="External"/><Relationship Id="rId42" Type="http://schemas.openxmlformats.org/officeDocument/2006/relationships/fontTable" Target="fontTable.xml"/><Relationship Id="rId7" Type="http://schemas.openxmlformats.org/officeDocument/2006/relationships/hyperlink" Target="consultantplus://offline/ref=EB085F65ABED2B457B5CB63EBA735AD928B4F605A120932ECD95F3436D65DDA6FBBED046F1CFCEE4B1E9545E8744CC6A209BC1B5D3AA65D2v11EK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EB085F65ABED2B457B5CB63EBA735AD928B4FB06A82C932ECD95F3436D65DDA6FBBED046F1CFCEE1BDE9545E8744CC6A209BC1B5D3AA65D2v11EK" TargetMode="External"/><Relationship Id="rId20" Type="http://schemas.openxmlformats.org/officeDocument/2006/relationships/hyperlink" Target="consultantplus://offline/ref=EB085F65ABED2B457B5CB63EBA735AD928B4F605A120932ECD95F3436D65DDA6FBBED046F1CFCEE5B4E9545E8744CC6A209BC1B5D3AA65D2v11EK" TargetMode="External"/><Relationship Id="rId29" Type="http://schemas.openxmlformats.org/officeDocument/2006/relationships/hyperlink" Target="consultantplus://offline/ref=EB085F65ABED2B457B5CB63EBA735AD928B4F605A120932ECD95F3436D65DDA6FBBED046F1CFCEE5BDE9545E8744CC6A209BC1B5D3AA65D2v11EK" TargetMode="External"/><Relationship Id="rId41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EB085F65ABED2B457B5CB63EBA735AD928B5FF00AD2D932ECD95F3436D65DDA6E9BE884AF3CFD0E0B2FC020FC1v113K" TargetMode="External"/><Relationship Id="rId24" Type="http://schemas.openxmlformats.org/officeDocument/2006/relationships/hyperlink" Target="consultantplus://offline/ref=EB085F65ABED2B457B5CB63EBA735AD928B4FB06A82C932ECD95F3436D65DDA6FBBED046F1CFCEE2B6E9545E8744CC6A209BC1B5D3AA65D2v11EK" TargetMode="External"/><Relationship Id="rId32" Type="http://schemas.openxmlformats.org/officeDocument/2006/relationships/hyperlink" Target="consultantplus://offline/ref=EB085F65ABED2B457B5CB63EBA735AD928B5FF00AD2D932ECD95F3436D65DDA6FBBED045F3CEC8EBE0B3445ACE13C1762083DFB1CDAAv617K" TargetMode="External"/><Relationship Id="rId37" Type="http://schemas.openxmlformats.org/officeDocument/2006/relationships/header" Target="header2.xml"/><Relationship Id="rId40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EB085F65ABED2B457B5CB63EBA735AD928B4FB06A82C932ECD95F3436D65DDA6FBBED046F1CFCEE5BCE9545E8744CC6A209BC1B5D3AA65D2v11EK" TargetMode="External"/><Relationship Id="rId23" Type="http://schemas.openxmlformats.org/officeDocument/2006/relationships/hyperlink" Target="consultantplus://offline/ref=EB085F65ABED2B457B5CB63EBA735AD928B4FB06A82C932ECD95F3436D65DDA6FBBED046F1CFCEE2B4E9545E8744CC6A209BC1B5D3AA65D2v11EK" TargetMode="External"/><Relationship Id="rId28" Type="http://schemas.openxmlformats.org/officeDocument/2006/relationships/hyperlink" Target="consultantplus://offline/ref=EB085F65ABED2B457B5CB63EBA735AD928B5FF00AD2D932ECD95F3436D65DDA6FBBED045F0C9CAEBE0B3445ACE13C1762083DFB1CDAAv617K" TargetMode="External"/><Relationship Id="rId36" Type="http://schemas.openxmlformats.org/officeDocument/2006/relationships/header" Target="header1.xml"/><Relationship Id="rId10" Type="http://schemas.openxmlformats.org/officeDocument/2006/relationships/hyperlink" Target="consultantplus://offline/ref=EB085F65ABED2B457B5CB63EBA735AD928B5FF00AD2D932ECD95F3436D65DDA6FBBED045F3CEC6EBE0B3445ACE13C1762083DFB1CDAAv617K" TargetMode="External"/><Relationship Id="rId19" Type="http://schemas.openxmlformats.org/officeDocument/2006/relationships/hyperlink" Target="consultantplus://offline/ref=EB085F65ABED2B457B5CB63EBA735AD928B4F605A120932ECD95F3436D65DDA6FBBED046F1CFCEE4B7E9545E8744CC6A209BC1B5D3AA65D2v11EK" TargetMode="External"/><Relationship Id="rId31" Type="http://schemas.openxmlformats.org/officeDocument/2006/relationships/hyperlink" Target="consultantplus://offline/ref=EB085F65ABED2B457B5CB63EBA735AD928B5FF00AD2D932ECD95F3436D65DDA6FBBED045F3CEC6EBE0B3445ACE13C1762083DFB1CDAAv617K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B085F65ABED2B457B5CB63EBA735AD928B5FF00AD2D932ECD95F3436D65DDA6FBBED045F3CEC9EBE0B3445ACE13C1762083DFB1CDAAv617K" TargetMode="External"/><Relationship Id="rId14" Type="http://schemas.openxmlformats.org/officeDocument/2006/relationships/hyperlink" Target="consultantplus://offline/ref=EB085F65ABED2B457B5CB63EBA735AD928B4FB06A82C932ECD95F3436D65DDA6FBBED046F1CFCEE5BCE9545E8744CC6A209BC1B5D3AA65D2v11EK" TargetMode="External"/><Relationship Id="rId22" Type="http://schemas.openxmlformats.org/officeDocument/2006/relationships/hyperlink" Target="consultantplus://offline/ref=EB085F65ABED2B457B5CB63EBA735AD928B4FB06A82C932ECD95F3436D65DDA6FBBED046F1CFCEE5BCE9545E8744CC6A209BC1B5D3AA65D2v11EK" TargetMode="External"/><Relationship Id="rId27" Type="http://schemas.openxmlformats.org/officeDocument/2006/relationships/hyperlink" Target="consultantplus://offline/ref=EB085F65ABED2B457B5CB63EBA735AD928B4F605A120932ECD95F3436D65DDA6FBBED046F1CFCEE5B6E9545E8744CC6A209BC1B5D3AA65D2v11EK" TargetMode="External"/><Relationship Id="rId30" Type="http://schemas.openxmlformats.org/officeDocument/2006/relationships/hyperlink" Target="consultantplus://offline/ref=EB085F65ABED2B457B5CB63EBA735AD928B5FF00AD2D932ECD95F3436D65DDA6FBBED045F2C8CFEBE0B3445ACE13C1762083DFB1CDAAv617K" TargetMode="External"/><Relationship Id="rId35" Type="http://schemas.openxmlformats.org/officeDocument/2006/relationships/hyperlink" Target="consultantplus://offline/ref=EB085F65ABED2B457B5CB63EBA735AD928B5FE08AD24932ECD95F3436D65DDA6FBBED042F1CCCEEBE0B3445ACE13C1762083DFB1CDAAv617K" TargetMode="External"/><Relationship Id="rId43" Type="http://schemas.openxmlformats.org/officeDocument/2006/relationships/glossaryDocument" Target="glossary/document.xml"/><Relationship Id="rId8" Type="http://schemas.openxmlformats.org/officeDocument/2006/relationships/hyperlink" Target="consultantplus://offline/ref=EB085F65ABED2B457B5CB63EBA735AD928B5FF00AD2D932ECD95F3436D65DDA6FBBED045F3CEC8EBE0B3445ACE13C1762083DFB1CDAAv617K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EB085F65ABED2B457B5CB63EBA735AD928B4FB06A82C932ECD95F3436D65DDA6FBBED046F1CFCEE4BCE9545E8744CC6A209BC1B5D3AA65D2v11EK" TargetMode="External"/><Relationship Id="rId17" Type="http://schemas.openxmlformats.org/officeDocument/2006/relationships/hyperlink" Target="consultantplus://offline/ref=EB085F65ABED2B457B5CB63EBA735AD928B4F605A120932ECD95F3436D65DDA6FBBED046F1CFCEE5B6E9545E8744CC6A209BC1B5D3AA65D2v11EK" TargetMode="External"/><Relationship Id="rId25" Type="http://schemas.openxmlformats.org/officeDocument/2006/relationships/hyperlink" Target="consultantplus://offline/ref=EB085F65ABED2B457B5CB63EBA735AD928B4FB06A82C932ECD95F3436D65DDA6FBBED046F1CFCEE2B1E9545E8744CC6A209BC1B5D3AA65D2v11EK" TargetMode="External"/><Relationship Id="rId33" Type="http://schemas.openxmlformats.org/officeDocument/2006/relationships/hyperlink" Target="consultantplus://offline/ref=EB085F65ABED2B457B5CB63EBA735AD928B5FF00AD2D932ECD95F3436D65DDA6FBBED045F3CEC9EBE0B3445ACE13C1762083DFB1CDAAv617K" TargetMode="External"/><Relationship Id="rId38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DDCC29FE6D243B3B9A5B572081297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79A49F-7315-4339-899A-E4418CB08E72}"/>
      </w:docPartPr>
      <w:docPartBody>
        <w:p w:rsidR="00966077" w:rsidRDefault="00DA2A22" w:rsidP="00DA2A22">
          <w:pPr>
            <w:pStyle w:val="1DDCC29FE6D243B3B9A5B5720812978F"/>
          </w:pPr>
          <w:r w:rsidRPr="00B7171A">
            <w:rPr>
              <w:rStyle w:val="a3"/>
            </w:rPr>
            <w:t>Выберите стандартный блок.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C1B"/>
    <w:rsid w:val="00030383"/>
    <w:rsid w:val="0004724F"/>
    <w:rsid w:val="00092E9B"/>
    <w:rsid w:val="00095E3C"/>
    <w:rsid w:val="000A3D68"/>
    <w:rsid w:val="000A57CD"/>
    <w:rsid w:val="000D48B0"/>
    <w:rsid w:val="00121382"/>
    <w:rsid w:val="00157C0B"/>
    <w:rsid w:val="00166ABB"/>
    <w:rsid w:val="00206309"/>
    <w:rsid w:val="002214D4"/>
    <w:rsid w:val="002367F9"/>
    <w:rsid w:val="00303404"/>
    <w:rsid w:val="00312697"/>
    <w:rsid w:val="00380671"/>
    <w:rsid w:val="003940A7"/>
    <w:rsid w:val="003B5BD9"/>
    <w:rsid w:val="003C30FC"/>
    <w:rsid w:val="003C7427"/>
    <w:rsid w:val="003D3148"/>
    <w:rsid w:val="003E0AF3"/>
    <w:rsid w:val="0041076A"/>
    <w:rsid w:val="00471647"/>
    <w:rsid w:val="004A5153"/>
    <w:rsid w:val="004B2C93"/>
    <w:rsid w:val="00534A21"/>
    <w:rsid w:val="005405E9"/>
    <w:rsid w:val="00540C11"/>
    <w:rsid w:val="005742F0"/>
    <w:rsid w:val="005E07B3"/>
    <w:rsid w:val="005F7141"/>
    <w:rsid w:val="00614054"/>
    <w:rsid w:val="0061643B"/>
    <w:rsid w:val="00631222"/>
    <w:rsid w:val="00656AE1"/>
    <w:rsid w:val="006B1387"/>
    <w:rsid w:val="006B6E8E"/>
    <w:rsid w:val="006D1E6E"/>
    <w:rsid w:val="0073585A"/>
    <w:rsid w:val="007463A2"/>
    <w:rsid w:val="00760E5A"/>
    <w:rsid w:val="007667F6"/>
    <w:rsid w:val="00766AD6"/>
    <w:rsid w:val="0077345F"/>
    <w:rsid w:val="007913FE"/>
    <w:rsid w:val="007B2179"/>
    <w:rsid w:val="007E5B02"/>
    <w:rsid w:val="008160BB"/>
    <w:rsid w:val="00895DBB"/>
    <w:rsid w:val="008A7201"/>
    <w:rsid w:val="008D31D0"/>
    <w:rsid w:val="00915396"/>
    <w:rsid w:val="00966077"/>
    <w:rsid w:val="00993F2C"/>
    <w:rsid w:val="009A29DB"/>
    <w:rsid w:val="009E1A5E"/>
    <w:rsid w:val="00A02E76"/>
    <w:rsid w:val="00A33E56"/>
    <w:rsid w:val="00A66E07"/>
    <w:rsid w:val="00A7571C"/>
    <w:rsid w:val="00A85594"/>
    <w:rsid w:val="00AC65D0"/>
    <w:rsid w:val="00AC6A71"/>
    <w:rsid w:val="00AD086B"/>
    <w:rsid w:val="00B01D4E"/>
    <w:rsid w:val="00B063FD"/>
    <w:rsid w:val="00B13321"/>
    <w:rsid w:val="00B14741"/>
    <w:rsid w:val="00B209F3"/>
    <w:rsid w:val="00B210CD"/>
    <w:rsid w:val="00B92294"/>
    <w:rsid w:val="00BB4924"/>
    <w:rsid w:val="00BF0FA2"/>
    <w:rsid w:val="00BF7C22"/>
    <w:rsid w:val="00C10C1B"/>
    <w:rsid w:val="00C54A0D"/>
    <w:rsid w:val="00C85856"/>
    <w:rsid w:val="00CF7ABA"/>
    <w:rsid w:val="00D06933"/>
    <w:rsid w:val="00D64947"/>
    <w:rsid w:val="00D6593C"/>
    <w:rsid w:val="00D67F56"/>
    <w:rsid w:val="00DA2A22"/>
    <w:rsid w:val="00DF1427"/>
    <w:rsid w:val="00E15BAF"/>
    <w:rsid w:val="00E165DB"/>
    <w:rsid w:val="00E27C6B"/>
    <w:rsid w:val="00E72D1C"/>
    <w:rsid w:val="00E74C13"/>
    <w:rsid w:val="00EA1210"/>
    <w:rsid w:val="00EB377F"/>
    <w:rsid w:val="00EF6B66"/>
    <w:rsid w:val="00F52F7F"/>
    <w:rsid w:val="00FA30D1"/>
    <w:rsid w:val="00FB3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A2A22"/>
    <w:rPr>
      <w:color w:val="808080"/>
    </w:rPr>
  </w:style>
  <w:style w:type="paragraph" w:customStyle="1" w:styleId="038668DBE0B642CDABE0ED04147B95BB">
    <w:name w:val="038668DBE0B642CDABE0ED04147B95BB"/>
    <w:rsid w:val="00C10C1B"/>
  </w:style>
  <w:style w:type="paragraph" w:customStyle="1" w:styleId="56DB396BD47C4A22B1C37B0F8EA7A616">
    <w:name w:val="56DB396BD47C4A22B1C37B0F8EA7A616"/>
    <w:rsid w:val="00C10C1B"/>
  </w:style>
  <w:style w:type="paragraph" w:customStyle="1" w:styleId="B3695F66606148888CE4DB1590BE5896">
    <w:name w:val="B3695F66606148888CE4DB1590BE5896"/>
    <w:rsid w:val="00C10C1B"/>
  </w:style>
  <w:style w:type="paragraph" w:customStyle="1" w:styleId="D349243D6237471BA6813260219B9028">
    <w:name w:val="D349243D6237471BA6813260219B9028"/>
    <w:rsid w:val="00C10C1B"/>
  </w:style>
  <w:style w:type="paragraph" w:customStyle="1" w:styleId="CD7EF7DD092943EE97071718FADD3D9A">
    <w:name w:val="CD7EF7DD092943EE97071718FADD3D9A"/>
    <w:rsid w:val="00C10C1B"/>
  </w:style>
  <w:style w:type="paragraph" w:customStyle="1" w:styleId="3DEBC14AEF3E4AD7A614D9F71B1ABFAB">
    <w:name w:val="3DEBC14AEF3E4AD7A614D9F71B1ABFAB"/>
    <w:rsid w:val="00C10C1B"/>
  </w:style>
  <w:style w:type="paragraph" w:customStyle="1" w:styleId="8AAACD4DD4C3424B9F6D811F8DE123E8">
    <w:name w:val="8AAACD4DD4C3424B9F6D811F8DE123E8"/>
    <w:rsid w:val="00C10C1B"/>
  </w:style>
  <w:style w:type="paragraph" w:customStyle="1" w:styleId="56DB396BD47C4A22B1C37B0F8EA7A6161">
    <w:name w:val="56DB396BD47C4A22B1C37B0F8EA7A6161"/>
    <w:rsid w:val="00656A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1">
    <w:name w:val="B3695F66606148888CE4DB1590BE58961"/>
    <w:rsid w:val="00656A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1">
    <w:name w:val="D349243D6237471BA6813260219B90281"/>
    <w:rsid w:val="00656A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EF7DD092943EE97071718FADD3D9A1">
    <w:name w:val="CD7EF7DD092943EE97071718FADD3D9A1"/>
    <w:rsid w:val="00656A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EBC14AEF3E4AD7A614D9F71B1ABFAB1">
    <w:name w:val="3DEBC14AEF3E4AD7A614D9F71B1ABFAB1"/>
    <w:rsid w:val="00656A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AACD4DD4C3424B9F6D811F8DE123E81">
    <w:name w:val="8AAACD4DD4C3424B9F6D811F8DE123E81"/>
    <w:rsid w:val="00656A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A2C9A4FDA24BAFB25067D04EDBEEC7">
    <w:name w:val="ECA2C9A4FDA24BAFB25067D04EDBEEC7"/>
    <w:rsid w:val="00656AE1"/>
  </w:style>
  <w:style w:type="paragraph" w:customStyle="1" w:styleId="C44DE8BC1E4940CAAF94C0F567143229">
    <w:name w:val="C44DE8BC1E4940CAAF94C0F567143229"/>
    <w:rsid w:val="00656AE1"/>
  </w:style>
  <w:style w:type="paragraph" w:customStyle="1" w:styleId="287A3EB0F839406788C652F5FC42B35D">
    <w:name w:val="287A3EB0F839406788C652F5FC42B35D"/>
    <w:rsid w:val="00656AE1"/>
  </w:style>
  <w:style w:type="paragraph" w:customStyle="1" w:styleId="7EAEF2A14CA44773A83CDA836FD3E93C">
    <w:name w:val="7EAEF2A14CA44773A83CDA836FD3E93C"/>
    <w:rsid w:val="00656AE1"/>
  </w:style>
  <w:style w:type="paragraph" w:customStyle="1" w:styleId="0941335FCA8943AB81796E36619D6C94">
    <w:name w:val="0941335FCA8943AB81796E36619D6C94"/>
    <w:rsid w:val="00656AE1"/>
  </w:style>
  <w:style w:type="paragraph" w:customStyle="1" w:styleId="D7DD529516F44503B1B1F7A329EFAC92">
    <w:name w:val="D7DD529516F44503B1B1F7A329EFAC92"/>
    <w:rsid w:val="00656AE1"/>
  </w:style>
  <w:style w:type="paragraph" w:customStyle="1" w:styleId="DA3E281D0F2E49269BD87D9526285099">
    <w:name w:val="DA3E281D0F2E49269BD87D9526285099"/>
    <w:rsid w:val="00656AE1"/>
  </w:style>
  <w:style w:type="paragraph" w:customStyle="1" w:styleId="E733696633E545329D1C1B226A520600">
    <w:name w:val="E733696633E545329D1C1B226A520600"/>
    <w:rsid w:val="00656AE1"/>
  </w:style>
  <w:style w:type="paragraph" w:customStyle="1" w:styleId="E4666A88B4184AEC8064E2F1E052C857">
    <w:name w:val="E4666A88B4184AEC8064E2F1E052C857"/>
    <w:rsid w:val="00656AE1"/>
  </w:style>
  <w:style w:type="paragraph" w:customStyle="1" w:styleId="CF07BF14B5284AE2A1D0073512C08ECC">
    <w:name w:val="CF07BF14B5284AE2A1D0073512C08ECC"/>
    <w:rsid w:val="00656AE1"/>
  </w:style>
  <w:style w:type="paragraph" w:customStyle="1" w:styleId="F3D603F7DC7640C7AD18D40CCBB0BFD5">
    <w:name w:val="F3D603F7DC7640C7AD18D40CCBB0BFD5"/>
    <w:rsid w:val="00656AE1"/>
  </w:style>
  <w:style w:type="paragraph" w:customStyle="1" w:styleId="314FB2EB4A2E41C8B6D0074E60EF5A39">
    <w:name w:val="314FB2EB4A2E41C8B6D0074E60EF5A39"/>
    <w:rsid w:val="00656AE1"/>
  </w:style>
  <w:style w:type="paragraph" w:customStyle="1" w:styleId="D20DD3D16584436CBD304F68F6D7F84E">
    <w:name w:val="D20DD3D16584436CBD304F68F6D7F84E"/>
    <w:rsid w:val="00656AE1"/>
  </w:style>
  <w:style w:type="paragraph" w:customStyle="1" w:styleId="622B0177504E44A8AAF91E36C6C9A20B">
    <w:name w:val="622B0177504E44A8AAF91E36C6C9A20B"/>
    <w:rsid w:val="00656AE1"/>
  </w:style>
  <w:style w:type="paragraph" w:customStyle="1" w:styleId="C6DD00200041428BACA8EAFEDAB11BD9">
    <w:name w:val="C6DD00200041428BACA8EAFEDAB11BD9"/>
    <w:rsid w:val="00656AE1"/>
  </w:style>
  <w:style w:type="paragraph" w:customStyle="1" w:styleId="56DB396BD47C4A22B1C37B0F8EA7A6162">
    <w:name w:val="56DB396BD47C4A22B1C37B0F8EA7A6162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2">
    <w:name w:val="B3695F66606148888CE4DB1590BE58962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2">
    <w:name w:val="D349243D6237471BA6813260219B90282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EF7DD092943EE97071718FADD3D9A2">
    <w:name w:val="CD7EF7DD092943EE97071718FADD3D9A2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EBC14AEF3E4AD7A614D9F71B1ABFAB2">
    <w:name w:val="3DEBC14AEF3E4AD7A614D9F71B1ABFAB2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AACD4DD4C3424B9F6D811F8DE123E82">
    <w:name w:val="8AAACD4DD4C3424B9F6D811F8DE123E82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A2C9A4FDA24BAFB25067D04EDBEEC71">
    <w:name w:val="ECA2C9A4FDA24BAFB25067D04EDBEEC71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AEF2A14CA44773A83CDA836FD3E93C1">
    <w:name w:val="7EAEF2A14CA44773A83CDA836FD3E93C1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41335FCA8943AB81796E36619D6C941">
    <w:name w:val="0941335FCA8943AB81796E36619D6C941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DD529516F44503B1B1F7A329EFAC921">
    <w:name w:val="D7DD529516F44503B1B1F7A329EFAC921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3E281D0F2E49269BD87D95262850991">
    <w:name w:val="DA3E281D0F2E49269BD87D95262850991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33696633E545329D1C1B226A5206001">
    <w:name w:val="E733696633E545329D1C1B226A5206001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666A88B4184AEC8064E2F1E052C8571">
    <w:name w:val="E4666A88B4184AEC8064E2F1E052C8571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F07BF14B5284AE2A1D0073512C08ECC1">
    <w:name w:val="CF07BF14B5284AE2A1D0073512C08ECC1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D603F7DC7640C7AD18D40CCBB0BFD51">
    <w:name w:val="F3D603F7DC7640C7AD18D40CCBB0BFD51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20DD3D16584436CBD304F68F6D7F84E1">
    <w:name w:val="D20DD3D16584436CBD304F68F6D7F84E1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2B0177504E44A8AAF91E36C6C9A20B1">
    <w:name w:val="622B0177504E44A8AAF91E36C6C9A20B1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DD00200041428BACA8EAFEDAB11BD91">
    <w:name w:val="C6DD00200041428BACA8EAFEDAB11BD91"/>
    <w:rsid w:val="00A6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3">
    <w:name w:val="56DB396BD47C4A22B1C37B0F8EA7A6163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3">
    <w:name w:val="B3695F66606148888CE4DB1590BE58963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3">
    <w:name w:val="D349243D6237471BA6813260219B90283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EF7DD092943EE97071718FADD3D9A3">
    <w:name w:val="CD7EF7DD092943EE97071718FADD3D9A3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EBC14AEF3E4AD7A614D9F71B1ABFAB3">
    <w:name w:val="3DEBC14AEF3E4AD7A614D9F71B1ABFAB3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AACD4DD4C3424B9F6D811F8DE123E83">
    <w:name w:val="8AAACD4DD4C3424B9F6D811F8DE123E83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A2C9A4FDA24BAFB25067D04EDBEEC72">
    <w:name w:val="ECA2C9A4FDA24BAFB25067D04EDBEEC72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AEF2A14CA44773A83CDA836FD3E93C2">
    <w:name w:val="7EAEF2A14CA44773A83CDA836FD3E93C2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41335FCA8943AB81796E36619D6C942">
    <w:name w:val="0941335FCA8943AB81796E36619D6C942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DD529516F44503B1B1F7A329EFAC922">
    <w:name w:val="D7DD529516F44503B1B1F7A329EFAC922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3E281D0F2E49269BD87D95262850992">
    <w:name w:val="DA3E281D0F2E49269BD87D95262850992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33696633E545329D1C1B226A5206002">
    <w:name w:val="E733696633E545329D1C1B226A5206002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666A88B4184AEC8064E2F1E052C8572">
    <w:name w:val="E4666A88B4184AEC8064E2F1E052C8572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F07BF14B5284AE2A1D0073512C08ECC2">
    <w:name w:val="CF07BF14B5284AE2A1D0073512C08ECC2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D603F7DC7640C7AD18D40CCBB0BFD52">
    <w:name w:val="F3D603F7DC7640C7AD18D40CCBB0BFD52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20DD3D16584436CBD304F68F6D7F84E2">
    <w:name w:val="D20DD3D16584436CBD304F68F6D7F84E2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2B0177504E44A8AAF91E36C6C9A20B2">
    <w:name w:val="622B0177504E44A8AAF91E36C6C9A20B2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DD00200041428BACA8EAFEDAB11BD92">
    <w:name w:val="C6DD00200041428BACA8EAFEDAB11BD92"/>
    <w:rsid w:val="00AC6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4">
    <w:name w:val="56DB396BD47C4A22B1C37B0F8EA7A6164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4">
    <w:name w:val="B3695F66606148888CE4DB1590BE58964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4">
    <w:name w:val="D349243D6237471BA6813260219B90284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EF7DD092943EE97071718FADD3D9A4">
    <w:name w:val="CD7EF7DD092943EE97071718FADD3D9A4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EBC14AEF3E4AD7A614D9F71B1ABFAB4">
    <w:name w:val="3DEBC14AEF3E4AD7A614D9F71B1ABFAB4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AACD4DD4C3424B9F6D811F8DE123E84">
    <w:name w:val="8AAACD4DD4C3424B9F6D811F8DE123E84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A2C9A4FDA24BAFB25067D04EDBEEC73">
    <w:name w:val="ECA2C9A4FDA24BAFB25067D04EDBEEC73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AEF2A14CA44773A83CDA836FD3E93C3">
    <w:name w:val="7EAEF2A14CA44773A83CDA836FD3E93C3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41335FCA8943AB81796E36619D6C943">
    <w:name w:val="0941335FCA8943AB81796E36619D6C943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DD529516F44503B1B1F7A329EFAC923">
    <w:name w:val="D7DD529516F44503B1B1F7A329EFAC923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3E281D0F2E49269BD87D95262850993">
    <w:name w:val="DA3E281D0F2E49269BD87D95262850993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33696633E545329D1C1B226A5206003">
    <w:name w:val="E733696633E545329D1C1B226A5206003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666A88B4184AEC8064E2F1E052C8573">
    <w:name w:val="E4666A88B4184AEC8064E2F1E052C8573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F07BF14B5284AE2A1D0073512C08ECC3">
    <w:name w:val="CF07BF14B5284AE2A1D0073512C08ECC3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D603F7DC7640C7AD18D40CCBB0BFD53">
    <w:name w:val="F3D603F7DC7640C7AD18D40CCBB0BFD53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20DD3D16584436CBD304F68F6D7F84E3">
    <w:name w:val="D20DD3D16584436CBD304F68F6D7F84E3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2B0177504E44A8AAF91E36C6C9A20B3">
    <w:name w:val="622B0177504E44A8AAF91E36C6C9A20B3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DD00200041428BACA8EAFEDAB11BD93">
    <w:name w:val="C6DD00200041428BACA8EAFEDAB11BD93"/>
    <w:rsid w:val="0015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693C41B5D84C53B220A46399DE27BF">
    <w:name w:val="A4693C41B5D84C53B220A46399DE27BF"/>
    <w:rsid w:val="00157C0B"/>
  </w:style>
  <w:style w:type="paragraph" w:customStyle="1" w:styleId="A0E0B882B5CF4ECE80C1ECCEF2FD7210">
    <w:name w:val="A0E0B882B5CF4ECE80C1ECCEF2FD7210"/>
    <w:rsid w:val="00157C0B"/>
  </w:style>
  <w:style w:type="paragraph" w:customStyle="1" w:styleId="4162FE851A094EE99262AFE7B2A0E6D9">
    <w:name w:val="4162FE851A094EE99262AFE7B2A0E6D9"/>
    <w:rsid w:val="00157C0B"/>
  </w:style>
  <w:style w:type="paragraph" w:customStyle="1" w:styleId="56DB396BD47C4A22B1C37B0F8EA7A6165">
    <w:name w:val="56DB396BD47C4A22B1C37B0F8EA7A6165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5">
    <w:name w:val="B3695F66606148888CE4DB1590BE58965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5">
    <w:name w:val="D349243D6237471BA6813260219B90285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EF7DD092943EE97071718FADD3D9A5">
    <w:name w:val="CD7EF7DD092943EE97071718FADD3D9A5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EBC14AEF3E4AD7A614D9F71B1ABFAB5">
    <w:name w:val="3DEBC14AEF3E4AD7A614D9F71B1ABFAB5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AACD4DD4C3424B9F6D811F8DE123E85">
    <w:name w:val="8AAACD4DD4C3424B9F6D811F8DE123E85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693C41B5D84C53B220A46399DE27BF1">
    <w:name w:val="A4693C41B5D84C53B220A46399DE27BF1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E0B882B5CF4ECE80C1ECCEF2FD72101">
    <w:name w:val="A0E0B882B5CF4ECE80C1ECCEF2FD72101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62FE851A094EE99262AFE7B2A0E6D91">
    <w:name w:val="4162FE851A094EE99262AFE7B2A0E6D91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A2C9A4FDA24BAFB25067D04EDBEEC74">
    <w:name w:val="ECA2C9A4FDA24BAFB25067D04EDBEEC74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AEF2A14CA44773A83CDA836FD3E93C4">
    <w:name w:val="7EAEF2A14CA44773A83CDA836FD3E93C4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41335FCA8943AB81796E36619D6C944">
    <w:name w:val="0941335FCA8943AB81796E36619D6C944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DD529516F44503B1B1F7A329EFAC924">
    <w:name w:val="D7DD529516F44503B1B1F7A329EFAC924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3E281D0F2E49269BD87D95262850994">
    <w:name w:val="DA3E281D0F2E49269BD87D95262850994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33696633E545329D1C1B226A5206004">
    <w:name w:val="E733696633E545329D1C1B226A5206004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666A88B4184AEC8064E2F1E052C8574">
    <w:name w:val="E4666A88B4184AEC8064E2F1E052C8574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F07BF14B5284AE2A1D0073512C08ECC4">
    <w:name w:val="CF07BF14B5284AE2A1D0073512C08ECC4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D603F7DC7640C7AD18D40CCBB0BFD54">
    <w:name w:val="F3D603F7DC7640C7AD18D40CCBB0BFD54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20DD3D16584436CBD304F68F6D7F84E4">
    <w:name w:val="D20DD3D16584436CBD304F68F6D7F84E4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2B0177504E44A8AAF91E36C6C9A20B4">
    <w:name w:val="622B0177504E44A8AAF91E36C6C9A20B4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DD00200041428BACA8EAFEDAB11BD94">
    <w:name w:val="C6DD00200041428BACA8EAFEDAB11BD94"/>
    <w:rsid w:val="00FB3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EF6B9DE90148EEB40808789C164C56">
    <w:name w:val="82EF6B9DE90148EEB40808789C164C56"/>
    <w:rsid w:val="00FA30D1"/>
  </w:style>
  <w:style w:type="paragraph" w:customStyle="1" w:styleId="63B1EECC7E774E8A85B8C97426260CF9">
    <w:name w:val="63B1EECC7E774E8A85B8C97426260CF9"/>
    <w:rsid w:val="00FA30D1"/>
  </w:style>
  <w:style w:type="paragraph" w:customStyle="1" w:styleId="C357AD76699D4F7D85191DDBB765B322">
    <w:name w:val="C357AD76699D4F7D85191DDBB765B322"/>
    <w:rsid w:val="00FA30D1"/>
  </w:style>
  <w:style w:type="paragraph" w:customStyle="1" w:styleId="1446A12549904C1CB8F9599989C1DFB7">
    <w:name w:val="1446A12549904C1CB8F9599989C1DFB7"/>
    <w:rsid w:val="00FA30D1"/>
  </w:style>
  <w:style w:type="paragraph" w:customStyle="1" w:styleId="DBC553E1045944E09592869D0ADCE6AB">
    <w:name w:val="DBC553E1045944E09592869D0ADCE6AB"/>
    <w:rsid w:val="00FA30D1"/>
  </w:style>
  <w:style w:type="paragraph" w:customStyle="1" w:styleId="B7514ECB19174672B9BE95B5ECE0C864">
    <w:name w:val="B7514ECB19174672B9BE95B5ECE0C864"/>
    <w:rsid w:val="00FA30D1"/>
  </w:style>
  <w:style w:type="paragraph" w:customStyle="1" w:styleId="4E26780C08324869BFC3DFFACFF6F509">
    <w:name w:val="4E26780C08324869BFC3DFFACFF6F509"/>
    <w:rsid w:val="00FA30D1"/>
  </w:style>
  <w:style w:type="paragraph" w:customStyle="1" w:styleId="43FCE1F2202C40E29C8D5263F3A293AB">
    <w:name w:val="43FCE1F2202C40E29C8D5263F3A293AB"/>
    <w:rsid w:val="00FA30D1"/>
  </w:style>
  <w:style w:type="paragraph" w:customStyle="1" w:styleId="AE20E3D30128490B829C9F9693B87D9B">
    <w:name w:val="AE20E3D30128490B829C9F9693B87D9B"/>
    <w:rsid w:val="00FA30D1"/>
  </w:style>
  <w:style w:type="paragraph" w:customStyle="1" w:styleId="059D88D14CC1457FA15912F6BD08D6B0">
    <w:name w:val="059D88D14CC1457FA15912F6BD08D6B0"/>
    <w:rsid w:val="00FA30D1"/>
  </w:style>
  <w:style w:type="paragraph" w:customStyle="1" w:styleId="BE2960E9AAE544019E8029E5544927C8">
    <w:name w:val="BE2960E9AAE544019E8029E5544927C8"/>
    <w:rsid w:val="00FA30D1"/>
  </w:style>
  <w:style w:type="paragraph" w:customStyle="1" w:styleId="A61B0FE17A384C30B37A74DE3CCF3BBE">
    <w:name w:val="A61B0FE17A384C30B37A74DE3CCF3BBE"/>
    <w:rsid w:val="00FA30D1"/>
  </w:style>
  <w:style w:type="paragraph" w:customStyle="1" w:styleId="CBABB528290C4C69B1A0B8EFA261929B">
    <w:name w:val="CBABB528290C4C69B1A0B8EFA261929B"/>
    <w:rsid w:val="00FA30D1"/>
  </w:style>
  <w:style w:type="paragraph" w:customStyle="1" w:styleId="2B89D0530D3D406997ACE6668376DC54">
    <w:name w:val="2B89D0530D3D406997ACE6668376DC54"/>
    <w:rsid w:val="00FA30D1"/>
  </w:style>
  <w:style w:type="paragraph" w:customStyle="1" w:styleId="56DB396BD47C4A22B1C37B0F8EA7A6166">
    <w:name w:val="56DB396BD47C4A22B1C37B0F8EA7A6166"/>
    <w:rsid w:val="00FA30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6">
    <w:name w:val="B3695F66606148888CE4DB1590BE58966"/>
    <w:rsid w:val="00FA30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6">
    <w:name w:val="D349243D6237471BA6813260219B90286"/>
    <w:rsid w:val="00FA30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EF7DD092943EE97071718FADD3D9A6">
    <w:name w:val="CD7EF7DD092943EE97071718FADD3D9A6"/>
    <w:rsid w:val="00FA30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EBC14AEF3E4AD7A614D9F71B1ABFAB6">
    <w:name w:val="3DEBC14AEF3E4AD7A614D9F71B1ABFAB6"/>
    <w:rsid w:val="00FA30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AACD4DD4C3424B9F6D811F8DE123E86">
    <w:name w:val="8AAACD4DD4C3424B9F6D811F8DE123E86"/>
    <w:rsid w:val="00FA30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26780C08324869BFC3DFFACFF6F5091">
    <w:name w:val="4E26780C08324869BFC3DFFACFF6F5091"/>
    <w:rsid w:val="00FA30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20DD3D16584436CBD304F68F6D7F84E5">
    <w:name w:val="D20DD3D16584436CBD304F68F6D7F84E5"/>
    <w:rsid w:val="00FA30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2B0177504E44A8AAF91E36C6C9A20B5">
    <w:name w:val="622B0177504E44A8AAF91E36C6C9A20B5"/>
    <w:rsid w:val="00FA30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DD00200041428BACA8EAFEDAB11BD95">
    <w:name w:val="C6DD00200041428BACA8EAFEDAB11BD95"/>
    <w:rsid w:val="00FA30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7">
    <w:name w:val="56DB396BD47C4A22B1C37B0F8EA7A6167"/>
    <w:rsid w:val="00B133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7">
    <w:name w:val="B3695F66606148888CE4DB1590BE58967"/>
    <w:rsid w:val="00B133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7">
    <w:name w:val="D349243D6237471BA6813260219B90287"/>
    <w:rsid w:val="00B133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EF7DD092943EE97071718FADD3D9A7">
    <w:name w:val="CD7EF7DD092943EE97071718FADD3D9A7"/>
    <w:rsid w:val="00B133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EBC14AEF3E4AD7A614D9F71B1ABFAB7">
    <w:name w:val="3DEBC14AEF3E4AD7A614D9F71B1ABFAB7"/>
    <w:rsid w:val="00B133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AACD4DD4C3424B9F6D811F8DE123E87">
    <w:name w:val="8AAACD4DD4C3424B9F6D811F8DE123E87"/>
    <w:rsid w:val="00B133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26780C08324869BFC3DFFACFF6F5092">
    <w:name w:val="4E26780C08324869BFC3DFFACFF6F5092"/>
    <w:rsid w:val="00B133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57B291018E545629597E62867827A1A">
    <w:name w:val="F57B291018E545629597E62867827A1A"/>
    <w:rsid w:val="00993F2C"/>
  </w:style>
  <w:style w:type="paragraph" w:customStyle="1" w:styleId="FBBD699892E446AAB6780381D30E0607">
    <w:name w:val="FBBD699892E446AAB6780381D30E0607"/>
    <w:rsid w:val="00993F2C"/>
  </w:style>
  <w:style w:type="paragraph" w:customStyle="1" w:styleId="AED134E676184B1F9EE6A0816B85483D">
    <w:name w:val="AED134E676184B1F9EE6A0816B85483D"/>
    <w:rsid w:val="00993F2C"/>
  </w:style>
  <w:style w:type="paragraph" w:customStyle="1" w:styleId="56DB396BD47C4A22B1C37B0F8EA7A6168">
    <w:name w:val="56DB396BD47C4A22B1C37B0F8EA7A6168"/>
    <w:rsid w:val="00993F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8">
    <w:name w:val="B3695F66606148888CE4DB1590BE58968"/>
    <w:rsid w:val="00993F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8">
    <w:name w:val="D349243D6237471BA6813260219B90288"/>
    <w:rsid w:val="00993F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EF7DD092943EE97071718FADD3D9A8">
    <w:name w:val="CD7EF7DD092943EE97071718FADD3D9A8"/>
    <w:rsid w:val="00993F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EBC14AEF3E4AD7A614D9F71B1ABFAB8">
    <w:name w:val="3DEBC14AEF3E4AD7A614D9F71B1ABFAB8"/>
    <w:rsid w:val="00993F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AACD4DD4C3424B9F6D811F8DE123E88">
    <w:name w:val="8AAACD4DD4C3424B9F6D811F8DE123E88"/>
    <w:rsid w:val="00993F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57B291018E545629597E62867827A1A1">
    <w:name w:val="F57B291018E545629597E62867827A1A1"/>
    <w:rsid w:val="00993F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BBD699892E446AAB6780381D30E06071">
    <w:name w:val="FBBD699892E446AAB6780381D30E06071"/>
    <w:rsid w:val="00993F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D134E676184B1F9EE6A0816B85483D1">
    <w:name w:val="AED134E676184B1F9EE6A0816B85483D1"/>
    <w:rsid w:val="00993F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26780C08324869BFC3DFFACFF6F5093">
    <w:name w:val="4E26780C08324869BFC3DFFACFF6F5093"/>
    <w:rsid w:val="00993F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37657252F043D8BDB0BC15147C15A9">
    <w:name w:val="4037657252F043D8BDB0BC15147C15A9"/>
    <w:rsid w:val="00E165DB"/>
  </w:style>
  <w:style w:type="paragraph" w:customStyle="1" w:styleId="76FE45A8E4D84408B9128D2458C1D87B">
    <w:name w:val="76FE45A8E4D84408B9128D2458C1D87B"/>
    <w:rsid w:val="00E165DB"/>
  </w:style>
  <w:style w:type="paragraph" w:customStyle="1" w:styleId="B18C2765359943DA9BC5C94F793A895E">
    <w:name w:val="B18C2765359943DA9BC5C94F793A895E"/>
    <w:rsid w:val="00E165DB"/>
  </w:style>
  <w:style w:type="paragraph" w:customStyle="1" w:styleId="56DB396BD47C4A22B1C37B0F8EA7A6169">
    <w:name w:val="56DB396BD47C4A22B1C37B0F8EA7A6169"/>
    <w:rsid w:val="00E165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9">
    <w:name w:val="B3695F66606148888CE4DB1590BE58969"/>
    <w:rsid w:val="00E165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9">
    <w:name w:val="D349243D6237471BA6813260219B90289"/>
    <w:rsid w:val="00E165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37657252F043D8BDB0BC15147C15A91">
    <w:name w:val="4037657252F043D8BDB0BC15147C15A91"/>
    <w:rsid w:val="00E165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FE45A8E4D84408B9128D2458C1D87B1">
    <w:name w:val="76FE45A8E4D84408B9128D2458C1D87B1"/>
    <w:rsid w:val="00E165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18C2765359943DA9BC5C94F793A895E1">
    <w:name w:val="B18C2765359943DA9BC5C94F793A895E1"/>
    <w:rsid w:val="00E165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EF7DD092943EE97071718FADD3D9A9">
    <w:name w:val="CD7EF7DD092943EE97071718FADD3D9A9"/>
    <w:rsid w:val="00E165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EBC14AEF3E4AD7A614D9F71B1ABFAB9">
    <w:name w:val="3DEBC14AEF3E4AD7A614D9F71B1ABFAB9"/>
    <w:rsid w:val="00E165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AACD4DD4C3424B9F6D811F8DE123E89">
    <w:name w:val="8AAACD4DD4C3424B9F6D811F8DE123E89"/>
    <w:rsid w:val="00E165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26780C08324869BFC3DFFACFF6F5094">
    <w:name w:val="4E26780C08324869BFC3DFFACFF6F5094"/>
    <w:rsid w:val="00E165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10">
    <w:name w:val="56DB396BD47C4A22B1C37B0F8EA7A61610"/>
    <w:rsid w:val="003806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10">
    <w:name w:val="B3695F66606148888CE4DB1590BE589610"/>
    <w:rsid w:val="003806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10">
    <w:name w:val="D349243D6237471BA6813260219B902810"/>
    <w:rsid w:val="003806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37657252F043D8BDB0BC15147C15A92">
    <w:name w:val="4037657252F043D8BDB0BC15147C15A92"/>
    <w:rsid w:val="003806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FE45A8E4D84408B9128D2458C1D87B2">
    <w:name w:val="76FE45A8E4D84408B9128D2458C1D87B2"/>
    <w:rsid w:val="003806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18C2765359943DA9BC5C94F793A895E2">
    <w:name w:val="B18C2765359943DA9BC5C94F793A895E2"/>
    <w:rsid w:val="003806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EF7DD092943EE97071718FADD3D9A10">
    <w:name w:val="CD7EF7DD092943EE97071718FADD3D9A10"/>
    <w:rsid w:val="003806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EBC14AEF3E4AD7A614D9F71B1ABFAB10">
    <w:name w:val="3DEBC14AEF3E4AD7A614D9F71B1ABFAB10"/>
    <w:rsid w:val="003806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AACD4DD4C3424B9F6D811F8DE123E810">
    <w:name w:val="8AAACD4DD4C3424B9F6D811F8DE123E810"/>
    <w:rsid w:val="003806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26780C08324869BFC3DFFACFF6F5095">
    <w:name w:val="4E26780C08324869BFC3DFFACFF6F5095"/>
    <w:rsid w:val="003806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11">
    <w:name w:val="56DB396BD47C4A22B1C37B0F8EA7A61611"/>
    <w:rsid w:val="00EB3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11">
    <w:name w:val="B3695F66606148888CE4DB1590BE589611"/>
    <w:rsid w:val="00EB3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11">
    <w:name w:val="D349243D6237471BA6813260219B902811"/>
    <w:rsid w:val="00EB3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37657252F043D8BDB0BC15147C15A93">
    <w:name w:val="4037657252F043D8BDB0BC15147C15A93"/>
    <w:rsid w:val="00EB3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FE45A8E4D84408B9128D2458C1D87B3">
    <w:name w:val="76FE45A8E4D84408B9128D2458C1D87B3"/>
    <w:rsid w:val="00EB3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18C2765359943DA9BC5C94F793A895E3">
    <w:name w:val="B18C2765359943DA9BC5C94F793A895E3"/>
    <w:rsid w:val="00EB3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EF7DD092943EE97071718FADD3D9A11">
    <w:name w:val="CD7EF7DD092943EE97071718FADD3D9A11"/>
    <w:rsid w:val="00EB3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EBC14AEF3E4AD7A614D9F71B1ABFAB11">
    <w:name w:val="3DEBC14AEF3E4AD7A614D9F71B1ABFAB11"/>
    <w:rsid w:val="00EB3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AACD4DD4C3424B9F6D811F8DE123E811">
    <w:name w:val="8AAACD4DD4C3424B9F6D811F8DE123E811"/>
    <w:rsid w:val="00EB3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26780C08324869BFC3DFFACFF6F5096">
    <w:name w:val="4E26780C08324869BFC3DFFACFF6F5096"/>
    <w:rsid w:val="00EB3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12">
    <w:name w:val="56DB396BD47C4A22B1C37B0F8EA7A61612"/>
    <w:rsid w:val="00095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12">
    <w:name w:val="B3695F66606148888CE4DB1590BE589612"/>
    <w:rsid w:val="00095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12">
    <w:name w:val="D349243D6237471BA6813260219B902812"/>
    <w:rsid w:val="00095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D91D8436304153BE7747986099E80F">
    <w:name w:val="40D91D8436304153BE7747986099E80F"/>
    <w:rsid w:val="00095E3C"/>
  </w:style>
  <w:style w:type="paragraph" w:customStyle="1" w:styleId="894F1B085FAF4846BA5C0B3722EC5326">
    <w:name w:val="894F1B085FAF4846BA5C0B3722EC5326"/>
    <w:rsid w:val="00095E3C"/>
  </w:style>
  <w:style w:type="paragraph" w:customStyle="1" w:styleId="56DB396BD47C4A22B1C37B0F8EA7A61613">
    <w:name w:val="56DB396BD47C4A22B1C37B0F8EA7A61613"/>
    <w:rsid w:val="00095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13">
    <w:name w:val="B3695F66606148888CE4DB1590BE589613"/>
    <w:rsid w:val="00095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13">
    <w:name w:val="D349243D6237471BA6813260219B902813"/>
    <w:rsid w:val="00095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4F1B085FAF4846BA5C0B3722EC53261">
    <w:name w:val="894F1B085FAF4846BA5C0B3722EC53261"/>
    <w:rsid w:val="00095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C44268B19B42069CBB3282DF3D4280">
    <w:name w:val="97C44268B19B42069CBB3282DF3D4280"/>
    <w:rsid w:val="00303404"/>
  </w:style>
  <w:style w:type="paragraph" w:customStyle="1" w:styleId="4B331BBF1D22439F91C6E66E39177B94">
    <w:name w:val="4B331BBF1D22439F91C6E66E39177B94"/>
    <w:rsid w:val="00303404"/>
  </w:style>
  <w:style w:type="paragraph" w:customStyle="1" w:styleId="56DB396BD47C4A22B1C37B0F8EA7A61614">
    <w:name w:val="56DB396BD47C4A22B1C37B0F8EA7A61614"/>
    <w:rsid w:val="00303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14">
    <w:name w:val="B3695F66606148888CE4DB1590BE589614"/>
    <w:rsid w:val="00303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14">
    <w:name w:val="D349243D6237471BA6813260219B902814"/>
    <w:rsid w:val="00303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15">
    <w:name w:val="56DB396BD47C4A22B1C37B0F8EA7A61615"/>
    <w:rsid w:val="008D31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15">
    <w:name w:val="B3695F66606148888CE4DB1590BE589615"/>
    <w:rsid w:val="008D31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15">
    <w:name w:val="D349243D6237471BA6813260219B902815"/>
    <w:rsid w:val="008D31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0C029D134218A4106EA747B6272D">
    <w:name w:val="CD740C029D134218A4106EA747B6272D"/>
    <w:rsid w:val="008D31D0"/>
  </w:style>
  <w:style w:type="paragraph" w:customStyle="1" w:styleId="ADEFE83357C646F5A923B9E016E0B165">
    <w:name w:val="ADEFE83357C646F5A923B9E016E0B165"/>
    <w:rsid w:val="008D31D0"/>
  </w:style>
  <w:style w:type="paragraph" w:customStyle="1" w:styleId="7E75E969312749E0BAB684EF0551B30E">
    <w:name w:val="7E75E969312749E0BAB684EF0551B30E"/>
    <w:rsid w:val="008D31D0"/>
  </w:style>
  <w:style w:type="paragraph" w:customStyle="1" w:styleId="DA2E211ADAC0448D9243003E90F87EF8">
    <w:name w:val="DA2E211ADAC0448D9243003E90F87EF8"/>
    <w:rsid w:val="008D31D0"/>
  </w:style>
  <w:style w:type="paragraph" w:customStyle="1" w:styleId="121BB19FE0C745C2B1299D7B7738D6D2">
    <w:name w:val="121BB19FE0C745C2B1299D7B7738D6D2"/>
    <w:rsid w:val="008D31D0"/>
  </w:style>
  <w:style w:type="paragraph" w:customStyle="1" w:styleId="56DB396BD47C4A22B1C37B0F8EA7A61616">
    <w:name w:val="56DB396BD47C4A22B1C37B0F8EA7A61616"/>
    <w:rsid w:val="000A57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16">
    <w:name w:val="B3695F66606148888CE4DB1590BE589616"/>
    <w:rsid w:val="000A57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16">
    <w:name w:val="D349243D6237471BA6813260219B902816"/>
    <w:rsid w:val="000A57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EFE83357C646F5A923B9E016E0B1651">
    <w:name w:val="ADEFE83357C646F5A923B9E016E0B1651"/>
    <w:rsid w:val="000A57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17">
    <w:name w:val="56DB396BD47C4A22B1C37B0F8EA7A61617"/>
    <w:rsid w:val="00BF7C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17">
    <w:name w:val="B3695F66606148888CE4DB1590BE589617"/>
    <w:rsid w:val="00BF7C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9243D6237471BA6813260219B902817">
    <w:name w:val="D349243D6237471BA6813260219B902817"/>
    <w:rsid w:val="00BF7C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EFE83357C646F5A923B9E016E0B1652">
    <w:name w:val="ADEFE83357C646F5A923B9E016E0B1652"/>
    <w:rsid w:val="00BF7C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712D364C7B243DBA0B77136344CD640">
    <w:name w:val="0712D364C7B243DBA0B77136344CD640"/>
    <w:rsid w:val="00BF7C22"/>
  </w:style>
  <w:style w:type="paragraph" w:customStyle="1" w:styleId="806BA63B7A814724BF7E03B96F3FC4E8">
    <w:name w:val="806BA63B7A814724BF7E03B96F3FC4E8"/>
    <w:rsid w:val="00BF7C22"/>
  </w:style>
  <w:style w:type="paragraph" w:customStyle="1" w:styleId="01E6787EF07F4D9489A4C2FED81C0CD8">
    <w:name w:val="01E6787EF07F4D9489A4C2FED81C0CD8"/>
    <w:rsid w:val="00BF7C22"/>
  </w:style>
  <w:style w:type="paragraph" w:customStyle="1" w:styleId="3267473B3C6243EC85440D0761BAD535">
    <w:name w:val="3267473B3C6243EC85440D0761BAD535"/>
    <w:rsid w:val="00BF7C22"/>
  </w:style>
  <w:style w:type="paragraph" w:customStyle="1" w:styleId="57570CD7AAE94E64A78AC6CCAA7F8F19">
    <w:name w:val="57570CD7AAE94E64A78AC6CCAA7F8F19"/>
    <w:rsid w:val="00BF7C22"/>
  </w:style>
  <w:style w:type="paragraph" w:customStyle="1" w:styleId="7A7D4B201B9A4B008A769B6B3A9F9867">
    <w:name w:val="7A7D4B201B9A4B008A769B6B3A9F9867"/>
    <w:rsid w:val="00BF7C22"/>
  </w:style>
  <w:style w:type="paragraph" w:customStyle="1" w:styleId="0D9BB675C25D4B33A15F8E605590E012">
    <w:name w:val="0D9BB675C25D4B33A15F8E605590E012"/>
    <w:rsid w:val="00BF7C22"/>
  </w:style>
  <w:style w:type="paragraph" w:customStyle="1" w:styleId="22373EE0219A45368E9FEC2FD3376393">
    <w:name w:val="22373EE0219A45368E9FEC2FD3376393"/>
    <w:rsid w:val="00BF7C22"/>
  </w:style>
  <w:style w:type="paragraph" w:customStyle="1" w:styleId="2BDFE827EFDD45388A2124DEE71EF93C">
    <w:name w:val="2BDFE827EFDD45388A2124DEE71EF93C"/>
    <w:rsid w:val="00BF7C22"/>
  </w:style>
  <w:style w:type="paragraph" w:customStyle="1" w:styleId="FA7C40163A514C4592A7601534D9A933">
    <w:name w:val="FA7C40163A514C4592A7601534D9A933"/>
    <w:rsid w:val="00BF7C22"/>
  </w:style>
  <w:style w:type="paragraph" w:customStyle="1" w:styleId="6C8C540AC08B4386BC7EA008C646A4B6">
    <w:name w:val="6C8C540AC08B4386BC7EA008C646A4B6"/>
    <w:rsid w:val="00BF7C22"/>
  </w:style>
  <w:style w:type="paragraph" w:customStyle="1" w:styleId="A1880223A6794D3D8935F6123CC13F72">
    <w:name w:val="A1880223A6794D3D8935F6123CC13F72"/>
    <w:rsid w:val="00BF7C22"/>
  </w:style>
  <w:style w:type="paragraph" w:customStyle="1" w:styleId="19BC467F88FF4F32A19B9912B1B92B75">
    <w:name w:val="19BC467F88FF4F32A19B9912B1B92B75"/>
    <w:rsid w:val="00BF7C22"/>
  </w:style>
  <w:style w:type="paragraph" w:customStyle="1" w:styleId="7E3C2CFE825349CABCF820811D3DBC34">
    <w:name w:val="7E3C2CFE825349CABCF820811D3DBC34"/>
    <w:rsid w:val="00BF7C22"/>
  </w:style>
  <w:style w:type="paragraph" w:customStyle="1" w:styleId="56DB396BD47C4A22B1C37B0F8EA7A61618">
    <w:name w:val="56DB396BD47C4A22B1C37B0F8EA7A61618"/>
    <w:rsid w:val="00BF7C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18">
    <w:name w:val="B3695F66606148888CE4DB1590BE589618"/>
    <w:rsid w:val="00BF7C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7C40163A514C4592A7601534D9A9331">
    <w:name w:val="FA7C40163A514C4592A7601534D9A9331"/>
    <w:rsid w:val="00BF7C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19">
    <w:name w:val="56DB396BD47C4A22B1C37B0F8EA7A61619"/>
    <w:rsid w:val="004A5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19">
    <w:name w:val="B3695F66606148888CE4DB1590BE589619"/>
    <w:rsid w:val="004A5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7C40163A514C4592A7601534D9A9332">
    <w:name w:val="FA7C40163A514C4592A7601534D9A9332"/>
    <w:rsid w:val="004A5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B3D39DC7384048A8D58F023896C817">
    <w:name w:val="C1B3D39DC7384048A8D58F023896C817"/>
    <w:rsid w:val="004A5153"/>
  </w:style>
  <w:style w:type="paragraph" w:customStyle="1" w:styleId="196FE40F590D43B38BE255A03EBC921F">
    <w:name w:val="196FE40F590D43B38BE255A03EBC921F"/>
    <w:rsid w:val="004A5153"/>
  </w:style>
  <w:style w:type="paragraph" w:customStyle="1" w:styleId="1E7FBFDA5F0C456C935AA7962AB11EA3">
    <w:name w:val="1E7FBFDA5F0C456C935AA7962AB11EA3"/>
    <w:rsid w:val="004A5153"/>
  </w:style>
  <w:style w:type="paragraph" w:customStyle="1" w:styleId="5FCD460860FA4372AC4749157DE0B230">
    <w:name w:val="5FCD460860FA4372AC4749157DE0B230"/>
    <w:rsid w:val="004A5153"/>
  </w:style>
  <w:style w:type="paragraph" w:customStyle="1" w:styleId="43CFB6CCD31B4941B1DD92B05DF9BF21">
    <w:name w:val="43CFB6CCD31B4941B1DD92B05DF9BF21"/>
    <w:rsid w:val="004A5153"/>
  </w:style>
  <w:style w:type="paragraph" w:customStyle="1" w:styleId="5A4A18759C6A4202BA2361A3D75799D1">
    <w:name w:val="5A4A18759C6A4202BA2361A3D75799D1"/>
    <w:rsid w:val="004A5153"/>
  </w:style>
  <w:style w:type="paragraph" w:customStyle="1" w:styleId="7F40E5747CC4454CA1D61EC777AC2B1F">
    <w:name w:val="7F40E5747CC4454CA1D61EC777AC2B1F"/>
    <w:rsid w:val="004A5153"/>
  </w:style>
  <w:style w:type="paragraph" w:customStyle="1" w:styleId="3CE3C36E23BA41E7929879F5C870B1BB">
    <w:name w:val="3CE3C36E23BA41E7929879F5C870B1BB"/>
    <w:rsid w:val="004A5153"/>
  </w:style>
  <w:style w:type="paragraph" w:customStyle="1" w:styleId="CCC1C38DE2044B3DA05E2048CE598CA5">
    <w:name w:val="CCC1C38DE2044B3DA05E2048CE598CA5"/>
    <w:rsid w:val="004A5153"/>
  </w:style>
  <w:style w:type="paragraph" w:customStyle="1" w:styleId="07C75DF5F5BA4E2EBD54CBB6AF3EE0F0">
    <w:name w:val="07C75DF5F5BA4E2EBD54CBB6AF3EE0F0"/>
    <w:rsid w:val="004A5153"/>
  </w:style>
  <w:style w:type="paragraph" w:customStyle="1" w:styleId="04E597B829994B198A65FC7D4AC995E4">
    <w:name w:val="04E597B829994B198A65FC7D4AC995E4"/>
    <w:rsid w:val="004A5153"/>
  </w:style>
  <w:style w:type="paragraph" w:customStyle="1" w:styleId="780B6105BEB24C5BBDEB06175E59C90B">
    <w:name w:val="780B6105BEB24C5BBDEB06175E59C90B"/>
    <w:rsid w:val="004A5153"/>
  </w:style>
  <w:style w:type="paragraph" w:customStyle="1" w:styleId="29597BDC9D9446F4BC8F3BF492561B47">
    <w:name w:val="29597BDC9D9446F4BC8F3BF492561B47"/>
    <w:rsid w:val="004A5153"/>
  </w:style>
  <w:style w:type="paragraph" w:customStyle="1" w:styleId="2326170D91624F94A052E94B6D8541B4">
    <w:name w:val="2326170D91624F94A052E94B6D8541B4"/>
    <w:rsid w:val="004A5153"/>
  </w:style>
  <w:style w:type="paragraph" w:customStyle="1" w:styleId="E57161F79C7E435AACBAA38F4C196074">
    <w:name w:val="E57161F79C7E435AACBAA38F4C196074"/>
    <w:rsid w:val="004A5153"/>
  </w:style>
  <w:style w:type="paragraph" w:customStyle="1" w:styleId="3E77F698497F4002A74552B5AAEAD145">
    <w:name w:val="3E77F698497F4002A74552B5AAEAD145"/>
    <w:rsid w:val="004A5153"/>
  </w:style>
  <w:style w:type="paragraph" w:customStyle="1" w:styleId="701FEB2699134356987FC9C9A580A540">
    <w:name w:val="701FEB2699134356987FC9C9A580A540"/>
    <w:rsid w:val="004A5153"/>
  </w:style>
  <w:style w:type="paragraph" w:customStyle="1" w:styleId="1CD59E4BC2BF43D2AA7EA33EF55D2575">
    <w:name w:val="1CD59E4BC2BF43D2AA7EA33EF55D2575"/>
    <w:rsid w:val="004A5153"/>
  </w:style>
  <w:style w:type="paragraph" w:customStyle="1" w:styleId="0F22A3622CAA40609C61ECF184CA43EC">
    <w:name w:val="0F22A3622CAA40609C61ECF184CA43EC"/>
    <w:rsid w:val="004A5153"/>
  </w:style>
  <w:style w:type="paragraph" w:customStyle="1" w:styleId="0F4EFA68183C4F728B04A58A20F7703D">
    <w:name w:val="0F4EFA68183C4F728B04A58A20F7703D"/>
    <w:rsid w:val="004A5153"/>
  </w:style>
  <w:style w:type="paragraph" w:customStyle="1" w:styleId="3A20F743327A4ED089A5468CF599BEB7">
    <w:name w:val="3A20F743327A4ED089A5468CF599BEB7"/>
    <w:rsid w:val="004A5153"/>
  </w:style>
  <w:style w:type="paragraph" w:customStyle="1" w:styleId="A022DB730E824306811E645D7C2853AB">
    <w:name w:val="A022DB730E824306811E645D7C2853AB"/>
    <w:rsid w:val="004A5153"/>
  </w:style>
  <w:style w:type="paragraph" w:customStyle="1" w:styleId="BC46C34C4BC34C7DB95ACF7156F75BAF">
    <w:name w:val="BC46C34C4BC34C7DB95ACF7156F75BAF"/>
    <w:rsid w:val="004A5153"/>
  </w:style>
  <w:style w:type="paragraph" w:customStyle="1" w:styleId="B21EB62C1E8F44CB94D95A91E97F25D7">
    <w:name w:val="B21EB62C1E8F44CB94D95A91E97F25D7"/>
    <w:rsid w:val="004A5153"/>
  </w:style>
  <w:style w:type="paragraph" w:customStyle="1" w:styleId="062AFF6ED10341289CF4DEA23873DEE9">
    <w:name w:val="062AFF6ED10341289CF4DEA23873DEE9"/>
    <w:rsid w:val="004A5153"/>
  </w:style>
  <w:style w:type="paragraph" w:customStyle="1" w:styleId="2346942172C740CEA401394D96788EE0">
    <w:name w:val="2346942172C740CEA401394D96788EE0"/>
    <w:rsid w:val="004A5153"/>
  </w:style>
  <w:style w:type="paragraph" w:customStyle="1" w:styleId="56DB396BD47C4A22B1C37B0F8EA7A61620">
    <w:name w:val="56DB396BD47C4A22B1C37B0F8EA7A61620"/>
    <w:rsid w:val="004A5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20">
    <w:name w:val="B3695F66606148888CE4DB1590BE589620"/>
    <w:rsid w:val="004A5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C1C38DE2044B3DA05E2048CE598CA51">
    <w:name w:val="CCC1C38DE2044B3DA05E2048CE598CA51"/>
    <w:rsid w:val="004A5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1FEB2699134356987FC9C9A580A5401">
    <w:name w:val="701FEB2699134356987FC9C9A580A5401"/>
    <w:rsid w:val="004A5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21">
    <w:name w:val="56DB396BD47C4A22B1C37B0F8EA7A61621"/>
    <w:rsid w:val="009A2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21">
    <w:name w:val="B3695F66606148888CE4DB1590BE589621"/>
    <w:rsid w:val="009A2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C1C38DE2044B3DA05E2048CE598CA52">
    <w:name w:val="CCC1C38DE2044B3DA05E2048CE598CA52"/>
    <w:rsid w:val="009A2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1FEB2699134356987FC9C9A580A5402">
    <w:name w:val="701FEB2699134356987FC9C9A580A5402"/>
    <w:rsid w:val="009A2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E1818B3D1041F0B89865C5A91FDEF5">
    <w:name w:val="C6E1818B3D1041F0B89865C5A91FDEF5"/>
    <w:rsid w:val="009A29DB"/>
  </w:style>
  <w:style w:type="paragraph" w:customStyle="1" w:styleId="4FC1143BBF2F49C1BB4C121CE4041DDD">
    <w:name w:val="4FC1143BBF2F49C1BB4C121CE4041DDD"/>
    <w:rsid w:val="009A29DB"/>
  </w:style>
  <w:style w:type="paragraph" w:customStyle="1" w:styleId="D11AB0C05946416980B137227DB808CD">
    <w:name w:val="D11AB0C05946416980B137227DB808CD"/>
    <w:rsid w:val="009A29DB"/>
  </w:style>
  <w:style w:type="paragraph" w:customStyle="1" w:styleId="3ADFF9CA09A044BFBDB578BAB6901F8D">
    <w:name w:val="3ADFF9CA09A044BFBDB578BAB6901F8D"/>
    <w:rsid w:val="009A29DB"/>
  </w:style>
  <w:style w:type="paragraph" w:customStyle="1" w:styleId="56DB396BD47C4A22B1C37B0F8EA7A61622">
    <w:name w:val="56DB396BD47C4A22B1C37B0F8EA7A61622"/>
    <w:rsid w:val="00BB49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22">
    <w:name w:val="B3695F66606148888CE4DB1590BE589622"/>
    <w:rsid w:val="00BB49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C1C38DE2044B3DA05E2048CE598CA53">
    <w:name w:val="CCC1C38DE2044B3DA05E2048CE598CA53"/>
    <w:rsid w:val="00BB49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1FEB2699134356987FC9C9A580A5403">
    <w:name w:val="701FEB2699134356987FC9C9A580A5403"/>
    <w:rsid w:val="00BB49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23">
    <w:name w:val="56DB396BD47C4A22B1C37B0F8EA7A61623"/>
    <w:rsid w:val="002214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23">
    <w:name w:val="B3695F66606148888CE4DB1590BE589623"/>
    <w:rsid w:val="002214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C1C38DE2044B3DA05E2048CE598CA54">
    <w:name w:val="CCC1C38DE2044B3DA05E2048CE598CA54"/>
    <w:rsid w:val="002214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1FEB2699134356987FC9C9A580A5404">
    <w:name w:val="701FEB2699134356987FC9C9A580A5404"/>
    <w:rsid w:val="002214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3029C484614FA384F4D4BBB8D405F9">
    <w:name w:val="133029C484614FA384F4D4BBB8D405F9"/>
    <w:rsid w:val="002214D4"/>
  </w:style>
  <w:style w:type="paragraph" w:customStyle="1" w:styleId="23D63D1672FC43FC89BF24177DF69F56">
    <w:name w:val="23D63D1672FC43FC89BF24177DF69F56"/>
    <w:rsid w:val="002214D4"/>
  </w:style>
  <w:style w:type="paragraph" w:customStyle="1" w:styleId="56DB396BD47C4A22B1C37B0F8EA7A61624">
    <w:name w:val="56DB396BD47C4A22B1C37B0F8EA7A61624"/>
    <w:rsid w:val="002214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24">
    <w:name w:val="B3695F66606148888CE4DB1590BE589624"/>
    <w:rsid w:val="002214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C1C38DE2044B3DA05E2048CE598CA55">
    <w:name w:val="CCC1C38DE2044B3DA05E2048CE598CA55"/>
    <w:rsid w:val="002214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1FEB2699134356987FC9C9A580A5405">
    <w:name w:val="701FEB2699134356987FC9C9A580A5405"/>
    <w:rsid w:val="002214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EC5DA9A0504A92A150B25F40AE0277">
    <w:name w:val="D3EC5DA9A0504A92A150B25F40AE0277"/>
    <w:rsid w:val="007913FE"/>
  </w:style>
  <w:style w:type="paragraph" w:customStyle="1" w:styleId="380EE01CEC3D4E9F970E61CD676CF306">
    <w:name w:val="380EE01CEC3D4E9F970E61CD676CF306"/>
    <w:rsid w:val="007913FE"/>
  </w:style>
  <w:style w:type="paragraph" w:customStyle="1" w:styleId="57533475CB114B09B2B538668DFB96BE">
    <w:name w:val="57533475CB114B09B2B538668DFB96BE"/>
    <w:rsid w:val="007913FE"/>
  </w:style>
  <w:style w:type="paragraph" w:customStyle="1" w:styleId="3F0796774D5C44DBB0A39A8E8DD92B35">
    <w:name w:val="3F0796774D5C44DBB0A39A8E8DD92B35"/>
    <w:rsid w:val="007913FE"/>
  </w:style>
  <w:style w:type="paragraph" w:customStyle="1" w:styleId="56DB396BD47C4A22B1C37B0F8EA7A61625">
    <w:name w:val="56DB396BD47C4A22B1C37B0F8EA7A61625"/>
    <w:rsid w:val="000D48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25">
    <w:name w:val="B3695F66606148888CE4DB1590BE589625"/>
    <w:rsid w:val="000D48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533475CB114B09B2B538668DFB96BE1">
    <w:name w:val="57533475CB114B09B2B538668DFB96BE1"/>
    <w:rsid w:val="000D48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1FEB2699134356987FC9C9A580A5406">
    <w:name w:val="701FEB2699134356987FC9C9A580A5406"/>
    <w:rsid w:val="000D48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A67B5B551A4401AA04972CB9DFC413">
    <w:name w:val="2AA67B5B551A4401AA04972CB9DFC413"/>
    <w:rsid w:val="000D48B0"/>
  </w:style>
  <w:style w:type="paragraph" w:customStyle="1" w:styleId="C03F0FAD5A73411EACAB3EE70FF9DAD5">
    <w:name w:val="C03F0FAD5A73411EACAB3EE70FF9DAD5"/>
    <w:rsid w:val="000D48B0"/>
  </w:style>
  <w:style w:type="paragraph" w:customStyle="1" w:styleId="3E4A458CE1FD4E6AB2BE02EC5AF5B307">
    <w:name w:val="3E4A458CE1FD4E6AB2BE02EC5AF5B307"/>
    <w:rsid w:val="000D48B0"/>
  </w:style>
  <w:style w:type="paragraph" w:customStyle="1" w:styleId="5CD0136C40D3436094FBD35DA9EF3C49">
    <w:name w:val="5CD0136C40D3436094FBD35DA9EF3C49"/>
    <w:rsid w:val="000D48B0"/>
  </w:style>
  <w:style w:type="paragraph" w:customStyle="1" w:styleId="86B7513369EB431DB81CB060059D3F93">
    <w:name w:val="86B7513369EB431DB81CB060059D3F93"/>
    <w:rsid w:val="000D48B0"/>
  </w:style>
  <w:style w:type="paragraph" w:customStyle="1" w:styleId="56DB396BD47C4A22B1C37B0F8EA7A61626">
    <w:name w:val="56DB396BD47C4A22B1C37B0F8EA7A61626"/>
    <w:rsid w:val="00735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26">
    <w:name w:val="B3695F66606148888CE4DB1590BE589626"/>
    <w:rsid w:val="00735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D0136C40D3436094FBD35DA9EF3C491">
    <w:name w:val="5CD0136C40D3436094FBD35DA9EF3C491"/>
    <w:rsid w:val="00735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1FEB2699134356987FC9C9A580A5407">
    <w:name w:val="701FEB2699134356987FC9C9A580A5407"/>
    <w:rsid w:val="00735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F9206F36C04381999087E64D879945">
    <w:name w:val="89F9206F36C04381999087E64D879945"/>
    <w:rsid w:val="0073585A"/>
  </w:style>
  <w:style w:type="paragraph" w:customStyle="1" w:styleId="39CD510D1928445092BDCCA82048F751">
    <w:name w:val="39CD510D1928445092BDCCA82048F751"/>
    <w:rsid w:val="0073585A"/>
  </w:style>
  <w:style w:type="paragraph" w:customStyle="1" w:styleId="56DB396BD47C4A22B1C37B0F8EA7A61627">
    <w:name w:val="56DB396BD47C4A22B1C37B0F8EA7A61627"/>
    <w:rsid w:val="008160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27">
    <w:name w:val="B3695F66606148888CE4DB1590BE589627"/>
    <w:rsid w:val="008160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D0136C40D3436094FBD35DA9EF3C492">
    <w:name w:val="5CD0136C40D3436094FBD35DA9EF3C492"/>
    <w:rsid w:val="008160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1FEB2699134356987FC9C9A580A5408">
    <w:name w:val="701FEB2699134356987FC9C9A580A5408"/>
    <w:rsid w:val="008160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B396BD47C4A22B1C37B0F8EA7A61628">
    <w:name w:val="56DB396BD47C4A22B1C37B0F8EA7A61628"/>
    <w:rsid w:val="005F71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695F66606148888CE4DB1590BE589628">
    <w:name w:val="B3695F66606148888CE4DB1590BE589628"/>
    <w:rsid w:val="005F71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D0136C40D3436094FBD35DA9EF3C493">
    <w:name w:val="5CD0136C40D3436094FBD35DA9EF3C493"/>
    <w:rsid w:val="005F71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1FEB2699134356987FC9C9A580A5409">
    <w:name w:val="701FEB2699134356987FC9C9A580A5409"/>
    <w:rsid w:val="005F71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DDCC29FE6D243B3B9A5B5720812978F">
    <w:name w:val="1DDCC29FE6D243B3B9A5B5720812978F"/>
    <w:rsid w:val="00DA2A2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3245</Words>
  <Characters>18501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Елена Владимировна Бутова</cp:lastModifiedBy>
  <cp:revision>2</cp:revision>
  <dcterms:created xsi:type="dcterms:W3CDTF">2022-07-01T19:43:00Z</dcterms:created>
  <dcterms:modified xsi:type="dcterms:W3CDTF">2022-07-01T19:43:00Z</dcterms:modified>
</cp:coreProperties>
</file>