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Заказчик: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Муниципальное общеобразовательное учреждение «Лицей г. Истра»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 xml:space="preserve">143500, Московская область, г. Истра, </w:t>
      </w:r>
      <w:r w:rsidRPr="00B730E3">
        <w:rPr>
          <w:bCs/>
          <w:color w:val="auto"/>
          <w:sz w:val="26"/>
          <w:szCs w:val="26"/>
        </w:rPr>
        <w:br/>
        <w:t>ул. Босова, д. 17а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licey-istra@mail.ru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Уполномоченное учреждение: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 xml:space="preserve">Муниципальное казенное учреждение «Центр закупок» 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143500, Московская обл., г. Истра, ул. 9-й Гвардейской дивизии, д. 53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istra-zakaz@yandex.ru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Оператор электронной площадки: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ООО «РТС-тендер»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127006, г. Москва,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ko@rts-tender.ru</w:t>
      </w:r>
    </w:p>
    <w:p w:rsidR="00DA2191" w:rsidRPr="00B730E3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</w:p>
    <w:p w:rsidR="00DA2191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 xml:space="preserve">Заявитель: </w:t>
      </w:r>
    </w:p>
    <w:p w:rsidR="00DA2191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ООО «РАМКОВКА»</w:t>
      </w:r>
    </w:p>
    <w:p w:rsidR="00DA2191" w:rsidRPr="008B4316" w:rsidRDefault="00DA2191" w:rsidP="00DA219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ramkovka21@yandex.ru</w:t>
      </w:r>
      <w:r w:rsidRPr="00B730E3">
        <w:rPr>
          <w:color w:val="auto"/>
          <w:sz w:val="26"/>
          <w:szCs w:val="26"/>
        </w:rPr>
        <w:br/>
      </w:r>
    </w:p>
    <w:p w:rsidR="008C37A0" w:rsidRPr="008C37A0" w:rsidRDefault="008C37A0" w:rsidP="008C37A0">
      <w:pPr>
        <w:autoSpaceDE/>
        <w:autoSpaceDN/>
        <w:adjustRightInd/>
        <w:spacing w:line="280" w:lineRule="exact"/>
        <w:ind w:left="0"/>
        <w:outlineLvl w:val="0"/>
        <w:rPr>
          <w:color w:val="auto"/>
          <w:sz w:val="26"/>
          <w:szCs w:val="26"/>
        </w:rPr>
      </w:pPr>
    </w:p>
    <w:p w:rsidR="00EB46AE" w:rsidRPr="00133FE0" w:rsidRDefault="00EB46AE" w:rsidP="00EE0861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2E3761" w:rsidRDefault="00B35968" w:rsidP="008A7768">
      <w:pPr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8A7768" w:rsidRPr="00912C02">
        <w:rPr>
          <w:color w:val="auto"/>
          <w:sz w:val="26"/>
          <w:szCs w:val="26"/>
        </w:rPr>
        <w:t xml:space="preserve">№ </w:t>
      </w:r>
      <w:r w:rsidR="00081F72" w:rsidRPr="00081F72">
        <w:rPr>
          <w:color w:val="auto"/>
          <w:sz w:val="26"/>
          <w:szCs w:val="26"/>
        </w:rPr>
        <w:t>050/06/105-</w:t>
      </w:r>
      <w:r w:rsidR="006E1A15">
        <w:rPr>
          <w:sz w:val="26"/>
          <w:szCs w:val="26"/>
        </w:rPr>
        <w:t>2</w:t>
      </w:r>
      <w:r w:rsidR="00DA2191">
        <w:rPr>
          <w:sz w:val="26"/>
          <w:szCs w:val="26"/>
        </w:rPr>
        <w:t>2734</w:t>
      </w:r>
      <w:r w:rsidR="00081F72" w:rsidRPr="00081F72">
        <w:rPr>
          <w:color w:val="auto"/>
          <w:sz w:val="26"/>
          <w:szCs w:val="26"/>
        </w:rPr>
        <w:t xml:space="preserve">/2022 </w:t>
      </w:r>
      <w:r w:rsidR="00EB46AE" w:rsidRPr="00133FE0">
        <w:rPr>
          <w:sz w:val="26"/>
          <w:szCs w:val="26"/>
        </w:rPr>
        <w:t xml:space="preserve">об устранении нарушений </w:t>
      </w:r>
    </w:p>
    <w:p w:rsidR="002E3761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 xml:space="preserve">законодательства Российской Федерации </w:t>
      </w:r>
    </w:p>
    <w:p w:rsidR="00EB46AE" w:rsidRPr="00133FE0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6E1A15" w:rsidP="00DA2191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A2191">
              <w:rPr>
                <w:sz w:val="26"/>
                <w:szCs w:val="26"/>
              </w:rPr>
              <w:t>8</w:t>
            </w:r>
            <w:r w:rsidR="00F75E5F">
              <w:rPr>
                <w:sz w:val="26"/>
                <w:szCs w:val="26"/>
              </w:rPr>
              <w:t>.0</w:t>
            </w:r>
            <w:r w:rsidR="007C6628">
              <w:rPr>
                <w:sz w:val="26"/>
                <w:szCs w:val="26"/>
              </w:rPr>
              <w:t>6</w:t>
            </w:r>
            <w:r w:rsidR="00173A52" w:rsidRPr="00133FE0">
              <w:rPr>
                <w:sz w:val="26"/>
                <w:szCs w:val="26"/>
              </w:rPr>
              <w:t>.</w:t>
            </w:r>
            <w:r w:rsidR="002E3761">
              <w:rPr>
                <w:sz w:val="26"/>
                <w:szCs w:val="26"/>
              </w:rPr>
              <w:t>2022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0E5985" w:rsidRPr="00001300" w:rsidRDefault="00051232" w:rsidP="000E5985">
      <w:pPr>
        <w:spacing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</w:p>
    <w:p w:rsidR="00051232" w:rsidRDefault="00EB46AE" w:rsidP="007C6628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на основании решения от</w:t>
      </w:r>
      <w:r w:rsidR="000B7D78" w:rsidRPr="00133FE0">
        <w:rPr>
          <w:sz w:val="26"/>
          <w:szCs w:val="26"/>
        </w:rPr>
        <w:t xml:space="preserve"> </w:t>
      </w:r>
      <w:r w:rsidR="006E1A15">
        <w:rPr>
          <w:sz w:val="26"/>
          <w:szCs w:val="26"/>
        </w:rPr>
        <w:t>2</w:t>
      </w:r>
      <w:r w:rsidR="00DA2191">
        <w:rPr>
          <w:sz w:val="26"/>
          <w:szCs w:val="26"/>
        </w:rPr>
        <w:t>8</w:t>
      </w:r>
      <w:r w:rsidR="007C6628">
        <w:rPr>
          <w:sz w:val="26"/>
          <w:szCs w:val="26"/>
        </w:rPr>
        <w:t>.06</w:t>
      </w:r>
      <w:r w:rsidR="00451ECE" w:rsidRPr="00133FE0">
        <w:rPr>
          <w:sz w:val="26"/>
          <w:szCs w:val="26"/>
        </w:rPr>
        <w:t>.</w:t>
      </w:r>
      <w:r w:rsidR="002E3761">
        <w:rPr>
          <w:bCs/>
          <w:sz w:val="26"/>
          <w:szCs w:val="26"/>
        </w:rPr>
        <w:t>2022</w:t>
      </w:r>
      <w:r w:rsidR="00451ECE" w:rsidRPr="00133FE0">
        <w:rPr>
          <w:sz w:val="26"/>
          <w:szCs w:val="26"/>
        </w:rPr>
        <w:t xml:space="preserve"> </w:t>
      </w:r>
      <w:r w:rsidR="007A6CFF"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F75E5F" w:rsidRPr="00F75E5F">
        <w:rPr>
          <w:color w:val="auto"/>
          <w:sz w:val="26"/>
          <w:szCs w:val="26"/>
        </w:rPr>
        <w:t>№ 050/06/105-</w:t>
      </w:r>
      <w:r w:rsidR="006E1A15">
        <w:rPr>
          <w:sz w:val="26"/>
          <w:szCs w:val="26"/>
        </w:rPr>
        <w:t>2</w:t>
      </w:r>
      <w:r w:rsidR="00DA2191">
        <w:rPr>
          <w:sz w:val="26"/>
          <w:szCs w:val="26"/>
        </w:rPr>
        <w:t>2734</w:t>
      </w:r>
      <w:r w:rsidR="00F75E5F" w:rsidRPr="00F75E5F">
        <w:rPr>
          <w:color w:val="auto"/>
          <w:sz w:val="26"/>
          <w:szCs w:val="26"/>
        </w:rPr>
        <w:t>/2022</w:t>
      </w:r>
      <w:r w:rsidR="00913ECB" w:rsidRPr="00133FE0">
        <w:rPr>
          <w:sz w:val="26"/>
          <w:szCs w:val="26"/>
        </w:rPr>
        <w:t>,</w:t>
      </w:r>
      <w:r w:rsidR="005035A9" w:rsidRPr="00133FE0">
        <w:rPr>
          <w:sz w:val="26"/>
          <w:szCs w:val="26"/>
        </w:rPr>
        <w:t xml:space="preserve"> </w:t>
      </w:r>
      <w:r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8A7768">
        <w:rPr>
          <w:sz w:val="26"/>
          <w:szCs w:val="26"/>
        </w:rPr>
        <w:t>ы</w:t>
      </w:r>
      <w:r w:rsidR="007A6CFF">
        <w:rPr>
          <w:sz w:val="26"/>
          <w:szCs w:val="26"/>
        </w:rPr>
        <w:t xml:space="preserve"> </w:t>
      </w:r>
      <w:r w:rsidR="00DA2191" w:rsidRPr="00DA2191">
        <w:rPr>
          <w:sz w:val="26"/>
          <w:szCs w:val="26"/>
        </w:rPr>
        <w:t xml:space="preserve">ООО «РАМКОВКА» (далее - Заявитель) на действия (бездействие) Муниципального общеобразовательного учреждения «Лицей г. Истра» (далее – Заказчик), Муниципального казенного учреждения «Центр закупок» (далее - Уполномоченное учреждение) при определении поставщика (подрядчика, исполнителя) путем проведения ООО «РТС-тендер» </w:t>
      </w:r>
      <w:r w:rsidR="00DA2191">
        <w:rPr>
          <w:sz w:val="26"/>
          <w:szCs w:val="26"/>
        </w:rPr>
        <w:br/>
      </w:r>
      <w:r w:rsidR="00DA2191" w:rsidRPr="00DA2191">
        <w:rPr>
          <w:sz w:val="26"/>
          <w:szCs w:val="26"/>
        </w:rPr>
        <w:t xml:space="preserve">(далее – Оператор электронной площадки) электронного аукциона на выполнение работ по ремонту группы №1 «Бабочки» в МОУ «Лицей г. Истра» (извещение № </w:t>
      </w:r>
      <w:r w:rsidR="00DA2191" w:rsidRPr="00DA2191">
        <w:rPr>
          <w:sz w:val="26"/>
          <w:szCs w:val="26"/>
        </w:rPr>
        <w:lastRenderedPageBreak/>
        <w:t xml:space="preserve">0848300048222000263 </w:t>
      </w:r>
      <w:r w:rsidR="00081F72" w:rsidRPr="00081F72">
        <w:rPr>
          <w:bCs/>
          <w:sz w:val="26"/>
          <w:szCs w:val="26"/>
        </w:rPr>
        <w:t xml:space="preserve"> </w:t>
      </w:r>
      <w:r w:rsidR="00001300" w:rsidRPr="00001300">
        <w:rPr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DA2191">
        <w:rPr>
          <w:bCs/>
          <w:sz w:val="26"/>
          <w:szCs w:val="26"/>
        </w:rPr>
        <w:t>Аукцион</w:t>
      </w:r>
      <w:r w:rsidR="00001300" w:rsidRPr="00001300">
        <w:rPr>
          <w:bCs/>
          <w:sz w:val="26"/>
          <w:szCs w:val="26"/>
        </w:rPr>
        <w:t>)</w:t>
      </w:r>
      <w:r w:rsidR="00C46F36" w:rsidRPr="00C46F36">
        <w:rPr>
          <w:bCs/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с пунктом 1 части 15 статьи 99 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2940FE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 и Административным регламентом, утвержденным приказом ФАС России от 19.11.2014 № 727/14,</w:t>
      </w:r>
    </w:p>
    <w:p w:rsidR="007A6CFF" w:rsidRPr="007A6CFF" w:rsidRDefault="007A6CFF" w:rsidP="007A6CFF">
      <w:pPr>
        <w:spacing w:line="276" w:lineRule="auto"/>
        <w:ind w:left="0" w:firstLine="709"/>
        <w:jc w:val="both"/>
        <w:rPr>
          <w:sz w:val="26"/>
          <w:szCs w:val="26"/>
        </w:rPr>
      </w:pPr>
    </w:p>
    <w:p w:rsidR="005936A5" w:rsidRDefault="005936A5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7A6CFF" w:rsidRPr="00133FE0" w:rsidRDefault="007A6CFF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возможность исполнения Заказчик</w:t>
      </w:r>
      <w:r w:rsidR="008A7768">
        <w:rPr>
          <w:bCs/>
          <w:sz w:val="26"/>
          <w:szCs w:val="26"/>
        </w:rPr>
        <w:t xml:space="preserve">ом </w:t>
      </w:r>
      <w:r w:rsidR="002F5E2F" w:rsidRPr="00133FE0">
        <w:rPr>
          <w:bCs/>
          <w:sz w:val="26"/>
          <w:szCs w:val="26"/>
        </w:rPr>
        <w:t>настоящего предписания.</w:t>
      </w:r>
    </w:p>
    <w:p w:rsidR="001222F4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2. </w:t>
      </w:r>
      <w:r w:rsidR="001222F4" w:rsidRPr="001222F4">
        <w:rPr>
          <w:bCs/>
          <w:sz w:val="26"/>
          <w:szCs w:val="26"/>
        </w:rPr>
        <w:t>Зака</w:t>
      </w:r>
      <w:r w:rsidR="001222F4">
        <w:rPr>
          <w:bCs/>
          <w:sz w:val="26"/>
          <w:szCs w:val="26"/>
        </w:rPr>
        <w:t xml:space="preserve">зчику при заключении контракта </w:t>
      </w:r>
      <w:r w:rsidR="001222F4" w:rsidRPr="001222F4">
        <w:rPr>
          <w:bCs/>
          <w:sz w:val="26"/>
          <w:szCs w:val="26"/>
        </w:rPr>
        <w:t>не учитывать не надлежащим образом положения, установленные в Техническом задании с учетом решения от 28.06.2022 по делу № 050/06/105-22734/2022 и требованиям Закона о контрактной системе.</w:t>
      </w:r>
    </w:p>
    <w:p w:rsidR="005936A5" w:rsidRPr="00133FE0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3. </w:t>
      </w:r>
      <w:r w:rsidR="005936A5" w:rsidRPr="00133FE0">
        <w:rPr>
          <w:bCs/>
          <w:sz w:val="26"/>
          <w:szCs w:val="26"/>
        </w:rPr>
        <w:t>Заказчик</w:t>
      </w:r>
      <w:r w:rsidR="008A7768">
        <w:rPr>
          <w:bCs/>
          <w:sz w:val="26"/>
          <w:szCs w:val="26"/>
        </w:rPr>
        <w:t>у,</w:t>
      </w:r>
      <w:r w:rsidR="00F75E5F">
        <w:rPr>
          <w:bCs/>
          <w:sz w:val="26"/>
          <w:szCs w:val="26"/>
        </w:rPr>
        <w:t xml:space="preserve"> Уполномоченному учреждению, </w:t>
      </w:r>
      <w:r w:rsidR="00133FE0" w:rsidRPr="00133FE0">
        <w:rPr>
          <w:bCs/>
          <w:sz w:val="26"/>
          <w:szCs w:val="26"/>
        </w:rPr>
        <w:t>Оператору электронной площадки</w:t>
      </w:r>
      <w:r w:rsidR="00192642">
        <w:rPr>
          <w:bCs/>
          <w:sz w:val="26"/>
          <w:szCs w:val="26"/>
        </w:rPr>
        <w:t xml:space="preserve"> </w:t>
      </w:r>
      <w:r w:rsidR="005936A5" w:rsidRPr="00133FE0">
        <w:rPr>
          <w:bCs/>
          <w:sz w:val="26"/>
          <w:szCs w:val="26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E01B7" w:rsidRPr="00133FE0" w:rsidRDefault="00EB46AE" w:rsidP="007A6CFF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p w:rsidR="008A7768" w:rsidRDefault="008A7768" w:rsidP="00133FE0">
      <w:pPr>
        <w:widowControl/>
        <w:tabs>
          <w:tab w:val="left" w:pos="851"/>
          <w:tab w:val="left" w:pos="902"/>
          <w:tab w:val="left" w:pos="993"/>
        </w:tabs>
        <w:spacing w:line="276" w:lineRule="auto"/>
        <w:ind w:left="0"/>
        <w:jc w:val="both"/>
        <w:rPr>
          <w:color w:val="auto"/>
          <w:sz w:val="26"/>
          <w:szCs w:val="26"/>
          <w:lang w:eastAsia="en-US"/>
        </w:rPr>
      </w:pPr>
    </w:p>
    <w:p w:rsidR="00133FE0" w:rsidRPr="009F119D" w:rsidRDefault="00133FE0" w:rsidP="00192642">
      <w:pPr>
        <w:widowControl/>
        <w:ind w:left="0"/>
        <w:jc w:val="both"/>
        <w:rPr>
          <w:rFonts w:eastAsiaTheme="minorHAnsi"/>
          <w:bCs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133FE0" w:rsidRPr="009F119D" w:rsidSect="0075715B">
      <w:headerReference w:type="default" r:id="rId7"/>
      <w:pgSz w:w="11907" w:h="16839" w:code="9"/>
      <w:pgMar w:top="709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0E598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01300"/>
    <w:rsid w:val="00051232"/>
    <w:rsid w:val="000664B2"/>
    <w:rsid w:val="0006735D"/>
    <w:rsid w:val="00081F72"/>
    <w:rsid w:val="000833F0"/>
    <w:rsid w:val="0009702B"/>
    <w:rsid w:val="000B53F6"/>
    <w:rsid w:val="000B7D78"/>
    <w:rsid w:val="000E5985"/>
    <w:rsid w:val="0011618B"/>
    <w:rsid w:val="00121367"/>
    <w:rsid w:val="001222F4"/>
    <w:rsid w:val="00130053"/>
    <w:rsid w:val="00133FE0"/>
    <w:rsid w:val="001403D9"/>
    <w:rsid w:val="00145F03"/>
    <w:rsid w:val="00153E95"/>
    <w:rsid w:val="0017322A"/>
    <w:rsid w:val="00173A52"/>
    <w:rsid w:val="00192642"/>
    <w:rsid w:val="001A66CD"/>
    <w:rsid w:val="001C4A2D"/>
    <w:rsid w:val="001E786C"/>
    <w:rsid w:val="002106A1"/>
    <w:rsid w:val="00246C22"/>
    <w:rsid w:val="002614BD"/>
    <w:rsid w:val="00262DDF"/>
    <w:rsid w:val="00292720"/>
    <w:rsid w:val="002940FE"/>
    <w:rsid w:val="002B3223"/>
    <w:rsid w:val="002C2046"/>
    <w:rsid w:val="002E05A7"/>
    <w:rsid w:val="002E3761"/>
    <w:rsid w:val="002E4ECD"/>
    <w:rsid w:val="002F5E2F"/>
    <w:rsid w:val="00302FF6"/>
    <w:rsid w:val="00324C4B"/>
    <w:rsid w:val="00330CF3"/>
    <w:rsid w:val="00332598"/>
    <w:rsid w:val="00347FB3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7BD6"/>
    <w:rsid w:val="0043427E"/>
    <w:rsid w:val="00437D91"/>
    <w:rsid w:val="00451ECE"/>
    <w:rsid w:val="0048040D"/>
    <w:rsid w:val="00484879"/>
    <w:rsid w:val="004A3DB0"/>
    <w:rsid w:val="004A5C0C"/>
    <w:rsid w:val="005035A9"/>
    <w:rsid w:val="00505137"/>
    <w:rsid w:val="00512C1C"/>
    <w:rsid w:val="005347E5"/>
    <w:rsid w:val="005936A5"/>
    <w:rsid w:val="005A26B2"/>
    <w:rsid w:val="005A7EC8"/>
    <w:rsid w:val="005B7F38"/>
    <w:rsid w:val="005C0A4D"/>
    <w:rsid w:val="005C32BF"/>
    <w:rsid w:val="005D519F"/>
    <w:rsid w:val="005F040C"/>
    <w:rsid w:val="006151D9"/>
    <w:rsid w:val="00671A66"/>
    <w:rsid w:val="00677E85"/>
    <w:rsid w:val="00681598"/>
    <w:rsid w:val="006E1A15"/>
    <w:rsid w:val="00711D3D"/>
    <w:rsid w:val="00756B20"/>
    <w:rsid w:val="0075715B"/>
    <w:rsid w:val="00776943"/>
    <w:rsid w:val="00787C4F"/>
    <w:rsid w:val="0079349A"/>
    <w:rsid w:val="007A6CFF"/>
    <w:rsid w:val="007B33A1"/>
    <w:rsid w:val="007C6628"/>
    <w:rsid w:val="007D2068"/>
    <w:rsid w:val="007E0517"/>
    <w:rsid w:val="008014E2"/>
    <w:rsid w:val="008271FD"/>
    <w:rsid w:val="00837A08"/>
    <w:rsid w:val="00851690"/>
    <w:rsid w:val="00883673"/>
    <w:rsid w:val="008A7768"/>
    <w:rsid w:val="008B4A7D"/>
    <w:rsid w:val="008C2CA3"/>
    <w:rsid w:val="008C37A0"/>
    <w:rsid w:val="008D78AC"/>
    <w:rsid w:val="008E46EF"/>
    <w:rsid w:val="008F027D"/>
    <w:rsid w:val="009045CB"/>
    <w:rsid w:val="00913C11"/>
    <w:rsid w:val="00913ECB"/>
    <w:rsid w:val="009572D1"/>
    <w:rsid w:val="009625F2"/>
    <w:rsid w:val="00967E90"/>
    <w:rsid w:val="00995AE3"/>
    <w:rsid w:val="009B44E4"/>
    <w:rsid w:val="009C28B5"/>
    <w:rsid w:val="009F119D"/>
    <w:rsid w:val="009F53D5"/>
    <w:rsid w:val="00A055A0"/>
    <w:rsid w:val="00A07D41"/>
    <w:rsid w:val="00A106E2"/>
    <w:rsid w:val="00A1197E"/>
    <w:rsid w:val="00A36060"/>
    <w:rsid w:val="00A50F7C"/>
    <w:rsid w:val="00AB4DC9"/>
    <w:rsid w:val="00AB50DD"/>
    <w:rsid w:val="00AE01B7"/>
    <w:rsid w:val="00B11772"/>
    <w:rsid w:val="00B15507"/>
    <w:rsid w:val="00B21589"/>
    <w:rsid w:val="00B21B0E"/>
    <w:rsid w:val="00B35968"/>
    <w:rsid w:val="00B663CF"/>
    <w:rsid w:val="00B97871"/>
    <w:rsid w:val="00BA2ABC"/>
    <w:rsid w:val="00BC3077"/>
    <w:rsid w:val="00BF23F1"/>
    <w:rsid w:val="00BF77FC"/>
    <w:rsid w:val="00C11FC0"/>
    <w:rsid w:val="00C2351D"/>
    <w:rsid w:val="00C45AB3"/>
    <w:rsid w:val="00C46F36"/>
    <w:rsid w:val="00C543C9"/>
    <w:rsid w:val="00C75DA4"/>
    <w:rsid w:val="00CB0B88"/>
    <w:rsid w:val="00D13900"/>
    <w:rsid w:val="00D77B9F"/>
    <w:rsid w:val="00DA1A3D"/>
    <w:rsid w:val="00DA2191"/>
    <w:rsid w:val="00DA3AE4"/>
    <w:rsid w:val="00DA7547"/>
    <w:rsid w:val="00DB3EE4"/>
    <w:rsid w:val="00DC2C6B"/>
    <w:rsid w:val="00DC465D"/>
    <w:rsid w:val="00DC6C09"/>
    <w:rsid w:val="00DD2B69"/>
    <w:rsid w:val="00DD2FA5"/>
    <w:rsid w:val="00DE6FDC"/>
    <w:rsid w:val="00E00346"/>
    <w:rsid w:val="00E20697"/>
    <w:rsid w:val="00E23BAB"/>
    <w:rsid w:val="00E463CF"/>
    <w:rsid w:val="00E46583"/>
    <w:rsid w:val="00E55B30"/>
    <w:rsid w:val="00E705EA"/>
    <w:rsid w:val="00E97287"/>
    <w:rsid w:val="00E9766E"/>
    <w:rsid w:val="00EB4172"/>
    <w:rsid w:val="00EB46AE"/>
    <w:rsid w:val="00EB751E"/>
    <w:rsid w:val="00EC5DD2"/>
    <w:rsid w:val="00EC6257"/>
    <w:rsid w:val="00EE0861"/>
    <w:rsid w:val="00EF254C"/>
    <w:rsid w:val="00F16898"/>
    <w:rsid w:val="00F278BD"/>
    <w:rsid w:val="00F35630"/>
    <w:rsid w:val="00F42544"/>
    <w:rsid w:val="00F66F05"/>
    <w:rsid w:val="00F75E5F"/>
    <w:rsid w:val="00FC7410"/>
    <w:rsid w:val="00FF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AA967C-AA37-4722-A546-23025071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5D5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2791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Кирпичникова Наталия Николаевна</cp:lastModifiedBy>
  <cp:revision>40</cp:revision>
  <cp:lastPrinted>2022-06-20T19:07:00Z</cp:lastPrinted>
  <dcterms:created xsi:type="dcterms:W3CDTF">2019-11-22T18:31:00Z</dcterms:created>
  <dcterms:modified xsi:type="dcterms:W3CDTF">2022-07-01T21:35:00Z</dcterms:modified>
</cp:coreProperties>
</file>