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3B25" w:rsidRPr="002A45DE" w:rsidRDefault="00492A67" w:rsidP="00D014F9">
      <w:pPr>
        <w:ind w:right="-1"/>
        <w:jc w:val="center"/>
        <w:rPr>
          <w:b/>
        </w:rPr>
      </w:pPr>
      <w:r w:rsidRPr="002A45DE"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531DBCD5" wp14:editId="36E21138">
            <wp:simplePos x="0" y="0"/>
            <wp:positionH relativeFrom="column">
              <wp:posOffset>2761615</wp:posOffset>
            </wp:positionH>
            <wp:positionV relativeFrom="paragraph">
              <wp:posOffset>128270</wp:posOffset>
            </wp:positionV>
            <wp:extent cx="604520" cy="680720"/>
            <wp:effectExtent l="0" t="0" r="508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25" w:rsidRPr="002A45DE">
        <w:rPr>
          <w:b/>
        </w:rPr>
        <w:t>ФЕДЕРАЛЬНАЯ АНТИМОНОПОЛЬНАЯ СЛУЖБА</w:t>
      </w:r>
    </w:p>
    <w:p w:rsidR="00673B25" w:rsidRPr="002A45DE" w:rsidRDefault="00673B25" w:rsidP="00D014F9">
      <w:pPr>
        <w:ind w:right="-1"/>
        <w:jc w:val="center"/>
        <w:rPr>
          <w:b/>
        </w:rPr>
      </w:pPr>
      <w:r w:rsidRPr="002A45DE">
        <w:rPr>
          <w:b/>
        </w:rPr>
        <w:t>УПРАВЛЕНИЕ ПО РЕСПУБЛИКЕ САХА (ЯКУТИЯ)</w:t>
      </w:r>
    </w:p>
    <w:p w:rsidR="00673B25" w:rsidRPr="002A45DE" w:rsidRDefault="00673B25" w:rsidP="00D014F9">
      <w:pPr>
        <w:ind w:left="-426" w:right="-1" w:firstLine="710"/>
        <w:jc w:val="center"/>
        <w:rPr>
          <w:b/>
        </w:rPr>
      </w:pPr>
    </w:p>
    <w:p w:rsidR="00880834" w:rsidRPr="002A45DE" w:rsidRDefault="00AB64D0" w:rsidP="006F1061">
      <w:pPr>
        <w:ind w:right="-1" w:firstLine="567"/>
        <w:jc w:val="center"/>
        <w:rPr>
          <w:b/>
        </w:rPr>
      </w:pPr>
      <w:r w:rsidRPr="002A45DE">
        <w:rPr>
          <w:b/>
        </w:rPr>
        <w:t>П Р Е Д П И С А Н И Е</w:t>
      </w:r>
    </w:p>
    <w:p w:rsidR="00A24926" w:rsidRPr="008F21F5" w:rsidRDefault="00705ED8" w:rsidP="00D014F9">
      <w:pPr>
        <w:ind w:right="-1" w:firstLine="567"/>
        <w:jc w:val="center"/>
        <w:rPr>
          <w:color w:val="000000" w:themeColor="text1"/>
        </w:rPr>
      </w:pPr>
      <w:r w:rsidRPr="008F21F5">
        <w:rPr>
          <w:color w:val="000000"/>
        </w:rPr>
        <w:t xml:space="preserve">по делу № </w:t>
      </w:r>
      <w:r w:rsidR="008F21F5" w:rsidRPr="008F21F5">
        <w:rPr>
          <w:color w:val="000000"/>
        </w:rPr>
        <w:t>014/06/49-905/2022</w:t>
      </w:r>
    </w:p>
    <w:p w:rsidR="0017351F" w:rsidRPr="008F21F5" w:rsidRDefault="0017351F" w:rsidP="00D014F9">
      <w:pPr>
        <w:ind w:right="-1" w:firstLine="567"/>
        <w:jc w:val="center"/>
        <w:rPr>
          <w:color w:val="000000"/>
        </w:rPr>
      </w:pPr>
      <w:r w:rsidRPr="008F21F5">
        <w:t>об устранен</w:t>
      </w:r>
      <w:r w:rsidR="00185B60" w:rsidRPr="008F21F5">
        <w:t xml:space="preserve">ии </w:t>
      </w:r>
      <w:r w:rsidR="007D701F" w:rsidRPr="008F21F5">
        <w:t>нарушений</w:t>
      </w:r>
      <w:r w:rsidR="009B6C43" w:rsidRPr="008F21F5">
        <w:t xml:space="preserve"> </w:t>
      </w:r>
      <w:r w:rsidR="00185B60" w:rsidRPr="008F21F5">
        <w:t>законодательства</w:t>
      </w:r>
      <w:r w:rsidR="00ED1925" w:rsidRPr="008F21F5">
        <w:t xml:space="preserve"> </w:t>
      </w:r>
      <w:r w:rsidR="00185B60" w:rsidRPr="008F21F5">
        <w:t xml:space="preserve">о контрактной системе </w:t>
      </w:r>
      <w:r w:rsidR="00AD78EF" w:rsidRPr="008F21F5">
        <w:rPr>
          <w:color w:val="000000"/>
        </w:rPr>
        <w:t>в сфере закупок</w:t>
      </w:r>
    </w:p>
    <w:p w:rsidR="00B44110" w:rsidRPr="00191113" w:rsidRDefault="00B44110" w:rsidP="00D014F9">
      <w:pPr>
        <w:tabs>
          <w:tab w:val="left" w:pos="5387"/>
        </w:tabs>
        <w:ind w:right="-1" w:firstLine="567"/>
      </w:pPr>
    </w:p>
    <w:p w:rsidR="00880834" w:rsidRPr="00191113" w:rsidRDefault="00880834" w:rsidP="00D014F9">
      <w:pPr>
        <w:tabs>
          <w:tab w:val="left" w:pos="5387"/>
        </w:tabs>
        <w:ind w:right="-1" w:firstLine="567"/>
      </w:pPr>
    </w:p>
    <w:p w:rsidR="000544B6" w:rsidRPr="00191113" w:rsidRDefault="0017351F" w:rsidP="00D014F9">
      <w:pPr>
        <w:tabs>
          <w:tab w:val="left" w:pos="5387"/>
        </w:tabs>
        <w:ind w:right="-1"/>
        <w:rPr>
          <w:color w:val="000000"/>
        </w:rPr>
      </w:pPr>
      <w:r w:rsidRPr="00191113">
        <w:rPr>
          <w:color w:val="000000"/>
        </w:rPr>
        <w:t>г. Якутск</w:t>
      </w:r>
      <w:r w:rsidR="002B6D5A" w:rsidRPr="00191113">
        <w:rPr>
          <w:color w:val="000000"/>
        </w:rPr>
        <w:tab/>
      </w:r>
      <w:r w:rsidR="002B6D5A" w:rsidRPr="00191113">
        <w:rPr>
          <w:color w:val="000000"/>
        </w:rPr>
        <w:tab/>
      </w:r>
      <w:r w:rsidR="002B6D5A" w:rsidRPr="00191113">
        <w:rPr>
          <w:color w:val="000000"/>
        </w:rPr>
        <w:tab/>
      </w:r>
      <w:r w:rsidR="00420D43" w:rsidRPr="00191113">
        <w:rPr>
          <w:color w:val="000000"/>
        </w:rPr>
        <w:t xml:space="preserve">            </w:t>
      </w:r>
      <w:r w:rsidR="003D646F" w:rsidRPr="00191113">
        <w:rPr>
          <w:color w:val="000000"/>
        </w:rPr>
        <w:t xml:space="preserve"> </w:t>
      </w:r>
      <w:r w:rsidR="006F1061" w:rsidRPr="00191113">
        <w:rPr>
          <w:color w:val="000000"/>
        </w:rPr>
        <w:t xml:space="preserve"> </w:t>
      </w:r>
      <w:r w:rsidR="008F21F5">
        <w:rPr>
          <w:color w:val="000000"/>
        </w:rPr>
        <w:t xml:space="preserve"> </w:t>
      </w:r>
      <w:r w:rsidR="000119E8">
        <w:rPr>
          <w:color w:val="000000"/>
        </w:rPr>
        <w:t xml:space="preserve"> </w:t>
      </w:r>
      <w:r w:rsidR="008F21F5">
        <w:rPr>
          <w:color w:val="000000"/>
        </w:rPr>
        <w:t>28</w:t>
      </w:r>
      <w:r w:rsidR="00BA0A9A" w:rsidRPr="00191113">
        <w:rPr>
          <w:color w:val="000000"/>
        </w:rPr>
        <w:t xml:space="preserve"> </w:t>
      </w:r>
      <w:r w:rsidR="008F21F5">
        <w:rPr>
          <w:color w:val="000000"/>
        </w:rPr>
        <w:t>июня</w:t>
      </w:r>
      <w:r w:rsidR="006F1061" w:rsidRPr="00191113">
        <w:rPr>
          <w:color w:val="000000"/>
        </w:rPr>
        <w:t xml:space="preserve"> 2022</w:t>
      </w:r>
      <w:r w:rsidR="00BA0A9A" w:rsidRPr="00191113">
        <w:rPr>
          <w:color w:val="000000"/>
        </w:rPr>
        <w:t xml:space="preserve"> года</w:t>
      </w:r>
    </w:p>
    <w:p w:rsidR="00FA2C4B" w:rsidRPr="00191113" w:rsidRDefault="00FA2C4B" w:rsidP="00D014F9">
      <w:pPr>
        <w:tabs>
          <w:tab w:val="left" w:pos="5387"/>
        </w:tabs>
        <w:ind w:right="-1" w:firstLine="567"/>
        <w:rPr>
          <w:color w:val="000000"/>
        </w:rPr>
      </w:pPr>
    </w:p>
    <w:p w:rsidR="0000754A" w:rsidRPr="00E06AA7" w:rsidRDefault="0000754A" w:rsidP="00D014F9">
      <w:pPr>
        <w:ind w:right="-1" w:firstLine="567"/>
        <w:jc w:val="both"/>
        <w:rPr>
          <w:color w:val="000000"/>
        </w:rPr>
      </w:pPr>
      <w:r w:rsidRPr="00E06AA7">
        <w:rPr>
          <w:color w:val="000000"/>
        </w:rPr>
        <w:t>Комиссия Управления Федеральной антимонопольной службы по Республике Саха (Якутия) по контролю закупок (далее – Комиссия Якутского УФАС России), в составе:</w:t>
      </w:r>
    </w:p>
    <w:p w:rsidR="00E06AA7" w:rsidRPr="00E06AA7" w:rsidRDefault="00870C9F" w:rsidP="00E06AA7">
      <w:pPr>
        <w:ind w:firstLine="568"/>
        <w:jc w:val="both"/>
        <w:rPr>
          <w:color w:val="000000" w:themeColor="text1"/>
        </w:rPr>
      </w:pPr>
      <w:r>
        <w:rPr>
          <w:color w:val="000000" w:themeColor="text1"/>
        </w:rPr>
        <w:t>..</w:t>
      </w:r>
      <w:r w:rsidR="00E06AA7" w:rsidRPr="00E06AA7">
        <w:rPr>
          <w:color w:val="000000" w:themeColor="text1"/>
        </w:rPr>
        <w:t>. – начальника отдела контроля закупок Якутского УФАС, заместителя председателя Комиссии;</w:t>
      </w:r>
    </w:p>
    <w:p w:rsidR="00E06AA7" w:rsidRPr="00E06AA7" w:rsidRDefault="00870C9F" w:rsidP="00E06AA7">
      <w:pPr>
        <w:ind w:firstLine="568"/>
        <w:jc w:val="both"/>
        <w:rPr>
          <w:color w:val="000000" w:themeColor="text1"/>
        </w:rPr>
      </w:pPr>
      <w:r>
        <w:rPr>
          <w:color w:val="000000" w:themeColor="text1"/>
        </w:rPr>
        <w:t>..</w:t>
      </w:r>
      <w:r w:rsidR="00E06AA7" w:rsidRPr="00E06AA7">
        <w:rPr>
          <w:color w:val="000000" w:themeColor="text1"/>
        </w:rPr>
        <w:t>. – заместителя начальника отдела контроля закупок Якутского УФАС России, члена Комиссии,</w:t>
      </w:r>
    </w:p>
    <w:p w:rsidR="00E06AA7" w:rsidRPr="002F19C6" w:rsidRDefault="00870C9F" w:rsidP="00E06AA7">
      <w:pPr>
        <w:ind w:firstLine="568"/>
        <w:jc w:val="both"/>
        <w:rPr>
          <w:color w:val="000000" w:themeColor="text1"/>
        </w:rPr>
      </w:pPr>
      <w:r>
        <w:t>..</w:t>
      </w:r>
      <w:r w:rsidR="00E06AA7" w:rsidRPr="002F19C6">
        <w:t>.</w:t>
      </w:r>
      <w:r w:rsidR="00E06AA7" w:rsidRPr="002F19C6">
        <w:rPr>
          <w:color w:val="000000" w:themeColor="text1"/>
        </w:rPr>
        <w:t xml:space="preserve"> – главного государственного инспектора отдела контроля закупок Якутского УФАС России, члена Комиссии,</w:t>
      </w:r>
    </w:p>
    <w:p w:rsidR="006F738B" w:rsidRPr="002F19C6" w:rsidRDefault="0017351F" w:rsidP="00D014F9">
      <w:pPr>
        <w:ind w:right="-1" w:firstLine="567"/>
        <w:jc w:val="both"/>
      </w:pPr>
      <w:r w:rsidRPr="002F19C6">
        <w:rPr>
          <w:shd w:val="clear" w:color="auto" w:fill="FFFFFF"/>
        </w:rPr>
        <w:t xml:space="preserve">на основании своего решения </w:t>
      </w:r>
      <w:r w:rsidR="006C1129" w:rsidRPr="002F19C6">
        <w:rPr>
          <w:shd w:val="clear" w:color="auto" w:fill="FFFFFF"/>
        </w:rPr>
        <w:t>по делу</w:t>
      </w:r>
      <w:r w:rsidR="00705ED8" w:rsidRPr="002F19C6">
        <w:rPr>
          <w:shd w:val="clear" w:color="auto" w:fill="FFFFFF"/>
        </w:rPr>
        <w:t xml:space="preserve"> </w:t>
      </w:r>
      <w:r w:rsidR="00B44110" w:rsidRPr="002F19C6">
        <w:rPr>
          <w:shd w:val="clear" w:color="auto" w:fill="FFFFFF"/>
        </w:rPr>
        <w:t xml:space="preserve">№ </w:t>
      </w:r>
      <w:r w:rsidR="00E06AA7" w:rsidRPr="002F19C6">
        <w:rPr>
          <w:color w:val="000000"/>
        </w:rPr>
        <w:t>014/06/49-905/2022</w:t>
      </w:r>
      <w:r w:rsidR="00BA0A9A" w:rsidRPr="002F19C6">
        <w:rPr>
          <w:shd w:val="clear" w:color="auto" w:fill="FFFFFF"/>
        </w:rPr>
        <w:t xml:space="preserve"> </w:t>
      </w:r>
      <w:r w:rsidRPr="002F19C6">
        <w:rPr>
          <w:shd w:val="clear" w:color="auto" w:fill="FFFFFF"/>
        </w:rPr>
        <w:t xml:space="preserve">о рассмотрении </w:t>
      </w:r>
      <w:r w:rsidR="0070093A" w:rsidRPr="002F19C6">
        <w:rPr>
          <w:shd w:val="clear" w:color="auto" w:fill="FFFFFF"/>
        </w:rPr>
        <w:t>жало</w:t>
      </w:r>
      <w:r w:rsidR="00E651B6" w:rsidRPr="002F19C6">
        <w:rPr>
          <w:shd w:val="clear" w:color="auto" w:fill="FFFFFF"/>
        </w:rPr>
        <w:t>б</w:t>
      </w:r>
      <w:r w:rsidR="006C1129" w:rsidRPr="002F19C6">
        <w:rPr>
          <w:shd w:val="clear" w:color="auto" w:fill="FFFFFF"/>
        </w:rPr>
        <w:t>ы</w:t>
      </w:r>
      <w:r w:rsidR="009B6C43" w:rsidRPr="002F19C6">
        <w:rPr>
          <w:shd w:val="clear" w:color="auto" w:fill="FFFFFF"/>
        </w:rPr>
        <w:t xml:space="preserve"> </w:t>
      </w:r>
      <w:r w:rsidR="002F19C6" w:rsidRPr="002F19C6">
        <w:rPr>
          <w:shd w:val="clear" w:color="auto" w:fill="FFFFFF"/>
        </w:rPr>
        <w:t xml:space="preserve">ООО «Вертекс» на действия (бездействие) аукционной комиссии заказчика </w:t>
      </w:r>
      <w:r w:rsidR="002F19C6" w:rsidRPr="002F19C6">
        <w:t xml:space="preserve">Администрация МО </w:t>
      </w:r>
      <w:r w:rsidR="002F19C6" w:rsidRPr="002F19C6">
        <w:rPr>
          <w:color w:val="000000"/>
        </w:rPr>
        <w:t>«Поселок Нижний Куранах»</w:t>
      </w:r>
      <w:r w:rsidR="002F19C6" w:rsidRPr="002F19C6">
        <w:rPr>
          <w:shd w:val="clear" w:color="auto" w:fill="FFFFFF"/>
        </w:rPr>
        <w:t xml:space="preserve"> при проведении электронного аукциона на устройство многофункциональной спортивной площадки. (извещение № 0116300018022000019)</w:t>
      </w:r>
      <w:r w:rsidR="009B6C43" w:rsidRPr="002F19C6">
        <w:rPr>
          <w:shd w:val="clear" w:color="auto" w:fill="FFFFFF"/>
        </w:rPr>
        <w:t xml:space="preserve">, </w:t>
      </w:r>
      <w:r w:rsidR="006F738B" w:rsidRPr="002F19C6">
        <w:rPr>
          <w:shd w:val="clear" w:color="auto" w:fill="FFFFFF"/>
        </w:rPr>
        <w:t>содержащ</w:t>
      </w:r>
      <w:r w:rsidR="007D701F" w:rsidRPr="002F19C6">
        <w:rPr>
          <w:shd w:val="clear" w:color="auto" w:fill="FFFFFF"/>
        </w:rPr>
        <w:t>его</w:t>
      </w:r>
      <w:r w:rsidR="006F738B" w:rsidRPr="002F19C6">
        <w:rPr>
          <w:shd w:val="clear" w:color="auto" w:fill="FFFFFF"/>
        </w:rPr>
        <w:t xml:space="preserve"> нарушения законодательства Российской Федерации о </w:t>
      </w:r>
      <w:r w:rsidR="00CF6B67" w:rsidRPr="002F19C6">
        <w:rPr>
          <w:shd w:val="clear" w:color="auto" w:fill="FFFFFF"/>
        </w:rPr>
        <w:t>к</w:t>
      </w:r>
      <w:r w:rsidR="008D37D4" w:rsidRPr="002F19C6">
        <w:rPr>
          <w:shd w:val="clear" w:color="auto" w:fill="FFFFFF"/>
        </w:rPr>
        <w:t>онтрактной системе</w:t>
      </w:r>
      <w:r w:rsidR="008D37D4" w:rsidRPr="002F19C6">
        <w:t xml:space="preserve"> в сфере закупок</w:t>
      </w:r>
      <w:r w:rsidR="006F738B" w:rsidRPr="002F19C6">
        <w:t xml:space="preserve">, </w:t>
      </w:r>
    </w:p>
    <w:p w:rsidR="0022441B" w:rsidRPr="00191113" w:rsidRDefault="006F738B" w:rsidP="00D014F9">
      <w:pPr>
        <w:spacing w:before="240" w:after="240"/>
        <w:ind w:right="-1" w:firstLine="567"/>
        <w:jc w:val="center"/>
      </w:pPr>
      <w:r w:rsidRPr="00191113">
        <w:t>п р е д п и с ы в а е т:</w:t>
      </w:r>
    </w:p>
    <w:p w:rsidR="00BA0A9A" w:rsidRPr="00191113" w:rsidRDefault="00051B6A" w:rsidP="00051B6A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91113">
        <w:tab/>
      </w:r>
      <w:r w:rsidR="0003210B" w:rsidRPr="00F042CC">
        <w:t xml:space="preserve">1. </w:t>
      </w:r>
      <w:r w:rsidR="00F042CC" w:rsidRPr="00F042CC">
        <w:rPr>
          <w:shd w:val="clear" w:color="auto" w:fill="FFFFFF"/>
        </w:rPr>
        <w:t xml:space="preserve">Аукционной комиссии заказчика </w:t>
      </w:r>
      <w:r w:rsidR="00F042CC" w:rsidRPr="00F042CC">
        <w:t xml:space="preserve">Администрации МО </w:t>
      </w:r>
      <w:r w:rsidR="00F042CC" w:rsidRPr="00F042CC">
        <w:rPr>
          <w:color w:val="000000"/>
        </w:rPr>
        <w:t xml:space="preserve">«Поселок Нижний Куранах» </w:t>
      </w:r>
      <w:r w:rsidR="00F716D5" w:rsidRPr="00F042CC">
        <w:rPr>
          <w:lang w:eastAsia="ru-RU"/>
        </w:rPr>
        <w:t xml:space="preserve">устранить нарушение </w:t>
      </w:r>
      <w:r w:rsidR="002A45DE" w:rsidRPr="00F042CC">
        <w:rPr>
          <w:lang w:eastAsia="ru-RU"/>
        </w:rPr>
        <w:t>подпункт</w:t>
      </w:r>
      <w:r w:rsidR="00FB3978" w:rsidRPr="00F042CC">
        <w:rPr>
          <w:lang w:eastAsia="ru-RU"/>
        </w:rPr>
        <w:t>а</w:t>
      </w:r>
      <w:r w:rsidR="002A45DE" w:rsidRPr="00F042CC">
        <w:rPr>
          <w:lang w:eastAsia="ru-RU"/>
        </w:rPr>
        <w:t xml:space="preserve"> «а» пункта 1 части 5 статьи 49</w:t>
      </w:r>
      <w:r w:rsidR="00BA0A9A" w:rsidRPr="00F042CC">
        <w:rPr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BA0A9A" w:rsidRPr="00191113">
        <w:rPr>
          <w:lang w:eastAsia="ru-RU"/>
        </w:rPr>
        <w:t xml:space="preserve"> и муниципальных нужд», для чего </w:t>
      </w:r>
      <w:r w:rsidR="00BA0A9A" w:rsidRPr="00191113">
        <w:rPr>
          <w:b/>
          <w:lang w:eastAsia="ru-RU"/>
        </w:rPr>
        <w:t>в сро</w:t>
      </w:r>
      <w:r w:rsidR="00F716D5" w:rsidRPr="00191113">
        <w:rPr>
          <w:b/>
          <w:lang w:eastAsia="ru-RU"/>
        </w:rPr>
        <w:t xml:space="preserve">к до </w:t>
      </w:r>
      <w:r w:rsidR="004255FE">
        <w:rPr>
          <w:b/>
          <w:lang w:eastAsia="ru-RU"/>
        </w:rPr>
        <w:t>29</w:t>
      </w:r>
      <w:r w:rsidR="00BA0A9A" w:rsidRPr="00191113">
        <w:rPr>
          <w:b/>
          <w:lang w:eastAsia="ru-RU"/>
        </w:rPr>
        <w:t xml:space="preserve"> </w:t>
      </w:r>
      <w:r w:rsidR="004255FE">
        <w:rPr>
          <w:b/>
          <w:lang w:eastAsia="ru-RU"/>
        </w:rPr>
        <w:t>июля</w:t>
      </w:r>
      <w:r w:rsidR="00F716D5" w:rsidRPr="00191113">
        <w:rPr>
          <w:b/>
          <w:lang w:eastAsia="ru-RU"/>
        </w:rPr>
        <w:t xml:space="preserve"> </w:t>
      </w:r>
      <w:r w:rsidR="006B0D76" w:rsidRPr="00191113">
        <w:rPr>
          <w:b/>
          <w:lang w:eastAsia="ru-RU"/>
        </w:rPr>
        <w:t>2022</w:t>
      </w:r>
      <w:r w:rsidR="00BA0A9A" w:rsidRPr="00191113">
        <w:rPr>
          <w:b/>
          <w:lang w:eastAsia="ru-RU"/>
        </w:rPr>
        <w:t xml:space="preserve"> года</w:t>
      </w:r>
      <w:r w:rsidR="00BA0A9A" w:rsidRPr="00191113">
        <w:rPr>
          <w:lang w:eastAsia="ru-RU"/>
        </w:rPr>
        <w:t>:</w:t>
      </w:r>
    </w:p>
    <w:p w:rsidR="00BA0A9A" w:rsidRPr="00191113" w:rsidRDefault="00F716D5" w:rsidP="00051B6A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91113">
        <w:rPr>
          <w:lang w:eastAsia="ru-RU"/>
        </w:rPr>
        <w:tab/>
      </w:r>
      <w:r w:rsidR="00BA0A9A" w:rsidRPr="00191113">
        <w:rPr>
          <w:lang w:eastAsia="ru-RU"/>
        </w:rPr>
        <w:t xml:space="preserve">- отменить </w:t>
      </w:r>
      <w:r w:rsidRPr="00191113">
        <w:rPr>
          <w:lang w:eastAsia="ru-RU"/>
        </w:rPr>
        <w:t xml:space="preserve">протокол </w:t>
      </w:r>
      <w:r w:rsidR="00DD710D" w:rsidRPr="00191113">
        <w:rPr>
          <w:bCs/>
          <w:kern w:val="36"/>
        </w:rPr>
        <w:t>подведения итогов определения поставщ</w:t>
      </w:r>
      <w:r w:rsidR="00FE5C14">
        <w:rPr>
          <w:bCs/>
          <w:kern w:val="36"/>
        </w:rPr>
        <w:t xml:space="preserve">ика (подрядчика, исполнителя) </w:t>
      </w:r>
      <w:r w:rsidR="00AD51FE">
        <w:t>от 20.06</w:t>
      </w:r>
      <w:r w:rsidR="002A45DE" w:rsidRPr="00191113">
        <w:t xml:space="preserve">.2022 </w:t>
      </w:r>
      <w:r w:rsidR="000A106E" w:rsidRPr="00191113">
        <w:rPr>
          <w:shd w:val="clear" w:color="auto" w:fill="FFFFFF"/>
        </w:rPr>
        <w:t xml:space="preserve">составленный в ходе проведения электронного аукциона на </w:t>
      </w:r>
      <w:r w:rsidR="00B47BC9" w:rsidRPr="002F19C6">
        <w:rPr>
          <w:shd w:val="clear" w:color="auto" w:fill="FFFFFF"/>
        </w:rPr>
        <w:t>устройство многофункциональной спортивной площадки. (извещение № 0116300018022000019)</w:t>
      </w:r>
      <w:r w:rsidR="00BA0A9A" w:rsidRPr="00191113">
        <w:rPr>
          <w:lang w:eastAsia="ru-RU"/>
        </w:rPr>
        <w:t xml:space="preserve">; </w:t>
      </w:r>
    </w:p>
    <w:p w:rsidR="00BA0A9A" w:rsidRPr="00191113" w:rsidRDefault="00F716D5" w:rsidP="00051B6A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91113">
        <w:rPr>
          <w:lang w:eastAsia="ru-RU"/>
        </w:rPr>
        <w:tab/>
      </w:r>
      <w:r w:rsidR="00BA0A9A" w:rsidRPr="00191113">
        <w:rPr>
          <w:lang w:eastAsia="ru-RU"/>
        </w:rPr>
        <w:t xml:space="preserve">- провести процедуру </w:t>
      </w:r>
      <w:r w:rsidRPr="00191113">
        <w:rPr>
          <w:lang w:eastAsia="ru-RU"/>
        </w:rPr>
        <w:t>рассмотрения заявок</w:t>
      </w:r>
      <w:r w:rsidRPr="00191113">
        <w:t xml:space="preserve"> </w:t>
      </w:r>
      <w:r w:rsidR="002A45DE" w:rsidRPr="00191113">
        <w:rPr>
          <w:lang w:eastAsia="ru-RU"/>
        </w:rPr>
        <w:t xml:space="preserve">на участие в </w:t>
      </w:r>
      <w:r w:rsidR="00C85A4A" w:rsidRPr="00191113">
        <w:rPr>
          <w:shd w:val="clear" w:color="auto" w:fill="FFFFFF"/>
        </w:rPr>
        <w:t>электронном аукционе</w:t>
      </w:r>
      <w:r w:rsidR="002A45DE" w:rsidRPr="00191113">
        <w:rPr>
          <w:shd w:val="clear" w:color="auto" w:fill="FFFFFF"/>
        </w:rPr>
        <w:t xml:space="preserve"> </w:t>
      </w:r>
      <w:r w:rsidR="00C20C67">
        <w:rPr>
          <w:shd w:val="clear" w:color="auto" w:fill="FFFFFF"/>
        </w:rPr>
        <w:t xml:space="preserve">на </w:t>
      </w:r>
      <w:r w:rsidR="00B47BC9" w:rsidRPr="002F19C6">
        <w:rPr>
          <w:shd w:val="clear" w:color="auto" w:fill="FFFFFF"/>
        </w:rPr>
        <w:t>устройство многофункциональной спортивной площадки. (извещение № 0116300018022000019)</w:t>
      </w:r>
      <w:r w:rsidR="00B47BC9">
        <w:rPr>
          <w:shd w:val="clear" w:color="auto" w:fill="FFFFFF"/>
        </w:rPr>
        <w:t xml:space="preserve"> </w:t>
      </w:r>
      <w:r w:rsidR="00BA0A9A" w:rsidRPr="00191113">
        <w:rPr>
          <w:lang w:eastAsia="ru-RU"/>
        </w:rPr>
        <w:t xml:space="preserve">заново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с учетом замечаний, изложенных в решении по делу № </w:t>
      </w:r>
      <w:r w:rsidR="00B47BC9" w:rsidRPr="002F19C6">
        <w:rPr>
          <w:color w:val="000000"/>
        </w:rPr>
        <w:t>014/06/49-905/2022</w:t>
      </w:r>
      <w:r w:rsidR="00BA0A9A" w:rsidRPr="00191113">
        <w:rPr>
          <w:lang w:eastAsia="ru-RU"/>
        </w:rPr>
        <w:t>.</w:t>
      </w:r>
    </w:p>
    <w:p w:rsidR="00BA0A9A" w:rsidRPr="00191113" w:rsidRDefault="00BA0A9A" w:rsidP="00051B6A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91113">
        <w:rPr>
          <w:lang w:eastAsia="ru-RU"/>
        </w:rPr>
        <w:t>- представить в Управление Федеральной антимонопольной службы по Республике Саха (Якутия) доказательства исполнения предписания.</w:t>
      </w:r>
    </w:p>
    <w:p w:rsidR="00BA0A9A" w:rsidRPr="00191113" w:rsidRDefault="00051B6A" w:rsidP="00051B6A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91113">
        <w:rPr>
          <w:lang w:eastAsia="ru-RU"/>
        </w:rPr>
        <w:tab/>
      </w:r>
      <w:r w:rsidR="00BA0A9A" w:rsidRPr="00191113">
        <w:rPr>
          <w:lang w:eastAsia="ru-RU"/>
        </w:rPr>
        <w:t>2. О</w:t>
      </w:r>
      <w:r w:rsidR="00772DCF">
        <w:rPr>
          <w:lang w:eastAsia="ru-RU"/>
        </w:rPr>
        <w:t>ператору электронной площадки А</w:t>
      </w:r>
      <w:r w:rsidR="00BA0A9A" w:rsidRPr="00191113">
        <w:rPr>
          <w:lang w:eastAsia="ru-RU"/>
        </w:rPr>
        <w:t>О «</w:t>
      </w:r>
      <w:r w:rsidR="00772DCF">
        <w:rPr>
          <w:lang w:eastAsia="ru-RU"/>
        </w:rPr>
        <w:t>Сбербанк-АСТ</w:t>
      </w:r>
      <w:r w:rsidR="00BA0A9A" w:rsidRPr="00191113">
        <w:rPr>
          <w:lang w:eastAsia="ru-RU"/>
        </w:rPr>
        <w:t>» обеспечить возможность исполнения предписания.</w:t>
      </w:r>
    </w:p>
    <w:p w:rsidR="002E40B2" w:rsidRPr="00191113" w:rsidRDefault="00051B6A" w:rsidP="00051B6A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1113">
        <w:rPr>
          <w:lang w:eastAsia="ru-RU"/>
        </w:rPr>
        <w:tab/>
      </w:r>
      <w:r w:rsidR="00F716D5" w:rsidRPr="00191113">
        <w:rPr>
          <w:lang w:eastAsia="ru-RU"/>
        </w:rPr>
        <w:t>3</w:t>
      </w:r>
      <w:r w:rsidR="00BA0A9A" w:rsidRPr="00191113">
        <w:rPr>
          <w:lang w:eastAsia="ru-RU"/>
        </w:rPr>
        <w:t xml:space="preserve">. В соответствии с частью 23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</w:t>
      </w:r>
      <w:r w:rsidR="00A1650B">
        <w:t>Администрация</w:t>
      </w:r>
      <w:r w:rsidR="00A1650B" w:rsidRPr="00F042CC">
        <w:t xml:space="preserve"> МО </w:t>
      </w:r>
      <w:r w:rsidR="00A1650B" w:rsidRPr="00F042CC">
        <w:rPr>
          <w:color w:val="000000"/>
        </w:rPr>
        <w:t>«Поселок Нижний Куранах»</w:t>
      </w:r>
      <w:r w:rsidR="00470FCF" w:rsidRPr="00191113">
        <w:rPr>
          <w:lang w:eastAsia="ru-RU"/>
        </w:rPr>
        <w:t xml:space="preserve"> </w:t>
      </w:r>
      <w:r w:rsidR="00BA0A9A" w:rsidRPr="00191113">
        <w:rPr>
          <w:lang w:eastAsia="ru-RU"/>
        </w:rPr>
        <w:t>не вправе заключать контракт до даты исполнения настоящего предписания.</w:t>
      </w:r>
    </w:p>
    <w:p w:rsidR="002E40B2" w:rsidRPr="00191113" w:rsidRDefault="002E40B2" w:rsidP="002E40B2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191113">
        <w:rPr>
          <w:color w:val="000000"/>
        </w:rPr>
        <w:tab/>
      </w:r>
      <w:r w:rsidRPr="00191113">
        <w:rPr>
          <w:color w:val="000000"/>
        </w:rPr>
        <w:tab/>
      </w:r>
    </w:p>
    <w:p w:rsidR="00420D43" w:rsidRPr="00191113" w:rsidRDefault="002E40B2" w:rsidP="002E40B2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191113">
        <w:rPr>
          <w:color w:val="000000"/>
        </w:rPr>
        <w:tab/>
      </w:r>
      <w:r w:rsidRPr="00191113">
        <w:rPr>
          <w:color w:val="000000"/>
        </w:rPr>
        <w:tab/>
      </w:r>
      <w:r w:rsidR="00420D43" w:rsidRPr="00191113">
        <w:rPr>
          <w:lang w:eastAsia="ru-RU"/>
        </w:rPr>
        <w:t>Настоящее предписание может быть обжаловано в судебном порядке в течение трех месяцев со дня его принятия.</w:t>
      </w:r>
    </w:p>
    <w:p w:rsidR="00420D43" w:rsidRPr="00191113" w:rsidRDefault="00420D43" w:rsidP="00D014F9">
      <w:pPr>
        <w:suppressAutoHyphens w:val="0"/>
        <w:autoSpaceDE w:val="0"/>
        <w:autoSpaceDN w:val="0"/>
        <w:adjustRightInd w:val="0"/>
        <w:ind w:right="-1" w:firstLine="567"/>
        <w:jc w:val="both"/>
        <w:rPr>
          <w:lang w:eastAsia="ru-RU"/>
        </w:rPr>
      </w:pPr>
    </w:p>
    <w:p w:rsidR="0070093A" w:rsidRPr="00191113" w:rsidRDefault="005037B1" w:rsidP="00D014F9">
      <w:pPr>
        <w:ind w:right="-1" w:firstLine="567"/>
        <w:jc w:val="both"/>
        <w:rPr>
          <w:b/>
          <w:i/>
        </w:rPr>
      </w:pPr>
      <w:r w:rsidRPr="00191113">
        <w:rPr>
          <w:i/>
        </w:rPr>
        <w:lastRenderedPageBreak/>
        <w:t xml:space="preserve">Предупреждаем Вас, что в соответствии с ч. 7 ст. 19.5 Кодекса Российской Федерации об административных правонарушениях </w:t>
      </w:r>
      <w:r w:rsidR="00117695" w:rsidRPr="00191113">
        <w:rPr>
          <w:i/>
        </w:rPr>
        <w:t xml:space="preserve"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части 7.1 настоящей статьи влечет </w:t>
      </w:r>
      <w:r w:rsidRPr="00191113">
        <w:rPr>
          <w:b/>
          <w:i/>
        </w:rPr>
        <w:t xml:space="preserve">наложение административного штрафа на должностных лиц в размере </w:t>
      </w:r>
      <w:r w:rsidRPr="00191113">
        <w:rPr>
          <w:b/>
          <w:bCs/>
          <w:i/>
        </w:rPr>
        <w:t>пятидесяти тысяч рублей</w:t>
      </w:r>
      <w:r w:rsidRPr="00191113">
        <w:rPr>
          <w:b/>
          <w:i/>
        </w:rPr>
        <w:t>.</w:t>
      </w:r>
    </w:p>
    <w:p w:rsidR="0070093A" w:rsidRPr="00191113" w:rsidRDefault="0070093A" w:rsidP="00D014F9">
      <w:pPr>
        <w:ind w:left="-426" w:right="-1" w:firstLine="426"/>
        <w:jc w:val="both"/>
        <w:rPr>
          <w:color w:val="000000"/>
        </w:rPr>
      </w:pPr>
    </w:p>
    <w:p w:rsidR="00880834" w:rsidRPr="00191113" w:rsidRDefault="00880834" w:rsidP="00D014F9">
      <w:pPr>
        <w:ind w:left="-426" w:right="-1" w:firstLine="426"/>
        <w:jc w:val="both"/>
        <w:rPr>
          <w:color w:val="000000"/>
        </w:rPr>
      </w:pPr>
    </w:p>
    <w:p w:rsidR="00F716D5" w:rsidRPr="00191113" w:rsidRDefault="00F716D5" w:rsidP="00F716D5">
      <w:pPr>
        <w:pStyle w:val="ae"/>
        <w:spacing w:before="0" w:beforeAutospacing="0" w:after="0" w:afterAutospacing="0"/>
        <w:jc w:val="both"/>
        <w:rPr>
          <w:color w:val="000000"/>
        </w:rPr>
      </w:pPr>
      <w:r w:rsidRPr="00191113">
        <w:rPr>
          <w:color w:val="000000"/>
        </w:rPr>
        <w:t>Замести</w:t>
      </w:r>
      <w:r w:rsidR="00470FCF" w:rsidRPr="00191113">
        <w:rPr>
          <w:color w:val="000000"/>
        </w:rPr>
        <w:t>тель председателя комиссии</w:t>
      </w:r>
      <w:r w:rsidR="00470FCF" w:rsidRPr="00191113">
        <w:rPr>
          <w:color w:val="000000"/>
        </w:rPr>
        <w:tab/>
      </w:r>
      <w:r w:rsidR="00470FCF" w:rsidRPr="00191113">
        <w:rPr>
          <w:color w:val="000000"/>
        </w:rPr>
        <w:tab/>
      </w:r>
      <w:r w:rsidR="00470FCF" w:rsidRPr="00191113">
        <w:rPr>
          <w:color w:val="000000"/>
        </w:rPr>
        <w:tab/>
      </w:r>
      <w:r w:rsidR="00470FCF" w:rsidRPr="00191113">
        <w:rPr>
          <w:color w:val="000000"/>
        </w:rPr>
        <w:tab/>
        <w:t xml:space="preserve">                 </w:t>
      </w:r>
      <w:r w:rsidR="00CA592D">
        <w:rPr>
          <w:color w:val="000000"/>
        </w:rPr>
        <w:t xml:space="preserve">     </w:t>
      </w:r>
      <w:r w:rsidR="00470FCF" w:rsidRPr="00191113">
        <w:rPr>
          <w:color w:val="000000"/>
        </w:rPr>
        <w:t xml:space="preserve"> </w:t>
      </w:r>
      <w:r w:rsidR="00870C9F">
        <w:rPr>
          <w:color w:val="000000"/>
        </w:rPr>
        <w:t xml:space="preserve">                   …</w:t>
      </w:r>
    </w:p>
    <w:p w:rsidR="00F716D5" w:rsidRPr="00191113" w:rsidRDefault="00F716D5" w:rsidP="00F716D5">
      <w:pPr>
        <w:pStyle w:val="ae"/>
        <w:spacing w:before="0" w:beforeAutospacing="0" w:after="0" w:afterAutospacing="0"/>
        <w:jc w:val="both"/>
        <w:rPr>
          <w:color w:val="000000"/>
        </w:rPr>
      </w:pPr>
    </w:p>
    <w:p w:rsidR="00F716D5" w:rsidRPr="00191113" w:rsidRDefault="00F716D5" w:rsidP="00F716D5">
      <w:pPr>
        <w:pStyle w:val="ae"/>
        <w:spacing w:before="0" w:beforeAutospacing="0" w:after="0" w:afterAutospacing="0"/>
        <w:jc w:val="both"/>
        <w:rPr>
          <w:color w:val="000000"/>
        </w:rPr>
      </w:pPr>
    </w:p>
    <w:p w:rsidR="00F716D5" w:rsidRPr="00191113" w:rsidRDefault="00F716D5" w:rsidP="00F716D5">
      <w:pPr>
        <w:pStyle w:val="ae"/>
        <w:spacing w:before="0" w:beforeAutospacing="0" w:after="0" w:afterAutospacing="0"/>
        <w:jc w:val="both"/>
        <w:rPr>
          <w:color w:val="000000"/>
        </w:rPr>
      </w:pPr>
      <w:r w:rsidRPr="00191113">
        <w:rPr>
          <w:color w:val="000000"/>
        </w:rPr>
        <w:t>Члены комиссии</w:t>
      </w:r>
      <w:r w:rsidRPr="00191113">
        <w:rPr>
          <w:color w:val="000000"/>
        </w:rPr>
        <w:tab/>
      </w:r>
      <w:r w:rsidRPr="00191113">
        <w:rPr>
          <w:color w:val="000000"/>
        </w:rPr>
        <w:tab/>
      </w:r>
      <w:r w:rsidRPr="00191113">
        <w:rPr>
          <w:color w:val="000000"/>
        </w:rPr>
        <w:tab/>
      </w:r>
      <w:r w:rsidRPr="00191113">
        <w:rPr>
          <w:color w:val="000000"/>
        </w:rPr>
        <w:tab/>
      </w:r>
      <w:r w:rsidRPr="00191113">
        <w:rPr>
          <w:color w:val="000000"/>
        </w:rPr>
        <w:tab/>
      </w:r>
      <w:r w:rsidRPr="00191113">
        <w:rPr>
          <w:color w:val="000000"/>
        </w:rPr>
        <w:tab/>
      </w:r>
      <w:r w:rsidRPr="00191113">
        <w:rPr>
          <w:color w:val="000000"/>
        </w:rPr>
        <w:tab/>
      </w:r>
      <w:r w:rsidRPr="00191113">
        <w:rPr>
          <w:color w:val="000000"/>
        </w:rPr>
        <w:tab/>
      </w:r>
      <w:r w:rsidRPr="00191113">
        <w:rPr>
          <w:color w:val="000000"/>
        </w:rPr>
        <w:tab/>
      </w:r>
      <w:r w:rsidR="009A2F42" w:rsidRPr="00191113">
        <w:rPr>
          <w:color w:val="000000"/>
        </w:rPr>
        <w:t xml:space="preserve"> </w:t>
      </w:r>
      <w:r w:rsidR="00CA592D">
        <w:rPr>
          <w:color w:val="000000"/>
        </w:rPr>
        <w:t xml:space="preserve"> </w:t>
      </w:r>
      <w:r w:rsidR="00870C9F">
        <w:rPr>
          <w:color w:val="000000"/>
        </w:rPr>
        <w:t xml:space="preserve">               </w:t>
      </w:r>
      <w:r w:rsidR="00CA592D">
        <w:rPr>
          <w:color w:val="000000"/>
        </w:rPr>
        <w:t xml:space="preserve"> </w:t>
      </w:r>
      <w:r w:rsidR="00870C9F">
        <w:rPr>
          <w:color w:val="000000"/>
        </w:rPr>
        <w:t>…</w:t>
      </w:r>
    </w:p>
    <w:p w:rsidR="00470FCF" w:rsidRPr="00191113" w:rsidRDefault="00470FCF" w:rsidP="00F716D5">
      <w:pPr>
        <w:pStyle w:val="ae"/>
        <w:spacing w:before="0" w:beforeAutospacing="0" w:after="0" w:afterAutospacing="0"/>
        <w:jc w:val="both"/>
        <w:rPr>
          <w:color w:val="000000"/>
        </w:rPr>
      </w:pPr>
    </w:p>
    <w:p w:rsidR="00470FCF" w:rsidRPr="00191113" w:rsidRDefault="00470FCF" w:rsidP="00F716D5">
      <w:pPr>
        <w:pStyle w:val="ae"/>
        <w:spacing w:before="0" w:beforeAutospacing="0" w:after="0" w:afterAutospacing="0"/>
        <w:jc w:val="both"/>
        <w:rPr>
          <w:color w:val="000000"/>
        </w:rPr>
      </w:pPr>
    </w:p>
    <w:p w:rsidR="00470FCF" w:rsidRPr="00191113" w:rsidRDefault="00470FCF" w:rsidP="00F716D5">
      <w:pPr>
        <w:pStyle w:val="ae"/>
        <w:spacing w:before="0" w:beforeAutospacing="0" w:after="0" w:afterAutospacing="0"/>
        <w:jc w:val="both"/>
        <w:rPr>
          <w:color w:val="000000"/>
        </w:rPr>
      </w:pPr>
      <w:r w:rsidRPr="00191113">
        <w:rPr>
          <w:color w:val="000000"/>
        </w:rPr>
        <w:t xml:space="preserve">                                                                                                </w:t>
      </w:r>
      <w:r w:rsidR="00CA592D">
        <w:rPr>
          <w:color w:val="000000"/>
        </w:rPr>
        <w:t xml:space="preserve">                           </w:t>
      </w:r>
      <w:r w:rsidR="00870C9F">
        <w:rPr>
          <w:color w:val="000000"/>
        </w:rPr>
        <w:t xml:space="preserve">                       </w:t>
      </w:r>
      <w:bookmarkStart w:id="0" w:name="_GoBack"/>
      <w:bookmarkEnd w:id="0"/>
      <w:r w:rsidR="00CA592D">
        <w:rPr>
          <w:color w:val="000000"/>
        </w:rPr>
        <w:t xml:space="preserve"> </w:t>
      </w:r>
      <w:r w:rsidRPr="00191113">
        <w:rPr>
          <w:color w:val="000000"/>
        </w:rPr>
        <w:t xml:space="preserve"> </w:t>
      </w:r>
      <w:r w:rsidR="00870C9F">
        <w:rPr>
          <w:color w:val="000000"/>
        </w:rPr>
        <w:t>…</w:t>
      </w:r>
    </w:p>
    <w:p w:rsidR="00F716D5" w:rsidRPr="00191113" w:rsidRDefault="00F716D5" w:rsidP="00F716D5">
      <w:pPr>
        <w:pStyle w:val="ae"/>
        <w:spacing w:before="0" w:beforeAutospacing="0" w:after="0" w:afterAutospacing="0"/>
        <w:rPr>
          <w:color w:val="000000"/>
        </w:rPr>
      </w:pPr>
      <w:r w:rsidRPr="00191113">
        <w:rPr>
          <w:color w:val="000000"/>
        </w:rPr>
        <w:tab/>
      </w:r>
      <w:r w:rsidRPr="00191113">
        <w:rPr>
          <w:color w:val="000000"/>
        </w:rPr>
        <w:tab/>
      </w:r>
      <w:r w:rsidR="00870C9F">
        <w:rPr>
          <w:color w:val="000000"/>
        </w:rPr>
        <w:t xml:space="preserve"> </w:t>
      </w:r>
    </w:p>
    <w:p w:rsidR="00F716D5" w:rsidRPr="002A45DE" w:rsidRDefault="00F716D5" w:rsidP="00F716D5">
      <w:pPr>
        <w:pStyle w:val="ae"/>
        <w:spacing w:before="0" w:beforeAutospacing="0" w:after="0" w:afterAutospacing="0"/>
        <w:rPr>
          <w:color w:val="000000"/>
        </w:rPr>
      </w:pPr>
      <w:r w:rsidRPr="002A45DE">
        <w:rPr>
          <w:color w:val="000000"/>
        </w:rPr>
        <w:tab/>
      </w:r>
      <w:r w:rsidRPr="002A45DE">
        <w:rPr>
          <w:color w:val="000000"/>
        </w:rPr>
        <w:tab/>
      </w:r>
      <w:r w:rsidRPr="002A45DE">
        <w:rPr>
          <w:color w:val="000000"/>
        </w:rPr>
        <w:tab/>
      </w:r>
      <w:r w:rsidRPr="002A45DE">
        <w:rPr>
          <w:color w:val="000000"/>
        </w:rPr>
        <w:tab/>
      </w:r>
      <w:r w:rsidRPr="002A45DE">
        <w:rPr>
          <w:color w:val="000000"/>
        </w:rPr>
        <w:tab/>
      </w:r>
      <w:r w:rsidRPr="002A45DE">
        <w:rPr>
          <w:color w:val="000000"/>
        </w:rPr>
        <w:tab/>
      </w:r>
      <w:r w:rsidRPr="002A45DE">
        <w:rPr>
          <w:color w:val="000000"/>
        </w:rPr>
        <w:tab/>
      </w:r>
      <w:r w:rsidRPr="002A45DE">
        <w:rPr>
          <w:color w:val="000000"/>
        </w:rPr>
        <w:tab/>
        <w:t xml:space="preserve">           </w:t>
      </w:r>
    </w:p>
    <w:p w:rsidR="00F716D5" w:rsidRPr="002A45DE" w:rsidRDefault="009A2F42" w:rsidP="00F716D5">
      <w:pPr>
        <w:pStyle w:val="ae"/>
        <w:spacing w:before="0" w:beforeAutospacing="0" w:after="0" w:afterAutospacing="0"/>
        <w:rPr>
          <w:color w:val="000000"/>
        </w:rPr>
      </w:pPr>
      <w:r w:rsidRPr="002A45DE">
        <w:rPr>
          <w:color w:val="000000"/>
        </w:rPr>
        <w:tab/>
      </w:r>
      <w:r w:rsidRPr="002A45DE">
        <w:rPr>
          <w:color w:val="000000"/>
        </w:rPr>
        <w:tab/>
      </w:r>
      <w:r w:rsidRPr="002A45DE">
        <w:rPr>
          <w:color w:val="000000"/>
        </w:rPr>
        <w:tab/>
      </w:r>
      <w:r w:rsidRPr="002A45DE">
        <w:rPr>
          <w:color w:val="000000"/>
        </w:rPr>
        <w:tab/>
        <w:t xml:space="preserve"> </w:t>
      </w:r>
      <w:r w:rsidRPr="002A45DE">
        <w:rPr>
          <w:color w:val="000000"/>
        </w:rPr>
        <w:tab/>
      </w:r>
      <w:r w:rsidRPr="002A45DE">
        <w:rPr>
          <w:color w:val="000000"/>
        </w:rPr>
        <w:tab/>
      </w:r>
      <w:r w:rsidRPr="002A45DE">
        <w:rPr>
          <w:color w:val="000000"/>
        </w:rPr>
        <w:tab/>
      </w:r>
      <w:r w:rsidRPr="002A45DE">
        <w:rPr>
          <w:color w:val="000000"/>
        </w:rPr>
        <w:tab/>
      </w:r>
      <w:r w:rsidRPr="002A45DE">
        <w:rPr>
          <w:color w:val="000000"/>
        </w:rPr>
        <w:tab/>
        <w:t xml:space="preserve">                  </w:t>
      </w:r>
    </w:p>
    <w:p w:rsidR="00496682" w:rsidRPr="002A45DE" w:rsidRDefault="00496682" w:rsidP="00F716D5">
      <w:pPr>
        <w:pStyle w:val="ae"/>
        <w:spacing w:before="0" w:beforeAutospacing="0" w:after="0" w:afterAutospacing="0"/>
        <w:ind w:right="-1"/>
        <w:jc w:val="both"/>
        <w:rPr>
          <w:color w:val="000000"/>
        </w:rPr>
      </w:pPr>
    </w:p>
    <w:sectPr w:rsidR="00496682" w:rsidRPr="002A45DE" w:rsidSect="00811C06">
      <w:headerReference w:type="default" r:id="rId9"/>
      <w:footnotePr>
        <w:pos w:val="beneathText"/>
      </w:footnotePr>
      <w:pgSz w:w="11905" w:h="16837"/>
      <w:pgMar w:top="0" w:right="1132" w:bottom="426" w:left="1418" w:header="720" w:footer="11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D5" w:rsidRDefault="00F716D5">
      <w:r>
        <w:separator/>
      </w:r>
    </w:p>
  </w:endnote>
  <w:endnote w:type="continuationSeparator" w:id="0">
    <w:p w:rsidR="00F716D5" w:rsidRDefault="00F7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D5" w:rsidRDefault="00F716D5">
      <w:r>
        <w:separator/>
      </w:r>
    </w:p>
  </w:footnote>
  <w:footnote w:type="continuationSeparator" w:id="0">
    <w:p w:rsidR="00F716D5" w:rsidRDefault="00F7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D5" w:rsidRDefault="00F716D5" w:rsidP="0048525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C9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4B75"/>
    <w:multiLevelType w:val="hybridMultilevel"/>
    <w:tmpl w:val="A54034DE"/>
    <w:lvl w:ilvl="0" w:tplc="221ABBA2">
      <w:start w:val="1"/>
      <w:numFmt w:val="decimal"/>
      <w:lvlText w:val="%1."/>
      <w:lvlJc w:val="left"/>
      <w:pPr>
        <w:ind w:left="1977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4292C"/>
    <w:multiLevelType w:val="hybridMultilevel"/>
    <w:tmpl w:val="38022E08"/>
    <w:lvl w:ilvl="0" w:tplc="521206D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F4B13"/>
    <w:multiLevelType w:val="hybridMultilevel"/>
    <w:tmpl w:val="ED961678"/>
    <w:lvl w:ilvl="0" w:tplc="5A6A07DC">
      <w:start w:val="1"/>
      <w:numFmt w:val="decimal"/>
      <w:lvlText w:val="%1."/>
      <w:lvlJc w:val="left"/>
      <w:pPr>
        <w:ind w:left="30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BF40C5E"/>
    <w:multiLevelType w:val="hybridMultilevel"/>
    <w:tmpl w:val="B1F6D874"/>
    <w:lvl w:ilvl="0" w:tplc="3AECE182">
      <w:start w:val="1"/>
      <w:numFmt w:val="decimal"/>
      <w:lvlText w:val="%1."/>
      <w:lvlJc w:val="left"/>
      <w:pPr>
        <w:ind w:left="108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4215D"/>
    <w:multiLevelType w:val="hybridMultilevel"/>
    <w:tmpl w:val="582C1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641603"/>
    <w:multiLevelType w:val="hybridMultilevel"/>
    <w:tmpl w:val="376A444A"/>
    <w:lvl w:ilvl="0" w:tplc="177EADDA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803FB"/>
    <w:multiLevelType w:val="multilevel"/>
    <w:tmpl w:val="F1DC36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1361A17"/>
    <w:multiLevelType w:val="hybridMultilevel"/>
    <w:tmpl w:val="0EF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E4C9B"/>
    <w:multiLevelType w:val="hybridMultilevel"/>
    <w:tmpl w:val="67021B8C"/>
    <w:lvl w:ilvl="0" w:tplc="4BE295F6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365F4"/>
    <w:multiLevelType w:val="hybridMultilevel"/>
    <w:tmpl w:val="84C4F9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E6BAB"/>
    <w:multiLevelType w:val="hybridMultilevel"/>
    <w:tmpl w:val="E97A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6E"/>
    <w:rsid w:val="000059B5"/>
    <w:rsid w:val="00005D46"/>
    <w:rsid w:val="0000754A"/>
    <w:rsid w:val="00010841"/>
    <w:rsid w:val="000119E8"/>
    <w:rsid w:val="00011C88"/>
    <w:rsid w:val="000158E1"/>
    <w:rsid w:val="00016B9D"/>
    <w:rsid w:val="00026278"/>
    <w:rsid w:val="00027B05"/>
    <w:rsid w:val="0003210B"/>
    <w:rsid w:val="000336C5"/>
    <w:rsid w:val="0003572F"/>
    <w:rsid w:val="000377E5"/>
    <w:rsid w:val="00041775"/>
    <w:rsid w:val="0004753C"/>
    <w:rsid w:val="00047577"/>
    <w:rsid w:val="00050FBE"/>
    <w:rsid w:val="00051B6A"/>
    <w:rsid w:val="000544B6"/>
    <w:rsid w:val="00056878"/>
    <w:rsid w:val="00062ACB"/>
    <w:rsid w:val="00067179"/>
    <w:rsid w:val="00067438"/>
    <w:rsid w:val="00071AA9"/>
    <w:rsid w:val="00071E11"/>
    <w:rsid w:val="00077181"/>
    <w:rsid w:val="00077F4D"/>
    <w:rsid w:val="00080B02"/>
    <w:rsid w:val="000848AD"/>
    <w:rsid w:val="00084D09"/>
    <w:rsid w:val="00092AF8"/>
    <w:rsid w:val="00093958"/>
    <w:rsid w:val="00094E99"/>
    <w:rsid w:val="000A106E"/>
    <w:rsid w:val="000A2C39"/>
    <w:rsid w:val="000A3490"/>
    <w:rsid w:val="000A3AA0"/>
    <w:rsid w:val="000A4B31"/>
    <w:rsid w:val="000A6EAA"/>
    <w:rsid w:val="000A7232"/>
    <w:rsid w:val="000B478A"/>
    <w:rsid w:val="000B6A48"/>
    <w:rsid w:val="000C7C71"/>
    <w:rsid w:val="000D7711"/>
    <w:rsid w:val="000E10E9"/>
    <w:rsid w:val="000E1DCF"/>
    <w:rsid w:val="000E2321"/>
    <w:rsid w:val="000E547A"/>
    <w:rsid w:val="000E55C1"/>
    <w:rsid w:val="000F3B79"/>
    <w:rsid w:val="000F51BB"/>
    <w:rsid w:val="00101242"/>
    <w:rsid w:val="00117695"/>
    <w:rsid w:val="00122F6E"/>
    <w:rsid w:val="00125971"/>
    <w:rsid w:val="0013042B"/>
    <w:rsid w:val="00132A12"/>
    <w:rsid w:val="00136203"/>
    <w:rsid w:val="001447BE"/>
    <w:rsid w:val="00146A90"/>
    <w:rsid w:val="0015047D"/>
    <w:rsid w:val="00150911"/>
    <w:rsid w:val="00151E48"/>
    <w:rsid w:val="001533E4"/>
    <w:rsid w:val="00166658"/>
    <w:rsid w:val="0017351F"/>
    <w:rsid w:val="0017549B"/>
    <w:rsid w:val="001763FA"/>
    <w:rsid w:val="0017730F"/>
    <w:rsid w:val="00177DCA"/>
    <w:rsid w:val="00183BA1"/>
    <w:rsid w:val="00185B60"/>
    <w:rsid w:val="00191113"/>
    <w:rsid w:val="0019183E"/>
    <w:rsid w:val="001974F7"/>
    <w:rsid w:val="001A04C8"/>
    <w:rsid w:val="001A32AD"/>
    <w:rsid w:val="001A3426"/>
    <w:rsid w:val="001B379A"/>
    <w:rsid w:val="001C1B35"/>
    <w:rsid w:val="001C5B49"/>
    <w:rsid w:val="001C611D"/>
    <w:rsid w:val="001C7848"/>
    <w:rsid w:val="001D1485"/>
    <w:rsid w:val="001D2B3B"/>
    <w:rsid w:val="001E111F"/>
    <w:rsid w:val="001E191C"/>
    <w:rsid w:val="001E5E36"/>
    <w:rsid w:val="001E6E8D"/>
    <w:rsid w:val="001F23DF"/>
    <w:rsid w:val="001F4CD5"/>
    <w:rsid w:val="00203B58"/>
    <w:rsid w:val="00206F82"/>
    <w:rsid w:val="0020794C"/>
    <w:rsid w:val="002122F5"/>
    <w:rsid w:val="00215B6A"/>
    <w:rsid w:val="00216E37"/>
    <w:rsid w:val="00221837"/>
    <w:rsid w:val="002241F4"/>
    <w:rsid w:val="00224356"/>
    <w:rsid w:val="0022441B"/>
    <w:rsid w:val="00227830"/>
    <w:rsid w:val="002304C9"/>
    <w:rsid w:val="002405EF"/>
    <w:rsid w:val="0024336A"/>
    <w:rsid w:val="00243417"/>
    <w:rsid w:val="00243B5F"/>
    <w:rsid w:val="00243D83"/>
    <w:rsid w:val="00251B85"/>
    <w:rsid w:val="0025317B"/>
    <w:rsid w:val="00256B8E"/>
    <w:rsid w:val="002713BA"/>
    <w:rsid w:val="00276650"/>
    <w:rsid w:val="00277337"/>
    <w:rsid w:val="002803FF"/>
    <w:rsid w:val="002819D2"/>
    <w:rsid w:val="00290CFD"/>
    <w:rsid w:val="00295A77"/>
    <w:rsid w:val="00295C36"/>
    <w:rsid w:val="002A222D"/>
    <w:rsid w:val="002A41DB"/>
    <w:rsid w:val="002A4344"/>
    <w:rsid w:val="002A45DE"/>
    <w:rsid w:val="002A4CA4"/>
    <w:rsid w:val="002A786F"/>
    <w:rsid w:val="002B18CB"/>
    <w:rsid w:val="002B4B21"/>
    <w:rsid w:val="002B59CB"/>
    <w:rsid w:val="002B60AB"/>
    <w:rsid w:val="002B6D5A"/>
    <w:rsid w:val="002B6EE6"/>
    <w:rsid w:val="002C76D9"/>
    <w:rsid w:val="002D0317"/>
    <w:rsid w:val="002D1BF2"/>
    <w:rsid w:val="002D5102"/>
    <w:rsid w:val="002E22C8"/>
    <w:rsid w:val="002E40B2"/>
    <w:rsid w:val="002E691E"/>
    <w:rsid w:val="002E70CE"/>
    <w:rsid w:val="002F19C6"/>
    <w:rsid w:val="002F2DA2"/>
    <w:rsid w:val="002F46BA"/>
    <w:rsid w:val="003002BC"/>
    <w:rsid w:val="003128B6"/>
    <w:rsid w:val="003214ED"/>
    <w:rsid w:val="00321F00"/>
    <w:rsid w:val="003259B4"/>
    <w:rsid w:val="003260A8"/>
    <w:rsid w:val="0032715B"/>
    <w:rsid w:val="00327A8E"/>
    <w:rsid w:val="00330F62"/>
    <w:rsid w:val="003329A7"/>
    <w:rsid w:val="003331F7"/>
    <w:rsid w:val="00337AB0"/>
    <w:rsid w:val="00337E52"/>
    <w:rsid w:val="003422F9"/>
    <w:rsid w:val="00342C52"/>
    <w:rsid w:val="00342DFD"/>
    <w:rsid w:val="00345B03"/>
    <w:rsid w:val="00347240"/>
    <w:rsid w:val="003477AB"/>
    <w:rsid w:val="00351770"/>
    <w:rsid w:val="00352785"/>
    <w:rsid w:val="00356ED1"/>
    <w:rsid w:val="00360D3F"/>
    <w:rsid w:val="00363120"/>
    <w:rsid w:val="003654ED"/>
    <w:rsid w:val="00372DE9"/>
    <w:rsid w:val="003751D5"/>
    <w:rsid w:val="00376676"/>
    <w:rsid w:val="00377171"/>
    <w:rsid w:val="00380355"/>
    <w:rsid w:val="0038186F"/>
    <w:rsid w:val="003838DB"/>
    <w:rsid w:val="00384D1B"/>
    <w:rsid w:val="00391722"/>
    <w:rsid w:val="00392F6E"/>
    <w:rsid w:val="003A7BEB"/>
    <w:rsid w:val="003B1FD4"/>
    <w:rsid w:val="003B7981"/>
    <w:rsid w:val="003C34FB"/>
    <w:rsid w:val="003C7C43"/>
    <w:rsid w:val="003D0EF8"/>
    <w:rsid w:val="003D13B8"/>
    <w:rsid w:val="003D646F"/>
    <w:rsid w:val="003E487E"/>
    <w:rsid w:val="003E697F"/>
    <w:rsid w:val="003E6CB8"/>
    <w:rsid w:val="003F2540"/>
    <w:rsid w:val="004032C2"/>
    <w:rsid w:val="0040668D"/>
    <w:rsid w:val="00411BA1"/>
    <w:rsid w:val="0041308E"/>
    <w:rsid w:val="004145C9"/>
    <w:rsid w:val="00420D43"/>
    <w:rsid w:val="004221A7"/>
    <w:rsid w:val="0042322B"/>
    <w:rsid w:val="00423B33"/>
    <w:rsid w:val="00423CBB"/>
    <w:rsid w:val="0042515F"/>
    <w:rsid w:val="004255FE"/>
    <w:rsid w:val="00426B6F"/>
    <w:rsid w:val="004328CB"/>
    <w:rsid w:val="00433E35"/>
    <w:rsid w:val="004538E1"/>
    <w:rsid w:val="00457A3E"/>
    <w:rsid w:val="0046510D"/>
    <w:rsid w:val="00470FCF"/>
    <w:rsid w:val="0047492A"/>
    <w:rsid w:val="00484462"/>
    <w:rsid w:val="0048525F"/>
    <w:rsid w:val="0049134B"/>
    <w:rsid w:val="00492A67"/>
    <w:rsid w:val="00492B81"/>
    <w:rsid w:val="0049625E"/>
    <w:rsid w:val="00496682"/>
    <w:rsid w:val="00497812"/>
    <w:rsid w:val="004A1A39"/>
    <w:rsid w:val="004A1E34"/>
    <w:rsid w:val="004A2064"/>
    <w:rsid w:val="004B6B08"/>
    <w:rsid w:val="004C01A4"/>
    <w:rsid w:val="004C5A0E"/>
    <w:rsid w:val="004D648A"/>
    <w:rsid w:val="004E4390"/>
    <w:rsid w:val="004E5B3C"/>
    <w:rsid w:val="004F1982"/>
    <w:rsid w:val="004F4DE5"/>
    <w:rsid w:val="00500456"/>
    <w:rsid w:val="005020D0"/>
    <w:rsid w:val="00502701"/>
    <w:rsid w:val="005037B1"/>
    <w:rsid w:val="005043CB"/>
    <w:rsid w:val="0050443E"/>
    <w:rsid w:val="005059F5"/>
    <w:rsid w:val="005074E3"/>
    <w:rsid w:val="00510DEF"/>
    <w:rsid w:val="00512454"/>
    <w:rsid w:val="00517939"/>
    <w:rsid w:val="005214B4"/>
    <w:rsid w:val="005229B6"/>
    <w:rsid w:val="00530AFA"/>
    <w:rsid w:val="00530F6F"/>
    <w:rsid w:val="00533E21"/>
    <w:rsid w:val="00545011"/>
    <w:rsid w:val="00545C58"/>
    <w:rsid w:val="00562D46"/>
    <w:rsid w:val="0057158A"/>
    <w:rsid w:val="00572322"/>
    <w:rsid w:val="00580F68"/>
    <w:rsid w:val="00582043"/>
    <w:rsid w:val="00582F39"/>
    <w:rsid w:val="00584665"/>
    <w:rsid w:val="00585170"/>
    <w:rsid w:val="0059046D"/>
    <w:rsid w:val="005933EE"/>
    <w:rsid w:val="00597057"/>
    <w:rsid w:val="005A1C54"/>
    <w:rsid w:val="005A2FB7"/>
    <w:rsid w:val="005A3177"/>
    <w:rsid w:val="005B2D1E"/>
    <w:rsid w:val="005B2FA3"/>
    <w:rsid w:val="005C3637"/>
    <w:rsid w:val="005C73D1"/>
    <w:rsid w:val="005C766C"/>
    <w:rsid w:val="005E0F12"/>
    <w:rsid w:val="005E3891"/>
    <w:rsid w:val="005E5231"/>
    <w:rsid w:val="005E6A68"/>
    <w:rsid w:val="005F3734"/>
    <w:rsid w:val="005F552F"/>
    <w:rsid w:val="005F5FD2"/>
    <w:rsid w:val="00603D8D"/>
    <w:rsid w:val="00605780"/>
    <w:rsid w:val="006068BD"/>
    <w:rsid w:val="00606977"/>
    <w:rsid w:val="006072EC"/>
    <w:rsid w:val="006111F9"/>
    <w:rsid w:val="006142AD"/>
    <w:rsid w:val="0061577C"/>
    <w:rsid w:val="0061760A"/>
    <w:rsid w:val="00620F0A"/>
    <w:rsid w:val="006234B5"/>
    <w:rsid w:val="0063331F"/>
    <w:rsid w:val="00634222"/>
    <w:rsid w:val="006403D8"/>
    <w:rsid w:val="00644D00"/>
    <w:rsid w:val="006455F8"/>
    <w:rsid w:val="00650D9D"/>
    <w:rsid w:val="00652ADA"/>
    <w:rsid w:val="00653804"/>
    <w:rsid w:val="0065675B"/>
    <w:rsid w:val="006577FE"/>
    <w:rsid w:val="00657D75"/>
    <w:rsid w:val="006649EB"/>
    <w:rsid w:val="00667A48"/>
    <w:rsid w:val="00672586"/>
    <w:rsid w:val="00673B25"/>
    <w:rsid w:val="00681734"/>
    <w:rsid w:val="00682E5F"/>
    <w:rsid w:val="0068740A"/>
    <w:rsid w:val="006956B6"/>
    <w:rsid w:val="00697592"/>
    <w:rsid w:val="006A3C6E"/>
    <w:rsid w:val="006B0D76"/>
    <w:rsid w:val="006B4D76"/>
    <w:rsid w:val="006B5867"/>
    <w:rsid w:val="006B6B6D"/>
    <w:rsid w:val="006C1129"/>
    <w:rsid w:val="006C1685"/>
    <w:rsid w:val="006C3627"/>
    <w:rsid w:val="006D02AB"/>
    <w:rsid w:val="006D0C7E"/>
    <w:rsid w:val="006D256B"/>
    <w:rsid w:val="006E20B6"/>
    <w:rsid w:val="006E5369"/>
    <w:rsid w:val="006E6DC8"/>
    <w:rsid w:val="006F0E75"/>
    <w:rsid w:val="006F1061"/>
    <w:rsid w:val="006F2F49"/>
    <w:rsid w:val="006F34D0"/>
    <w:rsid w:val="006F738B"/>
    <w:rsid w:val="0070093A"/>
    <w:rsid w:val="007029AC"/>
    <w:rsid w:val="00703467"/>
    <w:rsid w:val="007045A2"/>
    <w:rsid w:val="00705337"/>
    <w:rsid w:val="00705ED8"/>
    <w:rsid w:val="00710F96"/>
    <w:rsid w:val="007112DC"/>
    <w:rsid w:val="007162F6"/>
    <w:rsid w:val="007258DD"/>
    <w:rsid w:val="00734FD4"/>
    <w:rsid w:val="0074070C"/>
    <w:rsid w:val="007417FB"/>
    <w:rsid w:val="00747925"/>
    <w:rsid w:val="00747FA9"/>
    <w:rsid w:val="007561C8"/>
    <w:rsid w:val="00765B1E"/>
    <w:rsid w:val="007661B1"/>
    <w:rsid w:val="00772DCF"/>
    <w:rsid w:val="00772F10"/>
    <w:rsid w:val="00773C61"/>
    <w:rsid w:val="0077418A"/>
    <w:rsid w:val="00782BBB"/>
    <w:rsid w:val="00791A13"/>
    <w:rsid w:val="00791AC9"/>
    <w:rsid w:val="00793F1C"/>
    <w:rsid w:val="007A599B"/>
    <w:rsid w:val="007A7442"/>
    <w:rsid w:val="007B1F02"/>
    <w:rsid w:val="007B3DF6"/>
    <w:rsid w:val="007C10F0"/>
    <w:rsid w:val="007C6A77"/>
    <w:rsid w:val="007D701F"/>
    <w:rsid w:val="007D7D74"/>
    <w:rsid w:val="007E14BE"/>
    <w:rsid w:val="007E4145"/>
    <w:rsid w:val="007E45ED"/>
    <w:rsid w:val="007E5296"/>
    <w:rsid w:val="007F03DA"/>
    <w:rsid w:val="007F0911"/>
    <w:rsid w:val="00806834"/>
    <w:rsid w:val="00811C06"/>
    <w:rsid w:val="0081487D"/>
    <w:rsid w:val="008149CA"/>
    <w:rsid w:val="00815AEF"/>
    <w:rsid w:val="00816EF8"/>
    <w:rsid w:val="00816F7D"/>
    <w:rsid w:val="00840E3B"/>
    <w:rsid w:val="00841D7A"/>
    <w:rsid w:val="00843DD3"/>
    <w:rsid w:val="0084528F"/>
    <w:rsid w:val="0084544A"/>
    <w:rsid w:val="00846338"/>
    <w:rsid w:val="0085030E"/>
    <w:rsid w:val="008509DA"/>
    <w:rsid w:val="0085233A"/>
    <w:rsid w:val="00853372"/>
    <w:rsid w:val="00856FC2"/>
    <w:rsid w:val="008617DA"/>
    <w:rsid w:val="00862A8C"/>
    <w:rsid w:val="00863768"/>
    <w:rsid w:val="00870C9F"/>
    <w:rsid w:val="008750FA"/>
    <w:rsid w:val="00877C0E"/>
    <w:rsid w:val="00880500"/>
    <w:rsid w:val="00880834"/>
    <w:rsid w:val="00881EBD"/>
    <w:rsid w:val="00886EE2"/>
    <w:rsid w:val="00895DFA"/>
    <w:rsid w:val="008A56B5"/>
    <w:rsid w:val="008A64A2"/>
    <w:rsid w:val="008A6C23"/>
    <w:rsid w:val="008A7867"/>
    <w:rsid w:val="008B2E35"/>
    <w:rsid w:val="008B4624"/>
    <w:rsid w:val="008B5197"/>
    <w:rsid w:val="008B625F"/>
    <w:rsid w:val="008C5F87"/>
    <w:rsid w:val="008D1A21"/>
    <w:rsid w:val="008D37D4"/>
    <w:rsid w:val="008D6312"/>
    <w:rsid w:val="008D666E"/>
    <w:rsid w:val="008D767B"/>
    <w:rsid w:val="008E205C"/>
    <w:rsid w:val="008F21F5"/>
    <w:rsid w:val="008F3768"/>
    <w:rsid w:val="008F62F6"/>
    <w:rsid w:val="008F65C7"/>
    <w:rsid w:val="0090185F"/>
    <w:rsid w:val="00910CFE"/>
    <w:rsid w:val="0091291B"/>
    <w:rsid w:val="009147AC"/>
    <w:rsid w:val="00915000"/>
    <w:rsid w:val="009219E1"/>
    <w:rsid w:val="009235AD"/>
    <w:rsid w:val="00923791"/>
    <w:rsid w:val="009238FF"/>
    <w:rsid w:val="00923DD7"/>
    <w:rsid w:val="009265CE"/>
    <w:rsid w:val="00936607"/>
    <w:rsid w:val="0094402B"/>
    <w:rsid w:val="00944D99"/>
    <w:rsid w:val="00953F58"/>
    <w:rsid w:val="00961BD0"/>
    <w:rsid w:val="00961D87"/>
    <w:rsid w:val="0096347A"/>
    <w:rsid w:val="009636FD"/>
    <w:rsid w:val="00972297"/>
    <w:rsid w:val="009749F7"/>
    <w:rsid w:val="00975F52"/>
    <w:rsid w:val="009803D0"/>
    <w:rsid w:val="009830C0"/>
    <w:rsid w:val="00987449"/>
    <w:rsid w:val="00990718"/>
    <w:rsid w:val="009947F1"/>
    <w:rsid w:val="009A1AFA"/>
    <w:rsid w:val="009A2F42"/>
    <w:rsid w:val="009A54FB"/>
    <w:rsid w:val="009A6B84"/>
    <w:rsid w:val="009B02ED"/>
    <w:rsid w:val="009B2AD1"/>
    <w:rsid w:val="009B38C9"/>
    <w:rsid w:val="009B5DDB"/>
    <w:rsid w:val="009B6C43"/>
    <w:rsid w:val="009C1BC3"/>
    <w:rsid w:val="009C2C96"/>
    <w:rsid w:val="009C50AB"/>
    <w:rsid w:val="009C5FBF"/>
    <w:rsid w:val="009C6F25"/>
    <w:rsid w:val="009D2145"/>
    <w:rsid w:val="009D5972"/>
    <w:rsid w:val="009E0F15"/>
    <w:rsid w:val="009E12F9"/>
    <w:rsid w:val="009E1D7D"/>
    <w:rsid w:val="009E3205"/>
    <w:rsid w:val="009E57C9"/>
    <w:rsid w:val="009F079F"/>
    <w:rsid w:val="009F2479"/>
    <w:rsid w:val="009F2F57"/>
    <w:rsid w:val="00A02C18"/>
    <w:rsid w:val="00A15D31"/>
    <w:rsid w:val="00A1650B"/>
    <w:rsid w:val="00A170BE"/>
    <w:rsid w:val="00A24926"/>
    <w:rsid w:val="00A258F6"/>
    <w:rsid w:val="00A31E7E"/>
    <w:rsid w:val="00A34AEF"/>
    <w:rsid w:val="00A459B0"/>
    <w:rsid w:val="00A51C58"/>
    <w:rsid w:val="00A52D4B"/>
    <w:rsid w:val="00A568A1"/>
    <w:rsid w:val="00A6137F"/>
    <w:rsid w:val="00A63386"/>
    <w:rsid w:val="00A6603F"/>
    <w:rsid w:val="00A66C86"/>
    <w:rsid w:val="00A73154"/>
    <w:rsid w:val="00A73541"/>
    <w:rsid w:val="00A73B5D"/>
    <w:rsid w:val="00A73F72"/>
    <w:rsid w:val="00A769A9"/>
    <w:rsid w:val="00A8561F"/>
    <w:rsid w:val="00A96350"/>
    <w:rsid w:val="00AA4727"/>
    <w:rsid w:val="00AB3E82"/>
    <w:rsid w:val="00AB64D0"/>
    <w:rsid w:val="00AB7EB3"/>
    <w:rsid w:val="00AC2A76"/>
    <w:rsid w:val="00AC74FE"/>
    <w:rsid w:val="00AD1802"/>
    <w:rsid w:val="00AD21BC"/>
    <w:rsid w:val="00AD51FE"/>
    <w:rsid w:val="00AD78EF"/>
    <w:rsid w:val="00AF427D"/>
    <w:rsid w:val="00AF48C5"/>
    <w:rsid w:val="00AF4B50"/>
    <w:rsid w:val="00AF72E0"/>
    <w:rsid w:val="00B00038"/>
    <w:rsid w:val="00B05A59"/>
    <w:rsid w:val="00B1785D"/>
    <w:rsid w:val="00B216FB"/>
    <w:rsid w:val="00B21A5A"/>
    <w:rsid w:val="00B22B9B"/>
    <w:rsid w:val="00B24AD3"/>
    <w:rsid w:val="00B31F2B"/>
    <w:rsid w:val="00B32E6A"/>
    <w:rsid w:val="00B404AB"/>
    <w:rsid w:val="00B44110"/>
    <w:rsid w:val="00B459FD"/>
    <w:rsid w:val="00B45F03"/>
    <w:rsid w:val="00B470C3"/>
    <w:rsid w:val="00B47BC9"/>
    <w:rsid w:val="00B537E9"/>
    <w:rsid w:val="00B615C1"/>
    <w:rsid w:val="00B62060"/>
    <w:rsid w:val="00B62852"/>
    <w:rsid w:val="00B6487F"/>
    <w:rsid w:val="00B64A11"/>
    <w:rsid w:val="00B82F6E"/>
    <w:rsid w:val="00B83ECB"/>
    <w:rsid w:val="00B85068"/>
    <w:rsid w:val="00B85329"/>
    <w:rsid w:val="00B92EA1"/>
    <w:rsid w:val="00B94CB0"/>
    <w:rsid w:val="00B97458"/>
    <w:rsid w:val="00BA0A9A"/>
    <w:rsid w:val="00BA3AE1"/>
    <w:rsid w:val="00BA76C9"/>
    <w:rsid w:val="00BB2216"/>
    <w:rsid w:val="00BB6EE2"/>
    <w:rsid w:val="00BC212F"/>
    <w:rsid w:val="00BC4F60"/>
    <w:rsid w:val="00BC55F5"/>
    <w:rsid w:val="00BD3AFE"/>
    <w:rsid w:val="00BD3C73"/>
    <w:rsid w:val="00BD5627"/>
    <w:rsid w:val="00BE01F4"/>
    <w:rsid w:val="00BE3A2F"/>
    <w:rsid w:val="00BE787E"/>
    <w:rsid w:val="00BF6127"/>
    <w:rsid w:val="00BF688A"/>
    <w:rsid w:val="00BF721D"/>
    <w:rsid w:val="00C01093"/>
    <w:rsid w:val="00C0438B"/>
    <w:rsid w:val="00C05035"/>
    <w:rsid w:val="00C052EC"/>
    <w:rsid w:val="00C11961"/>
    <w:rsid w:val="00C144A8"/>
    <w:rsid w:val="00C20C67"/>
    <w:rsid w:val="00C2139C"/>
    <w:rsid w:val="00C2204E"/>
    <w:rsid w:val="00C25357"/>
    <w:rsid w:val="00C31A42"/>
    <w:rsid w:val="00C3311D"/>
    <w:rsid w:val="00C33486"/>
    <w:rsid w:val="00C40C7D"/>
    <w:rsid w:val="00C41F44"/>
    <w:rsid w:val="00C45A0F"/>
    <w:rsid w:val="00C47769"/>
    <w:rsid w:val="00C52161"/>
    <w:rsid w:val="00C52BCA"/>
    <w:rsid w:val="00C60560"/>
    <w:rsid w:val="00C6407D"/>
    <w:rsid w:val="00C65CFE"/>
    <w:rsid w:val="00C74E3F"/>
    <w:rsid w:val="00C80659"/>
    <w:rsid w:val="00C85A4A"/>
    <w:rsid w:val="00C91A26"/>
    <w:rsid w:val="00C91FCA"/>
    <w:rsid w:val="00C95C5E"/>
    <w:rsid w:val="00C96214"/>
    <w:rsid w:val="00CA592D"/>
    <w:rsid w:val="00CA688B"/>
    <w:rsid w:val="00CB08A8"/>
    <w:rsid w:val="00CB24D8"/>
    <w:rsid w:val="00CB2B6D"/>
    <w:rsid w:val="00CB5596"/>
    <w:rsid w:val="00CC00B9"/>
    <w:rsid w:val="00CC10FD"/>
    <w:rsid w:val="00CC589B"/>
    <w:rsid w:val="00CC6168"/>
    <w:rsid w:val="00CD09B3"/>
    <w:rsid w:val="00CD214F"/>
    <w:rsid w:val="00CD3B82"/>
    <w:rsid w:val="00CD4A03"/>
    <w:rsid w:val="00CF0FFB"/>
    <w:rsid w:val="00CF1BF5"/>
    <w:rsid w:val="00CF47EA"/>
    <w:rsid w:val="00CF6B67"/>
    <w:rsid w:val="00D01110"/>
    <w:rsid w:val="00D014F9"/>
    <w:rsid w:val="00D06629"/>
    <w:rsid w:val="00D07A26"/>
    <w:rsid w:val="00D104F0"/>
    <w:rsid w:val="00D1205F"/>
    <w:rsid w:val="00D269AF"/>
    <w:rsid w:val="00D26DF0"/>
    <w:rsid w:val="00D44FD2"/>
    <w:rsid w:val="00D45341"/>
    <w:rsid w:val="00D55DAA"/>
    <w:rsid w:val="00D610D0"/>
    <w:rsid w:val="00D61C30"/>
    <w:rsid w:val="00D62EC5"/>
    <w:rsid w:val="00D62F0B"/>
    <w:rsid w:val="00D6444E"/>
    <w:rsid w:val="00D70FC7"/>
    <w:rsid w:val="00D72D98"/>
    <w:rsid w:val="00D74F51"/>
    <w:rsid w:val="00D7579E"/>
    <w:rsid w:val="00D768DE"/>
    <w:rsid w:val="00D82A7C"/>
    <w:rsid w:val="00D844DC"/>
    <w:rsid w:val="00D86004"/>
    <w:rsid w:val="00D8619F"/>
    <w:rsid w:val="00D874C6"/>
    <w:rsid w:val="00D967B4"/>
    <w:rsid w:val="00D97048"/>
    <w:rsid w:val="00DA2E92"/>
    <w:rsid w:val="00DB0826"/>
    <w:rsid w:val="00DB3742"/>
    <w:rsid w:val="00DB7761"/>
    <w:rsid w:val="00DC0DDF"/>
    <w:rsid w:val="00DD1D01"/>
    <w:rsid w:val="00DD6E82"/>
    <w:rsid w:val="00DD710D"/>
    <w:rsid w:val="00DE15E7"/>
    <w:rsid w:val="00DE2723"/>
    <w:rsid w:val="00DF3451"/>
    <w:rsid w:val="00E000BB"/>
    <w:rsid w:val="00E03005"/>
    <w:rsid w:val="00E042CD"/>
    <w:rsid w:val="00E06AA7"/>
    <w:rsid w:val="00E14B7E"/>
    <w:rsid w:val="00E200E8"/>
    <w:rsid w:val="00E22003"/>
    <w:rsid w:val="00E3052C"/>
    <w:rsid w:val="00E30E36"/>
    <w:rsid w:val="00E31B14"/>
    <w:rsid w:val="00E31C78"/>
    <w:rsid w:val="00E37F05"/>
    <w:rsid w:val="00E429AA"/>
    <w:rsid w:val="00E44D5E"/>
    <w:rsid w:val="00E45509"/>
    <w:rsid w:val="00E51247"/>
    <w:rsid w:val="00E51C56"/>
    <w:rsid w:val="00E526C1"/>
    <w:rsid w:val="00E53291"/>
    <w:rsid w:val="00E5577D"/>
    <w:rsid w:val="00E55D1A"/>
    <w:rsid w:val="00E56E22"/>
    <w:rsid w:val="00E610F0"/>
    <w:rsid w:val="00E61BF8"/>
    <w:rsid w:val="00E6266C"/>
    <w:rsid w:val="00E651B6"/>
    <w:rsid w:val="00E65729"/>
    <w:rsid w:val="00E71D0F"/>
    <w:rsid w:val="00E75E90"/>
    <w:rsid w:val="00E805DE"/>
    <w:rsid w:val="00E85A3B"/>
    <w:rsid w:val="00E91664"/>
    <w:rsid w:val="00E91E26"/>
    <w:rsid w:val="00E94D12"/>
    <w:rsid w:val="00EA317D"/>
    <w:rsid w:val="00EA3B9E"/>
    <w:rsid w:val="00EB236E"/>
    <w:rsid w:val="00EB360F"/>
    <w:rsid w:val="00EC32B6"/>
    <w:rsid w:val="00EC4438"/>
    <w:rsid w:val="00EC52B3"/>
    <w:rsid w:val="00ED1925"/>
    <w:rsid w:val="00ED26C9"/>
    <w:rsid w:val="00ED55ED"/>
    <w:rsid w:val="00EE5E26"/>
    <w:rsid w:val="00EE653E"/>
    <w:rsid w:val="00EE6B6A"/>
    <w:rsid w:val="00EF1330"/>
    <w:rsid w:val="00EF5046"/>
    <w:rsid w:val="00EF639D"/>
    <w:rsid w:val="00EF7627"/>
    <w:rsid w:val="00F042CC"/>
    <w:rsid w:val="00F051DA"/>
    <w:rsid w:val="00F05A0C"/>
    <w:rsid w:val="00F068C5"/>
    <w:rsid w:val="00F1059A"/>
    <w:rsid w:val="00F10899"/>
    <w:rsid w:val="00F14A5E"/>
    <w:rsid w:val="00F16988"/>
    <w:rsid w:val="00F31819"/>
    <w:rsid w:val="00F31931"/>
    <w:rsid w:val="00F32F55"/>
    <w:rsid w:val="00F34103"/>
    <w:rsid w:val="00F40E12"/>
    <w:rsid w:val="00F4186D"/>
    <w:rsid w:val="00F43087"/>
    <w:rsid w:val="00F442BD"/>
    <w:rsid w:val="00F45678"/>
    <w:rsid w:val="00F4790D"/>
    <w:rsid w:val="00F53A26"/>
    <w:rsid w:val="00F53C8A"/>
    <w:rsid w:val="00F53F7E"/>
    <w:rsid w:val="00F5441D"/>
    <w:rsid w:val="00F56EC5"/>
    <w:rsid w:val="00F574E6"/>
    <w:rsid w:val="00F635DC"/>
    <w:rsid w:val="00F650FC"/>
    <w:rsid w:val="00F65596"/>
    <w:rsid w:val="00F70597"/>
    <w:rsid w:val="00F716D5"/>
    <w:rsid w:val="00F728F1"/>
    <w:rsid w:val="00F86570"/>
    <w:rsid w:val="00F95989"/>
    <w:rsid w:val="00F95B78"/>
    <w:rsid w:val="00F975A4"/>
    <w:rsid w:val="00FA2C4B"/>
    <w:rsid w:val="00FA4374"/>
    <w:rsid w:val="00FA593E"/>
    <w:rsid w:val="00FA5C31"/>
    <w:rsid w:val="00FA68C7"/>
    <w:rsid w:val="00FA69A9"/>
    <w:rsid w:val="00FA7873"/>
    <w:rsid w:val="00FB1902"/>
    <w:rsid w:val="00FB360A"/>
    <w:rsid w:val="00FB3978"/>
    <w:rsid w:val="00FB539F"/>
    <w:rsid w:val="00FC199F"/>
    <w:rsid w:val="00FD16F0"/>
    <w:rsid w:val="00FD4E67"/>
    <w:rsid w:val="00FD6C3B"/>
    <w:rsid w:val="00FE096C"/>
    <w:rsid w:val="00FE409E"/>
    <w:rsid w:val="00FE516F"/>
    <w:rsid w:val="00FE5C14"/>
    <w:rsid w:val="00FE6784"/>
    <w:rsid w:val="00FF0BC3"/>
    <w:rsid w:val="00FF5284"/>
    <w:rsid w:val="00FF5EE6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39DAB-A580-4903-9D89-E244083C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E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AEF"/>
  </w:style>
  <w:style w:type="character" w:customStyle="1" w:styleId="WW-Absatz-Standardschriftart">
    <w:name w:val="WW-Absatz-Standardschriftart"/>
    <w:rsid w:val="00A34AEF"/>
  </w:style>
  <w:style w:type="character" w:customStyle="1" w:styleId="WW-Absatz-Standardschriftart1">
    <w:name w:val="WW-Absatz-Standardschriftart1"/>
    <w:rsid w:val="00A34AEF"/>
  </w:style>
  <w:style w:type="character" w:customStyle="1" w:styleId="WW-Absatz-Standardschriftart11">
    <w:name w:val="WW-Absatz-Standardschriftart11"/>
    <w:rsid w:val="00A34AEF"/>
  </w:style>
  <w:style w:type="character" w:customStyle="1" w:styleId="WW-Absatz-Standardschriftart111">
    <w:name w:val="WW-Absatz-Standardschriftart111"/>
    <w:rsid w:val="00A34AEF"/>
  </w:style>
  <w:style w:type="character" w:customStyle="1" w:styleId="WW-Absatz-Standardschriftart1111">
    <w:name w:val="WW-Absatz-Standardschriftart1111"/>
    <w:rsid w:val="00A34AEF"/>
  </w:style>
  <w:style w:type="character" w:customStyle="1" w:styleId="WW-Absatz-Standardschriftart11111">
    <w:name w:val="WW-Absatz-Standardschriftart11111"/>
    <w:rsid w:val="00A34AEF"/>
  </w:style>
  <w:style w:type="character" w:customStyle="1" w:styleId="1">
    <w:name w:val="Основной шрифт абзаца1"/>
    <w:rsid w:val="00A34AEF"/>
  </w:style>
  <w:style w:type="character" w:styleId="a3">
    <w:name w:val="page number"/>
    <w:basedOn w:val="1"/>
    <w:semiHidden/>
    <w:rsid w:val="00A34AEF"/>
  </w:style>
  <w:style w:type="character" w:customStyle="1" w:styleId="a4">
    <w:name w:val="Символ нумерации"/>
    <w:rsid w:val="00A34AEF"/>
  </w:style>
  <w:style w:type="paragraph" w:customStyle="1" w:styleId="10">
    <w:name w:val="Заголовок1"/>
    <w:basedOn w:val="a"/>
    <w:next w:val="a5"/>
    <w:rsid w:val="00A34AE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A34AEF"/>
    <w:pPr>
      <w:spacing w:after="120"/>
    </w:pPr>
  </w:style>
  <w:style w:type="paragraph" w:styleId="a6">
    <w:name w:val="List"/>
    <w:basedOn w:val="a5"/>
    <w:semiHidden/>
    <w:rsid w:val="00A34AEF"/>
    <w:rPr>
      <w:rFonts w:ascii="Arial" w:hAnsi="Arial" w:cs="Tahoma"/>
    </w:rPr>
  </w:style>
  <w:style w:type="paragraph" w:customStyle="1" w:styleId="11">
    <w:name w:val="Название1"/>
    <w:basedOn w:val="a"/>
    <w:rsid w:val="00A34AE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34AEF"/>
    <w:pPr>
      <w:suppressLineNumbers/>
    </w:pPr>
    <w:rPr>
      <w:rFonts w:ascii="Arial" w:hAnsi="Arial" w:cs="Tahoma"/>
    </w:rPr>
  </w:style>
  <w:style w:type="paragraph" w:styleId="a7">
    <w:name w:val="footer"/>
    <w:basedOn w:val="a"/>
    <w:semiHidden/>
    <w:rsid w:val="00A34AEF"/>
    <w:pPr>
      <w:tabs>
        <w:tab w:val="center" w:pos="4677"/>
        <w:tab w:val="right" w:pos="9355"/>
      </w:tabs>
    </w:pPr>
  </w:style>
  <w:style w:type="paragraph" w:customStyle="1" w:styleId="13">
    <w:name w:val="Знак Знак Знак1"/>
    <w:basedOn w:val="a"/>
    <w:rsid w:val="00A34A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Balloon Text"/>
    <w:basedOn w:val="a"/>
    <w:rsid w:val="00A34AE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A34A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1"/>
    <w:basedOn w:val="a"/>
    <w:rsid w:val="00A34A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1 Знак Знак"/>
    <w:basedOn w:val="a"/>
    <w:rsid w:val="00A34A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a">
    <w:name w:val="Содержимое врезки"/>
    <w:basedOn w:val="a5"/>
    <w:rsid w:val="00A34AEF"/>
  </w:style>
  <w:style w:type="paragraph" w:styleId="ab">
    <w:name w:val="header"/>
    <w:basedOn w:val="a"/>
    <w:link w:val="ac"/>
    <w:uiPriority w:val="99"/>
    <w:unhideWhenUsed/>
    <w:rsid w:val="005A3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A3177"/>
    <w:rPr>
      <w:sz w:val="24"/>
      <w:szCs w:val="24"/>
      <w:lang w:eastAsia="ar-SA"/>
    </w:rPr>
  </w:style>
  <w:style w:type="character" w:styleId="ad">
    <w:name w:val="Hyperlink"/>
    <w:uiPriority w:val="99"/>
    <w:unhideWhenUsed/>
    <w:rsid w:val="000848AD"/>
    <w:rPr>
      <w:color w:val="0000FF"/>
      <w:u w:val="single"/>
    </w:rPr>
  </w:style>
  <w:style w:type="paragraph" w:customStyle="1" w:styleId="16">
    <w:name w:val="Абзац списка1"/>
    <w:basedOn w:val="a"/>
    <w:rsid w:val="008617D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iceouttxt">
    <w:name w:val="iceouttxt"/>
    <w:basedOn w:val="a0"/>
    <w:rsid w:val="00545011"/>
  </w:style>
  <w:style w:type="character" w:customStyle="1" w:styleId="bluebold">
    <w:name w:val="bluebold"/>
    <w:basedOn w:val="a0"/>
    <w:rsid w:val="00F70597"/>
  </w:style>
  <w:style w:type="paragraph" w:customStyle="1" w:styleId="parametervalue">
    <w:name w:val="parametervalue"/>
    <w:basedOn w:val="a"/>
    <w:rsid w:val="008B519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checker-word-highlight">
    <w:name w:val="spellchecker-word-highlight"/>
    <w:basedOn w:val="a0"/>
    <w:rsid w:val="00A63386"/>
  </w:style>
  <w:style w:type="paragraph" w:customStyle="1" w:styleId="2">
    <w:name w:val="Абзац списка2"/>
    <w:basedOn w:val="a"/>
    <w:rsid w:val="009B6C4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e">
    <w:name w:val="Normal (Web)"/>
    <w:aliases w:val="Знак, Знак"/>
    <w:basedOn w:val="a"/>
    <w:link w:val="af"/>
    <w:uiPriority w:val="99"/>
    <w:unhideWhenUsed/>
    <w:qFormat/>
    <w:rsid w:val="007009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Обычный (веб) Знак"/>
    <w:aliases w:val="Знак Знак, Знак Знак"/>
    <w:link w:val="ae"/>
    <w:uiPriority w:val="99"/>
    <w:locked/>
    <w:rsid w:val="00496682"/>
    <w:rPr>
      <w:sz w:val="24"/>
      <w:szCs w:val="24"/>
    </w:rPr>
  </w:style>
  <w:style w:type="paragraph" w:styleId="af0">
    <w:name w:val="List Paragraph"/>
    <w:basedOn w:val="a"/>
    <w:uiPriority w:val="34"/>
    <w:qFormat/>
    <w:rsid w:val="0070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CFD9-B8F4-4A70-9A5C-EDA1BC79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АНТИМОНОПОЛЬНАЯ СЛУЖБА</vt:lpstr>
    </vt:vector>
  </TitlesOfParts>
  <Company>Ufas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АНТИМОНОПОЛЬНАЯ СЛУЖБА</dc:title>
  <dc:subject/>
  <dc:creator>Рутц Наталья Викторовна</dc:creator>
  <cp:keywords/>
  <cp:lastModifiedBy>Хатанова Марина-Сэсэгма Трофимовна</cp:lastModifiedBy>
  <cp:revision>67</cp:revision>
  <cp:lastPrinted>2021-11-23T09:58:00Z</cp:lastPrinted>
  <dcterms:created xsi:type="dcterms:W3CDTF">2019-11-17T09:21:00Z</dcterms:created>
  <dcterms:modified xsi:type="dcterms:W3CDTF">2022-06-29T05:43:00Z</dcterms:modified>
</cp:coreProperties>
</file>